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AAE166" w14:textId="2FBC0D2A" w:rsidR="009C3B72" w:rsidRPr="00C1675F" w:rsidRDefault="00E6755A" w:rsidP="00CA57F2">
      <w:pPr>
        <w:spacing w:line="360" w:lineRule="auto"/>
        <w:rPr>
          <w:b/>
          <w:sz w:val="36"/>
          <w:szCs w:val="36"/>
        </w:rPr>
      </w:pPr>
      <w:bookmarkStart w:id="0" w:name="_GoBack"/>
      <w:bookmarkEnd w:id="0"/>
      <w:r w:rsidRPr="00C1675F">
        <w:rPr>
          <w:b/>
          <w:sz w:val="36"/>
          <w:szCs w:val="36"/>
        </w:rPr>
        <w:t>Air’s Affinities</w:t>
      </w:r>
      <w:r w:rsidR="00401F5E" w:rsidRPr="00C1675F">
        <w:rPr>
          <w:b/>
          <w:sz w:val="36"/>
          <w:szCs w:val="36"/>
        </w:rPr>
        <w:t>:</w:t>
      </w:r>
      <w:r w:rsidR="0059260A" w:rsidRPr="00C1675F">
        <w:rPr>
          <w:b/>
          <w:sz w:val="36"/>
          <w:szCs w:val="36"/>
        </w:rPr>
        <w:t xml:space="preserve"> Geo-politics, </w:t>
      </w:r>
      <w:r w:rsidR="00401F5E" w:rsidRPr="00C1675F">
        <w:rPr>
          <w:b/>
          <w:sz w:val="36"/>
          <w:szCs w:val="36"/>
        </w:rPr>
        <w:t>Chemical A</w:t>
      </w:r>
      <w:r w:rsidR="0051600A" w:rsidRPr="00C1675F">
        <w:rPr>
          <w:b/>
          <w:sz w:val="36"/>
          <w:szCs w:val="36"/>
        </w:rPr>
        <w:t>ffect</w:t>
      </w:r>
      <w:r w:rsidR="00401F5E" w:rsidRPr="00C1675F">
        <w:rPr>
          <w:b/>
          <w:sz w:val="36"/>
          <w:szCs w:val="36"/>
        </w:rPr>
        <w:t xml:space="preserve">, </w:t>
      </w:r>
      <w:r w:rsidR="0059260A" w:rsidRPr="00C1675F">
        <w:rPr>
          <w:b/>
          <w:sz w:val="36"/>
          <w:szCs w:val="36"/>
        </w:rPr>
        <w:t xml:space="preserve">and </w:t>
      </w:r>
      <w:r w:rsidR="00401F5E" w:rsidRPr="00C1675F">
        <w:rPr>
          <w:b/>
          <w:sz w:val="36"/>
          <w:szCs w:val="36"/>
        </w:rPr>
        <w:t>the F</w:t>
      </w:r>
      <w:r w:rsidR="009617CA" w:rsidRPr="00C1675F">
        <w:rPr>
          <w:b/>
          <w:sz w:val="36"/>
          <w:szCs w:val="36"/>
        </w:rPr>
        <w:t>orce of the E</w:t>
      </w:r>
      <w:r w:rsidR="0051600A" w:rsidRPr="00C1675F">
        <w:rPr>
          <w:b/>
          <w:sz w:val="36"/>
          <w:szCs w:val="36"/>
        </w:rPr>
        <w:t>lemental</w:t>
      </w:r>
    </w:p>
    <w:p w14:paraId="2382C81A" w14:textId="77777777" w:rsidR="00040D28" w:rsidRPr="007018CE" w:rsidRDefault="00040D28" w:rsidP="00CA57F2">
      <w:pPr>
        <w:spacing w:line="360" w:lineRule="auto"/>
        <w:rPr>
          <w:b/>
        </w:rPr>
      </w:pPr>
    </w:p>
    <w:p w14:paraId="6B4359A6" w14:textId="77777777" w:rsidR="00040D28" w:rsidRPr="007018CE" w:rsidRDefault="00040D28" w:rsidP="00CA57F2">
      <w:pPr>
        <w:spacing w:line="360" w:lineRule="auto"/>
        <w:rPr>
          <w:b/>
        </w:rPr>
      </w:pPr>
    </w:p>
    <w:p w14:paraId="6ADBBA76" w14:textId="70595689" w:rsidR="00040D28" w:rsidRPr="00C1675F" w:rsidRDefault="006A6711" w:rsidP="00C1675F">
      <w:pPr>
        <w:rPr>
          <w:b/>
        </w:rPr>
      </w:pPr>
      <w:r w:rsidRPr="006A6711">
        <w:rPr>
          <w:b/>
          <w:sz w:val="28"/>
          <w:szCs w:val="28"/>
        </w:rPr>
        <w:t>A</w:t>
      </w:r>
      <w:r w:rsidRPr="006A6711">
        <w:rPr>
          <w:b/>
          <w:sz w:val="28"/>
          <w:szCs w:val="28"/>
        </w:rPr>
        <w:tab/>
      </w:r>
      <w:r w:rsidR="00040D28" w:rsidRPr="006A6711">
        <w:rPr>
          <w:b/>
          <w:sz w:val="28"/>
          <w:szCs w:val="28"/>
        </w:rPr>
        <w:t>Introduction</w:t>
      </w:r>
    </w:p>
    <w:p w14:paraId="5CFA93D1" w14:textId="408DFEB9" w:rsidR="00435B30" w:rsidRPr="00435B30" w:rsidRDefault="00435B30" w:rsidP="00435B30">
      <w:r w:rsidRPr="0007257D">
        <w:rPr>
          <w:i/>
        </w:rPr>
        <w:t xml:space="preserve">“Rifts are breached here, in segues that are more or less reasonable” </w:t>
      </w:r>
      <w:r w:rsidR="009C0D80">
        <w:t xml:space="preserve">(Leslie, 2006: </w:t>
      </w:r>
      <w:r w:rsidRPr="00435B30">
        <w:t>23)</w:t>
      </w:r>
    </w:p>
    <w:p w14:paraId="03E994E8" w14:textId="77777777" w:rsidR="00435B30" w:rsidRDefault="00435B30" w:rsidP="00E47C32">
      <w:pPr>
        <w:rPr>
          <w:i/>
        </w:rPr>
      </w:pPr>
    </w:p>
    <w:p w14:paraId="3A7DBE9B" w14:textId="3E883920" w:rsidR="00B2076B" w:rsidRDefault="00574E09" w:rsidP="00E47C32">
      <w:pPr>
        <w:rPr>
          <w:i/>
        </w:rPr>
      </w:pPr>
      <w:r w:rsidRPr="007018CE">
        <w:rPr>
          <w:i/>
        </w:rPr>
        <w:t xml:space="preserve"> </w:t>
      </w:r>
      <w:r w:rsidR="00B2076B" w:rsidRPr="007018CE">
        <w:rPr>
          <w:i/>
        </w:rPr>
        <w:t>“We are on the point of apprehending them in all their power and distinctness; such natures as, when they come</w:t>
      </w:r>
      <w:r w:rsidR="00C44764" w:rsidRPr="007018CE">
        <w:rPr>
          <w:i/>
        </w:rPr>
        <w:t xml:space="preserve"> in contact, at once lay hold o</w:t>
      </w:r>
      <w:r w:rsidR="00B2076B" w:rsidRPr="007018CE">
        <w:rPr>
          <w:i/>
        </w:rPr>
        <w:t>f</w:t>
      </w:r>
      <w:r w:rsidR="00C44764" w:rsidRPr="007018CE">
        <w:rPr>
          <w:i/>
        </w:rPr>
        <w:t xml:space="preserve"> </w:t>
      </w:r>
      <w:r w:rsidR="00B2076B" w:rsidRPr="007018CE">
        <w:rPr>
          <w:i/>
        </w:rPr>
        <w:t xml:space="preserve">each other, and mutually affect one another, we speak of as having an affinity for the other” </w:t>
      </w:r>
      <w:r w:rsidR="00AA140A" w:rsidRPr="007018CE">
        <w:rPr>
          <w:i/>
        </w:rPr>
        <w:fldChar w:fldCharType="begin" w:fldLock="1"/>
      </w:r>
      <w:r w:rsidR="0092425A">
        <w:rPr>
          <w:i/>
        </w:rPr>
        <w:instrText>ADDIN CSL_CITATION { "citationItems" : [ { "id" : "ITEM-1", "itemData" : { "author" : [ { "dropping-particle" : "", "family" : "Goethe", "given" : "W.", "non-dropping-particle" : "", "parse-names" : false, "suffix" : "" } ], "id" : "ITEM-1", "issued" : { "date-parts" : [ [ "2008" ] ] }, "publisher" : "Oxford University Press", "publisher-place" : "Oxford", "title" : "The Elective Affinities", "type" : "book" }, "locator" : "54", "uris" : [ "http://www.mendeley.com/documents/?uuid=7097074e-5d80-434a-9964-e391ddada117" ] } ], "mendeley" : { "previouslyFormattedCitation" : "(Goethe 2008, p.54)" }, "properties" : { "noteIndex" : 0 }, "schema" : "https://github.com/citation-style-language/schema/raw/master/csl-citation.json" }</w:instrText>
      </w:r>
      <w:r w:rsidR="00AA140A" w:rsidRPr="007018CE">
        <w:rPr>
          <w:i/>
        </w:rPr>
        <w:fldChar w:fldCharType="separate"/>
      </w:r>
      <w:r w:rsidR="008614AA" w:rsidRPr="008614AA">
        <w:rPr>
          <w:noProof/>
        </w:rPr>
        <w:t>(Goethe</w:t>
      </w:r>
      <w:r w:rsidR="009C0D80">
        <w:rPr>
          <w:noProof/>
        </w:rPr>
        <w:t xml:space="preserve">, 2008: </w:t>
      </w:r>
      <w:r w:rsidR="008614AA" w:rsidRPr="008614AA">
        <w:rPr>
          <w:noProof/>
        </w:rPr>
        <w:t>54)</w:t>
      </w:r>
      <w:r w:rsidR="00AA140A" w:rsidRPr="007018CE">
        <w:rPr>
          <w:i/>
        </w:rPr>
        <w:fldChar w:fldCharType="end"/>
      </w:r>
    </w:p>
    <w:p w14:paraId="75474A71" w14:textId="77777777" w:rsidR="00B2076B" w:rsidRPr="007018CE" w:rsidRDefault="00B2076B" w:rsidP="00CA57F2">
      <w:pPr>
        <w:spacing w:line="360" w:lineRule="auto"/>
      </w:pPr>
    </w:p>
    <w:p w14:paraId="050612F5" w14:textId="2271D23B" w:rsidR="00B2076B" w:rsidRPr="007018CE" w:rsidRDefault="00EA3943" w:rsidP="00CA57F2">
      <w:pPr>
        <w:spacing w:line="360" w:lineRule="auto"/>
      </w:pPr>
      <w:r w:rsidRPr="007018CE">
        <w:t>This</w:t>
      </w:r>
      <w:r w:rsidR="00B2076B" w:rsidRPr="007018CE">
        <w:t xml:space="preserve"> is how Charlotte, a character from Goethe</w:t>
      </w:r>
      <w:r w:rsidR="00C57307" w:rsidRPr="007018CE">
        <w:t xml:space="preserve">’s </w:t>
      </w:r>
      <w:r w:rsidR="00C57307" w:rsidRPr="007018CE">
        <w:rPr>
          <w:i/>
        </w:rPr>
        <w:t xml:space="preserve">Elective </w:t>
      </w:r>
      <w:r w:rsidR="00E47C32" w:rsidRPr="007018CE">
        <w:rPr>
          <w:i/>
        </w:rPr>
        <w:t>Affinities</w:t>
      </w:r>
      <w:r w:rsidR="00B2076B" w:rsidRPr="007018CE">
        <w:t xml:space="preserve">, begins to understand </w:t>
      </w:r>
      <w:r w:rsidR="00C57307" w:rsidRPr="007018CE">
        <w:t xml:space="preserve">the chemical force </w:t>
      </w:r>
      <w:r w:rsidRPr="007018CE">
        <w:t xml:space="preserve">of affinity </w:t>
      </w:r>
      <w:r w:rsidR="007A4FAB">
        <w:t xml:space="preserve">as explained </w:t>
      </w:r>
      <w:r w:rsidR="00C57307" w:rsidRPr="007018CE">
        <w:t xml:space="preserve">by </w:t>
      </w:r>
      <w:r w:rsidR="007A4FAB">
        <w:t xml:space="preserve">her </w:t>
      </w:r>
      <w:r w:rsidR="00574E09" w:rsidRPr="007018CE">
        <w:t>h</w:t>
      </w:r>
      <w:r w:rsidR="001D1B47">
        <w:t>usband Edward</w:t>
      </w:r>
      <w:r w:rsidR="00C57307" w:rsidRPr="007018CE">
        <w:t xml:space="preserve"> and the Captain,</w:t>
      </w:r>
      <w:r w:rsidR="00574E09" w:rsidRPr="007018CE">
        <w:t xml:space="preserve"> a visitor at their house. </w:t>
      </w:r>
      <w:r w:rsidR="00C57307" w:rsidRPr="007018CE">
        <w:t xml:space="preserve">Affinity, </w:t>
      </w:r>
      <w:r w:rsidR="001D1B47">
        <w:t>the</w:t>
      </w:r>
      <w:r w:rsidR="00C57307" w:rsidRPr="007018CE">
        <w:t xml:space="preserve"> power of chemical attraction</w:t>
      </w:r>
      <w:r w:rsidR="001D1B47">
        <w:t>,</w:t>
      </w:r>
      <w:r w:rsidR="007A4FAB">
        <w:t xml:space="preserve"> had entered the</w:t>
      </w:r>
      <w:r w:rsidR="00C57307" w:rsidRPr="007018CE">
        <w:t xml:space="preserve"> </w:t>
      </w:r>
      <w:r w:rsidR="001D1B47">
        <w:t>writing of</w:t>
      </w:r>
      <w:r w:rsidR="007A4FAB">
        <w:t xml:space="preserve"> authors such as</w:t>
      </w:r>
      <w:r w:rsidR="00C57307" w:rsidRPr="007018CE">
        <w:t xml:space="preserve"> Goethe who was already interested i</w:t>
      </w:r>
      <w:r w:rsidR="000939A1" w:rsidRPr="007018CE">
        <w:t xml:space="preserve">n </w:t>
      </w:r>
      <w:r w:rsidR="00333FFE" w:rsidRPr="007018CE">
        <w:t xml:space="preserve">the science of </w:t>
      </w:r>
      <w:r w:rsidR="000939A1" w:rsidRPr="007018CE">
        <w:t xml:space="preserve">modern </w:t>
      </w:r>
      <w:r w:rsidR="001D1B47" w:rsidRPr="007018CE">
        <w:t>met</w:t>
      </w:r>
      <w:r w:rsidR="001D1B47">
        <w:t>eo</w:t>
      </w:r>
      <w:r w:rsidR="001D1B47" w:rsidRPr="007018CE">
        <w:t>rology</w:t>
      </w:r>
      <w:r w:rsidR="00333FFE" w:rsidRPr="007018CE">
        <w:t xml:space="preserve"> </w:t>
      </w:r>
      <w:r w:rsidR="00333FFE" w:rsidRPr="007018CE">
        <w:fldChar w:fldCharType="begin" w:fldLock="1"/>
      </w:r>
      <w:r w:rsidR="0092425A">
        <w:instrText>ADDIN CSL_CITATION { "citationItems" : [ { "id" : "ITEM-1", "itemData" : { "author" : [ { "dropping-particle" : "", "family" : "Hamblyn", "given" : "R.", "non-dropping-particle" : "", "parse-names" : false, "suffix" : "" } ], "id" : "ITEM-1", "issued" : { "date-parts" : [ [ "2001" ] ] }, "publisher" : "Picador", "publisher-place" : "London", "title" : "The invention of clouds : how an amateur meteorologist forged the language of the skies", "type" : "book" }, "uris" : [ "http://www.mendeley.com/documents/?uuid=b3d00a17-80eb-4b75-9981-5cf518ee53e4" ] } ], "mendeley" : { "previouslyFormattedCitation" : "(Hamblyn 2001)" }, "properties" : { "noteIndex" : 0 }, "schema" : "https://github.com/citation-style-language/schema/raw/master/csl-citation.json" }</w:instrText>
      </w:r>
      <w:r w:rsidR="00333FFE" w:rsidRPr="007018CE">
        <w:fldChar w:fldCharType="separate"/>
      </w:r>
      <w:r w:rsidR="008614AA" w:rsidRPr="008614AA">
        <w:rPr>
          <w:noProof/>
        </w:rPr>
        <w:t>(Hamblyn</w:t>
      </w:r>
      <w:r w:rsidR="009C0D80">
        <w:rPr>
          <w:noProof/>
        </w:rPr>
        <w:t>,</w:t>
      </w:r>
      <w:r w:rsidR="008614AA" w:rsidRPr="008614AA">
        <w:rPr>
          <w:noProof/>
        </w:rPr>
        <w:t xml:space="preserve"> 2001)</w:t>
      </w:r>
      <w:r w:rsidR="00333FFE" w:rsidRPr="007018CE">
        <w:fldChar w:fldCharType="end"/>
      </w:r>
      <w:r w:rsidR="000939A1" w:rsidRPr="007018CE">
        <w:t>.</w:t>
      </w:r>
      <w:r w:rsidR="00AA140A" w:rsidRPr="007018CE">
        <w:rPr>
          <w:rStyle w:val="FootnoteReference"/>
        </w:rPr>
        <w:footnoteReference w:id="1"/>
      </w:r>
      <w:r w:rsidR="000939A1" w:rsidRPr="007018CE">
        <w:t xml:space="preserve"> Goethe </w:t>
      </w:r>
      <w:r w:rsidR="001D1B47">
        <w:t>would bring</w:t>
      </w:r>
      <w:r w:rsidR="000939A1" w:rsidRPr="007018CE">
        <w:t xml:space="preserve"> affinity to life in the </w:t>
      </w:r>
      <w:r w:rsidR="007A4FAB">
        <w:t xml:space="preserve">couple’s </w:t>
      </w:r>
      <w:r w:rsidR="000939A1" w:rsidRPr="007018CE">
        <w:t>household as</w:t>
      </w:r>
      <w:r w:rsidR="00C57307" w:rsidRPr="007018CE">
        <w:t xml:space="preserve"> a manner of a relation</w:t>
      </w:r>
      <w:r w:rsidR="001502B1">
        <w:t>, and it was affinity that would</w:t>
      </w:r>
      <w:r w:rsidR="001D1B47">
        <w:t xml:space="preserve"> describe the disruption and violence of love. It is affinity as </w:t>
      </w:r>
      <w:r w:rsidR="00C57307" w:rsidRPr="007018CE">
        <w:t>social, a</w:t>
      </w:r>
      <w:r w:rsidR="000939A1" w:rsidRPr="007018CE">
        <w:t>ffective and magical that</w:t>
      </w:r>
      <w:r w:rsidR="00C57307" w:rsidRPr="007018CE">
        <w:t xml:space="preserve"> animates the </w:t>
      </w:r>
      <w:r w:rsidR="00C57307" w:rsidRPr="007018CE">
        <w:rPr>
          <w:i/>
        </w:rPr>
        <w:t>Elective Affinities</w:t>
      </w:r>
      <w:r w:rsidR="00C57307" w:rsidRPr="007018CE">
        <w:t xml:space="preserve"> with passion, disquiet and </w:t>
      </w:r>
      <w:r w:rsidR="000939A1" w:rsidRPr="007018CE">
        <w:t xml:space="preserve">eventually </w:t>
      </w:r>
      <w:r w:rsidR="00C57307" w:rsidRPr="007018CE">
        <w:t>marital discord. The story, as Charlotte notes later on, is an entanglement of forces, characters and backgrounds moving into and away from one another. The literary geography of the novel is a chemical landscape told through airs of appear</w:t>
      </w:r>
      <w:r w:rsidR="007A4FAB">
        <w:t xml:space="preserve">ance, attraction and repulsion, new pairs and </w:t>
      </w:r>
      <w:r w:rsidR="001D1B47">
        <w:t>bondings</w:t>
      </w:r>
      <w:r w:rsidR="007A4FAB">
        <w:t xml:space="preserve"> forming</w:t>
      </w:r>
      <w:r w:rsidR="001D1B47">
        <w:t>. H</w:t>
      </w:r>
      <w:r w:rsidR="00C57307" w:rsidRPr="007018CE">
        <w:t xml:space="preserve">eavy and light atmospheres </w:t>
      </w:r>
      <w:r w:rsidR="001D1B47">
        <w:t xml:space="preserve">distribute longing and expectancy </w:t>
      </w:r>
      <w:r w:rsidR="00E47C32" w:rsidRPr="007018CE">
        <w:t xml:space="preserve">as if an air </w:t>
      </w:r>
      <w:r w:rsidR="001D1B47">
        <w:t>hanging about the protagonists that could be caught or touched.</w:t>
      </w:r>
      <w:r w:rsidR="00C57307" w:rsidRPr="007018CE">
        <w:t xml:space="preserve"> </w:t>
      </w:r>
    </w:p>
    <w:p w14:paraId="6EE1FE18" w14:textId="79EDC6EA" w:rsidR="00040D28" w:rsidRPr="007018CE" w:rsidRDefault="00040D28" w:rsidP="00E47C32">
      <w:pPr>
        <w:spacing w:line="360" w:lineRule="auto"/>
        <w:ind w:firstLine="720"/>
      </w:pPr>
      <w:r w:rsidRPr="007018CE">
        <w:t xml:space="preserve">In this paper I explore a series of diverse examinations within Human Geography that have sought to take </w:t>
      </w:r>
      <w:r w:rsidR="0056506C" w:rsidRPr="007018CE">
        <w:t>the matter of the air seriously. T</w:t>
      </w:r>
      <w:r w:rsidRPr="007018CE">
        <w:t xml:space="preserve">hese include physical geographic writing inspired by cultural geographical and predominantly representational accounts of the meaning </w:t>
      </w:r>
      <w:r w:rsidR="0056506C" w:rsidRPr="007018CE">
        <w:t xml:space="preserve">of </w:t>
      </w:r>
      <w:r w:rsidRPr="007018CE">
        <w:t xml:space="preserve">air in a </w:t>
      </w:r>
      <w:r w:rsidR="008A7687">
        <w:t>‘</w:t>
      </w:r>
      <w:r w:rsidRPr="007018CE">
        <w:t>cultural climatology</w:t>
      </w:r>
      <w:r w:rsidR="008A7687">
        <w:t>’</w:t>
      </w:r>
      <w:r w:rsidRPr="007018CE">
        <w:t xml:space="preserve"> </w:t>
      </w:r>
      <w:r w:rsidR="008A7687">
        <w:t xml:space="preserve">of </w:t>
      </w:r>
      <w:r w:rsidR="008A7687">
        <w:lastRenderedPageBreak/>
        <w:t>clouds, sky and the climate; h</w:t>
      </w:r>
      <w:r w:rsidR="00B2090F" w:rsidRPr="007018CE">
        <w:t>istories of science concerned with the burgeoning system</w:t>
      </w:r>
      <w:r w:rsidR="005F1A3E">
        <w:t>s of thought and classification</w:t>
      </w:r>
      <w:r w:rsidR="00B2090F" w:rsidRPr="007018CE">
        <w:t xml:space="preserve"> </w:t>
      </w:r>
      <w:r w:rsidR="008A7687">
        <w:t>of the weather or urban air; p</w:t>
      </w:r>
      <w:r w:rsidRPr="007018CE">
        <w:t xml:space="preserve">olitical economic accounts of particular bodies of air that threaten financial </w:t>
      </w:r>
      <w:r w:rsidR="008A7687">
        <w:t>stability</w:t>
      </w:r>
      <w:r w:rsidR="005F1A3E">
        <w:t xml:space="preserve"> </w:t>
      </w:r>
      <w:r w:rsidR="005F1A3E">
        <w:fldChar w:fldCharType="begin" w:fldLock="1"/>
      </w:r>
      <w:r w:rsidR="0092425A">
        <w:instrText>ADDIN CSL_CITATION { "citationItems" : [ { "id" : "ITEM-1", "itemData" : { "abstract" : "Terrorism and climate change are frequently perceived as 'total threats' articulated and imagined through a wide array of arts and technologies. If the construction of these threats appears similar then so are the pleas for preemptive and precautionary action. In this paper we explore the ways in which terrorism and climate change are imagined, drawing on a conjoined history in which preemption and precaution are not easily separable. We then trace this through the knowledges, models, and ideas of risk that inform contemporary debates on these issues and suggest that these are caught between a desire for rationality and affective governance through catastrophic visions. Furthermore, we argue that these imaginations of an actionable future have political consequences that depoliticize and delegitimate debate and that potentially bring the unimaginable into being. Reconceiving precautionary politics is thus vital if we are to engage ethically with the world.", "author" : [ { "dropping-particle" : "", "family" : "Goede", "given" : "M", "non-dropping-particle" : "De", "parse-names" : false, "suffix" : "" }, { "dropping-particle" : "", "family" : "Randalls", "given" : "S", "non-dropping-particle" : "", "parse-names" : false, "suffix" : "" } ], "container-title" : "Environment and Planning D: Society and Space", "id" : "ITEM-1", "issue" : "5", "issued" : { "date-parts" : [ [ "2009" ] ] }, "page" : "859-878", "publisher" : "PION LTD", "title" : "Precaution, preemption: arts and technologies of the actionable future", "type" : "article-journal", "volume" : "27" }, "uris" : [ "http://www.mendeley.com/documents/?uuid=8ffcd6b1-958a-40c0-b174-b6948801e079" ] }, { "id" : "ITEM-2", "itemData" : { "abstract" : "The atmosphere may be the most valuable resource on Earth and is worth orders of magnitude more to society than it costs as a hazard, However, the atmosphere, and information about the atmosphere, are increasingly being transformed from being considered as part of a global commons to being conceived of as a global commodity to be bought and sold. There are three basic types of atmospheric commodity: firstly, the material atmosphere itself; secondly, the physical properties of the atmosphere; and thirdly, data or information or predictions about the atmosphere. The global expenditure on national meteorological and climatological services and research has now been surpassed by the value of new economic instruments such as weather derivatives and climate emissions trading. Atmospheric scientists, climatologists and physical geographers need to be critically aware of what the consequences, both positive and negative, of these developments for science and society might be. This is particularly the case as climate change is increasingly providing new discourses for companies and governments to exploit as the atmosphere becomes a tradable green resource. This paper attempts to construct an initial critical framework of analysis drawing from broader literatures on the commodification of nature.", "author" : [ { "dropping-particle" : "", "family" : "Thornes", "given" : "J.", "non-dropping-particle" : "", "parse-names" : false, "suffix" : "" }, { "dropping-particle" : "", "family" : "Randalls", "given" : "S", "non-dropping-particle" : "", "parse-names" : false, "suffix" : "" } ], "container-title" : "Geografiska Annaler Series A Physical Geography", "id" : "ITEM-2", "issue" : "4", "issued" : { "date-parts" : [ [ "2007" ] ] }, "page" : "273\u2013285", "publisher" : "BLACKWELL PUBLISHING", "title" : "Commodifying the atmosphere: Pennies from heaven", "type" : "article-journal", "volume" : "89" }, "uris" : [ "http://www.mendeley.com/documents/?uuid=b2e4ce9c-2101-40f9-ad4f-3736ebfac1e4" ] } ], "mendeley" : { "previouslyFormattedCitation" : "(De Goede &amp; Randalls 2009; Thornes &amp; Randalls 2007)" }, "properties" : { "noteIndex" : 0 }, "schema" : "https://github.com/citation-style-language/schema/raw/master/csl-citation.json" }</w:instrText>
      </w:r>
      <w:r w:rsidR="005F1A3E">
        <w:fldChar w:fldCharType="separate"/>
      </w:r>
      <w:r w:rsidR="008614AA" w:rsidRPr="008614AA">
        <w:rPr>
          <w:noProof/>
        </w:rPr>
        <w:t>(De Goede &amp; Randalls</w:t>
      </w:r>
      <w:r w:rsidR="009C0D80">
        <w:rPr>
          <w:noProof/>
        </w:rPr>
        <w:t>,</w:t>
      </w:r>
      <w:r w:rsidR="008614AA" w:rsidRPr="008614AA">
        <w:rPr>
          <w:noProof/>
        </w:rPr>
        <w:t xml:space="preserve"> 2009; Thornes &amp; Randalls</w:t>
      </w:r>
      <w:r w:rsidR="009C0D80">
        <w:rPr>
          <w:noProof/>
        </w:rPr>
        <w:t>,</w:t>
      </w:r>
      <w:r w:rsidR="008614AA" w:rsidRPr="008614AA">
        <w:rPr>
          <w:noProof/>
        </w:rPr>
        <w:t xml:space="preserve"> 2007)</w:t>
      </w:r>
      <w:r w:rsidR="005F1A3E">
        <w:fldChar w:fldCharType="end"/>
      </w:r>
      <w:r w:rsidR="008A7687">
        <w:t xml:space="preserve">; </w:t>
      </w:r>
      <w:r w:rsidR="00C1675F">
        <w:t xml:space="preserve">and </w:t>
      </w:r>
      <w:r w:rsidR="008A7687">
        <w:t xml:space="preserve">the governing of air </w:t>
      </w:r>
      <w:r w:rsidRPr="007018CE">
        <w:t xml:space="preserve">through </w:t>
      </w:r>
      <w:r w:rsidR="008A7687">
        <w:t xml:space="preserve">science, </w:t>
      </w:r>
      <w:r w:rsidR="00B7739D" w:rsidRPr="007018CE">
        <w:t>risk</w:t>
      </w:r>
      <w:r w:rsidR="00435B30">
        <w:t xml:space="preserve"> (Barry</w:t>
      </w:r>
      <w:r w:rsidR="009C0D80">
        <w:t>,</w:t>
      </w:r>
      <w:r w:rsidR="00435B30">
        <w:t xml:space="preserve"> 1998)</w:t>
      </w:r>
      <w:r w:rsidR="00B7739D" w:rsidRPr="007018CE">
        <w:t xml:space="preserve">, </w:t>
      </w:r>
      <w:r w:rsidRPr="007018CE">
        <w:t>in</w:t>
      </w:r>
      <w:r w:rsidR="00B7739D" w:rsidRPr="007018CE">
        <w:t>surance and financial products</w:t>
      </w:r>
      <w:r w:rsidRPr="007018CE">
        <w:t xml:space="preserve"> </w:t>
      </w:r>
      <w:r w:rsidR="008A7687">
        <w:t>to produce</w:t>
      </w:r>
      <w:r w:rsidRPr="007018CE">
        <w:t xml:space="preserve"> what Mark Whitehead </w:t>
      </w:r>
      <w:r w:rsidR="0051600A" w:rsidRPr="007018CE">
        <w:fldChar w:fldCharType="begin" w:fldLock="1"/>
      </w:r>
      <w:r w:rsidR="0092425A">
        <w:instrText>ADDIN CSL_CITATION { "citationItems" : [ { "id" : "ITEM-1", "itemData" : { "author" : [ { "dropping-particle" : "", "family" : "Whitehead", "given" : "M.", "non-dropping-particle" : "", "parse-names" : false, "suffix" : "" } ], "id" : "ITEM-1", "issued" : { "date-parts" : [ [ "2009" ] ] }, "publisher" : "Wiley-Blackwell", "publisher-place" : "London", "title" : "State, Science and the Skies: Governmentalities of the British Atmosphere", "type" : "book" }, "suppress-author" : 1, "uris" : [ "http://www.mendeley.com/documents/?uuid=99c1e604-b52f-4c3a-be18-a2e735709f9d" ] } ], "mendeley" : { "previouslyFormattedCitation" : "(2009)" }, "properties" : { "noteIndex" : 0 }, "schema" : "https://github.com/citation-style-language/schema/raw/master/csl-citation.json" }</w:instrText>
      </w:r>
      <w:r w:rsidR="0051600A" w:rsidRPr="007018CE">
        <w:fldChar w:fldCharType="separate"/>
      </w:r>
      <w:r w:rsidR="0051600A" w:rsidRPr="007018CE">
        <w:rPr>
          <w:noProof/>
        </w:rPr>
        <w:t>(2009)</w:t>
      </w:r>
      <w:r w:rsidR="0051600A" w:rsidRPr="007018CE">
        <w:fldChar w:fldCharType="end"/>
      </w:r>
      <w:r w:rsidR="0051600A" w:rsidRPr="007018CE">
        <w:t xml:space="preserve"> </w:t>
      </w:r>
      <w:r w:rsidRPr="007018CE">
        <w:t>has called the ma</w:t>
      </w:r>
      <w:r w:rsidR="00165B2F" w:rsidRPr="007018CE">
        <w:t>king of ‘atmospheric selves’. Then there are</w:t>
      </w:r>
      <w:r w:rsidRPr="007018CE">
        <w:t xml:space="preserve"> a more contemporary series of forms of power that intervene on the atmosphere through production, science, models, ways of living and other levers in order to anticipate, moderate and secure climate change</w:t>
      </w:r>
      <w:r w:rsidR="001F4641" w:rsidRPr="007018CE">
        <w:t xml:space="preserve">, or </w:t>
      </w:r>
      <w:r w:rsidR="00B7739D" w:rsidRPr="007018CE">
        <w:t xml:space="preserve">that seek to secure </w:t>
      </w:r>
      <w:r w:rsidR="001F4641" w:rsidRPr="007018CE">
        <w:t xml:space="preserve">life in </w:t>
      </w:r>
      <w:r w:rsidR="0056506C" w:rsidRPr="007018CE">
        <w:t>emergency</w:t>
      </w:r>
      <w:r w:rsidRPr="007018CE">
        <w:t xml:space="preserve">.  An important body of work concerning urban airs is difficult to separate from these studies as recent </w:t>
      </w:r>
      <w:r w:rsidR="00B7739D" w:rsidRPr="007018CE">
        <w:t>research</w:t>
      </w:r>
      <w:r w:rsidR="0056506C" w:rsidRPr="007018CE">
        <w:t xml:space="preserve"> has</w:t>
      </w:r>
      <w:r w:rsidRPr="007018CE">
        <w:t xml:space="preserve"> </w:t>
      </w:r>
      <w:r w:rsidR="0056506C" w:rsidRPr="007018CE">
        <w:t xml:space="preserve">begun to </w:t>
      </w:r>
      <w:r w:rsidRPr="007018CE">
        <w:t>explore the emerging epistemologies and disciplinary makeup of an urban climatology within which particular kinds of lives</w:t>
      </w:r>
      <w:r w:rsidR="005F1A3E">
        <w:t xml:space="preserve"> and living conditions endure</w:t>
      </w:r>
      <w:r w:rsidRPr="007018CE">
        <w:t xml:space="preserve">. </w:t>
      </w:r>
      <w:r w:rsidR="00C1675F">
        <w:t>There is the</w:t>
      </w:r>
      <w:r w:rsidR="003E7BC9" w:rsidRPr="007018CE">
        <w:t xml:space="preserve"> study of air that examines its entangle</w:t>
      </w:r>
      <w:r w:rsidR="0056506C" w:rsidRPr="007018CE">
        <w:t>ment with a politics of life, an approach</w:t>
      </w:r>
      <w:r w:rsidR="001F4641" w:rsidRPr="007018CE">
        <w:t xml:space="preserve"> Peter Sloterdijk pursues through the explication of air in technologies of killing and in the consumer oriented practic</w:t>
      </w:r>
      <w:r w:rsidR="0056506C" w:rsidRPr="007018CE">
        <w:t xml:space="preserve">es of capital accumulation. </w:t>
      </w:r>
      <w:r w:rsidRPr="007018CE">
        <w:t>To fi</w:t>
      </w:r>
      <w:r w:rsidR="008315A2">
        <w:t xml:space="preserve">nally a more phenomenological </w:t>
      </w:r>
      <w:r w:rsidR="007A4FAB">
        <w:t>orientation</w:t>
      </w:r>
      <w:r w:rsidRPr="007018CE">
        <w:t xml:space="preserve"> of scholarship, what Jackson and Fannin </w:t>
      </w:r>
      <w:r w:rsidR="00C1675F">
        <w:t xml:space="preserve">(2009) </w:t>
      </w:r>
      <w:r w:rsidRPr="007018CE">
        <w:t xml:space="preserve">have recently labelled an ‘aerography’ </w:t>
      </w:r>
      <w:r w:rsidR="00002266" w:rsidRPr="007018CE">
        <w:fldChar w:fldCharType="begin" w:fldLock="1"/>
      </w:r>
      <w:r w:rsidR="0092425A">
        <w:instrText>ADDIN CSL_CITATION { "citationItems" : [ { "id" : "ITEM-1", "itemData" : { "ISSN" : "14744740", "abstract" : "How might the dynamic materiality of atmosphere be addressed in ways that register simultaneously its meteorological and affective qualities? The present article considers this question via a discussion of the kinds of atmospheric spaces in which the emergence and experience of modern balloon (or aerostatic) flight is implicated. In doing so it argues that aerostatic flight can be understood simultaneously as a technology for moving through atmosphere in a meteorological sense and as an event generative, at least potentially, of atmospheres in an affective sense. This argument is exemplified via a discussion of a particularly notable instance of balloon flight: the attempt, in 1897 by a Swedish engineer, Salomon August Andr\u00e9e, and two companions, to fly to the North Pole in a hydrogen-filled balloon. Drawing upon a range of contemporaneous accounts, the article makes three claims about the expedition: first, that it can be understood, following Spinoza, as an effort to engineer a mode of addressing the meteorological atmosphere as a relational field of affect; second, that the passage of the expedition can be understood in terms of the registering of atmospheres (in both meteorological and affective terms) in moving, sensing bodies; and third, that the expedition was also generative of a distributed space of anticipation and expectancy. In concluding, the article speculates upon how conceiving of atmospheric space as simultaneously as meteorological and affective might contribute to recent attempts to rethink the materialities of cultural geographies.", "author" : [ { "dropping-particle" : "", "family" : "McCormack", "given" : "D P", "non-dropping-particle" : "", "parse-names" : false, "suffix" : "" } ], "container-title" : "Cultural Geographies", "id" : "ITEM-1", "issue" : "4", "issued" : { "date-parts" : [ [ "2008" ] ] }, "page" : "413-430", "title" : "Engineering affective atmospheres on the moving geographies of the 1897 Andree expedition", "type" : "article-journal", "volume" : "15" }, "uris" : [ "http://www.mendeley.com/documents/?uuid=5f07a778-7b45-4d96-96f4-e73afcd6739f" ] } ], "mendeley" : { "manualFormatting" : "(see also McCormack, 2008)", "previouslyFormattedCitation" : "(McCormack 2008)" }, "properties" : { "noteIndex" : 0 }, "schema" : "https://github.com/citation-style-language/schema/raw/master/csl-citation.json" }</w:instrText>
      </w:r>
      <w:r w:rsidR="00002266" w:rsidRPr="007018CE">
        <w:fldChar w:fldCharType="separate"/>
      </w:r>
      <w:r w:rsidR="00002266" w:rsidRPr="007018CE">
        <w:rPr>
          <w:noProof/>
        </w:rPr>
        <w:t>(</w:t>
      </w:r>
      <w:r w:rsidR="008A7687">
        <w:rPr>
          <w:noProof/>
        </w:rPr>
        <w:t xml:space="preserve">see also </w:t>
      </w:r>
      <w:r w:rsidR="00002266" w:rsidRPr="007018CE">
        <w:rPr>
          <w:noProof/>
        </w:rPr>
        <w:t>McCormack, 2008)</w:t>
      </w:r>
      <w:r w:rsidR="00002266" w:rsidRPr="007018CE">
        <w:fldChar w:fldCharType="end"/>
      </w:r>
      <w:r w:rsidR="00C44764" w:rsidRPr="007018CE">
        <w:t xml:space="preserve">, </w:t>
      </w:r>
      <w:r w:rsidR="008A7687">
        <w:t>which</w:t>
      </w:r>
      <w:r w:rsidR="00C44764" w:rsidRPr="007018CE">
        <w:t xml:space="preserve"> </w:t>
      </w:r>
      <w:r w:rsidR="008A7687">
        <w:t>e</w:t>
      </w:r>
      <w:r w:rsidR="007A4FAB">
        <w:t>ncounters air as</w:t>
      </w:r>
      <w:r w:rsidRPr="007018CE">
        <w:t xml:space="preserve"> simultaneously meteorological and </w:t>
      </w:r>
      <w:r w:rsidR="00165B2F" w:rsidRPr="007018CE">
        <w:t>affective.</w:t>
      </w:r>
      <w:r w:rsidRPr="007018CE">
        <w:t xml:space="preserve"> </w:t>
      </w:r>
      <w:r w:rsidR="0056506C" w:rsidRPr="007018CE">
        <w:t>What</w:t>
      </w:r>
      <w:r w:rsidRPr="007018CE">
        <w:t xml:space="preserve"> </w:t>
      </w:r>
      <w:r w:rsidR="007A4FAB">
        <w:t xml:space="preserve">also </w:t>
      </w:r>
      <w:r w:rsidRPr="007018CE">
        <w:t>follows these arguments are particular kinds of writing</w:t>
      </w:r>
      <w:r w:rsidR="00311314" w:rsidRPr="007018CE">
        <w:t xml:space="preserve"> and representation which might be called atmospheric</w:t>
      </w:r>
      <w:r w:rsidR="005D627E" w:rsidRPr="007018CE">
        <w:t xml:space="preserve"> (Stewart</w:t>
      </w:r>
      <w:r w:rsidR="009C0D80">
        <w:t>,</w:t>
      </w:r>
      <w:r w:rsidR="005D627E" w:rsidRPr="007018CE">
        <w:t xml:space="preserve"> 2011)</w:t>
      </w:r>
      <w:r w:rsidR="00025B58" w:rsidRPr="007018CE">
        <w:t xml:space="preserve">. </w:t>
      </w:r>
    </w:p>
    <w:p w14:paraId="6A885DBE" w14:textId="1C26AC70" w:rsidR="00D130DF" w:rsidRPr="007018CE" w:rsidRDefault="00040D28" w:rsidP="0051600A">
      <w:pPr>
        <w:spacing w:line="360" w:lineRule="auto"/>
        <w:ind w:firstLine="720"/>
      </w:pPr>
      <w:r w:rsidRPr="007018CE">
        <w:t xml:space="preserve"> </w:t>
      </w:r>
      <w:r w:rsidR="00C57307" w:rsidRPr="007018CE">
        <w:t xml:space="preserve">Even </w:t>
      </w:r>
      <w:r w:rsidR="0051600A" w:rsidRPr="007018CE">
        <w:t>if this list is not exhaustive</w:t>
      </w:r>
      <w:r w:rsidR="00725D23" w:rsidRPr="007018CE">
        <w:t xml:space="preserve"> Human Geography suddenly seems </w:t>
      </w:r>
      <w:r w:rsidR="0051600A" w:rsidRPr="007018CE">
        <w:t>afloat</w:t>
      </w:r>
      <w:r w:rsidR="00725D23" w:rsidRPr="007018CE">
        <w:t xml:space="preserve"> with </w:t>
      </w:r>
      <w:r w:rsidR="00AF5723" w:rsidRPr="007018CE">
        <w:t xml:space="preserve">airs and winds, </w:t>
      </w:r>
      <w:r w:rsidR="002B1038" w:rsidRPr="007018CE">
        <w:t xml:space="preserve">fogs and aerial fluids, </w:t>
      </w:r>
      <w:r w:rsidR="00AF5723" w:rsidRPr="007018CE">
        <w:t xml:space="preserve">with </w:t>
      </w:r>
      <w:r w:rsidR="00725D23" w:rsidRPr="007018CE">
        <w:t>volumes, verticals and objects in the air</w:t>
      </w:r>
      <w:r w:rsidR="00AF5723" w:rsidRPr="007018CE">
        <w:t>.</w:t>
      </w:r>
      <w:r w:rsidR="00AF5723" w:rsidRPr="007018CE">
        <w:rPr>
          <w:rStyle w:val="FootnoteReference"/>
        </w:rPr>
        <w:footnoteReference w:id="2"/>
      </w:r>
      <w:r w:rsidR="00AF5723" w:rsidRPr="007018CE">
        <w:t xml:space="preserve"> </w:t>
      </w:r>
      <w:r w:rsidR="00B7739D" w:rsidRPr="007018CE">
        <w:t>But with what import? Is there now a moment to take stock and consider a wider trajectory of geographical research and thinking around air</w:t>
      </w:r>
      <w:r w:rsidR="00574E09" w:rsidRPr="007018CE">
        <w:t>, particularly air and the elements</w:t>
      </w:r>
      <w:r w:rsidR="00B7739D" w:rsidRPr="007018CE">
        <w:t>?</w:t>
      </w:r>
      <w:r w:rsidR="00835B27" w:rsidRPr="007018CE">
        <w:t xml:space="preserve"> How might geographies of air interact with other </w:t>
      </w:r>
      <w:r w:rsidR="000F3229">
        <w:t>facets</w:t>
      </w:r>
      <w:r w:rsidR="00835B27" w:rsidRPr="007018CE">
        <w:t xml:space="preserve"> of the discipline or other materials such as water</w:t>
      </w:r>
      <w:r w:rsidR="000F3229">
        <w:t>, which has</w:t>
      </w:r>
      <w:r w:rsidR="00835B27" w:rsidRPr="007018CE">
        <w:t xml:space="preserve"> received far more critical attention within </w:t>
      </w:r>
      <w:r w:rsidR="0051600A" w:rsidRPr="007018CE">
        <w:t>areas such as political-ecology</w:t>
      </w:r>
      <w:r w:rsidR="00F1586B">
        <w:t xml:space="preserve"> </w:t>
      </w:r>
      <w:r w:rsidR="00F1586B">
        <w:fldChar w:fldCharType="begin" w:fldLock="1"/>
      </w:r>
      <w:r w:rsidR="0092425A">
        <w:instrText>ADDIN CSL_CITATION { "citationItems" : [ { "id" : "ITEM-1", "itemData" : { "DOI" : "10.1080/01436590902959198", "ISSN" : "01436597", "abstract" : "The failure to provide a safe supply of clean drinking water to over one billion people in the world remains one of the most telling indictments of development policy and practice. A series of studies within political ecology has taken this dramatic failure as an entry point into broader questions around the operation of power in the contemporary world. From basic questions around who is to blame for this catastrophic failure, to broader questions around the consolidation of forms of rule, this work provides a crucial lens on broader social and environmental questions. This paper provides an overview of recent work on the political ecology of water as well as mobilising a series of case studies from the author's own research in Durban, South Africa.", "author" : [ { "dropping-particle" : "", "family" : "Loftus", "given" : "Alex", "non-dropping-particle" : "", "parse-names" : false, "suffix" : "" } ], "container-title" : "Third World Quarterly", "id" : "ITEM-1", "issue" : "5", "issued" : { "date-parts" : [ [ "2009" ] ] }, "page" : "953-968", "publisher" : "Routledge", "title" : "Rethinking Political Ecologies of Water", "type" : "article-journal", "volume" : "30" }, "prefix" : "see for example ", "uris" : [ "http://www.mendeley.com/documents/?uuid=c31b1667-677d-49ec-b464-5b8f7d21e02a" ] }, { "id" : "ITEM-2", "itemData" : { "abstract" : "In this paper, I seek to explore how the circulation of water is embedded in the political ecology of power, through which the urbanization process unfolds. I attempt to reconstruct the urbanization process as simultaneously a political-economic and ecological process. This will be discussed through the exploration of the history of the urbanization of water in Guayaquil, Ecuador. As approximately 36% of its two million inhabitants has no access to piped potable water, water becomes subject to an intense social struggle for control and/or access. Mechanisms of exclusion from and access to water, particularly in cities which have a problematic water-supply condition, lay bare how both the transformation of nature and the urbanization process are organized in and through mechanisms of social power. In order to unravel the relations of power that are inscribed in the way the urbanization of nature unfolded I document and analyze the historical geography of water control in the context of the political ecology of Guayaquil's urbanization. In short, Guayaquil's urbanization process is written from the perspective of the drive to urbanize and domesticate nature's water and the parallel necessity to push the ecological frontier outward as the city expands. I show how this political ecology of urbanization takes place through deeply exclusive and margin- alizing processes that structure relations of access to and exclusion from access to nature's water.", "author" : [ { "dropping-particle" : "", "family" : "Swyngedouw", "given" : "Erik", "non-dropping-particle" : "", "parse-names" : false, "suffix" : "" } ], "container-title" : "Envorinment and planning A", "id" : "ITEM-2", "issued" : { "date-parts" : [ [ "1997" ] ] }, "page" : "311-332", "title" : "Power nature and the city. The conquest of water and the political ecology of urbanization in Guayaquil, Ecuador: 1880-1990", "type" : "article-journal", "volume" : "29" }, "uris" : [ "http://www.mendeley.com/documents/?uuid=b5667770-8f5c-4b11-ab10-4a531b498bef" ] } ], "mendeley" : { "previouslyFormattedCitation" : "(see for example Loftus 2009; Swyngedouw 1997)" }, "properties" : { "noteIndex" : 0 }, "schema" : "https://github.com/citation-style-language/schema/raw/master/csl-citation.json" }</w:instrText>
      </w:r>
      <w:r w:rsidR="00F1586B">
        <w:fldChar w:fldCharType="separate"/>
      </w:r>
      <w:r w:rsidR="008614AA" w:rsidRPr="008614AA">
        <w:rPr>
          <w:noProof/>
        </w:rPr>
        <w:t>(see for example Loftus</w:t>
      </w:r>
      <w:r w:rsidR="009C0D80">
        <w:rPr>
          <w:noProof/>
        </w:rPr>
        <w:t>,</w:t>
      </w:r>
      <w:r w:rsidR="008614AA" w:rsidRPr="008614AA">
        <w:rPr>
          <w:noProof/>
        </w:rPr>
        <w:t xml:space="preserve"> 2009; Swyngedouw</w:t>
      </w:r>
      <w:r w:rsidR="009C0D80">
        <w:rPr>
          <w:noProof/>
        </w:rPr>
        <w:t>,</w:t>
      </w:r>
      <w:r w:rsidR="008614AA" w:rsidRPr="008614AA">
        <w:rPr>
          <w:noProof/>
        </w:rPr>
        <w:t xml:space="preserve"> 1997)</w:t>
      </w:r>
      <w:r w:rsidR="00F1586B">
        <w:fldChar w:fldCharType="end"/>
      </w:r>
      <w:r w:rsidR="0051600A" w:rsidRPr="007018CE">
        <w:t>?</w:t>
      </w:r>
      <w:r w:rsidR="00835B27" w:rsidRPr="007018CE">
        <w:t xml:space="preserve"> </w:t>
      </w:r>
      <w:r w:rsidR="00311314" w:rsidRPr="007018CE">
        <w:t xml:space="preserve">The task of this paper is partly to bring this diverse body of research together for the first time thematically but more substantively to </w:t>
      </w:r>
      <w:r w:rsidR="000F3229">
        <w:t xml:space="preserve">attune with </w:t>
      </w:r>
      <w:r w:rsidR="009C2424">
        <w:t xml:space="preserve">far </w:t>
      </w:r>
      <w:r w:rsidR="000F3229">
        <w:t xml:space="preserve">more precision </w:t>
      </w:r>
      <w:r w:rsidR="009C3720">
        <w:t>air with the</w:t>
      </w:r>
      <w:r w:rsidR="000F3229">
        <w:t xml:space="preserve"> elemental</w:t>
      </w:r>
      <w:r w:rsidR="006706A8">
        <w:t xml:space="preserve">, and in so doing, explore the elemental to be more than its current rendering as physico-material agency, but into </w:t>
      </w:r>
      <w:r w:rsidR="00435B30">
        <w:t>a different</w:t>
      </w:r>
      <w:r w:rsidR="006706A8">
        <w:t xml:space="preserve"> register of more-than-chemical affinity</w:t>
      </w:r>
      <w:r w:rsidR="000F3229">
        <w:t xml:space="preserve">. </w:t>
      </w:r>
      <w:r w:rsidR="00F1586B">
        <w:t>The</w:t>
      </w:r>
      <w:r w:rsidR="000F3229">
        <w:t xml:space="preserve"> paper outline</w:t>
      </w:r>
      <w:r w:rsidR="00F1586B">
        <w:t>s</w:t>
      </w:r>
      <w:r w:rsidR="00DC1292" w:rsidRPr="007018CE">
        <w:t xml:space="preserve"> what a</w:t>
      </w:r>
      <w:r w:rsidR="00BA7F53">
        <w:t>n elemental</w:t>
      </w:r>
      <w:r w:rsidR="00DC1292" w:rsidRPr="007018CE">
        <w:t xml:space="preserve"> geography of air </w:t>
      </w:r>
      <w:r w:rsidR="00BA7F53">
        <w:t>could look</w:t>
      </w:r>
      <w:r w:rsidR="00DC1292" w:rsidRPr="007018CE">
        <w:t xml:space="preserve"> like </w:t>
      </w:r>
      <w:r w:rsidR="007245E9" w:rsidRPr="007018CE">
        <w:t xml:space="preserve">in </w:t>
      </w:r>
      <w:r w:rsidR="009C2424">
        <w:t>t</w:t>
      </w:r>
      <w:r w:rsidR="006B39C8">
        <w:t>wo</w:t>
      </w:r>
      <w:r w:rsidR="007245E9" w:rsidRPr="007018CE">
        <w:t xml:space="preserve"> main ways. </w:t>
      </w:r>
    </w:p>
    <w:p w14:paraId="04CBE026" w14:textId="500D0B14" w:rsidR="008F026C" w:rsidRPr="007018CE" w:rsidRDefault="007245E9" w:rsidP="00BE2919">
      <w:pPr>
        <w:spacing w:line="360" w:lineRule="auto"/>
        <w:ind w:firstLine="720"/>
      </w:pPr>
      <w:r w:rsidRPr="007018CE">
        <w:t>Firstly,</w:t>
      </w:r>
      <w:r w:rsidR="00DC1292" w:rsidRPr="007018CE">
        <w:t xml:space="preserve"> the paper responds to Fannin and Jackson’s particular concern to preserve the incisive analyses of political economy and other </w:t>
      </w:r>
      <w:r w:rsidR="007A4FAB">
        <w:t>formulations</w:t>
      </w:r>
      <w:r w:rsidR="00DC1292" w:rsidRPr="007018CE">
        <w:t xml:space="preserve"> of power</w:t>
      </w:r>
      <w:r w:rsidR="00F1586B">
        <w:t>,</w:t>
      </w:r>
      <w:r w:rsidR="002B1038" w:rsidRPr="007018CE">
        <w:t xml:space="preserve"> especially in approaches to air that directly attend to the </w:t>
      </w:r>
      <w:r w:rsidR="00B7739D" w:rsidRPr="007018CE">
        <w:t>minutiae</w:t>
      </w:r>
      <w:r w:rsidR="002B1038" w:rsidRPr="007018CE">
        <w:t xml:space="preserve"> of practice and experience</w:t>
      </w:r>
      <w:r w:rsidR="00DC1292" w:rsidRPr="007018CE">
        <w:t xml:space="preserve">. </w:t>
      </w:r>
      <w:r w:rsidR="00D130DF" w:rsidRPr="007018CE">
        <w:t>That is, the paper attempts to bring air to account in some way</w:t>
      </w:r>
      <w:r w:rsidR="00483CF9" w:rsidRPr="007018CE">
        <w:t xml:space="preserve"> that does not demarcate the express</w:t>
      </w:r>
      <w:r w:rsidR="000F3229">
        <w:t>iveness of air’s encounters from a politics and rendering of power</w:t>
      </w:r>
      <w:r w:rsidR="00D130DF" w:rsidRPr="007018CE">
        <w:t xml:space="preserve">. </w:t>
      </w:r>
      <w:r w:rsidR="00835B27" w:rsidRPr="007018CE">
        <w:t xml:space="preserve">Second, </w:t>
      </w:r>
      <w:r w:rsidR="000F3229">
        <w:t>the paper</w:t>
      </w:r>
      <w:r w:rsidR="00DC1292" w:rsidRPr="007018CE">
        <w:t xml:space="preserve"> </w:t>
      </w:r>
      <w:r w:rsidR="00835B27" w:rsidRPr="007018CE">
        <w:t>examine</w:t>
      </w:r>
      <w:r w:rsidR="000F3229">
        <w:t>s</w:t>
      </w:r>
      <w:r w:rsidR="00311314" w:rsidRPr="007018CE">
        <w:t xml:space="preserve"> what other avenues Jackon and Fannin’s</w:t>
      </w:r>
      <w:r w:rsidR="00F562ED" w:rsidRPr="007018CE">
        <w:t xml:space="preserve"> </w:t>
      </w:r>
      <w:r w:rsidR="00F562ED" w:rsidRPr="007018CE">
        <w:fldChar w:fldCharType="begin" w:fldLock="1"/>
      </w:r>
      <w:r w:rsidR="0092425A">
        <w:instrText>ADDIN CSL_CITATION { "citationItems" : [ { "id" : "ITEM-1", "itemData" : { "author" : [ { "dropping-particle" : "", "family" : "Jackson", "given" : "M", "non-dropping-particle" : "", "parse-names" : false, "suffix" : "" }, { "dropping-particle" : "", "family" : "Fannin", "given" : "M", "non-dropping-particle" : "", "parse-names" : false, "suffix" : "" } ], "container-title" : "Environment and Planning-Part D", "id" : "ITEM-1", "issued" : { "date-parts" : [ [ "2011" ] ] }, "title" : "Letting geography fall where it may\u2014aerographies address the elemental", "type" : "article-journal" }, "suppress-author" : 1, "uris" : [ "http://www.mendeley.com/documents/?uuid=1f4bc596-2548-414f-9b3a-1874bcce883b" ] } ], "mendeley" : { "previouslyFormattedCitation" : "(2011)" }, "properties" : { "noteIndex" : 0 }, "schema" : "https://github.com/citation-style-language/schema/raw/master/csl-citation.json" }</w:instrText>
      </w:r>
      <w:r w:rsidR="00F562ED" w:rsidRPr="007018CE">
        <w:fldChar w:fldCharType="separate"/>
      </w:r>
      <w:r w:rsidR="00F562ED" w:rsidRPr="007018CE">
        <w:rPr>
          <w:noProof/>
        </w:rPr>
        <w:t>(2011)</w:t>
      </w:r>
      <w:r w:rsidR="00F562ED" w:rsidRPr="007018CE">
        <w:fldChar w:fldCharType="end"/>
      </w:r>
      <w:r w:rsidR="00311314" w:rsidRPr="007018CE">
        <w:t xml:space="preserve"> ‘aerographies’ might </w:t>
      </w:r>
      <w:r w:rsidR="007A4FAB">
        <w:t>follow in the</w:t>
      </w:r>
      <w:r w:rsidR="00207CFC" w:rsidRPr="007018CE">
        <w:t xml:space="preserve"> pursuit of</w:t>
      </w:r>
      <w:r w:rsidR="00311314" w:rsidRPr="007018CE">
        <w:t xml:space="preserve"> </w:t>
      </w:r>
      <w:r w:rsidR="00F1586B">
        <w:t xml:space="preserve">a geography </w:t>
      </w:r>
      <w:r w:rsidR="00B2090F" w:rsidRPr="007018CE">
        <w:t>which has perhaps only begun to scratch at the surface of an encounter with air</w:t>
      </w:r>
      <w:r w:rsidR="00207CFC" w:rsidRPr="007018CE">
        <w:t xml:space="preserve"> and the </w:t>
      </w:r>
      <w:r w:rsidR="00835B27" w:rsidRPr="007018CE">
        <w:t>‘</w:t>
      </w:r>
      <w:r w:rsidR="00207CFC" w:rsidRPr="007018CE">
        <w:t>elemental</w:t>
      </w:r>
      <w:r w:rsidR="00835B27" w:rsidRPr="007018CE">
        <w:t>’</w:t>
      </w:r>
      <w:r w:rsidR="00B2090F" w:rsidRPr="007018CE">
        <w:t>.</w:t>
      </w:r>
      <w:r w:rsidR="00DC1292" w:rsidRPr="007018CE">
        <w:t xml:space="preserve"> </w:t>
      </w:r>
      <w:r w:rsidR="00835B27" w:rsidRPr="007018CE">
        <w:t>For w</w:t>
      </w:r>
      <w:r w:rsidR="002B1038" w:rsidRPr="007018CE">
        <w:t xml:space="preserve">hat is </w:t>
      </w:r>
      <w:r w:rsidR="00DC1292" w:rsidRPr="007018CE">
        <w:t>Jackson</w:t>
      </w:r>
      <w:r w:rsidR="007A4FAB">
        <w:t>’s</w:t>
      </w:r>
      <w:r w:rsidR="00DC1292" w:rsidRPr="007018CE">
        <w:t xml:space="preserve"> and Fannin’s ambitious call </w:t>
      </w:r>
      <w:r w:rsidR="00B7739D" w:rsidRPr="007018CE">
        <w:t>but a demand to</w:t>
      </w:r>
      <w:r w:rsidR="00DC1292" w:rsidRPr="007018CE">
        <w:t xml:space="preserve"> interrogate the </w:t>
      </w:r>
      <w:r w:rsidR="00DC1292" w:rsidRPr="006B39C8">
        <w:rPr>
          <w:i/>
        </w:rPr>
        <w:t>element</w:t>
      </w:r>
      <w:r w:rsidR="00DC1292" w:rsidRPr="007018CE">
        <w:t xml:space="preserve"> of air </w:t>
      </w:r>
      <w:r w:rsidR="007A4FAB">
        <w:t>more seriously?</w:t>
      </w:r>
      <w:r w:rsidR="00C57307" w:rsidRPr="007018CE">
        <w:t xml:space="preserve"> </w:t>
      </w:r>
      <w:r w:rsidR="000F3229">
        <w:t>What, however,</w:t>
      </w:r>
      <w:r w:rsidR="00C57307" w:rsidRPr="007018CE">
        <w:t xml:space="preserve"> might we mean by element or </w:t>
      </w:r>
      <w:r w:rsidR="006B39C8">
        <w:t xml:space="preserve">the </w:t>
      </w:r>
      <w:r w:rsidR="00C57307" w:rsidRPr="007018CE">
        <w:t>elemental</w:t>
      </w:r>
      <w:r w:rsidR="006B39C8">
        <w:t>?</w:t>
      </w:r>
      <w:r w:rsidR="00C57307" w:rsidRPr="007018CE">
        <w:t xml:space="preserve"> </w:t>
      </w:r>
      <w:r w:rsidR="00DC1292" w:rsidRPr="007018CE">
        <w:t xml:space="preserve"> </w:t>
      </w:r>
    </w:p>
    <w:p w14:paraId="38F414A0" w14:textId="5C3E6E71" w:rsidR="009B334E" w:rsidRPr="007018CE" w:rsidRDefault="008F026C" w:rsidP="00F60F34">
      <w:pPr>
        <w:spacing w:line="360" w:lineRule="auto"/>
        <w:ind w:firstLine="720"/>
      </w:pPr>
      <w:r w:rsidRPr="007018CE">
        <w:t>Gaston Bachelard</w:t>
      </w:r>
      <w:r w:rsidR="00F562ED" w:rsidRPr="007018CE">
        <w:t xml:space="preserve"> </w:t>
      </w:r>
      <w:r w:rsidR="00F562ED" w:rsidRPr="007018CE">
        <w:fldChar w:fldCharType="begin" w:fldLock="1"/>
      </w:r>
      <w:r w:rsidR="0092425A">
        <w:instrText>ADDIN CSL_CITATION { "citationItems" : [ { "id" : "ITEM-1", "itemData" : { "ISBN" : "0911005110", "author" : [ { "dropping-particle" : "", "family" : "Bachelard", "given" : "Gaston", "non-dropping-particle" : "", "parse-names" : false, "suffix" : "" } ], "id" : "ITEM-1", "issued" : { "date-parts" : [ [ "1988" ] ] }, "page" : "298", "publisher" : "Dallas Institute Publications, Dallas Institute of Humanities and Culture", "title" : "Air and Dreams: An Essay on the Imagination of Movements", "type" : "book" }, "suppress-author" : 1, "uris" : [ "http://www.mendeley.com/documents/?uuid=4f7623b4-1d57-428c-bc98-4061f5340cd9" ] } ], "mendeley" : { "previouslyFormattedCitation" : "(1988)" }, "properties" : { "noteIndex" : 0 }, "schema" : "https://github.com/citation-style-language/schema/raw/master/csl-citation.json" }</w:instrText>
      </w:r>
      <w:r w:rsidR="00F562ED" w:rsidRPr="007018CE">
        <w:fldChar w:fldCharType="separate"/>
      </w:r>
      <w:r w:rsidR="00F562ED" w:rsidRPr="007018CE">
        <w:rPr>
          <w:noProof/>
        </w:rPr>
        <w:t>(1988)</w:t>
      </w:r>
      <w:r w:rsidR="00F562ED" w:rsidRPr="007018CE">
        <w:fldChar w:fldCharType="end"/>
      </w:r>
      <w:r w:rsidRPr="007018CE">
        <w:t>, in his famous treatise on the element</w:t>
      </w:r>
      <w:r w:rsidR="00E47C32" w:rsidRPr="007018CE">
        <w:t>s, describes them as ‘hormonal’</w:t>
      </w:r>
      <w:r w:rsidRPr="007018CE">
        <w:t xml:space="preserve"> inspirations for the imagination</w:t>
      </w:r>
      <w:r w:rsidR="00F562ED" w:rsidRPr="007018CE">
        <w:t xml:space="preserve"> </w:t>
      </w:r>
      <w:r w:rsidR="00F562ED" w:rsidRPr="007018CE">
        <w:fldChar w:fldCharType="begin" w:fldLock="1"/>
      </w:r>
      <w:r w:rsidR="0092425A">
        <w:instrText>ADDIN CSL_CITATION { "citationItems" : [ { "id" : "ITEM-1", "itemData" : { "ISSN" : "0308518X", "abstract" : "In the context of human geography's encounter with the problematics that surround matter and materiality, this paper offers a principle that works towards a distinctive material imagination. This principle states that our image of matter should be multiplied, so that it can be attended to as taking place with the properties and capacities of any element or state. We elaborate this principle through three substantive discussions of materiality as turbulent, as interrogative, and as excessive. In doing so we draw upon, in turn, forms of relational materialism associated with actor-network theory, the postphenomenologies of Lingis, the animate or enchanted materialism developed by Bennett, and the figurative and affective (im)materialities of Deleuze. The conclusion clarifies why we do not call for geography to be 'rematerialised'.", "author" : [ { "dropping-particle" : "", "family" : "Anderson", "given" : "B", "non-dropping-particle" : "", "parse-names" : false, "suffix" : "" }, { "dropping-particle" : "", "family" : "Wylie", "given" : "J", "non-dropping-particle" : "", "parse-names" : false, "suffix" : "" } ], "container-title" : "Environment and Planning - Part A", "id" : "ITEM-1", "issue" : "2", "issued" : { "date-parts" : [ [ "2009" ] ] }, "page" : "318-335", "publisher" : "Pion Ltd", "title" : "On geography and materiality", "type" : "article-journal", "volume" : "41" }, "prefix" : "see also ", "uris" : [ "http://www.mendeley.com/documents/?uuid=68528e89-00fe-4f3c-8fc3-99a3971d379b" ] } ], "mendeley" : { "previouslyFormattedCitation" : "(see also Anderson &amp; Wylie 2009)" }, "properties" : { "noteIndex" : 0 }, "schema" : "https://github.com/citation-style-language/schema/raw/master/csl-citation.json" }</w:instrText>
      </w:r>
      <w:r w:rsidR="00F562ED" w:rsidRPr="007018CE">
        <w:fldChar w:fldCharType="separate"/>
      </w:r>
      <w:r w:rsidR="008614AA" w:rsidRPr="008614AA">
        <w:rPr>
          <w:noProof/>
        </w:rPr>
        <w:t>(see also Anderson &amp; Wylie 2009)</w:t>
      </w:r>
      <w:r w:rsidR="00F562ED" w:rsidRPr="007018CE">
        <w:fldChar w:fldCharType="end"/>
      </w:r>
      <w:r w:rsidRPr="007018CE">
        <w:t xml:space="preserve">. </w:t>
      </w:r>
      <w:r w:rsidR="00C57307" w:rsidRPr="007018CE">
        <w:t>For Bachelard, t</w:t>
      </w:r>
      <w:r w:rsidRPr="007018CE">
        <w:t xml:space="preserve">here is something essential about </w:t>
      </w:r>
      <w:r w:rsidR="007A4FAB">
        <w:t>elements</w:t>
      </w:r>
      <w:r w:rsidR="00F60F34" w:rsidRPr="007018CE">
        <w:t xml:space="preserve">, </w:t>
      </w:r>
      <w:r w:rsidR="00C57307" w:rsidRPr="007018CE">
        <w:t>which</w:t>
      </w:r>
      <w:r w:rsidR="00F60F34" w:rsidRPr="007018CE">
        <w:t xml:space="preserve"> </w:t>
      </w:r>
      <w:r w:rsidR="00F1586B">
        <w:t>could be to suggest that there</w:t>
      </w:r>
      <w:r w:rsidR="00F60F34" w:rsidRPr="007018CE">
        <w:t xml:space="preserve"> are different orders of m</w:t>
      </w:r>
      <w:r w:rsidR="00C57307" w:rsidRPr="007018CE">
        <w:t xml:space="preserve">atter or substance, </w:t>
      </w:r>
      <w:r w:rsidR="00F1586B">
        <w:t>varying</w:t>
      </w:r>
      <w:r w:rsidR="00F60F34" w:rsidRPr="007018CE">
        <w:t xml:space="preserve"> differences and intensities of the elemental</w:t>
      </w:r>
      <w:r w:rsidR="00C319DA" w:rsidRPr="007018CE">
        <w:t xml:space="preserve"> that call for quite a different study of material</w:t>
      </w:r>
      <w:r w:rsidR="000F3229">
        <w:t>ity</w:t>
      </w:r>
      <w:r w:rsidR="00F60F34" w:rsidRPr="007018CE">
        <w:t>. A</w:t>
      </w:r>
      <w:r w:rsidR="00DC1292" w:rsidRPr="007018CE">
        <w:t xml:space="preserve">n elemental geography may be far more </w:t>
      </w:r>
      <w:r w:rsidR="00835B27" w:rsidRPr="007018CE">
        <w:t>concerned with an ambit of air</w:t>
      </w:r>
      <w:r w:rsidR="00DC1292" w:rsidRPr="007018CE">
        <w:t xml:space="preserve"> that is not reducible to the</w:t>
      </w:r>
      <w:r w:rsidR="00483CF9" w:rsidRPr="007018CE">
        <w:t xml:space="preserve"> new</w:t>
      </w:r>
      <w:r w:rsidR="00DC1292" w:rsidRPr="007018CE">
        <w:t xml:space="preserve"> theorising </w:t>
      </w:r>
      <w:r w:rsidR="001A1365" w:rsidRPr="007018CE">
        <w:t xml:space="preserve">of </w:t>
      </w:r>
      <w:r w:rsidR="00835B27" w:rsidRPr="007018CE">
        <w:t>things</w:t>
      </w:r>
      <w:r w:rsidR="00DC1292" w:rsidRPr="007018CE">
        <w:t xml:space="preserve"> </w:t>
      </w:r>
      <w:r w:rsidR="001A1365" w:rsidRPr="007018CE">
        <w:t>in the recent</w:t>
      </w:r>
      <w:r w:rsidR="00DC1292" w:rsidRPr="007018CE">
        <w:t xml:space="preserve"> writings on materiality, affect and enchantment</w:t>
      </w:r>
      <w:r w:rsidR="007A4FAB">
        <w:t>, or other geo-physicalist epistemologies and ontologies</w:t>
      </w:r>
      <w:r w:rsidR="00DC1292" w:rsidRPr="007018CE">
        <w:t xml:space="preserve">. </w:t>
      </w:r>
      <w:r w:rsidR="007A4FAB">
        <w:t xml:space="preserve">Elemental </w:t>
      </w:r>
      <w:r w:rsidR="005D627E" w:rsidRPr="007018CE">
        <w:t>approach</w:t>
      </w:r>
      <w:r w:rsidR="00DC1292" w:rsidRPr="007018CE">
        <w:t xml:space="preserve">es might </w:t>
      </w:r>
      <w:r w:rsidR="006706A8">
        <w:t xml:space="preserve">draw on some more familiar ways of considering affect and emotion; elemental philosophies that reaffirm older senses of the elements as anterior to human perception; and, notions of affinity – thought more as method – which listen to unlikely affinities, marriages and disjunctures between art, industry, poetics and conflict. </w:t>
      </w:r>
      <w:r w:rsidR="00CA57F2" w:rsidRPr="007018CE">
        <w:t xml:space="preserve"> </w:t>
      </w:r>
    </w:p>
    <w:p w14:paraId="04549369" w14:textId="0C047914" w:rsidR="001F4641" w:rsidRPr="007018CE" w:rsidRDefault="00F1586B" w:rsidP="00CA57F2">
      <w:pPr>
        <w:spacing w:line="360" w:lineRule="auto"/>
      </w:pPr>
      <w:r>
        <w:tab/>
        <w:t>The paper proceeds as follows</w:t>
      </w:r>
      <w:r w:rsidR="001F4641" w:rsidRPr="007018CE">
        <w:t xml:space="preserve">. First I go some way towards mapping </w:t>
      </w:r>
      <w:r w:rsidR="00835B27" w:rsidRPr="007018CE">
        <w:t xml:space="preserve">some broad areas of </w:t>
      </w:r>
      <w:r w:rsidR="001F4641" w:rsidRPr="007018CE">
        <w:t xml:space="preserve">existing studies and a potential typology of how and where air is approached. </w:t>
      </w:r>
      <w:r w:rsidR="00161C10" w:rsidRPr="007018CE">
        <w:t xml:space="preserve">The paper then turns towards theorisations of </w:t>
      </w:r>
      <w:r w:rsidR="00D130DF" w:rsidRPr="007018CE">
        <w:t>chemical</w:t>
      </w:r>
      <w:r w:rsidR="00835B27" w:rsidRPr="007018CE">
        <w:t xml:space="preserve"> and affective affinity</w:t>
      </w:r>
      <w:r>
        <w:t>, elemental philosophy,</w:t>
      </w:r>
      <w:r w:rsidR="00C62A92">
        <w:t xml:space="preserve"> and towards some form of method</w:t>
      </w:r>
      <w:r w:rsidR="006A2560" w:rsidRPr="007018CE">
        <w:t xml:space="preserve">. The final section </w:t>
      </w:r>
      <w:r w:rsidR="00B7739D" w:rsidRPr="007018CE">
        <w:t>deploys an analysis of air’s affinities through</w:t>
      </w:r>
      <w:r w:rsidR="006A2560" w:rsidRPr="007018CE">
        <w:t xml:space="preserve"> several </w:t>
      </w:r>
      <w:r w:rsidR="00B7739D" w:rsidRPr="007018CE">
        <w:t>fields</w:t>
      </w:r>
      <w:r w:rsidR="006A2560" w:rsidRPr="007018CE">
        <w:t xml:space="preserve"> of enquiry where an elemental geography of air might be</w:t>
      </w:r>
      <w:r w:rsidR="00D130DF" w:rsidRPr="007018CE">
        <w:t xml:space="preserve"> encountered and</w:t>
      </w:r>
      <w:r w:rsidR="006A2560" w:rsidRPr="007018CE">
        <w:t xml:space="preserve"> taken</w:t>
      </w:r>
      <w:r w:rsidR="00D130DF" w:rsidRPr="007018CE">
        <w:t xml:space="preserve"> further</w:t>
      </w:r>
      <w:r>
        <w:t>,</w:t>
      </w:r>
      <w:r w:rsidR="000913FA" w:rsidRPr="007018CE">
        <w:t xml:space="preserve"> </w:t>
      </w:r>
      <w:r w:rsidR="005723AA">
        <w:t xml:space="preserve">first, </w:t>
      </w:r>
      <w:r w:rsidR="00464CFE">
        <w:t>in forms of writing about air, gender and</w:t>
      </w:r>
      <w:r w:rsidR="006B39C8">
        <w:t xml:space="preserve"> modernity</w:t>
      </w:r>
      <w:r w:rsidR="009C3720">
        <w:t xml:space="preserve"> first</w:t>
      </w:r>
      <w:r w:rsidR="006B39C8">
        <w:t>;</w:t>
      </w:r>
      <w:r w:rsidR="000913FA" w:rsidRPr="007018CE">
        <w:t xml:space="preserve"> and </w:t>
      </w:r>
      <w:r w:rsidR="009C3720">
        <w:t>secondly</w:t>
      </w:r>
      <w:r w:rsidR="00464CFE">
        <w:t>,</w:t>
      </w:r>
      <w:r w:rsidR="000913FA" w:rsidRPr="007018CE">
        <w:t xml:space="preserve"> and most substantially, in a geopolitics of air. </w:t>
      </w:r>
      <w:r w:rsidR="006A2560" w:rsidRPr="007018CE">
        <w:t xml:space="preserve"> </w:t>
      </w:r>
    </w:p>
    <w:p w14:paraId="05329F52" w14:textId="77777777" w:rsidR="00A76914" w:rsidRPr="007018CE" w:rsidRDefault="00A76914" w:rsidP="00CA57F2">
      <w:pPr>
        <w:spacing w:line="360" w:lineRule="auto"/>
        <w:rPr>
          <w:b/>
          <w:i/>
        </w:rPr>
      </w:pPr>
    </w:p>
    <w:p w14:paraId="0216C510" w14:textId="489D2575" w:rsidR="00A76914" w:rsidRPr="006A6711" w:rsidRDefault="006A6711" w:rsidP="00CA57F2">
      <w:pPr>
        <w:spacing w:line="360" w:lineRule="auto"/>
        <w:rPr>
          <w:b/>
          <w:sz w:val="28"/>
          <w:szCs w:val="28"/>
        </w:rPr>
      </w:pPr>
      <w:r w:rsidRPr="006A6711">
        <w:rPr>
          <w:b/>
          <w:sz w:val="28"/>
          <w:szCs w:val="28"/>
        </w:rPr>
        <w:t>B</w:t>
      </w:r>
      <w:r w:rsidRPr="006A6711">
        <w:rPr>
          <w:b/>
          <w:sz w:val="28"/>
          <w:szCs w:val="28"/>
        </w:rPr>
        <w:tab/>
      </w:r>
      <w:r w:rsidR="00CD5F66" w:rsidRPr="006A6711">
        <w:rPr>
          <w:b/>
          <w:sz w:val="28"/>
          <w:szCs w:val="28"/>
        </w:rPr>
        <w:t>Geographies of Air</w:t>
      </w:r>
    </w:p>
    <w:p w14:paraId="1C07EC54" w14:textId="56CBB427" w:rsidR="00E33102" w:rsidRPr="007018CE" w:rsidRDefault="0056506C" w:rsidP="00E33102">
      <w:pPr>
        <w:spacing w:line="360" w:lineRule="auto"/>
      </w:pPr>
      <w:r w:rsidRPr="007018CE">
        <w:t>In this section</w:t>
      </w:r>
      <w:r w:rsidR="00D745C6" w:rsidRPr="007018CE">
        <w:t>,</w:t>
      </w:r>
      <w:r w:rsidR="00977686">
        <w:t xml:space="preserve"> </w:t>
      </w:r>
      <w:r w:rsidR="00CD5F66" w:rsidRPr="007018CE">
        <w:t>the different ways huma</w:t>
      </w:r>
      <w:r w:rsidR="001A1365" w:rsidRPr="007018CE">
        <w:t>n geographers have examined air</w:t>
      </w:r>
      <w:r w:rsidR="00977686">
        <w:t xml:space="preserve"> is exp</w:t>
      </w:r>
      <w:r w:rsidR="002C2653">
        <w:t>l</w:t>
      </w:r>
      <w:r w:rsidR="00977686">
        <w:t>ored</w:t>
      </w:r>
      <w:r w:rsidR="001A1365" w:rsidRPr="007018CE">
        <w:t xml:space="preserve">. It is suggested </w:t>
      </w:r>
      <w:r w:rsidR="00CD5F66" w:rsidRPr="007018CE">
        <w:t xml:space="preserve">that </w:t>
      </w:r>
      <w:r w:rsidR="00F1586B">
        <w:t>current approaches remain relatively fractured</w:t>
      </w:r>
      <w:r w:rsidR="00DD06C4">
        <w:t xml:space="preserve"> and distanced from one another</w:t>
      </w:r>
      <w:r w:rsidR="001502B1">
        <w:t>. A</w:t>
      </w:r>
      <w:r w:rsidR="00CD5F66" w:rsidRPr="007018CE">
        <w:t xml:space="preserve">n elemental geography </w:t>
      </w:r>
      <w:r w:rsidR="00F1586B">
        <w:t>that</w:t>
      </w:r>
      <w:r w:rsidRPr="007018CE">
        <w:t xml:space="preserve"> has </w:t>
      </w:r>
      <w:r w:rsidR="00977686">
        <w:t>perhaps</w:t>
      </w:r>
      <w:r w:rsidR="00CD5F66" w:rsidRPr="007018CE">
        <w:t xml:space="preserve"> neve</w:t>
      </w:r>
      <w:r w:rsidR="00F1586B">
        <w:t>r left the discipline’</w:t>
      </w:r>
      <w:r w:rsidR="0001732D">
        <w:t>s concern might be rediscovered, but before we can</w:t>
      </w:r>
      <w:r w:rsidR="007578CC">
        <w:t xml:space="preserve"> begin</w:t>
      </w:r>
      <w:r w:rsidR="00C433FB">
        <w:t xml:space="preserve"> to</w:t>
      </w:r>
      <w:r w:rsidR="00DD06C4">
        <w:t xml:space="preserve"> reconcile those differences</w:t>
      </w:r>
      <w:r w:rsidR="0001732D">
        <w:t>, let us explore them in more detail</w:t>
      </w:r>
      <w:r w:rsidR="00DD06C4">
        <w:t xml:space="preserve">. </w:t>
      </w:r>
      <w:r w:rsidR="00CD5F66" w:rsidRPr="007018CE">
        <w:t xml:space="preserve"> </w:t>
      </w:r>
    </w:p>
    <w:p w14:paraId="6CF4E376" w14:textId="77777777" w:rsidR="00CD5F66" w:rsidRPr="007018CE" w:rsidRDefault="00CD5F66" w:rsidP="00CD5F66">
      <w:pPr>
        <w:spacing w:line="360" w:lineRule="auto"/>
      </w:pPr>
    </w:p>
    <w:p w14:paraId="7E135105" w14:textId="5B960896" w:rsidR="00C44BE5" w:rsidRPr="007018CE" w:rsidRDefault="00EE6626" w:rsidP="002B1038">
      <w:pPr>
        <w:spacing w:line="360" w:lineRule="auto"/>
        <w:ind w:firstLine="720"/>
        <w:rPr>
          <w:b/>
          <w:i/>
        </w:rPr>
      </w:pPr>
      <w:r w:rsidRPr="007018CE">
        <w:rPr>
          <w:b/>
          <w:i/>
        </w:rPr>
        <w:t>Representing Air</w:t>
      </w:r>
    </w:p>
    <w:p w14:paraId="40A3940F" w14:textId="55331F42" w:rsidR="002E5C33" w:rsidRPr="007018CE" w:rsidRDefault="00B7739D" w:rsidP="0056506C">
      <w:pPr>
        <w:spacing w:line="360" w:lineRule="auto"/>
      </w:pPr>
      <w:r w:rsidRPr="007018CE">
        <w:t xml:space="preserve">Perhaps some of the most interesting areas of air’s exploration have been at the hinge-point of sub-disciplinary dialogue between human and physical geography, outlined and initiated in the field of ‘cultural climatology’. </w:t>
      </w:r>
      <w:r w:rsidR="00D13A62" w:rsidRPr="007018CE">
        <w:t>F</w:t>
      </w:r>
      <w:r w:rsidR="004551C1" w:rsidRPr="007018CE">
        <w:t>irst coined by Birmingham Geographer John</w:t>
      </w:r>
      <w:r w:rsidR="00D13A62" w:rsidRPr="007018CE">
        <w:t xml:space="preserve"> Thornes</w:t>
      </w:r>
      <w:r w:rsidR="00F32618" w:rsidRPr="007018CE">
        <w:t>,</w:t>
      </w:r>
      <w:r w:rsidR="00D13A62" w:rsidRPr="007018CE">
        <w:t xml:space="preserve"> </w:t>
      </w:r>
      <w:r w:rsidR="00870900">
        <w:t>the</w:t>
      </w:r>
      <w:r w:rsidR="004551C1" w:rsidRPr="007018CE">
        <w:t xml:space="preserve"> term shares a clear resonance with the field of ‘urban climatology’ whose lineage is much older</w:t>
      </w:r>
      <w:r w:rsidR="00296661" w:rsidRPr="007018CE">
        <w:t xml:space="preserve"> (see below)</w:t>
      </w:r>
      <w:r w:rsidR="004551C1" w:rsidRPr="007018CE">
        <w:t>. What both fields show is a very material</w:t>
      </w:r>
      <w:r w:rsidR="002C2653">
        <w:t>ist</w:t>
      </w:r>
      <w:r w:rsidR="004551C1" w:rsidRPr="007018CE">
        <w:t xml:space="preserve"> sort of geography </w:t>
      </w:r>
      <w:r w:rsidR="002C2653">
        <w:t>of</w:t>
      </w:r>
      <w:r w:rsidR="00870900">
        <w:t xml:space="preserve"> air </w:t>
      </w:r>
      <w:r w:rsidR="004551C1" w:rsidRPr="007018CE">
        <w:t>which assumes that the climate and the weather are not physical processes somehow divorced from us</w:t>
      </w:r>
      <w:r w:rsidR="00F32618" w:rsidRPr="007018CE">
        <w:t xml:space="preserve"> </w:t>
      </w:r>
      <w:r w:rsidR="00F32618" w:rsidRPr="007018CE">
        <w:fldChar w:fldCharType="begin" w:fldLock="1"/>
      </w:r>
      <w:r w:rsidR="0092425A">
        <w:instrText>ADDIN CSL_CITATION { "citationItems" : [ { "id" : "ITEM-1", "itemData" : { "DOI" : "10.1016/j.geoforum.2006.10.015", "ISSN" : "00167185", "abstract" : "The visual turn presents new challenges and methodologies for the pursuit of geography as we seek to communicate our ideas and understanding within and beyond the discipline. This paper attempts to show the potential importance of visual culture within a field that we may call cultural climatology. Cultural climatology seeks to explore the dialectic between society and atmosphere, weather and climate at a variety of temporal and spatial scales. A new visual approach to cultural climatology is presented as a possible way of stimulating conversations across the divide between the social and physical sciences. Images and visualisation assert their presence in the understanding, modelling and communication of many nature/culture debates, highlighting a need both for visual literacy across geography, and for social and physical scientists to share their visual methodologies. Cultural climatologists, like other scientists, need visual methodologies for both the critical construction and deconstruction of the images they wish to present and with which they are confronted. To illustrate the importance of visual literacy for cultural climatologists this paper introduces a sample of works from three artists: Constable, Monet and Eliasson. It shows how an exploration of their work (via a theory of pictures) could help to provide: firstly a methodology for understanding the cultural symbolism of skies and weather; secondly an assessment of the urban atmosphere in London at the turn of the 20th century and thirdly an example of the effective representation of atmosphere, weather and climate involving public participation and understanding. Lessons learned from deconstructing these works of art will then be used to suggest improvements in the visualisation of weather in the production and consumption of weather forecasts (thus, picturing theory).", "author" : [ { "dropping-particle" : "", "family" : "Thornes", "given" : "J.", "non-dropping-particle" : "", "parse-names" : false, "suffix" : "" } ], "container-title" : "Geoforum", "id" : "ITEM-1", "issue" : "2", "issued" : { "date-parts" : [ [ "2008" ] ] }, "page" : "570-580", "title" : "Cultural climatology and the representation of sky, atmosphere, weather and climate in selected art works of Constable, Monet and Eliasson", "type" : "article-journal", "volume" : "39" }, "uris" : [ "http://www.mendeley.com/documents/?uuid=3ee323fb-c516-4c61-81b5-f5c134ef8337" ] } ], "mendeley" : { "previouslyFormattedCitation" : "(Thornes 2008)" }, "properties" : { "noteIndex" : 0 }, "schema" : "https://github.com/citation-style-language/schema/raw/master/csl-citation.json" }</w:instrText>
      </w:r>
      <w:r w:rsidR="00F32618" w:rsidRPr="007018CE">
        <w:fldChar w:fldCharType="separate"/>
      </w:r>
      <w:r w:rsidR="008614AA" w:rsidRPr="008614AA">
        <w:rPr>
          <w:noProof/>
        </w:rPr>
        <w:t>(Thornes</w:t>
      </w:r>
      <w:r w:rsidR="009C0D80">
        <w:rPr>
          <w:noProof/>
        </w:rPr>
        <w:t>,</w:t>
      </w:r>
      <w:r w:rsidR="008614AA" w:rsidRPr="008614AA">
        <w:rPr>
          <w:noProof/>
        </w:rPr>
        <w:t xml:space="preserve"> 2008)</w:t>
      </w:r>
      <w:r w:rsidR="00F32618" w:rsidRPr="007018CE">
        <w:fldChar w:fldCharType="end"/>
      </w:r>
      <w:r w:rsidR="00296661" w:rsidRPr="007018CE">
        <w:t>.</w:t>
      </w:r>
      <w:r w:rsidR="002E5C33" w:rsidRPr="007018CE">
        <w:t xml:space="preserve"> Rather a cultural climatological approach seeks to bring physical and human geographers together to </w:t>
      </w:r>
      <w:r w:rsidR="00C9565C">
        <w:rPr>
          <w:rFonts w:cs="Times"/>
          <w:lang w:val="en-US"/>
        </w:rPr>
        <w:t>‘</w:t>
      </w:r>
      <w:r w:rsidR="002E5C33" w:rsidRPr="007018CE">
        <w:rPr>
          <w:rFonts w:cs="Times"/>
          <w:lang w:val="en-US"/>
        </w:rPr>
        <w:t>integrate approaches to climate and society and cu</w:t>
      </w:r>
      <w:r w:rsidR="00483CF9" w:rsidRPr="007018CE">
        <w:rPr>
          <w:rFonts w:cs="Times"/>
          <w:lang w:val="en-US"/>
        </w:rPr>
        <w:t>lture</w:t>
      </w:r>
      <w:r w:rsidR="00C9565C">
        <w:rPr>
          <w:rFonts w:cs="Times"/>
          <w:lang w:val="en-US"/>
        </w:rPr>
        <w:t>’</w:t>
      </w:r>
      <w:r w:rsidR="00AF0E47" w:rsidRPr="007018CE">
        <w:rPr>
          <w:rFonts w:cs="Times"/>
          <w:lang w:val="en-US"/>
        </w:rPr>
        <w:t xml:space="preserve"> </w:t>
      </w:r>
      <w:r w:rsidR="00A31F3F" w:rsidRPr="007018CE">
        <w:rPr>
          <w:rFonts w:cs="Times"/>
          <w:lang w:val="en-US"/>
        </w:rPr>
        <w:fldChar w:fldCharType="begin" w:fldLock="1"/>
      </w:r>
      <w:r w:rsidR="0092425A">
        <w:rPr>
          <w:rFonts w:cs="Times"/>
          <w:lang w:val="en-US"/>
        </w:rPr>
        <w:instrText>ADDIN CSL_CITATION { "citationItems" : [ { "id" : "ITEM-1", "itemData" : { "author" : [ { "dropping-particle" : "", "family" : "Thornes", "given" : "J.", "non-dropping-particle" : "", "parse-names" : false, "suffix" : "" }, { "dropping-particle" : "", "family" : "McGregor", "given" : "G.R.", "non-dropping-particle" : "", "parse-names" : false, "suffix" : "" } ], "container-title" : "Contemporary Meanings in Physical Geography", "editor" : [ { "dropping-particle" : "", "family" : "Trudgill", "given" : "S.", "non-dropping-particle" : "", "parse-names" : false, "suffix" : "" }, { "dropping-particle" : "", "family" : "Roy", "given" : "A.", "non-dropping-particle" : "", "parse-names" : false, "suffix" : "" } ], "id" : "ITEM-1", "issued" : { "date-parts" : [ [ "2003" ] ] }, "page" : "173-197", "publisher" : "Springer", "publisher-place" : "London", "title" : "Cultural Climatology", "type" : "chapter" }, "locator" : "190", "uris" : [ "http://www.mendeley.com/documents/?uuid=8a4d778a-e10d-477f-a967-f81de3368012" ] } ], "mendeley" : { "manualFormatting" : "(Thornes &amp; McGregor 2003: 190)", "previouslyFormattedCitation" : "(Thornes &amp; McGregor 2003, p.190)" }, "properties" : { "noteIndex" : 0 }, "schema" : "https://github.com/citation-style-language/schema/raw/master/csl-citation.json" }</w:instrText>
      </w:r>
      <w:r w:rsidR="00A31F3F" w:rsidRPr="007018CE">
        <w:rPr>
          <w:rFonts w:cs="Times"/>
          <w:lang w:val="en-US"/>
        </w:rPr>
        <w:fldChar w:fldCharType="separate"/>
      </w:r>
      <w:r w:rsidR="0092425A">
        <w:rPr>
          <w:rFonts w:cs="Times"/>
          <w:noProof/>
          <w:lang w:val="en-US"/>
        </w:rPr>
        <w:t>(Thornes &amp; McGregor</w:t>
      </w:r>
      <w:r w:rsidR="009C0D80">
        <w:rPr>
          <w:rFonts w:cs="Times"/>
          <w:noProof/>
          <w:lang w:val="en-US"/>
        </w:rPr>
        <w:t>,</w:t>
      </w:r>
      <w:r w:rsidR="0092425A">
        <w:rPr>
          <w:rFonts w:cs="Times"/>
          <w:noProof/>
          <w:lang w:val="en-US"/>
        </w:rPr>
        <w:t xml:space="preserve"> 2003: </w:t>
      </w:r>
      <w:r w:rsidR="008614AA" w:rsidRPr="008614AA">
        <w:rPr>
          <w:rFonts w:cs="Times"/>
          <w:noProof/>
          <w:lang w:val="en-US"/>
        </w:rPr>
        <w:t>190)</w:t>
      </w:r>
      <w:r w:rsidR="00A31F3F" w:rsidRPr="007018CE">
        <w:rPr>
          <w:rFonts w:cs="Times"/>
          <w:lang w:val="en-US"/>
        </w:rPr>
        <w:fldChar w:fldCharType="end"/>
      </w:r>
      <w:r w:rsidR="00AF0E47" w:rsidRPr="007018CE">
        <w:rPr>
          <w:rFonts w:cs="Times"/>
          <w:lang w:val="en-US"/>
        </w:rPr>
        <w:t xml:space="preserve">. Albeit using terms such as weather, atmosphere, climate and sky interchangeably, such an approach has drawn quite heavily on cultural geographies of landscape to explore air as a physical and </w:t>
      </w:r>
      <w:r w:rsidR="00870900">
        <w:rPr>
          <w:rFonts w:cs="Times"/>
          <w:lang w:val="en-US"/>
        </w:rPr>
        <w:t>cultural phenomena. T</w:t>
      </w:r>
      <w:r w:rsidR="00AF0E47" w:rsidRPr="007018CE">
        <w:rPr>
          <w:rFonts w:cs="Times"/>
          <w:lang w:val="en-US"/>
        </w:rPr>
        <w:t>he approach has tended to</w:t>
      </w:r>
      <w:r w:rsidR="004A1F2D" w:rsidRPr="007018CE">
        <w:rPr>
          <w:rFonts w:cs="Times"/>
          <w:lang w:val="en-US"/>
        </w:rPr>
        <w:t xml:space="preserve"> although not exclu</w:t>
      </w:r>
      <w:r w:rsidR="00F45A89">
        <w:rPr>
          <w:rFonts w:cs="Times"/>
          <w:lang w:val="en-US"/>
        </w:rPr>
        <w:t xml:space="preserve">sively focus on representation by </w:t>
      </w:r>
      <w:r w:rsidR="004A1F2D" w:rsidRPr="007018CE">
        <w:rPr>
          <w:rFonts w:cs="Times"/>
          <w:lang w:val="en-US"/>
        </w:rPr>
        <w:t xml:space="preserve">drawing on Donald Meinig’s </w:t>
      </w:r>
      <w:r w:rsidR="00483CF9" w:rsidRPr="007018CE">
        <w:rPr>
          <w:rFonts w:cs="Times"/>
          <w:lang w:val="en-US"/>
        </w:rPr>
        <w:t xml:space="preserve">famous </w:t>
      </w:r>
      <w:r w:rsidR="00F45A89">
        <w:rPr>
          <w:rFonts w:cs="Times"/>
          <w:lang w:val="en-US"/>
        </w:rPr>
        <w:t>‘Beholding Eye’ essay</w:t>
      </w:r>
      <w:r w:rsidR="004A1F2D" w:rsidRPr="007018CE">
        <w:rPr>
          <w:rFonts w:cs="Times"/>
          <w:lang w:val="en-US"/>
        </w:rPr>
        <w:t xml:space="preserve"> </w:t>
      </w:r>
      <w:r w:rsidR="00F45A89">
        <w:rPr>
          <w:rFonts w:cs="Times"/>
          <w:lang w:val="en-US"/>
        </w:rPr>
        <w:t>to</w:t>
      </w:r>
      <w:r w:rsidR="004A1F2D" w:rsidRPr="007018CE">
        <w:rPr>
          <w:rFonts w:cs="Times"/>
          <w:lang w:val="en-US"/>
        </w:rPr>
        <w:t xml:space="preserve"> develop a visual methodology for interpreting the skies that both identifies the ways in which the sky might be meaningful, </w:t>
      </w:r>
      <w:r w:rsidR="00F45A89">
        <w:rPr>
          <w:rFonts w:cs="Times"/>
          <w:lang w:val="en-US"/>
        </w:rPr>
        <w:t>and what it</w:t>
      </w:r>
      <w:r w:rsidR="004A1F2D" w:rsidRPr="007018CE">
        <w:rPr>
          <w:rFonts w:cs="Times"/>
          <w:lang w:val="en-US"/>
        </w:rPr>
        <w:t xml:space="preserve"> might tell us about the </w:t>
      </w:r>
      <w:r w:rsidR="008315A2">
        <w:rPr>
          <w:rFonts w:cs="Times"/>
          <w:lang w:val="en-US"/>
        </w:rPr>
        <w:t xml:space="preserve">physical processes that constitute </w:t>
      </w:r>
      <w:r w:rsidR="00F45A89">
        <w:rPr>
          <w:rFonts w:cs="Times"/>
          <w:lang w:val="en-US"/>
        </w:rPr>
        <w:t>its</w:t>
      </w:r>
      <w:r w:rsidR="008315A2">
        <w:rPr>
          <w:rFonts w:cs="Times"/>
          <w:lang w:val="en-US"/>
        </w:rPr>
        <w:t xml:space="preserve"> form</w:t>
      </w:r>
      <w:r w:rsidR="007578CC">
        <w:rPr>
          <w:rFonts w:cs="Times"/>
          <w:lang w:val="en-US"/>
        </w:rPr>
        <w:t>s</w:t>
      </w:r>
      <w:r w:rsidR="004A1F2D" w:rsidRPr="007018CE">
        <w:rPr>
          <w:rFonts w:cs="Times"/>
          <w:lang w:val="en-US"/>
        </w:rPr>
        <w:t xml:space="preserve">. </w:t>
      </w:r>
    </w:p>
    <w:p w14:paraId="710C7F87" w14:textId="176DF1BC" w:rsidR="004551C1" w:rsidRPr="007018CE" w:rsidRDefault="001A1365" w:rsidP="002C2653">
      <w:pPr>
        <w:widowControl w:val="0"/>
        <w:autoSpaceDE w:val="0"/>
        <w:autoSpaceDN w:val="0"/>
        <w:adjustRightInd w:val="0"/>
        <w:spacing w:after="240" w:line="360" w:lineRule="auto"/>
        <w:ind w:firstLine="720"/>
        <w:rPr>
          <w:rFonts w:cs="Times"/>
          <w:lang w:val="en-US"/>
        </w:rPr>
      </w:pPr>
      <w:r w:rsidRPr="007018CE">
        <w:rPr>
          <w:rFonts w:cs="Times"/>
          <w:lang w:val="en-US"/>
        </w:rPr>
        <w:t>From</w:t>
      </w:r>
      <w:r w:rsidR="004A1F2D" w:rsidRPr="007018CE">
        <w:rPr>
          <w:rFonts w:cs="Times"/>
          <w:lang w:val="en-US"/>
        </w:rPr>
        <w:t xml:space="preserve"> the </w:t>
      </w:r>
      <w:r w:rsidR="00C433FB">
        <w:rPr>
          <w:rFonts w:cs="Times"/>
          <w:lang w:val="en-US"/>
        </w:rPr>
        <w:t>analysis</w:t>
      </w:r>
      <w:r w:rsidR="004A1F2D" w:rsidRPr="007018CE">
        <w:rPr>
          <w:rFonts w:cs="Times"/>
          <w:lang w:val="en-US"/>
        </w:rPr>
        <w:t xml:space="preserve"> of Constable, Monet to Eliasson</w:t>
      </w:r>
      <w:r w:rsidR="00C433FB">
        <w:rPr>
          <w:rFonts w:cs="Times"/>
          <w:lang w:val="en-US"/>
        </w:rPr>
        <w:t>,</w:t>
      </w:r>
      <w:r w:rsidR="004A1F2D" w:rsidRPr="007018CE">
        <w:rPr>
          <w:rFonts w:cs="Times"/>
          <w:lang w:val="en-US"/>
        </w:rPr>
        <w:t xml:space="preserve"> the cultural cli</w:t>
      </w:r>
      <w:r w:rsidRPr="007018CE">
        <w:rPr>
          <w:rFonts w:cs="Times"/>
          <w:lang w:val="en-US"/>
        </w:rPr>
        <w:t xml:space="preserve">matic approach is not </w:t>
      </w:r>
      <w:r w:rsidR="004A1F2D" w:rsidRPr="007018CE">
        <w:rPr>
          <w:rFonts w:cs="Times"/>
          <w:lang w:val="en-US"/>
        </w:rPr>
        <w:t>a superficial reading of air</w:t>
      </w:r>
      <w:r w:rsidRPr="007018CE">
        <w:rPr>
          <w:rFonts w:cs="Times"/>
          <w:lang w:val="en-US"/>
        </w:rPr>
        <w:t xml:space="preserve">, </w:t>
      </w:r>
      <w:r w:rsidR="004A1F2D" w:rsidRPr="007018CE">
        <w:rPr>
          <w:rFonts w:cs="Times"/>
          <w:lang w:val="en-US"/>
        </w:rPr>
        <w:t>but an attempt to examine the relationship betw</w:t>
      </w:r>
      <w:r w:rsidR="00483CF9" w:rsidRPr="007018CE">
        <w:rPr>
          <w:rFonts w:cs="Times"/>
          <w:lang w:val="en-US"/>
        </w:rPr>
        <w:t>een representation and process. It is</w:t>
      </w:r>
      <w:r w:rsidR="004A1F2D" w:rsidRPr="007018CE">
        <w:rPr>
          <w:rFonts w:cs="Times"/>
          <w:lang w:val="en-US"/>
        </w:rPr>
        <w:t xml:space="preserve"> to almost work back from the air, skies, clouds and how they</w:t>
      </w:r>
      <w:r w:rsidR="00483CF9" w:rsidRPr="007018CE">
        <w:rPr>
          <w:rFonts w:cs="Times"/>
          <w:lang w:val="en-US"/>
        </w:rPr>
        <w:t xml:space="preserve"> are perceived and represented</w:t>
      </w:r>
      <w:r w:rsidR="004A1F2D" w:rsidRPr="007018CE">
        <w:rPr>
          <w:rFonts w:cs="Times"/>
          <w:lang w:val="en-US"/>
        </w:rPr>
        <w:t xml:space="preserve"> in order to consider, for instance, </w:t>
      </w:r>
      <w:r w:rsidR="00CA0313" w:rsidRPr="007018CE">
        <w:rPr>
          <w:rFonts w:cs="Times"/>
          <w:lang w:val="en-US"/>
        </w:rPr>
        <w:t xml:space="preserve">the precise hotel room Monet </w:t>
      </w:r>
      <w:r w:rsidR="005A3F5D" w:rsidRPr="007018CE">
        <w:rPr>
          <w:rFonts w:cs="Times"/>
          <w:lang w:val="en-US"/>
        </w:rPr>
        <w:t>painted</w:t>
      </w:r>
      <w:r w:rsidRPr="007018CE">
        <w:rPr>
          <w:rFonts w:cs="Times"/>
          <w:lang w:val="en-US"/>
        </w:rPr>
        <w:t xml:space="preserve"> his London seri</w:t>
      </w:r>
      <w:r w:rsidR="00483CF9" w:rsidRPr="007018CE">
        <w:rPr>
          <w:rFonts w:cs="Times"/>
          <w:lang w:val="en-US"/>
        </w:rPr>
        <w:t>es from</w:t>
      </w:r>
      <w:r w:rsidR="00A31F3F" w:rsidRPr="007018CE">
        <w:rPr>
          <w:rFonts w:cs="Times"/>
          <w:lang w:val="en-US"/>
        </w:rPr>
        <w:t xml:space="preserve"> </w:t>
      </w:r>
      <w:r w:rsidR="00A31F3F" w:rsidRPr="007018CE">
        <w:rPr>
          <w:rFonts w:cs="Times"/>
          <w:lang w:val="en-US"/>
        </w:rPr>
        <w:fldChar w:fldCharType="begin" w:fldLock="1"/>
      </w:r>
      <w:r w:rsidR="0092425A">
        <w:rPr>
          <w:rFonts w:cs="Times"/>
          <w:lang w:val="en-US"/>
        </w:rPr>
        <w:instrText>ADDIN CSL_CITATION { "citationItems" : [ { "id" : "ITEM-1", "itemData" : { "DOI" : "10.1111/j.1475-4762.2009.00913.x", "ISSN" : "1475-4762", "author" : [ { "dropping-particle" : "", "family" : "Khan", "given" : "Soraya", "non-dropping-particle" : "", "parse-names" : false, "suffix" : "" }, { "dropping-particle" : "", "family" : "Thornes", "given" : "John E", "non-dropping-particle" : "", "parse-names" : false, "suffix" : "" }, { "dropping-particle" : "", "family" : "Baker", "given" : "Jacob", "non-dropping-particle" : "", "parse-names" : false, "suffix" : "" }, { "dropping-particle" : "", "family" : "Olson", "given" : "Donald W", "non-dropping-particle" : "", "parse-names" : false, "suffix" : "" }, { "dropping-particle" : "", "family" : "Doescher", "given" : "Russell L", "non-dropping-particle" : "", "parse-names" : false, "suffix" : "" } ], "container-title" : "Area", "id" : "ITEM-1", "issue" : "2", "issued" : { "date-parts" : [ [ "2010" ] ] }, "page" : "208-216", "publisher" : "Blackwell Publishing Ltd", "title" : "Monet at the Savoy", "type" : "article-journal", "volume" : "42" }, "uris" : [ "http://www.mendeley.com/documents/?uuid=a6372e9f-d656-4cba-9e4b-4f64497b58b9" ] } ], "mendeley" : { "previouslyFormattedCitation" : "(Khan et al. 2010)" }, "properties" : { "noteIndex" : 0 }, "schema" : "https://github.com/citation-style-language/schema/raw/master/csl-citation.json" }</w:instrText>
      </w:r>
      <w:r w:rsidR="00A31F3F" w:rsidRPr="007018CE">
        <w:rPr>
          <w:rFonts w:cs="Times"/>
          <w:lang w:val="en-US"/>
        </w:rPr>
        <w:fldChar w:fldCharType="separate"/>
      </w:r>
      <w:r w:rsidR="008614AA" w:rsidRPr="008614AA">
        <w:rPr>
          <w:rFonts w:cs="Times"/>
          <w:noProof/>
          <w:lang w:val="en-US"/>
        </w:rPr>
        <w:t>(Khan et al. 2010)</w:t>
      </w:r>
      <w:r w:rsidR="00A31F3F" w:rsidRPr="007018CE">
        <w:rPr>
          <w:rFonts w:cs="Times"/>
          <w:lang w:val="en-US"/>
        </w:rPr>
        <w:fldChar w:fldCharType="end"/>
      </w:r>
      <w:r w:rsidR="00685B76" w:rsidRPr="007018CE">
        <w:rPr>
          <w:rStyle w:val="FootnoteReference"/>
          <w:rFonts w:cs="Times"/>
          <w:lang w:val="en-US"/>
        </w:rPr>
        <w:footnoteReference w:id="3"/>
      </w:r>
      <w:r w:rsidR="00685B76" w:rsidRPr="007018CE">
        <w:rPr>
          <w:rFonts w:cs="Times"/>
          <w:lang w:val="en-US"/>
        </w:rPr>
        <w:t>;</w:t>
      </w:r>
      <w:r w:rsidR="005A3F5D" w:rsidRPr="007018CE">
        <w:rPr>
          <w:rFonts w:cs="Times"/>
          <w:lang w:val="en-US"/>
        </w:rPr>
        <w:t xml:space="preserve"> or </w:t>
      </w:r>
      <w:r w:rsidR="00CA0313" w:rsidRPr="007018CE">
        <w:rPr>
          <w:rFonts w:cs="Times"/>
          <w:lang w:val="en-US"/>
        </w:rPr>
        <w:t xml:space="preserve">the particular </w:t>
      </w:r>
      <w:r w:rsidR="00BA1B4F" w:rsidRPr="007018CE">
        <w:rPr>
          <w:rFonts w:cs="Times"/>
          <w:lang w:val="en-US"/>
        </w:rPr>
        <w:t>meteorological</w:t>
      </w:r>
      <w:r w:rsidR="00CA0313" w:rsidRPr="007018CE">
        <w:rPr>
          <w:rFonts w:cs="Times"/>
          <w:lang w:val="en-US"/>
        </w:rPr>
        <w:t xml:space="preserve"> conditions that might </w:t>
      </w:r>
      <w:r w:rsidR="002C2653">
        <w:rPr>
          <w:rFonts w:cs="Times"/>
          <w:lang w:val="en-US"/>
        </w:rPr>
        <w:t>have inspired</w:t>
      </w:r>
      <w:r w:rsidR="00CA0313" w:rsidRPr="007018CE">
        <w:rPr>
          <w:rFonts w:cs="Times"/>
          <w:lang w:val="en-US"/>
        </w:rPr>
        <w:t xml:space="preserve"> Turner’s diffused an</w:t>
      </w:r>
      <w:r w:rsidR="00483CF9" w:rsidRPr="007018CE">
        <w:rPr>
          <w:rFonts w:cs="Times"/>
          <w:lang w:val="en-US"/>
        </w:rPr>
        <w:t xml:space="preserve">d atmospheric scenes. </w:t>
      </w:r>
      <w:r w:rsidR="00FD49BA" w:rsidRPr="007018CE">
        <w:rPr>
          <w:rFonts w:cs="Times"/>
          <w:lang w:val="en-US"/>
        </w:rPr>
        <w:t xml:space="preserve"> </w:t>
      </w:r>
      <w:r w:rsidR="00870900">
        <w:rPr>
          <w:rFonts w:cs="Times"/>
          <w:lang w:val="en-US"/>
        </w:rPr>
        <w:t>C</w:t>
      </w:r>
      <w:r w:rsidR="00FD49BA" w:rsidRPr="007018CE">
        <w:rPr>
          <w:rFonts w:cs="Times"/>
          <w:lang w:val="en-US"/>
        </w:rPr>
        <w:t>ultural cl</w:t>
      </w:r>
      <w:r w:rsidR="005A3F5D" w:rsidRPr="007018CE">
        <w:rPr>
          <w:rFonts w:cs="Times"/>
          <w:lang w:val="en-US"/>
        </w:rPr>
        <w:t xml:space="preserve">imatology </w:t>
      </w:r>
      <w:r w:rsidR="00BA1B4F" w:rsidRPr="007018CE">
        <w:rPr>
          <w:rFonts w:cs="Times"/>
          <w:lang w:val="en-US"/>
        </w:rPr>
        <w:t>make</w:t>
      </w:r>
      <w:r w:rsidR="00870900">
        <w:rPr>
          <w:rFonts w:cs="Times"/>
          <w:lang w:val="en-US"/>
        </w:rPr>
        <w:t>s</w:t>
      </w:r>
      <w:r w:rsidR="00BA1B4F" w:rsidRPr="007018CE">
        <w:rPr>
          <w:rFonts w:cs="Times"/>
          <w:lang w:val="en-US"/>
        </w:rPr>
        <w:t xml:space="preserve"> visible the mete</w:t>
      </w:r>
      <w:r w:rsidR="005A3F5D" w:rsidRPr="007018CE">
        <w:rPr>
          <w:rFonts w:cs="Times"/>
          <w:lang w:val="en-US"/>
        </w:rPr>
        <w:t>o</w:t>
      </w:r>
      <w:r w:rsidR="00BA1B4F" w:rsidRPr="007018CE">
        <w:rPr>
          <w:rFonts w:cs="Times"/>
          <w:lang w:val="en-US"/>
        </w:rPr>
        <w:t>r</w:t>
      </w:r>
      <w:r w:rsidR="008315A2">
        <w:rPr>
          <w:rFonts w:cs="Times"/>
          <w:lang w:val="en-US"/>
        </w:rPr>
        <w:t>olo</w:t>
      </w:r>
      <w:r w:rsidR="005A3F5D" w:rsidRPr="007018CE">
        <w:rPr>
          <w:rFonts w:cs="Times"/>
          <w:lang w:val="en-US"/>
        </w:rPr>
        <w:t>g</w:t>
      </w:r>
      <w:r w:rsidR="008315A2">
        <w:rPr>
          <w:rFonts w:cs="Times"/>
          <w:lang w:val="en-US"/>
        </w:rPr>
        <w:t>i</w:t>
      </w:r>
      <w:r w:rsidR="005A3F5D" w:rsidRPr="007018CE">
        <w:rPr>
          <w:rFonts w:cs="Times"/>
          <w:lang w:val="en-US"/>
        </w:rPr>
        <w:t>cal processes at work in popular representations of the skies. The aims are</w:t>
      </w:r>
      <w:r w:rsidR="00483CF9" w:rsidRPr="007018CE">
        <w:rPr>
          <w:rFonts w:cs="Times"/>
          <w:lang w:val="en-US"/>
        </w:rPr>
        <w:t xml:space="preserve"> </w:t>
      </w:r>
      <w:r w:rsidR="00FD49BA" w:rsidRPr="007018CE">
        <w:rPr>
          <w:rFonts w:cs="Times"/>
          <w:lang w:val="en-US"/>
        </w:rPr>
        <w:t>pedagogic</w:t>
      </w:r>
      <w:r w:rsidR="00483CF9" w:rsidRPr="007018CE">
        <w:rPr>
          <w:rFonts w:cs="Times"/>
          <w:lang w:val="en-US"/>
        </w:rPr>
        <w:t xml:space="preserve"> in order to use a ready</w:t>
      </w:r>
      <w:r w:rsidR="005A3F5D" w:rsidRPr="007018CE">
        <w:rPr>
          <w:rFonts w:cs="Times"/>
          <w:lang w:val="en-US"/>
        </w:rPr>
        <w:t xml:space="preserve"> vocabulary of appreciating cloud formations and conditions of light </w:t>
      </w:r>
      <w:r w:rsidR="00483CF9" w:rsidRPr="007018CE">
        <w:rPr>
          <w:rFonts w:cs="Times"/>
          <w:lang w:val="en-US"/>
        </w:rPr>
        <w:t>so as to st</w:t>
      </w:r>
      <w:r w:rsidR="008315A2">
        <w:rPr>
          <w:rFonts w:cs="Times"/>
          <w:lang w:val="en-US"/>
        </w:rPr>
        <w:t>imulate scientific discussion over</w:t>
      </w:r>
      <w:r w:rsidR="00483CF9" w:rsidRPr="007018CE">
        <w:rPr>
          <w:rFonts w:cs="Times"/>
          <w:lang w:val="en-US"/>
        </w:rPr>
        <w:t xml:space="preserve"> its making</w:t>
      </w:r>
      <w:r w:rsidR="00FD49BA" w:rsidRPr="007018CE">
        <w:rPr>
          <w:rFonts w:cs="Times"/>
          <w:lang w:val="en-US"/>
        </w:rPr>
        <w:t xml:space="preserve">. </w:t>
      </w:r>
      <w:r w:rsidR="005A3F5D" w:rsidRPr="007018CE">
        <w:rPr>
          <w:rFonts w:cs="Times"/>
          <w:lang w:val="en-US"/>
        </w:rPr>
        <w:t xml:space="preserve">The </w:t>
      </w:r>
      <w:r w:rsidR="00FD49BA" w:rsidRPr="007018CE">
        <w:rPr>
          <w:rFonts w:cs="Times"/>
          <w:lang w:val="en-US"/>
        </w:rPr>
        <w:t xml:space="preserve">approach is to bring the air into a system of representation </w:t>
      </w:r>
      <w:r w:rsidR="00A76914" w:rsidRPr="007018CE">
        <w:rPr>
          <w:rFonts w:cs="Times"/>
          <w:lang w:val="en-US"/>
        </w:rPr>
        <w:t xml:space="preserve">that attempts to assign value to it. In that regard, </w:t>
      </w:r>
      <w:r w:rsidRPr="007018CE">
        <w:rPr>
          <w:rFonts w:cs="Times"/>
          <w:lang w:val="en-US"/>
        </w:rPr>
        <w:t xml:space="preserve">and perhaps more instrumentally and problematically, </w:t>
      </w:r>
      <w:r w:rsidR="007578CC">
        <w:rPr>
          <w:rFonts w:cs="Times"/>
          <w:lang w:val="en-US"/>
        </w:rPr>
        <w:t xml:space="preserve">the proponents of </w:t>
      </w:r>
      <w:r w:rsidRPr="007018CE">
        <w:rPr>
          <w:rFonts w:cs="Times"/>
          <w:lang w:val="en-US"/>
        </w:rPr>
        <w:t xml:space="preserve">cultural climatology </w:t>
      </w:r>
      <w:r w:rsidR="007578CC">
        <w:rPr>
          <w:rFonts w:cs="Times"/>
          <w:lang w:val="en-US"/>
        </w:rPr>
        <w:t>have insisted</w:t>
      </w:r>
      <w:r w:rsidRPr="007018CE">
        <w:rPr>
          <w:rFonts w:cs="Times"/>
          <w:lang w:val="en-US"/>
        </w:rPr>
        <w:t xml:space="preserve"> that </w:t>
      </w:r>
      <w:r w:rsidR="00A76914" w:rsidRPr="007018CE">
        <w:rPr>
          <w:rFonts w:cs="Times"/>
          <w:lang w:val="en-US"/>
        </w:rPr>
        <w:t xml:space="preserve">the air </w:t>
      </w:r>
      <w:r w:rsidRPr="007018CE">
        <w:rPr>
          <w:rFonts w:cs="Times"/>
          <w:lang w:val="en-US"/>
        </w:rPr>
        <w:t>can be</w:t>
      </w:r>
      <w:r w:rsidR="00A76914" w:rsidRPr="007018CE">
        <w:rPr>
          <w:rFonts w:cs="Times"/>
          <w:lang w:val="en-US"/>
        </w:rPr>
        <w:t xml:space="preserve"> valued as a ‘service’</w:t>
      </w:r>
      <w:r w:rsidR="005A3F5D" w:rsidRPr="007018CE">
        <w:rPr>
          <w:rFonts w:cs="Times"/>
          <w:lang w:val="en-US"/>
        </w:rPr>
        <w:t xml:space="preserve">, naming </w:t>
      </w:r>
      <w:r w:rsidR="00883722">
        <w:rPr>
          <w:rFonts w:cs="Times"/>
          <w:lang w:val="en-US"/>
        </w:rPr>
        <w:t>12</w:t>
      </w:r>
      <w:r w:rsidR="005A3F5D" w:rsidRPr="007018CE">
        <w:rPr>
          <w:rFonts w:cs="Times"/>
          <w:lang w:val="en-US"/>
        </w:rPr>
        <w:t xml:space="preserve"> different services the </w:t>
      </w:r>
      <w:r w:rsidR="00883722">
        <w:rPr>
          <w:rFonts w:cs="Times"/>
          <w:lang w:val="en-US"/>
        </w:rPr>
        <w:t>atmosphere</w:t>
      </w:r>
      <w:r w:rsidR="005A3F5D" w:rsidRPr="007018CE">
        <w:rPr>
          <w:rFonts w:cs="Times"/>
          <w:lang w:val="en-US"/>
        </w:rPr>
        <w:t xml:space="preserve"> performs</w:t>
      </w:r>
      <w:r w:rsidR="00697F76" w:rsidRPr="007018CE">
        <w:rPr>
          <w:rFonts w:cs="Times"/>
          <w:lang w:val="en-US"/>
        </w:rPr>
        <w:t xml:space="preserve"> </w:t>
      </w:r>
      <w:r w:rsidR="00697F76" w:rsidRPr="007018CE">
        <w:rPr>
          <w:rFonts w:cs="Times"/>
          <w:lang w:val="en-US"/>
        </w:rPr>
        <w:fldChar w:fldCharType="begin" w:fldLock="1"/>
      </w:r>
      <w:r w:rsidR="0092425A">
        <w:rPr>
          <w:rFonts w:cs="Times"/>
          <w:lang w:val="en-US"/>
        </w:rPr>
        <w:instrText>ADDIN CSL_CITATION { "citationItems" : [ { "id" : "ITEM-1", "itemData" : { "abstract" : "The atmosphere is one of the most valuable resources on the planet and yet because it is largely invisible it tends to be taken for granted and is increasingly being exploited and commodified. This paper presents 12 Atmospheric Services that are vital to human well-being and the existence of the biosphere. The Total Economic Value of the atmosphere is estimated to be at least between 100 and 1000 times the Gross World Product (GWP was approximately 43 Trillion in 2008). It is only by appreciating the value of the atmosphere to society that we can understand how we need to communicate sustainable management of the atmosphere and treat it as a global commons. It is also important to realize which Atmospheric Services are currently under threat. Only by appreciating the full range of services provided by the atmosphere can the real cost of geo-engineering the climate be calculated. Before geo-engineering of the climate can ever be considered seriously a Law of the Atmosphere will be required. Copyright (C) 2010 Royal Meteorological Society", "author" : [ { "dropping-particle" : "", "family" : "Thornes", "given" : "J", "non-dropping-particle" : "", "parse-names" : false, "suffix" : "" }, { "dropping-particle" : "", "family" : "Bloss", "given" : "W", "non-dropping-particle" : "", "parse-names" : false, "suffix" : "" }, { "dropping-particle" : "", "family" : "Bouzarovski", "given" : "S", "non-dropping-particle" : "", "parse-names" : false, "suffix" : "" }, { "dropping-particle" : "", "family" : "Cai", "given" : "XM", "non-dropping-particle" : "", "parse-names" : false, "suffix" : "" }, { "dropping-particle" : "", "family" : "Chapman", "given" : "L", "non-dropping-particle" : "", "parse-names" : false, "suffix" : "" }, { "dropping-particle" : "", "family" : "Clark", "given" : "J", "non-dropping-particle" : "", "parse-names" : false, "suffix" : "" }, { "dropping-particle" : "", "family" : "Dessai", "given" : "S", "non-dropping-particle" : "", "parse-names" : false, "suffix" : "" }, { "dropping-particle" : "", "family" : "Du", "given" : "S", "non-dropping-particle" : "", "parse-names" : false, "suffix" : "" }, { "dropping-particle" : "", "family" : "Horst", "given" : "D", "non-dropping-particle" : "Van Der", "parse-names" : false, "suffix" : "" }, { "dropping-particle" : "", "family" : "Kendall", "given" : "M", "non-dropping-particle" : "", "parse-names" : false, "suffix" : "" }, { "dropping-particle" : "", "family" : "Kidd", "given" : "C", "non-dropping-particle" : "", "parse-names" : false, "suffix" : "" }, { "dropping-particle" : "", "family" : "Randalls", "given" : "S", "non-dropping-particle" : "", "parse-names" : false, "suffix" : "" } ], "container-title" : "Meteorological Applications", "id" : "ITEM-1", "issue" : "2", "issued" : { "date-parts" : [ [ "2010" ] ] }, "page" : "243-250", "publisher" : "JOHN WILEY &amp; SONS INC", "title" : "Communicating the value of atmospheric services", "type" : "article-journal", "volume" : "17" }, "uris" : [ "http://www.mendeley.com/documents/?uuid=ff1ed9ae-340b-42d8-aa96-20a663358f33" ] } ], "mendeley" : { "previouslyFormattedCitation" : "(Thornes et al. 2010)" }, "properties" : { "noteIndex" : 0 }, "schema" : "https://github.com/citation-style-language/schema/raw/master/csl-citation.json" }</w:instrText>
      </w:r>
      <w:r w:rsidR="00697F76" w:rsidRPr="007018CE">
        <w:rPr>
          <w:rFonts w:cs="Times"/>
          <w:lang w:val="en-US"/>
        </w:rPr>
        <w:fldChar w:fldCharType="separate"/>
      </w:r>
      <w:r w:rsidR="008614AA" w:rsidRPr="008614AA">
        <w:rPr>
          <w:rFonts w:cs="Times"/>
          <w:noProof/>
          <w:lang w:val="en-US"/>
        </w:rPr>
        <w:t>(Thornes et al. 2010)</w:t>
      </w:r>
      <w:r w:rsidR="00697F76" w:rsidRPr="007018CE">
        <w:rPr>
          <w:rFonts w:cs="Times"/>
          <w:lang w:val="en-US"/>
        </w:rPr>
        <w:fldChar w:fldCharType="end"/>
      </w:r>
      <w:r w:rsidR="005A3F5D" w:rsidRPr="007018CE">
        <w:rPr>
          <w:rFonts w:cs="Times"/>
          <w:lang w:val="en-US"/>
        </w:rPr>
        <w:t xml:space="preserve">. </w:t>
      </w:r>
      <w:r w:rsidR="00A76914" w:rsidRPr="007018CE">
        <w:rPr>
          <w:rFonts w:cs="Times"/>
          <w:lang w:val="en-US"/>
        </w:rPr>
        <w:t>W</w:t>
      </w:r>
      <w:r w:rsidR="00FD49BA" w:rsidRPr="007018CE">
        <w:rPr>
          <w:rFonts w:cs="Times"/>
          <w:lang w:val="en-US"/>
        </w:rPr>
        <w:t>e might say</w:t>
      </w:r>
      <w:r w:rsidR="00A76914" w:rsidRPr="007018CE">
        <w:rPr>
          <w:rFonts w:cs="Times"/>
          <w:lang w:val="en-US"/>
        </w:rPr>
        <w:t>, however,</w:t>
      </w:r>
      <w:r w:rsidR="00FD49BA" w:rsidRPr="007018CE">
        <w:rPr>
          <w:rFonts w:cs="Times"/>
          <w:lang w:val="en-US"/>
        </w:rPr>
        <w:t xml:space="preserve"> that </w:t>
      </w:r>
      <w:r w:rsidR="00870900">
        <w:rPr>
          <w:rFonts w:cs="Times"/>
          <w:lang w:val="en-US"/>
        </w:rPr>
        <w:t xml:space="preserve">these </w:t>
      </w:r>
      <w:r w:rsidR="00FD49BA" w:rsidRPr="007018CE">
        <w:rPr>
          <w:rFonts w:cs="Times"/>
          <w:lang w:val="en-US"/>
        </w:rPr>
        <w:t>approach</w:t>
      </w:r>
      <w:r w:rsidR="00870900">
        <w:rPr>
          <w:rFonts w:cs="Times"/>
          <w:lang w:val="en-US"/>
        </w:rPr>
        <w:t>es</w:t>
      </w:r>
      <w:r w:rsidR="008315A2">
        <w:rPr>
          <w:rFonts w:cs="Times"/>
          <w:lang w:val="en-US"/>
        </w:rPr>
        <w:t xml:space="preserve"> are </w:t>
      </w:r>
      <w:r w:rsidR="00FD49BA" w:rsidRPr="007018CE">
        <w:rPr>
          <w:rFonts w:cs="Times"/>
          <w:lang w:val="en-US"/>
        </w:rPr>
        <w:t>less</w:t>
      </w:r>
      <w:r w:rsidR="008315A2">
        <w:rPr>
          <w:rFonts w:cs="Times"/>
          <w:lang w:val="en-US"/>
        </w:rPr>
        <w:t xml:space="preserve"> instructive </w:t>
      </w:r>
      <w:r w:rsidR="00792C5E">
        <w:rPr>
          <w:rFonts w:cs="Times"/>
          <w:lang w:val="en-US"/>
        </w:rPr>
        <w:t>for</w:t>
      </w:r>
      <w:r w:rsidR="008315A2">
        <w:rPr>
          <w:rFonts w:cs="Times"/>
          <w:lang w:val="en-US"/>
        </w:rPr>
        <w:t xml:space="preserve"> </w:t>
      </w:r>
      <w:r w:rsidR="00FD49BA" w:rsidRPr="007018CE">
        <w:rPr>
          <w:rFonts w:cs="Times"/>
          <w:lang w:val="en-US"/>
        </w:rPr>
        <w:t>the manner</w:t>
      </w:r>
      <w:r w:rsidR="00792C5E">
        <w:rPr>
          <w:rFonts w:cs="Times"/>
          <w:lang w:val="en-US"/>
        </w:rPr>
        <w:t>s</w:t>
      </w:r>
      <w:r w:rsidR="00FD49BA" w:rsidRPr="007018CE">
        <w:rPr>
          <w:rFonts w:cs="Times"/>
          <w:lang w:val="en-US"/>
        </w:rPr>
        <w:t xml:space="preserve"> in which the air is lived, experienced and encountered.</w:t>
      </w:r>
      <w:r w:rsidRPr="007018CE">
        <w:rPr>
          <w:rFonts w:cs="Times"/>
          <w:lang w:val="en-US"/>
        </w:rPr>
        <w:t xml:space="preserve"> And it is here where we can turn to approaches more directly concerned with phenomenological traditions and</w:t>
      </w:r>
      <w:r w:rsidR="007578CC">
        <w:rPr>
          <w:rFonts w:cs="Times"/>
          <w:lang w:val="en-US"/>
        </w:rPr>
        <w:t xml:space="preserve"> non-representational theories</w:t>
      </w:r>
      <w:r w:rsidRPr="007018CE">
        <w:rPr>
          <w:rFonts w:cs="Times"/>
          <w:lang w:val="en-US"/>
        </w:rPr>
        <w:t xml:space="preserve"> to do so. </w:t>
      </w:r>
    </w:p>
    <w:p w14:paraId="1789F129" w14:textId="77777777" w:rsidR="003E580C" w:rsidRPr="007018CE" w:rsidRDefault="003E580C" w:rsidP="00CA57F2">
      <w:pPr>
        <w:spacing w:line="360" w:lineRule="auto"/>
        <w:rPr>
          <w:b/>
        </w:rPr>
      </w:pPr>
    </w:p>
    <w:p w14:paraId="2496F54C" w14:textId="0B3D2972" w:rsidR="00C44BE5" w:rsidRPr="007018CE" w:rsidRDefault="003E580C" w:rsidP="0074085B">
      <w:pPr>
        <w:spacing w:line="360" w:lineRule="auto"/>
        <w:ind w:firstLine="720"/>
        <w:rPr>
          <w:b/>
          <w:i/>
        </w:rPr>
      </w:pPr>
      <w:r w:rsidRPr="007018CE">
        <w:rPr>
          <w:b/>
          <w:i/>
        </w:rPr>
        <w:t>Materiality</w:t>
      </w:r>
      <w:r w:rsidR="00483CF9" w:rsidRPr="007018CE">
        <w:rPr>
          <w:b/>
          <w:i/>
        </w:rPr>
        <w:t>, Mobility</w:t>
      </w:r>
      <w:r w:rsidRPr="007018CE">
        <w:rPr>
          <w:b/>
          <w:i/>
        </w:rPr>
        <w:t xml:space="preserve"> and </w:t>
      </w:r>
      <w:r w:rsidR="00C44BE5" w:rsidRPr="007018CE">
        <w:rPr>
          <w:b/>
          <w:i/>
        </w:rPr>
        <w:t>Phenomenology</w:t>
      </w:r>
    </w:p>
    <w:p w14:paraId="376C513E" w14:textId="5A30A090" w:rsidR="00F45A89" w:rsidRPr="007018CE" w:rsidRDefault="00F45A89" w:rsidP="00F45A89">
      <w:pPr>
        <w:spacing w:line="360" w:lineRule="auto"/>
      </w:pPr>
      <w:r>
        <w:t>P</w:t>
      </w:r>
      <w:r w:rsidR="008315A2">
        <w:t>henomenological approaches to air have</w:t>
      </w:r>
      <w:r w:rsidR="001A1365" w:rsidRPr="007018CE">
        <w:t xml:space="preserve"> not explicitly </w:t>
      </w:r>
      <w:r w:rsidR="00792C5E">
        <w:t>negated</w:t>
      </w:r>
      <w:r w:rsidR="001A1365" w:rsidRPr="007018CE">
        <w:t xml:space="preserve"> or </w:t>
      </w:r>
      <w:r w:rsidR="00792C5E">
        <w:t>dispensed</w:t>
      </w:r>
      <w:r w:rsidR="001A1365" w:rsidRPr="007018CE">
        <w:t xml:space="preserve"> with representation. Such a point is made by a</w:t>
      </w:r>
      <w:r w:rsidR="00D13A62" w:rsidRPr="007018CE">
        <w:t>nthropologist Tim Ingold</w:t>
      </w:r>
      <w:r w:rsidR="00283AF4" w:rsidRPr="007018CE">
        <w:t xml:space="preserve"> </w:t>
      </w:r>
      <w:r w:rsidR="00F85299" w:rsidRPr="007018CE">
        <w:fldChar w:fldCharType="begin" w:fldLock="1"/>
      </w:r>
      <w:r w:rsidR="0092425A">
        <w:instrText>ADDIN CSL_CITATION { "citationItems" : [ { "id" : "ITEM-1", "itemData" : { "ISSN" : "13590987", "abstract" : "This essay investigates the relation between becoming knowledgeable, walking along, and the experience of weather. It begins by exploring the meaning of ground. Far from being uniform, homogeneous, and pre-prepared, the ground is variegated, composite, and undergoes continuous generation. Moreover, it is apprehended in movement rather than from fixed points. Making their way along the ground, people create paths and tracks. These are made, however, through the impression of footprints rather than gestural inscription. As footprints are made in soft ground rather than stamped on a hard surface, their temporality is bound to the dynamics of its formation. These dynamics are a function of the weather, and of reactions across the interface between earth and air. Breathing with every step they take, wayfarers walk at once in the air and on the ground. This walking is itself a process of thinking and knowing. Thus knowledge is formed along paths of movement in the weather-world. Le pr\u00e9sent essai \u00e9tudie la relation entre l'acquisition de connaissances, la d\u00e9ambulation et la perception du temps qu'il fait. Pour commencer, il explore la signification du sol. Loin d'\u00eatre uniforme, homog\u00e8ne et pr\u00e9par\u00e9, le sol est divers, composite et en recr\u00e9ation constante. Il est en outre appr\u00e9hend\u00e9 en mouvement plut\u00f4t qu'\u00e0 partir de points fixes. En marchant sur le sol, les gens cr\u00e9ent des pistes et des chemins. Ceux-ci sont produits par des traces de pas plut\u00f4t que par un geste d'inscription. D\u00e8s lors que ces empreintes s'inscrivent dans un sol meuble au lieu d'\u00eatre imprim\u00e9es sur une surface dure, leur temporalit\u00e9 est li\u00e9e \u00e0 la dynamique de leur formation, qui d\u00e9pend elle-m\u00eame du temps qu'il fait et des r\u00e9actions \u00e0 l'interface entre la terre et l'air. En respirant \u00e0 chaque pas, les marcheurs d\u00e9ambulent \u00e0 la fois dans l'air et sur terre. Marcher est donc en soi un processus de r\u00e9flexion et de connaissance. C'est ainsi que le savoir na\u00eet le long des chemins de d\u00e9placement traversant le monde des \u00e9l\u00e9ments.", "author" : [ { "dropping-particle" : "", "family" : "Ingold", "given" : "Tim", "non-dropping-particle" : "", "parse-names" : false, "suffix" : "" } ], "container-title" : "The Journal of the Royal Anthropological Institute", "id" : "ITEM-1", "issued" : { "date-parts" : [ [ "2010" ] ] }, "page" : "S121-S139", "shortTitle" : "Footprints through the weather-world", "title" : "Footprints through the weather-world: walking, breathing, knowing", "type" : "article-journal", "volume" : "16" }, "suppress-author" : 1, "uris" : [ "http://www.mendeley.com/documents/?uuid=335f3a8a-a413-4900-a3f5-d7510994ccf6" ] } ], "mendeley" : { "previouslyFormattedCitation" : "(2010)" }, "properties" : { "noteIndex" : 0 }, "schema" : "https://github.com/citation-style-language/schema/raw/master/csl-citation.json" }</w:instrText>
      </w:r>
      <w:r w:rsidR="00F85299" w:rsidRPr="007018CE">
        <w:fldChar w:fldCharType="separate"/>
      </w:r>
      <w:r w:rsidR="00F85299" w:rsidRPr="007018CE">
        <w:rPr>
          <w:noProof/>
        </w:rPr>
        <w:t>(2010)</w:t>
      </w:r>
      <w:r w:rsidR="00F85299" w:rsidRPr="007018CE">
        <w:fldChar w:fldCharType="end"/>
      </w:r>
      <w:r w:rsidR="00283AF4" w:rsidRPr="007018CE">
        <w:t>.</w:t>
      </w:r>
      <w:r w:rsidR="00D13A62" w:rsidRPr="007018CE">
        <w:t xml:space="preserve"> </w:t>
      </w:r>
    </w:p>
    <w:p w14:paraId="47FF3653" w14:textId="71934187" w:rsidR="00D13A62" w:rsidRPr="007018CE" w:rsidRDefault="00D13A62" w:rsidP="00F45A89">
      <w:pPr>
        <w:spacing w:line="360" w:lineRule="auto"/>
      </w:pPr>
      <w:r w:rsidRPr="007018CE">
        <w:t xml:space="preserve">For Ingold, </w:t>
      </w:r>
      <w:r w:rsidR="00F45A89">
        <w:t>scientific rationalities and representations on air tend to render</w:t>
      </w:r>
      <w:r w:rsidRPr="007018CE">
        <w:rPr>
          <w:rFonts w:cs="Minion-Regular"/>
        </w:rPr>
        <w:t xml:space="preserve"> human beings </w:t>
      </w:r>
      <w:r w:rsidR="00C650DD" w:rsidRPr="007018CE">
        <w:rPr>
          <w:rFonts w:cs="Minion-Regular"/>
        </w:rPr>
        <w:t>as</w:t>
      </w:r>
      <w:r w:rsidRPr="007018CE">
        <w:rPr>
          <w:rFonts w:cs="Minion-Regular"/>
        </w:rPr>
        <w:t xml:space="preserve"> ‘</w:t>
      </w:r>
      <w:r w:rsidRPr="007018CE">
        <w:rPr>
          <w:rFonts w:cs="Minion-Italic"/>
          <w:i/>
          <w:iCs/>
        </w:rPr>
        <w:t>ex</w:t>
      </w:r>
      <w:r w:rsidRPr="007018CE">
        <w:rPr>
          <w:rFonts w:cs="Minion-Regular"/>
        </w:rPr>
        <w:t xml:space="preserve">habitants’ of the earth. Ingold’s critique is that far from external to us, </w:t>
      </w:r>
      <w:r w:rsidR="00C9565C">
        <w:rPr>
          <w:rFonts w:cs="Minion-Regular"/>
        </w:rPr>
        <w:t>‘</w:t>
      </w:r>
      <w:r w:rsidRPr="007018CE">
        <w:rPr>
          <w:rFonts w:cs="Minion-Regular"/>
        </w:rPr>
        <w:t xml:space="preserve">like the ground we tread, the sky belongs to the world that people </w:t>
      </w:r>
      <w:r w:rsidRPr="007018CE">
        <w:rPr>
          <w:rFonts w:cs="Minion-Italic"/>
          <w:i/>
          <w:iCs/>
        </w:rPr>
        <w:t>in</w:t>
      </w:r>
      <w:r w:rsidRPr="007018CE">
        <w:rPr>
          <w:rFonts w:cs="Minion-Regular"/>
        </w:rPr>
        <w:t>habit</w:t>
      </w:r>
      <w:r w:rsidR="00C9565C">
        <w:rPr>
          <w:rFonts w:cs="Minion-Regular"/>
        </w:rPr>
        <w:t>’</w:t>
      </w:r>
      <w:r w:rsidRPr="007018CE">
        <w:rPr>
          <w:rFonts w:cs="Minion-Regular"/>
        </w:rPr>
        <w:t xml:space="preserve"> (</w:t>
      </w:r>
      <w:r w:rsidR="0000027A" w:rsidRPr="007018CE">
        <w:rPr>
          <w:rFonts w:cs="Minion-Regular"/>
        </w:rPr>
        <w:t xml:space="preserve">2010: </w:t>
      </w:r>
      <w:r w:rsidR="00BA1B4F" w:rsidRPr="007018CE">
        <w:rPr>
          <w:rFonts w:cs="Minion-Regular"/>
        </w:rPr>
        <w:t xml:space="preserve">524). </w:t>
      </w:r>
      <w:r w:rsidR="00F45A89">
        <w:rPr>
          <w:rFonts w:cs="Minion-Regular"/>
        </w:rPr>
        <w:t>What this proposes</w:t>
      </w:r>
      <w:r w:rsidRPr="007018CE">
        <w:rPr>
          <w:rFonts w:cs="Minion-Regular"/>
        </w:rPr>
        <w:t xml:space="preserve"> is a kind of geography of air and sky which does not see air divorced to a ring around the planet apart from us somehow. Instead, a study of air would follow what Ingold calls a </w:t>
      </w:r>
      <w:r w:rsidRPr="007018CE">
        <w:t>‘weather-world’, where there is no distinct surface separating earth and sky, but an inter-involvement of land and air</w:t>
      </w:r>
      <w:r w:rsidR="002C2653">
        <w:t xml:space="preserve"> which surfaces in the difficulties in attempting to represent that entanglement in the ‘open’</w:t>
      </w:r>
      <w:r w:rsidRPr="007018CE">
        <w:t xml:space="preserve">. </w:t>
      </w:r>
      <w:r w:rsidR="00C9565C">
        <w:t>‘</w:t>
      </w:r>
      <w:r w:rsidRPr="007018CE">
        <w:t>Life is rather lived in a zone in which substance and medium are brought together in the constitution of beings</w:t>
      </w:r>
      <w:r w:rsidR="00C9565C">
        <w:t>’</w:t>
      </w:r>
      <w:r w:rsidRPr="007018CE">
        <w:t xml:space="preserve"> writes Ingold, </w:t>
      </w:r>
      <w:r w:rsidR="00792C5E">
        <w:t xml:space="preserve">and who </w:t>
      </w:r>
      <w:r w:rsidR="00C9565C">
        <w:t>‘</w:t>
      </w:r>
      <w:r w:rsidRPr="007018CE">
        <w:t>in their activity, participate in weaving the textures of the land</w:t>
      </w:r>
      <w:r w:rsidR="00C9565C">
        <w:t>’</w:t>
      </w:r>
      <w:r w:rsidR="002C2653">
        <w:t xml:space="preserve"> </w:t>
      </w:r>
      <w:r w:rsidR="007F7208">
        <w:t>(2007: 534)</w:t>
      </w:r>
      <w:r w:rsidRPr="007018CE">
        <w:t xml:space="preserve">. </w:t>
      </w:r>
    </w:p>
    <w:p w14:paraId="3E83AA1D" w14:textId="3185E825" w:rsidR="00F57830" w:rsidRPr="007018CE" w:rsidRDefault="00C650DD" w:rsidP="00F57830">
      <w:pPr>
        <w:spacing w:line="360" w:lineRule="auto"/>
        <w:ind w:firstLine="720"/>
      </w:pPr>
      <w:r w:rsidRPr="007018CE">
        <w:t>Investigations of the</w:t>
      </w:r>
      <w:r w:rsidR="00AF5723" w:rsidRPr="007018CE">
        <w:t xml:space="preserve"> phenomenal immersion</w:t>
      </w:r>
      <w:r w:rsidRPr="007018CE">
        <w:t xml:space="preserve"> in air</w:t>
      </w:r>
      <w:r w:rsidR="007F7208">
        <w:t>, and those tacit knowledges,</w:t>
      </w:r>
      <w:r w:rsidRPr="007018CE">
        <w:t xml:space="preserve"> has become far more familiar to human geographers, as</w:t>
      </w:r>
      <w:r w:rsidR="00296661" w:rsidRPr="007018CE">
        <w:t xml:space="preserve"> John Wylie’s </w:t>
      </w:r>
      <w:r w:rsidR="0000027A" w:rsidRPr="007018CE">
        <w:fldChar w:fldCharType="begin" w:fldLock="1"/>
      </w:r>
      <w:r w:rsidR="0092425A">
        <w:instrText>ADDIN CSL_CITATION { "citationItems" : [ { "id" : "ITEM-1", "itemData" : { "DOI" : "10.1016/S0016-7185(02)00033-7", "ISSN" : "00167185", "abstract" : "This paper offers a personal account of ascending Glastonbury Tor, a prominent hill in Somerset, south-west England. Aiming to abet but also inflect interpretation of the contemporary and historical cultural significance of hill-climbing, the paper uses the ascent of the Tor as a means of illustrating the possibility of writing otherwise the ontological and epistemological motifs commonly associated with practices of ascension and elevation. After briefly outlining Glastonburys complex cultural histories, the well known story of Francesco Petrarchs ascent of Mt. Ventoux in France serves as a point of entry into the links between an elevated view and Cartesian spectatorial epistemologies. I then advocate the writings of Merleau-Ponty as offering a sustained antidote to the binarism of subject and object, seer and seen, which is central to such models of knowing. Following Merleau-Ponty, I argue that ascension and elevation are amenable to description as enlacements of self and landscape, as intertwinings of vision and the visible. The account of ascending Glastonbury Tor presented here may be regarded as an attempt to explore and exemplify this position. The claim is that the production of an incarnate subjectivity within practices of ascension may be understood in the context of an ontology of visibility which both accounts for, and problematises, the distinction of seer and seen.", "author" : [ { "dropping-particle" : "", "family" : "Wylie", "given" : "John", "non-dropping-particle" : "", "parse-names" : false, "suffix" : "" } ], "container-title" : "Geoforum", "id" : "ITEM-1", "issue" : "4", "issued" : { "date-parts" : [ [ "2002" ] ] }, "page" : "441-454", "title" : "An essay on ascending Glastonbury Tor", "type" : "article-journal", "volume" : "33" }, "suppress-author" : 1, "uris" : [ "http://www.mendeley.com/documents/?uuid=d3297996-cc75-4272-845e-c75db83ed541" ] } ], "mendeley" : { "previouslyFormattedCitation" : "(2002)" }, "properties" : { "noteIndex" : 0 }, "schema" : "https://github.com/citation-style-language/schema/raw/master/csl-citation.json" }</w:instrText>
      </w:r>
      <w:r w:rsidR="0000027A" w:rsidRPr="007018CE">
        <w:fldChar w:fldCharType="separate"/>
      </w:r>
      <w:r w:rsidR="0000027A" w:rsidRPr="007018CE">
        <w:rPr>
          <w:noProof/>
        </w:rPr>
        <w:t>(2002)</w:t>
      </w:r>
      <w:r w:rsidR="0000027A" w:rsidRPr="007018CE">
        <w:fldChar w:fldCharType="end"/>
      </w:r>
      <w:r w:rsidR="0000027A" w:rsidRPr="007018CE">
        <w:t xml:space="preserve"> </w:t>
      </w:r>
      <w:r w:rsidR="00296661" w:rsidRPr="007018CE">
        <w:t>classic ascent of Glastonbury Tor near Bristol, England</w:t>
      </w:r>
      <w:r w:rsidRPr="007018CE">
        <w:t xml:space="preserve">, </w:t>
      </w:r>
      <w:r w:rsidR="00046F9B">
        <w:t>first showed</w:t>
      </w:r>
      <w:r w:rsidR="00296661" w:rsidRPr="007018CE">
        <w:t>. His walk illustrates the involvement of our bodies in moving up into different sort of airs and landscapes. The Tor itself is an combination of light, landscape and morphology, described as having a ‘magnetic at</w:t>
      </w:r>
      <w:r w:rsidR="00792C5E">
        <w:t>mosphere’</w:t>
      </w:r>
      <w:r w:rsidR="00296661" w:rsidRPr="007018CE">
        <w:t xml:space="preserve"> below a stillness of air. A</w:t>
      </w:r>
      <w:r w:rsidR="00792C5E">
        <w:t>s one climbs they feel the wind</w:t>
      </w:r>
      <w:r w:rsidR="00296661" w:rsidRPr="007018CE">
        <w:t xml:space="preserve"> whipping up and round the Tor. At the summit one sees from in the air and above the clouds. And as one climbs, a double movement occurs</w:t>
      </w:r>
      <w:r w:rsidR="008315A2">
        <w:t>,</w:t>
      </w:r>
      <w:r w:rsidR="00296661" w:rsidRPr="007018CE">
        <w:t xml:space="preserve"> evocatively explained by Wylie as if the ‘occlusion of two weather fronts’. By moving up and through the Tor’s air, the climber emerges as a viewer, their body feels heavy but </w:t>
      </w:r>
      <w:r w:rsidR="00792C5E">
        <w:t>the</w:t>
      </w:r>
      <w:r w:rsidR="00296661" w:rsidRPr="007018CE">
        <w:t xml:space="preserve"> chest light, </w:t>
      </w:r>
      <w:r w:rsidR="00C9565C">
        <w:t>‘</w:t>
      </w:r>
      <w:r w:rsidR="00296661" w:rsidRPr="007018CE">
        <w:t xml:space="preserve">a feeling of occupying an airy volume of depth and of being lightly supported and elevated </w:t>
      </w:r>
      <w:r w:rsidR="00296661" w:rsidRPr="007018CE">
        <w:rPr>
          <w:i/>
        </w:rPr>
        <w:t xml:space="preserve">by </w:t>
      </w:r>
      <w:r w:rsidR="00296661" w:rsidRPr="007018CE">
        <w:t>the landscape</w:t>
      </w:r>
      <w:r w:rsidR="00C9565C">
        <w:t>’</w:t>
      </w:r>
      <w:r w:rsidR="00296661" w:rsidRPr="007018CE">
        <w:t xml:space="preserve"> (</w:t>
      </w:r>
      <w:r w:rsidR="0077223D" w:rsidRPr="007018CE">
        <w:t xml:space="preserve">2002: </w:t>
      </w:r>
      <w:r w:rsidR="00296661" w:rsidRPr="007018CE">
        <w:t>451).</w:t>
      </w:r>
      <w:r w:rsidR="00AF5723" w:rsidRPr="007018CE">
        <w:rPr>
          <w:b/>
          <w:i/>
        </w:rPr>
        <w:t xml:space="preserve"> </w:t>
      </w:r>
      <w:r w:rsidR="00AF5723" w:rsidRPr="007018CE">
        <w:t>T</w:t>
      </w:r>
      <w:r w:rsidR="00165B2F" w:rsidRPr="007018CE">
        <w:t>he approach distinguishes air as it is encountered and inhabited as a materiality constitutive of affective atmospheres</w:t>
      </w:r>
      <w:r w:rsidR="00AF5723" w:rsidRPr="007018CE">
        <w:t>, a gathering or folding of landscape and subjectivity</w:t>
      </w:r>
      <w:r w:rsidR="0077223D" w:rsidRPr="007018CE">
        <w:t xml:space="preserve">. </w:t>
      </w:r>
    </w:p>
    <w:p w14:paraId="01C33883" w14:textId="2543107A" w:rsidR="00BA1B4F" w:rsidRPr="007018CE" w:rsidRDefault="008315A2" w:rsidP="006865C6">
      <w:pPr>
        <w:widowControl w:val="0"/>
        <w:autoSpaceDE w:val="0"/>
        <w:autoSpaceDN w:val="0"/>
        <w:adjustRightInd w:val="0"/>
        <w:spacing w:after="240" w:line="360" w:lineRule="auto"/>
        <w:ind w:firstLine="720"/>
        <w:rPr>
          <w:rFonts w:cs="Times"/>
        </w:rPr>
      </w:pPr>
      <w:r>
        <w:t>P</w:t>
      </w:r>
      <w:r w:rsidR="00F15C35" w:rsidRPr="007018CE">
        <w:t>henomenological</w:t>
      </w:r>
      <w:r w:rsidR="004F7B68" w:rsidRPr="007018CE">
        <w:t xml:space="preserve"> accounts of air give the sense of ‘immersion’ in a v</w:t>
      </w:r>
      <w:r w:rsidR="00AF5723" w:rsidRPr="007018CE">
        <w:t>olume</w:t>
      </w:r>
      <w:r w:rsidR="00C433FB">
        <w:t xml:space="preserve"> </w:t>
      </w:r>
      <w:r w:rsidR="00D745C6" w:rsidRPr="007018CE">
        <w:t xml:space="preserve">that is </w:t>
      </w:r>
      <w:r>
        <w:t>qualitatively</w:t>
      </w:r>
      <w:r w:rsidR="00D745C6" w:rsidRPr="007018CE">
        <w:t xml:space="preserve"> different to the recent volumetric accounts of territory and verticality</w:t>
      </w:r>
      <w:r w:rsidR="0077223D" w:rsidRPr="007018CE">
        <w:t xml:space="preserve"> </w:t>
      </w:r>
      <w:r w:rsidR="0077223D" w:rsidRPr="007018CE">
        <w:fldChar w:fldCharType="begin" w:fldLock="1"/>
      </w:r>
      <w:r w:rsidR="0092425A">
        <w:instrText>ADDIN CSL_CITATION { "citationItems" : [ { "id" : "ITEM-1", "itemData" : { "DOI" : "10.1016/j.polgeo.2012.12.009", "ISSN" : "09626298", "abstract" : "We all-too-often think of the spaces of geography as areas, not volumes. Territories are bordered, divided and demarcated, but not understood in terms of height and depth. Secure the area is a common expression for the military and police, but what happens if another dimension is taken into account and we think what it means to secure the volume? This article draws on the emergent literature on vertical geopolitics and Peter Sloterdijks work on spheres, but also looks at what happens below the surface, with a particular focus on tunnels. Using Paul Virilios work, and some examples from theWest Bank and Israels border with Lebanon, it demonstrates how we need to think volumedthink about volume, through volume, with volumedrather than simply the vertical to make sense of the complexities of territory today", "author" : [ { "dropping-particle" : "", "family" : "Elden", "given" : "Stuart", "non-dropping-particle" : "", "parse-names" : false, "suffix" : "" } ], "container-title" : "Political Geography", "id" : "ITEM-1", "issued" : { "date-parts" : [ [ "2013" ] ] }, "page" : "1-17", "publisher" : "Elsevier Ltd", "title" : "Secure the volume: Vertical geopolitics and the depth of power", "type" : "article-journal" }, "uris" : [ "http://www.mendeley.com/documents/?uuid=0a57c3a6-923c-497f-ab30-237b49fdd650" ] } ], "mendeley" : { "previouslyFormattedCitation" : "(Elden 2013)" }, "properties" : { "noteIndex" : 0 }, "schema" : "https://github.com/citation-style-language/schema/raw/master/csl-citation.json" }</w:instrText>
      </w:r>
      <w:r w:rsidR="0077223D" w:rsidRPr="007018CE">
        <w:fldChar w:fldCharType="separate"/>
      </w:r>
      <w:r w:rsidR="008614AA" w:rsidRPr="008614AA">
        <w:rPr>
          <w:noProof/>
        </w:rPr>
        <w:t>(Elden</w:t>
      </w:r>
      <w:r w:rsidR="009C0D80">
        <w:rPr>
          <w:noProof/>
        </w:rPr>
        <w:t>,</w:t>
      </w:r>
      <w:r w:rsidR="008614AA" w:rsidRPr="008614AA">
        <w:rPr>
          <w:noProof/>
        </w:rPr>
        <w:t xml:space="preserve"> 2013)</w:t>
      </w:r>
      <w:r w:rsidR="0077223D" w:rsidRPr="007018CE">
        <w:fldChar w:fldCharType="end"/>
      </w:r>
      <w:r w:rsidR="00C433FB">
        <w:t xml:space="preserve">. Such an approach is also </w:t>
      </w:r>
      <w:r>
        <w:t xml:space="preserve">in contrast to </w:t>
      </w:r>
      <w:r w:rsidR="004F7B68" w:rsidRPr="007018CE">
        <w:t xml:space="preserve">the </w:t>
      </w:r>
      <w:r w:rsidR="00F15C35" w:rsidRPr="007018CE">
        <w:t>sense</w:t>
      </w:r>
      <w:r w:rsidR="004F7B68" w:rsidRPr="007018CE">
        <w:t xml:space="preserve"> of surface – although that need not necessarily imply </w:t>
      </w:r>
      <w:r w:rsidR="00211135">
        <w:t>surface in the sense of artifice</w:t>
      </w:r>
      <w:r w:rsidR="004F7B68" w:rsidRPr="007018CE">
        <w:t xml:space="preserve"> </w:t>
      </w:r>
      <w:r w:rsidR="00974E22" w:rsidRPr="00974E22">
        <w:fldChar w:fldCharType="begin" w:fldLock="1"/>
      </w:r>
      <w:r w:rsidR="0092425A">
        <w:instrText>ADDIN CSL_CITATION { "citationItems" : [ { "id" : "ITEM-1", "itemData" : { "author" : [ { "dropping-particle" : "", "family" : "Forsyth", "given" : "I", "non-dropping-particle" : "", "parse-names" : false, "suffix" : "" }, { "dropping-particle" : "", "family" : "Lorimer", "given" : "H", "non-dropping-particle" : "", "parse-names" : false, "suffix" : "" }, { "dropping-particle" : "", "family" : "Merriman", "given" : "P", "non-dropping-particle" : "", "parse-names" : false, "suffix" : "" }, { "dropping-particle" : "", "family" : "Robinson", "given" : "J", "non-dropping-particle" : "", "parse-names" : false, "suffix" : "" } ], "container-title" : "Environment and Planning A", "id" : "ITEM-1", "issue" : "5", "issued" : { "date-parts" : [ [ "2013" ] ] }, "page" : "1013-1020", "publisher" : "Pion Ltd", "title" : "What are surfaces?", "type" : "article-journal", "volume" : "45" }, "uris" : [ "http://www.mendeley.com/documents/?uuid=8d62ff71-510b-487d-a904-3232ff6f6f94" ] } ], "mendeley" : { "previouslyFormattedCitation" : "(Forsyth et al. 2013)" }, "properties" : { "noteIndex" : 0 }, "schema" : "https://github.com/citation-style-language/schema/raw/master/csl-citation.json" }</w:instrText>
      </w:r>
      <w:r w:rsidR="00974E22" w:rsidRPr="00974E22">
        <w:fldChar w:fldCharType="separate"/>
      </w:r>
      <w:r w:rsidR="008614AA" w:rsidRPr="008614AA">
        <w:rPr>
          <w:noProof/>
        </w:rPr>
        <w:t>(Forsyth et al. 2013)</w:t>
      </w:r>
      <w:r w:rsidR="00974E22" w:rsidRPr="00974E22">
        <w:fldChar w:fldCharType="end"/>
      </w:r>
      <w:r w:rsidR="00046F9B">
        <w:t xml:space="preserve"> </w:t>
      </w:r>
      <w:r w:rsidR="004F7B68" w:rsidRPr="007018CE">
        <w:t>– so that we have what Craig Martin</w:t>
      </w:r>
      <w:r w:rsidR="007578CC">
        <w:t xml:space="preserve"> </w:t>
      </w:r>
      <w:r w:rsidR="007578CC">
        <w:fldChar w:fldCharType="begin" w:fldLock="1"/>
      </w:r>
      <w:r w:rsidR="0092425A">
        <w:instrText>ADDIN CSL_CITATION { "citationItems" : [ { "id" : "ITEM-1", "itemData" : { "abstract" : "A simple journey through a fog-bound shoreline. This paper reflects on such a journey to investigate the relationship between aerial space and the elemental relational materialism produced by fog. It takes the experience of fog as its conceptual pivot, using this 'indexing' of air to argue for a reconsideration of the visual mechanisms of aerial space. As a phenomenon, the presence of fog generates a variety of distillations: tellingly, for this paper, it confiscates the horizon on a temporary basis, forestalling the perception of this visible line or ground of calibration. It is the loss of perceivable distance through the opacity of fog that strands us in the momentary instant of disorientation. The initial experience of disorientation is, however, set within a more complex agenda that acknowledges the connective potential of fog to deepen the relationship between vision, distance, and embodied immersion in aerial space. In particular, I address Casey's work on the incoming power of place and the outgoing function of the body to argue that fog acts as a gathering-force, intensifying the immanent entanglements of body with world.", "author" : [ { "dropping-particle" : "", "family" : "Martin", "given" : "C", "non-dropping-particle" : "", "parse-names" : false, "suffix" : "" } ], "container-title" : "Environment and Planning D: Society and Space", "id" : "ITEM-1", "issue" : "3", "issued" : { "date-parts" : [ [ "2011" ] ] }, "page" : "454-468", "publisher" : "Pion Ltd", "title" : "Fog-bound: aerial space and the elemental entanglements of body-with-world", "type" : "article-journal", "volume" : "29" }, "suppress-author" : 1, "uris" : [ "http://www.mendeley.com/documents/?uuid=e7bfd697-bb3e-4b6a-8679-2900fd462299" ] } ], "mendeley" : { "previouslyFormattedCitation" : "(2011)" }, "properties" : { "noteIndex" : 0 }, "schema" : "https://github.com/citation-style-language/schema/raw/master/csl-citation.json" }</w:instrText>
      </w:r>
      <w:r w:rsidR="007578CC">
        <w:fldChar w:fldCharType="separate"/>
      </w:r>
      <w:r w:rsidR="007578CC" w:rsidRPr="007578CC">
        <w:rPr>
          <w:noProof/>
        </w:rPr>
        <w:t>(2011)</w:t>
      </w:r>
      <w:r w:rsidR="007578CC">
        <w:fldChar w:fldCharType="end"/>
      </w:r>
      <w:r w:rsidR="004F7B68" w:rsidRPr="007018CE">
        <w:t xml:space="preserve"> has described a ‘fuller’ sense of </w:t>
      </w:r>
      <w:r w:rsidR="00AF5723" w:rsidRPr="007018CE">
        <w:t xml:space="preserve">the air in </w:t>
      </w:r>
      <w:r w:rsidR="00BA1B4F" w:rsidRPr="007018CE">
        <w:t>something like fog</w:t>
      </w:r>
      <w:r w:rsidR="00BA1B4F" w:rsidRPr="007018CE">
        <w:rPr>
          <w:rFonts w:cs="Times"/>
          <w:lang w:val="en-US"/>
        </w:rPr>
        <w:t>. Just as the landscape might be moved-</w:t>
      </w:r>
      <w:r w:rsidR="00BA1B4F" w:rsidRPr="007018CE">
        <w:rPr>
          <w:rFonts w:cs="Times"/>
          <w:i/>
          <w:lang w:val="en-US"/>
        </w:rPr>
        <w:t xml:space="preserve">with </w:t>
      </w:r>
      <w:r w:rsidR="00046F9B">
        <w:rPr>
          <w:rFonts w:cs="Times"/>
          <w:lang w:val="en-US"/>
        </w:rPr>
        <w:t>in</w:t>
      </w:r>
      <w:r w:rsidR="00BA1B4F" w:rsidRPr="007018CE">
        <w:rPr>
          <w:rFonts w:cs="Times"/>
          <w:lang w:val="en-US"/>
        </w:rPr>
        <w:t xml:space="preserve"> these traditions, the air is the subject of not only terrestrial but aerial navigation. McCormack’s </w:t>
      </w:r>
      <w:r w:rsidR="00BA1B4F" w:rsidRPr="007018CE">
        <w:rPr>
          <w:rFonts w:cs="Times"/>
          <w:lang w:val="en-US"/>
        </w:rPr>
        <w:fldChar w:fldCharType="begin" w:fldLock="1"/>
      </w:r>
      <w:r w:rsidR="0092425A">
        <w:rPr>
          <w:rFonts w:cs="Times"/>
          <w:lang w:val="en-US"/>
        </w:rPr>
        <w:instrText>ADDIN CSL_CITATION { "citationItems" : [ { "id" : "ITEM-1", "itemData" : { "ISSN" : "14744740", "abstract" : "How might the dynamic materiality of atmosphere be addressed in ways that register simultaneously its meteorological and affective qualities? The present article considers this question via a discussion of the kinds of atmospheric spaces in which the emergence and experience of modern balloon (or aerostatic) flight is implicated. In doing so it argues that aerostatic flight can be understood simultaneously as a technology for moving through atmosphere in a meteorological sense and as an event generative, at least potentially, of atmospheres in an affective sense. This argument is exemplified via a discussion of a particularly notable instance of balloon flight: the attempt, in 1897 by a Swedish engineer, Salomon August Andr\u00e9e, and two companions, to fly to the North Pole in a hydrogen-filled balloon. Drawing upon a range of contemporaneous accounts, the article makes three claims about the expedition: first, that it can be understood, following Spinoza, as an effort to engineer a mode of addressing the meteorological atmosphere as a relational field of affect; second, that the passage of the expedition can be understood in terms of the registering of atmospheres (in both meteorological and affective terms) in moving, sensing bodies; and third, that the expedition was also generative of a distributed space of anticipation and expectancy. In concluding, the article speculates upon how conceiving of atmospheric space as simultaneously as meteorological and affective might contribute to recent attempts to rethink the materialities of cultural geographies.", "author" : [ { "dropping-particle" : "", "family" : "McCormack", "given" : "D P", "non-dropping-particle" : "", "parse-names" : false, "suffix" : "" } ], "container-title" : "Cultural Geographies", "id" : "ITEM-1", "issue" : "4", "issued" : { "date-parts" : [ [ "2008" ] ] }, "page" : "413-430", "title" : "Engineering affective atmospheres on the moving geographies of the 1897 Andree expedition", "type" : "article-journal", "volume" : "15" }, "suppress-author" : 1, "uris" : [ "http://www.mendeley.com/documents/?uuid=5f07a778-7b45-4d96-96f4-e73afcd6739f" ] } ], "mendeley" : { "previouslyFormattedCitation" : "(2008)" }, "properties" : { "noteIndex" : 0 }, "schema" : "https://github.com/citation-style-language/schema/raw/master/csl-citation.json" }</w:instrText>
      </w:r>
      <w:r w:rsidR="00BA1B4F" w:rsidRPr="007018CE">
        <w:rPr>
          <w:rFonts w:cs="Times"/>
          <w:lang w:val="en-US"/>
        </w:rPr>
        <w:fldChar w:fldCharType="separate"/>
      </w:r>
      <w:r w:rsidR="00BA1B4F" w:rsidRPr="007018CE">
        <w:rPr>
          <w:rFonts w:cs="Times"/>
          <w:noProof/>
          <w:lang w:val="en-US"/>
        </w:rPr>
        <w:t>(2008)</w:t>
      </w:r>
      <w:r w:rsidR="00BA1B4F" w:rsidRPr="007018CE">
        <w:rPr>
          <w:rFonts w:cs="Times"/>
          <w:lang w:val="en-US"/>
        </w:rPr>
        <w:fldChar w:fldCharType="end"/>
      </w:r>
      <w:r w:rsidR="00BA1B4F" w:rsidRPr="007018CE">
        <w:rPr>
          <w:rFonts w:cs="Times"/>
          <w:lang w:val="en-US"/>
        </w:rPr>
        <w:t xml:space="preserve"> historical and ethnographic writings on ballooning </w:t>
      </w:r>
      <w:r w:rsidR="00727973">
        <w:rPr>
          <w:rFonts w:cs="Times"/>
          <w:lang w:val="en-US"/>
        </w:rPr>
        <w:t>has pioneered</w:t>
      </w:r>
      <w:r w:rsidR="00BA1B4F" w:rsidRPr="007018CE">
        <w:rPr>
          <w:rFonts w:cs="Times"/>
          <w:lang w:val="en-US"/>
        </w:rPr>
        <w:t xml:space="preserve"> the coevolution of meteorological science and atmospheric mobility and, thus, the entwinement of atmospheric thought, measurement</w:t>
      </w:r>
      <w:r w:rsidR="006865C6" w:rsidRPr="007018CE">
        <w:rPr>
          <w:rFonts w:cs="Times"/>
          <w:lang w:val="en-US"/>
        </w:rPr>
        <w:t>, machinery</w:t>
      </w:r>
      <w:r w:rsidR="00BA1B4F" w:rsidRPr="007018CE">
        <w:rPr>
          <w:rFonts w:cs="Times"/>
          <w:lang w:val="en-US"/>
        </w:rPr>
        <w:t xml:space="preserve"> and affect. </w:t>
      </w:r>
      <w:r w:rsidR="00FF2C89">
        <w:rPr>
          <w:rFonts w:cs="Times"/>
          <w:lang w:val="en-US"/>
        </w:rPr>
        <w:t>What is more</w:t>
      </w:r>
      <w:r w:rsidR="00BA1B4F" w:rsidRPr="007018CE">
        <w:rPr>
          <w:rFonts w:cs="Times"/>
          <w:lang w:val="en-US"/>
        </w:rPr>
        <w:t xml:space="preserve">, aware of Ingold’s critique of </w:t>
      </w:r>
      <w:r w:rsidR="00F45A89">
        <w:rPr>
          <w:rFonts w:cs="Times"/>
          <w:lang w:val="en-US"/>
        </w:rPr>
        <w:t>a scientific</w:t>
      </w:r>
      <w:r w:rsidR="00FF2C89">
        <w:rPr>
          <w:rFonts w:cs="Times"/>
          <w:lang w:val="en-US"/>
        </w:rPr>
        <w:t xml:space="preserve"> rejection of the </w:t>
      </w:r>
      <w:r w:rsidR="00BA1B4F" w:rsidRPr="007018CE">
        <w:rPr>
          <w:rFonts w:cs="Times"/>
          <w:lang w:val="en-US"/>
        </w:rPr>
        <w:t xml:space="preserve">phenomenal confusion </w:t>
      </w:r>
      <w:r w:rsidR="00F45A89">
        <w:rPr>
          <w:rFonts w:cs="Times"/>
          <w:lang w:val="en-US"/>
        </w:rPr>
        <w:t xml:space="preserve">of inhabitation </w:t>
      </w:r>
      <w:r w:rsidR="00BA1B4F" w:rsidRPr="007018CE">
        <w:rPr>
          <w:rFonts w:cs="Times"/>
          <w:lang w:val="en-US"/>
        </w:rPr>
        <w:t>in favour of an objective and rational view of the air or the sky, it does not mean that we should give up on how scien</w:t>
      </w:r>
      <w:r w:rsidR="00046F9B">
        <w:rPr>
          <w:rFonts w:cs="Times"/>
          <w:lang w:val="en-US"/>
        </w:rPr>
        <w:t>ce has apprehen</w:t>
      </w:r>
      <w:r w:rsidR="0035287D">
        <w:rPr>
          <w:rFonts w:cs="Times"/>
          <w:lang w:val="en-US"/>
        </w:rPr>
        <w:t xml:space="preserve">ded air. In-fact, in McCormack </w:t>
      </w:r>
      <w:r w:rsidR="0035287D">
        <w:rPr>
          <w:rFonts w:cs="Times"/>
          <w:lang w:val="en-US"/>
        </w:rPr>
        <w:fldChar w:fldCharType="begin" w:fldLock="1"/>
      </w:r>
      <w:r w:rsidR="0092425A">
        <w:rPr>
          <w:rFonts w:cs="Times"/>
          <w:lang w:val="en-US"/>
        </w:rPr>
        <w:instrText>ADDIN CSL_CITATION { "citationItems" : [ { "id" : "ITEM-1", "itemData" : { "DOI" : "10.1080/13528165.2010.539878", "ISSN" : "1352-8165", "author" : [ { "dropping-particle" : "", "family" : "McCormack", "given" : "D P", "non-dropping-particle" : "", "parse-names" : false, "suffix" : "" } ], "container-title" : "Performance Research", "id" : "ITEM-1", "issue" : "4", "issued" : { "date-parts" : [ [ "2010", "12", "1" ] ] }, "note" : "doi: 10.1080/13528165.2010.539878", "page" : "40-48", "publisher" : "Routledge", "title" : "Fieldworking with Atmospheric Bodies", "type" : "article-journal", "volume" : "15" }, "prefix" : "see also ", "uris" : [ "http://www.mendeley.com/documents/?uuid=6b1b1622-5439-4bad-9d77-c122f21ba2df" ] } ], "mendeley" : { "manualFormatting" : "(see also 2010)", "previouslyFormattedCitation" : "(see also McCormack 2010)" }, "properties" : { "noteIndex" : 0 }, "schema" : "https://github.com/citation-style-language/schema/raw/master/csl-citation.json" }</w:instrText>
      </w:r>
      <w:r w:rsidR="0035287D">
        <w:rPr>
          <w:rFonts w:cs="Times"/>
          <w:lang w:val="en-US"/>
        </w:rPr>
        <w:fldChar w:fldCharType="separate"/>
      </w:r>
      <w:r w:rsidR="00727973" w:rsidRPr="00727973">
        <w:rPr>
          <w:rFonts w:cs="Times"/>
          <w:noProof/>
          <w:lang w:val="en-US"/>
        </w:rPr>
        <w:t>(see also 2010)</w:t>
      </w:r>
      <w:r w:rsidR="0035287D">
        <w:rPr>
          <w:rFonts w:cs="Times"/>
          <w:lang w:val="en-US"/>
        </w:rPr>
        <w:fldChar w:fldCharType="end"/>
      </w:r>
      <w:r w:rsidR="00727973">
        <w:rPr>
          <w:rFonts w:cs="Times"/>
          <w:lang w:val="en-US"/>
        </w:rPr>
        <w:t xml:space="preserve"> </w:t>
      </w:r>
      <w:r w:rsidR="00046F9B">
        <w:rPr>
          <w:rFonts w:cs="Times"/>
          <w:lang w:val="en-US"/>
        </w:rPr>
        <w:t xml:space="preserve">the air becomes sensible through the distribution of knowledge, sensations and feelings across the early technologies </w:t>
      </w:r>
      <w:r w:rsidR="0035791C">
        <w:rPr>
          <w:rFonts w:cs="Times"/>
          <w:lang w:val="en-US"/>
        </w:rPr>
        <w:t>of balloon flight</w:t>
      </w:r>
      <w:r w:rsidR="00727973">
        <w:rPr>
          <w:rFonts w:cs="Times"/>
          <w:lang w:val="en-US"/>
        </w:rPr>
        <w:t xml:space="preserve"> </w:t>
      </w:r>
      <w:r w:rsidR="0035791C">
        <w:rPr>
          <w:rFonts w:cs="Times"/>
          <w:lang w:val="en-US"/>
        </w:rPr>
        <w:t>and</w:t>
      </w:r>
      <w:r w:rsidR="00727973">
        <w:rPr>
          <w:rFonts w:cs="Times"/>
          <w:lang w:val="en-US"/>
        </w:rPr>
        <w:t xml:space="preserve"> </w:t>
      </w:r>
      <w:r w:rsidR="0035791C">
        <w:rPr>
          <w:rFonts w:cs="Times"/>
          <w:lang w:val="en-US"/>
        </w:rPr>
        <w:t>a</w:t>
      </w:r>
      <w:r w:rsidR="00727973">
        <w:rPr>
          <w:rFonts w:cs="Times"/>
          <w:lang w:val="en-US"/>
        </w:rPr>
        <w:t xml:space="preserve"> raft of </w:t>
      </w:r>
      <w:r w:rsidR="00046F9B">
        <w:rPr>
          <w:rFonts w:cs="Times"/>
          <w:lang w:val="en-US"/>
        </w:rPr>
        <w:t>public demonstrations, popular science and expeditionary investigations</w:t>
      </w:r>
      <w:r w:rsidR="00BA1B4F" w:rsidRPr="007018CE">
        <w:rPr>
          <w:rFonts w:cs="Times"/>
          <w:lang w:val="en-US"/>
        </w:rPr>
        <w:t>.</w:t>
      </w:r>
    </w:p>
    <w:p w14:paraId="30DB021C" w14:textId="4775F11F" w:rsidR="006634AE" w:rsidRDefault="00776D0D" w:rsidP="00776D0D">
      <w:pPr>
        <w:spacing w:line="360" w:lineRule="auto"/>
        <w:ind w:firstLine="720"/>
        <w:rPr>
          <w:rFonts w:cs="Times"/>
          <w:lang w:val="en-US"/>
        </w:rPr>
      </w:pPr>
      <w:r>
        <w:t>Similarly,</w:t>
      </w:r>
      <w:r w:rsidR="006865C6" w:rsidRPr="007018CE">
        <w:t xml:space="preserve"> Martin repositions geographic inquiry in </w:t>
      </w:r>
      <w:r w:rsidR="0068181E">
        <w:t xml:space="preserve">the </w:t>
      </w:r>
      <w:r w:rsidR="00C9565C">
        <w:t>‘</w:t>
      </w:r>
      <w:r w:rsidR="004F7B68" w:rsidRPr="007018CE">
        <w:rPr>
          <w:rFonts w:cs="Times"/>
          <w:lang w:val="en-US"/>
        </w:rPr>
        <w:t>midst of the aerial, intensifying the schism between lightness and heaviness, entangling us with space in a determinedly material sense</w:t>
      </w:r>
      <w:r w:rsidR="00C9565C">
        <w:rPr>
          <w:rFonts w:cs="Times"/>
          <w:lang w:val="en-US"/>
        </w:rPr>
        <w:t>’</w:t>
      </w:r>
      <w:r w:rsidR="004F7B68" w:rsidRPr="007018CE">
        <w:rPr>
          <w:rFonts w:cs="Times"/>
          <w:lang w:val="en-US"/>
        </w:rPr>
        <w:t xml:space="preserve"> (Mart</w:t>
      </w:r>
      <w:r w:rsidR="00F57830" w:rsidRPr="007018CE">
        <w:rPr>
          <w:rFonts w:cs="Times"/>
          <w:lang w:val="en-US"/>
        </w:rPr>
        <w:t>i</w:t>
      </w:r>
      <w:r w:rsidR="004F7B68" w:rsidRPr="007018CE">
        <w:rPr>
          <w:rFonts w:cs="Times"/>
          <w:lang w:val="en-US"/>
        </w:rPr>
        <w:t>n</w:t>
      </w:r>
      <w:r w:rsidR="009C0D80">
        <w:rPr>
          <w:rFonts w:cs="Times"/>
          <w:lang w:val="en-US"/>
        </w:rPr>
        <w:t>,</w:t>
      </w:r>
      <w:r w:rsidR="004F7B68" w:rsidRPr="007018CE">
        <w:rPr>
          <w:rFonts w:cs="Times"/>
          <w:lang w:val="en-US"/>
        </w:rPr>
        <w:t xml:space="preserve"> 2011: 455)</w:t>
      </w:r>
      <w:r w:rsidR="00FF2C89">
        <w:rPr>
          <w:rFonts w:cs="Times"/>
          <w:lang w:val="en-US"/>
        </w:rPr>
        <w:t>. Martin’s approach</w:t>
      </w:r>
      <w:r w:rsidR="00AE2429">
        <w:rPr>
          <w:rFonts w:cs="Times"/>
          <w:lang w:val="en-US"/>
        </w:rPr>
        <w:t xml:space="preserve"> does not simply jettison thought or rep</w:t>
      </w:r>
      <w:r>
        <w:rPr>
          <w:rFonts w:cs="Times"/>
          <w:lang w:val="en-US"/>
        </w:rPr>
        <w:t>r</w:t>
      </w:r>
      <w:r w:rsidR="00AE2429">
        <w:rPr>
          <w:rFonts w:cs="Times"/>
          <w:lang w:val="en-US"/>
        </w:rPr>
        <w:t>e</w:t>
      </w:r>
      <w:r>
        <w:rPr>
          <w:rFonts w:cs="Times"/>
          <w:lang w:val="en-US"/>
        </w:rPr>
        <w:t>se</w:t>
      </w:r>
      <w:r w:rsidR="00AE2429">
        <w:rPr>
          <w:rFonts w:cs="Times"/>
          <w:lang w:val="en-US"/>
        </w:rPr>
        <w:t>ntation</w:t>
      </w:r>
      <w:r w:rsidR="004F7B68" w:rsidRPr="007018CE">
        <w:rPr>
          <w:rFonts w:cs="Times"/>
          <w:lang w:val="en-US"/>
        </w:rPr>
        <w:t xml:space="preserve">. </w:t>
      </w:r>
      <w:r w:rsidR="00E27FF5" w:rsidRPr="007018CE">
        <w:rPr>
          <w:rFonts w:cs="Times"/>
          <w:lang w:val="en-US"/>
        </w:rPr>
        <w:t>Follo</w:t>
      </w:r>
      <w:r w:rsidR="00FF2C89">
        <w:rPr>
          <w:rFonts w:cs="Times"/>
          <w:lang w:val="en-US"/>
        </w:rPr>
        <w:t>wing McCormack and Wylie, he</w:t>
      </w:r>
      <w:r w:rsidR="00E27FF5" w:rsidRPr="007018CE">
        <w:rPr>
          <w:rFonts w:cs="Times"/>
          <w:lang w:val="en-US"/>
        </w:rPr>
        <w:t xml:space="preserve"> evocatively shows </w:t>
      </w:r>
      <w:r w:rsidR="00AE2429">
        <w:rPr>
          <w:rFonts w:cs="Times"/>
          <w:lang w:val="en-US"/>
        </w:rPr>
        <w:t xml:space="preserve">that while </w:t>
      </w:r>
      <w:r>
        <w:rPr>
          <w:rFonts w:cs="Times"/>
          <w:lang w:val="en-US"/>
        </w:rPr>
        <w:t>the surplus or excess of</w:t>
      </w:r>
      <w:r w:rsidR="00E27FF5" w:rsidRPr="007018CE">
        <w:rPr>
          <w:rFonts w:cs="Times"/>
          <w:lang w:val="en-US"/>
        </w:rPr>
        <w:t xml:space="preserve"> air </w:t>
      </w:r>
      <w:r>
        <w:rPr>
          <w:rFonts w:cs="Times"/>
          <w:lang w:val="en-US"/>
        </w:rPr>
        <w:t xml:space="preserve">and fog </w:t>
      </w:r>
      <w:r w:rsidR="00AE2429">
        <w:rPr>
          <w:rFonts w:cs="Times"/>
          <w:lang w:val="en-US"/>
        </w:rPr>
        <w:t>may</w:t>
      </w:r>
      <w:r w:rsidR="00E27FF5" w:rsidRPr="007018CE">
        <w:rPr>
          <w:rFonts w:cs="Times"/>
          <w:lang w:val="en-US"/>
        </w:rPr>
        <w:t xml:space="preserve"> exceed </w:t>
      </w:r>
      <w:r w:rsidR="00AE2429">
        <w:rPr>
          <w:rFonts w:cs="Times"/>
          <w:lang w:val="en-US"/>
        </w:rPr>
        <w:t>some manners of representation</w:t>
      </w:r>
      <w:r w:rsidR="00E27FF5" w:rsidRPr="007018CE">
        <w:rPr>
          <w:rFonts w:cs="Times"/>
          <w:lang w:val="en-US"/>
        </w:rPr>
        <w:t xml:space="preserve"> and </w:t>
      </w:r>
      <w:r w:rsidR="00C650DD" w:rsidRPr="007018CE">
        <w:rPr>
          <w:rFonts w:cs="Times"/>
          <w:lang w:val="en-US"/>
        </w:rPr>
        <w:t>expectations</w:t>
      </w:r>
      <w:r w:rsidR="00E27FF5" w:rsidRPr="007018CE">
        <w:rPr>
          <w:rFonts w:cs="Times"/>
          <w:lang w:val="en-US"/>
        </w:rPr>
        <w:t>, particular kind</w:t>
      </w:r>
      <w:r w:rsidR="00C650DD" w:rsidRPr="007018CE">
        <w:rPr>
          <w:rFonts w:cs="Times"/>
          <w:lang w:val="en-US"/>
        </w:rPr>
        <w:t>s</w:t>
      </w:r>
      <w:r w:rsidR="00E27FF5" w:rsidRPr="007018CE">
        <w:rPr>
          <w:rFonts w:cs="Times"/>
          <w:lang w:val="en-US"/>
        </w:rPr>
        <w:t xml:space="preserve"> of writing </w:t>
      </w:r>
      <w:r w:rsidR="00AE2429">
        <w:rPr>
          <w:rFonts w:cs="Times"/>
          <w:lang w:val="en-US"/>
        </w:rPr>
        <w:t xml:space="preserve">can </w:t>
      </w:r>
      <w:r w:rsidR="00E27FF5" w:rsidRPr="007018CE">
        <w:rPr>
          <w:rFonts w:cs="Times"/>
          <w:lang w:val="en-US"/>
        </w:rPr>
        <w:t>promise</w:t>
      </w:r>
      <w:r w:rsidR="00C650DD" w:rsidRPr="007018CE">
        <w:rPr>
          <w:rFonts w:cs="Times"/>
          <w:lang w:val="en-US"/>
        </w:rPr>
        <w:t xml:space="preserve"> to evoke and express air and atmospheres in such a way that th</w:t>
      </w:r>
      <w:r w:rsidR="00AE2429">
        <w:rPr>
          <w:rFonts w:cs="Times"/>
          <w:lang w:val="en-US"/>
        </w:rPr>
        <w:t>e difficult to represent</w:t>
      </w:r>
      <w:r w:rsidR="00C650DD" w:rsidRPr="007018CE">
        <w:rPr>
          <w:rFonts w:cs="Times"/>
          <w:lang w:val="en-US"/>
        </w:rPr>
        <w:t xml:space="preserve"> is not simply erased. </w:t>
      </w:r>
      <w:r w:rsidR="00046F9B">
        <w:rPr>
          <w:rFonts w:cs="Times"/>
          <w:lang w:val="en-US"/>
        </w:rPr>
        <w:t>Fog is a</w:t>
      </w:r>
      <w:r w:rsidR="00E27FF5" w:rsidRPr="007018CE">
        <w:rPr>
          <w:rFonts w:cs="Times"/>
          <w:lang w:val="en-US"/>
        </w:rPr>
        <w:t xml:space="preserve"> </w:t>
      </w:r>
      <w:r w:rsidR="00C9565C">
        <w:rPr>
          <w:rFonts w:cs="Times"/>
          <w:lang w:val="en-US"/>
        </w:rPr>
        <w:t>‘</w:t>
      </w:r>
      <w:r w:rsidR="00E27FF5" w:rsidRPr="007018CE">
        <w:rPr>
          <w:rFonts w:cs="Times"/>
          <w:lang w:val="en-US"/>
        </w:rPr>
        <w:t>admi</w:t>
      </w:r>
      <w:r>
        <w:rPr>
          <w:rFonts w:cs="Times"/>
          <w:lang w:val="en-US"/>
        </w:rPr>
        <w:t>xture of earth, air, and body</w:t>
      </w:r>
      <w:r w:rsidR="00C9565C">
        <w:rPr>
          <w:rFonts w:cs="Times"/>
          <w:lang w:val="en-US"/>
        </w:rPr>
        <w:t>’</w:t>
      </w:r>
      <w:r>
        <w:rPr>
          <w:rFonts w:cs="Times"/>
          <w:lang w:val="en-US"/>
        </w:rPr>
        <w:t xml:space="preserve"> argues Martin,</w:t>
      </w:r>
      <w:r w:rsidR="00F57830" w:rsidRPr="007018CE">
        <w:rPr>
          <w:rFonts w:cs="Times"/>
          <w:lang w:val="en-US"/>
        </w:rPr>
        <w:t xml:space="preserve"> forming </w:t>
      </w:r>
      <w:r w:rsidR="00E27FF5" w:rsidRPr="007018CE">
        <w:rPr>
          <w:rFonts w:cs="Times"/>
          <w:lang w:val="en-US"/>
        </w:rPr>
        <w:t>as a gathering force by pulling together perspective</w:t>
      </w:r>
      <w:r w:rsidR="00483CF9" w:rsidRPr="007018CE">
        <w:rPr>
          <w:rFonts w:cs="Times"/>
          <w:lang w:val="en-US"/>
        </w:rPr>
        <w:t>s and positions, disorientating,</w:t>
      </w:r>
      <w:r w:rsidR="00E27FF5" w:rsidRPr="007018CE">
        <w:rPr>
          <w:rFonts w:cs="Times"/>
          <w:lang w:val="en-US"/>
        </w:rPr>
        <w:t xml:space="preserve"> </w:t>
      </w:r>
      <w:r w:rsidR="00C9565C">
        <w:rPr>
          <w:rFonts w:cs="Times"/>
          <w:lang w:val="en-US"/>
        </w:rPr>
        <w:t>‘</w:t>
      </w:r>
      <w:r w:rsidR="00E27FF5" w:rsidRPr="007018CE">
        <w:rPr>
          <w:rFonts w:cs="Times"/>
          <w:lang w:val="en-US"/>
        </w:rPr>
        <w:t>gathering together near and far through the intensification of the incoming and outgoing functions of place and body</w:t>
      </w:r>
      <w:r w:rsidR="00C9565C">
        <w:rPr>
          <w:rFonts w:cs="Times"/>
          <w:lang w:val="en-US"/>
        </w:rPr>
        <w:t>’</w:t>
      </w:r>
      <w:r w:rsidR="00E27FF5" w:rsidRPr="007018CE">
        <w:rPr>
          <w:rFonts w:cs="Times"/>
          <w:lang w:val="en-US"/>
        </w:rPr>
        <w:t xml:space="preserve"> (Martin</w:t>
      </w:r>
      <w:r w:rsidR="009C0D80">
        <w:rPr>
          <w:rFonts w:cs="Times"/>
          <w:lang w:val="en-US"/>
        </w:rPr>
        <w:t>,</w:t>
      </w:r>
      <w:r w:rsidR="00E27FF5" w:rsidRPr="007018CE">
        <w:rPr>
          <w:rFonts w:cs="Times"/>
          <w:lang w:val="en-US"/>
        </w:rPr>
        <w:t xml:space="preserve"> 2011: 462). </w:t>
      </w:r>
      <w:r w:rsidR="00F57830" w:rsidRPr="007018CE">
        <w:rPr>
          <w:rFonts w:cs="Times"/>
          <w:lang w:val="en-US"/>
        </w:rPr>
        <w:t>In this sense</w:t>
      </w:r>
      <w:r w:rsidR="00F50FD8">
        <w:rPr>
          <w:rFonts w:cs="Times"/>
          <w:lang w:val="en-US"/>
        </w:rPr>
        <w:t>,</w:t>
      </w:r>
      <w:r w:rsidR="00F57830" w:rsidRPr="007018CE">
        <w:rPr>
          <w:rFonts w:cs="Times"/>
          <w:lang w:val="en-US"/>
        </w:rPr>
        <w:t xml:space="preserve"> for Martin, </w:t>
      </w:r>
      <w:r w:rsidR="00C9565C">
        <w:rPr>
          <w:rFonts w:cs="Times"/>
          <w:lang w:val="en-US"/>
        </w:rPr>
        <w:t>‘</w:t>
      </w:r>
      <w:r w:rsidR="00E27FF5" w:rsidRPr="007018CE">
        <w:rPr>
          <w:rFonts w:cs="Times"/>
          <w:lang w:val="en-US"/>
        </w:rPr>
        <w:t>the body gathers fog, just as fog gathers the body.</w:t>
      </w:r>
      <w:r w:rsidR="00C9565C">
        <w:rPr>
          <w:rFonts w:cs="Times"/>
          <w:lang w:val="en-US"/>
        </w:rPr>
        <w:t>’</w:t>
      </w:r>
      <w:r w:rsidR="00483CF9" w:rsidRPr="007018CE">
        <w:rPr>
          <w:rFonts w:cs="Times"/>
          <w:lang w:val="en-US"/>
        </w:rPr>
        <w:t xml:space="preserve"> </w:t>
      </w:r>
    </w:p>
    <w:p w14:paraId="01756CCC" w14:textId="77777777" w:rsidR="00776D0D" w:rsidRPr="00776D0D" w:rsidRDefault="00776D0D" w:rsidP="00776D0D">
      <w:pPr>
        <w:spacing w:line="360" w:lineRule="auto"/>
        <w:ind w:firstLine="720"/>
        <w:rPr>
          <w:b/>
          <w:i/>
        </w:rPr>
      </w:pPr>
    </w:p>
    <w:p w14:paraId="451FB7D8" w14:textId="5327334A" w:rsidR="00A024F4" w:rsidRPr="007018CE" w:rsidRDefault="00E6755A" w:rsidP="0074085B">
      <w:pPr>
        <w:spacing w:line="360" w:lineRule="auto"/>
        <w:ind w:firstLine="720"/>
        <w:rPr>
          <w:b/>
          <w:i/>
        </w:rPr>
      </w:pPr>
      <w:r w:rsidRPr="007018CE">
        <w:rPr>
          <w:b/>
          <w:i/>
        </w:rPr>
        <w:t>Virtuous Air</w:t>
      </w:r>
    </w:p>
    <w:p w14:paraId="66D3D0A5" w14:textId="605F845C" w:rsidR="00A024F4" w:rsidRPr="007018CE" w:rsidRDefault="003A74DE" w:rsidP="00CA57F2">
      <w:pPr>
        <w:spacing w:line="360" w:lineRule="auto"/>
      </w:pPr>
      <w:r>
        <w:t>It is important that w</w:t>
      </w:r>
      <w:r w:rsidR="00A024F4" w:rsidRPr="007018CE">
        <w:t>e should</w:t>
      </w:r>
      <w:r w:rsidR="004F7B68" w:rsidRPr="007018CE">
        <w:t xml:space="preserve"> not</w:t>
      </w:r>
      <w:r w:rsidR="00A024F4" w:rsidRPr="007018CE">
        <w:t xml:space="preserve"> feel as if we have moved </w:t>
      </w:r>
      <w:r w:rsidR="00F57830" w:rsidRPr="007018CE">
        <w:t xml:space="preserve">so </w:t>
      </w:r>
      <w:r w:rsidR="00A024F4" w:rsidRPr="007018CE">
        <w:t xml:space="preserve">rapidly forward in the discipline’s attitude to air </w:t>
      </w:r>
      <w:r w:rsidR="00F57830" w:rsidRPr="007018CE">
        <w:t>through</w:t>
      </w:r>
      <w:r w:rsidR="00287872" w:rsidRPr="007018CE">
        <w:t xml:space="preserve"> some sort of evolution </w:t>
      </w:r>
      <w:r w:rsidR="00A024F4" w:rsidRPr="007018CE">
        <w:t xml:space="preserve">or that what has come more recently </w:t>
      </w:r>
      <w:r w:rsidR="00F50FD8">
        <w:t>should mean</w:t>
      </w:r>
      <w:r w:rsidR="00287872" w:rsidRPr="007018CE">
        <w:t xml:space="preserve"> rejecting</w:t>
      </w:r>
      <w:r w:rsidR="00A024F4" w:rsidRPr="007018CE">
        <w:t xml:space="preserve"> the approaches of the </w:t>
      </w:r>
      <w:r w:rsidR="00D745C6" w:rsidRPr="007018CE">
        <w:t xml:space="preserve">recent </w:t>
      </w:r>
      <w:r w:rsidR="00A024F4" w:rsidRPr="007018CE">
        <w:t xml:space="preserve">past. </w:t>
      </w:r>
      <w:r w:rsidR="00671649">
        <w:t>Because if</w:t>
      </w:r>
      <w:r w:rsidR="00D745C6" w:rsidRPr="007018CE">
        <w:t xml:space="preserve"> we look to historical work on air,</w:t>
      </w:r>
      <w:r w:rsidR="00A024F4" w:rsidRPr="007018CE">
        <w:t xml:space="preserve"> we might see that recent </w:t>
      </w:r>
      <w:r w:rsidR="00F50FD8">
        <w:t>phenomenological accounts</w:t>
      </w:r>
      <w:r w:rsidR="00FF2C89">
        <w:t xml:space="preserve"> </w:t>
      </w:r>
      <w:r w:rsidR="00F50FD8">
        <w:t xml:space="preserve">speak to </w:t>
      </w:r>
      <w:r w:rsidR="00671649">
        <w:t>the</w:t>
      </w:r>
      <w:r w:rsidR="00A024F4" w:rsidRPr="007018CE">
        <w:t xml:space="preserve"> </w:t>
      </w:r>
      <w:r w:rsidR="00F57830" w:rsidRPr="007018CE">
        <w:t xml:space="preserve">anxious and moral </w:t>
      </w:r>
      <w:r w:rsidR="00A024F4" w:rsidRPr="007018CE">
        <w:t>senses of air and atmosphere of the 18</w:t>
      </w:r>
      <w:r w:rsidR="00A024F4" w:rsidRPr="007018CE">
        <w:rPr>
          <w:vertAlign w:val="superscript"/>
        </w:rPr>
        <w:t>th</w:t>
      </w:r>
      <w:r w:rsidR="00A024F4" w:rsidRPr="007018CE">
        <w:t xml:space="preserve"> and 19</w:t>
      </w:r>
      <w:r w:rsidR="00A024F4" w:rsidRPr="007018CE">
        <w:rPr>
          <w:vertAlign w:val="superscript"/>
        </w:rPr>
        <w:t>th</w:t>
      </w:r>
      <w:r w:rsidR="00A024F4" w:rsidRPr="007018CE">
        <w:t xml:space="preserve"> centuries.</w:t>
      </w:r>
      <w:r w:rsidR="0001732D">
        <w:t xml:space="preserve"> </w:t>
      </w:r>
      <w:r w:rsidR="00FF2C89">
        <w:t>Later</w:t>
      </w:r>
      <w:r w:rsidR="0001732D">
        <w:t xml:space="preserve"> on in the paper I seek to recover some of those notions. </w:t>
      </w:r>
      <w:r w:rsidR="00A024F4" w:rsidRPr="007018CE">
        <w:t xml:space="preserve">   </w:t>
      </w:r>
    </w:p>
    <w:p w14:paraId="6CDCB0FC" w14:textId="12B00210" w:rsidR="00A024F4" w:rsidRPr="007018CE" w:rsidRDefault="00671649" w:rsidP="00CA57F2">
      <w:pPr>
        <w:spacing w:line="360" w:lineRule="auto"/>
        <w:ind w:firstLine="720"/>
      </w:pPr>
      <w:r>
        <w:t xml:space="preserve">An important area of the study of </w:t>
      </w:r>
      <w:r w:rsidR="00A024F4" w:rsidRPr="007018CE">
        <w:t xml:space="preserve">air in human geography </w:t>
      </w:r>
      <w:r w:rsidR="00213250">
        <w:t xml:space="preserve">and further afield </w:t>
      </w:r>
      <w:r w:rsidR="00A024F4" w:rsidRPr="007018CE">
        <w:t>has concern</w:t>
      </w:r>
      <w:r>
        <w:t xml:space="preserve">ed notions of </w:t>
      </w:r>
      <w:r w:rsidR="00B56743">
        <w:t xml:space="preserve">urban </w:t>
      </w:r>
      <w:r>
        <w:t>public health</w:t>
      </w:r>
      <w:r w:rsidR="00A024F4" w:rsidRPr="007018CE">
        <w:t xml:space="preserve">. Perhaps that is because the very </w:t>
      </w:r>
      <w:r w:rsidR="00C650DD" w:rsidRPr="007018CE">
        <w:t>mechanisms</w:t>
      </w:r>
      <w:r w:rsidR="00A024F4" w:rsidRPr="007018CE">
        <w:t xml:space="preserve"> and administrative functions of states have often been performed through the urban </w:t>
      </w:r>
      <w:r w:rsidR="00C650DD" w:rsidRPr="007018CE">
        <w:t>governmental</w:t>
      </w:r>
      <w:r w:rsidR="00A024F4" w:rsidRPr="007018CE">
        <w:t xml:space="preserve"> applicat</w:t>
      </w:r>
      <w:r w:rsidR="00B56743">
        <w:t>ion of power to the environment</w:t>
      </w:r>
      <w:r w:rsidR="00A024F4" w:rsidRPr="007018CE">
        <w:t xml:space="preserve"> as well as the body</w:t>
      </w:r>
      <w:r w:rsidR="00213250">
        <w:t xml:space="preserve"> </w:t>
      </w:r>
      <w:r w:rsidR="00213250">
        <w:fldChar w:fldCharType="begin" w:fldLock="1"/>
      </w:r>
      <w:r w:rsidR="0092425A">
        <w:instrText>ADDIN CSL_CITATION { "citationItems" : [ { "id" : "ITEM-1", "itemData" : { "ISBN" : "9780226701745", "author" : [ { "dropping-particle" : "", "family" : "Rabinow", "given" : "P", "non-dropping-particle" : "", "parse-names" : false, "suffix" : "" } ], "id" : "ITEM-1", "issued" : { "date-parts" : [ [ "1995" ] ] }, "publisher" : "University of Chicago Press", "title" : "French Modern: Norms and Forms of the Social Environment", "type" : "book" }, "uris" : [ "http://www.mendeley.com/documents/?uuid=9c0e9ecd-c3b0-4663-8566-3a2fa32c7610" ] } ], "mendeley" : { "previouslyFormattedCitation" : "(Rabinow 1995)" }, "properties" : { "noteIndex" : 0 }, "schema" : "https://github.com/citation-style-language/schema/raw/master/csl-citation.json" }</w:instrText>
      </w:r>
      <w:r w:rsidR="00213250">
        <w:fldChar w:fldCharType="separate"/>
      </w:r>
      <w:r w:rsidR="008614AA" w:rsidRPr="008614AA">
        <w:rPr>
          <w:noProof/>
        </w:rPr>
        <w:t>(Rabinow</w:t>
      </w:r>
      <w:r w:rsidR="009C0D80">
        <w:rPr>
          <w:noProof/>
        </w:rPr>
        <w:t>,</w:t>
      </w:r>
      <w:r w:rsidR="008614AA" w:rsidRPr="008614AA">
        <w:rPr>
          <w:noProof/>
        </w:rPr>
        <w:t xml:space="preserve"> 1995)</w:t>
      </w:r>
      <w:r w:rsidR="00213250">
        <w:fldChar w:fldCharType="end"/>
      </w:r>
      <w:r w:rsidR="00A024F4" w:rsidRPr="007018CE">
        <w:t xml:space="preserve">.  Felix Driver’s </w:t>
      </w:r>
      <w:r w:rsidR="00F57830" w:rsidRPr="007018CE">
        <w:fldChar w:fldCharType="begin" w:fldLock="1"/>
      </w:r>
      <w:r w:rsidR="0092425A">
        <w:instrText>ADDIN CSL_CITATION { "citationItems" : [ { "id" : "ITEM-1", "itemData" : { "DOI" : "10.2307/622991", "ISSN" : "00202754", "abstract" : "This paper examines a theme in the history of geographical thought: the role played by conceptions of the urban environment in nineteenth-century social science. Nineteenth-century social inquiry was committed to social action and moral improvement, and this commitment was shaped by contemporary attitudes towards the environment. The concept of 'social science' emerged at the confluence of several streams of thought, including sanitary science, moral statistics and medical geography. It is argued in this paper that the relationship between 'environmentalism' and 'moralism' in contemporary social science has often been misinterpreted, a consequence in part of the writing of its history from the perspective of modern sociology. I argue instead that there was no necessary contradiction between environmentalism and moralism, because social science was a science of the morale of the population; it was concerned with the conduct of populations in particular habitats. The environmentalist project of social science was more than a simple reflection of patterns of urbanization; it signalled the emergence of new notions of space and society.", "author" : [ { "dropping-particle" : "", "family" : "Driver", "given" : "Felix", "non-dropping-particle" : "", "parse-names" : false, "suffix" : "" } ], "container-title" : "Transactions of the Institute of British Geographers", "id" : "ITEM-1", "issue" : "3", "issued" : { "date-parts" : [ [ "1988" ] ] }, "page" : "275-287", "publisher" : "Blackwell Publishing on behalf of The Royal Geographical Society (with the Institute of British Geographers)", "title" : "Moral Geographies: Social Science and the Urban Environment in Mid-Nineteenth Century England", "type" : "article-journal", "volume" : "13" }, "suppress-author" : 1, "uris" : [ "http://www.mendeley.com/documents/?uuid=18034db2-c248-40ba-8fe2-944bfa1d256e" ] } ], "mendeley" : { "previouslyFormattedCitation" : "(1988)" }, "properties" : { "noteIndex" : 0 }, "schema" : "https://github.com/citation-style-language/schema/raw/master/csl-citation.json" }</w:instrText>
      </w:r>
      <w:r w:rsidR="00F57830" w:rsidRPr="007018CE">
        <w:fldChar w:fldCharType="separate"/>
      </w:r>
      <w:r w:rsidR="00F57830" w:rsidRPr="007018CE">
        <w:rPr>
          <w:noProof/>
        </w:rPr>
        <w:t>(1988)</w:t>
      </w:r>
      <w:r w:rsidR="00F57830" w:rsidRPr="007018CE">
        <w:fldChar w:fldCharType="end"/>
      </w:r>
      <w:r w:rsidR="00F57830" w:rsidRPr="007018CE">
        <w:t xml:space="preserve"> </w:t>
      </w:r>
      <w:r w:rsidR="00A024F4" w:rsidRPr="007018CE">
        <w:t>tracing of the history of geographical ideas in the context of the 19</w:t>
      </w:r>
      <w:r w:rsidR="00A024F4" w:rsidRPr="007018CE">
        <w:rPr>
          <w:vertAlign w:val="superscript"/>
        </w:rPr>
        <w:t>th</w:t>
      </w:r>
      <w:r w:rsidR="00A024F4" w:rsidRPr="007018CE">
        <w:t xml:space="preserve"> </w:t>
      </w:r>
      <w:r w:rsidR="00B56743">
        <w:t xml:space="preserve">century </w:t>
      </w:r>
      <w:r w:rsidR="00A024F4" w:rsidRPr="007018CE">
        <w:t>city, alongside Simon Schaffer’s</w:t>
      </w:r>
      <w:r w:rsidR="00F57830" w:rsidRPr="007018CE">
        <w:t xml:space="preserve"> </w:t>
      </w:r>
      <w:r w:rsidR="00F57830" w:rsidRPr="007018CE">
        <w:fldChar w:fldCharType="begin" w:fldLock="1"/>
      </w:r>
      <w:r w:rsidR="0092425A">
        <w:instrText>ADDIN CSL_CITATION { "citationItems" : [ { "id" : "ITEM-1", "itemData" : { "DOI" : "10.1177/004057368303900411", "ISSN" : "0040-5736", "author" : [ { "dropping-particle" : "", "family" : "Schaffer", "given" : "S.", "non-dropping-particle" : "", "parse-names" : false, "suffix" : "" } ], "editor" : [ { "dropping-particle" : "", "family" : "Cunningham", "given" : "A.", "non-dropping-particle" : "", "parse-names" : false, "suffix" : "" }, { "dropping-particle" : "", "family" : "French", "given" : "R.", "non-dropping-particle" : "", "parse-names" : false, "suffix" : "" } ], "id" : "ITEM-1", "issue" : "4", "issued" : { "date-parts" : [ [ "1983", "1", "1" ] ] }, "page" : "418-420", "publisher" : "Camibridge University Press", "publisher-place" : "Cambridge", "title" : "Measuring virtue: Eudiometry, enlightenment and pneumatic medicine", "type" : "chapter", "volume" : "39" }, "suppress-author" : 1, "uris" : [ "http://www.mendeley.com/documents/?uuid=b787eb13-df1a-476b-a208-6bf6ea03f489" ] } ], "mendeley" : { "previouslyFormattedCitation" : "(1983)" }, "properties" : { "noteIndex" : 0 }, "schema" : "https://github.com/citation-style-language/schema/raw/master/csl-citation.json" }</w:instrText>
      </w:r>
      <w:r w:rsidR="00F57830" w:rsidRPr="007018CE">
        <w:fldChar w:fldCharType="separate"/>
      </w:r>
      <w:r w:rsidR="00F57830" w:rsidRPr="007018CE">
        <w:rPr>
          <w:noProof/>
        </w:rPr>
        <w:t>(1983)</w:t>
      </w:r>
      <w:r w:rsidR="00F57830" w:rsidRPr="007018CE">
        <w:fldChar w:fldCharType="end"/>
      </w:r>
      <w:r w:rsidR="00A024F4" w:rsidRPr="007018CE">
        <w:t xml:space="preserve"> </w:t>
      </w:r>
      <w:r w:rsidR="00B56743">
        <w:t xml:space="preserve">exploration of pneumatic science, </w:t>
      </w:r>
      <w:r w:rsidR="00A024F4" w:rsidRPr="007018CE">
        <w:t xml:space="preserve">show how the emergent discourse </w:t>
      </w:r>
      <w:r w:rsidR="00B56743">
        <w:t xml:space="preserve">of </w:t>
      </w:r>
      <w:r w:rsidR="00931E98">
        <w:t>air</w:t>
      </w:r>
      <w:r w:rsidR="00A024F4" w:rsidRPr="007018CE">
        <w:t xml:space="preserve"> was bound up in a moral geography of morality and virtue</w:t>
      </w:r>
      <w:r w:rsidR="0039134E">
        <w:t>, which woul</w:t>
      </w:r>
      <w:r w:rsidR="00836DE8">
        <w:t>d reference, quite explicitly,</w:t>
      </w:r>
      <w:r w:rsidR="0039134E">
        <w:t xml:space="preserve"> a conceptual and linguistic vocabulary of humours drawn from Hippocrates to Galen</w:t>
      </w:r>
      <w:r w:rsidR="00A024F4" w:rsidRPr="007018CE">
        <w:t xml:space="preserve">. </w:t>
      </w:r>
    </w:p>
    <w:p w14:paraId="3B409D0A" w14:textId="054BE473" w:rsidR="00CB24A1" w:rsidRDefault="00836DE8" w:rsidP="00BC6D40">
      <w:pPr>
        <w:spacing w:line="360" w:lineRule="auto"/>
        <w:ind w:firstLine="720"/>
      </w:pPr>
      <w:r>
        <w:t>As these ideas were woven into</w:t>
      </w:r>
      <w:r w:rsidR="00A024F4" w:rsidRPr="007018CE">
        <w:t xml:space="preserve"> engineeri</w:t>
      </w:r>
      <w:r w:rsidR="00671649">
        <w:t xml:space="preserve">ng </w:t>
      </w:r>
      <w:r w:rsidR="00B56743">
        <w:t xml:space="preserve">principles </w:t>
      </w:r>
      <w:r>
        <w:t>of sanitation</w:t>
      </w:r>
      <w:r w:rsidR="00671649">
        <w:t xml:space="preserve"> </w:t>
      </w:r>
      <w:r w:rsidR="00A024F4" w:rsidRPr="007018CE">
        <w:t>and public policy</w:t>
      </w:r>
      <w:r w:rsidR="00671649">
        <w:t>,</w:t>
      </w:r>
      <w:r w:rsidR="00A024F4" w:rsidRPr="007018CE">
        <w:t xml:space="preserve"> </w:t>
      </w:r>
      <w:r w:rsidR="0039134E">
        <w:t>geographers have indicated that a</w:t>
      </w:r>
      <w:r w:rsidR="00CB24A1">
        <w:t xml:space="preserve"> </w:t>
      </w:r>
      <w:r w:rsidR="00A024F4" w:rsidRPr="007018CE">
        <w:t>social science emerge</w:t>
      </w:r>
      <w:r w:rsidR="0039134E">
        <w:t>d</w:t>
      </w:r>
      <w:r>
        <w:t xml:space="preserve"> in </w:t>
      </w:r>
      <w:r w:rsidR="00A024F4" w:rsidRPr="007018CE">
        <w:t xml:space="preserve">particular geographic imaginations of the air as a potentially creeping, oozing subject. </w:t>
      </w:r>
      <w:r w:rsidR="00FF2C89">
        <w:t xml:space="preserve">The humours, sometimes known as human elements, conformed to an </w:t>
      </w:r>
      <w:r w:rsidR="00BC6D40">
        <w:t xml:space="preserve">earlier </w:t>
      </w:r>
      <w:r w:rsidR="0092425A">
        <w:t>Empedoclean</w:t>
      </w:r>
      <w:r w:rsidR="0092425A" w:rsidRPr="0092425A">
        <w:t xml:space="preserve"> </w:t>
      </w:r>
      <w:r w:rsidR="00BC6D40">
        <w:t>notion of four elements</w:t>
      </w:r>
      <w:r w:rsidR="0092425A">
        <w:t xml:space="preserve"> (earth, air, water, fire)</w:t>
      </w:r>
      <w:r w:rsidR="00BC6D40">
        <w:t>, with oppositional qualities (moist, dry, hot and cold), as the foundational substance of all things</w:t>
      </w:r>
      <w:r w:rsidR="0092425A">
        <w:t xml:space="preserve"> </w:t>
      </w:r>
      <w:r w:rsidR="0092425A">
        <w:fldChar w:fldCharType="begin" w:fldLock="1"/>
      </w:r>
      <w:r w:rsidR="0092425A">
        <w:instrText>ADDIN CSL_CITATION { "citationItems" : [ { "id" : "ITEM-1", "itemData" : { "ISBN" : "9780060731168", "author" : [ { "dropping-particle" : "", "family" : "Arikha", "given" : "N", "non-dropping-particle" : "", "parse-names" : false, "suffix" : "" } ], "id" : "ITEM-1", "issued" : { "date-parts" : [ [ "2007" ] ] }, "publisher" : "HarperCollins", "publisher-place" : "London", "title" : "Passions and Tempers: A History of the Humours", "type" : "book" }, "uris" : [ "http://www.mendeley.com/documents/?uuid=44a9f2b4-5cec-4c0f-a6c1-3bf0f23d7b15" ] } ], "mendeley" : { "previouslyFormattedCitation" : "(Arikha 2007)" }, "properties" : { "noteIndex" : 0 }, "schema" : "https://github.com/citation-style-language/schema/raw/master/csl-citation.json" }</w:instrText>
      </w:r>
      <w:r w:rsidR="0092425A">
        <w:fldChar w:fldCharType="separate"/>
      </w:r>
      <w:r w:rsidR="0092425A" w:rsidRPr="0092425A">
        <w:rPr>
          <w:noProof/>
        </w:rPr>
        <w:t>(Arikha</w:t>
      </w:r>
      <w:r w:rsidR="009C0D80">
        <w:rPr>
          <w:noProof/>
        </w:rPr>
        <w:t>,</w:t>
      </w:r>
      <w:r w:rsidR="0092425A" w:rsidRPr="0092425A">
        <w:rPr>
          <w:noProof/>
        </w:rPr>
        <w:t xml:space="preserve"> 2007)</w:t>
      </w:r>
      <w:r w:rsidR="0092425A">
        <w:fldChar w:fldCharType="end"/>
      </w:r>
      <w:r w:rsidR="00BC6D40">
        <w:t xml:space="preserve">. </w:t>
      </w:r>
      <w:r w:rsidR="0094023B" w:rsidRPr="007018CE">
        <w:t xml:space="preserve">In </w:t>
      </w:r>
      <w:r w:rsidR="00BC6D40">
        <w:t>modern account of the city, urban</w:t>
      </w:r>
      <w:r w:rsidR="0094023B" w:rsidRPr="007018CE">
        <w:t xml:space="preserve"> a</w:t>
      </w:r>
      <w:r w:rsidR="00A024F4" w:rsidRPr="007018CE">
        <w:t>irs could emanate from, transform into rain, slowly creep and traverse the cit</w:t>
      </w:r>
      <w:r w:rsidR="00213250">
        <w:t>y in difficult and uncontrolled</w:t>
      </w:r>
      <w:r w:rsidR="00A024F4" w:rsidRPr="007018CE">
        <w:t xml:space="preserve"> ways.  Air by all accounts, was both</w:t>
      </w:r>
      <w:r w:rsidR="004F7B68" w:rsidRPr="007018CE">
        <w:t xml:space="preserve"> physical and a ‘moral’ issue. S</w:t>
      </w:r>
      <w:r w:rsidR="00A024F4" w:rsidRPr="007018CE">
        <w:t xml:space="preserve">ocial problems could </w:t>
      </w:r>
      <w:r w:rsidR="00287872" w:rsidRPr="007018CE">
        <w:t>poison</w:t>
      </w:r>
      <w:r w:rsidR="00A024F4" w:rsidRPr="007018CE">
        <w:t xml:space="preserve"> the moral atmospheres as much as physical miasmas would spread physiological </w:t>
      </w:r>
      <w:r w:rsidR="00287872" w:rsidRPr="007018CE">
        <w:t>diseases</w:t>
      </w:r>
      <w:r w:rsidR="00A024F4" w:rsidRPr="007018CE">
        <w:t xml:space="preserve">. </w:t>
      </w:r>
    </w:p>
    <w:p w14:paraId="66236906" w14:textId="4B87D1F0" w:rsidR="005A0768" w:rsidRPr="00671649" w:rsidRDefault="00836DE8" w:rsidP="00836DE8">
      <w:pPr>
        <w:spacing w:line="360" w:lineRule="auto"/>
        <w:ind w:firstLine="720"/>
      </w:pPr>
      <w:r>
        <w:t xml:space="preserve">To a certain extent the virtuous material-existential imagination of air </w:t>
      </w:r>
      <w:r w:rsidR="00FF2C89">
        <w:t xml:space="preserve">in the humours </w:t>
      </w:r>
      <w:r>
        <w:t xml:space="preserve">has been lost, while the governance of air </w:t>
      </w:r>
      <w:r w:rsidR="00287872" w:rsidRPr="007018CE">
        <w:t xml:space="preserve">as pathology or indeed ‘nuisance’, despite changing social and medical sciences, has </w:t>
      </w:r>
      <w:r w:rsidR="0035791C">
        <w:t>persisted.</w:t>
      </w:r>
      <w:r w:rsidR="0051600A" w:rsidRPr="007018CE">
        <w:t xml:space="preserve"> D As</w:t>
      </w:r>
      <w:r w:rsidR="006865C6" w:rsidRPr="007018CE">
        <w:t xml:space="preserve">her Ghertner </w:t>
      </w:r>
      <w:r w:rsidR="006865C6" w:rsidRPr="007018CE">
        <w:fldChar w:fldCharType="begin" w:fldLock="1"/>
      </w:r>
      <w:r w:rsidR="0092425A">
        <w:instrText>ADDIN CSL_CITATION { "citationItems" : [ { "id" : "ITEM-1", "itemData" : { "abstract" : "A discourse analysis of court documents in slum-related cases from the past 25 years leads to the conclusion that the basic statement that \"slums are illegal' is a very recent juridical discourse and the rise of court orders to demolish slums is due to reinterpretation of nuisance law. The \"new nuisance discourse' that arose in the early 2000s re-problematised slums as nuisances and became the primary mechanism by which slum demolitions take place at present.", "author" : [ { "dropping-particle" : "", "family" : "Ghertner", "given" : "D Asher", "non-dropping-particle" : "", "parse-names" : false, "suffix" : "" } ], "container-title" : "Economic And Political Weekly", "id" : "ITEM-1", "issue" : "20", "issued" : { "date-parts" : [ [ "2008" ] ] }, "page" : "57-66", "publisher" : "Sameeksha Trust", "title" : "Analysis of new legal discourse behind Delhi's slum demolitions", "type" : "article-journal", "volume" : "43" }, "suppress-author" : 1, "uris" : [ "http://www.mendeley.com/documents/?uuid=f60a696a-8e42-4de5-98ea-0720bc40d7e7" ] }, { "id" : "ITEM-2", "itemData" : { "abstract" : "This paper examines the narratives through which associations of private property owners in Delhi depict slums as zones of incivility and \"nuisance.\" In tracing how this \"nuisance talk\" travels into and gains legitimacy in popular and state visions of urban space, the paper shows the role of discourse in justifying and enacting exclusionary urban imaginaries. As a lay term, nuisance is widely used to identify forms of aesthetic impropriety. But, as a primary element of environmental law, nuisance operates discursively as a catchall category allowing diverse private grievances to be expressed in terms of environmental welfare and the public interest. The widening depiction of slums as nuisances hence reworks the public/private divide, inserting once local codes of civility into the core of public life. By examining how nuisance talk circulates between property owners' associations, the media, and the government, the paper shows how slum demolitions have become widely read as a form of environmental improvement.", "author" : [ { "dropping-particle" : "", "family" : "Ghertner", "given" : "D Asher", "non-dropping-particle" : "", "parse-names" : false, "suffix" : "" } ], "container-title" : "Antipode", "id" : "ITEM-2", "issue" : "00", "issued" : { "date-parts" : [ [ "2012" ] ] }, "page" : "no-no", "publisher" : "Wiley-Blackwell", "title" : "Nuisance talk and the propriety of property: middle class discourses of a slum-free Delhi", "type" : "article-journal", "volume" : "00" }, "suppress-author" : 1, "uris" : [ "http://www.mendeley.com/documents/?uuid=5e80353e-fc81-4ac7-994c-16694b2f2d91" ] } ], "mendeley" : { "previouslyFormattedCitation" : "(2008; 2012)" }, "properties" : { "noteIndex" : 0 }, "schema" : "https://github.com/citation-style-language/schema/raw/master/csl-citation.json" }</w:instrText>
      </w:r>
      <w:r w:rsidR="006865C6" w:rsidRPr="007018CE">
        <w:fldChar w:fldCharType="separate"/>
      </w:r>
      <w:r w:rsidR="008614AA" w:rsidRPr="008614AA">
        <w:rPr>
          <w:noProof/>
        </w:rPr>
        <w:t>(2008; 2012)</w:t>
      </w:r>
      <w:r w:rsidR="006865C6" w:rsidRPr="007018CE">
        <w:fldChar w:fldCharType="end"/>
      </w:r>
      <w:r w:rsidR="0035791C">
        <w:t xml:space="preserve"> explores </w:t>
      </w:r>
      <w:r w:rsidR="006865C6" w:rsidRPr="007018CE">
        <w:t xml:space="preserve">the middle class attitudes to aesthetic improprieties in contemporary </w:t>
      </w:r>
      <w:r w:rsidR="007159B3" w:rsidRPr="007018CE">
        <w:t>Delhi</w:t>
      </w:r>
      <w:r w:rsidR="0035791C">
        <w:t xml:space="preserve">, for example. </w:t>
      </w:r>
      <w:r w:rsidR="005A0768" w:rsidRPr="007018CE">
        <w:t xml:space="preserve">Further still, as recent ethnographic and legal research in India </w:t>
      </w:r>
      <w:r w:rsidR="005A0768">
        <w:t>has shown</w:t>
      </w:r>
      <w:r w:rsidR="005A0768" w:rsidRPr="007018CE">
        <w:t>, 19</w:t>
      </w:r>
      <w:r w:rsidR="005A0768" w:rsidRPr="007018CE">
        <w:rPr>
          <w:vertAlign w:val="superscript"/>
        </w:rPr>
        <w:t>th</w:t>
      </w:r>
      <w:r w:rsidR="005A0768" w:rsidRPr="007018CE">
        <w:t xml:space="preserve"> century ideologies of sanitation and their practices </w:t>
      </w:r>
      <w:r w:rsidR="005A0768">
        <w:t>foun</w:t>
      </w:r>
      <w:r w:rsidR="005A0768" w:rsidRPr="007018CE">
        <w:t>d strange repetition in the colonial cities of Mumbai and Delhi, cities that underwent their own colonial governmentalities of air as elites removed themselves to supposedly purer and more tolerable climates in the hill stations</w:t>
      </w:r>
      <w:r w:rsidR="005A0768">
        <w:t xml:space="preserve"> for health and</w:t>
      </w:r>
      <w:r w:rsidR="005A0768" w:rsidRPr="007018CE">
        <w:t xml:space="preserve"> social separation</w:t>
      </w:r>
      <w:r w:rsidR="005A0768">
        <w:t xml:space="preserve"> </w:t>
      </w:r>
      <w:r w:rsidR="005A0768">
        <w:fldChar w:fldCharType="begin" w:fldLock="1"/>
      </w:r>
      <w:r w:rsidR="0092425A">
        <w:instrText>ADDIN CSL_CITATION { "citationItems" : [ { "id" : "ITEM-1", "itemData" : { "ISBN" : "9780520201880", "author" : [ { "dropping-particle" : "", "family" : "Kennedy", "given" : "D K", "non-dropping-particle" : "", "parse-names" : false, "suffix" : "" } ], "id" : "ITEM-1", "issued" : { "date-parts" : [ [ "1996" ] ] }, "publisher" : "University of California Press", "publisher-place" : "San Diego", "title" : "The Magic Mountains: Hill Stations and the British Raj", "type" : "book" }, "prefix" : "for one of the best analysis in colonial India see ", "uris" : [ "http://www.mendeley.com/documents/?uuid=f4378d07-019d-4349-a3b3-260d00f8df28" ] } ], "mendeley" : { "manualFormatting" : "(for one of the best analysis of colonial India see Kennedy, 1996)", "previouslyFormattedCitation" : "(for one of the best analysis in colonial India see Kennedy 1996)" }, "properties" : { "noteIndex" : 0 }, "schema" : "https://github.com/citation-style-language/schema/raw/master/csl-citation.json" }</w:instrText>
      </w:r>
      <w:r w:rsidR="005A0768">
        <w:fldChar w:fldCharType="separate"/>
      </w:r>
      <w:r w:rsidR="005A0768" w:rsidRPr="0069267E">
        <w:rPr>
          <w:noProof/>
        </w:rPr>
        <w:t xml:space="preserve">(for one of the best analysis </w:t>
      </w:r>
      <w:r w:rsidR="005A0768">
        <w:rPr>
          <w:noProof/>
        </w:rPr>
        <w:t>of</w:t>
      </w:r>
      <w:r w:rsidR="005A0768" w:rsidRPr="0069267E">
        <w:rPr>
          <w:noProof/>
        </w:rPr>
        <w:t xml:space="preserve"> colonial India see Kennedy, 1996)</w:t>
      </w:r>
      <w:r w:rsidR="005A0768">
        <w:fldChar w:fldCharType="end"/>
      </w:r>
      <w:r w:rsidR="005A0768">
        <w:t>. A</w:t>
      </w:r>
      <w:r w:rsidR="005A0768" w:rsidRPr="007018CE">
        <w:t xml:space="preserve">s Steven Legg </w:t>
      </w:r>
      <w:r w:rsidR="005A0768" w:rsidRPr="007018CE">
        <w:fldChar w:fldCharType="begin" w:fldLock="1"/>
      </w:r>
      <w:r w:rsidR="0092425A">
        <w:instrText>ADDIN CSL_CITATION { "citationItems" : [ { "id" : "ITEM-1", "itemData" : { "ISBN" : "9781405156332", "author" : [ { "dropping-particle" : "", "family" : "Legg", "given" : "S", "non-dropping-particle" : "", "parse-names" : false, "suffix" : "" } ], "id" : "ITEM-1", "issued" : { "date-parts" : [ [ "2007" ] ] }, "publisher" : "Wiley", "publisher-place" : "London", "title" : "Spaces of Colonialism: Delhi's Urban Governmentalities", "type" : "book" }, "suppress-author" : 1, "uris" : [ "http://www.mendeley.com/documents/?uuid=17f345d4-9c2d-4e73-a33d-8c954e9c7622" ] } ], "mendeley" : { "previouslyFormattedCitation" : "(2007)" }, "properties" : { "noteIndex" : 0 }, "schema" : "https://github.com/citation-style-language/schema/raw/master/csl-citation.json" }</w:instrText>
      </w:r>
      <w:r w:rsidR="005A0768" w:rsidRPr="007018CE">
        <w:fldChar w:fldCharType="separate"/>
      </w:r>
      <w:r w:rsidR="005A0768" w:rsidRPr="007018CE">
        <w:rPr>
          <w:noProof/>
        </w:rPr>
        <w:t>(2007)</w:t>
      </w:r>
      <w:r w:rsidR="005A0768" w:rsidRPr="007018CE">
        <w:fldChar w:fldCharType="end"/>
      </w:r>
      <w:r w:rsidR="005A0768" w:rsidRPr="007018CE">
        <w:t xml:space="preserve"> has </w:t>
      </w:r>
      <w:r w:rsidR="005A0768">
        <w:t>demonstrated</w:t>
      </w:r>
      <w:r w:rsidR="005A0768" w:rsidRPr="007018CE">
        <w:t>,</w:t>
      </w:r>
      <w:r w:rsidR="005A0768">
        <w:t xml:space="preserve"> the colonial government</w:t>
      </w:r>
      <w:r w:rsidR="005A0768" w:rsidRPr="007018CE">
        <w:t xml:space="preserve"> tested air borne technologies – such as tear gas – in order to suppress an insurrectionary populous. </w:t>
      </w:r>
      <w:r w:rsidR="005A0768">
        <w:t>T</w:t>
      </w:r>
      <w:r w:rsidR="005A0768" w:rsidRPr="007018CE">
        <w:t xml:space="preserve">echniques used for the suppression of politically vocal populations as several authors </w:t>
      </w:r>
      <w:r w:rsidR="005A0768" w:rsidRPr="007018CE">
        <w:fldChar w:fldCharType="begin" w:fldLock="1"/>
      </w:r>
      <w:r w:rsidR="0092425A">
        <w:instrText>ADDIN CSL_CITATION { "citationItems" : [ { "id" : "ITEM-1", "itemData" : { "URL" : "http://societyandspace.com/2013/06/20/marijn-nieuwenhuis-terror-in-the-air-in-istanbul/#comments", "author" : [ { "dropping-particle" : "", "family" : "Nieuwenhuis", "given" : "M.", "non-dropping-particle" : "", "parse-names" : false, "suffix" : "" } ], "container-title" : "Society and Space: open site", "id" : "ITEM-1", "issued" : { "date-parts" : [ [ "2013" ] ] }, "title" : "Terror in the Air in Istanbul", "type" : "webpage" }, "uris" : [ "http://www.mendeley.com/documents/?uuid=e34e04a5-2787-47b2-87e9-3654cbb8a886" ] }, { "id" : "ITEM-2", "itemData" : { "URL" : "http://thefunambulist.net/2013/08/26/the-funambulist-papers-42-caught-in-the-cloud-the-biopolitics-of-tear-gas-warfare-by-philippe-theophanidis/", "author" : [ { "dropping-particle" : "", "family" : "Theophanidis", "given" : "P.", "non-dropping-particle" : "", "parse-names" : false, "suffix" : "" } ], "container-title" : "The Funambulist", "id" : "ITEM-2", "issued" : { "date-parts" : [ [ "2013" ] ] }, "title" : "Caught in the Cloud: The Biopolitics of Tear Gas Warfare", "type" : "webpage" }, "uris" : [ "http://www.mendeley.com/documents/?uuid=a5bc3a8c-9e16-4a6a-aa39-d08260a07834" ] } ], "mendeley" : { "previouslyFormattedCitation" : "(Nieuwenhuis 2013; Theophanidis 2013)" }, "properties" : { "noteIndex" : 0 }, "schema" : "https://github.com/citation-style-language/schema/raw/master/csl-citation.json" }</w:instrText>
      </w:r>
      <w:r w:rsidR="005A0768" w:rsidRPr="007018CE">
        <w:fldChar w:fldCharType="separate"/>
      </w:r>
      <w:r w:rsidR="008614AA" w:rsidRPr="008614AA">
        <w:rPr>
          <w:noProof/>
        </w:rPr>
        <w:t>(Nieuwenhuis 2013; Theophanidis 2013)</w:t>
      </w:r>
      <w:r w:rsidR="005A0768" w:rsidRPr="007018CE">
        <w:fldChar w:fldCharType="end"/>
      </w:r>
      <w:r w:rsidR="005A0768" w:rsidRPr="007018CE">
        <w:t xml:space="preserve"> have explored recently in the Turkish protests</w:t>
      </w:r>
      <w:r w:rsidR="005A0768">
        <w:t>, might resemble what Peter Slo</w:t>
      </w:r>
      <w:r w:rsidR="005A0768" w:rsidRPr="007018CE">
        <w:t xml:space="preserve">terdijk </w:t>
      </w:r>
      <w:r w:rsidR="005A0768" w:rsidRPr="007018CE">
        <w:fldChar w:fldCharType="begin" w:fldLock="1"/>
      </w:r>
      <w:r w:rsidR="0092425A">
        <w:instrText>ADDIN CSL_CITATION { "citationItems" : [ { "id" : "ITEM-1", "itemData" : { "author" : [ { "dropping-particle" : "", "family" : "Sloterdijk", "given" : "P.", "non-dropping-particle" : "", "parse-names" : false, "suffix" : "" } ], "id" : "ITEM-1", "issued" : { "date-parts" : [ [ "2009" ] ] }, "publisher" : "SEMIOTEXT(E)", "publisher-place" : "Cambridge, Mass.", "title" : "Terror from the Air", "type" : "book" }, "suppress-author" : 1, "uris" : [ "http://www.mendeley.com/documents/?uuid=8e34b272-090f-44a9-9642-ed7b9dce4bcf" ] } ], "mendeley" : { "previouslyFormattedCitation" : "(2009)" }, "properties" : { "noteIndex" : 0 }, "schema" : "https://github.com/citation-style-language/schema/raw/master/csl-citation.json" }</w:instrText>
      </w:r>
      <w:r w:rsidR="005A0768" w:rsidRPr="007018CE">
        <w:fldChar w:fldCharType="separate"/>
      </w:r>
      <w:r w:rsidR="005A0768" w:rsidRPr="008C76C2">
        <w:rPr>
          <w:noProof/>
        </w:rPr>
        <w:t>(2009)</w:t>
      </w:r>
      <w:r w:rsidR="005A0768" w:rsidRPr="007018CE">
        <w:fldChar w:fldCharType="end"/>
      </w:r>
      <w:r w:rsidR="005A0768" w:rsidRPr="007018CE">
        <w:t xml:space="preserve"> </w:t>
      </w:r>
      <w:r w:rsidR="005A0768">
        <w:t xml:space="preserve">has called ‘atmoterrorism’. This notion </w:t>
      </w:r>
      <w:r w:rsidR="005A0768" w:rsidRPr="007018CE">
        <w:t xml:space="preserve">sees </w:t>
      </w:r>
      <w:r w:rsidR="005A0768">
        <w:t xml:space="preserve">the </w:t>
      </w:r>
      <w:r w:rsidR="005A0768" w:rsidRPr="007018CE">
        <w:t xml:space="preserve">struggle for public space </w:t>
      </w:r>
      <w:r w:rsidR="00C9565C">
        <w:rPr>
          <w:rFonts w:cs="Arial"/>
          <w:lang w:val="en-US"/>
        </w:rPr>
        <w:t>‘</w:t>
      </w:r>
      <w:r w:rsidR="005A0768" w:rsidRPr="00671649">
        <w:rPr>
          <w:rFonts w:cs="Arial"/>
          <w:lang w:val="en-US"/>
        </w:rPr>
        <w:t>increasingly taking place in the air</w:t>
      </w:r>
      <w:r w:rsidR="00C9565C">
        <w:rPr>
          <w:rFonts w:cs="Arial"/>
          <w:lang w:val="en-US"/>
        </w:rPr>
        <w:t>’</w:t>
      </w:r>
      <w:r w:rsidR="005A0768" w:rsidRPr="00671649">
        <w:rPr>
          <w:rFonts w:cs="Arial"/>
          <w:lang w:val="en-US"/>
        </w:rPr>
        <w:t xml:space="preserve"> </w:t>
      </w:r>
      <w:r w:rsidR="005A0768" w:rsidRPr="00671649">
        <w:rPr>
          <w:rFonts w:cs="Arial"/>
          <w:lang w:val="en-US"/>
        </w:rPr>
        <w:fldChar w:fldCharType="begin" w:fldLock="1"/>
      </w:r>
      <w:r w:rsidR="0092425A">
        <w:rPr>
          <w:rFonts w:cs="Arial"/>
          <w:lang w:val="en-US"/>
        </w:rPr>
        <w:instrText>ADDIN CSL_CITATION { "citationItems" : [ { "id" : "ITEM-1", "itemData" : { "URL" : "http://societyandspace.com/2013/06/20/marijn-nieuwenhuis-terror-in-the-air-in-istanbul/#comments", "author" : [ { "dropping-particle" : "", "family" : "Nieuwenhuis", "given" : "M.", "non-dropping-particle" : "", "parse-names" : false, "suffix" : "" } ], "container-title" : "Society and Space: open site", "id" : "ITEM-1", "issued" : { "date-parts" : [ [ "2013" ] ] }, "title" : "Terror in the Air in Istanbul", "type" : "webpage" }, "uris" : [ "http://www.mendeley.com/documents/?uuid=e34e04a5-2787-47b2-87e9-3654cbb8a886" ] } ], "mendeley" : { "previouslyFormattedCitation" : "(Nieuwenhuis 2013)" }, "properties" : { "noteIndex" : 0 }, "schema" : "https://github.com/citation-style-language/schema/raw/master/csl-citation.json" }</w:instrText>
      </w:r>
      <w:r w:rsidR="005A0768" w:rsidRPr="00671649">
        <w:rPr>
          <w:rFonts w:cs="Arial"/>
          <w:lang w:val="en-US"/>
        </w:rPr>
        <w:fldChar w:fldCharType="separate"/>
      </w:r>
      <w:r w:rsidR="008614AA" w:rsidRPr="008614AA">
        <w:rPr>
          <w:rFonts w:cs="Arial"/>
          <w:noProof/>
          <w:lang w:val="en-US"/>
        </w:rPr>
        <w:t>(Nieuwenhuis</w:t>
      </w:r>
      <w:r w:rsidR="009C0D80">
        <w:rPr>
          <w:rFonts w:cs="Arial"/>
          <w:noProof/>
          <w:lang w:val="en-US"/>
        </w:rPr>
        <w:t>,</w:t>
      </w:r>
      <w:r w:rsidR="008614AA" w:rsidRPr="008614AA">
        <w:rPr>
          <w:rFonts w:cs="Arial"/>
          <w:noProof/>
          <w:lang w:val="en-US"/>
        </w:rPr>
        <w:t xml:space="preserve"> 2013)</w:t>
      </w:r>
      <w:r w:rsidR="005A0768" w:rsidRPr="00671649">
        <w:rPr>
          <w:rFonts w:cs="Arial"/>
          <w:lang w:val="en-US"/>
        </w:rPr>
        <w:fldChar w:fldCharType="end"/>
      </w:r>
      <w:r w:rsidR="005A0768" w:rsidRPr="00671649">
        <w:t>.</w:t>
      </w:r>
    </w:p>
    <w:p w14:paraId="6323D828" w14:textId="471009A1" w:rsidR="0039134E" w:rsidRDefault="005A0768" w:rsidP="00CB24A1">
      <w:pPr>
        <w:spacing w:line="360" w:lineRule="auto"/>
        <w:ind w:firstLine="720"/>
      </w:pPr>
      <w:r>
        <w:t>W</w:t>
      </w:r>
      <w:r w:rsidR="00287872" w:rsidRPr="007018CE">
        <w:t>hilst miasma and later germ theory dominated 19</w:t>
      </w:r>
      <w:r w:rsidR="00287872" w:rsidRPr="007018CE">
        <w:rPr>
          <w:vertAlign w:val="superscript"/>
        </w:rPr>
        <w:t>th</w:t>
      </w:r>
      <w:r w:rsidR="00287872" w:rsidRPr="007018CE">
        <w:t xml:space="preserve"> and early 20</w:t>
      </w:r>
      <w:r w:rsidR="00287872" w:rsidRPr="007018CE">
        <w:rPr>
          <w:vertAlign w:val="superscript"/>
        </w:rPr>
        <w:t>th</w:t>
      </w:r>
      <w:r w:rsidR="00287872" w:rsidRPr="007018CE">
        <w:t xml:space="preserve"> century imaginations of</w:t>
      </w:r>
      <w:r w:rsidR="00B56743">
        <w:t xml:space="preserve"> air in the minds of </w:t>
      </w:r>
      <w:r w:rsidR="00287872" w:rsidRPr="007018CE">
        <w:t xml:space="preserve">public health officials and scientists, a more intensified terrain of atmospheric monitoring, surveillance and the governmental regulation of conduct </w:t>
      </w:r>
      <w:r w:rsidR="00B56743">
        <w:t>could be seen</w:t>
      </w:r>
      <w:r w:rsidR="00217113" w:rsidRPr="007018CE">
        <w:t xml:space="preserve"> </w:t>
      </w:r>
      <w:r w:rsidR="00B56743">
        <w:t xml:space="preserve">by </w:t>
      </w:r>
      <w:r w:rsidR="00217113" w:rsidRPr="007018CE">
        <w:t xml:space="preserve">the 1950’s and 60’s, giving birth to what Mark Whitehead </w:t>
      </w:r>
      <w:r w:rsidR="00B56743">
        <w:t xml:space="preserve">(2009) </w:t>
      </w:r>
      <w:r w:rsidR="00217113" w:rsidRPr="007018CE">
        <w:t xml:space="preserve">has described as the atmospheric </w:t>
      </w:r>
      <w:r w:rsidR="00B56743">
        <w:t>self</w:t>
      </w:r>
      <w:r w:rsidR="00217113" w:rsidRPr="007018CE">
        <w:t xml:space="preserve">. </w:t>
      </w:r>
      <w:r w:rsidR="0039134E">
        <w:t>As Andrew Barry</w:t>
      </w:r>
      <w:r w:rsidR="00BC6D40">
        <w:t xml:space="preserve"> </w:t>
      </w:r>
      <w:r w:rsidR="00BC6D40">
        <w:fldChar w:fldCharType="begin" w:fldLock="1"/>
      </w:r>
      <w:r w:rsidR="0092425A">
        <w:instrText>ADDIN CSL_CITATION { "citationItems" : [ { "id" : "ITEM-1", "itemData" : { "author" : [ { "dropping-particle" : "", "family" : "Barry", "given" : "A.", "non-dropping-particle" : "", "parse-names" : false, "suffix" : "" } ], "id" : "ITEM-1", "issued" : { "date-parts" : [ [ "1998" ] ] }, "page" : "25", "publisher" : "Goldsmiths College", "publisher-place" : "London", "title" : "Motor ecology: the political chemistry of urban air", "type" : "book" }, "suppress-author" : 1, "uris" : [ "http://www.mendeley.com/documents/?uuid=e763aa34-6407-4145-a07c-b8d0ca40a6f3" ] } ], "mendeley" : { "previouslyFormattedCitation" : "(1998)" }, "properties" : { "noteIndex" : 0 }, "schema" : "https://github.com/citation-style-language/schema/raw/master/csl-citation.json" }</w:instrText>
      </w:r>
      <w:r w:rsidR="00BC6D40">
        <w:fldChar w:fldCharType="separate"/>
      </w:r>
      <w:r w:rsidR="00BC6D40" w:rsidRPr="00BC6D40">
        <w:rPr>
          <w:noProof/>
        </w:rPr>
        <w:t>(1998)</w:t>
      </w:r>
      <w:r w:rsidR="00BC6D40">
        <w:fldChar w:fldCharType="end"/>
      </w:r>
      <w:r w:rsidR="0039134E">
        <w:t xml:space="preserve"> has also written, concerns to ‘monitor, assess’ and even ‘inform’ have been </w:t>
      </w:r>
      <w:r w:rsidR="004946A8">
        <w:t>key</w:t>
      </w:r>
      <w:r w:rsidR="0039134E">
        <w:t xml:space="preserve"> pillars of a governmental approach to urban air through increasingly sophisticated technologies and networks that attempt to grasp, with even finer </w:t>
      </w:r>
      <w:r w:rsidR="004946A8">
        <w:t>resolution</w:t>
      </w:r>
      <w:r w:rsidR="0039134E">
        <w:t xml:space="preserve">, the air and what is in it. </w:t>
      </w:r>
      <w:r w:rsidR="00A34B07">
        <w:t xml:space="preserve">And yet, Barry argues, </w:t>
      </w:r>
      <w:r w:rsidR="009453A5">
        <w:t>in this ‘political chemistry’ the concern for the molecular makeup of air quality</w:t>
      </w:r>
      <w:r w:rsidR="0039134E">
        <w:t xml:space="preserve"> </w:t>
      </w:r>
      <w:r w:rsidR="00BC6D40">
        <w:t>and the ability to</w:t>
      </w:r>
      <w:r>
        <w:t xml:space="preserve"> communicate its virtues to concerned citizens, </w:t>
      </w:r>
      <w:r w:rsidR="00BC6D40">
        <w:t>has proven remarkably</w:t>
      </w:r>
      <w:r w:rsidR="00A34B07">
        <w:t xml:space="preserve"> incommensurable with the urban expe</w:t>
      </w:r>
      <w:r w:rsidR="00BC6D40">
        <w:t>rience -</w:t>
      </w:r>
      <w:r w:rsidR="00A34B07">
        <w:t xml:space="preserve"> what it</w:t>
      </w:r>
      <w:r>
        <w:t xml:space="preserve"> is like to live and breath </w:t>
      </w:r>
      <w:r w:rsidR="00A34B07">
        <w:t xml:space="preserve">in air.  </w:t>
      </w:r>
    </w:p>
    <w:p w14:paraId="37E8D65E" w14:textId="1D92452B" w:rsidR="00A024F4" w:rsidRPr="007018CE" w:rsidRDefault="00A03EE8" w:rsidP="00835B27">
      <w:pPr>
        <w:spacing w:line="360" w:lineRule="auto"/>
        <w:ind w:firstLine="720"/>
      </w:pPr>
      <w:r w:rsidRPr="007018CE">
        <w:t>Today geographers have show</w:t>
      </w:r>
      <w:r w:rsidR="00835B27" w:rsidRPr="007018CE">
        <w:t>n</w:t>
      </w:r>
      <w:r w:rsidRPr="007018CE">
        <w:t xml:space="preserve"> how</w:t>
      </w:r>
      <w:r w:rsidR="00217113" w:rsidRPr="007018CE">
        <w:t xml:space="preserve"> </w:t>
      </w:r>
      <w:r w:rsidR="005A0768">
        <w:t xml:space="preserve">other kinds of registers of urban air </w:t>
      </w:r>
      <w:r w:rsidR="00217113" w:rsidRPr="007018CE">
        <w:t xml:space="preserve">have found legal expression in the advent of nuisance law that bans the proximity </w:t>
      </w:r>
      <w:r w:rsidR="008C76C2">
        <w:t xml:space="preserve">of </w:t>
      </w:r>
      <w:r w:rsidR="005A0768">
        <w:t xml:space="preserve">certain </w:t>
      </w:r>
      <w:r w:rsidR="00217113" w:rsidRPr="007018CE">
        <w:t>odours near middle class neighbourhoods, and therefore the very activities that produce them. As Desai</w:t>
      </w:r>
      <w:r w:rsidR="00CE2A3B" w:rsidRPr="007018CE">
        <w:t xml:space="preserve">, McFarlane and Graham </w:t>
      </w:r>
      <w:r w:rsidR="00CE2A3B" w:rsidRPr="007018CE">
        <w:fldChar w:fldCharType="begin" w:fldLock="1"/>
      </w:r>
      <w:r w:rsidR="0092425A">
        <w:instrText>ADDIN CSL_CITATION { "citationItems" : [ { "id" : "ITEM-1", "itemData" : { "author" : [ { "dropping-particle" : "", "family" : "Desai", "given" : "R.", "non-dropping-particle" : "", "parse-names" : false, "suffix" : "" }, { "dropping-particle" : "", "family" : "McFarlane", "given" : "C.", "non-dropping-particle" : "", "parse-names" : false, "suffix" : "" }, { "dropping-particle" : "", "family" : "Graham", "given" : "S.", "non-dropping-particle" : "", "parse-names" : false, "suffix" : "" } ], "container-title" : "Antipode", "id" : "ITEM-1", "issued" : { "date-parts" : [ [ "0" ] ] }, "title" : "The politics of open defecation", "type" : "article-journal" }, "prefix" : "In press ", "suppress-author" : 1, "uris" : [ "http://www.mendeley.com/documents/?uuid=cf17b906-af8a-4206-a4bd-423e5b9bcb1c" ] } ], "mendeley" : { "previouslyFormattedCitation" : "(In press n.d.)" }, "properties" : { "noteIndex" : 0 }, "schema" : "https://github.com/citation-style-language/schema/raw/master/csl-citation.json" }</w:instrText>
      </w:r>
      <w:r w:rsidR="00CE2A3B" w:rsidRPr="007018CE">
        <w:fldChar w:fldCharType="separate"/>
      </w:r>
      <w:r w:rsidR="008C76C2" w:rsidRPr="008C76C2">
        <w:rPr>
          <w:noProof/>
        </w:rPr>
        <w:t>(In press n.d.)</w:t>
      </w:r>
      <w:r w:rsidR="00CE2A3B" w:rsidRPr="007018CE">
        <w:fldChar w:fldCharType="end"/>
      </w:r>
      <w:r w:rsidR="00C67295">
        <w:t xml:space="preserve"> argue</w:t>
      </w:r>
      <w:r w:rsidR="005A0768">
        <w:t>,</w:t>
      </w:r>
      <w:r w:rsidR="00217113" w:rsidRPr="007018CE">
        <w:t xml:space="preserve"> slum population</w:t>
      </w:r>
      <w:r w:rsidR="00B65B2F">
        <w:t>s</w:t>
      </w:r>
      <w:r w:rsidR="00217113" w:rsidRPr="007018CE">
        <w:t xml:space="preserve"> </w:t>
      </w:r>
      <w:r w:rsidR="00B65B2F">
        <w:t>must navigate</w:t>
      </w:r>
      <w:r w:rsidR="00217113" w:rsidRPr="007018CE">
        <w:t xml:space="preserve"> inadequate infrastructure </w:t>
      </w:r>
      <w:r w:rsidR="00835B27" w:rsidRPr="007018CE">
        <w:t>provision</w:t>
      </w:r>
      <w:r w:rsidR="00B65B2F">
        <w:t xml:space="preserve"> by using</w:t>
      </w:r>
      <w:r w:rsidR="00217113" w:rsidRPr="007018CE">
        <w:t xml:space="preserve"> informal sites </w:t>
      </w:r>
      <w:r w:rsidR="00CB24A1">
        <w:t xml:space="preserve">to urinate and defecate </w:t>
      </w:r>
      <w:r w:rsidR="0069267E">
        <w:t>in order to</w:t>
      </w:r>
      <w:r w:rsidR="00CB24A1">
        <w:t xml:space="preserve"> </w:t>
      </w:r>
      <w:r w:rsidR="00217113" w:rsidRPr="007018CE">
        <w:t xml:space="preserve">do so conveniently and safely. Therefore </w:t>
      </w:r>
      <w:r w:rsidR="0069267E">
        <w:t xml:space="preserve">while </w:t>
      </w:r>
      <w:r w:rsidR="00217113" w:rsidRPr="007018CE">
        <w:t xml:space="preserve">nuisance law </w:t>
      </w:r>
      <w:r w:rsidR="0069267E">
        <w:t xml:space="preserve">appears to be </w:t>
      </w:r>
      <w:r w:rsidR="00217113" w:rsidRPr="007018CE">
        <w:t>against a pa</w:t>
      </w:r>
      <w:r w:rsidR="0069267E">
        <w:t>rticularly unpleasant air, it has</w:t>
      </w:r>
      <w:r w:rsidR="00217113" w:rsidRPr="007018CE">
        <w:t xml:space="preserve"> far</w:t>
      </w:r>
      <w:r w:rsidR="00D745C6" w:rsidRPr="007018CE">
        <w:t xml:space="preserve"> </w:t>
      </w:r>
      <w:r w:rsidR="00835B27" w:rsidRPr="007018CE">
        <w:t xml:space="preserve">more </w:t>
      </w:r>
      <w:r w:rsidR="00CB24A1">
        <w:t>pernicious</w:t>
      </w:r>
      <w:r w:rsidR="00D745C6" w:rsidRPr="007018CE">
        <w:t xml:space="preserve"> </w:t>
      </w:r>
      <w:r w:rsidR="00CB24A1">
        <w:t>consequence</w:t>
      </w:r>
      <w:r w:rsidR="0069267E">
        <w:t>s</w:t>
      </w:r>
      <w:r w:rsidR="00D745C6" w:rsidRPr="007018CE">
        <w:t xml:space="preserve"> upon the urban population </w:t>
      </w:r>
      <w:r w:rsidR="000E285A">
        <w:t>d</w:t>
      </w:r>
      <w:r w:rsidR="008C76C2">
        <w:t xml:space="preserve">eemed to be responsible for it. It is as </w:t>
      </w:r>
      <w:r w:rsidR="000E285A">
        <w:t xml:space="preserve">if the </w:t>
      </w:r>
      <w:r w:rsidR="000E285A" w:rsidRPr="007018CE">
        <w:t xml:space="preserve">miasmas and dangerous airs </w:t>
      </w:r>
      <w:r w:rsidR="000E285A">
        <w:t>of the past have been</w:t>
      </w:r>
      <w:r w:rsidR="000E285A" w:rsidRPr="007018CE">
        <w:t xml:space="preserve"> re-inscribed into aestheticized </w:t>
      </w:r>
      <w:r w:rsidR="000E285A">
        <w:t>legal and class debates of a</w:t>
      </w:r>
      <w:r w:rsidR="000E285A" w:rsidRPr="007018CE">
        <w:t xml:space="preserve"> contemporary urban politics.</w:t>
      </w:r>
    </w:p>
    <w:p w14:paraId="6EED26E9" w14:textId="77777777" w:rsidR="00835B27" w:rsidRPr="007018CE" w:rsidRDefault="00835B27" w:rsidP="00835B27">
      <w:pPr>
        <w:spacing w:line="360" w:lineRule="auto"/>
        <w:ind w:firstLine="720"/>
      </w:pPr>
    </w:p>
    <w:p w14:paraId="5B8C747D" w14:textId="12D298C1" w:rsidR="00A024F4" w:rsidRPr="007018CE" w:rsidRDefault="00B7739D" w:rsidP="00CA57F2">
      <w:pPr>
        <w:spacing w:line="360" w:lineRule="auto"/>
        <w:rPr>
          <w:b/>
        </w:rPr>
      </w:pPr>
      <w:r w:rsidRPr="007018CE">
        <w:t>--</w:t>
      </w:r>
    </w:p>
    <w:p w14:paraId="0A11AC4E" w14:textId="3F3F5170" w:rsidR="001F0035" w:rsidRPr="003A6E43" w:rsidRDefault="0015051A" w:rsidP="009453A5">
      <w:pPr>
        <w:spacing w:line="360" w:lineRule="auto"/>
      </w:pPr>
      <w:r>
        <w:t>In summary</w:t>
      </w:r>
      <w:r w:rsidR="00CD5F66" w:rsidRPr="007018CE">
        <w:t xml:space="preserve"> </w:t>
      </w:r>
      <w:r w:rsidR="00AB0DE8" w:rsidRPr="007018CE">
        <w:t xml:space="preserve">a </w:t>
      </w:r>
      <w:r w:rsidR="00C455D4">
        <w:t>magic, animacy and intimacy</w:t>
      </w:r>
      <w:r w:rsidR="00AB0DE8" w:rsidRPr="007018CE">
        <w:t xml:space="preserve"> </w:t>
      </w:r>
      <w:r w:rsidR="006634AE" w:rsidRPr="007018CE">
        <w:t>undoubtedly</w:t>
      </w:r>
      <w:r w:rsidR="00AB0DE8" w:rsidRPr="007018CE">
        <w:t xml:space="preserve"> colours exi</w:t>
      </w:r>
      <w:r w:rsidR="00E67C1F" w:rsidRPr="007018CE">
        <w:t>sting takes on the inhabitation</w:t>
      </w:r>
      <w:r w:rsidR="00882BE9" w:rsidRPr="007018CE">
        <w:t xml:space="preserve"> of air</w:t>
      </w:r>
      <w:r w:rsidR="00E67C1F" w:rsidRPr="007018CE">
        <w:t xml:space="preserve">, </w:t>
      </w:r>
      <w:r w:rsidR="00AB0DE8" w:rsidRPr="007018CE">
        <w:t xml:space="preserve">living-with air, </w:t>
      </w:r>
      <w:r w:rsidR="00E67C1F" w:rsidRPr="007018CE">
        <w:t>writing about air,</w:t>
      </w:r>
      <w:r w:rsidR="00463FB6" w:rsidRPr="007018CE">
        <w:t xml:space="preserve"> and other aerial </w:t>
      </w:r>
      <w:r w:rsidR="008C6078">
        <w:t xml:space="preserve">representational </w:t>
      </w:r>
      <w:r w:rsidR="00463FB6" w:rsidRPr="007018CE">
        <w:t>encounters</w:t>
      </w:r>
      <w:r w:rsidR="008C6078">
        <w:t>. What appears evident is how</w:t>
      </w:r>
      <w:r w:rsidR="00882BE9" w:rsidRPr="007018CE">
        <w:t xml:space="preserve"> </w:t>
      </w:r>
      <w:r w:rsidR="00974E22">
        <w:t xml:space="preserve">a </w:t>
      </w:r>
      <w:r w:rsidR="00882BE9" w:rsidRPr="007018CE">
        <w:t>catalogue of a</w:t>
      </w:r>
      <w:r w:rsidR="00CD5F66" w:rsidRPr="007018CE">
        <w:t xml:space="preserve">ffects, </w:t>
      </w:r>
      <w:r w:rsidR="008C6078">
        <w:t xml:space="preserve">percepts, sensations, embodiments, meanings, values and </w:t>
      </w:r>
      <w:r w:rsidR="00BE2088" w:rsidRPr="007018CE">
        <w:t>virtues</w:t>
      </w:r>
      <w:r w:rsidR="008C6078">
        <w:t xml:space="preserve"> </w:t>
      </w:r>
      <w:r w:rsidR="00882BE9" w:rsidRPr="007018CE">
        <w:t>find expression</w:t>
      </w:r>
      <w:r w:rsidR="00E67C1F" w:rsidRPr="007018CE">
        <w:t xml:space="preserve"> </w:t>
      </w:r>
      <w:r w:rsidR="007476B2">
        <w:t xml:space="preserve">in these different </w:t>
      </w:r>
      <w:r w:rsidR="000E285A">
        <w:t xml:space="preserve">and diverse </w:t>
      </w:r>
      <w:r w:rsidR="007476B2">
        <w:t>approaches</w:t>
      </w:r>
      <w:r w:rsidR="00463FB6" w:rsidRPr="007018CE">
        <w:t>.</w:t>
      </w:r>
      <w:r w:rsidR="00BE2088" w:rsidRPr="007018CE">
        <w:t xml:space="preserve"> </w:t>
      </w:r>
      <w:r w:rsidR="00836DE8">
        <w:t xml:space="preserve">But we can see the clear light of day between these </w:t>
      </w:r>
      <w:r w:rsidR="009453A5">
        <w:t>different takes.</w:t>
      </w:r>
      <w:r w:rsidR="00E85C29">
        <w:t xml:space="preserve"> </w:t>
      </w:r>
      <w:r w:rsidR="009453A5">
        <w:t>T</w:t>
      </w:r>
      <w:r w:rsidR="00AA61D6">
        <w:t xml:space="preserve">he </w:t>
      </w:r>
      <w:r w:rsidR="00E85C29">
        <w:t>phenomenologic</w:t>
      </w:r>
      <w:r w:rsidR="00360A9E">
        <w:t xml:space="preserve">al is often told apart from economic, </w:t>
      </w:r>
      <w:r w:rsidR="00E85C29">
        <w:t>legal and class struggles</w:t>
      </w:r>
      <w:r w:rsidR="00836DE8">
        <w:t xml:space="preserve">, so obviously imbibed by aesthetic sense and meaning. Technological apparatus fail to grasp the experiential lives of the population they are meant to inform. Meaningful representations of air </w:t>
      </w:r>
      <w:r w:rsidR="00360A9E">
        <w:t xml:space="preserve">are told apart from feeling and praxis. </w:t>
      </w:r>
      <w:r w:rsidR="001F0035">
        <w:t>As Jackson and Fannin argued in their ‘aero-graphies’</w:t>
      </w:r>
      <w:r w:rsidR="001F0035" w:rsidRPr="007018CE">
        <w:t xml:space="preserve">, </w:t>
      </w:r>
      <w:r w:rsidR="001F0035">
        <w:t>extant approaches towards air appear as fragmented ‘dissolutions’, and in other respects, b</w:t>
      </w:r>
      <w:r w:rsidR="009453A5">
        <w:t>lunt in their critical import to reveal inconsistencies and inequalities, to negate</w:t>
      </w:r>
      <w:r w:rsidR="0092425A">
        <w:t>,</w:t>
      </w:r>
      <w:r w:rsidR="009453A5">
        <w:t xml:space="preserve"> resist or reject power relations, to imagine other worlds</w:t>
      </w:r>
      <w:r w:rsidR="001F0035">
        <w:t>. They write:</w:t>
      </w:r>
    </w:p>
    <w:p w14:paraId="630BCFA0" w14:textId="348DCCF0" w:rsidR="001F0035" w:rsidRPr="007018CE" w:rsidRDefault="001F0035" w:rsidP="001F0035">
      <w:pPr>
        <w:ind w:left="567"/>
      </w:pPr>
      <w:r w:rsidRPr="007018CE">
        <w:t>“Could we take the dust of these dissolutions and form something new and wider, more expansive and less crusty, something which speaks to the need for an affective, fluid, and ecologically reflexive holism while at the same time preserving the incisive analyses of a critical political economy? Where would our material geographies take us then?” (Jackson and Fannin</w:t>
      </w:r>
      <w:r w:rsidR="009C0D80">
        <w:t>,</w:t>
      </w:r>
      <w:r w:rsidRPr="007018CE">
        <w:t xml:space="preserve"> 2011: 438)</w:t>
      </w:r>
    </w:p>
    <w:p w14:paraId="727B950B" w14:textId="58A3301A" w:rsidR="001F0035" w:rsidRDefault="001F0035" w:rsidP="001F0035">
      <w:pPr>
        <w:spacing w:line="360" w:lineRule="auto"/>
      </w:pPr>
      <w:r>
        <w:t>This need not</w:t>
      </w:r>
      <w:r w:rsidRPr="007018CE">
        <w:t xml:space="preserve"> mean </w:t>
      </w:r>
      <w:r>
        <w:t>the uncloaking</w:t>
      </w:r>
      <w:r w:rsidRPr="007018CE">
        <w:t xml:space="preserve"> of something new or </w:t>
      </w:r>
      <w:r>
        <w:t>the reveal of a lower order or stratum,</w:t>
      </w:r>
      <w:r w:rsidRPr="007018CE">
        <w:t xml:space="preserve"> as if the mist fogging Diller </w:t>
      </w:r>
      <w:r>
        <w:t>and Scofido’s famous Blur building on L</w:t>
      </w:r>
      <w:r w:rsidRPr="007018CE">
        <w:t xml:space="preserve">ake Neuchatel was blown away by the wind for a moment to reveal the hard materiality of the scaffolding beneath its inhabitant’s feet </w:t>
      </w:r>
      <w:r>
        <w:fldChar w:fldCharType="begin" w:fldLock="1"/>
      </w:r>
      <w:r w:rsidR="0092425A">
        <w:instrText>ADDIN CSL_CITATION { "citationItems" : [ { "id" : "ITEM-1", "itemData" : { "author" : [ { "dropping-particle" : "", "family" : "Dorrian", "given" : "M.", "non-dropping-particle" : "", "parse-names" : false, "suffix" : "" } ], "container-title" : "Radical Philosophy", "id" : "ITEM-1", "issued" : { "date-parts" : [ [ "2007" ] ] }, "page" : "32-38", "title" : "Clouds of Architecture", "type" : "article-journal", "volume" : "144" }, "prefix" : "see ", "suffix" : "who uses this analogy", "uris" : [ "http://www.mendeley.com/documents/?uuid=90bf7402-27eb-4b04-86b3-48098d7bdf96" ] } ], "mendeley" : { "manualFormatting" : "(see Dorrian, 2007 who explores this analogy in more depth)", "previouslyFormattedCitation" : "(see Dorrian 2007 who uses this analogy)" }, "properties" : { "noteIndex" : 0 }, "schema" : "https://github.com/citation-style-language/schema/raw/master/csl-citation.json" }</w:instrText>
      </w:r>
      <w:r>
        <w:fldChar w:fldCharType="separate"/>
      </w:r>
      <w:r w:rsidRPr="001D6468">
        <w:rPr>
          <w:noProof/>
        </w:rPr>
        <w:t xml:space="preserve">(see Dorrian, 2007 who </w:t>
      </w:r>
      <w:r>
        <w:rPr>
          <w:noProof/>
        </w:rPr>
        <w:t>explores</w:t>
      </w:r>
      <w:r w:rsidRPr="001D6468">
        <w:rPr>
          <w:noProof/>
        </w:rPr>
        <w:t xml:space="preserve"> this analogy</w:t>
      </w:r>
      <w:r>
        <w:rPr>
          <w:noProof/>
        </w:rPr>
        <w:t xml:space="preserve"> in more depth</w:t>
      </w:r>
      <w:r w:rsidRPr="001D6468">
        <w:rPr>
          <w:noProof/>
        </w:rPr>
        <w:t>)</w:t>
      </w:r>
      <w:r>
        <w:fldChar w:fldCharType="end"/>
      </w:r>
      <w:r w:rsidRPr="007018CE">
        <w:t>. That scaffolding or structure is certainly important to this analysis, but it is more the closeness of matter, bodies and associations that is of my concern for an elemental geography</w:t>
      </w:r>
      <w:r>
        <w:t>. It is t</w:t>
      </w:r>
      <w:r w:rsidRPr="007018CE">
        <w:t xml:space="preserve">he way the air seemed to hang and waft </w:t>
      </w:r>
      <w:r>
        <w:t>around the structure as</w:t>
      </w:r>
      <w:r w:rsidRPr="007018CE">
        <w:t xml:space="preserve"> a pairing of steel and vapour</w:t>
      </w:r>
      <w:r>
        <w:t>,</w:t>
      </w:r>
      <w:r w:rsidRPr="007018CE">
        <w:t xml:space="preserve"> </w:t>
      </w:r>
      <w:r>
        <w:t xml:space="preserve">not girded but </w:t>
      </w:r>
      <w:r w:rsidRPr="007018CE">
        <w:t xml:space="preserve">in tension with </w:t>
      </w:r>
      <w:r>
        <w:t xml:space="preserve">force, </w:t>
      </w:r>
      <w:r w:rsidRPr="007018CE">
        <w:t>labour and power</w:t>
      </w:r>
    </w:p>
    <w:p w14:paraId="67622CDE" w14:textId="24A0CD63" w:rsidR="0022334C" w:rsidRPr="007018CE" w:rsidRDefault="0001732D" w:rsidP="0001732D">
      <w:pPr>
        <w:spacing w:line="360" w:lineRule="auto"/>
        <w:ind w:firstLine="720"/>
      </w:pPr>
      <w:r>
        <w:t>Moreover, it seems to me as if air is apprehended in such a way that the elemental seems lost.</w:t>
      </w:r>
      <w:r w:rsidR="009453A5">
        <w:t xml:space="preserve"> The air, ex</w:t>
      </w:r>
      <w:r w:rsidR="00E30B8A">
        <w:t>cept through its humoural tendencies found</w:t>
      </w:r>
      <w:r w:rsidR="009453A5">
        <w:t xml:space="preserve"> in historical geographies of the city, </w:t>
      </w:r>
      <w:r w:rsidR="00E30B8A">
        <w:t>appears just a bit too human</w:t>
      </w:r>
      <w:r w:rsidR="009453A5">
        <w:t>.</w:t>
      </w:r>
      <w:r>
        <w:t xml:space="preserve"> </w:t>
      </w:r>
      <w:r w:rsidR="00E30B8A">
        <w:t>But</w:t>
      </w:r>
      <w:r>
        <w:t xml:space="preserve"> w</w:t>
      </w:r>
      <w:r w:rsidR="00DD23D8">
        <w:t xml:space="preserve">hat if </w:t>
      </w:r>
      <w:r w:rsidR="00E85C29">
        <w:t xml:space="preserve">the air in these accounts </w:t>
      </w:r>
      <w:r w:rsidR="00E30B8A">
        <w:t>could</w:t>
      </w:r>
      <w:r w:rsidR="00E85C29">
        <w:t xml:space="preserve"> be readdressed</w:t>
      </w:r>
      <w:r w:rsidR="00E30B8A">
        <w:t>?</w:t>
      </w:r>
      <w:r w:rsidR="00E85C29">
        <w:t xml:space="preserve"> </w:t>
      </w:r>
      <w:r w:rsidR="00E30B8A" w:rsidRPr="007018CE">
        <w:t xml:space="preserve">How to resolve our attention to </w:t>
      </w:r>
      <w:r w:rsidR="00E30B8A">
        <w:t xml:space="preserve">elemental </w:t>
      </w:r>
      <w:r w:rsidR="00E30B8A" w:rsidRPr="007018CE">
        <w:t>air as a different kind or order of materiality</w:t>
      </w:r>
      <w:r w:rsidR="00E30B8A">
        <w:t>, without the denigration of representation and imagination in doing so</w:t>
      </w:r>
      <w:r w:rsidR="00E30B8A" w:rsidRPr="007018CE">
        <w:t xml:space="preserve">? </w:t>
      </w:r>
      <w:r w:rsidR="00C96BDB">
        <w:t>N</w:t>
      </w:r>
      <w:r w:rsidR="00974E22">
        <w:t>ot only does an essential quality of air and other materials and substances seem removed from these investigations, but the imaginative and meaningful, the se</w:t>
      </w:r>
      <w:r w:rsidR="00AA61D6">
        <w:t xml:space="preserve">nsorial-affective and the power </w:t>
      </w:r>
      <w:r w:rsidR="00974E22">
        <w:t xml:space="preserve">plays of struggle </w:t>
      </w:r>
      <w:r w:rsidR="00C96BDB">
        <w:t>appear</w:t>
      </w:r>
      <w:r w:rsidR="00974E22">
        <w:t xml:space="preserve"> broken up</w:t>
      </w:r>
      <w:r w:rsidR="00C96BDB">
        <w:t xml:space="preserve"> or fractured</w:t>
      </w:r>
      <w:r w:rsidR="00974E22">
        <w:t xml:space="preserve"> into the </w:t>
      </w:r>
      <w:r w:rsidR="00C96BDB">
        <w:t xml:space="preserve">multiple but </w:t>
      </w:r>
      <w:r w:rsidR="00974E22">
        <w:t>constitutive parts</w:t>
      </w:r>
      <w:r w:rsidR="00C96BDB">
        <w:t xml:space="preserve"> or pieces</w:t>
      </w:r>
      <w:r w:rsidR="004A0542">
        <w:t xml:space="preserve"> of an </w:t>
      </w:r>
      <w:r w:rsidR="00E30B8A">
        <w:t>aerographic literature.</w:t>
      </w:r>
      <w:r w:rsidR="00974E22">
        <w:t xml:space="preserve"> </w:t>
      </w:r>
      <w:r w:rsidR="0022334C" w:rsidRPr="007018CE">
        <w:t>How then, to give</w:t>
      </w:r>
      <w:r w:rsidR="00360A9E">
        <w:t xml:space="preserve"> better account of</w:t>
      </w:r>
      <w:r w:rsidR="0022334C" w:rsidRPr="007018CE">
        <w:t xml:space="preserve"> the air in the midst of these relations of class, power, </w:t>
      </w:r>
      <w:r w:rsidR="00E2530D" w:rsidRPr="007018CE">
        <w:t>inequality</w:t>
      </w:r>
      <w:r w:rsidR="0022334C" w:rsidRPr="007018CE">
        <w:t xml:space="preserve"> and politics</w:t>
      </w:r>
      <w:r w:rsidR="00974E22">
        <w:t>, and a whole host of immersions, sensations and embodiments</w:t>
      </w:r>
      <w:r w:rsidR="0022334C" w:rsidRPr="007018CE">
        <w:t xml:space="preserve">? </w:t>
      </w:r>
    </w:p>
    <w:p w14:paraId="71A9F7D4" w14:textId="055E0EBD" w:rsidR="00CC72B4" w:rsidRPr="007018CE" w:rsidRDefault="00CC72B4" w:rsidP="00CC72B4">
      <w:pPr>
        <w:spacing w:line="360" w:lineRule="auto"/>
        <w:rPr>
          <w:b/>
        </w:rPr>
      </w:pPr>
    </w:p>
    <w:p w14:paraId="399971AB" w14:textId="77777777" w:rsidR="00685B76" w:rsidRDefault="00685B76" w:rsidP="00CC72B4">
      <w:pPr>
        <w:spacing w:line="360" w:lineRule="auto"/>
        <w:rPr>
          <w:b/>
          <w:sz w:val="28"/>
          <w:szCs w:val="28"/>
        </w:rPr>
      </w:pPr>
    </w:p>
    <w:p w14:paraId="20956851" w14:textId="16637293" w:rsidR="00CC72B4" w:rsidRPr="006A6711" w:rsidRDefault="006A6711" w:rsidP="00CC72B4">
      <w:pPr>
        <w:spacing w:line="360" w:lineRule="auto"/>
        <w:rPr>
          <w:b/>
          <w:sz w:val="28"/>
          <w:szCs w:val="28"/>
        </w:rPr>
      </w:pPr>
      <w:r>
        <w:rPr>
          <w:b/>
          <w:sz w:val="28"/>
          <w:szCs w:val="28"/>
        </w:rPr>
        <w:t>C</w:t>
      </w:r>
      <w:r w:rsidRPr="006A6711">
        <w:rPr>
          <w:b/>
          <w:sz w:val="28"/>
          <w:szCs w:val="28"/>
        </w:rPr>
        <w:tab/>
      </w:r>
      <w:r w:rsidR="00B44A2C" w:rsidRPr="006A6711">
        <w:rPr>
          <w:b/>
          <w:sz w:val="28"/>
          <w:szCs w:val="28"/>
        </w:rPr>
        <w:t>Affinities for Air</w:t>
      </w:r>
    </w:p>
    <w:p w14:paraId="01148B2F" w14:textId="7C7662B6" w:rsidR="000939A1" w:rsidRPr="007018CE" w:rsidRDefault="00AF5723" w:rsidP="000939A1">
      <w:pPr>
        <w:rPr>
          <w:i/>
        </w:rPr>
      </w:pPr>
      <w:r w:rsidRPr="007018CE">
        <w:t xml:space="preserve"> </w:t>
      </w:r>
      <w:r w:rsidRPr="007018CE">
        <w:rPr>
          <w:i/>
        </w:rPr>
        <w:t>“What if we reflected on the matter of an elemental consort with air</w:t>
      </w:r>
      <w:r w:rsidR="00E47C32" w:rsidRPr="007018CE">
        <w:rPr>
          <w:i/>
        </w:rPr>
        <w:t>”</w:t>
      </w:r>
      <w:r w:rsidR="0051600A" w:rsidRPr="007018CE">
        <w:rPr>
          <w:i/>
        </w:rPr>
        <w:t xml:space="preserve"> (Jackson and Fannin</w:t>
      </w:r>
      <w:r w:rsidR="007752AE" w:rsidRPr="007018CE">
        <w:rPr>
          <w:i/>
        </w:rPr>
        <w:t xml:space="preserve"> 2011</w:t>
      </w:r>
      <w:r w:rsidR="0051600A" w:rsidRPr="007018CE">
        <w:rPr>
          <w:i/>
        </w:rPr>
        <w:t xml:space="preserve">: </w:t>
      </w:r>
      <w:r w:rsidR="007752AE" w:rsidRPr="007018CE">
        <w:rPr>
          <w:i/>
        </w:rPr>
        <w:t>438</w:t>
      </w:r>
      <w:r w:rsidR="0051600A" w:rsidRPr="007018CE">
        <w:rPr>
          <w:i/>
        </w:rPr>
        <w:t>)</w:t>
      </w:r>
      <w:r w:rsidR="00E47C32" w:rsidRPr="007018CE">
        <w:rPr>
          <w:i/>
        </w:rPr>
        <w:t>.</w:t>
      </w:r>
    </w:p>
    <w:p w14:paraId="270C9369" w14:textId="01F2CAC2" w:rsidR="0022334C" w:rsidRPr="007018CE" w:rsidRDefault="0022334C" w:rsidP="00CC72B4">
      <w:pPr>
        <w:spacing w:line="360" w:lineRule="auto"/>
      </w:pPr>
    </w:p>
    <w:p w14:paraId="170C1762" w14:textId="71F1E33C" w:rsidR="00E2530D" w:rsidRPr="007018CE" w:rsidRDefault="000939A1" w:rsidP="000939A1">
      <w:pPr>
        <w:spacing w:line="360" w:lineRule="auto"/>
      </w:pPr>
      <w:r w:rsidRPr="007018CE">
        <w:t>Do we require other sorts</w:t>
      </w:r>
      <w:r w:rsidR="00B44A2C">
        <w:t xml:space="preserve"> - </w:t>
      </w:r>
      <w:r w:rsidRPr="007018CE">
        <w:t xml:space="preserve">perhaps </w:t>
      </w:r>
      <w:r w:rsidR="00B44A2C">
        <w:t xml:space="preserve">even </w:t>
      </w:r>
      <w:r w:rsidRPr="007018CE">
        <w:t>older sorts</w:t>
      </w:r>
      <w:r w:rsidR="00B44A2C">
        <w:t xml:space="preserve"> –</w:t>
      </w:r>
      <w:r w:rsidRPr="007018CE">
        <w:t xml:space="preserve"> </w:t>
      </w:r>
      <w:r w:rsidR="00B44A2C">
        <w:t xml:space="preserve">of </w:t>
      </w:r>
      <w:r w:rsidRPr="007018CE">
        <w:t>thought, politics and vocabu</w:t>
      </w:r>
      <w:r w:rsidR="0051600A" w:rsidRPr="007018CE">
        <w:t>lary to addr</w:t>
      </w:r>
      <w:r w:rsidR="009E6AB6">
        <w:t xml:space="preserve">ess </w:t>
      </w:r>
      <w:r w:rsidR="00132259">
        <w:t xml:space="preserve">and write </w:t>
      </w:r>
      <w:r w:rsidR="009E6AB6">
        <w:t xml:space="preserve">the </w:t>
      </w:r>
      <w:r w:rsidR="00352BC2">
        <w:t xml:space="preserve">air as </w:t>
      </w:r>
      <w:r w:rsidR="009E6AB6">
        <w:t>elemental</w:t>
      </w:r>
      <w:r w:rsidR="0051600A" w:rsidRPr="007018CE">
        <w:t>? I</w:t>
      </w:r>
      <w:r w:rsidRPr="007018CE">
        <w:t xml:space="preserve">s there </w:t>
      </w:r>
      <w:r w:rsidR="00B44A2C">
        <w:t>demand</w:t>
      </w:r>
      <w:r w:rsidRPr="007018CE">
        <w:t xml:space="preserve"> for more</w:t>
      </w:r>
      <w:r w:rsidR="006F3569">
        <w:t xml:space="preserve"> precision in the way that we write and conceptualise the elements as</w:t>
      </w:r>
      <w:r w:rsidR="00352BC2">
        <w:t xml:space="preserve"> more than shorthand for a particular order of materiality</w:t>
      </w:r>
      <w:r w:rsidRPr="007018CE">
        <w:t xml:space="preserve">? The approach to air </w:t>
      </w:r>
      <w:r w:rsidR="0022334C" w:rsidRPr="007018CE">
        <w:t xml:space="preserve">developed </w:t>
      </w:r>
      <w:r w:rsidR="00655BE9">
        <w:t>in</w:t>
      </w:r>
      <w:r w:rsidRPr="007018CE">
        <w:t xml:space="preserve"> this paper is </w:t>
      </w:r>
      <w:r w:rsidR="00B31E99" w:rsidRPr="007018CE">
        <w:t>influenced</w:t>
      </w:r>
      <w:r w:rsidRPr="007018CE">
        <w:t xml:space="preserve"> by a</w:t>
      </w:r>
      <w:r w:rsidR="009F7AAE">
        <w:t xml:space="preserve"> different set of what might appear to be quite opposing </w:t>
      </w:r>
      <w:r w:rsidR="00371126">
        <w:t xml:space="preserve">and contradictory </w:t>
      </w:r>
      <w:r w:rsidR="009F7AAE">
        <w:t>sets of genres</w:t>
      </w:r>
      <w:r w:rsidR="00B44A2C">
        <w:t>, taking</w:t>
      </w:r>
      <w:r w:rsidR="0051600A" w:rsidRPr="007018CE">
        <w:t xml:space="preserve"> </w:t>
      </w:r>
      <w:r w:rsidR="00B44A2C">
        <w:t xml:space="preserve">at first </w:t>
      </w:r>
      <w:r w:rsidR="0051600A" w:rsidRPr="007018CE">
        <w:t xml:space="preserve">inspiration from </w:t>
      </w:r>
      <w:r w:rsidR="00C44764" w:rsidRPr="007018CE">
        <w:t xml:space="preserve">chemical notions of </w:t>
      </w:r>
      <w:r w:rsidR="00655BE9">
        <w:t xml:space="preserve">the </w:t>
      </w:r>
      <w:r w:rsidR="00C44764" w:rsidRPr="007018CE">
        <w:t>elemen</w:t>
      </w:r>
      <w:r w:rsidR="00B44A2C">
        <w:t>ts</w:t>
      </w:r>
      <w:r w:rsidR="00C96A88">
        <w:t xml:space="preserve">, especially </w:t>
      </w:r>
      <w:r w:rsidR="00C44764" w:rsidRPr="007018CE">
        <w:t xml:space="preserve">the </w:t>
      </w:r>
      <w:r w:rsidR="009F7AAE">
        <w:t>idea</w:t>
      </w:r>
      <w:r w:rsidR="00C44764" w:rsidRPr="007018CE">
        <w:t xml:space="preserve"> of affinity</w:t>
      </w:r>
      <w:r w:rsidR="00267686">
        <w:t xml:space="preserve"> </w:t>
      </w:r>
      <w:r w:rsidR="00C96A88">
        <w:t>and its</w:t>
      </w:r>
      <w:r w:rsidR="00267686">
        <w:t xml:space="preserve"> reception in alchemy, science and literature</w:t>
      </w:r>
      <w:r w:rsidR="00C96A88">
        <w:t xml:space="preserve">, </w:t>
      </w:r>
      <w:r w:rsidR="00882090">
        <w:t>before moving</w:t>
      </w:r>
      <w:r w:rsidR="00C96A88">
        <w:t xml:space="preserve"> to an emergent philoso</w:t>
      </w:r>
      <w:r w:rsidR="009F7AAE">
        <w:t>phy of the elements themselves.</w:t>
      </w:r>
      <w:r w:rsidR="00267686">
        <w:t xml:space="preserve"> </w:t>
      </w:r>
      <w:r w:rsidR="00C96A88">
        <w:t>Through these literatures we will establish</w:t>
      </w:r>
      <w:r w:rsidR="0009683A">
        <w:t xml:space="preserve"> theorisations of elemental air</w:t>
      </w:r>
      <w:r w:rsidR="0050724B">
        <w:t xml:space="preserve"> as </w:t>
      </w:r>
      <w:r w:rsidR="00C96A88">
        <w:t xml:space="preserve">a backgrounding condition, </w:t>
      </w:r>
      <w:r w:rsidR="0050724B">
        <w:t>structure or ‘force’,</w:t>
      </w:r>
      <w:r w:rsidR="0009683A">
        <w:t xml:space="preserve"> but also</w:t>
      </w:r>
      <w:r w:rsidR="001D6468">
        <w:t>,</w:t>
      </w:r>
      <w:r w:rsidR="0009683A">
        <w:t xml:space="preserve"> </w:t>
      </w:r>
      <w:r w:rsidR="001D6468">
        <w:t xml:space="preserve">and, </w:t>
      </w:r>
      <w:r w:rsidR="009F7AAE">
        <w:t xml:space="preserve">just as </w:t>
      </w:r>
      <w:r w:rsidR="009E6AB6">
        <w:t>crucially,</w:t>
      </w:r>
      <w:r w:rsidR="00882090">
        <w:t xml:space="preserve"> </w:t>
      </w:r>
      <w:r w:rsidR="001D6468">
        <w:t>as</w:t>
      </w:r>
      <w:r w:rsidR="0009683A">
        <w:t xml:space="preserve"> method</w:t>
      </w:r>
      <w:r w:rsidR="00882090">
        <w:t xml:space="preserve"> of affinitive listening</w:t>
      </w:r>
      <w:r w:rsidR="00C44764" w:rsidRPr="007018CE">
        <w:t xml:space="preserve">. </w:t>
      </w:r>
    </w:p>
    <w:p w14:paraId="460840A8" w14:textId="3EFBEA7B" w:rsidR="00132259" w:rsidRDefault="00352BC2" w:rsidP="00352BC2">
      <w:pPr>
        <w:spacing w:line="360" w:lineRule="auto"/>
        <w:ind w:firstLine="720"/>
      </w:pPr>
      <w:r>
        <w:t>Firstly, we must notice that a</w:t>
      </w:r>
      <w:r w:rsidR="00C44764" w:rsidRPr="007018CE">
        <w:t>ffinity has a different kind of genealogy to that usually explored within</w:t>
      </w:r>
      <w:r w:rsidR="00A45666" w:rsidRPr="007018CE">
        <w:t xml:space="preserve"> the more popular histories of the revolutions </w:t>
      </w:r>
      <w:r w:rsidR="009E6AB6">
        <w:t>in</w:t>
      </w:r>
      <w:r w:rsidR="000939A1" w:rsidRPr="007018CE">
        <w:t xml:space="preserve"> elite science</w:t>
      </w:r>
      <w:r w:rsidR="0022334C" w:rsidRPr="007018CE">
        <w:t xml:space="preserve"> </w:t>
      </w:r>
      <w:r w:rsidR="00B83FBE" w:rsidRPr="007018CE">
        <w:fldChar w:fldCharType="begin" w:fldLock="1"/>
      </w:r>
      <w:r w:rsidR="0092425A">
        <w:instrText>ADDIN CSL_CITATION { "citationItems" : [ { "id" : "ITEM-1", "itemData" : { "author" : [ { "dropping-particle" : "", "family" : "Gyung Kim", "given" : "M.", "non-dropping-particle" : "", "parse-names" : false, "suffix" : "" } ], "id" : "ITEM-1", "issued" : { "date-parts" : [ [ "2003" ] ] }, "publisher" : "MIT Press", "publisher-place" : "Cambridge, Mass.", "title" : "Affinity, that Elusive Dream: A Genealogy of the Chemical Revolution", "type" : "book" }, "uris" : [ "http://www.mendeley.com/documents/?uuid=e5506679-449d-4d4b-8107-2db157986c93" ] } ], "mendeley" : { "previouslyFormattedCitation" : "(Gyung Kim 2003)" }, "properties" : { "noteIndex" : 0 }, "schema" : "https://github.com/citation-style-language/schema/raw/master/csl-citation.json" }</w:instrText>
      </w:r>
      <w:r w:rsidR="00B83FBE" w:rsidRPr="007018CE">
        <w:fldChar w:fldCharType="separate"/>
      </w:r>
      <w:r w:rsidR="008614AA" w:rsidRPr="008614AA">
        <w:rPr>
          <w:noProof/>
        </w:rPr>
        <w:t>(Gyung Kim</w:t>
      </w:r>
      <w:r w:rsidR="009C0D80">
        <w:rPr>
          <w:noProof/>
        </w:rPr>
        <w:t>,</w:t>
      </w:r>
      <w:r w:rsidR="008614AA" w:rsidRPr="008614AA">
        <w:rPr>
          <w:noProof/>
        </w:rPr>
        <w:t xml:space="preserve"> 2003)</w:t>
      </w:r>
      <w:r w:rsidR="00B83FBE" w:rsidRPr="007018CE">
        <w:fldChar w:fldCharType="end"/>
      </w:r>
      <w:r w:rsidR="000939A1" w:rsidRPr="007018CE">
        <w:t xml:space="preserve">. Affinity is attributed as a particular and innate forcefulness held by elements and the mixtures and combinations they </w:t>
      </w:r>
      <w:r w:rsidR="009E6AB6">
        <w:t xml:space="preserve">come to </w:t>
      </w:r>
      <w:r w:rsidR="000939A1" w:rsidRPr="007018CE">
        <w:t xml:space="preserve">assemble and reassemble. </w:t>
      </w:r>
      <w:r w:rsidR="003821B0">
        <w:t xml:space="preserve">Affinities defined certain properties and characteristics </w:t>
      </w:r>
      <w:r w:rsidR="00C218E5">
        <w:t xml:space="preserve">to </w:t>
      </w:r>
      <w:r w:rsidR="003821B0">
        <w:t xml:space="preserve">elements and materials </w:t>
      </w:r>
      <w:r w:rsidR="00C218E5">
        <w:t>- tendencies</w:t>
      </w:r>
      <w:r w:rsidR="003821B0">
        <w:t xml:space="preserve"> to complement and attract one another. </w:t>
      </w:r>
      <w:r w:rsidR="000939A1" w:rsidRPr="007018CE">
        <w:t>Indeed, affinity is usually told as an alchemic magic</w:t>
      </w:r>
      <w:r w:rsidR="00333FFE" w:rsidRPr="007018CE">
        <w:t xml:space="preserve"> of attraction</w:t>
      </w:r>
      <w:r w:rsidR="000939A1" w:rsidRPr="007018CE">
        <w:t xml:space="preserve"> outside of the rationalities </w:t>
      </w:r>
      <w:r w:rsidR="00267686">
        <w:t>of</w:t>
      </w:r>
      <w:r w:rsidR="000939A1" w:rsidRPr="007018CE">
        <w:t xml:space="preserve"> the chemical revolution</w:t>
      </w:r>
      <w:r w:rsidR="00E2530D" w:rsidRPr="007018CE">
        <w:t>, even if it would become absorbed into the locus of chemical compositions and the tabularisation of elements and their properties</w:t>
      </w:r>
      <w:r w:rsidR="000939A1" w:rsidRPr="007018CE">
        <w:t xml:space="preserve">. </w:t>
      </w:r>
    </w:p>
    <w:p w14:paraId="784323A9" w14:textId="1D7EC217" w:rsidR="00EC78F6" w:rsidRDefault="00132259" w:rsidP="00132259">
      <w:pPr>
        <w:spacing w:line="360" w:lineRule="auto"/>
        <w:ind w:firstLine="720"/>
      </w:pPr>
      <w:r>
        <w:t>I</w:t>
      </w:r>
      <w:r w:rsidRPr="007018CE">
        <w:t>t is important to note that beyond Goethe’s application of affinity as an analogy for love, desire, familial relationships and morality</w:t>
      </w:r>
      <w:r w:rsidR="00352BC2">
        <w:t xml:space="preserve"> discussed earlier</w:t>
      </w:r>
      <w:r w:rsidRPr="007018CE">
        <w:t xml:space="preserve">, </w:t>
      </w:r>
      <w:r>
        <w:t xml:space="preserve">affinity was not a popular notion. Instead it penetrated the circles of a small number of intellectuals and scientists. For example, Max Weber </w:t>
      </w:r>
      <w:r>
        <w:fldChar w:fldCharType="begin" w:fldLock="1"/>
      </w:r>
      <w:r w:rsidR="0092425A">
        <w:instrText>ADDIN CSL_CITATION { "citationItems" : [ { "id" : "ITEM-1", "itemData" : { "DOI" : "10.1086/226788", "ISSN" : "00029602", "abstract" : "Several scholars have called attention to the importance of Weber's use of the term \"elective affinity,\" yet nowhere has the term received a treatment both systematic and historically founded. The present paper attempts to fill that gap. Each instance of Weber's usage is cited and discussed. Next, the place of elective affinity in his order of discourse is determined. Then, the lineage of the term in the histories of literature, chemistry, and philosophy is examined with special reference to Weber's knowledge of those histories. Two related terms, \"affinity\" and \"inner affinity,\" are examined and brought into relationship with Weber's use of elective affinity. These materials suggest that elective affinity, conceived as an \"idea\" in the Kantian sense, would have served to answer the question, How is social science possible? which was implicit in the neo-Kantian framework of Weber's order of discourse.", "author" : [ { "dropping-particle" : "", "family" : "Howe", "given" : "Richard Herbert", "non-dropping-particle" : "", "parse-names" : false, "suffix" : "" } ], "chapter-number" : "366", "container-title" : "American Journal of Sociology", "id" : "ITEM-1", "issue" : "2", "issued" : { "date-parts" : [ [ "1978" ] ] }, "page" : "366-385", "title" : "Max Weber's Elective Affinities: Sociology Within the Bounds of Pure Reason", "type" : "article-journal", "volume" : "84" }, "uris" : [ "http://www.mendeley.com/documents/?uuid=f3d48605-2ed5-4d2d-a758-f486bc2ace57" ] }, { "id" : "ITEM-2", "itemData" : { "abstract" : "Although scholars have long recognized the importance of \u201celective affinity\u201d as a key word in Weber's sociology, surprisingly little systematic research has gone into understanding this metaphor in Weber's writing, or the source from which he drew the term. For Weber, this was an implicit reference to Goethe's novel, well known to Weber's educated German audience, entitled Elective Affinities (1807). In this article, I provide a systematic account of Goethe's conception of elective affinity as a chemical metaphor, and of the way that it is related to Weber's uses of the term in the Protestant ethic essays and in his critical rejoinders. By understanding elective affinity as a Goethean chemical metaphor we can better understand the causal claims that Weber makes in his famous essay: Weber's argument is best understood as an analysis of emergence in the chemistry of social relations.", "author" : [ { "dropping-particle" : "", "family" : "McKinnon", "given" : "Andrew M", "non-dropping-particle" : "", "parse-names" : false, "suffix" : "" } ], "container-title" : "Sociological Theory", "id" : "ITEM-2", "issue" : "1", "issued" : { "date-parts" : [ [ "2010", "3", "1" ] ] }, "note" : "10.1111/j.1467-9558.2009.01367.x ", "page" : "108-126", "title" : "Elective Affinities of the Protestant Ethic: Weber and the Chemistry of Capitalism*", "type" : "article-journal", "volume" : "28" }, "uris" : [ "http://www.mendeley.com/documents/?uuid=aaace857-9a38-40f3-bded-1fcec4732f5d" ] } ], "mendeley" : { "previouslyFormattedCitation" : "(Howe 1978; McKinnon 2010)" }, "properties" : { "noteIndex" : 0 }, "schema" : "https://github.com/citation-style-language/schema/raw/master/csl-citation.json" }</w:instrText>
      </w:r>
      <w:r>
        <w:fldChar w:fldCharType="separate"/>
      </w:r>
      <w:r w:rsidR="008614AA" w:rsidRPr="008614AA">
        <w:rPr>
          <w:noProof/>
        </w:rPr>
        <w:t>(Howe</w:t>
      </w:r>
      <w:r w:rsidR="009C0D80">
        <w:rPr>
          <w:noProof/>
        </w:rPr>
        <w:t>,</w:t>
      </w:r>
      <w:r w:rsidR="008614AA" w:rsidRPr="008614AA">
        <w:rPr>
          <w:noProof/>
        </w:rPr>
        <w:t xml:space="preserve"> 1978; McKinnon</w:t>
      </w:r>
      <w:r w:rsidR="009C0D80">
        <w:rPr>
          <w:noProof/>
        </w:rPr>
        <w:t>,</w:t>
      </w:r>
      <w:r w:rsidR="008614AA" w:rsidRPr="008614AA">
        <w:rPr>
          <w:noProof/>
        </w:rPr>
        <w:t xml:space="preserve"> 2010)</w:t>
      </w:r>
      <w:r>
        <w:fldChar w:fldCharType="end"/>
      </w:r>
      <w:r>
        <w:t xml:space="preserve"> (</w:t>
      </w:r>
      <w:r w:rsidRPr="007018CE">
        <w:t>influenced by Goethe</w:t>
      </w:r>
      <w:r>
        <w:t xml:space="preserve"> and a German elite tradition in the humanities)</w:t>
      </w:r>
      <w:r w:rsidRPr="007018CE">
        <w:t xml:space="preserve"> would draw on elective affinity as a way to understand </w:t>
      </w:r>
      <w:r>
        <w:t>quasi-causal systems of thought – between religion, ethics and science.</w:t>
      </w:r>
      <w:r w:rsidRPr="007018CE">
        <w:t xml:space="preserve"> Mellin</w:t>
      </w:r>
      <w:r>
        <w:t xml:space="preserve"> would go on to even order</w:t>
      </w:r>
      <w:r w:rsidRPr="007018CE">
        <w:t xml:space="preserve"> the no</w:t>
      </w:r>
      <w:r>
        <w:t>tions of concepts in Immanuel Kant</w:t>
      </w:r>
      <w:r w:rsidRPr="007018CE">
        <w:t xml:space="preserve"> into a table of ideas</w:t>
      </w:r>
      <w:r>
        <w:t xml:space="preserve"> and their affinities </w:t>
      </w:r>
      <w:r w:rsidR="00A953C3">
        <w:t>To that extent, the</w:t>
      </w:r>
      <w:r w:rsidR="00D839F8" w:rsidRPr="007018CE">
        <w:t xml:space="preserve"> late 18</w:t>
      </w:r>
      <w:r w:rsidR="00D839F8" w:rsidRPr="007018CE">
        <w:rPr>
          <w:vertAlign w:val="superscript"/>
        </w:rPr>
        <w:t>th</w:t>
      </w:r>
      <w:r w:rsidR="00D839F8" w:rsidRPr="007018CE">
        <w:t xml:space="preserve"> century would see the laws of affinity or attraction </w:t>
      </w:r>
      <w:r w:rsidR="00624268">
        <w:t xml:space="preserve">catalogued </w:t>
      </w:r>
      <w:r w:rsidR="00D839F8" w:rsidRPr="007018CE">
        <w:t>across different elements, first for Etienne-Francai</w:t>
      </w:r>
      <w:r w:rsidR="00B44A2C">
        <w:t xml:space="preserve">s de Geoffrey </w:t>
      </w:r>
      <w:r w:rsidR="009E6AB6">
        <w:t xml:space="preserve">in </w:t>
      </w:r>
      <w:r w:rsidR="00B44A2C">
        <w:t xml:space="preserve">over 24 substances </w:t>
      </w:r>
      <w:r w:rsidR="00D839F8" w:rsidRPr="007018CE">
        <w:t xml:space="preserve">and then </w:t>
      </w:r>
      <w:r w:rsidR="009E6AB6">
        <w:t xml:space="preserve">in </w:t>
      </w:r>
      <w:r w:rsidR="00D839F8" w:rsidRPr="007018CE">
        <w:t xml:space="preserve">Torbon Bergman’s </w:t>
      </w:r>
      <w:r w:rsidR="00D839F8" w:rsidRPr="007018CE">
        <w:rPr>
          <w:i/>
        </w:rPr>
        <w:t xml:space="preserve">De attractionbus electivus </w:t>
      </w:r>
      <w:r w:rsidR="00D839F8" w:rsidRPr="007018CE">
        <w:t xml:space="preserve"> - a table of 51 elements in 1775. </w:t>
      </w:r>
    </w:p>
    <w:p w14:paraId="0272D312" w14:textId="35050A4D" w:rsidR="00132259" w:rsidRDefault="00352BC2" w:rsidP="00371126">
      <w:pPr>
        <w:spacing w:line="360" w:lineRule="auto"/>
        <w:ind w:firstLine="720"/>
      </w:pPr>
      <w:r>
        <w:t>In this paper, w</w:t>
      </w:r>
      <w:r w:rsidR="00371126">
        <w:t>e are</w:t>
      </w:r>
      <w:r w:rsidR="00E25F90" w:rsidRPr="007018CE">
        <w:t xml:space="preserve"> </w:t>
      </w:r>
      <w:r w:rsidR="00433D24" w:rsidRPr="007018CE">
        <w:t>interested in the ac</w:t>
      </w:r>
      <w:r w:rsidR="00E25F90" w:rsidRPr="007018CE">
        <w:t xml:space="preserve">tual forces of intimacy and attraction implied in the notion </w:t>
      </w:r>
      <w:r w:rsidR="007752AE" w:rsidRPr="007018CE">
        <w:t>of affinity between elements</w:t>
      </w:r>
      <w:r w:rsidR="0050724B">
        <w:t xml:space="preserve">, especially air but also </w:t>
      </w:r>
      <w:r w:rsidR="0050724B" w:rsidRPr="0050724B">
        <w:rPr>
          <w:i/>
        </w:rPr>
        <w:t>of</w:t>
      </w:r>
      <w:r w:rsidR="0050724B">
        <w:t xml:space="preserve"> the thing or element itself, in such a way that </w:t>
      </w:r>
      <w:r w:rsidR="0050724B">
        <w:rPr>
          <w:i/>
        </w:rPr>
        <w:t xml:space="preserve">thing </w:t>
      </w:r>
      <w:r w:rsidR="0050724B">
        <w:t>may not be an appropriate category to think about air</w:t>
      </w:r>
      <w:r w:rsidR="009E6AB6">
        <w:t xml:space="preserve"> or the elemental</w:t>
      </w:r>
      <w:r w:rsidR="007752AE" w:rsidRPr="007018CE">
        <w:t>.</w:t>
      </w:r>
      <w:r w:rsidR="0050724B">
        <w:t xml:space="preserve"> </w:t>
      </w:r>
      <w:r w:rsidR="00132259">
        <w:t xml:space="preserve">In modern chemistry, of course, air is not an element but a combination of others that it holds in </w:t>
      </w:r>
      <w:r w:rsidR="00301EC7">
        <w:t xml:space="preserve">compositional </w:t>
      </w:r>
      <w:r w:rsidR="00132259">
        <w:t xml:space="preserve">suspension. In remaining true to </w:t>
      </w:r>
      <w:r w:rsidR="009E52CD">
        <w:t>this</w:t>
      </w:r>
      <w:r w:rsidR="00132259">
        <w:t xml:space="preserve"> earlier spirit,</w:t>
      </w:r>
      <w:r w:rsidR="009E52CD">
        <w:t xml:space="preserve"> however,</w:t>
      </w:r>
      <w:r w:rsidR="00132259">
        <w:t xml:space="preserve"> the paper will try to hold on to </w:t>
      </w:r>
      <w:r w:rsidR="00301EC7">
        <w:t>so</w:t>
      </w:r>
      <w:r w:rsidR="004535F3">
        <w:t>me sense of elemental wholeness such that attuning to the elemental does not simply demand an ever closer finer m</w:t>
      </w:r>
      <w:r w:rsidR="0095547D">
        <w:t>icroscope on material-human relations. Instead, the elemental thinking discussed below requires that we partially withdraw the elements to a position anterior to our perception.</w:t>
      </w:r>
      <w:r w:rsidR="00301EC7">
        <w:t xml:space="preserve"> </w:t>
      </w:r>
    </w:p>
    <w:p w14:paraId="09B9D2F6" w14:textId="2E96C1AF" w:rsidR="00301EC7" w:rsidRDefault="005723AA" w:rsidP="00301EC7">
      <w:pPr>
        <w:spacing w:line="360" w:lineRule="auto"/>
        <w:ind w:firstLine="720"/>
      </w:pPr>
      <w:r>
        <w:t>D</w:t>
      </w:r>
      <w:r w:rsidR="00301EC7">
        <w:t xml:space="preserve">eparting modern chemistry to take earlier ideas of affinity seriously, </w:t>
      </w:r>
      <w:r>
        <w:t>demands</w:t>
      </w:r>
      <w:r w:rsidR="009E6AB6">
        <w:t xml:space="preserve"> particular</w:t>
      </w:r>
      <w:r>
        <w:t xml:space="preserve"> methodologies</w:t>
      </w:r>
      <w:r w:rsidR="009E6AB6">
        <w:t xml:space="preserve"> sensitive to </w:t>
      </w:r>
      <w:r w:rsidR="00301EC7">
        <w:t>the elements that may help us towards quite other senses of the air.</w:t>
      </w:r>
      <w:r w:rsidR="007752AE" w:rsidRPr="007018CE">
        <w:t xml:space="preserve"> Affinities can bring</w:t>
      </w:r>
      <w:r w:rsidR="00E25F90" w:rsidRPr="007018CE">
        <w:t xml:space="preserve"> certain compositions togeth</w:t>
      </w:r>
      <w:r w:rsidR="00BA708C">
        <w:t>er</w:t>
      </w:r>
      <w:r w:rsidR="00E978AA" w:rsidRPr="007018CE">
        <w:t xml:space="preserve"> </w:t>
      </w:r>
      <w:r w:rsidR="007752AE" w:rsidRPr="007018CE">
        <w:t xml:space="preserve">while </w:t>
      </w:r>
      <w:r w:rsidR="00E978AA" w:rsidRPr="007018CE">
        <w:t>destroying others</w:t>
      </w:r>
      <w:r w:rsidR="00BA708C">
        <w:t>. Affinities mean</w:t>
      </w:r>
      <w:r w:rsidR="007752AE" w:rsidRPr="007018CE">
        <w:t xml:space="preserve"> </w:t>
      </w:r>
      <w:r w:rsidR="006845AB">
        <w:t>leaping</w:t>
      </w:r>
      <w:r w:rsidR="007752AE" w:rsidRPr="007018CE">
        <w:t xml:space="preserve"> beyond material substance</w:t>
      </w:r>
      <w:r w:rsidR="00301EC7">
        <w:t>s</w:t>
      </w:r>
      <w:r w:rsidR="007752AE" w:rsidRPr="007018CE">
        <w:t xml:space="preserve"> but to a wider and yet intimate terrain of bodies, practices, cultures and technologies</w:t>
      </w:r>
      <w:r w:rsidR="00E978AA" w:rsidRPr="007018CE">
        <w:t xml:space="preserve">. </w:t>
      </w:r>
      <w:r w:rsidR="008B2BE8">
        <w:t>Furthermore,</w:t>
      </w:r>
      <w:r w:rsidR="00E978AA" w:rsidRPr="007018CE">
        <w:t xml:space="preserve"> the wider use of chemical or elemental affinity </w:t>
      </w:r>
      <w:r w:rsidR="008B2BE8">
        <w:t>may</w:t>
      </w:r>
      <w:r w:rsidR="00E978AA" w:rsidRPr="007018CE">
        <w:t xml:space="preserve"> help us make sense of </w:t>
      </w:r>
      <w:r w:rsidR="000939A1" w:rsidRPr="007018CE">
        <w:t xml:space="preserve">the ways in which particular </w:t>
      </w:r>
      <w:r w:rsidR="007752AE" w:rsidRPr="007018CE">
        <w:t>affinities and elements</w:t>
      </w:r>
      <w:r w:rsidR="00E2530D" w:rsidRPr="007018CE">
        <w:t xml:space="preserve"> </w:t>
      </w:r>
      <w:r w:rsidR="007752AE" w:rsidRPr="007018CE">
        <w:t>make and remake certain kinds of conditions</w:t>
      </w:r>
      <w:r w:rsidR="00301EC7">
        <w:t xml:space="preserve"> that can be subjected to critique</w:t>
      </w:r>
      <w:r w:rsidR="007752AE" w:rsidRPr="007018CE">
        <w:t xml:space="preserve">. </w:t>
      </w:r>
    </w:p>
    <w:p w14:paraId="26AD0610" w14:textId="30F2C7FC" w:rsidR="000939A1" w:rsidRDefault="00301EC7" w:rsidP="00487A0F">
      <w:pPr>
        <w:spacing w:line="360" w:lineRule="auto"/>
        <w:ind w:firstLine="720"/>
      </w:pPr>
      <w:r>
        <w:t>In this manner a geography of</w:t>
      </w:r>
      <w:r w:rsidR="007752AE" w:rsidRPr="007018CE">
        <w:t xml:space="preserve"> elemental and chemical attraction, dissonance or </w:t>
      </w:r>
      <w:r w:rsidR="00B44A2C" w:rsidRPr="007018CE">
        <w:t>repulsion</w:t>
      </w:r>
      <w:r>
        <w:t xml:space="preserve"> can help to remind us that the relations encountered in and through air and other elements, do not just arrive unconditionally, or out of thin air.</w:t>
      </w:r>
      <w:r w:rsidR="009E52CD">
        <w:t xml:space="preserve"> Indeed it is worth pointing out the relation to Katherine Stewart’s notion of </w:t>
      </w:r>
      <w:r w:rsidR="00BD7DC9">
        <w:t xml:space="preserve">atmospheric </w:t>
      </w:r>
      <w:r w:rsidR="009E52CD">
        <w:t>attunement</w:t>
      </w:r>
      <w:r w:rsidR="00BD7DC9">
        <w:t>s</w:t>
      </w:r>
      <w:r w:rsidR="009E52CD">
        <w:t>. What this approach does differen</w:t>
      </w:r>
      <w:r w:rsidR="00BD7DC9">
        <w:t>tly, albeit attuning to similar</w:t>
      </w:r>
      <w:r w:rsidR="009E52CD">
        <w:t xml:space="preserve"> kinds of practices of writing and representing, is to </w:t>
      </w:r>
      <w:r w:rsidR="00BD7DC9">
        <w:t xml:space="preserve">bolster existing modes of critique (for example of difference, order, power, invisibility) and </w:t>
      </w:r>
      <w:r w:rsidR="006F3569">
        <w:t>attempt</w:t>
      </w:r>
      <w:r w:rsidR="006078B0">
        <w:t xml:space="preserve"> to illuminate</w:t>
      </w:r>
      <w:r w:rsidR="00BD7DC9">
        <w:t xml:space="preserve"> t</w:t>
      </w:r>
      <w:r w:rsidR="00487A0F">
        <w:t xml:space="preserve">hem rather than eluding them.  </w:t>
      </w:r>
      <w:r w:rsidR="006F3569">
        <w:t>Let us</w:t>
      </w:r>
      <w:r w:rsidR="00352BC2">
        <w:t xml:space="preserve"> turn </w:t>
      </w:r>
      <w:r w:rsidR="00B81DB3">
        <w:t xml:space="preserve">our </w:t>
      </w:r>
      <w:r w:rsidR="000C4960">
        <w:t>attention</w:t>
      </w:r>
      <w:r w:rsidR="00B81DB3">
        <w:t xml:space="preserve"> and critique</w:t>
      </w:r>
      <w:r w:rsidR="000C4960">
        <w:t xml:space="preserve"> </w:t>
      </w:r>
      <w:r w:rsidR="00B81DB3">
        <w:t>through</w:t>
      </w:r>
      <w:r w:rsidR="000C4960">
        <w:t xml:space="preserve"> the elemental </w:t>
      </w:r>
      <w:r w:rsidR="00487A0F">
        <w:t>and its affinities in three main ways</w:t>
      </w:r>
      <w:r w:rsidR="000C4960">
        <w:t>.</w:t>
      </w:r>
    </w:p>
    <w:p w14:paraId="56F64C2D" w14:textId="77777777" w:rsidR="004E2E18" w:rsidRDefault="004E2E18" w:rsidP="004E2E18">
      <w:pPr>
        <w:spacing w:line="360" w:lineRule="auto"/>
        <w:ind w:firstLine="720"/>
        <w:rPr>
          <w:b/>
        </w:rPr>
      </w:pPr>
    </w:p>
    <w:p w14:paraId="3D9C1430" w14:textId="77777777" w:rsidR="004E2E18" w:rsidRPr="00EC78F6" w:rsidRDefault="004E2E18" w:rsidP="004E2E18">
      <w:pPr>
        <w:spacing w:line="360" w:lineRule="auto"/>
        <w:ind w:firstLine="720"/>
        <w:rPr>
          <w:b/>
        </w:rPr>
      </w:pPr>
      <w:r>
        <w:rPr>
          <w:b/>
        </w:rPr>
        <w:t xml:space="preserve">Elemental </w:t>
      </w:r>
      <w:r w:rsidRPr="00EC78F6">
        <w:rPr>
          <w:b/>
        </w:rPr>
        <w:t>Affect</w:t>
      </w:r>
    </w:p>
    <w:p w14:paraId="27BF5D37" w14:textId="0E84BAF1" w:rsidR="004E2E18" w:rsidRDefault="004E2E18" w:rsidP="004E2E18">
      <w:pPr>
        <w:spacing w:line="360" w:lineRule="auto"/>
      </w:pPr>
      <w:r w:rsidRPr="007018CE">
        <w:t xml:space="preserve">In Goethe’s novel, the affinity that has drawn together and – to a certain extent - pulled apart the characters, creates the conditions for what </w:t>
      </w:r>
      <w:r>
        <w:t>is called</w:t>
      </w:r>
      <w:r w:rsidR="00C9565C">
        <w:t xml:space="preserve"> an ‘</w:t>
      </w:r>
      <w:r w:rsidRPr="007018CE">
        <w:t>extraordinary a</w:t>
      </w:r>
      <w:r w:rsidR="00C9565C">
        <w:t>ffection, an incipient passion’</w:t>
      </w:r>
      <w:r>
        <w:t>. The arrival of two new visitors to the family sees this incipient passion</w:t>
      </w:r>
      <w:r w:rsidRPr="007018CE">
        <w:t xml:space="preserve"> emerging after some time only to express itself in a ‘visible effervescence, a</w:t>
      </w:r>
      <w:r>
        <w:t xml:space="preserve">nd runs foaming over the edge’. This kind of affinity is </w:t>
      </w:r>
      <w:r w:rsidRPr="007018CE">
        <w:t>a dispositional ‘opening out’ between</w:t>
      </w:r>
      <w:r>
        <w:t xml:space="preserve"> individuals and the group.</w:t>
      </w:r>
      <w:r w:rsidRPr="007018CE">
        <w:t xml:space="preserve"> As a property of elements</w:t>
      </w:r>
      <w:r>
        <w:t xml:space="preserve"> and their compositions</w:t>
      </w:r>
      <w:r w:rsidRPr="007018CE">
        <w:t>, affinities create particular affective conditions that shift like atmospheres in and out of presence</w:t>
      </w:r>
      <w:r>
        <w:t xml:space="preserve"> </w:t>
      </w:r>
      <w:r>
        <w:fldChar w:fldCharType="begin" w:fldLock="1"/>
      </w:r>
      <w:r w:rsidR="0092425A">
        <w:instrText>ADDIN CSL_CITATION { "citationItems" : [ { "id" : "ITEM-1", "itemData" : { "abstract" : "In this paper I reflect on the concept of affective atmospheres in the context of the distinction between affect and emotion that has emerged in recent work on emotion, space and society. The concept of atmosphere is interesting because it holds a series of opposites - presence and absence, materiality and ideality, definite and indefinite, singularity and generality - in a relation of tension. To develop this account of atmosphere I juxtapose Marx's materialist imagination with a phenomenology attentive to singular affective qualities. By invoking a material imagination based on the movement and lightness of air, we learn from the former about the turbulence of atmospheres and their indeterminate quality. From the latter, we learn that atmospheres are singular affective qualities that emanate from but exceed the assembling of bodies. As such, to attend to affective atmospheres is to learn to be affected by the ambiguities of affect/emotion, by that which is determinate and indeterminate, present and absent, singular and vague.", "author" : [ { "dropping-particle" : "", "family" : "Anderson", "given" : "B", "non-dropping-particle" : "", "parse-names" : false, "suffix" : "" } ], "chapter-number" : "77", "container-title" : "Emotion Space and Society", "id" : "ITEM-1", "issue" : "2", "issued" : { "date-parts" : [ [ "2009" ] ] }, "page" : "77-81", "publisher" : "Elsevier", "title" : "Affective atmospheres.", "type" : "article-journal", "volume" : "2" }, "prefix" : "see ", "uris" : [ "http://www.mendeley.com/documents/?uuid=e3056ee7-0d5e-44d8-bc95-cf835a072c30" ] } ], "mendeley" : { "previouslyFormattedCitation" : "(see Anderson 2009)" }, "properties" : { "noteIndex" : 0 }, "schema" : "https://github.com/citation-style-language/schema/raw/master/csl-citation.json" }</w:instrText>
      </w:r>
      <w:r>
        <w:fldChar w:fldCharType="separate"/>
      </w:r>
      <w:r w:rsidR="008614AA" w:rsidRPr="008614AA">
        <w:rPr>
          <w:noProof/>
        </w:rPr>
        <w:t>(see Anderson 2009)</w:t>
      </w:r>
      <w:r>
        <w:fldChar w:fldCharType="end"/>
      </w:r>
      <w:r>
        <w:t>, moving and disposing bodies and their subjects</w:t>
      </w:r>
      <w:r w:rsidRPr="007018CE">
        <w:t xml:space="preserve">. </w:t>
      </w:r>
      <w:r>
        <w:t>Thus, first, I want to suggest that we consider the elemental, and elements like air, as chemistries wi</w:t>
      </w:r>
      <w:r w:rsidR="00487A0F">
        <w:t>thin which entities move around and</w:t>
      </w:r>
      <w:r>
        <w:t xml:space="preserve"> certain kinds of relations cohere. </w:t>
      </w:r>
    </w:p>
    <w:p w14:paraId="7367D068" w14:textId="344988BA" w:rsidR="004E2E18" w:rsidRDefault="004E2E18" w:rsidP="004E2E18">
      <w:pPr>
        <w:spacing w:line="360" w:lineRule="auto"/>
        <w:ind w:firstLine="720"/>
      </w:pPr>
      <w:r>
        <w:t>E</w:t>
      </w:r>
      <w:r w:rsidRPr="007018CE">
        <w:t>lsewhere affinity has been announced as a way of considering habit</w:t>
      </w:r>
      <w:r>
        <w:t xml:space="preserve">-as-structure. </w:t>
      </w:r>
      <w:r w:rsidRPr="007018CE">
        <w:t xml:space="preserve">Dewsbury </w:t>
      </w:r>
      <w:r>
        <w:t>has recently drawn</w:t>
      </w:r>
      <w:r w:rsidRPr="007018CE">
        <w:t xml:space="preserve"> on Felix Revaisson</w:t>
      </w:r>
      <w:r>
        <w:t>’s</w:t>
      </w:r>
      <w:r w:rsidRPr="007018CE">
        <w:t xml:space="preserve"> writings to describe the almost gravitational forces and lures and drives that move bodies to seek out repetitive and habitual actions, like the </w:t>
      </w:r>
      <w:r w:rsidR="00C9565C">
        <w:t>‘</w:t>
      </w:r>
      <w:r w:rsidRPr="007018CE">
        <w:t>deepest synthesis</w:t>
      </w:r>
      <w:r w:rsidR="00C9565C">
        <w:t>’</w:t>
      </w:r>
      <w:r w:rsidRPr="007018CE">
        <w:t xml:space="preserve"> of chemistry </w:t>
      </w:r>
      <w:r w:rsidRPr="007018CE">
        <w:fldChar w:fldCharType="begin" w:fldLock="1"/>
      </w:r>
      <w:r w:rsidR="0092425A">
        <w:instrText>ADDIN CSL_CITATION { "citationItems" : [ { "id" : "ITEM-1", "itemData" : { "DOI" : "10.1080/13528165.2012.712263", "ISSN" : "1352-8165", "author" : [ { "dropping-particle" : "", "family" : "Dewsbury", "given" : "J\u2013D", "non-dropping-particle" : "", "parse-names" : false, "suffix" : "" } ], "container-title" : "Performance Research", "id" : "ITEM-1", "issue" : "4", "issued" : { "date-parts" : [ [ "2012", "8", "1" ] ] }, "note" : "doi: 10.1080/13528165.2012.712263", "page" : "74-82", "publisher" : "Routledge", "title" : "Affective Habit Ecologies: Material dispositions and immanent inhabitations", "type" : "article-journal", "volume" : "17" }, "locator" : "80", "uris" : [ "http://www.mendeley.com/documents/?uuid=cc8265f9-fa27-461c-9b7e-2c58a1ba6404" ] } ], "mendeley" : { "previouslyFormattedCitation" : "(Dewsbury 2012, p.80)" }, "properties" : { "noteIndex" : 0 }, "schema" : "https://github.com/citation-style-language/schema/raw/master/csl-citation.json" }</w:instrText>
      </w:r>
      <w:r w:rsidRPr="007018CE">
        <w:fldChar w:fldCharType="separate"/>
      </w:r>
      <w:r w:rsidR="00D362E3">
        <w:rPr>
          <w:noProof/>
        </w:rPr>
        <w:t xml:space="preserve">(Dewsbury, 2012: </w:t>
      </w:r>
      <w:r w:rsidR="008614AA" w:rsidRPr="008614AA">
        <w:rPr>
          <w:noProof/>
        </w:rPr>
        <w:t>80)</w:t>
      </w:r>
      <w:r w:rsidRPr="007018CE">
        <w:fldChar w:fldCharType="end"/>
      </w:r>
      <w:r w:rsidRPr="007018CE">
        <w:t xml:space="preserve">. Revaisson’s chemical enunciation is not so unusual because affinity in its genealogy shares something directly akin to the ‘structures of feeling’ Raymond Williams </w:t>
      </w:r>
      <w:r w:rsidRPr="007018CE">
        <w:fldChar w:fldCharType="begin" w:fldLock="1"/>
      </w:r>
      <w:r w:rsidR="0092425A">
        <w:instrText>ADDIN CSL_CITATION { "citationItems" : [ { "id" : "ITEM-1", "itemData" : { "author" : [ { "dropping-particle" : "", "family" : "Williams", "given" : "R.", "non-dropping-particle" : "", "parse-names" : false, "suffix" : "" } ], "id" : "ITEM-1", "issued" : { "date-parts" : [ [ "1977" ] ] }, "publisher" : "Oxford University Press", "publisher-place" : "Oxford", "title" : "Marxism and Literature", "type" : "book" }, "suppress-author" : 1, "uris" : [ "http://www.mendeley.com/documents/?uuid=d72cead6-bdd3-48d3-ae8f-095f4f4e62e7" ] } ], "mendeley" : { "previouslyFormattedCitation" : "(1977)" }, "properties" : { "noteIndex" : 0 }, "schema" : "https://github.com/citation-style-language/schema/raw/master/csl-citation.json" }</w:instrText>
      </w:r>
      <w:r w:rsidRPr="007018CE">
        <w:fldChar w:fldCharType="separate"/>
      </w:r>
      <w:r w:rsidRPr="007018CE">
        <w:rPr>
          <w:noProof/>
        </w:rPr>
        <w:t>(1977)</w:t>
      </w:r>
      <w:r w:rsidRPr="007018CE">
        <w:fldChar w:fldCharType="end"/>
      </w:r>
      <w:r w:rsidRPr="007018CE">
        <w:t xml:space="preserve"> proposed as a kind of chemical solution, as distinct from a process like precipitation. Rather, as or in a solution, particular practices, thoughts, id</w:t>
      </w:r>
      <w:r>
        <w:t>eas and</w:t>
      </w:r>
      <w:r w:rsidRPr="007018CE">
        <w:t xml:space="preserve"> sensations might not be just articulated but structured around certain elements, what Williams descri</w:t>
      </w:r>
      <w:r w:rsidR="00C9565C">
        <w:t>bes as the ‘</w:t>
      </w:r>
      <w:r w:rsidRPr="007018CE">
        <w:t xml:space="preserve">particular linkages, particular emphases and suppressions, and, in what are its most recognisable forms, particular deep </w:t>
      </w:r>
      <w:r w:rsidR="00C9565C">
        <w:t>starting-points and conclusions’</w:t>
      </w:r>
      <w:r w:rsidRPr="007018CE">
        <w:t xml:space="preserve"> (Williams</w:t>
      </w:r>
      <w:r w:rsidR="00D362E3">
        <w:t>,</w:t>
      </w:r>
      <w:r w:rsidRPr="007018CE">
        <w:t xml:space="preserve"> 1977</w:t>
      </w:r>
      <w:r w:rsidR="00D362E3">
        <w:t>:</w:t>
      </w:r>
      <w:r w:rsidRPr="007018CE">
        <w:t xml:space="preserve"> 134). </w:t>
      </w:r>
      <w:r>
        <w:t xml:space="preserve"> </w:t>
      </w:r>
      <w:r w:rsidRPr="007018CE">
        <w:t>Suitably Williams calls parts of those structures elements and connections found with forms – social and materia</w:t>
      </w:r>
      <w:r>
        <w:t xml:space="preserve">l – as well as evidence of them. </w:t>
      </w:r>
      <w:r w:rsidRPr="007018CE">
        <w:t xml:space="preserve">As a living form or process, these are </w:t>
      </w:r>
      <w:r w:rsidR="00C9565C">
        <w:t>‘</w:t>
      </w:r>
      <w:r w:rsidRPr="007018CE">
        <w:t>elements of impulse, restraint and tone</w:t>
      </w:r>
      <w:r w:rsidR="00C9565C">
        <w:t>’</w:t>
      </w:r>
      <w:r w:rsidRPr="007018CE">
        <w:t xml:space="preserve"> (1977: </w:t>
      </w:r>
      <w:r>
        <w:t xml:space="preserve">132), that </w:t>
      </w:r>
      <w:r w:rsidRPr="007018CE">
        <w:t xml:space="preserve">seem in flux but </w:t>
      </w:r>
      <w:r>
        <w:t xml:space="preserve">they are </w:t>
      </w:r>
      <w:r w:rsidRPr="007018CE">
        <w:t xml:space="preserve">not pure flux because they are emerging and generating </w:t>
      </w:r>
      <w:r>
        <w:t>particular</w:t>
      </w:r>
      <w:r w:rsidRPr="007018CE">
        <w:t xml:space="preserve"> kinds of patterns. </w:t>
      </w:r>
    </w:p>
    <w:p w14:paraId="62E17910" w14:textId="1F574EA3" w:rsidR="00487A0F" w:rsidRDefault="001F5E7D" w:rsidP="004E2E18">
      <w:pPr>
        <w:spacing w:line="360" w:lineRule="auto"/>
        <w:ind w:firstLine="720"/>
      </w:pPr>
      <w:r>
        <w:t xml:space="preserve">In sum, in relation to a theory of affect, elements like air could be thought not merely as substances, but as gathering tendencies towards structures of feeling: practices, thoughts, ideas, sensations structured by the elemental. </w:t>
      </w:r>
    </w:p>
    <w:p w14:paraId="7EEE5970" w14:textId="77777777" w:rsidR="00487A0F" w:rsidRDefault="00487A0F" w:rsidP="004E2E18">
      <w:pPr>
        <w:spacing w:line="360" w:lineRule="auto"/>
        <w:ind w:firstLine="720"/>
      </w:pPr>
    </w:p>
    <w:p w14:paraId="23D085C7" w14:textId="77777777" w:rsidR="004E2E18" w:rsidRPr="00EC78F6" w:rsidRDefault="004E2E18" w:rsidP="004E2E18">
      <w:pPr>
        <w:spacing w:line="360" w:lineRule="auto"/>
        <w:ind w:firstLine="720"/>
        <w:rPr>
          <w:b/>
        </w:rPr>
      </w:pPr>
      <w:r>
        <w:rPr>
          <w:b/>
        </w:rPr>
        <w:t>Anteriority</w:t>
      </w:r>
    </w:p>
    <w:p w14:paraId="11A8F33F" w14:textId="17900A81" w:rsidR="004E2E18" w:rsidRDefault="004E2E18" w:rsidP="004E2E18">
      <w:pPr>
        <w:spacing w:line="360" w:lineRule="auto"/>
      </w:pPr>
      <w:r>
        <w:t xml:space="preserve">If a chemical elemental geography of air attends to its emergence from a particular solution to form a composition, how an element like air could structure certain sets of feelings, impulses, restraints and tones, then it could paradoxically, attend to the elemental in such a way that does not reduce an element to a compositional arrangement. Put another way, are these concepts of the elements as affective structures of feeling so incompatible with another set of qualities that emphasise the forces of the anterior, exorbitant and primordial that elsewhere have been called a kind of geopower </w:t>
      </w:r>
      <w:r>
        <w:fldChar w:fldCharType="begin" w:fldLock="1"/>
      </w:r>
      <w:r w:rsidR="0092425A">
        <w:instrText>ADDIN CSL_CITATION { "citationItems" : [ { "id" : "ITEM-1", "itemData" : { "abstract" : "Rather than understand art as cultural accomplishment, Elizabeth Grosz argues that it is born from the intensities of chaos and disruptive forms of sexual selection?a corporeality that vibrates to the hum of the universe. Grosz contends that it is precisely this excessive, nonproductive expenditure of sexual attraction that is the condition for art\ufffd??s work. This intimate corporeality, composed of nonhuman forces, is what draws and transforms the cosmos, prompting experimentation with materiality, sensation, and life. In the book Chaos, Territory, Art: Deleuze and the Framing of the Earth (2008, Duke University Press, Durham, NC), that is the subject of this panel discussion, Grosz sets out an ontology of art, looking at its forms of emergence as territorialising force, sexual selection, and nonhuman power. In Grosz\ufffd??s terms, art is an art of existence. This is not a narrow understanding of art as a practice that is about taste, cultural accomplishment, or a reflection of society, but an art that is?at its most provocative?an extraction from the universe and an elaboration on it. This \ufffd??geoaesthetics\ufffd?? which is both biospheric and biopolitical, presents a formable challenge to geographers interested in art, sexuality, time, and the territorialisation of the earth. How might we understand this distinctly different kind of biopolitics? And what might Grosz\ufffd??s concept of \ufffd??geopower\ufffd?? offer in terms of a renegotiation of a more active \ufffd??geo\ufffd?? in geopolitics? Grosz argues that art is not tied to the reproduction of the known, but to the possibility of the new, overcoming the containment of the present to elaborate on futures yet to come. In this rethinking of sexual selection Grosz suggests an intensely political role for art as a bioaesthetics that is charged with the creation of new worlds and forms of life. Grosz makes a radical argument for a feminist philosophy of the biosphere and for our thinking the world otherwise.", "author" : [ { "dropping-particle" : "", "family" : "Yusoff", "given" : "K", "non-dropping-particle" : "", "parse-names" : false, "suffix" : "" }, { "dropping-particle" : "", "family" : "Grosz", "given" : "E", "non-dropping-particle" : "", "parse-names" : false, "suffix" : "" }, { "dropping-particle" : "", "family" : "Clark", "given" : "N", "non-dropping-particle" : "", "parse-names" : false, "suffix" : "" }, { "dropping-particle" : "", "family" : "Saldanha", "given" : "A", "non-dropping-particle" : "", "parse-names" : false, "suffix" : "" }, { "dropping-particle" : "", "family" : "Nash", "given" : "C", "non-dropping-particle" : "", "parse-names" : false, "suffix" : "" } ], "container-title" : "Environment and Planning D: Society and Space", "id" : "ITEM-1", "issue" : "6", "issued" : { "date-parts" : [ [ "2012" ] ] }, "page" : "971-988", "publisher" : "Pion Ltd", "title" : "Geopower: a panel on Elizabeth Grosz's Chaos, Territory, Art: Deleuze and the Framing of the Earth", "type" : "article-journal", "volume" : "30" }, "uris" : [ "http://www.mendeley.com/documents/?uuid=d27ce33c-b609-4f81-ad29-208d3851dcc5" ] } ], "mendeley" : { "previouslyFormattedCitation" : "(Yusoff et al. 2012)" }, "properties" : { "noteIndex" : 0 }, "schema" : "https://github.com/citation-style-language/schema/raw/master/csl-citation.json" }</w:instrText>
      </w:r>
      <w:r>
        <w:fldChar w:fldCharType="separate"/>
      </w:r>
      <w:r w:rsidR="008614AA" w:rsidRPr="008614AA">
        <w:rPr>
          <w:noProof/>
        </w:rPr>
        <w:t>(Yusoff et al. 2012)</w:t>
      </w:r>
      <w:r>
        <w:fldChar w:fldCharType="end"/>
      </w:r>
      <w:r>
        <w:t>? Might these offer quite a diffe</w:t>
      </w:r>
      <w:r w:rsidR="001F5E7D">
        <w:t>rent relation to the elements that could be found</w:t>
      </w:r>
      <w:r>
        <w:t xml:space="preserve">, for instance, in the weather-world of Ingold’s phenomenology, which deliberately pulls the elements into an intimate comingling with bodies and subjects. </w:t>
      </w:r>
      <w:r w:rsidR="001F5E7D">
        <w:t>What if an element like air retained qualities outside of those relations?</w:t>
      </w:r>
      <w:r>
        <w:t xml:space="preserve"> </w:t>
      </w:r>
    </w:p>
    <w:p w14:paraId="3FB91436" w14:textId="480F8DF8" w:rsidR="00B30A8B" w:rsidRDefault="00B30A8B" w:rsidP="004E2E18">
      <w:pPr>
        <w:spacing w:line="360" w:lineRule="auto"/>
      </w:pPr>
      <w:r>
        <w:tab/>
        <w:t xml:space="preserve">Within geography Mitch Rose has begun to consider these questions in relation to quite different set of debates around how life exceeds its ability to be governed. Drawing on Emmanuel Levinas’s notion of the elements, Rose explores Levinas’s question: </w:t>
      </w:r>
      <w:r w:rsidR="00C9565C">
        <w:t>‘</w:t>
      </w:r>
      <w:r>
        <w:t>What is the origin of wind</w:t>
      </w:r>
      <w:r w:rsidR="00C9565C">
        <w:t>’</w:t>
      </w:r>
      <w:r>
        <w:t>. He writes:</w:t>
      </w:r>
    </w:p>
    <w:p w14:paraId="1E968191" w14:textId="76C8C533" w:rsidR="00B30A8B" w:rsidRDefault="00B30A8B" w:rsidP="00B30A8B">
      <w:pPr>
        <w:ind w:left="567"/>
      </w:pPr>
      <w:r>
        <w:t>“</w:t>
      </w:r>
      <w:r w:rsidRPr="00B30A8B">
        <w:t>Levinas here is not talking about the sensations of light and wind, but light and wind themselves – tangible agents that have no origin. The wind, for example, appears from nowhere. Its presence forces itself upon us and we are at its mercy. We mourn the loss of warm sun on our skin or ache for the appearance of a cooling breeze. We want these things but have no recourse or claim on their coming and going. Life itself is the unattainable source that bequeaths such things or takes them away. It signals those elemental features of our being that are wholly beyond our grasp</w:t>
      </w:r>
      <w:r>
        <w:t xml:space="preserve">” </w:t>
      </w:r>
      <w:r>
        <w:fldChar w:fldCharType="begin" w:fldLock="1"/>
      </w:r>
      <w:r w:rsidR="0092425A">
        <w:instrText>ADDIN CSL_CITATION { "citationItems" : [ { "id" : "ITEM-1", "itemData" : { "DOI" : "10.1111/tran.12028", "ISSN" : "00202754", "abstract" : "This paper develops the concept of negative governance, an idea that describes (1) a unique and specific modality of governance and (2) a way to think about the concept of governance in general. In terms of the former, negative governance describes a way of governing that works by refusing to govern. This refusal is not simply a denial of state provision (since this assumes a governing agent), but a denial of state management. Negative governance is a system of governing paradoxically predicated on the withdrawal of all positive procedures of state and a delegation of power to those forces that are by definition outside the state\u2019s capacities. It governs by allowing \u2018life itself\u2019 \u2013 life in all is chaotic unpredictability \u2013 to rule. In terms of the latter, negative governance raises questions about the origins of governance. Specifically, it asks \u2018what is it that calls for governance?\u2019 My answer is that the \u2018call to govern\u2019 emanates from a place wholly outside the state and the state\u2019s own representational logic. Expanding upon Levinas\u2019 concept of the elemental, I argue that the state is not the agent that makes subjects vulnerable. On the contrary, vulnerability is a human condition: the body demands food, our loved ones come and go, death is always present. It is this basic vulnerability that calls for governance. And government is a response to this negative condition.", "author" : [ { "dropping-particle" : "", "family" : "Rose", "given" : "Mitch", "non-dropping-particle" : "", "parse-names" : false, "suffix" : "" } ], "container-title" : "Transactions of the Institute of British Geographers", "id" : "ITEM-1", "issued" : { "date-parts" : [ [ "2013" ] ] }, "page" : "209-223", "title" : "Negative governance: vulnerability, biopolitics and the origins of government", "type" : "article-journal", "volume" : "39" }, "locator" : "218", "uris" : [ "http://www.mendeley.com/documents/?uuid=f222a246-731b-461a-b9b4-feb6ad89b5ca" ] } ], "mendeley" : { "previouslyFormattedCitation" : "(Rose 2013, p.218)" }, "properties" : { "noteIndex" : 0 }, "schema" : "https://github.com/citation-style-language/schema/raw/master/csl-citation.json" }</w:instrText>
      </w:r>
      <w:r>
        <w:fldChar w:fldCharType="separate"/>
      </w:r>
      <w:r w:rsidR="008614AA" w:rsidRPr="008614AA">
        <w:rPr>
          <w:noProof/>
        </w:rPr>
        <w:t>(Rose</w:t>
      </w:r>
      <w:r w:rsidR="00D362E3">
        <w:rPr>
          <w:noProof/>
        </w:rPr>
        <w:t xml:space="preserve">, 2013: </w:t>
      </w:r>
      <w:r w:rsidR="008614AA" w:rsidRPr="008614AA">
        <w:rPr>
          <w:noProof/>
        </w:rPr>
        <w:t>218)</w:t>
      </w:r>
      <w:r>
        <w:fldChar w:fldCharType="end"/>
      </w:r>
      <w:r w:rsidRPr="00B30A8B">
        <w:t>.</w:t>
      </w:r>
    </w:p>
    <w:p w14:paraId="68C36360" w14:textId="7AFF5DD8" w:rsidR="00B30A8B" w:rsidRDefault="00B30A8B" w:rsidP="00B30A8B">
      <w:pPr>
        <w:spacing w:line="360" w:lineRule="auto"/>
      </w:pPr>
      <w:r>
        <w:t>For Rose, then, the elements constitute a primordial but centrally ‘</w:t>
      </w:r>
      <w:r w:rsidRPr="00B30A8B">
        <w:t>negative anterior dimension</w:t>
      </w:r>
      <w:r>
        <w:t>’ to life, an absence</w:t>
      </w:r>
      <w:r w:rsidRPr="00B30A8B">
        <w:t xml:space="preserve"> that </w:t>
      </w:r>
      <w:r>
        <w:t>‘</w:t>
      </w:r>
      <w:r w:rsidRPr="00B30A8B">
        <w:t>transcends human capacities and defies all governance</w:t>
      </w:r>
      <w:r>
        <w:t>’ (221)</w:t>
      </w:r>
      <w:r w:rsidRPr="00B30A8B">
        <w:t>.</w:t>
      </w:r>
    </w:p>
    <w:p w14:paraId="19886419" w14:textId="0F4220E7" w:rsidR="004E2E18" w:rsidRDefault="00B30A8B" w:rsidP="004E2E18">
      <w:pPr>
        <w:spacing w:line="360" w:lineRule="auto"/>
        <w:ind w:firstLine="720"/>
      </w:pPr>
      <w:r>
        <w:t xml:space="preserve">The absences and chasms in the performance of governance are revealed by an elemental philosophy that writes the obtrudences </w:t>
      </w:r>
      <w:r w:rsidR="00DD432D">
        <w:t>of</w:t>
      </w:r>
      <w:r>
        <w:t xml:space="preserve"> the</w:t>
      </w:r>
      <w:r w:rsidR="00DD432D">
        <w:t xml:space="preserve"> elements that fill this space</w:t>
      </w:r>
      <w:r>
        <w:t xml:space="preserve"> in our lives. </w:t>
      </w:r>
      <w:r w:rsidR="004E2E18">
        <w:t xml:space="preserve">John Sallis calls us to reconsider the Odyssean philosopher, rehearsed by Hegel, who oblivious in his solitude in free thought and contemplation forgets </w:t>
      </w:r>
      <w:r w:rsidR="004E2E18">
        <w:fldChar w:fldCharType="begin" w:fldLock="1"/>
      </w:r>
      <w:r w:rsidR="0092425A">
        <w:instrText>ADDIN CSL_CITATION { "citationItems" : [ { "id" : "ITEM-1", "itemData" : { "author" : [ { "dropping-particle" : "", "family" : "Irigaray", "given" : "L", "non-dropping-particle" : "", "parse-names" : false, "suffix" : "" } ], "id" : "ITEM-1", "issued" : { "date-parts" : [ [ "1999" ] ] }, "publisher" : "Athlone", "publisher-place" : "Los Angeles", "title" : "The forgetting of air in Martin Heidegger", "type" : "book" }, "prefix" : "see also ", "uris" : [ "http://www.mendeley.com/documents/?uuid=15d3e452-3dab-4f71-82f2-7b4b8832aab5" ] } ], "mendeley" : { "previouslyFormattedCitation" : "(see also Irigaray 1999)" }, "properties" : { "noteIndex" : 0 }, "schema" : "https://github.com/citation-style-language/schema/raw/master/csl-citation.json" }</w:instrText>
      </w:r>
      <w:r w:rsidR="004E2E18">
        <w:fldChar w:fldCharType="separate"/>
      </w:r>
      <w:r w:rsidR="008614AA" w:rsidRPr="008614AA">
        <w:rPr>
          <w:noProof/>
        </w:rPr>
        <w:t>(see also Irigaray 1999)</w:t>
      </w:r>
      <w:r w:rsidR="004E2E18">
        <w:fldChar w:fldCharType="end"/>
      </w:r>
      <w:r w:rsidR="004E2E18">
        <w:t xml:space="preserve"> </w:t>
      </w:r>
      <w:r w:rsidR="00C9565C">
        <w:t>‘</w:t>
      </w:r>
      <w:r w:rsidR="004E2E18">
        <w:t xml:space="preserve">the sky above and the earth beneath, as if such a one had forgotton that thought’s entry into solitude is precisely a </w:t>
      </w:r>
      <w:r w:rsidR="004E2E18">
        <w:rPr>
          <w:i/>
        </w:rPr>
        <w:t>withdrawing</w:t>
      </w:r>
      <w:r w:rsidR="004E2E18">
        <w:t xml:space="preserve"> from the elements</w:t>
      </w:r>
      <w:r w:rsidR="00C9565C">
        <w:t>’</w:t>
      </w:r>
      <w:r w:rsidR="004E2E18">
        <w:t xml:space="preserve"> (2000: 148). The resurfacing of Greek philosophical notions of the elemental </w:t>
      </w:r>
      <w:r w:rsidR="001F5E7D">
        <w:t xml:space="preserve">in Sallis, </w:t>
      </w:r>
      <w:r w:rsidR="004E2E18">
        <w:t xml:space="preserve">means taking more seriously what is above and below, while putting aside the moves of chemical addition and subtraction, </w:t>
      </w:r>
      <w:r w:rsidR="00C9565C">
        <w:t>‘</w:t>
      </w:r>
      <w:r w:rsidR="004E2E18">
        <w:t>above all, that the elemental not be dissolved, decomposed by way of seemingly rigorous compositional projects</w:t>
      </w:r>
      <w:r w:rsidR="00C9565C">
        <w:t>’</w:t>
      </w:r>
      <w:r w:rsidR="004E2E18">
        <w:t xml:space="preserve"> (Sallis</w:t>
      </w:r>
      <w:r w:rsidR="00D362E3">
        <w:t>,</w:t>
      </w:r>
      <w:r w:rsidR="004E2E18">
        <w:t xml:space="preserve"> 2000: 156).  </w:t>
      </w:r>
    </w:p>
    <w:p w14:paraId="2074CD01" w14:textId="29D9B35E" w:rsidR="004E2E18" w:rsidRDefault="004E2E18" w:rsidP="004E2E18">
      <w:pPr>
        <w:spacing w:line="360" w:lineRule="auto"/>
        <w:ind w:firstLine="720"/>
      </w:pPr>
      <w:r>
        <w:t xml:space="preserve">In this thinking, </w:t>
      </w:r>
      <w:r w:rsidR="00B30A8B">
        <w:t>the elements intervene</w:t>
      </w:r>
      <w:r>
        <w:t xml:space="preserve"> in the sensible and the subject</w:t>
      </w:r>
      <w:r w:rsidR="00B30A8B">
        <w:t xml:space="preserve"> as open </w:t>
      </w:r>
      <w:r w:rsidR="00C9565C">
        <w:t>‘</w:t>
      </w:r>
      <w:r>
        <w:t>in feeling the gentle breeze […] setting one’s feet on the earth […] in gazing bedazzled at the starr</w:t>
      </w:r>
      <w:r w:rsidR="001F5E7D">
        <w:t>y</w:t>
      </w:r>
      <w:r>
        <w:t xml:space="preserve"> heaven or in shuddering at its austere remoteness</w:t>
      </w:r>
      <w:r w:rsidR="00C9565C">
        <w:t>’</w:t>
      </w:r>
      <w:r>
        <w:t xml:space="preserve"> (2000: 25). This does something differently to addressing the elements as simply </w:t>
      </w:r>
      <w:r w:rsidR="00FF46B7">
        <w:t xml:space="preserve">the </w:t>
      </w:r>
      <w:r>
        <w:t>things</w:t>
      </w:r>
      <w:r w:rsidR="00FF46B7">
        <w:t xml:space="preserve"> subject to our sensations of them</w:t>
      </w:r>
      <w:r>
        <w:t xml:space="preserve">, but as sorts of back-ground that bounds them, ‘Elementals are encompassing’, Sallis argues, always already there. It is the elements in this regard and not people who ex-habit the earth. </w:t>
      </w:r>
    </w:p>
    <w:p w14:paraId="3BE96280" w14:textId="76F4FCA1" w:rsidR="004E2E18" w:rsidRPr="007018CE" w:rsidRDefault="004E2E18" w:rsidP="004E2E18">
      <w:pPr>
        <w:ind w:left="851"/>
      </w:pPr>
      <w:r>
        <w:t>“As the thunderstorm approaches, the landscape, canopied by black clouds, becomes ever more sombre, as if in preparation for those first heavy raindrops that portend the downpour soon coming to drench everything. Enclosed by the low cloud cover and pounded throughout by the driving rain, the entire valley is encompassed by the storm. Living beings may flee before the approaching storm, taking shelter from the elements; the very sense of their flight and of their taking shelter is linked to the inevitably encompassing character of the storm, which they endure in a certain way rather than escape” (Sallis</w:t>
      </w:r>
      <w:r w:rsidR="00D362E3">
        <w:t>,</w:t>
      </w:r>
      <w:r>
        <w:t xml:space="preserve"> 2000: 157). </w:t>
      </w:r>
    </w:p>
    <w:p w14:paraId="037498C1" w14:textId="25EF960C" w:rsidR="004E2E18" w:rsidRDefault="004E2E18" w:rsidP="004E2E18">
      <w:pPr>
        <w:spacing w:line="360" w:lineRule="auto"/>
      </w:pPr>
      <w:r>
        <w:t xml:space="preserve">Which is not to say that elementals cannot combine with one another, from the storm that brings various elements into play, that ‘intersect, overlap and envelop one another’ in a ‘coincidence’, but to break them into constituent parts, or their effects as compositional, </w:t>
      </w:r>
      <w:r w:rsidR="006F76B9">
        <w:t>may remove</w:t>
      </w:r>
      <w:r>
        <w:t xml:space="preserve"> exactly their elemental quality – the ‘</w:t>
      </w:r>
      <w:r>
        <w:rPr>
          <w:i/>
        </w:rPr>
        <w:t>from which</w:t>
      </w:r>
      <w:r>
        <w:t>’ of manifestation.</w:t>
      </w:r>
    </w:p>
    <w:p w14:paraId="24D6C733" w14:textId="2682D8FD" w:rsidR="00E95A3D" w:rsidRDefault="004E2E18" w:rsidP="00CA4D76">
      <w:pPr>
        <w:spacing w:line="360" w:lineRule="auto"/>
      </w:pPr>
      <w:r>
        <w:tab/>
        <w:t xml:space="preserve">Such an approach does not setup an opposition between the intelligible, perceptible and bodily sensed, to rehearse an existing claim levelled at notions of affective atmospheres somewhat unfairly. Sallis’s kind of elementalism does not assume the interaction of thought with bodily perception through a kind of contamination either, but, instead, a phenomenology of imagination that assumes an anterior operation of imagination to be constitutive of perception. These are notions of force of the kind of order that could be equated with Elizabeth Grosz’s elaborations of geopower, as relations </w:t>
      </w:r>
      <w:r w:rsidR="00C9565C">
        <w:t>‘</w:t>
      </w:r>
      <w:r>
        <w:t>that exist in an impersonal, preindividual form that are sometimes transformed into modes of ordering the human</w:t>
      </w:r>
      <w:r w:rsidR="00C9565C">
        <w:t>’</w:t>
      </w:r>
      <w:r>
        <w:t xml:space="preserve"> </w:t>
      </w:r>
      <w:r>
        <w:fldChar w:fldCharType="begin" w:fldLock="1"/>
      </w:r>
      <w:r w:rsidR="0092425A">
        <w:instrText>ADDIN CSL_CITATION { "citationItems" : [ { "id" : "ITEM-1", "itemData" : { "abstract" : "Rather than understand art as cultural accomplishment, Elizabeth Grosz argues that it is born from the intensities of chaos and disruptive forms of sexual selection?a corporeality that vibrates to the hum of the universe. Grosz contends that it is precisely this excessive, nonproductive expenditure of sexual attraction that is the condition for art\ufffd??s work. This intimate corporeality, composed of nonhuman forces, is what draws and transforms the cosmos, prompting experimentation with materiality, sensation, and life. In the book Chaos, Territory, Art: Deleuze and the Framing of the Earth (2008, Duke University Press, Durham, NC), that is the subject of this panel discussion, Grosz sets out an ontology of art, looking at its forms of emergence as territorialising force, sexual selection, and nonhuman power. In Grosz\ufffd??s terms, art is an art of existence. This is not a narrow understanding of art as a practice that is about taste, cultural accomplishment, or a reflection of society, but an art that is?at its most provocative?an extraction from the universe and an elaboration on it. This \ufffd??geoaesthetics\ufffd?? which is both biospheric and biopolitical, presents a formable challenge to geographers interested in art, sexuality, time, and the territorialisation of the earth. How might we understand this distinctly different kind of biopolitics? And what might Grosz\ufffd??s concept of \ufffd??geopower\ufffd?? offer in terms of a renegotiation of a more active \ufffd??geo\ufffd?? in geopolitics? Grosz argues that art is not tied to the reproduction of the known, but to the possibility of the new, overcoming the containment of the present to elaborate on futures yet to come. In this rethinking of sexual selection Grosz suggests an intensely political role for art as a bioaesthetics that is charged with the creation of new worlds and forms of life. Grosz makes a radical argument for a feminist philosophy of the biosphere and for our thinking the world otherwise.", "author" : [ { "dropping-particle" : "", "family" : "Yusoff", "given" : "K", "non-dropping-particle" : "", "parse-names" : false, "suffix" : "" }, { "dropping-particle" : "", "family" : "Grosz", "given" : "E", "non-dropping-particle" : "", "parse-names" : false, "suffix" : "" }, { "dropping-particle" : "", "family" : "Clark", "given" : "N", "non-dropping-particle" : "", "parse-names" : false, "suffix" : "" }, { "dropping-particle" : "", "family" : "Saldanha", "given" : "A", "non-dropping-particle" : "", "parse-names" : false, "suffix" : "" }, { "dropping-particle" : "", "family" : "Nash", "given" : "C", "non-dropping-particle" : "", "parse-names" : false, "suffix" : "" } ], "container-title" : "Environment and Planning D: Society and Space", "id" : "ITEM-1", "issue" : "6", "issued" : { "date-parts" : [ [ "2012" ] ] }, "page" : "971-988", "publisher" : "Pion Ltd", "title" : "Geopower: a panel on Elizabeth Grosz's Chaos, Territory, Art: Deleuze and the Framing of the Earth", "type" : "article-journal", "volume" : "30" }, "locator" : "975", "uris" : [ "http://www.mendeley.com/documents/?uuid=d27ce33c-b609-4f81-ad29-208d3851dcc5" ] } ], "mendeley" : { "previouslyFormattedCitation" : "(Yusoff et al. 2012, p.975)" }, "properties" : { "noteIndex" : 0 }, "schema" : "https://github.com/citation-style-language/schema/raw/master/csl-citation.json" }</w:instrText>
      </w:r>
      <w:r>
        <w:fldChar w:fldCharType="separate"/>
      </w:r>
      <w:r w:rsidR="00D362E3">
        <w:rPr>
          <w:noProof/>
        </w:rPr>
        <w:t xml:space="preserve">(Yusoff et al., 2012: </w:t>
      </w:r>
      <w:r w:rsidR="008614AA" w:rsidRPr="008614AA">
        <w:rPr>
          <w:noProof/>
        </w:rPr>
        <w:t>975)</w:t>
      </w:r>
      <w:r>
        <w:fldChar w:fldCharType="end"/>
      </w:r>
      <w:r w:rsidR="00CD1004">
        <w:t xml:space="preserve">, which </w:t>
      </w:r>
      <w:r w:rsidR="00E95A3D">
        <w:t xml:space="preserve">is not </w:t>
      </w:r>
      <w:r w:rsidR="00CD1004">
        <w:t xml:space="preserve">the same thing as trying to </w:t>
      </w:r>
      <w:r w:rsidR="00E95A3D">
        <w:t xml:space="preserve">recover a determinism common to </w:t>
      </w:r>
      <w:r w:rsidR="00CD1004">
        <w:t xml:space="preserve">earlier geographical thinking influenced by biological analogies of nations, states and population. </w:t>
      </w:r>
    </w:p>
    <w:p w14:paraId="2B14C5D5" w14:textId="71ECF516" w:rsidR="004E2E18" w:rsidRDefault="006F76B9" w:rsidP="00E95A3D">
      <w:pPr>
        <w:spacing w:line="360" w:lineRule="auto"/>
        <w:ind w:firstLine="720"/>
      </w:pPr>
      <w:r>
        <w:t xml:space="preserve">Within this figuring of the elemental, we </w:t>
      </w:r>
      <w:r w:rsidR="00CD1004">
        <w:t xml:space="preserve">also </w:t>
      </w:r>
      <w:r>
        <w:t>see the potential challenging of non-representati</w:t>
      </w:r>
      <w:r w:rsidR="00072C0B">
        <w:t xml:space="preserve">onal theories of bodily action, which tend to leave little room </w:t>
      </w:r>
      <w:r w:rsidR="00CA4D76">
        <w:t xml:space="preserve">for the imagination apriori perception. </w:t>
      </w:r>
      <w:r w:rsidR="00865130">
        <w:t>C</w:t>
      </w:r>
      <w:r w:rsidR="00CA4D76">
        <w:t>ould we reassert the possibility of a far older, archaic elemental and essential presence</w:t>
      </w:r>
      <w:r w:rsidR="00865130">
        <w:t xml:space="preserve"> instead</w:t>
      </w:r>
      <w:r w:rsidR="00CA4D76">
        <w:t xml:space="preserve">? </w:t>
      </w:r>
    </w:p>
    <w:p w14:paraId="563544DA" w14:textId="77777777" w:rsidR="00EC78F6" w:rsidRDefault="00EC78F6" w:rsidP="00371126">
      <w:pPr>
        <w:spacing w:line="360" w:lineRule="auto"/>
        <w:ind w:firstLine="720"/>
      </w:pPr>
    </w:p>
    <w:p w14:paraId="6DC28C0F" w14:textId="0F7EE81D" w:rsidR="00132259" w:rsidRPr="00BD7DC9" w:rsidRDefault="00B30A8B" w:rsidP="00BD7DC9">
      <w:pPr>
        <w:spacing w:line="360" w:lineRule="auto"/>
        <w:ind w:firstLine="720"/>
        <w:rPr>
          <w:b/>
        </w:rPr>
      </w:pPr>
      <w:r>
        <w:rPr>
          <w:b/>
        </w:rPr>
        <w:t>Affini</w:t>
      </w:r>
      <w:r w:rsidR="004E2E18">
        <w:rPr>
          <w:b/>
        </w:rPr>
        <w:t>tive Listening</w:t>
      </w:r>
    </w:p>
    <w:p w14:paraId="68407B8B" w14:textId="16E033D9" w:rsidR="00BD7DC9" w:rsidRDefault="00BD7DC9" w:rsidP="00BD7DC9">
      <w:pPr>
        <w:spacing w:line="360" w:lineRule="auto"/>
      </w:pPr>
      <w:r w:rsidRPr="007018CE">
        <w:t xml:space="preserve">Ester Leslie </w:t>
      </w:r>
      <w:r w:rsidRPr="007018CE">
        <w:fldChar w:fldCharType="begin" w:fldLock="1"/>
      </w:r>
      <w:r w:rsidR="0092425A">
        <w:instrText>ADDIN CSL_CITATION { "citationItems" : [ { "id" : "ITEM-1", "itemData" : { "author" : [ { "dropping-particle" : "", "family" : "Leslie", "given" : "E.", "non-dropping-particle" : "", "parse-names" : false, "suffix" : "" } ], "id" : "ITEM-1", "issued" : { "date-parts" : [ [ "2005" ] ] }, "publisher" : "Reaktion", "publisher-place" : "London", "title" : "Synthetic Worlds: Nature, Art and the Chemical Industry", "type" : "book" }, "suppress-author" : 1, "uris" : [ "http://www.mendeley.com/documents/?uuid=a57fc436-87d5-4eba-9026-982dc32ea096" ] } ], "mendeley" : { "previouslyFormattedCitation" : "(2005)" }, "properties" : { "noteIndex" : 0 }, "schema" : "https://github.com/citation-style-language/schema/raw/master/csl-citation.json" }</w:instrText>
      </w:r>
      <w:r w:rsidRPr="007018CE">
        <w:fldChar w:fldCharType="separate"/>
      </w:r>
      <w:r w:rsidRPr="007018CE">
        <w:rPr>
          <w:noProof/>
        </w:rPr>
        <w:t>(2005)</w:t>
      </w:r>
      <w:r w:rsidRPr="007018CE">
        <w:fldChar w:fldCharType="end"/>
      </w:r>
      <w:r w:rsidRPr="007018CE">
        <w:t xml:space="preserve"> turns to a rather different period and site of chemical affinity</w:t>
      </w:r>
      <w:r>
        <w:t xml:space="preserve"> in the institutions of </w:t>
      </w:r>
      <w:r w:rsidRPr="007018CE">
        <w:t xml:space="preserve">industrial production in Western Europe, </w:t>
      </w:r>
      <w:r>
        <w:t>specifically</w:t>
      </w:r>
      <w:r w:rsidRPr="007018CE">
        <w:t xml:space="preserve"> </w:t>
      </w:r>
      <w:r w:rsidR="003C2FD6">
        <w:t xml:space="preserve">Nazi </w:t>
      </w:r>
      <w:r w:rsidRPr="007018CE">
        <w:t>Germany</w:t>
      </w:r>
      <w:r w:rsidR="003C2FD6">
        <w:t xml:space="preserve"> and after</w:t>
      </w:r>
      <w:r w:rsidRPr="007018CE">
        <w:t>. Following Adorno and Benjamin, Leslie’s approach is a sensitivity through chemical</w:t>
      </w:r>
      <w:r>
        <w:t xml:space="preserve"> affinity</w:t>
      </w:r>
      <w:r w:rsidRPr="007018CE">
        <w:t xml:space="preserve"> that re-imbues the sciences of production with the kind of ‘affinitive listening’ that art </w:t>
      </w:r>
      <w:r>
        <w:t>more regularly pursues</w:t>
      </w:r>
      <w:r w:rsidRPr="007018CE">
        <w:t xml:space="preserve">. Leslie’s </w:t>
      </w:r>
      <w:r w:rsidR="004E26FF">
        <w:t xml:space="preserve">method </w:t>
      </w:r>
      <w:r w:rsidRPr="007018CE">
        <w:t xml:space="preserve">is a re-energising of lost connections by discovering the ‘cooperative magic’ or relations between science, industry, its technologies, labour and </w:t>
      </w:r>
      <w:r w:rsidR="003C2FD6">
        <w:t xml:space="preserve">systems of production, with art, </w:t>
      </w:r>
      <w:r w:rsidRPr="007018CE">
        <w:t>culture</w:t>
      </w:r>
      <w:r w:rsidR="003C2FD6">
        <w:t xml:space="preserve"> and systems of thought</w:t>
      </w:r>
      <w:r w:rsidR="00B0736C">
        <w:t xml:space="preserve"> – affinities drawn out through the emergence of chemical synthetic products</w:t>
      </w:r>
      <w:r w:rsidR="005A3A01">
        <w:t xml:space="preserve"> – dialectical circuits between new scientific discoveries, industrial processes and movements in art, aesthetics and thought</w:t>
      </w:r>
      <w:r w:rsidRPr="007018CE">
        <w:t>. Understanding the elem</w:t>
      </w:r>
      <w:r>
        <w:t>ents and their affinities for Leslie</w:t>
      </w:r>
      <w:r w:rsidRPr="007018CE">
        <w:t xml:space="preserve"> is about taking seriously spaces and associations </w:t>
      </w:r>
      <w:r w:rsidR="00B0736C">
        <w:t>that are</w:t>
      </w:r>
      <w:r w:rsidRPr="007018CE">
        <w:t xml:space="preserve"> indus</w:t>
      </w:r>
      <w:r w:rsidR="00B0736C">
        <w:t>trial, productive or creative, that tracks movements in chemistry seeping back into philosophy or art, science and aesthetics.</w:t>
      </w:r>
      <w:r w:rsidR="00AB68EE">
        <w:t xml:space="preserve"> </w:t>
      </w:r>
    </w:p>
    <w:p w14:paraId="48E0997B" w14:textId="724B0A6B" w:rsidR="00B44A2C" w:rsidRDefault="004E26FF" w:rsidP="00AB68EE">
      <w:pPr>
        <w:spacing w:line="360" w:lineRule="auto"/>
        <w:ind w:firstLine="720"/>
      </w:pPr>
      <w:r>
        <w:t xml:space="preserve">I propose to develop elemental affinity as method. </w:t>
      </w:r>
      <w:r w:rsidR="00AB68EE">
        <w:t>T</w:t>
      </w:r>
      <w:r w:rsidR="00132259" w:rsidRPr="007018CE">
        <w:t xml:space="preserve">he affinities of science, art and industry that Leslie has </w:t>
      </w:r>
      <w:r w:rsidR="00132259">
        <w:t>explored</w:t>
      </w:r>
      <w:r w:rsidR="00132259" w:rsidRPr="007018CE">
        <w:t>,</w:t>
      </w:r>
      <w:r w:rsidR="00132259">
        <w:t xml:space="preserve"> </w:t>
      </w:r>
      <w:r w:rsidR="00132259" w:rsidRPr="007018CE">
        <w:t xml:space="preserve">form some sense of background or condition. </w:t>
      </w:r>
      <w:r w:rsidR="00926CD9" w:rsidRPr="007018CE">
        <w:t xml:space="preserve">In this </w:t>
      </w:r>
      <w:r w:rsidR="00B44A2C">
        <w:t>location</w:t>
      </w:r>
      <w:r w:rsidR="00926CD9" w:rsidRPr="007018CE">
        <w:t xml:space="preserve"> </w:t>
      </w:r>
      <w:r w:rsidR="0050724B">
        <w:t>investigations</w:t>
      </w:r>
      <w:r w:rsidR="00926CD9" w:rsidRPr="007018CE">
        <w:t xml:space="preserve"> of the elements could follow the affinities of how and where they have travelled and </w:t>
      </w:r>
      <w:r w:rsidR="006845AB">
        <w:t>transmuted</w:t>
      </w:r>
      <w:r w:rsidR="00926CD9" w:rsidRPr="007018CE">
        <w:t xml:space="preserve"> through numerous processes and systems, through the hands of people and machinery to the paint brush and </w:t>
      </w:r>
      <w:r w:rsidR="0050724B">
        <w:t>the</w:t>
      </w:r>
      <w:r w:rsidR="00926CD9" w:rsidRPr="007018CE">
        <w:t xml:space="preserve"> strokes the elements might compel or inspire. An elemental affinity </w:t>
      </w:r>
      <w:r w:rsidR="00C31AC4" w:rsidRPr="007018CE">
        <w:t>draw</w:t>
      </w:r>
      <w:r w:rsidR="00B44A2C">
        <w:t>s</w:t>
      </w:r>
      <w:r w:rsidR="00926CD9" w:rsidRPr="007018CE">
        <w:t xml:space="preserve"> our attention to listen</w:t>
      </w:r>
      <w:r w:rsidR="005D3DFC" w:rsidRPr="007018CE">
        <w:t xml:space="preserve"> so that we can hear </w:t>
      </w:r>
      <w:r w:rsidR="00926CD9" w:rsidRPr="007018CE">
        <w:t>odd and sometime</w:t>
      </w:r>
      <w:r w:rsidR="00B44A2C">
        <w:t>s unlikely relations</w:t>
      </w:r>
      <w:r w:rsidR="00267686">
        <w:t xml:space="preserve"> that animate them and that are animated by them</w:t>
      </w:r>
      <w:r w:rsidR="00B44A2C">
        <w:t>. Furthermore, by</w:t>
      </w:r>
      <w:r w:rsidR="00950172" w:rsidRPr="007018CE">
        <w:t xml:space="preserve"> moving</w:t>
      </w:r>
      <w:r w:rsidR="005D3DFC" w:rsidRPr="007018CE">
        <w:t xml:space="preserve"> elemental affinities</w:t>
      </w:r>
      <w:r w:rsidR="00950172" w:rsidRPr="007018CE">
        <w:t xml:space="preserve"> to </w:t>
      </w:r>
      <w:r w:rsidR="008B2BE8">
        <w:t xml:space="preserve">the </w:t>
      </w:r>
      <w:r w:rsidR="00BA708C">
        <w:t>economies</w:t>
      </w:r>
      <w:r w:rsidR="00950172" w:rsidRPr="007018CE">
        <w:t xml:space="preserve"> of </w:t>
      </w:r>
      <w:r w:rsidR="003C2FD6">
        <w:t xml:space="preserve">chemical and colour </w:t>
      </w:r>
      <w:r w:rsidR="00950172" w:rsidRPr="007018CE">
        <w:t>production</w:t>
      </w:r>
      <w:r w:rsidR="008B2BE8">
        <w:t xml:space="preserve"> as Leslie investigates</w:t>
      </w:r>
      <w:r w:rsidR="00950172" w:rsidRPr="007018CE">
        <w:t xml:space="preserve">, </w:t>
      </w:r>
      <w:r w:rsidR="0050724B">
        <w:t>helps us to depart</w:t>
      </w:r>
      <w:r w:rsidR="00950172" w:rsidRPr="007018CE">
        <w:t xml:space="preserve"> </w:t>
      </w:r>
      <w:r w:rsidR="0050724B">
        <w:t xml:space="preserve">in an admittedly </w:t>
      </w:r>
      <w:r w:rsidR="0022334C" w:rsidRPr="007018CE">
        <w:t>weak sense</w:t>
      </w:r>
      <w:r w:rsidR="00267686">
        <w:t xml:space="preserve"> </w:t>
      </w:r>
      <w:r w:rsidR="00950172" w:rsidRPr="007018CE">
        <w:t xml:space="preserve">from </w:t>
      </w:r>
      <w:r w:rsidR="0022334C" w:rsidRPr="007018CE">
        <w:t xml:space="preserve">the </w:t>
      </w:r>
      <w:r w:rsidR="00267686">
        <w:t xml:space="preserve">magical </w:t>
      </w:r>
      <w:r w:rsidR="00B44A2C">
        <w:t xml:space="preserve">fetishism </w:t>
      </w:r>
      <w:r w:rsidR="00F83383">
        <w:t>of</w:t>
      </w:r>
      <w:r w:rsidR="00B44A2C">
        <w:t xml:space="preserve"> the </w:t>
      </w:r>
      <w:r w:rsidR="00F83383">
        <w:t>substances</w:t>
      </w:r>
      <w:r w:rsidR="00B44A2C">
        <w:t xml:space="preserve"> of consideration.</w:t>
      </w:r>
      <w:r w:rsidR="0022334C" w:rsidRPr="007018CE">
        <w:t xml:space="preserve"> In other words, </w:t>
      </w:r>
      <w:r w:rsidR="009F7AAE">
        <w:t>affinity helps to avoid the</w:t>
      </w:r>
      <w:r w:rsidR="00950172" w:rsidRPr="007018CE">
        <w:t xml:space="preserve"> danger that the</w:t>
      </w:r>
      <w:r w:rsidR="0022334C" w:rsidRPr="007018CE">
        <w:t xml:space="preserve"> aura surrounding </w:t>
      </w:r>
      <w:r w:rsidR="005D3DFC" w:rsidRPr="007018CE">
        <w:t xml:space="preserve">elemental </w:t>
      </w:r>
      <w:r w:rsidR="0022334C" w:rsidRPr="007018CE">
        <w:t>materialities</w:t>
      </w:r>
      <w:r w:rsidR="00DF1A34">
        <w:t xml:space="preserve"> and the aerographies </w:t>
      </w:r>
      <w:r w:rsidR="005D3DFC" w:rsidRPr="007018CE">
        <w:t xml:space="preserve">we </w:t>
      </w:r>
      <w:r w:rsidR="00F83383">
        <w:t>discussed</w:t>
      </w:r>
      <w:r w:rsidR="005D3DFC" w:rsidRPr="007018CE">
        <w:t xml:space="preserve"> </w:t>
      </w:r>
      <w:r w:rsidR="00BA708C" w:rsidRPr="007018CE">
        <w:t>earlier</w:t>
      </w:r>
      <w:r w:rsidR="0022334C" w:rsidRPr="007018CE">
        <w:t xml:space="preserve"> might too easily </w:t>
      </w:r>
      <w:r w:rsidR="005D3DFC" w:rsidRPr="007018CE">
        <w:t>circumscribe</w:t>
      </w:r>
      <w:r w:rsidR="00DF1A34">
        <w:t xml:space="preserve"> power</w:t>
      </w:r>
      <w:r w:rsidR="0022334C" w:rsidRPr="007018CE">
        <w:t xml:space="preserve"> </w:t>
      </w:r>
      <w:r w:rsidR="006845AB">
        <w:t xml:space="preserve">relations </w:t>
      </w:r>
      <w:r w:rsidR="00BA708C">
        <w:t>from</w:t>
      </w:r>
      <w:r w:rsidR="005D3DFC" w:rsidRPr="007018CE">
        <w:t xml:space="preserve"> </w:t>
      </w:r>
      <w:r w:rsidR="006845AB">
        <w:t>further investigation</w:t>
      </w:r>
      <w:r w:rsidR="0022334C" w:rsidRPr="007018CE">
        <w:t xml:space="preserve">. </w:t>
      </w:r>
      <w:r w:rsidR="00267686">
        <w:t>If we are not careful to prevent the</w:t>
      </w:r>
      <w:r w:rsidR="005D3DFC" w:rsidRPr="007018CE">
        <w:t xml:space="preserve"> divorcing </w:t>
      </w:r>
      <w:r w:rsidR="00267686">
        <w:t xml:space="preserve">of </w:t>
      </w:r>
      <w:r w:rsidR="005D3DFC" w:rsidRPr="007018CE">
        <w:t xml:space="preserve">phenomenology </w:t>
      </w:r>
      <w:r w:rsidR="0022334C" w:rsidRPr="007018CE">
        <w:t xml:space="preserve">from </w:t>
      </w:r>
      <w:r w:rsidR="00267686">
        <w:t>these kinds of relations</w:t>
      </w:r>
      <w:r w:rsidR="005D3DFC" w:rsidRPr="007018CE">
        <w:t>,</w:t>
      </w:r>
      <w:r w:rsidR="0022334C" w:rsidRPr="007018CE">
        <w:t xml:space="preserve"> the ability for critique </w:t>
      </w:r>
      <w:r w:rsidR="00267686">
        <w:t>might</w:t>
      </w:r>
      <w:r w:rsidR="005D3DFC" w:rsidRPr="007018CE">
        <w:t xml:space="preserve"> be </w:t>
      </w:r>
      <w:r w:rsidR="0022334C" w:rsidRPr="007018CE">
        <w:t>relinquished</w:t>
      </w:r>
      <w:r w:rsidR="005D3DFC" w:rsidRPr="007018CE">
        <w:t xml:space="preserve"> </w:t>
      </w:r>
      <w:r w:rsidR="00DF1A34">
        <w:t>or lessened</w:t>
      </w:r>
      <w:r w:rsidR="005D3DFC" w:rsidRPr="007018CE">
        <w:t>.</w:t>
      </w:r>
      <w:r w:rsidR="0022334C" w:rsidRPr="007018CE">
        <w:t xml:space="preserve"> </w:t>
      </w:r>
    </w:p>
    <w:p w14:paraId="503A15DD" w14:textId="04CB3682" w:rsidR="004E26FF" w:rsidRDefault="00610B6E" w:rsidP="004E26FF">
      <w:pPr>
        <w:spacing w:line="360" w:lineRule="auto"/>
        <w:ind w:firstLine="720"/>
      </w:pPr>
      <w:r>
        <w:t xml:space="preserve">On the one hand, Leslie’s work opens the elements up to affinitive scrutiny or critique by forcing methodological attention to the </w:t>
      </w:r>
      <w:r w:rsidR="00834FDD">
        <w:t>material, political, scientific, magical and aesthetic</w:t>
      </w:r>
      <w:r w:rsidR="003C2FD6">
        <w:t xml:space="preserve">, whether this is </w:t>
      </w:r>
      <w:r w:rsidR="00834FDD">
        <w:t>in figures, ‘s</w:t>
      </w:r>
      <w:r w:rsidR="003C2FD6">
        <w:t xml:space="preserve">een as part of an unfurling story of </w:t>
      </w:r>
      <w:r w:rsidR="00B0736C">
        <w:t>chemical</w:t>
      </w:r>
      <w:r w:rsidR="003C2FD6">
        <w:t xml:space="preserve">-poetic </w:t>
      </w:r>
      <w:r w:rsidR="00B0736C">
        <w:t>encounters</w:t>
      </w:r>
      <w:r w:rsidR="003C2FD6">
        <w:t>: they […] characters, symptoms, man</w:t>
      </w:r>
      <w:r w:rsidR="00834FDD">
        <w:t>ifestations of a wider history’, figures who at the same time ‘guide</w:t>
      </w:r>
      <w:r w:rsidR="003C2FD6">
        <w:t xml:space="preserve"> the story: they are narrators, meta-figur</w:t>
      </w:r>
      <w:r w:rsidR="00834FDD">
        <w:t>es, points of illuminating light</w:t>
      </w:r>
      <w:r w:rsidR="00C7310C">
        <w:t>’</w:t>
      </w:r>
      <w:r w:rsidR="00834FDD">
        <w:t xml:space="preserve"> (</w:t>
      </w:r>
      <w:r w:rsidR="00D362E3">
        <w:t xml:space="preserve">2008: </w:t>
      </w:r>
      <w:r w:rsidR="00834FDD">
        <w:t>21)</w:t>
      </w:r>
      <w:r w:rsidR="003C2FD6">
        <w:t xml:space="preserve">, or perhaps the </w:t>
      </w:r>
      <w:r>
        <w:t xml:space="preserve">chains of commodity production through which certain labour, social and political relations would be born. </w:t>
      </w:r>
      <w:r w:rsidR="004E26FF">
        <w:t xml:space="preserve">On the other, </w:t>
      </w:r>
      <w:r w:rsidRPr="00AE330E">
        <w:t>this is not a</w:t>
      </w:r>
      <w:r w:rsidR="00AE330E">
        <w:t xml:space="preserve"> form of critique set in relief </w:t>
      </w:r>
      <w:r w:rsidR="00342C14">
        <w:t xml:space="preserve">so simply </w:t>
      </w:r>
      <w:r w:rsidRPr="00AE330E">
        <w:t xml:space="preserve">to other aesthetic modes of address, some of which were discussed in the previous section. Indeed, Leslie’s approach reminds us </w:t>
      </w:r>
      <w:r w:rsidR="00834FDD" w:rsidRPr="00AE330E">
        <w:t xml:space="preserve">that methods attentive to the chemical elemental affinities which </w:t>
      </w:r>
      <w:r w:rsidR="00C9565C">
        <w:t>‘</w:t>
      </w:r>
      <w:r w:rsidR="00834FDD" w:rsidRPr="00AE330E">
        <w:t>jutted out</w:t>
      </w:r>
      <w:r w:rsidR="00C9565C">
        <w:t>’</w:t>
      </w:r>
      <w:r w:rsidR="00C7310C" w:rsidRPr="00AE330E">
        <w:t xml:space="preserve"> at her</w:t>
      </w:r>
      <w:r w:rsidR="00834FDD" w:rsidRPr="00AE330E">
        <w:t xml:space="preserve">, </w:t>
      </w:r>
      <w:r w:rsidR="00B0736C" w:rsidRPr="00AE330E">
        <w:t xml:space="preserve">may </w:t>
      </w:r>
      <w:r w:rsidR="00834FDD" w:rsidRPr="00AE330E">
        <w:t xml:space="preserve">perform other modes of </w:t>
      </w:r>
      <w:r w:rsidR="00B0736C" w:rsidRPr="00AE330E">
        <w:t>critique not so central t</w:t>
      </w:r>
      <w:r w:rsidR="00C7310C" w:rsidRPr="00AE330E">
        <w:t xml:space="preserve">o the illumination of power. </w:t>
      </w:r>
      <w:r w:rsidR="00AE330E" w:rsidRPr="00AE330E">
        <w:t>Elemental affinities</w:t>
      </w:r>
      <w:r w:rsidR="00B0736C" w:rsidRPr="00AE330E">
        <w:t xml:space="preserve"> are allowed to ‘collect, convulse and coruscate’</w:t>
      </w:r>
      <w:r w:rsidR="00AE330E" w:rsidRPr="00AE330E">
        <w:t xml:space="preserve"> in parts of her writing, for example, bringing</w:t>
      </w:r>
      <w:r w:rsidR="00B0736C" w:rsidRPr="00AE330E">
        <w:t xml:space="preserve"> ‘the utopia of science, the deadliness of </w:t>
      </w:r>
      <w:r w:rsidR="00C7310C" w:rsidRPr="00AE330E">
        <w:t>chemistry</w:t>
      </w:r>
      <w:r w:rsidR="00B0736C" w:rsidRPr="00AE330E">
        <w:t>, the relationship between us and nature</w:t>
      </w:r>
      <w:r w:rsidR="00342C14">
        <w:t>,</w:t>
      </w:r>
      <w:r w:rsidR="00B0736C" w:rsidRPr="00AE330E">
        <w:t xml:space="preserve"> the dreams of our mineral </w:t>
      </w:r>
      <w:r w:rsidR="00C7310C" w:rsidRPr="00AE330E">
        <w:t>selves</w:t>
      </w:r>
      <w:r w:rsidR="00B0736C" w:rsidRPr="00AE330E">
        <w:t>, the invention of new colours</w:t>
      </w:r>
      <w:r w:rsidR="005723AA" w:rsidRPr="00AE330E">
        <w:t>’</w:t>
      </w:r>
      <w:r w:rsidR="00B0736C" w:rsidRPr="00AE330E">
        <w:t xml:space="preserve"> </w:t>
      </w:r>
      <w:r w:rsidR="00AE330E" w:rsidRPr="00AE330E">
        <w:t xml:space="preserve">into curious collisions </w:t>
      </w:r>
      <w:r w:rsidR="00B0736C" w:rsidRPr="00AE330E">
        <w:t>(</w:t>
      </w:r>
      <w:r w:rsidR="002A0998" w:rsidRPr="00AE330E">
        <w:t xml:space="preserve">2008: </w:t>
      </w:r>
      <w:r w:rsidR="00B0736C" w:rsidRPr="00AE330E">
        <w:t xml:space="preserve">20). </w:t>
      </w:r>
    </w:p>
    <w:p w14:paraId="243ADD84" w14:textId="215F729A" w:rsidR="009F7AAE" w:rsidRDefault="00E10DB0" w:rsidP="004E26FF">
      <w:pPr>
        <w:spacing w:line="360" w:lineRule="auto"/>
        <w:ind w:firstLine="720"/>
      </w:pPr>
      <w:r>
        <w:t>This</w:t>
      </w:r>
      <w:r w:rsidR="004E26FF">
        <w:t xml:space="preserve"> approach could be held</w:t>
      </w:r>
      <w:r>
        <w:t xml:space="preserve"> in common</w:t>
      </w:r>
      <w:r w:rsidR="00342C14">
        <w:t xml:space="preserve"> with</w:t>
      </w:r>
      <w:r>
        <w:t xml:space="preserve"> parallel modes of atmospheric address, seen for instance in</w:t>
      </w:r>
      <w:r w:rsidRPr="00AE330E">
        <w:t xml:space="preserve"> Derek McCormack </w:t>
      </w:r>
      <w:r>
        <w:t xml:space="preserve">who </w:t>
      </w:r>
      <w:r w:rsidRPr="00AE330E">
        <w:t xml:space="preserve">finds other ways to write stories of the circumstantial, narratives of atmospheric things which respond directly to the circumstances, properties and relations of the thing ‘or event they fringe’. Crucially and helpfully, these </w:t>
      </w:r>
      <w:r w:rsidR="00C64F1D">
        <w:t>writings provide ‘</w:t>
      </w:r>
      <w:r w:rsidRPr="00AE330E">
        <w:t>a device for excursions that generate affects and experiences</w:t>
      </w:r>
      <w:r w:rsidR="00C64F1D">
        <w:t xml:space="preserve"> of variable reach and duration’</w:t>
      </w:r>
      <w:r w:rsidRPr="00AE330E">
        <w:t xml:space="preserve"> </w:t>
      </w:r>
      <w:r w:rsidRPr="00AE330E">
        <w:fldChar w:fldCharType="begin" w:fldLock="1"/>
      </w:r>
      <w:r w:rsidR="0092425A">
        <w:instrText>ADDIN CSL_CITATION { "citationItems" : [ { "id" : "ITEM-1", "itemData" : { "abstract" : "Stories told of the excursions of things are inflected by the properties of those things and by their capacities to move and be moved in different ways. Such stories can also be infused with a sense of the processes and relations from and within which these things \u2013 as apparently discrete presences \u2013 emerge. Moving in the spacetimes between these ontological and narrative imperatives, this paper tells stories of the excursions of atmospheric things as shaped forms that proposition us as discrete presences while also drawing attention to the clouds of affective and material relations in which they are generatively immersed. These episodic stories turn around the promise of the balloon as an only ever partially dirigible narrative device: a device through which to foreground what, following Michel Serres, we might call the \u2018circumstantial\u2019 qualities of atmospheric things.", "author" : [ { "dropping-particle" : "", "family" : "McCormack", "given" : "D P", "non-dropping-particle" : "", "parse-names" : false, "suffix" : "" } ], "container-title" : "Cultural Geographies", "id" : "ITEM-1", "issued" : { "date-parts" : [ [ "2014" ] ] }, "title" : "Atmospheric things and circumstantial excursions", "type" : "article-journal", "volume" : "in press" }, "locator" : "6", "uris" : [ "http://www.mendeley.com/documents/?uuid=16099b65-9d20-41a2-bc26-6340a998b546" ] } ], "mendeley" : { "manualFormatting" : "(McCormack, 2014: 6)", "previouslyFormattedCitation" : "(McCormack 2014, p.6)" }, "properties" : { "noteIndex" : 0 }, "schema" : "https://github.com/citation-style-language/schema/raw/master/csl-citation.json" }</w:instrText>
      </w:r>
      <w:r w:rsidRPr="00AE330E">
        <w:fldChar w:fldCharType="separate"/>
      </w:r>
      <w:r w:rsidR="00C64F1D">
        <w:rPr>
          <w:noProof/>
        </w:rPr>
        <w:t>(McCormack, 2014:</w:t>
      </w:r>
      <w:r w:rsidRPr="00AE330E">
        <w:rPr>
          <w:noProof/>
        </w:rPr>
        <w:t xml:space="preserve"> 6)</w:t>
      </w:r>
      <w:r w:rsidRPr="00AE330E">
        <w:fldChar w:fldCharType="end"/>
      </w:r>
      <w:r w:rsidRPr="00AE330E">
        <w:t xml:space="preserve">. </w:t>
      </w:r>
      <w:r>
        <w:t>Looking further to other modes of writing</w:t>
      </w:r>
      <w:r w:rsidRPr="00AE330E">
        <w:t>, Tim Choy’s</w:t>
      </w:r>
      <w:r>
        <w:t xml:space="preserve"> </w:t>
      </w:r>
      <w:r>
        <w:fldChar w:fldCharType="begin" w:fldLock="1"/>
      </w:r>
      <w:r w:rsidR="0092425A">
        <w:instrText>ADDIN CSL_CITATION { "citationItems" : [ { "id" : "ITEM-1", "itemData" : { "author" : [ { "dropping-particle" : "", "family" : "Choy", "given" : "T.", "non-dropping-particle" : "", "parse-names" : false, "suffix" : "" } ], "container-title" : "Lively Capital: Biotechnologies, Ethics, and Governance in Global Markets", "editor" : [ { "dropping-particle" : "", "family" : "Rajan", "given" : "K. S.", "non-dropping-particle" : "", "parse-names" : false, "suffix" : "" } ], "id" : "ITEM-1", "issued" : { "date-parts" : [ [ "2010" ] ] }, "page" : "1-40", "publisher" : "Duke University Press", "publisher-place" : "Durham, NC.", "title" : "Air\u2019s Substantiations", "type" : "chapter" }, "suppress-author" : 1, "uris" : [ "http://www.mendeley.com/documents/?uuid=bda09452-1bb0-4bc5-b7d5-e2cb1f48ca6f" ] } ], "mendeley" : { "previouslyFormattedCitation" : "(2010)" }, "properties" : { "noteIndex" : 0 }, "schema" : "https://github.com/citation-style-language/schema/raw/master/csl-citation.json" }</w:instrText>
      </w:r>
      <w:r>
        <w:fldChar w:fldCharType="separate"/>
      </w:r>
      <w:r w:rsidRPr="00E10DB0">
        <w:rPr>
          <w:noProof/>
        </w:rPr>
        <w:t>(2010)</w:t>
      </w:r>
      <w:r>
        <w:fldChar w:fldCharType="end"/>
      </w:r>
      <w:r w:rsidRPr="00AE330E">
        <w:t xml:space="preserve"> poetics of air performs diffuse forms of capture that both condense and mimic </w:t>
      </w:r>
      <w:r>
        <w:t>the technological apparatuses which</w:t>
      </w:r>
      <w:r w:rsidRPr="00AE330E">
        <w:t xml:space="preserve"> accumulate and record air quality</w:t>
      </w:r>
      <w:r w:rsidR="00C64F1D">
        <w:t>, turning the diffuse into ‘</w:t>
      </w:r>
      <w:r>
        <w:t>something substantial’, by collecting a range of contexts and stories around how air comes to be worth talking about</w:t>
      </w:r>
      <w:r w:rsidRPr="00AE330E">
        <w:t>.</w:t>
      </w:r>
      <w:r>
        <w:t xml:space="preserve"> </w:t>
      </w:r>
      <w:r w:rsidR="00834FDD" w:rsidRPr="00AE330E">
        <w:t xml:space="preserve">Furthermore, other research </w:t>
      </w:r>
      <w:r w:rsidR="002A0998" w:rsidRPr="00AE330E">
        <w:t xml:space="preserve">may </w:t>
      </w:r>
      <w:r w:rsidR="00834FDD" w:rsidRPr="00AE330E">
        <w:t xml:space="preserve">perform a more experimental ethics </w:t>
      </w:r>
      <w:r w:rsidR="005723AA" w:rsidRPr="00AE330E">
        <w:t xml:space="preserve">in </w:t>
      </w:r>
      <w:r w:rsidR="00834FDD" w:rsidRPr="00AE330E">
        <w:t>approaches attune</w:t>
      </w:r>
      <w:r w:rsidR="002A0998" w:rsidRPr="00AE330E">
        <w:t>d to the aesthetic</w:t>
      </w:r>
      <w:r w:rsidR="00AE330E" w:rsidRPr="00AE330E">
        <w:t xml:space="preserve"> and the poetic</w:t>
      </w:r>
      <w:r w:rsidR="005723AA" w:rsidRPr="00AE330E">
        <w:t>,</w:t>
      </w:r>
      <w:r w:rsidR="00834FDD" w:rsidRPr="00AE330E">
        <w:t xml:space="preserve"> for </w:t>
      </w:r>
      <w:r w:rsidR="00EA0848" w:rsidRPr="00AE330E">
        <w:t>example</w:t>
      </w:r>
      <w:r w:rsidR="0038203E" w:rsidRPr="00AE330E">
        <w:t>,</w:t>
      </w:r>
      <w:r w:rsidR="00EA0848" w:rsidRPr="00AE330E">
        <w:t xml:space="preserve"> in </w:t>
      </w:r>
      <w:r w:rsidR="006B4B95" w:rsidRPr="00AE330E">
        <w:t xml:space="preserve">the research of </w:t>
      </w:r>
      <w:r w:rsidR="00EA0848" w:rsidRPr="00AE330E">
        <w:t>Sasha Eng</w:t>
      </w:r>
      <w:r w:rsidR="00834FDD" w:rsidRPr="00AE330E">
        <w:t>e</w:t>
      </w:r>
      <w:r w:rsidR="00EA0848" w:rsidRPr="00AE330E">
        <w:t>l</w:t>
      </w:r>
      <w:r w:rsidR="006B4B95" w:rsidRPr="00AE330E">
        <w:t>ma</w:t>
      </w:r>
      <w:r w:rsidR="00F65181">
        <w:t>n</w:t>
      </w:r>
      <w:r w:rsidR="006B4B95" w:rsidRPr="00AE330E">
        <w:t>n</w:t>
      </w:r>
      <w:r w:rsidR="00AE330E" w:rsidRPr="00AE330E">
        <w:t xml:space="preserve"> </w:t>
      </w:r>
      <w:r w:rsidR="00AE330E" w:rsidRPr="00AE330E">
        <w:fldChar w:fldCharType="begin" w:fldLock="1"/>
      </w:r>
      <w:r w:rsidR="0092425A">
        <w:instrText>ADDIN CSL_CITATION { "citationItems" : [ { "id" : "ITEM-1", "itemData" : { "author" : [ { "dropping-particle" : "", "family" : "Engelman", "given" : "S.", "non-dropping-particle" : "", "parse-names" : false, "suffix" : "" } ], "container-title" : "working paper", "id" : "ITEM-1", "issued" : { "date-parts" : [ [ "2013" ] ] }, "title" : "Toward a Poetics of Air", "type" : "article-journal" }, "suppress-author" : 1, "uris" : [ "http://www.mendeley.com/documents/?uuid=3826afb3-1215-4b19-ab4b-df4022ca4e12" ] } ], "mendeley" : { "previouslyFormattedCitation" : "(2013)" }, "properties" : { "noteIndex" : 0 }, "schema" : "https://github.com/citation-style-language/schema/raw/master/csl-citation.json" }</w:instrText>
      </w:r>
      <w:r w:rsidR="00AE330E" w:rsidRPr="00AE330E">
        <w:fldChar w:fldCharType="separate"/>
      </w:r>
      <w:r w:rsidR="00AE330E" w:rsidRPr="00AE330E">
        <w:rPr>
          <w:noProof/>
        </w:rPr>
        <w:t>(2013)</w:t>
      </w:r>
      <w:r w:rsidR="00AE330E" w:rsidRPr="00AE330E">
        <w:fldChar w:fldCharType="end"/>
      </w:r>
      <w:r w:rsidR="006B4B95" w:rsidRPr="00AE330E">
        <w:t xml:space="preserve"> who explores</w:t>
      </w:r>
      <w:r w:rsidR="00834FDD" w:rsidRPr="00AE330E">
        <w:t xml:space="preserve"> </w:t>
      </w:r>
      <w:r w:rsidR="00342C14">
        <w:t xml:space="preserve">artistic </w:t>
      </w:r>
      <w:r w:rsidR="00834FDD" w:rsidRPr="00AE330E">
        <w:t xml:space="preserve">practices that elicit different manners </w:t>
      </w:r>
      <w:r w:rsidR="005723AA" w:rsidRPr="00AE330E">
        <w:t xml:space="preserve">of living with and </w:t>
      </w:r>
      <w:r w:rsidR="0038203E" w:rsidRPr="00AE330E">
        <w:t>in</w:t>
      </w:r>
      <w:r w:rsidR="005723AA" w:rsidRPr="00AE330E">
        <w:t xml:space="preserve"> air</w:t>
      </w:r>
      <w:r w:rsidR="00F65181">
        <w:t>, as</w:t>
      </w:r>
      <w:r w:rsidR="005723AA" w:rsidRPr="00AE330E">
        <w:t xml:space="preserve"> </w:t>
      </w:r>
      <w:r w:rsidR="00EA0848" w:rsidRPr="00AE330E">
        <w:t xml:space="preserve">in Dryden Goodwin’s installation </w:t>
      </w:r>
      <w:r w:rsidR="00EA0848" w:rsidRPr="00AE330E">
        <w:rPr>
          <w:i/>
        </w:rPr>
        <w:t>Breathe</w:t>
      </w:r>
      <w:r w:rsidR="006B4B95" w:rsidRPr="00AE330E">
        <w:t>.</w:t>
      </w:r>
      <w:r w:rsidR="00342C14">
        <w:t xml:space="preserve"> Thus while elemental affinity as method may be motivated by the more traditional concerns for the expression, performance and critique of power</w:t>
      </w:r>
      <w:r w:rsidR="004E26FF">
        <w:t xml:space="preserve">, it acknowledges other ethics, aesthetic and experimental engagements </w:t>
      </w:r>
      <w:r w:rsidR="00C64F1D">
        <w:t xml:space="preserve">that may </w:t>
      </w:r>
      <w:r w:rsidR="00846F8B">
        <w:t>make</w:t>
      </w:r>
      <w:r w:rsidR="00C64F1D">
        <w:t xml:space="preserve"> possible a more nuanced and potentially quieter mode of critique. </w:t>
      </w:r>
    </w:p>
    <w:p w14:paraId="560DE084" w14:textId="77777777" w:rsidR="00B81DB3" w:rsidRDefault="00B81DB3" w:rsidP="008A1B15">
      <w:pPr>
        <w:spacing w:line="360" w:lineRule="auto"/>
      </w:pPr>
    </w:p>
    <w:p w14:paraId="556B926B" w14:textId="6A478D8A" w:rsidR="008A1B15" w:rsidRDefault="00B81DB3" w:rsidP="008A1B15">
      <w:pPr>
        <w:spacing w:line="360" w:lineRule="auto"/>
      </w:pPr>
      <w:r>
        <w:t>--</w:t>
      </w:r>
    </w:p>
    <w:p w14:paraId="30D69C72" w14:textId="0B988012" w:rsidR="00CC72B4" w:rsidRPr="007018CE" w:rsidRDefault="004D047C" w:rsidP="00C52553">
      <w:pPr>
        <w:spacing w:line="360" w:lineRule="auto"/>
        <w:ind w:firstLine="720"/>
      </w:pPr>
      <w:r w:rsidRPr="007018CE">
        <w:t xml:space="preserve">Might the affinities of chemistry and </w:t>
      </w:r>
      <w:r w:rsidR="005E52BC">
        <w:t>a philosophy of the</w:t>
      </w:r>
      <w:r w:rsidR="00DF1A34">
        <w:t xml:space="preserve"> </w:t>
      </w:r>
      <w:r w:rsidRPr="007018CE">
        <w:t>e</w:t>
      </w:r>
      <w:r w:rsidR="005E52BC">
        <w:t>lemental take us then to a</w:t>
      </w:r>
      <w:r w:rsidRPr="007018CE">
        <w:t xml:space="preserve"> geography sensitive enough to </w:t>
      </w:r>
      <w:r w:rsidR="00CC72B4" w:rsidRPr="007018CE">
        <w:t>encounters with oth</w:t>
      </w:r>
      <w:r w:rsidR="000C701A">
        <w:t>er substances and materialities -</w:t>
      </w:r>
      <w:r w:rsidRPr="007018CE">
        <w:t xml:space="preserve"> </w:t>
      </w:r>
      <w:r w:rsidR="00DF1A34">
        <w:t xml:space="preserve">to their </w:t>
      </w:r>
      <w:r w:rsidRPr="007018CE">
        <w:t>strang</w:t>
      </w:r>
      <w:r w:rsidR="00867978">
        <w:t xml:space="preserve">e attractors, </w:t>
      </w:r>
      <w:r w:rsidR="00DF1A34">
        <w:t>odd repulsions</w:t>
      </w:r>
      <w:r w:rsidR="00867978">
        <w:t xml:space="preserve"> and apparently back</w:t>
      </w:r>
      <w:r w:rsidR="00B8700F">
        <w:t>-</w:t>
      </w:r>
      <w:r w:rsidR="00867978">
        <w:t>grounding exorbitant character</w:t>
      </w:r>
      <w:r w:rsidR="00DF1A34">
        <w:t xml:space="preserve">. As in Goethe and Weber, affinities </w:t>
      </w:r>
      <w:r w:rsidR="00510CD6">
        <w:t>expose the close knitting of apparently distant</w:t>
      </w:r>
      <w:r w:rsidR="005160BD">
        <w:t xml:space="preserve"> </w:t>
      </w:r>
      <w:r w:rsidR="00510CD6">
        <w:t>disciplinary boundaries</w:t>
      </w:r>
      <w:r w:rsidRPr="007018CE">
        <w:t xml:space="preserve"> </w:t>
      </w:r>
      <w:r w:rsidR="005160BD">
        <w:t>and barriers to ideas</w:t>
      </w:r>
      <w:r w:rsidR="00D1702F">
        <w:t xml:space="preserve">, culture, science, </w:t>
      </w:r>
      <w:r w:rsidRPr="007018CE">
        <w:t>industry</w:t>
      </w:r>
      <w:r w:rsidR="00D1702F">
        <w:t xml:space="preserve"> and crucially power that bring forth elements and substances</w:t>
      </w:r>
      <w:r w:rsidRPr="007018CE">
        <w:t xml:space="preserve">. </w:t>
      </w:r>
      <w:r w:rsidR="00F83222">
        <w:t xml:space="preserve">The affinitive scrutiny or listening this paper will try to practice involves making jumps, cuts, collages and comparisons in order to tell unfurling stories of the elements. </w:t>
      </w:r>
      <w:r w:rsidR="00D1702F">
        <w:t>C</w:t>
      </w:r>
      <w:r w:rsidR="00CC72B4" w:rsidRPr="007018CE">
        <w:t xml:space="preserve">onstituted by those affiliations and encounters, </w:t>
      </w:r>
      <w:r w:rsidR="005160BD">
        <w:t>elements and their affinities resemble a structure of feeling</w:t>
      </w:r>
      <w:r w:rsidR="00D1702F">
        <w:t xml:space="preserve">, but where we leave chemistry behind we find that elements are also forces that cannot be </w:t>
      </w:r>
      <w:r w:rsidR="00BF72A6">
        <w:t xml:space="preserve">easily </w:t>
      </w:r>
      <w:r w:rsidR="00D1702F">
        <w:t xml:space="preserve">decomposed </w:t>
      </w:r>
      <w:r w:rsidR="00C52553">
        <w:t xml:space="preserve">from </w:t>
      </w:r>
      <w:r w:rsidR="00093048">
        <w:t>the processes of constituting parts</w:t>
      </w:r>
      <w:r w:rsidR="00925B0E" w:rsidRPr="007018CE">
        <w:t>.</w:t>
      </w:r>
      <w:r w:rsidR="00093048">
        <w:t xml:space="preserve"> Elements can be prior, withdrawn from us for most of the time, but </w:t>
      </w:r>
      <w:r w:rsidR="009B0187">
        <w:t>nonetheless there.</w:t>
      </w:r>
      <w:r w:rsidR="00CC72B4" w:rsidRPr="007018CE">
        <w:t xml:space="preserve"> </w:t>
      </w:r>
      <w:r w:rsidR="005160BD">
        <w:t xml:space="preserve">In what follows the paper </w:t>
      </w:r>
      <w:r w:rsidR="009B0187">
        <w:t>pursues</w:t>
      </w:r>
      <w:r w:rsidR="005160BD">
        <w:t xml:space="preserve"> these impulses </w:t>
      </w:r>
      <w:r w:rsidR="00CD1DF9">
        <w:t xml:space="preserve">by examining air in the form of the </w:t>
      </w:r>
      <w:r w:rsidR="00C52553">
        <w:t>novel</w:t>
      </w:r>
      <w:r w:rsidR="00093048">
        <w:t xml:space="preserve">, and then </w:t>
      </w:r>
      <w:r w:rsidR="00151521">
        <w:t>geo</w:t>
      </w:r>
      <w:r w:rsidR="00093048">
        <w:t>politics</w:t>
      </w:r>
      <w:r w:rsidR="0017475F">
        <w:t>.</w:t>
      </w:r>
      <w:r w:rsidR="00662E51">
        <w:t xml:space="preserve"> </w:t>
      </w:r>
      <w:r w:rsidR="005160BD">
        <w:t xml:space="preserve"> </w:t>
      </w:r>
    </w:p>
    <w:p w14:paraId="069C0C19" w14:textId="7AF145D6" w:rsidR="00CC72B4" w:rsidRPr="00561814" w:rsidRDefault="00CC72B4" w:rsidP="00CA57F2">
      <w:pPr>
        <w:spacing w:line="360" w:lineRule="auto"/>
      </w:pPr>
      <w:r w:rsidRPr="007018CE">
        <w:t xml:space="preserve"> </w:t>
      </w:r>
    </w:p>
    <w:p w14:paraId="180885EB" w14:textId="5CEE4FDD" w:rsidR="00EE6626" w:rsidRPr="006A6711" w:rsidRDefault="00A32958" w:rsidP="00CA57F2">
      <w:pPr>
        <w:spacing w:line="360" w:lineRule="auto"/>
        <w:rPr>
          <w:b/>
          <w:sz w:val="28"/>
          <w:szCs w:val="28"/>
        </w:rPr>
      </w:pPr>
      <w:r>
        <w:rPr>
          <w:b/>
          <w:sz w:val="28"/>
          <w:szCs w:val="28"/>
        </w:rPr>
        <w:t>D</w:t>
      </w:r>
      <w:r w:rsidR="006A6711" w:rsidRPr="006A6711">
        <w:rPr>
          <w:b/>
          <w:sz w:val="28"/>
          <w:szCs w:val="28"/>
        </w:rPr>
        <w:tab/>
      </w:r>
      <w:r w:rsidR="001E4FE9" w:rsidRPr="006A6711">
        <w:rPr>
          <w:b/>
          <w:sz w:val="28"/>
          <w:szCs w:val="28"/>
        </w:rPr>
        <w:t>Novel Air</w:t>
      </w:r>
    </w:p>
    <w:p w14:paraId="545870B8" w14:textId="2BE2AD60" w:rsidR="0017475F" w:rsidRDefault="0017475F" w:rsidP="00B16F2D">
      <w:pPr>
        <w:spacing w:line="360" w:lineRule="auto"/>
      </w:pPr>
      <w:r w:rsidRPr="0017475F">
        <w:t xml:space="preserve">Mary Elizabeth Lewis </w:t>
      </w:r>
      <w:r w:rsidRPr="0017475F">
        <w:fldChar w:fldCharType="begin" w:fldLock="1"/>
      </w:r>
      <w:r w:rsidR="0092425A">
        <w:instrText>ADDIN CSL_CITATION { "citationItems" : [ { "id" : "ITEM-1", "itemData" : { "ISBN" : "0226476693", "abstract" : "In Air\u2019s Appearance, Jayne Elizabeth Lewis enlists her readers in pursuit of the elusive concept of atmosphere in literary works. She shows how diverse conceptions of air in the eighteenth century converged in British fiction, producing the modern literary sense of atmosphere and moving novelists to explore the threshold between material and immaterial worlds. Air\u2019s Appearance links the emergence of literary atmosphere to changing ideas about air and the earth\u2019s atmosphere in natural philosophy, as well as to the era\u2019s theories of the supernatural and fascination with social manners\u2014or, as they are now known, \u201cairs.\u201d Lewis thus offers a striking new interpretation of several standard features of the Enlightenment\u2014the scientific revolution, the decline of magic, character-based sociability, and the rise of the novel\u2014that considers them in terms of the romance of air that permeates and connects them. As it explores key episodes in the history of natural philosophy and in major literary works like Paradise Lost, \u201cThe Rape of the Lock,\u201d Robinson Crusoe, and The Mysteries of Udolpho, this book promises to change the atmosphere of eighteenth-century studies and the history of the novel.", "author" : [ { "dropping-particle" : "", "family" : "Lewis", "given" : "Jayne Elizabeth", "non-dropping-particle" : "", "parse-names" : false, "suffix" : "" } ], "id" : "ITEM-1", "issued" : { "date-parts" : [ [ "2012" ] ] }, "page" : "294", "publisher" : "University of Chicago Press", "publisher-place" : "Chicago", "title" : "Air's Appearance: Literary Atmosphere in British Fiction, 1660-1794", "type" : "book", "volume" : "2012" }, "suppress-author" : 1, "uris" : [ "http://www.mendeley.com/documents/?uuid=dee6b835-b0b3-4a84-8a12-06c975dadf2e" ] } ], "mendeley" : { "previouslyFormattedCitation" : "(2012)" }, "properties" : { "noteIndex" : 0 }, "schema" : "https://github.com/citation-style-language/schema/raw/master/csl-citation.json" }</w:instrText>
      </w:r>
      <w:r w:rsidRPr="0017475F">
        <w:fldChar w:fldCharType="separate"/>
      </w:r>
      <w:r w:rsidRPr="0017475F">
        <w:rPr>
          <w:noProof/>
        </w:rPr>
        <w:t>(2012)</w:t>
      </w:r>
      <w:r w:rsidRPr="0017475F">
        <w:fldChar w:fldCharType="end"/>
      </w:r>
      <w:r w:rsidRPr="0017475F">
        <w:t xml:space="preserve"> has written of the ‘novel’ associations that gave rise to the novel itself and the very writing about air. She describes these backgrounds as literary atmospheres or, </w:t>
      </w:r>
      <w:r w:rsidR="00C9565C">
        <w:t>‘</w:t>
      </w:r>
      <w:r w:rsidRPr="0017475F">
        <w:t>negative spaces registered […] [as] atmosphere</w:t>
      </w:r>
      <w:r w:rsidR="00C9565C">
        <w:t>’</w:t>
      </w:r>
      <w:r w:rsidRPr="0017475F">
        <w:t>, as conditions as and for elements, experience and expression. In other words, the considera</w:t>
      </w:r>
      <w:r w:rsidR="005723AA">
        <w:t xml:space="preserve">tion of elemental affinities in this way means </w:t>
      </w:r>
      <w:r w:rsidRPr="0017475F">
        <w:t xml:space="preserve">oxymoronically that something like air is registered, perceived, experienced and written about only in the right conditions. </w:t>
      </w:r>
    </w:p>
    <w:p w14:paraId="271B6320" w14:textId="7DC35AF0" w:rsidR="00002C66" w:rsidRDefault="0017475F" w:rsidP="0017475F">
      <w:pPr>
        <w:spacing w:line="360" w:lineRule="auto"/>
        <w:ind w:firstLine="720"/>
      </w:pPr>
      <w:r w:rsidRPr="0017475F">
        <w:t>Take</w:t>
      </w:r>
      <w:r w:rsidR="004F110C" w:rsidRPr="007018CE">
        <w:t xml:space="preserve"> Cr</w:t>
      </w:r>
      <w:r w:rsidR="005723AA">
        <w:t>omer on the north Norfolk Coast.</w:t>
      </w:r>
      <w:r w:rsidR="004F110C" w:rsidRPr="007018CE">
        <w:t xml:space="preserve"> Elizabeth Gaskell’s Margaret Hale seek</w:t>
      </w:r>
      <w:r w:rsidR="00002C66">
        <w:t>s</w:t>
      </w:r>
      <w:r w:rsidR="004F110C" w:rsidRPr="007018CE">
        <w:t xml:space="preserve"> </w:t>
      </w:r>
      <w:r w:rsidR="00B47BA3">
        <w:t xml:space="preserve">mental and </w:t>
      </w:r>
      <w:r w:rsidR="004F110C" w:rsidRPr="007018CE">
        <w:t xml:space="preserve">bodily strengthening upon the death of her parents and </w:t>
      </w:r>
      <w:r w:rsidR="00B47BA3">
        <w:t xml:space="preserve">a </w:t>
      </w:r>
      <w:r w:rsidR="004F110C" w:rsidRPr="007018CE">
        <w:t>family friend</w:t>
      </w:r>
      <w:r w:rsidR="00B47BA3">
        <w:t>. I</w:t>
      </w:r>
      <w:r w:rsidR="004F110C" w:rsidRPr="007018CE">
        <w:t xml:space="preserve">n </w:t>
      </w:r>
      <w:r w:rsidR="004F110C" w:rsidRPr="007018CE">
        <w:rPr>
          <w:i/>
        </w:rPr>
        <w:t>North and South</w:t>
      </w:r>
      <w:r w:rsidR="00002C66">
        <w:t xml:space="preserve"> </w:t>
      </w:r>
      <w:r w:rsidR="00807B7D">
        <w:fldChar w:fldCharType="begin" w:fldLock="1"/>
      </w:r>
      <w:r w:rsidR="0092425A">
        <w:instrText>ADDIN CSL_CITATION { "citationItems" : [ { "id" : "ITEM-1", "itemData" : { "author" : [ { "dropping-particle" : "", "family" : "Gaskell", "given" : "E.", "non-dropping-particle" : "", "parse-names" : false, "suffix" : "" } ], "id" : "ITEM-1", "issued" : { "date-parts" : [ [ "2005" ] ] }, "publisher" : "Penguin", "publisher-place" : "London", "title" : "North and South", "type" : "book" }, "suffix" : "[1855]", "suppress-author" : 1, "uris" : [ "http://www.mendeley.com/documents/?uuid=e989cccc-9cc8-43f5-b342-782f51a083d9" ] } ], "mendeley" : { "previouslyFormattedCitation" : "(2005[1855])" }, "properties" : { "noteIndex" : 0 }, "schema" : "https://github.com/citation-style-language/schema/raw/master/csl-citation.json" }</w:instrText>
      </w:r>
      <w:r w:rsidR="00807B7D">
        <w:fldChar w:fldCharType="separate"/>
      </w:r>
      <w:r w:rsidR="00807B7D" w:rsidRPr="00807B7D">
        <w:rPr>
          <w:noProof/>
        </w:rPr>
        <w:t>(2005[1855])</w:t>
      </w:r>
      <w:r w:rsidR="00807B7D">
        <w:fldChar w:fldCharType="end"/>
      </w:r>
      <w:r w:rsidR="00807B7D">
        <w:t xml:space="preserve"> </w:t>
      </w:r>
      <w:r w:rsidR="00002C66">
        <w:t xml:space="preserve">we see </w:t>
      </w:r>
      <w:r w:rsidR="004F110C" w:rsidRPr="007018CE">
        <w:t xml:space="preserve">an emerging autonomous and independent mobility of </w:t>
      </w:r>
      <w:r w:rsidR="00002C66">
        <w:t>a woma</w:t>
      </w:r>
      <w:r w:rsidR="004F110C" w:rsidRPr="007018CE">
        <w:t>n</w:t>
      </w:r>
      <w:r w:rsidR="00B8148E">
        <w:t xml:space="preserve"> </w:t>
      </w:r>
      <w:r w:rsidR="00B8148E">
        <w:fldChar w:fldCharType="begin" w:fldLock="1"/>
      </w:r>
      <w:r w:rsidR="0092425A">
        <w:instrText>ADDIN CSL_CITATION { "citationItems" : [ { "id" : "ITEM-1", "itemData" : { "author" : [ { "dropping-particle" : "", "family" : "Parkins", "given" : "P.", "non-dropping-particle" : "", "parse-names" : false, "suffix" : "" } ], "id" : "ITEM-1", "issued" : { "date-parts" : [ [ "2008" ] ] }, "publisher" : "Palgrave Macmillan", "publisher-place" : "Basingstoke", "title" : "Mobility and Modernity in Women's Novels, 1850s-1930s: Women Moving Dangerously", "type" : "book" }, "prefix" : "see ", "uris" : [ "http://www.mendeley.com/documents/?uuid=a64689ab-787f-4103-9af4-33029268bab7" ] } ], "mendeley" : { "previouslyFormattedCitation" : "(see Parkins 2008)" }, "properties" : { "noteIndex" : 0 }, "schema" : "https://github.com/citation-style-language/schema/raw/master/csl-citation.json" }</w:instrText>
      </w:r>
      <w:r w:rsidR="00B8148E">
        <w:fldChar w:fldCharType="separate"/>
      </w:r>
      <w:r w:rsidR="008614AA" w:rsidRPr="008614AA">
        <w:rPr>
          <w:noProof/>
        </w:rPr>
        <w:t>(see Parkins 2008)</w:t>
      </w:r>
      <w:r w:rsidR="00B8148E">
        <w:fldChar w:fldCharType="end"/>
      </w:r>
      <w:r w:rsidR="004F110C" w:rsidRPr="007018CE">
        <w:t xml:space="preserve"> taking advantage of the Victorian railways extending their way to the seaside resorts, pulled in by the good </w:t>
      </w:r>
      <w:r w:rsidR="006F2EEA">
        <w:t xml:space="preserve">and healthy </w:t>
      </w:r>
      <w:r w:rsidR="004F110C" w:rsidRPr="007018CE">
        <w:t xml:space="preserve">air. Margaret, now tragically relinquished of her father </w:t>
      </w:r>
      <w:r w:rsidR="00B47BA3">
        <w:t>and mother, goes to Cromer</w:t>
      </w:r>
      <w:r w:rsidR="008A7D48">
        <w:t xml:space="preserve"> for t</w:t>
      </w:r>
      <w:r w:rsidR="004F110C" w:rsidRPr="007018CE">
        <w:t>he sea air</w:t>
      </w:r>
      <w:r w:rsidR="006F2EEA">
        <w:t xml:space="preserve"> and solace.</w:t>
      </w:r>
      <w:r w:rsidR="004F110C" w:rsidRPr="007018CE">
        <w:t xml:space="preserve"> </w:t>
      </w:r>
      <w:r w:rsidR="006F2EEA">
        <w:t>W</w:t>
      </w:r>
      <w:r w:rsidR="008A7D48">
        <w:t>hile</w:t>
      </w:r>
      <w:r w:rsidR="004F110C" w:rsidRPr="007018CE">
        <w:t xml:space="preserve"> o</w:t>
      </w:r>
      <w:r w:rsidR="00186231">
        <w:t xml:space="preserve">ther characters move about her </w:t>
      </w:r>
      <w:r w:rsidR="00B47BA3">
        <w:t xml:space="preserve">Margaret’s </w:t>
      </w:r>
      <w:r w:rsidR="00186231">
        <w:t>is a less</w:t>
      </w:r>
      <w:r w:rsidR="004F110C" w:rsidRPr="007018CE">
        <w:t xml:space="preserve"> passive submission to the air. Braced by the wind, on Margaret’s return to town she takes her life into </w:t>
      </w:r>
      <w:r w:rsidR="00C9565C">
        <w:t>‘</w:t>
      </w:r>
      <w:r w:rsidR="004F110C" w:rsidRPr="007018CE">
        <w:t>her own hands</w:t>
      </w:r>
      <w:r w:rsidR="00C9565C">
        <w:t>’</w:t>
      </w:r>
      <w:r w:rsidR="004F110C" w:rsidRPr="007018CE">
        <w:t xml:space="preserve"> and from this chrysalis a new woman is born.</w:t>
      </w:r>
      <w:r w:rsidR="007F10C0" w:rsidRPr="007018CE">
        <w:t xml:space="preserve"> </w:t>
      </w:r>
    </w:p>
    <w:p w14:paraId="58225142" w14:textId="044739CB" w:rsidR="00002C66" w:rsidRPr="007018CE" w:rsidRDefault="00002C66" w:rsidP="00002C66">
      <w:pPr>
        <w:spacing w:line="360" w:lineRule="auto"/>
        <w:ind w:firstLine="720"/>
        <w:rPr>
          <w:b/>
        </w:rPr>
      </w:pPr>
      <w:r>
        <w:t xml:space="preserve">Like Goethe and more recently Primo Levi’s writing </w:t>
      </w:r>
      <w:r w:rsidR="00632F50">
        <w:t>through</w:t>
      </w:r>
      <w:r>
        <w:t xml:space="preserve"> the gaseous materialities that inspire his </w:t>
      </w:r>
      <w:r>
        <w:rPr>
          <w:i/>
        </w:rPr>
        <w:t>Periodic Table</w:t>
      </w:r>
      <w:r w:rsidR="00632F50">
        <w:rPr>
          <w:i/>
        </w:rPr>
        <w:t xml:space="preserve"> </w:t>
      </w:r>
      <w:r w:rsidR="00632F50">
        <w:fldChar w:fldCharType="begin" w:fldLock="1"/>
      </w:r>
      <w:r w:rsidR="0092425A">
        <w:instrText>ADDIN CSL_CITATION { "citationItems" : [ { "id" : "ITEM-1", "itemData" : { "author" : [ { "dropping-particle" : "", "family" : "Levi", "given" : "P.", "non-dropping-particle" : "", "parse-names" : false, "suffix" : "" } ], "id" : "ITEM-1", "issued" : { "date-parts" : [ [ "2012" ] ] }, "publisher" : "Penguin re-issue", "publisher-place" : "London", "title" : "The Periodic Table", "type" : "book" }, "uris" : [ "http://www.mendeley.com/documents/?uuid=b2a2b5e3-ff37-4a0e-9fd4-b8488e7a133a" ] } ], "mendeley" : { "previouslyFormattedCitation" : "(Levi 2012)" }, "properties" : { "noteIndex" : 0 }, "schema" : "https://github.com/citation-style-language/schema/raw/master/csl-citation.json" }</w:instrText>
      </w:r>
      <w:r w:rsidR="00632F50">
        <w:fldChar w:fldCharType="separate"/>
      </w:r>
      <w:r w:rsidR="008614AA" w:rsidRPr="008614AA">
        <w:rPr>
          <w:noProof/>
        </w:rPr>
        <w:t>(Levi</w:t>
      </w:r>
      <w:r w:rsidR="00F65181">
        <w:rPr>
          <w:noProof/>
        </w:rPr>
        <w:t>,</w:t>
      </w:r>
      <w:r w:rsidR="008614AA" w:rsidRPr="008614AA">
        <w:rPr>
          <w:noProof/>
        </w:rPr>
        <w:t xml:space="preserve"> 2012)</w:t>
      </w:r>
      <w:r w:rsidR="00632F50">
        <w:fldChar w:fldCharType="end"/>
      </w:r>
      <w:r>
        <w:rPr>
          <w:i/>
        </w:rPr>
        <w:t xml:space="preserve">, </w:t>
      </w:r>
      <w:r>
        <w:t xml:space="preserve">Gaskell’s </w:t>
      </w:r>
      <w:r w:rsidR="004F110C" w:rsidRPr="007018CE">
        <w:rPr>
          <w:i/>
        </w:rPr>
        <w:t xml:space="preserve">North and South </w:t>
      </w:r>
      <w:r w:rsidR="004F110C" w:rsidRPr="007018CE">
        <w:t>is a book full of air and atmospheres whi</w:t>
      </w:r>
      <w:r>
        <w:t>ch foretell of Hale’s modernity. Writing through air</w:t>
      </w:r>
      <w:r w:rsidR="004F110C" w:rsidRPr="007018CE">
        <w:t xml:space="preserve"> </w:t>
      </w:r>
      <w:r>
        <w:t>expresses</w:t>
      </w:r>
      <w:r w:rsidR="004F110C" w:rsidRPr="007018CE">
        <w:t xml:space="preserve"> a wider societal concern for a certain sort of bad </w:t>
      </w:r>
      <w:r w:rsidR="008A7D48">
        <w:t>atmosphere</w:t>
      </w:r>
      <w:r w:rsidR="004F110C" w:rsidRPr="007018CE">
        <w:t xml:space="preserve">, </w:t>
      </w:r>
      <w:r>
        <w:t>borrowing from</w:t>
      </w:r>
      <w:r w:rsidR="004F110C" w:rsidRPr="007018CE">
        <w:t xml:space="preserve"> the humoural temperament of melanch</w:t>
      </w:r>
      <w:r w:rsidR="00B47BA3">
        <w:t>oly which Robert Burton would</w:t>
      </w:r>
      <w:r w:rsidR="004F110C" w:rsidRPr="007018CE">
        <w:t xml:space="preserve"> comprehensively </w:t>
      </w:r>
      <w:r w:rsidR="007F10C0" w:rsidRPr="007018CE">
        <w:t>explore</w:t>
      </w:r>
      <w:r w:rsidR="004F110C" w:rsidRPr="007018CE">
        <w:t xml:space="preserve"> in his </w:t>
      </w:r>
      <w:r w:rsidR="004F110C" w:rsidRPr="007018CE">
        <w:rPr>
          <w:i/>
        </w:rPr>
        <w:t xml:space="preserve">The Anatomy of </w:t>
      </w:r>
      <w:r w:rsidR="00B47BA3">
        <w:rPr>
          <w:i/>
        </w:rPr>
        <w:t>Melancholy</w:t>
      </w:r>
      <w:r w:rsidR="00A003C6">
        <w:t xml:space="preserve"> </w:t>
      </w:r>
      <w:r w:rsidR="00A003C6">
        <w:fldChar w:fldCharType="begin" w:fldLock="1"/>
      </w:r>
      <w:r w:rsidR="0092425A">
        <w:instrText>ADDIN CSL_CITATION { "citationItems" : [ { "id" : "ITEM-1", "itemData" : { "author" : [ { "dropping-particle" : "", "family" : "Burton", "given" : "J.", "non-dropping-particle" : "", "parse-names" : false, "suffix" : "" } ], "id" : "ITEM-1", "issued" : { "date-parts" : [ [ "1651" ] ] }, "publisher" : "Crips and Lodo Lloyd", "publisher-place" : "London", "title" : "Anatomy of Melancholy", "type" : "book" }, "suppress-author" : 1, "uris" : [ "http://www.mendeley.com/documents/?uuid=763bf926-5927-4cac-8b54-40a1c52d67e5" ] } ], "mendeley" : { "previouslyFormattedCitation" : "(1651)" }, "properties" : { "noteIndex" : 0 }, "schema" : "https://github.com/citation-style-language/schema/raw/master/csl-citation.json" }</w:instrText>
      </w:r>
      <w:r w:rsidR="00A003C6">
        <w:fldChar w:fldCharType="separate"/>
      </w:r>
      <w:r w:rsidR="00A003C6" w:rsidRPr="00A003C6">
        <w:rPr>
          <w:noProof/>
        </w:rPr>
        <w:t>(1651)</w:t>
      </w:r>
      <w:r w:rsidR="00A003C6">
        <w:fldChar w:fldCharType="end"/>
      </w:r>
      <w:r w:rsidR="004F110C" w:rsidRPr="007018CE">
        <w:t xml:space="preserve">. </w:t>
      </w:r>
      <w:r w:rsidR="0017475F">
        <w:rPr>
          <w:rFonts w:cs="Times"/>
          <w:lang w:val="en-US"/>
        </w:rPr>
        <w:t>In</w:t>
      </w:r>
      <w:r w:rsidR="00B16F2D" w:rsidRPr="007018CE">
        <w:rPr>
          <w:rFonts w:cs="Times"/>
          <w:lang w:val="en-US"/>
        </w:rPr>
        <w:t xml:space="preserve"> literature and writing we can discover other sorts of elemental encounters that directly parse classical </w:t>
      </w:r>
      <w:r>
        <w:rPr>
          <w:rFonts w:cs="Times"/>
          <w:lang w:val="en-US"/>
        </w:rPr>
        <w:t xml:space="preserve">elemental </w:t>
      </w:r>
      <w:r w:rsidR="00B16F2D" w:rsidRPr="007018CE">
        <w:rPr>
          <w:rFonts w:cs="Times"/>
          <w:lang w:val="en-US"/>
        </w:rPr>
        <w:t xml:space="preserve">and </w:t>
      </w:r>
      <w:r w:rsidR="00B16F2D" w:rsidRPr="007018CE">
        <w:rPr>
          <w:rFonts w:cs="Times"/>
          <w:i/>
          <w:lang w:val="en-US"/>
        </w:rPr>
        <w:t xml:space="preserve">humoural </w:t>
      </w:r>
      <w:r w:rsidR="00B16F2D" w:rsidRPr="007018CE">
        <w:rPr>
          <w:rFonts w:cs="Times"/>
          <w:lang w:val="en-US"/>
        </w:rPr>
        <w:t xml:space="preserve">notions of air with some kind of background or what we </w:t>
      </w:r>
      <w:r>
        <w:rPr>
          <w:rFonts w:cs="Times"/>
          <w:lang w:val="en-US"/>
        </w:rPr>
        <w:t>have called</w:t>
      </w:r>
      <w:r w:rsidR="00B16F2D" w:rsidRPr="007018CE">
        <w:rPr>
          <w:rFonts w:cs="Times"/>
          <w:lang w:val="en-US"/>
        </w:rPr>
        <w:t xml:space="preserve"> ‘literary atmosphere’</w:t>
      </w:r>
      <w:r w:rsidR="008A7D48">
        <w:rPr>
          <w:rFonts w:cs="Times"/>
          <w:lang w:val="en-US"/>
        </w:rPr>
        <w:t>,</w:t>
      </w:r>
      <w:r w:rsidR="00B16F2D" w:rsidRPr="007018CE">
        <w:rPr>
          <w:rFonts w:cs="Times"/>
          <w:lang w:val="en-US"/>
        </w:rPr>
        <w:t xml:space="preserve"> from which the</w:t>
      </w:r>
      <w:r>
        <w:rPr>
          <w:rFonts w:cs="Times"/>
          <w:lang w:val="en-US"/>
        </w:rPr>
        <w:t xml:space="preserve"> form of the</w:t>
      </w:r>
      <w:r w:rsidR="00AA3C32">
        <w:rPr>
          <w:rFonts w:cs="Times"/>
          <w:lang w:val="en-US"/>
        </w:rPr>
        <w:t xml:space="preserve"> novel would</w:t>
      </w:r>
      <w:r w:rsidR="00B16F2D" w:rsidRPr="007018CE">
        <w:rPr>
          <w:rFonts w:cs="Times"/>
          <w:lang w:val="en-US"/>
        </w:rPr>
        <w:t xml:space="preserve"> emerge. For Lewis, such an approach is possible as writing may register those very ‘surrounding backgrounds’, and as we will explore</w:t>
      </w:r>
      <w:r w:rsidR="00D4310B">
        <w:rPr>
          <w:rFonts w:cs="Times"/>
          <w:lang w:val="en-US"/>
        </w:rPr>
        <w:t>,</w:t>
      </w:r>
      <w:r w:rsidR="00B16F2D" w:rsidRPr="007018CE">
        <w:rPr>
          <w:rFonts w:cs="Times"/>
          <w:lang w:val="en-US"/>
        </w:rPr>
        <w:t xml:space="preserve"> certain politic</w:t>
      </w:r>
      <w:r w:rsidR="00632F50">
        <w:rPr>
          <w:rFonts w:cs="Times"/>
          <w:lang w:val="en-US"/>
        </w:rPr>
        <w:t>al-economic conditions. Exploring writing, as Lewis asks, is to examine</w:t>
      </w:r>
      <w:r w:rsidR="00602269">
        <w:rPr>
          <w:rFonts w:cs="Times"/>
          <w:lang w:val="en-US"/>
        </w:rPr>
        <w:t xml:space="preserve"> what</w:t>
      </w:r>
      <w:r w:rsidR="00B16F2D" w:rsidRPr="007018CE">
        <w:rPr>
          <w:b/>
        </w:rPr>
        <w:t xml:space="preserve"> </w:t>
      </w:r>
      <w:r w:rsidR="00C9565C">
        <w:t>‘</w:t>
      </w:r>
      <w:r w:rsidR="00B16F2D" w:rsidRPr="007018CE">
        <w:t>are such things</w:t>
      </w:r>
      <w:r w:rsidR="00632F50">
        <w:t xml:space="preserve"> </w:t>
      </w:r>
      <w:r w:rsidR="00B16F2D" w:rsidRPr="007018CE">
        <w:t xml:space="preserve">like once we understand them to be </w:t>
      </w:r>
      <w:r w:rsidR="00C9565C">
        <w:t>‘</w:t>
      </w:r>
      <w:r w:rsidR="00B16F2D" w:rsidRPr="007018CE">
        <w:t>in the air</w:t>
      </w:r>
      <w:r w:rsidR="00C9565C">
        <w:t>’</w:t>
      </w:r>
      <w:r w:rsidR="00B16F2D" w:rsidRPr="007018CE">
        <w:t>, subject to our suspended convictions about them?</w:t>
      </w:r>
      <w:r w:rsidR="00C9565C">
        <w:t>’</w:t>
      </w:r>
      <w:r w:rsidR="00B16F2D" w:rsidRPr="007018CE">
        <w:t xml:space="preserve"> (Lewis</w:t>
      </w:r>
      <w:r w:rsidR="00F65181">
        <w:t>,</w:t>
      </w:r>
      <w:r>
        <w:t xml:space="preserve"> 2013: </w:t>
      </w:r>
      <w:r w:rsidR="002B07AB">
        <w:t>23</w:t>
      </w:r>
      <w:r w:rsidR="00B16F2D" w:rsidRPr="007018CE">
        <w:t>).</w:t>
      </w:r>
      <w:r>
        <w:t xml:space="preserve"> In this section we explore how eleme</w:t>
      </w:r>
      <w:r w:rsidR="008A7D48">
        <w:t>ntal air gains shape in writing</w:t>
      </w:r>
      <w:r>
        <w:t xml:space="preserve"> and</w:t>
      </w:r>
      <w:r w:rsidR="008A7D48">
        <w:t>,</w:t>
      </w:r>
      <w:r>
        <w:t xml:space="preserve"> in so doing, the writing of air mediates between a</w:t>
      </w:r>
      <w:r w:rsidR="008A7D48">
        <w:t xml:space="preserve"> particular set of urban</w:t>
      </w:r>
      <w:r w:rsidR="00602269">
        <w:t xml:space="preserve"> </w:t>
      </w:r>
      <w:r w:rsidR="009C42B0">
        <w:t>labour</w:t>
      </w:r>
      <w:r w:rsidR="008A7D48">
        <w:t xml:space="preserve"> and living</w:t>
      </w:r>
      <w:r w:rsidR="009C42B0">
        <w:t xml:space="preserve"> conditions</w:t>
      </w:r>
      <w:r w:rsidR="0073206D">
        <w:t>,</w:t>
      </w:r>
      <w:r w:rsidR="009C42B0">
        <w:t xml:space="preserve"> and a micro</w:t>
      </w:r>
      <w:r>
        <w:t xml:space="preserve">politics of gendered </w:t>
      </w:r>
      <w:r w:rsidR="00602269">
        <w:t xml:space="preserve">voicings and </w:t>
      </w:r>
      <w:r>
        <w:t xml:space="preserve">affects. </w:t>
      </w:r>
    </w:p>
    <w:p w14:paraId="2D31BE4E" w14:textId="110A9931" w:rsidR="004F110C" w:rsidRPr="007018CE" w:rsidRDefault="004F110C" w:rsidP="009C42B0">
      <w:pPr>
        <w:spacing w:line="360" w:lineRule="auto"/>
        <w:ind w:firstLine="720"/>
      </w:pPr>
      <w:r w:rsidRPr="007018CE">
        <w:t>Melancholy was a temperament that would commonly affect the literate and artistic classes</w:t>
      </w:r>
      <w:r w:rsidR="00002C66">
        <w:t xml:space="preserve"> circulating 19</w:t>
      </w:r>
      <w:r w:rsidR="00002C66" w:rsidRPr="00002C66">
        <w:rPr>
          <w:vertAlign w:val="superscript"/>
        </w:rPr>
        <w:t>th</w:t>
      </w:r>
      <w:r w:rsidR="00002C66">
        <w:t xml:space="preserve"> century literary communities and the people they were writing about</w:t>
      </w:r>
      <w:r w:rsidRPr="007018CE">
        <w:t>. Its airs appear thick, cloudy, foggy and impure. Melancholy expresse</w:t>
      </w:r>
      <w:r w:rsidR="009C42B0">
        <w:t>s an air of dejecting spirit, infections of the heart, m</w:t>
      </w:r>
      <w:r w:rsidRPr="007018CE">
        <w:t>elancholic air attacks from without and within. Such is the kinds of air which plague Margaret before Cromer. They immerse her, express her moods, suffocate her mother with dampness. But there are also airs that she eventually confronts and through that process, restores some sense of power back to herself. In Cromer, Mar</w:t>
      </w:r>
      <w:r w:rsidR="00002C66">
        <w:t>garet takes the air for her own</w:t>
      </w:r>
      <w:r w:rsidRPr="007018CE">
        <w:t xml:space="preserve"> while earlier in the book in Milton she battles it.</w:t>
      </w:r>
      <w:r w:rsidR="007F10C0" w:rsidRPr="007018CE">
        <w:t xml:space="preserve"> It starts as h</w:t>
      </w:r>
      <w:r w:rsidRPr="007018CE">
        <w:t>er father leaves his role as a minister for a position in the north in Milton, Darkshire. The winds of change in this part of the book setup an inevitability</w:t>
      </w:r>
      <w:r w:rsidR="00D4310B">
        <w:t xml:space="preserve"> which Margaret cannot change however much she voices her concerns</w:t>
      </w:r>
      <w:r w:rsidRPr="007018CE">
        <w:t xml:space="preserve">. Unpacking the house into the rented accommodation they take at first outside Milton, Margaret sees </w:t>
      </w:r>
      <w:r w:rsidR="00C9565C">
        <w:t>‘</w:t>
      </w:r>
      <w:r w:rsidRPr="007018CE">
        <w:t>a thick fog</w:t>
      </w:r>
      <w:r w:rsidR="00C9565C">
        <w:t>’</w:t>
      </w:r>
      <w:r w:rsidRPr="007018CE">
        <w:t xml:space="preserve"> surrounding the house. It is said to creep with searching fingers, feeling their way into the house through the windows in white unwholesome mists. </w:t>
      </w:r>
    </w:p>
    <w:p w14:paraId="738EFD50" w14:textId="50A87584" w:rsidR="0082300A" w:rsidRPr="007018CE" w:rsidRDefault="007F10C0" w:rsidP="004F110C">
      <w:pPr>
        <w:spacing w:line="360" w:lineRule="auto"/>
      </w:pPr>
      <w:r w:rsidRPr="007018CE">
        <w:rPr>
          <w:b/>
        </w:rPr>
        <w:tab/>
      </w:r>
      <w:r w:rsidRPr="007018CE">
        <w:t>In Gaskell</w:t>
      </w:r>
      <w:r w:rsidR="00FF4835">
        <w:t>,</w:t>
      </w:r>
      <w:r w:rsidRPr="007018CE">
        <w:t xml:space="preserve"> and similarly Dickens</w:t>
      </w:r>
      <w:r w:rsidR="009C42B0">
        <w:t>,</w:t>
      </w:r>
      <w:r w:rsidRPr="007018CE">
        <w:t xml:space="preserve"> the novel expresses a literary atmosphere</w:t>
      </w:r>
      <w:r w:rsidR="0082300A" w:rsidRPr="007018CE">
        <w:t xml:space="preserve"> of class and gender inequality, urban pollution and publishing networks</w:t>
      </w:r>
      <w:r w:rsidR="0073206D">
        <w:t xml:space="preserve"> and rather different sorts of registers of air</w:t>
      </w:r>
      <w:r w:rsidR="00D4310B">
        <w:t xml:space="preserve"> that we might also call e</w:t>
      </w:r>
      <w:r w:rsidR="00A464F2">
        <w:t>le</w:t>
      </w:r>
      <w:r w:rsidR="00D4310B">
        <w:t>mental</w:t>
      </w:r>
      <w:r w:rsidR="0082300A" w:rsidRPr="007018CE">
        <w:t>. As Yeats argues</w:t>
      </w:r>
      <w:r w:rsidR="0073206D">
        <w:t xml:space="preserve"> of Dickens</w:t>
      </w:r>
      <w:r w:rsidR="0082300A" w:rsidRPr="007018CE">
        <w:t xml:space="preserve">, </w:t>
      </w:r>
    </w:p>
    <w:p w14:paraId="19F09247" w14:textId="569CD46C" w:rsidR="00FE5410" w:rsidRPr="007018CE" w:rsidRDefault="00C9565C" w:rsidP="00FE5410">
      <w:pPr>
        <w:ind w:left="567"/>
      </w:pPr>
      <w:r>
        <w:t>‘</w:t>
      </w:r>
      <w:r w:rsidR="0082300A" w:rsidRPr="007018CE">
        <w:t>Air’s material and meta</w:t>
      </w:r>
      <w:r w:rsidR="00FE5410" w:rsidRPr="007018CE">
        <w:t>phorical qualities are so inti</w:t>
      </w:r>
      <w:r w:rsidR="0082300A" w:rsidRPr="007018CE">
        <w:t xml:space="preserve">mately connected for Dickens that the phrase with which he signed off a letter to Elizabeth Gaskell, </w:t>
      </w:r>
      <w:r>
        <w:t>‘</w:t>
      </w:r>
      <w:r w:rsidR="0082300A" w:rsidRPr="007018CE">
        <w:t>London looks gloomy,</w:t>
      </w:r>
      <w:r>
        <w:t>’</w:t>
      </w:r>
      <w:r w:rsidR="0082300A" w:rsidRPr="007018CE">
        <w:t xml:space="preserve"> might be read as a complaint about either the national or the meteorological outlook, or possibly both at once</w:t>
      </w:r>
      <w:r>
        <w:t>’</w:t>
      </w:r>
      <w:r w:rsidR="0082300A" w:rsidRPr="007018CE">
        <w:t xml:space="preserve"> </w:t>
      </w:r>
      <w:r w:rsidR="00FE5410" w:rsidRPr="007018CE">
        <w:fldChar w:fldCharType="begin" w:fldLock="1"/>
      </w:r>
      <w:r w:rsidR="0092425A">
        <w:instrText>ADDIN CSL_CITATION { "citationItems" : [ { "id" : "ITEM-1", "itemData" : { "ISSN" : "08919356", "abstract" : "Abstract This essay argues that the literary atmosphere of Charles Dickenss Little Dorrit (185557) reciprocates the condition of the mid-century London air, as Dickens understood it. Through exploring the novels connections with contemporary medical-political debates about air purity, I hope to show that the novel can be read as a study of atmospheric influence, in both material and moral terms. In particular, I examine the metaphorical and phenomenal roles of airborne pollutants in the narrative. Dickens repeatedly correlates socioeconomic with meteorological climates: toxic investment spreads like an epidemic miasma; shady business dealings leave murky deposits; debtors are trapped in conditions of bodily and psychological stagnancy. Eventually these clouds lift from the imprisoned Clennam: as forms of atmospheric contamination the Marshalseas imprisoned air, the tainted ambience of the Clennam house are purified or dispersed. In Little Dorrit air becomes a medium of interchange between the body and...", "author" : [ { "dropping-particle" : "", "family" : "Yeats", "given" : "George", "non-dropping-particle" : "", "parse-names" : false, "suffix" : "" } ], "container-title" : "Nineteenth Century Literature", "id" : "ITEM-1", "issue" : "3", "issued" : { "date-parts" : [ [ "2011" ] ] }, "page" : "328-354", "publisher" : "The University of California Press", "title" : "Dirty Air", "type" : "article-journal", "volume" : "66" }, "locator" : "329", "uris" : [ "http://www.mendeley.com/documents/?uuid=b989778e-d9c7-49b4-a33f-7a127aef09ff" ] } ], "mendeley" : { "previouslyFormattedCitation" : "(Yeats 2011, p.329)" }, "properties" : { "noteIndex" : 0 }, "schema" : "https://github.com/citation-style-language/schema/raw/master/csl-citation.json" }</w:instrText>
      </w:r>
      <w:r w:rsidR="00FE5410" w:rsidRPr="007018CE">
        <w:fldChar w:fldCharType="separate"/>
      </w:r>
      <w:r w:rsidR="00F65181">
        <w:rPr>
          <w:noProof/>
        </w:rPr>
        <w:t xml:space="preserve">(Yeats 2011: </w:t>
      </w:r>
      <w:r w:rsidR="008614AA" w:rsidRPr="008614AA">
        <w:rPr>
          <w:noProof/>
        </w:rPr>
        <w:t>329)</w:t>
      </w:r>
      <w:r w:rsidR="00FE5410" w:rsidRPr="007018CE">
        <w:fldChar w:fldCharType="end"/>
      </w:r>
      <w:r w:rsidR="0082300A" w:rsidRPr="007018CE">
        <w:t>.</w:t>
      </w:r>
      <w:r w:rsidR="007F10C0" w:rsidRPr="007018CE">
        <w:t xml:space="preserve"> </w:t>
      </w:r>
    </w:p>
    <w:p w14:paraId="527B3229" w14:textId="598E2593" w:rsidR="0073206D" w:rsidRDefault="00FE5410" w:rsidP="00632F50">
      <w:pPr>
        <w:widowControl w:val="0"/>
        <w:autoSpaceDE w:val="0"/>
        <w:autoSpaceDN w:val="0"/>
        <w:adjustRightInd w:val="0"/>
        <w:spacing w:after="240" w:line="360" w:lineRule="auto"/>
      </w:pPr>
      <w:r w:rsidRPr="007018CE">
        <w:t>According to Yeats</w:t>
      </w:r>
      <w:r w:rsidR="00FF4835">
        <w:t>,</w:t>
      </w:r>
      <w:r w:rsidRPr="007018CE">
        <w:t xml:space="preserve"> in Dickens the air surfaces </w:t>
      </w:r>
      <w:r w:rsidR="00FF4835">
        <w:t xml:space="preserve">in a way </w:t>
      </w:r>
      <w:r w:rsidR="00A464F2">
        <w:t xml:space="preserve">which does </w:t>
      </w:r>
      <w:r w:rsidRPr="007018CE">
        <w:t xml:space="preserve">not supress but articulates the conditional affinities of the socioeconomic, the meteorological and the affective. </w:t>
      </w:r>
      <w:r w:rsidR="00E022D5" w:rsidRPr="007018CE">
        <w:t xml:space="preserve">Thus, a novel like </w:t>
      </w:r>
      <w:r w:rsidR="00E022D5" w:rsidRPr="007018CE">
        <w:rPr>
          <w:i/>
        </w:rPr>
        <w:t>Little Dorrit</w:t>
      </w:r>
      <w:r w:rsidR="00E022D5" w:rsidRPr="007018CE">
        <w:t>, can be seen as an expression of theories of humoural pneumatics</w:t>
      </w:r>
      <w:r w:rsidR="00BC2B5A" w:rsidRPr="007018CE">
        <w:t xml:space="preserve"> </w:t>
      </w:r>
      <w:r w:rsidR="00BC2B5A" w:rsidRPr="007018CE">
        <w:fldChar w:fldCharType="begin" w:fldLock="1"/>
      </w:r>
      <w:r w:rsidR="0092425A">
        <w:instrText>ADDIN CSL_CITATION { "citationItems" : [ { "id" : "ITEM-1", "itemData" : { "URL" : "http://www.bbk.ac.uk/english/skc/dorrit/", "author" : [ { "dropping-particle" : "", "family" : "Connor", "given" : "S.", "non-dropping-particle" : "", "parse-names" : false, "suffix" : "" } ], "id" : "ITEM-1", "issued" : { "date-parts" : [ [ "2002" ] ] }, "title" : "Oxygen Debt: Little Dorrit\u2019s Pneumatics", "type" : "webpage" }, "uris" : [ "http://www.mendeley.com/documents/?uuid=77f9ef82-938f-48d4-a0b4-accae5565a71" ] } ], "mendeley" : { "previouslyFormattedCitation" : "(Connor 2002)" }, "properties" : { "noteIndex" : 0 }, "schema" : "https://github.com/citation-style-language/schema/raw/master/csl-citation.json" }</w:instrText>
      </w:r>
      <w:r w:rsidR="00BC2B5A" w:rsidRPr="007018CE">
        <w:fldChar w:fldCharType="separate"/>
      </w:r>
      <w:r w:rsidR="008614AA" w:rsidRPr="008614AA">
        <w:rPr>
          <w:noProof/>
        </w:rPr>
        <w:t>(Connor</w:t>
      </w:r>
      <w:r w:rsidR="00F65181">
        <w:rPr>
          <w:noProof/>
        </w:rPr>
        <w:t>,</w:t>
      </w:r>
      <w:r w:rsidR="008614AA" w:rsidRPr="008614AA">
        <w:rPr>
          <w:noProof/>
        </w:rPr>
        <w:t xml:space="preserve"> 2002)</w:t>
      </w:r>
      <w:r w:rsidR="00BC2B5A" w:rsidRPr="007018CE">
        <w:fldChar w:fldCharType="end"/>
      </w:r>
      <w:r w:rsidR="00E022D5" w:rsidRPr="007018CE">
        <w:t xml:space="preserve"> along with an emerging urban climatological and public health discourse advocated </w:t>
      </w:r>
      <w:r w:rsidR="00A464F2">
        <w:t>by</w:t>
      </w:r>
      <w:r w:rsidR="00E022D5" w:rsidRPr="007018CE">
        <w:t xml:space="preserve"> the likes of Luke Howard and </w:t>
      </w:r>
      <w:r w:rsidR="00132FD3" w:rsidRPr="007018CE">
        <w:t>Edwin</w:t>
      </w:r>
      <w:r w:rsidR="00E022D5" w:rsidRPr="007018CE">
        <w:t xml:space="preserve"> Chadwick. These affinities would create new </w:t>
      </w:r>
      <w:r w:rsidR="00C9565C">
        <w:t>‘</w:t>
      </w:r>
      <w:r w:rsidR="00BC2B5A" w:rsidRPr="0073206D">
        <w:rPr>
          <w:rFonts w:cs="Times"/>
          <w:lang w:val="en-US"/>
        </w:rPr>
        <w:t>equivalences between insalu</w:t>
      </w:r>
      <w:r w:rsidR="00E022D5" w:rsidRPr="0073206D">
        <w:rPr>
          <w:rFonts w:cs="Times"/>
          <w:lang w:val="en-US"/>
        </w:rPr>
        <w:t>brious socioeconomic climates and physically dirty atmospheres</w:t>
      </w:r>
      <w:r w:rsidR="00C9565C">
        <w:rPr>
          <w:rFonts w:cs="Times"/>
          <w:lang w:val="en-US"/>
        </w:rPr>
        <w:t>’</w:t>
      </w:r>
      <w:r w:rsidR="00E022D5" w:rsidRPr="0073206D">
        <w:rPr>
          <w:rFonts w:cs="Times"/>
          <w:lang w:val="en-US"/>
        </w:rPr>
        <w:t xml:space="preserve"> (2011: 334).</w:t>
      </w:r>
      <w:r w:rsidR="00632F50">
        <w:rPr>
          <w:rFonts w:ascii="Times" w:hAnsi="Times" w:cs="Times"/>
          <w:lang w:val="en-US"/>
        </w:rPr>
        <w:t xml:space="preserve"> </w:t>
      </w:r>
      <w:r w:rsidR="00D4310B">
        <w:t xml:space="preserve">Authors of the time could </w:t>
      </w:r>
      <w:r w:rsidR="00BC2B5A" w:rsidRPr="007018CE">
        <w:t>not but help express the contemporary conditions of working disputes and public health legislation, cholera outbreaks,</w:t>
      </w:r>
      <w:r w:rsidR="008A7D48">
        <w:t xml:space="preserve"> polluting industries,</w:t>
      </w:r>
      <w:r w:rsidR="00BC2B5A" w:rsidRPr="007018CE">
        <w:t xml:space="preserve"> developments in miasma</w:t>
      </w:r>
      <w:r w:rsidR="00A464F2">
        <w:t xml:space="preserve">tic theory - </w:t>
      </w:r>
      <w:r w:rsidR="008A7D48">
        <w:t xml:space="preserve">even </w:t>
      </w:r>
      <w:r w:rsidR="0073206D" w:rsidRPr="007018CE">
        <w:t xml:space="preserve">the </w:t>
      </w:r>
      <w:r w:rsidR="006D4C50">
        <w:t>terms</w:t>
      </w:r>
      <w:r w:rsidR="0073206D" w:rsidRPr="007018CE">
        <w:t xml:space="preserve"> of epidemiology penetrates their language</w:t>
      </w:r>
      <w:r w:rsidR="0073206D">
        <w:t xml:space="preserve">. But there is also an essential notion of air possessed by external, larger forces at work which the </w:t>
      </w:r>
      <w:r w:rsidR="00A464F2">
        <w:t>characters</w:t>
      </w:r>
      <w:r w:rsidR="0073206D">
        <w:t xml:space="preserve"> seek to </w:t>
      </w:r>
      <w:r w:rsidR="00A464F2">
        <w:t xml:space="preserve">endure, </w:t>
      </w:r>
      <w:r w:rsidR="0073206D">
        <w:t xml:space="preserve">challenge, </w:t>
      </w:r>
      <w:r w:rsidR="00A464F2">
        <w:t xml:space="preserve">and ultimately </w:t>
      </w:r>
      <w:r w:rsidR="0073206D">
        <w:t xml:space="preserve">possess and be empowered by. </w:t>
      </w:r>
    </w:p>
    <w:p w14:paraId="74A7D25A" w14:textId="2732E099" w:rsidR="00EB7ECE" w:rsidRPr="0073206D" w:rsidRDefault="00002C66" w:rsidP="0073206D">
      <w:pPr>
        <w:widowControl w:val="0"/>
        <w:autoSpaceDE w:val="0"/>
        <w:autoSpaceDN w:val="0"/>
        <w:adjustRightInd w:val="0"/>
        <w:spacing w:after="240" w:line="360" w:lineRule="auto"/>
        <w:ind w:firstLine="720"/>
        <w:rPr>
          <w:rFonts w:ascii="Times" w:hAnsi="Times" w:cs="Times"/>
          <w:lang w:val="en-US"/>
        </w:rPr>
      </w:pPr>
      <w:r>
        <w:t xml:space="preserve">In </w:t>
      </w:r>
      <w:r w:rsidR="00632F50">
        <w:rPr>
          <w:i/>
        </w:rPr>
        <w:t>North and South</w:t>
      </w:r>
      <w:r w:rsidR="00632F50">
        <w:t xml:space="preserve"> the character Bessy is</w:t>
      </w:r>
      <w:r>
        <w:t xml:space="preserve"> </w:t>
      </w:r>
      <w:r w:rsidR="00632F50">
        <w:t xml:space="preserve">famously </w:t>
      </w:r>
      <w:r>
        <w:t xml:space="preserve">poisoned by the fluff, the suspended particles of cotton </w:t>
      </w:r>
      <w:r w:rsidR="00632F50">
        <w:t xml:space="preserve">from the textile mills </w:t>
      </w:r>
      <w:r>
        <w:t>destroying the workers lungs</w:t>
      </w:r>
      <w:r w:rsidR="00632F50">
        <w:t xml:space="preserve">. Air, body and spirit </w:t>
      </w:r>
      <w:r w:rsidR="00D4310B">
        <w:t>are conflated in these novelist</w:t>
      </w:r>
      <w:r w:rsidR="00632F50">
        <w:t>s</w:t>
      </w:r>
      <w:r w:rsidR="00D4310B">
        <w:t>’</w:t>
      </w:r>
      <w:r w:rsidR="00632F50">
        <w:t xml:space="preserve"> pseudo realism, as the element of air appears a force outside of hope or intervention.  </w:t>
      </w:r>
      <w:r w:rsidR="00004F57" w:rsidRPr="007018CE">
        <w:t>C</w:t>
      </w:r>
      <w:r w:rsidR="00BC2B5A" w:rsidRPr="007018CE">
        <w:t xml:space="preserve">haracters </w:t>
      </w:r>
      <w:r w:rsidR="00632F50">
        <w:t xml:space="preserve">like Bessy </w:t>
      </w:r>
      <w:r w:rsidR="00BC2B5A" w:rsidRPr="007018CE">
        <w:t xml:space="preserve">become </w:t>
      </w:r>
      <w:r w:rsidR="00004F57" w:rsidRPr="007018CE">
        <w:t>full of analogies that dissolve their boundarie</w:t>
      </w:r>
      <w:r w:rsidR="009C42B0">
        <w:t>s with the surrounding spaces. Bodies become</w:t>
      </w:r>
      <w:r w:rsidR="00004F57" w:rsidRPr="007018CE">
        <w:t xml:space="preserve"> </w:t>
      </w:r>
      <w:r w:rsidR="00BC2B5A" w:rsidRPr="007018CE">
        <w:t>like chimneys</w:t>
      </w:r>
      <w:r w:rsidR="00004F57" w:rsidRPr="007018CE">
        <w:t xml:space="preserve"> or steam engines</w:t>
      </w:r>
      <w:r w:rsidR="00BC2B5A" w:rsidRPr="007018CE">
        <w:t xml:space="preserve"> adding to the pollution of the city, women appear to struggle with the wind while men are set against it</w:t>
      </w:r>
      <w:r w:rsidR="00EB7ECE" w:rsidRPr="007018CE">
        <w:t>.</w:t>
      </w:r>
      <w:r w:rsidR="00C332A9">
        <w:rPr>
          <w:rStyle w:val="FootnoteReference"/>
        </w:rPr>
        <w:footnoteReference w:id="4"/>
      </w:r>
      <w:r w:rsidR="00EB7ECE" w:rsidRPr="007018CE">
        <w:t xml:space="preserve"> The mill owner Mr Thornton</w:t>
      </w:r>
      <w:r w:rsidR="00D4310B">
        <w:t xml:space="preserve"> in particular</w:t>
      </w:r>
      <w:r w:rsidR="00EB7ECE" w:rsidRPr="007018CE">
        <w:t xml:space="preserve"> battles the elements, he moves in-spite of them - to spite the air itself. When it is announced that Mr Thornton is coming to tea Mrs Hale fatalistically announces, </w:t>
      </w:r>
      <w:r w:rsidR="00C9565C">
        <w:t>‘</w:t>
      </w:r>
      <w:r w:rsidR="00EB7ECE" w:rsidRPr="007018CE">
        <w:t>‘But, east or west wind, I suppose this man comes</w:t>
      </w:r>
      <w:r w:rsidR="00C9565C">
        <w:t>”</w:t>
      </w:r>
      <w:r w:rsidR="00EB7ECE" w:rsidRPr="007018CE">
        <w:t xml:space="preserve">. Mrs Hale and Margaret can only wonder at the man’s indifference, ‘The more it rains and blows, the </w:t>
      </w:r>
      <w:r w:rsidR="0073206D">
        <w:t>more certain we are to have him”</w:t>
      </w:r>
      <w:r w:rsidR="00EB7ECE" w:rsidRPr="007018CE">
        <w:t xml:space="preserve">. </w:t>
      </w:r>
    </w:p>
    <w:p w14:paraId="17E2B962" w14:textId="3D445949" w:rsidR="00776951" w:rsidRDefault="00EB7ECE" w:rsidP="00132FD3">
      <w:pPr>
        <w:spacing w:line="360" w:lineRule="auto"/>
      </w:pPr>
      <w:r w:rsidRPr="007018CE">
        <w:tab/>
      </w:r>
      <w:r w:rsidR="00C80C62">
        <w:t xml:space="preserve">In this elemental metaphysics, gender empowerment means not only physical and social mobility, but learning to </w:t>
      </w:r>
      <w:r w:rsidRPr="007018CE">
        <w:t>confront the air</w:t>
      </w:r>
      <w:r w:rsidR="00D4310B">
        <w:t xml:space="preserve"> and </w:t>
      </w:r>
      <w:r w:rsidR="00132FD3">
        <w:t xml:space="preserve">even </w:t>
      </w:r>
      <w:r w:rsidR="00C80C62">
        <w:t xml:space="preserve">to use it as </w:t>
      </w:r>
      <w:r w:rsidR="0046368F">
        <w:t xml:space="preserve">breath, as </w:t>
      </w:r>
      <w:r w:rsidR="00C80C62">
        <w:t>voice</w:t>
      </w:r>
      <w:r w:rsidRPr="007018CE">
        <w:t>. We see this as labour</w:t>
      </w:r>
      <w:r w:rsidR="00C80C62">
        <w:t xml:space="preserve"> relations in Milton breakdown</w:t>
      </w:r>
      <w:r w:rsidR="006D4C50">
        <w:t>.</w:t>
      </w:r>
      <w:r w:rsidR="00C80C62">
        <w:t xml:space="preserve"> </w:t>
      </w:r>
      <w:r w:rsidR="006D4C50">
        <w:t>Things c</w:t>
      </w:r>
      <w:r w:rsidR="00C80C62">
        <w:t>ome</w:t>
      </w:r>
      <w:r w:rsidRPr="007018CE">
        <w:t xml:space="preserve"> to a head </w:t>
      </w:r>
      <w:r w:rsidR="006D4C50">
        <w:t>when</w:t>
      </w:r>
      <w:r w:rsidRPr="007018CE">
        <w:t xml:space="preserve"> Mr Thornton stands his ground in the factory forecourt as a growing mob of workers congregate to voice their dissatisfaction and verge on rioting. In Milton it is Margaret and not Mr Thornton who is ‘struck’ metaphoricall</w:t>
      </w:r>
      <w:r w:rsidR="0046368F">
        <w:t xml:space="preserve">y by the crowd whose </w:t>
      </w:r>
      <w:r w:rsidRPr="007018CE">
        <w:t>motion and atmosphere are ‘buzzing’ with ‘excitement’. The crowd takes on the ‘</w:t>
      </w:r>
      <w:r w:rsidRPr="007018CE">
        <w:rPr>
          <w:rStyle w:val="apple-style-span"/>
          <w:color w:val="000000"/>
        </w:rPr>
        <w:t xml:space="preserve">thunderous atmosphere’ of a storm which boils morally as well as physically, around her, starting in </w:t>
      </w:r>
      <w:r w:rsidR="00C9565C">
        <w:rPr>
          <w:rStyle w:val="apple-style-span"/>
          <w:color w:val="000000"/>
        </w:rPr>
        <w:t>‘</w:t>
      </w:r>
      <w:r w:rsidRPr="007018CE">
        <w:rPr>
          <w:rStyle w:val="apple-style-span"/>
          <w:color w:val="000000"/>
        </w:rPr>
        <w:t>a low distant roar</w:t>
      </w:r>
      <w:r w:rsidR="00C9565C">
        <w:rPr>
          <w:rStyle w:val="apple-style-span"/>
          <w:color w:val="000000"/>
        </w:rPr>
        <w:t>’</w:t>
      </w:r>
      <w:r w:rsidR="005E10C9">
        <w:rPr>
          <w:rStyle w:val="apple-style-span"/>
          <w:color w:val="000000"/>
        </w:rPr>
        <w:t>, reminiscent of Dickens</w:t>
      </w:r>
      <w:r w:rsidR="0046368F">
        <w:rPr>
          <w:rStyle w:val="apple-style-span"/>
          <w:color w:val="000000"/>
        </w:rPr>
        <w:t>’</w:t>
      </w:r>
      <w:r w:rsidR="005E10C9">
        <w:rPr>
          <w:rStyle w:val="apple-style-span"/>
          <w:color w:val="000000"/>
        </w:rPr>
        <w:t xml:space="preserve"> </w:t>
      </w:r>
      <w:r w:rsidR="008A7D48">
        <w:rPr>
          <w:rStyle w:val="apple-style-span"/>
          <w:color w:val="000000"/>
        </w:rPr>
        <w:t>description of the storming of the Bastille</w:t>
      </w:r>
      <w:r w:rsidR="00A464F2">
        <w:rPr>
          <w:rStyle w:val="apple-style-span"/>
          <w:color w:val="000000"/>
        </w:rPr>
        <w:t xml:space="preserve"> (see below)</w:t>
      </w:r>
      <w:r w:rsidR="005E10C9">
        <w:rPr>
          <w:rStyle w:val="apple-style-span"/>
          <w:color w:val="000000"/>
        </w:rPr>
        <w:t>.</w:t>
      </w:r>
      <w:r w:rsidRPr="007018CE">
        <w:rPr>
          <w:rStyle w:val="apple-style-span"/>
          <w:color w:val="000000"/>
        </w:rPr>
        <w:t xml:space="preserve">  </w:t>
      </w:r>
      <w:r w:rsidR="008A7D48">
        <w:rPr>
          <w:rStyle w:val="apple-style-span"/>
          <w:color w:val="000000"/>
        </w:rPr>
        <w:t>T</w:t>
      </w:r>
      <w:r w:rsidRPr="007018CE">
        <w:rPr>
          <w:rStyle w:val="apple-style-span"/>
          <w:color w:val="000000"/>
        </w:rPr>
        <w:t xml:space="preserve">he turbulence builds as a volatile mixture of air and fluid, first from the </w:t>
      </w:r>
      <w:r w:rsidR="00C9565C">
        <w:rPr>
          <w:rStyle w:val="apple-style-span"/>
          <w:color w:val="000000"/>
        </w:rPr>
        <w:t>‘</w:t>
      </w:r>
      <w:r w:rsidRPr="007018CE">
        <w:rPr>
          <w:rStyle w:val="apple-style-span"/>
          <w:color w:val="000000"/>
        </w:rPr>
        <w:t>slow-surging wave of the dark crowd</w:t>
      </w:r>
      <w:r w:rsidR="00C9565C">
        <w:rPr>
          <w:rStyle w:val="apple-style-span"/>
          <w:color w:val="000000"/>
        </w:rPr>
        <w:t>’</w:t>
      </w:r>
      <w:r w:rsidRPr="007018CE">
        <w:rPr>
          <w:rStyle w:val="apple-style-span"/>
          <w:color w:val="000000"/>
        </w:rPr>
        <w:t xml:space="preserve">, atmospheric disturbances which forced </w:t>
      </w:r>
      <w:r w:rsidR="00C9565C">
        <w:rPr>
          <w:rStyle w:val="apple-style-span"/>
          <w:color w:val="000000"/>
        </w:rPr>
        <w:t>‘</w:t>
      </w:r>
      <w:r w:rsidRPr="007018CE">
        <w:rPr>
          <w:rStyle w:val="apple-style-span"/>
          <w:color w:val="000000"/>
        </w:rPr>
        <w:t>themselves on Margaret's notice</w:t>
      </w:r>
      <w:r w:rsidR="00C9565C">
        <w:rPr>
          <w:rStyle w:val="apple-style-span"/>
          <w:color w:val="000000"/>
        </w:rPr>
        <w:t>’</w:t>
      </w:r>
      <w:r w:rsidR="005E10C9">
        <w:rPr>
          <w:rStyle w:val="apple-style-span"/>
          <w:color w:val="000000"/>
        </w:rPr>
        <w:t xml:space="preserve"> </w:t>
      </w:r>
      <w:r w:rsidR="005E10C9" w:rsidRPr="00B03ABA">
        <w:rPr>
          <w:rStyle w:val="apple-style-span"/>
          <w:color w:val="000000"/>
        </w:rPr>
        <w:t>(Gaskell</w:t>
      </w:r>
      <w:r w:rsidR="00F65181">
        <w:rPr>
          <w:rStyle w:val="apple-style-span"/>
          <w:color w:val="000000"/>
        </w:rPr>
        <w:t>,</w:t>
      </w:r>
      <w:r w:rsidR="00807B7D">
        <w:rPr>
          <w:rStyle w:val="apple-style-span"/>
          <w:color w:val="000000"/>
        </w:rPr>
        <w:t xml:space="preserve"> 1855</w:t>
      </w:r>
      <w:r w:rsidR="009C0D80">
        <w:rPr>
          <w:rStyle w:val="apple-style-span"/>
          <w:color w:val="000000"/>
        </w:rPr>
        <w:t xml:space="preserve">: </w:t>
      </w:r>
      <w:r w:rsidR="005E10C9" w:rsidRPr="00B03ABA">
        <w:rPr>
          <w:rStyle w:val="apple-style-span"/>
          <w:color w:val="000000"/>
        </w:rPr>
        <w:t>170</w:t>
      </w:r>
      <w:r w:rsidR="005E10C9">
        <w:rPr>
          <w:rStyle w:val="apple-style-span"/>
          <w:color w:val="000000"/>
        </w:rPr>
        <w:t>)</w:t>
      </w:r>
      <w:r w:rsidRPr="007018CE">
        <w:rPr>
          <w:rStyle w:val="apple-style-span"/>
          <w:color w:val="000000"/>
        </w:rPr>
        <w:t xml:space="preserve">. The crowd’s bodies are turned into battering rams against the gates of the mill, the strong gates aquiver, </w:t>
      </w:r>
      <w:r w:rsidR="00C9565C">
        <w:rPr>
          <w:rStyle w:val="apple-style-span"/>
          <w:color w:val="000000"/>
        </w:rPr>
        <w:t>‘</w:t>
      </w:r>
      <w:r w:rsidRPr="007018CE">
        <w:rPr>
          <w:rStyle w:val="apple-style-span"/>
          <w:color w:val="000000"/>
        </w:rPr>
        <w:t>like reeds before the wind</w:t>
      </w:r>
      <w:r w:rsidR="00C9565C">
        <w:rPr>
          <w:rStyle w:val="apple-style-span"/>
          <w:color w:val="000000"/>
        </w:rPr>
        <w:t>’</w:t>
      </w:r>
      <w:r w:rsidRPr="007018CE">
        <w:rPr>
          <w:rStyle w:val="apple-converted-space"/>
          <w:color w:val="000000"/>
        </w:rPr>
        <w:t xml:space="preserve">. In the standoff, and losing the moment, Mr Thornton’s authority is arrested as he fails to speak or move. Folded up, his arms crossed as if a barrier and his body taught - as ‘still as a statue’ - his silence almost lets the raging whirlwind free. </w:t>
      </w:r>
      <w:r w:rsidRPr="007018CE">
        <w:rPr>
          <w:rStyle w:val="apple-style-span"/>
          <w:color w:val="000000"/>
        </w:rPr>
        <w:t>At this moment, Margaret anticipates the uproar and the possible explosion of men, boys and passions that will easily sweep beyond them. She sees some boys about to give flight to their wooden clogs, their missiles a potential spark to the unrest – perhaps taken by the devil’s opportunity to agitate their spirits for “when the humours by the air be stirred, he goes in with them”. She rushes to confront the crowd</w:t>
      </w:r>
      <w:r w:rsidR="0073206D">
        <w:rPr>
          <w:rStyle w:val="apple-style-span"/>
          <w:color w:val="000000"/>
        </w:rPr>
        <w:t xml:space="preserve"> but cannot speak</w:t>
      </w:r>
      <w:r w:rsidRPr="007018CE">
        <w:rPr>
          <w:rStyle w:val="apple-style-span"/>
          <w:color w:val="000000"/>
        </w:rPr>
        <w:t xml:space="preserve">. Margaret’s effect is an </w:t>
      </w:r>
      <w:r w:rsidR="00A464F2">
        <w:rPr>
          <w:rStyle w:val="apple-style-span"/>
          <w:color w:val="000000"/>
        </w:rPr>
        <w:t>almost equal and opposite force as</w:t>
      </w:r>
      <w:r w:rsidRPr="007018CE">
        <w:rPr>
          <w:rStyle w:val="apple-style-span"/>
          <w:color w:val="000000"/>
        </w:rPr>
        <w:t xml:space="preserve"> her air </w:t>
      </w:r>
      <w:r w:rsidR="00A464F2">
        <w:rPr>
          <w:rStyle w:val="apple-style-span"/>
          <w:color w:val="000000"/>
        </w:rPr>
        <w:t>vacates her</w:t>
      </w:r>
      <w:r w:rsidRPr="007018CE">
        <w:rPr>
          <w:rStyle w:val="apple-style-span"/>
          <w:color w:val="000000"/>
        </w:rPr>
        <w:t xml:space="preserve"> </w:t>
      </w:r>
      <w:r w:rsidR="00C80C62">
        <w:rPr>
          <w:rStyle w:val="apple-style-span"/>
          <w:color w:val="000000"/>
        </w:rPr>
        <w:t xml:space="preserve">– she cannot speak - </w:t>
      </w:r>
      <w:r w:rsidR="00132FD3">
        <w:rPr>
          <w:rStyle w:val="apple-style-span"/>
          <w:color w:val="000000"/>
        </w:rPr>
        <w:t>but it halts the tide and causes</w:t>
      </w:r>
      <w:r w:rsidRPr="007018CE">
        <w:rPr>
          <w:rStyle w:val="apple-style-span"/>
          <w:color w:val="000000"/>
        </w:rPr>
        <w:t xml:space="preserve"> the atmosphere to waver</w:t>
      </w:r>
      <w:r w:rsidR="00132FD3">
        <w:rPr>
          <w:rStyle w:val="apple-style-span"/>
          <w:color w:val="000000"/>
        </w:rPr>
        <w:t xml:space="preserve">. Margaret </w:t>
      </w:r>
      <w:r w:rsidR="00A464F2">
        <w:rPr>
          <w:rStyle w:val="apple-style-span"/>
          <w:color w:val="000000"/>
        </w:rPr>
        <w:t>gasps, breathless</w:t>
      </w:r>
      <w:r w:rsidRPr="007018CE">
        <w:rPr>
          <w:rStyle w:val="apple-style-span"/>
          <w:color w:val="000000"/>
        </w:rPr>
        <w:t xml:space="preserve">. </w:t>
      </w:r>
      <w:r w:rsidR="0072488F">
        <w:t>The a</w:t>
      </w:r>
      <w:r w:rsidR="005E10C9">
        <w:t xml:space="preserve">ccounting </w:t>
      </w:r>
      <w:r w:rsidR="0072488F">
        <w:t>of</w:t>
      </w:r>
      <w:r w:rsidR="005E10C9">
        <w:t xml:space="preserve"> air in writing like this enables us to </w:t>
      </w:r>
      <w:r w:rsidR="0072488F">
        <w:t>distil</w:t>
      </w:r>
      <w:r w:rsidR="005E10C9">
        <w:t xml:space="preserve"> the inequality of labour relations, working an</w:t>
      </w:r>
      <w:r w:rsidR="0002463B">
        <w:t xml:space="preserve">d </w:t>
      </w:r>
      <w:r w:rsidR="005E10C9">
        <w:t xml:space="preserve">living conditions </w:t>
      </w:r>
      <w:r w:rsidR="0072488F">
        <w:t>through the</w:t>
      </w:r>
      <w:r w:rsidR="0002463B">
        <w:t xml:space="preserve"> elemental. </w:t>
      </w:r>
      <w:r w:rsidR="008A7D48">
        <w:t>A</w:t>
      </w:r>
      <w:r w:rsidR="0002463B">
        <w:t>ir penetrated</w:t>
      </w:r>
      <w:r w:rsidR="0046368F">
        <w:t xml:space="preserve"> language</w:t>
      </w:r>
      <w:r w:rsidR="0002463B">
        <w:t xml:space="preserve"> and gave shape to </w:t>
      </w:r>
      <w:r w:rsidR="0072488F">
        <w:t xml:space="preserve">Dickens, Gaskell and others </w:t>
      </w:r>
      <w:r w:rsidR="00776951">
        <w:t>making</w:t>
      </w:r>
      <w:r w:rsidR="0002463B">
        <w:t xml:space="preserve"> sense of an emerging public health discourse </w:t>
      </w:r>
      <w:r w:rsidR="0046368F">
        <w:t>and the</w:t>
      </w:r>
      <w:r w:rsidR="0002463B">
        <w:t xml:space="preserve"> bigger machinic, economic and spiritual forces at play in the fates of their characters. </w:t>
      </w:r>
    </w:p>
    <w:p w14:paraId="67F795E2" w14:textId="02221A0B" w:rsidR="00EB7ECE" w:rsidRPr="00D20FCA" w:rsidRDefault="00776951" w:rsidP="00776951">
      <w:pPr>
        <w:spacing w:line="360" w:lineRule="auto"/>
        <w:ind w:firstLine="720"/>
      </w:pPr>
      <w:r>
        <w:t xml:space="preserve">Even if we </w:t>
      </w:r>
      <w:r w:rsidR="0002463B">
        <w:t>have to be very careful in the comparison</w:t>
      </w:r>
      <w:r w:rsidR="006D4C50">
        <w:t xml:space="preserve"> (and developmental narrative loops </w:t>
      </w:r>
      <w:r w:rsidR="00747E29">
        <w:t>that posit how non-western cities follow</w:t>
      </w:r>
      <w:r w:rsidR="006D4C50">
        <w:t xml:space="preserve"> the path of the west)</w:t>
      </w:r>
      <w:r w:rsidR="0002463B">
        <w:t xml:space="preserve">, these accounts are not dissimilar to those that can be found in </w:t>
      </w:r>
      <w:r w:rsidR="00D0124C">
        <w:t>writing</w:t>
      </w:r>
      <w:r w:rsidR="00B956C0">
        <w:t xml:space="preserve">s of </w:t>
      </w:r>
      <w:r w:rsidR="006D4C50">
        <w:t>the city and its class relations</w:t>
      </w:r>
      <w:r w:rsidR="00132FD3">
        <w:t xml:space="preserve"> today</w:t>
      </w:r>
      <w:r w:rsidR="0046368F">
        <w:t>.</w:t>
      </w:r>
      <w:r w:rsidR="0002463B">
        <w:t xml:space="preserve"> </w:t>
      </w:r>
      <w:r w:rsidR="00D0124C">
        <w:t xml:space="preserve">For example, Katherine </w:t>
      </w:r>
      <w:r w:rsidR="0046368F">
        <w:t>Boo</w:t>
      </w:r>
      <w:r w:rsidR="00C45B56">
        <w:t>’s journalistic novel</w:t>
      </w:r>
      <w:r w:rsidR="0002463B">
        <w:t xml:space="preserve"> </w:t>
      </w:r>
      <w:r w:rsidR="003505D2">
        <w:fldChar w:fldCharType="begin" w:fldLock="1"/>
      </w:r>
      <w:r w:rsidR="0092425A">
        <w:instrText>ADDIN CSL_CITATION { "citationItems" : [ { "id" : "ITEM-1", "itemData" : { "ISBN" : "9788184756159", "author" : [ { "dropping-particle" : "", "family" : "Boo", "given" : "K", "non-dropping-particle" : "", "parse-names" : false, "suffix" : "" } ], "id" : "ITEM-1", "issued" : { "date-parts" : [ [ "2013" ] ] }, "publisher" : "Penguin Books Limited", "publisher-place" : "New York", "title" : "Behind the Beautiful Forever", "type" : "book" }, "suppress-author" : 1, "uris" : [ "http://www.mendeley.com/documents/?uuid=2e0ec694-c0bd-4517-88e3-0b28cf7a06de" ] } ], "mendeley" : { "previouslyFormattedCitation" : "(2013)" }, "properties" : { "noteIndex" : 0 }, "schema" : "https://github.com/citation-style-language/schema/raw/master/csl-citation.json" }</w:instrText>
      </w:r>
      <w:r w:rsidR="003505D2">
        <w:fldChar w:fldCharType="separate"/>
      </w:r>
      <w:r w:rsidR="003505D2" w:rsidRPr="003505D2">
        <w:rPr>
          <w:noProof/>
        </w:rPr>
        <w:t>(2013)</w:t>
      </w:r>
      <w:r w:rsidR="003505D2">
        <w:fldChar w:fldCharType="end"/>
      </w:r>
      <w:r w:rsidR="003505D2">
        <w:t xml:space="preserve"> </w:t>
      </w:r>
      <w:r w:rsidR="0002463B">
        <w:t xml:space="preserve">rejects the romanticism of </w:t>
      </w:r>
      <w:r w:rsidR="0073206D">
        <w:t>qualitatively</w:t>
      </w:r>
      <w:r w:rsidR="0002463B">
        <w:t xml:space="preserve"> different airs that appear in </w:t>
      </w:r>
      <w:r w:rsidR="0002463B" w:rsidRPr="00D20FCA">
        <w:t>writing describing the living conditions of slums in Mumbai or Delhi</w:t>
      </w:r>
      <w:r w:rsidR="00DF4FD9" w:rsidRPr="00D20FCA">
        <w:t>, cities often</w:t>
      </w:r>
      <w:r w:rsidR="0002463B" w:rsidRPr="00D20FCA">
        <w:t xml:space="preserve"> lent a troubling and potentially orientalised ‘</w:t>
      </w:r>
      <w:r w:rsidR="003505D2" w:rsidRPr="00D20FCA">
        <w:t xml:space="preserve">urban </w:t>
      </w:r>
      <w:r w:rsidR="0002463B" w:rsidRPr="00D20FCA">
        <w:t xml:space="preserve">charisma’ </w:t>
      </w:r>
      <w:r w:rsidR="003505D2" w:rsidRPr="00D20FCA">
        <w:fldChar w:fldCharType="begin" w:fldLock="1"/>
      </w:r>
      <w:r w:rsidR="0092425A">
        <w:instrText>ADDIN CSL_CITATION { "citationItems" : [ { "id" : "ITEM-1", "itemData" : { "abstract" : "Cities are charismatic entities. Both in and of themselves by virtue of their history and their mythologies, but also as sites where charismatic figures emerge on the basis of their capacity to interpret, manage and master the opacity of the city. The specificity of the urban can neither be understood through the city's functions nor the dynamics of its social networks. The urban is also a way of being in the world and must be understood as a dense and complex cultural repertoire of imagination, fear and desire. We propose to understand the urban and its charismatic potential through three registers: the sensory regimes of the city; the specific forms of urban knowledge and intelligibility; and the specific forms of power, connectivity and possibility which we call urban infra-power.", "author" : [ { "dropping-particle" : "", "family" : "Blom Hansen", "given" : "Thomas", "non-dropping-particle" : "", "parse-names" : false, "suffix" : "" }, { "dropping-particle" : "", "family" : "Verkaaik", "given" : "Oskar", "non-dropping-particle" : "", "parse-names" : false, "suffix" : "" } ], "container-title" : "Critique of Anthropology", "id" : "ITEM-1", "issue" : "1", "issued" : { "date-parts" : [ [ "2009", "3", "1" ] ] }, "note" : "10.1177/0308275X08101029 ", "page" : "5-26", "title" : "Introduction \u2014 Urban Charisma: On Everyday Mythologies in the City", "type" : "article-journal", "volume" : "29" }, "uris" : [ "http://www.mendeley.com/documents/?uuid=c5438edc-163f-452d-97fa-35dff24fca5e" ] } ], "mendeley" : { "previouslyFormattedCitation" : "(Blom Hansen &amp; Verkaaik 2009)" }, "properties" : { "noteIndex" : 0 }, "schema" : "https://github.com/citation-style-language/schema/raw/master/csl-citation.json" }</w:instrText>
      </w:r>
      <w:r w:rsidR="003505D2" w:rsidRPr="00D20FCA">
        <w:fldChar w:fldCharType="separate"/>
      </w:r>
      <w:r w:rsidR="008614AA" w:rsidRPr="008614AA">
        <w:rPr>
          <w:noProof/>
        </w:rPr>
        <w:t>(Blom Hansen &amp; Verkaaik</w:t>
      </w:r>
      <w:r w:rsidR="00F65181">
        <w:rPr>
          <w:noProof/>
        </w:rPr>
        <w:t>,</w:t>
      </w:r>
      <w:r w:rsidR="008614AA" w:rsidRPr="008614AA">
        <w:rPr>
          <w:noProof/>
        </w:rPr>
        <w:t xml:space="preserve"> 2009)</w:t>
      </w:r>
      <w:r w:rsidR="003505D2" w:rsidRPr="00D20FCA">
        <w:fldChar w:fldCharType="end"/>
      </w:r>
      <w:r w:rsidR="003505D2" w:rsidRPr="00D20FCA">
        <w:t>.</w:t>
      </w:r>
      <w:r w:rsidR="008A7D48" w:rsidRPr="00D20FCA">
        <w:t xml:space="preserve"> </w:t>
      </w:r>
      <w:r w:rsidR="0002463B" w:rsidRPr="00D20FCA">
        <w:t xml:space="preserve">Boo’s </w:t>
      </w:r>
      <w:r w:rsidR="00CE4594" w:rsidRPr="00D20FCA">
        <w:t xml:space="preserve">journalism of the Annawadi slum </w:t>
      </w:r>
      <w:r w:rsidR="008A7D48" w:rsidRPr="00D20FCA">
        <w:t>does not simply direct</w:t>
      </w:r>
      <w:r w:rsidR="00CE4594" w:rsidRPr="00D20FCA">
        <w:t xml:space="preserve"> our attention away from humours of the devil’s command to </w:t>
      </w:r>
      <w:r w:rsidR="00CE4594" w:rsidRPr="00D20FCA">
        <w:rPr>
          <w:rStyle w:val="apple-style-span"/>
          <w:color w:val="000000"/>
        </w:rPr>
        <w:t>the</w:t>
      </w:r>
      <w:r w:rsidR="0073206D" w:rsidRPr="00D20FCA">
        <w:rPr>
          <w:rStyle w:val="apple-style-span"/>
          <w:color w:val="000000"/>
        </w:rPr>
        <w:t xml:space="preserve"> </w:t>
      </w:r>
      <w:r w:rsidR="00EB7ECE" w:rsidRPr="00D20FCA">
        <w:rPr>
          <w:rStyle w:val="apple-style-span"/>
          <w:color w:val="000000"/>
        </w:rPr>
        <w:t>ecological systems that make up megacities</w:t>
      </w:r>
      <w:r w:rsidR="00CE4594" w:rsidRPr="00D20FCA">
        <w:rPr>
          <w:rStyle w:val="apple-style-span"/>
          <w:color w:val="000000"/>
        </w:rPr>
        <w:t xml:space="preserve">. </w:t>
      </w:r>
      <w:r w:rsidR="0046368F" w:rsidRPr="00D20FCA">
        <w:rPr>
          <w:rStyle w:val="apple-style-span"/>
          <w:color w:val="000000"/>
        </w:rPr>
        <w:t xml:space="preserve">Rather </w:t>
      </w:r>
      <w:r w:rsidR="00CE4594" w:rsidRPr="00D20FCA">
        <w:rPr>
          <w:rStyle w:val="apple-style-span"/>
          <w:color w:val="000000"/>
        </w:rPr>
        <w:t xml:space="preserve">Boo </w:t>
      </w:r>
      <w:r w:rsidR="008A7D48" w:rsidRPr="00D20FCA">
        <w:rPr>
          <w:rStyle w:val="apple-style-span"/>
          <w:color w:val="000000"/>
        </w:rPr>
        <w:t>juxtaposes</w:t>
      </w:r>
      <w:r w:rsidR="00CE4594" w:rsidRPr="00D20FCA">
        <w:rPr>
          <w:rStyle w:val="apple-style-span"/>
          <w:color w:val="000000"/>
        </w:rPr>
        <w:t xml:space="preserve"> concentrations of </w:t>
      </w:r>
      <w:r w:rsidR="00EB7ECE" w:rsidRPr="00D20FCA">
        <w:t xml:space="preserve">bodies, buildings, industry and traffic, biometerological effects </w:t>
      </w:r>
      <w:r w:rsidR="008A7D48" w:rsidRPr="00D20FCA">
        <w:rPr>
          <w:rStyle w:val="apple-style-span"/>
          <w:color w:val="000000"/>
        </w:rPr>
        <w:t>of</w:t>
      </w:r>
      <w:r w:rsidR="00CE4594" w:rsidRPr="00D20FCA">
        <w:rPr>
          <w:rStyle w:val="apple-style-span"/>
          <w:color w:val="000000"/>
        </w:rPr>
        <w:t xml:space="preserve"> micro and nano particles </w:t>
      </w:r>
      <w:r w:rsidR="008A7D48" w:rsidRPr="00D20FCA">
        <w:rPr>
          <w:rStyle w:val="apple-style-span"/>
          <w:color w:val="000000"/>
        </w:rPr>
        <w:t>causing</w:t>
      </w:r>
      <w:r w:rsidR="00CE4594" w:rsidRPr="00D20FCA">
        <w:rPr>
          <w:rStyle w:val="apple-style-span"/>
          <w:color w:val="000000"/>
        </w:rPr>
        <w:t xml:space="preserve"> countless lung and pulmonary health problems (poor health the source of so many resident’s woes)</w:t>
      </w:r>
      <w:r w:rsidR="008A7D48" w:rsidRPr="00D20FCA">
        <w:rPr>
          <w:rStyle w:val="apple-style-span"/>
          <w:color w:val="000000"/>
        </w:rPr>
        <w:t xml:space="preserve"> as almost elemental conditions, quite ungraspable</w:t>
      </w:r>
      <w:r w:rsidR="00CE4594" w:rsidRPr="00D20FCA">
        <w:rPr>
          <w:rStyle w:val="apple-style-span"/>
          <w:color w:val="000000"/>
        </w:rPr>
        <w:t>.</w:t>
      </w:r>
      <w:r w:rsidR="00CE4594" w:rsidRPr="00D20FCA">
        <w:rPr>
          <w:rStyle w:val="apple-converted-space"/>
          <w:color w:val="000000"/>
        </w:rPr>
        <w:t> </w:t>
      </w:r>
    </w:p>
    <w:p w14:paraId="7A327230" w14:textId="06AFF4D1" w:rsidR="002D4FBC" w:rsidRPr="00D20FCA" w:rsidRDefault="00CE4594" w:rsidP="002D4FBC">
      <w:pPr>
        <w:spacing w:line="360" w:lineRule="auto"/>
        <w:rPr>
          <w:color w:val="000000"/>
        </w:rPr>
      </w:pPr>
      <w:r w:rsidRPr="00D20FCA">
        <w:tab/>
      </w:r>
      <w:r w:rsidR="008A7D48" w:rsidRPr="00D20FCA">
        <w:t>I</w:t>
      </w:r>
      <w:r w:rsidRPr="00D20FCA">
        <w:t>n the pockets of life in-</w:t>
      </w:r>
      <w:r w:rsidR="00EB7ECE" w:rsidRPr="00D20FCA">
        <w:t xml:space="preserve">between the ‘elegant modernities’ of Mumbai international airport and its </w:t>
      </w:r>
      <w:r w:rsidRPr="00D20FCA">
        <w:t xml:space="preserve">ecologies, in </w:t>
      </w:r>
      <w:r w:rsidR="00EB7ECE" w:rsidRPr="00D20FCA">
        <w:t xml:space="preserve">the thresholds between slum and airport, under and over-city – the airport road and the rapidly accelerating development of the site understood as </w:t>
      </w:r>
      <w:r w:rsidR="00C9565C">
        <w:t>‘</w:t>
      </w:r>
      <w:r w:rsidR="00EB7ECE" w:rsidRPr="00D20FCA">
        <w:t>a smogged-out, prosperity-driven obstacle course</w:t>
      </w:r>
      <w:r w:rsidR="00C9565C">
        <w:t>’</w:t>
      </w:r>
      <w:r w:rsidR="00EB7ECE" w:rsidRPr="00D20FCA">
        <w:t xml:space="preserve"> from which not only exploitation but </w:t>
      </w:r>
      <w:r w:rsidR="00C9565C">
        <w:t>‘</w:t>
      </w:r>
      <w:r w:rsidR="00EB7ECE" w:rsidRPr="00D20FCA">
        <w:t>wads of possibility had tu</w:t>
      </w:r>
      <w:r w:rsidRPr="00D20FCA">
        <w:t>mb</w:t>
      </w:r>
      <w:r w:rsidR="00132FD3" w:rsidRPr="00D20FCA">
        <w:t>led down to the slums</w:t>
      </w:r>
      <w:r w:rsidR="00C9565C">
        <w:t>’</w:t>
      </w:r>
      <w:r w:rsidR="00132FD3" w:rsidRPr="00D20FCA">
        <w:t xml:space="preserve"> (2011). I</w:t>
      </w:r>
      <w:r w:rsidRPr="00D20FCA">
        <w:t xml:space="preserve">n the </w:t>
      </w:r>
      <w:r w:rsidR="00EB7ECE" w:rsidRPr="00D20FCA">
        <w:t>embodied, metabolic exchange with the children, like Abdul, rooting through the garbage spewed out by the air</w:t>
      </w:r>
      <w:r w:rsidR="00F94189" w:rsidRPr="00D20FCA">
        <w:t>p</w:t>
      </w:r>
      <w:r w:rsidR="00132FD3" w:rsidRPr="00D20FCA">
        <w:t>ort which turns his snot black, i</w:t>
      </w:r>
      <w:r w:rsidR="002D4FBC" w:rsidRPr="00D20FCA">
        <w:t xml:space="preserve">t almost appears that the elements are governing </w:t>
      </w:r>
      <w:r w:rsidR="00132FD3" w:rsidRPr="00D20FCA">
        <w:t>their fate. T</w:t>
      </w:r>
      <w:r w:rsidR="002D4FBC" w:rsidRPr="00D20FCA">
        <w:t>he slum is subject to the monstrous expansion of the airport</w:t>
      </w:r>
      <w:r w:rsidR="00D0124C" w:rsidRPr="00D20FCA">
        <w:t xml:space="preserve"> amidst</w:t>
      </w:r>
      <w:r w:rsidR="002D4FBC" w:rsidRPr="00D20FCA">
        <w:t xml:space="preserve"> tur</w:t>
      </w:r>
      <w:r w:rsidR="0046368F" w:rsidRPr="00D20FCA">
        <w:t>bulent global economic changes,</w:t>
      </w:r>
      <w:r w:rsidR="002D4FBC" w:rsidRPr="00D20FCA">
        <w:t xml:space="preserve"> the distant roar of Mumbai’s terror attacks, and environmental migrants flooding the city.  </w:t>
      </w:r>
    </w:p>
    <w:p w14:paraId="36ABBB79" w14:textId="4BE13E82" w:rsidR="002D3D2D" w:rsidRDefault="00B56577" w:rsidP="002D4FBC">
      <w:pPr>
        <w:autoSpaceDE w:val="0"/>
        <w:autoSpaceDN w:val="0"/>
        <w:adjustRightInd w:val="0"/>
        <w:spacing w:line="360" w:lineRule="auto"/>
        <w:ind w:firstLine="720"/>
      </w:pPr>
      <w:r>
        <w:t>In Boo’s narrative a</w:t>
      </w:r>
      <w:r w:rsidR="00CE4594" w:rsidRPr="00D20FCA">
        <w:t>ir and affects attu</w:t>
      </w:r>
      <w:r w:rsidR="008A7D48" w:rsidRPr="00D20FCA">
        <w:t>ne in affinity or resonance sparking off</w:t>
      </w:r>
      <w:r w:rsidR="00CE4594" w:rsidRPr="00D20FCA">
        <w:t xml:space="preserve"> micropolitical contestation</w:t>
      </w:r>
      <w:r w:rsidR="008A7D48" w:rsidRPr="00D20FCA">
        <w:t>s</w:t>
      </w:r>
      <w:r w:rsidR="002D3D2D" w:rsidRPr="00D20FCA">
        <w:t xml:space="preserve">. </w:t>
      </w:r>
      <w:r>
        <w:t>The</w:t>
      </w:r>
      <w:r w:rsidR="00F94189" w:rsidRPr="00D20FCA">
        <w:t xml:space="preserve"> book hinges around the events that unfold from a</w:t>
      </w:r>
      <w:r w:rsidR="002D3D2D" w:rsidRPr="00D20FCA">
        <w:t xml:space="preserve"> known prostitute </w:t>
      </w:r>
      <w:r w:rsidR="000F2433" w:rsidRPr="00D20FCA">
        <w:t>whose</w:t>
      </w:r>
      <w:r w:rsidR="002D3D2D" w:rsidRPr="00D20FCA">
        <w:t xml:space="preserve"> half-hearted (but obviously quite despera</w:t>
      </w:r>
      <w:r w:rsidR="00E24CDE" w:rsidRPr="00D20FCA">
        <w:t>te) self-immolation</w:t>
      </w:r>
      <w:r w:rsidR="00F94189" w:rsidRPr="00D20FCA">
        <w:t xml:space="preserve"> goes wrong. Blaming </w:t>
      </w:r>
      <w:r w:rsidR="002D4FBC" w:rsidRPr="00D20FCA">
        <w:t xml:space="preserve">and </w:t>
      </w:r>
      <w:r w:rsidR="00F94189" w:rsidRPr="00D20FCA">
        <w:t>victimisation, the fire, and the smell of burning leg in the air, sets</w:t>
      </w:r>
      <w:r w:rsidR="002D3D2D" w:rsidRPr="00D20FCA">
        <w:t xml:space="preserve"> off a chain of events that threaten the already vulnerable informal economy of the slum by pol</w:t>
      </w:r>
      <w:r w:rsidR="000F2433" w:rsidRPr="00D20FCA">
        <w:t xml:space="preserve">ice, prison officials and corrupted state officials </w:t>
      </w:r>
      <w:r w:rsidR="0046368F" w:rsidRPr="00D20FCA">
        <w:t>who routinely terrorize the inhabitants</w:t>
      </w:r>
      <w:r w:rsidR="002D3D2D" w:rsidRPr="00D20FCA">
        <w:t xml:space="preserve">. </w:t>
      </w:r>
      <w:r>
        <w:t>Air as element provides a way of writing and making sense of social, economic and ecological conditions.</w:t>
      </w:r>
      <w:r w:rsidR="002D3D2D" w:rsidRPr="00D20FCA">
        <w:t xml:space="preserve">  </w:t>
      </w:r>
    </w:p>
    <w:p w14:paraId="6BF61C21" w14:textId="77777777" w:rsidR="00C45B56" w:rsidRPr="00D20FCA" w:rsidRDefault="00C45B56" w:rsidP="002D4FBC">
      <w:pPr>
        <w:autoSpaceDE w:val="0"/>
        <w:autoSpaceDN w:val="0"/>
        <w:adjustRightInd w:val="0"/>
        <w:spacing w:line="360" w:lineRule="auto"/>
        <w:ind w:firstLine="720"/>
      </w:pPr>
    </w:p>
    <w:p w14:paraId="2BCE360C" w14:textId="77777777" w:rsidR="00561814" w:rsidRDefault="00561814" w:rsidP="002D4FBC">
      <w:pPr>
        <w:autoSpaceDE w:val="0"/>
        <w:autoSpaceDN w:val="0"/>
        <w:adjustRightInd w:val="0"/>
        <w:spacing w:line="360" w:lineRule="auto"/>
        <w:ind w:firstLine="720"/>
      </w:pPr>
    </w:p>
    <w:p w14:paraId="1E7A39C6" w14:textId="29ACD223" w:rsidR="007242DE" w:rsidRPr="006A6711" w:rsidRDefault="00A32958" w:rsidP="00CA57F2">
      <w:pPr>
        <w:spacing w:line="360" w:lineRule="auto"/>
        <w:rPr>
          <w:b/>
          <w:sz w:val="28"/>
          <w:szCs w:val="28"/>
        </w:rPr>
      </w:pPr>
      <w:r>
        <w:rPr>
          <w:b/>
          <w:sz w:val="28"/>
          <w:szCs w:val="28"/>
        </w:rPr>
        <w:t>E</w:t>
      </w:r>
      <w:r w:rsidR="006A6711" w:rsidRPr="006A6711">
        <w:rPr>
          <w:b/>
          <w:sz w:val="28"/>
          <w:szCs w:val="28"/>
        </w:rPr>
        <w:tab/>
      </w:r>
      <w:r w:rsidR="004F110C" w:rsidRPr="006A6711">
        <w:rPr>
          <w:b/>
          <w:sz w:val="28"/>
          <w:szCs w:val="28"/>
        </w:rPr>
        <w:t>Geo-politics</w:t>
      </w:r>
    </w:p>
    <w:p w14:paraId="755959EB" w14:textId="20972BF0" w:rsidR="00893C4D" w:rsidRPr="007018CE" w:rsidRDefault="00893C4D" w:rsidP="00DB69EA">
      <w:pPr>
        <w:spacing w:line="360" w:lineRule="auto"/>
      </w:pPr>
      <w:r w:rsidRPr="007018CE">
        <w:t xml:space="preserve">An elemental notion of air may challenge </w:t>
      </w:r>
      <w:r w:rsidR="002C4223">
        <w:t xml:space="preserve">a series of </w:t>
      </w:r>
      <w:r w:rsidRPr="007018CE">
        <w:t xml:space="preserve">burgeoning efforts to reconsider geopolitics in relation to its constitutive </w:t>
      </w:r>
      <w:r w:rsidR="00422DB6">
        <w:t>materials: these include its</w:t>
      </w:r>
      <w:r w:rsidR="002C4223">
        <w:t xml:space="preserve"> objects and agencies</w:t>
      </w:r>
      <w:r w:rsidRPr="007018CE">
        <w:t xml:space="preserve"> </w:t>
      </w:r>
      <w:r w:rsidR="00DB69EA" w:rsidRPr="007018CE">
        <w:t xml:space="preserve">or ‘force relations’ </w:t>
      </w:r>
      <w:r w:rsidR="00DB69EA" w:rsidRPr="007018CE">
        <w:fldChar w:fldCharType="begin" w:fldLock="1"/>
      </w:r>
      <w:r w:rsidR="0092425A">
        <w:instrText>ADDIN CSL_CITATION { "citationItems" : [ { "id" : "ITEM-1", "itemData" : { "DOI" : "http://dx.doi.org/10.1016/j.polgeo.2012.11.002", "ISSN" : "0962-6298", "author" : [ { "dropping-particle" : "", "family" : "Meehan", "given" : "Katharine", "non-dropping-particle" : "", "parse-names" : false, "suffix" : "" }, { "dropping-particle" : "", "family" : "Shaw", "given" : "Ian Graham Ronald", "non-dropping-particle" : "", "parse-names" : false, "suffix" : "" }, { "dropping-particle" : "", "family" : "Marston", "given" : "Sallie A", "non-dropping-particle" : "", "parse-names" : false, "suffix" : "" } ], "container-title" : "Political Geography", "id" : "ITEM-1", "issue" : "0", "issued" : { "date-parts" : [ [ "2013", "3" ] ] }, "page" : "1-10", "title" : "Political geographies of the object", "type" : "article-journal", "volume" : "33" }, "uris" : [ "http://www.mendeley.com/documents/?uuid=7670e333-bd39-466e-babf-ce8acde1fe0d" ] } ], "mendeley" : { "previouslyFormattedCitation" : "(Meehan et al. 2013)" }, "properties" : { "noteIndex" : 0 }, "schema" : "https://github.com/citation-style-language/schema/raw/master/csl-citation.json" }</w:instrText>
      </w:r>
      <w:r w:rsidR="00DB69EA" w:rsidRPr="007018CE">
        <w:fldChar w:fldCharType="separate"/>
      </w:r>
      <w:r w:rsidR="008614AA" w:rsidRPr="008614AA">
        <w:rPr>
          <w:noProof/>
        </w:rPr>
        <w:t>(Meehan et al. 2013)</w:t>
      </w:r>
      <w:r w:rsidR="00DB69EA" w:rsidRPr="007018CE">
        <w:fldChar w:fldCharType="end"/>
      </w:r>
      <w:r w:rsidR="00DE39EA">
        <w:t>; the</w:t>
      </w:r>
      <w:r w:rsidR="009617CA" w:rsidRPr="007018CE">
        <w:t xml:space="preserve"> geophysical and volumetric constructions of territory </w:t>
      </w:r>
      <w:r w:rsidR="009617CA" w:rsidRPr="007018CE">
        <w:fldChar w:fldCharType="begin" w:fldLock="1"/>
      </w:r>
      <w:r w:rsidR="0092425A">
        <w:instrText>ADDIN CSL_CITATION { "citationItems" : [ { "id" : "ITEM-1", "itemData" : { "DOI" : "10.1016/j.polgeo.2012.12.009", "ISSN" : "09626298", "abstract" : "We all-too-often think of the spaces of geography as areas, not volumes. Territories are bordered, divided and demarcated, but not understood in terms of height and depth. Secure the area is a common expression for the military and police, but what happens if another dimension is taken into account and we think what it means to secure the volume? This article draws on the emergent literature on vertical geopolitics and Peter Sloterdijks work on spheres, but also looks at what happens below the surface, with a particular focus on tunnels. Using Paul Virilios work, and some examples from theWest Bank and Israels border with Lebanon, it demonstrates how we need to think volumedthink about volume, through volume, with volumedrather than simply the vertical to make sense of the complexities of territory today", "author" : [ { "dropping-particle" : "", "family" : "Elden", "given" : "Stuart", "non-dropping-particle" : "", "parse-names" : false, "suffix" : "" } ], "container-title" : "Political Geography", "id" : "ITEM-1", "issued" : { "date-parts" : [ [ "2013" ] ] }, "page" : "1-17", "publisher" : "Elsevier Ltd", "title" : "Secure the volume: Vertical geopolitics and the depth of power", "type" : "article-journal" }, "uris" : [ "http://www.mendeley.com/documents/?uuid=0a57c3a6-923c-497f-ab30-237b49fdd650" ] } ], "mendeley" : { "previouslyFormattedCitation" : "(Elden 2013)" }, "properties" : { "noteIndex" : 0 }, "schema" : "https://github.com/citation-style-language/schema/raw/master/csl-citation.json" }</w:instrText>
      </w:r>
      <w:r w:rsidR="009617CA" w:rsidRPr="007018CE">
        <w:fldChar w:fldCharType="separate"/>
      </w:r>
      <w:r w:rsidR="008614AA" w:rsidRPr="008614AA">
        <w:rPr>
          <w:noProof/>
        </w:rPr>
        <w:t>(Elden</w:t>
      </w:r>
      <w:r w:rsidR="00F65181">
        <w:rPr>
          <w:noProof/>
        </w:rPr>
        <w:t>,</w:t>
      </w:r>
      <w:r w:rsidR="008614AA" w:rsidRPr="008614AA">
        <w:rPr>
          <w:noProof/>
        </w:rPr>
        <w:t xml:space="preserve"> 2013)</w:t>
      </w:r>
      <w:r w:rsidR="009617CA" w:rsidRPr="007018CE">
        <w:fldChar w:fldCharType="end"/>
      </w:r>
      <w:r w:rsidR="00DE39EA">
        <w:t>;</w:t>
      </w:r>
      <w:r w:rsidR="009617CA" w:rsidRPr="007018CE">
        <w:t xml:space="preserve"> </w:t>
      </w:r>
      <w:r w:rsidR="001633CF">
        <w:t>and</w:t>
      </w:r>
      <w:r w:rsidR="00DE39EA">
        <w:t>,</w:t>
      </w:r>
      <w:r w:rsidR="001633CF">
        <w:t xml:space="preserve"> </w:t>
      </w:r>
      <w:r w:rsidRPr="007018CE">
        <w:t>the assemblages int</w:t>
      </w:r>
      <w:r w:rsidR="00DB69EA" w:rsidRPr="007018CE">
        <w:t>o</w:t>
      </w:r>
      <w:r w:rsidR="002D4FBC">
        <w:t xml:space="preserve"> which matter may be enrolled</w:t>
      </w:r>
      <w:r w:rsidR="000913FA" w:rsidRPr="007018CE">
        <w:t xml:space="preserve"> as </w:t>
      </w:r>
      <w:r w:rsidR="00DB69EA" w:rsidRPr="007018CE">
        <w:t xml:space="preserve">‘‘more-than-human’’ </w:t>
      </w:r>
      <w:r w:rsidR="000913FA" w:rsidRPr="007018CE">
        <w:fldChar w:fldCharType="begin" w:fldLock="1"/>
      </w:r>
      <w:r w:rsidR="0092425A">
        <w:instrText>ADDIN CSL_CITATION { "citationItems" : [ { "id" : "ITEM-1", "itemData" : { "DOI" : "http://dx.doi.org/10.1016/j.polgeo.2013.05.001", "ISSN" : "0962-6298", "author" : [ { "dropping-particle" : "", "family" : "Depledge", "given" : "Duncan", "non-dropping-particle" : "", "parse-names" : false, "suffix" : "" } ], "container-title" : "Political Geography", "id" : "ITEM-1", "issued" : { "date-parts" : [ [ "2013" ] ] }, "title" : "Geopolitical material: Assemblages of geopower and the constitution of the geopolitical stage", "type" : "article-journal" }, "uris" : [ "http://www.mendeley.com/documents/?uuid=e4c8cb69-3195-4946-8faa-1c4bb5e88fc4" ] }, { "id" : "ITEM-2", "itemData" : { "DOI" : "10.1177/0309132513501405", "abstract" : "This article proposes a framework for considering materiality in the field of geopolitics: assemblage and complexity theories. Drawing on literatures beyond the field to imagine a posthuman geopolitics, this article argues for a relational ontology that emphasizes the complex interactions among the elements of an assemblage. These interactions produce emergent effects which themselves reshape the assemblage\u2019s elements. This has implications for understandings of agency, subjectivity, and systemic change. The article concludes by highlighting the methodological and ethical challenges that such a project would face.", "author" : [ { "dropping-particle" : "", "family" : "Dittmer", "given" : "Jason", "non-dropping-particle" : "", "parse-names" : false, "suffix" : "" } ], "container-title" : "Progress in Human Geography", "id" : "ITEM-2", "issued" : { "date-parts" : [ [ "2013", "9", "2" ] ] }, "note" : "10.1177/0309132513501405 ", "title" : "Geopolitical assemblages and complexity", "type" : "article-journal" }, "uris" : [ "http://www.mendeley.com/documents/?uuid=fc76e295-acc4-486d-912e-4dba3d6e7e14" ] } ], "mendeley" : { "previouslyFormattedCitation" : "(Depledge 2013; Dittmer 2013)" }, "properties" : { "noteIndex" : 0 }, "schema" : "https://github.com/citation-style-language/schema/raw/master/csl-citation.json" }</w:instrText>
      </w:r>
      <w:r w:rsidR="000913FA" w:rsidRPr="007018CE">
        <w:fldChar w:fldCharType="separate"/>
      </w:r>
      <w:r w:rsidR="00F65181">
        <w:rPr>
          <w:noProof/>
        </w:rPr>
        <w:t xml:space="preserve">(Depledge, 2013; Dittmer, </w:t>
      </w:r>
      <w:r w:rsidR="008614AA" w:rsidRPr="008614AA">
        <w:rPr>
          <w:noProof/>
        </w:rPr>
        <w:t>2013)</w:t>
      </w:r>
      <w:r w:rsidR="000913FA" w:rsidRPr="007018CE">
        <w:fldChar w:fldCharType="end"/>
      </w:r>
      <w:r w:rsidR="002D4FBC">
        <w:t xml:space="preserve">. As Steinberg puts </w:t>
      </w:r>
      <w:r w:rsidR="00C42497">
        <w:t>it</w:t>
      </w:r>
      <w:r w:rsidR="001E7DCE">
        <w:t xml:space="preserve"> in relation to the seas</w:t>
      </w:r>
      <w:r w:rsidR="00C42497">
        <w:t xml:space="preserve">, we </w:t>
      </w:r>
      <w:r w:rsidR="002D4FBC">
        <w:t xml:space="preserve">might be compelled to take notice of </w:t>
      </w:r>
      <w:r w:rsidR="001E7DCE">
        <w:t xml:space="preserve">a range of different actors and expertise </w:t>
      </w:r>
      <w:r w:rsidR="00C9565C">
        <w:t>‘</w:t>
      </w:r>
      <w:r w:rsidR="00DB69EA" w:rsidRPr="007018CE">
        <w:t>as they interact with and are co-constituted by the universe of mobile non-human elements</w:t>
      </w:r>
      <w:r w:rsidR="001E7DCE">
        <w:t xml:space="preserve"> […]</w:t>
      </w:r>
      <w:r w:rsidR="00DB69EA" w:rsidRPr="007018CE">
        <w:t xml:space="preserve"> including ships, fish, and water molecules</w:t>
      </w:r>
      <w:r w:rsidR="00C9565C">
        <w:t>’</w:t>
      </w:r>
      <w:r w:rsidR="00DB69EA" w:rsidRPr="007018CE">
        <w:t xml:space="preserve"> </w:t>
      </w:r>
      <w:r w:rsidR="00DB69EA" w:rsidRPr="007018CE">
        <w:fldChar w:fldCharType="begin" w:fldLock="1"/>
      </w:r>
      <w:r w:rsidR="0092425A">
        <w:instrText>ADDIN CSL_CITATION { "citationItems" : [ { "id" : "ITEM-1", "itemData" : { "DOI" : "10.1080/14788810.2013.785192", "ISSN" : "1478-8810", "author" : [ { "dropping-particle" : "", "family" : "Steinberg", "given" : "P.", "non-dropping-particle" : "", "parse-names" : false, "suffix" : "" } ], "container-title" : "Atlantic Studies", "id" : "ITEM-1", "issue" : "2", "issued" : { "date-parts" : [ [ "2013", "4", "29" ] ] }, "note" : "doi: 10.1080/14788810.2013.785192", "page" : "156-169", "publisher" : "Routledge", "title" : "Of other seas: metaphors and materialities in maritime regions", "type" : "article-journal", "volume" : "10" }, "locator" : "159", "uris" : [ "http://www.mendeley.com/documents/?uuid=a3a85795-e100-46c2-ba9d-b5b93daf08a9" ] } ], "mendeley" : { "previouslyFormattedCitation" : "(Steinberg 2013, p.159)" }, "properties" : { "noteIndex" : 0 }, "schema" : "https://github.com/citation-style-language/schema/raw/master/csl-citation.json" }</w:instrText>
      </w:r>
      <w:r w:rsidR="00DB69EA" w:rsidRPr="007018CE">
        <w:fldChar w:fldCharType="separate"/>
      </w:r>
      <w:r w:rsidR="008614AA" w:rsidRPr="008614AA">
        <w:rPr>
          <w:noProof/>
        </w:rPr>
        <w:t>(Steinberg</w:t>
      </w:r>
      <w:r w:rsidR="00F65181">
        <w:rPr>
          <w:noProof/>
        </w:rPr>
        <w:t>,</w:t>
      </w:r>
      <w:r w:rsidR="008614AA" w:rsidRPr="008614AA">
        <w:rPr>
          <w:noProof/>
        </w:rPr>
        <w:t xml:space="preserve"> 2013, p.159)</w:t>
      </w:r>
      <w:r w:rsidR="00DB69EA" w:rsidRPr="007018CE">
        <w:fldChar w:fldCharType="end"/>
      </w:r>
      <w:r w:rsidR="008D02D4">
        <w:t xml:space="preserve">. </w:t>
      </w:r>
      <w:r w:rsidR="00522571">
        <w:t>An elemental geography, however, may attend to these co-constitutive parts an</w:t>
      </w:r>
      <w:r w:rsidR="00CB4D4D">
        <w:t>d relations rather differently,</w:t>
      </w:r>
      <w:r w:rsidR="001E7DCE">
        <w:t xml:space="preserve"> to addre</w:t>
      </w:r>
      <w:r w:rsidR="00042090">
        <w:t>ss not the makeup of the oceans</w:t>
      </w:r>
      <w:r w:rsidR="001449EB">
        <w:t xml:space="preserve">, their internal processes and torsions, or </w:t>
      </w:r>
      <w:r w:rsidR="008D02D4">
        <w:t xml:space="preserve">those things that traverse it </w:t>
      </w:r>
      <w:r w:rsidR="008D02D4">
        <w:fldChar w:fldCharType="begin" w:fldLock="1"/>
      </w:r>
      <w:r w:rsidR="0092425A">
        <w:instrText>ADDIN CSL_CITATION { "citationItems" : [ { "id" : "ITEM-1", "itemData" : { "DOI" : "10.1111/gec3.12005", "abstract" : "Although interest in the maritime world has been growing steadily within human geography over the past decade, the ship remains a largely neglected figure in its own right. In spite of facilitating the emergence of modern geographical study and being bound intricately to the movement of ideas, goods and people around the globe, past and present, the ship is an elusive, often invisible, and largely forgotten space. In this paper we seek to move the ship from the margins to the centre of geographical research. To do so, we firstly explore the potential of the ship for making geographical knowledge and as a means of understanding the world. We then go on to review studies from within the discipline and also from further afield which employ the ship as a vehicle for knowing and understanding colonialism, commerce, trade and conflict; embodied and resistant performances, and residual materiality, demonstrating the place of the ship in geography. We then contend that the ship could have a greater role in the discipline if it were not only utilised to make empirical and theoretical inroads in relation to broader geographic themes, but if it were the focus of study itself. Here we argue that geographies of ships would allow scholars the opportunity to reframe the history of the discipline, whilst also raising new questions and lines of enquiry relating to mobilities and more-than-human geographies, enriching wider academic projects beyond the discipline through employing the ship as a vehicle for novel empirical examinations.", "author" : [ { "dropping-particle" : "", "family" : "Hasty", "given" : "W", "non-dropping-particle" : "", "parse-names" : false, "suffix" : "" }, { "dropping-particle" : "", "family" : "Peters", "given" : "K", "non-dropping-particle" : "", "parse-names" : false, "suffix" : "" } ], "container-title" : "Geog Compass", "id" : "ITEM-1", "issue" : "11", "issued" : { "date-parts" : [ [ "2012" ] ] }, "page" : "660-676", "title" : "The ship in geography and the geographies of ships", "type" : "article-journal", "volume" : "6" }, "uris" : [ "http://www.mendeley.com/documents/?uuid=150b0f87-bb52-457d-a6c0-c464dca15d14" ] }, { "id" : "ITEM-2", "itemData" : { "DOI" : "http://dx.doi.org/10.1016/j.jhg.2005.10.004", "ISSN" : "0305-7488", "author" : [ { "dropping-particle" : "", "family" : "Lambert", "given" : "David", "non-dropping-particle" : "", "parse-names" : false, "suffix" : "" }, { "dropping-particle" : "", "family" : "Martins", "given" : "Luciana", "non-dropping-particle" : "", "parse-names" : false, "suffix" : "" }, { "dropping-particle" : "", "family" : "Ogborn", "given" : "Miles", "non-dropping-particle" : "", "parse-names" : false, "suffix" : "" } ], "container-title" : "Journal of Historical Geography", "id" : "ITEM-2", "issue" : "3", "issued" : { "date-parts" : [ [ "2006", "7" ] ] }, "page" : "479-493", "title" : "Currents, visions and voyages: historical geographies of the sea", "type" : "article-journal", "volume" : "32" }, "uris" : [ "http://www.mendeley.com/documents/?uuid=38b9e649-2731-47ba-b2d4-31465f94c886" ] } ], "mendeley" : { "previouslyFormattedCitation" : "(Hasty &amp; Peters 2012; Lambert et al. 2006)" }, "properties" : { "noteIndex" : 0 }, "schema" : "https://github.com/citation-style-language/schema/raw/master/csl-citation.json" }</w:instrText>
      </w:r>
      <w:r w:rsidR="008D02D4">
        <w:fldChar w:fldCharType="separate"/>
      </w:r>
      <w:r w:rsidR="008614AA" w:rsidRPr="008614AA">
        <w:rPr>
          <w:noProof/>
        </w:rPr>
        <w:t>(Hasty &amp; Peters</w:t>
      </w:r>
      <w:r w:rsidR="00F65181">
        <w:rPr>
          <w:noProof/>
        </w:rPr>
        <w:t>,</w:t>
      </w:r>
      <w:r w:rsidR="008614AA" w:rsidRPr="008614AA">
        <w:rPr>
          <w:noProof/>
        </w:rPr>
        <w:t xml:space="preserve"> 2012; Lambert et al.</w:t>
      </w:r>
      <w:r w:rsidR="00F65181">
        <w:rPr>
          <w:noProof/>
        </w:rPr>
        <w:t>,</w:t>
      </w:r>
      <w:r w:rsidR="008614AA" w:rsidRPr="008614AA">
        <w:rPr>
          <w:noProof/>
        </w:rPr>
        <w:t xml:space="preserve"> 2006)</w:t>
      </w:r>
      <w:r w:rsidR="008D02D4">
        <w:fldChar w:fldCharType="end"/>
      </w:r>
      <w:r w:rsidR="00CB4D4D">
        <w:t>,</w:t>
      </w:r>
      <w:r w:rsidR="001E7DCE">
        <w:t xml:space="preserve"> but </w:t>
      </w:r>
      <w:r w:rsidR="00042090">
        <w:t>other sorts of</w:t>
      </w:r>
      <w:r w:rsidR="002C4223">
        <w:t xml:space="preserve"> elemental</w:t>
      </w:r>
      <w:r w:rsidR="001E7DCE">
        <w:t xml:space="preserve"> forces</w:t>
      </w:r>
      <w:r w:rsidR="002C4223">
        <w:t xml:space="preserve"> and relations</w:t>
      </w:r>
      <w:r w:rsidR="001E7DCE">
        <w:t>.</w:t>
      </w:r>
      <w:r w:rsidR="00E1312E">
        <w:t xml:space="preserve"> </w:t>
      </w:r>
    </w:p>
    <w:p w14:paraId="2DA8F580" w14:textId="4BDFFFF0" w:rsidR="00BE58D9" w:rsidRDefault="002C4223" w:rsidP="00BE58D9">
      <w:pPr>
        <w:spacing w:line="360" w:lineRule="auto"/>
        <w:ind w:firstLine="720"/>
      </w:pPr>
      <w:r>
        <w:t>In this section we</w:t>
      </w:r>
      <w:r w:rsidR="00F048AF">
        <w:t xml:space="preserve"> will</w:t>
      </w:r>
      <w:r w:rsidR="000D5785">
        <w:t xml:space="preserve"> explore</w:t>
      </w:r>
      <w:r w:rsidR="000913FA" w:rsidRPr="007018CE">
        <w:t xml:space="preserve"> an elemental account of</w:t>
      </w:r>
      <w:r>
        <w:t xml:space="preserve"> conflict</w:t>
      </w:r>
      <w:r w:rsidR="004F2780">
        <w:t>,</w:t>
      </w:r>
      <w:r w:rsidR="000D5785">
        <w:t xml:space="preserve"> as firstly, </w:t>
      </w:r>
      <w:r w:rsidR="00097888">
        <w:t xml:space="preserve">the </w:t>
      </w:r>
      <w:r w:rsidR="004D4902">
        <w:t xml:space="preserve">elementals of </w:t>
      </w:r>
      <w:r w:rsidR="000D5785">
        <w:t>air</w:t>
      </w:r>
      <w:r w:rsidR="00097888">
        <w:t xml:space="preserve"> and war</w:t>
      </w:r>
      <w:r w:rsidR="000D5785">
        <w:t xml:space="preserve"> </w:t>
      </w:r>
      <w:r w:rsidR="00097888">
        <w:t xml:space="preserve">that </w:t>
      </w:r>
      <w:r w:rsidR="004D4902">
        <w:t>composed</w:t>
      </w:r>
      <w:r w:rsidR="00097888">
        <w:t xml:space="preserve"> a structure of feeling to </w:t>
      </w:r>
      <w:r w:rsidR="000D5785">
        <w:t xml:space="preserve">mediate </w:t>
      </w:r>
      <w:r w:rsidR="001B45C8">
        <w:t xml:space="preserve">an </w:t>
      </w:r>
      <w:r w:rsidR="000D5785">
        <w:t>18</w:t>
      </w:r>
      <w:r w:rsidR="000D5785" w:rsidRPr="000D5785">
        <w:rPr>
          <w:vertAlign w:val="superscript"/>
        </w:rPr>
        <w:t>th</w:t>
      </w:r>
      <w:r w:rsidR="000D5785">
        <w:t xml:space="preserve"> and 19</w:t>
      </w:r>
      <w:r w:rsidR="000D5785" w:rsidRPr="000D5785">
        <w:rPr>
          <w:vertAlign w:val="superscript"/>
        </w:rPr>
        <w:t>th</w:t>
      </w:r>
      <w:r w:rsidR="000D5785">
        <w:t xml:space="preserve"> century wartime</w:t>
      </w:r>
      <w:r w:rsidR="001B45C8">
        <w:t xml:space="preserve"> of anticipation</w:t>
      </w:r>
      <w:r w:rsidR="000D5785">
        <w:t xml:space="preserve">. Second, </w:t>
      </w:r>
      <w:r w:rsidR="00CB4D4D">
        <w:t xml:space="preserve">the way </w:t>
      </w:r>
      <w:r w:rsidR="000D5785">
        <w:t xml:space="preserve">air and war would be produced through the affinities of systems of production, war-making and representation that would </w:t>
      </w:r>
      <w:r w:rsidR="004F2780">
        <w:t xml:space="preserve">create the conditions to </w:t>
      </w:r>
      <w:r w:rsidR="000D5785">
        <w:t xml:space="preserve">make </w:t>
      </w:r>
      <w:r w:rsidR="004F2780">
        <w:t xml:space="preserve">war and accounts </w:t>
      </w:r>
      <w:r w:rsidR="000D5785">
        <w:t xml:space="preserve">of </w:t>
      </w:r>
      <w:r w:rsidR="00CB4D4D">
        <w:t>it</w:t>
      </w:r>
      <w:r w:rsidR="000D5785">
        <w:t xml:space="preserve"> possible</w:t>
      </w:r>
      <w:r w:rsidR="004F2780">
        <w:t xml:space="preserve"> in the early 20</w:t>
      </w:r>
      <w:r w:rsidR="004F2780" w:rsidRPr="004F2780">
        <w:rPr>
          <w:vertAlign w:val="superscript"/>
        </w:rPr>
        <w:t>th</w:t>
      </w:r>
      <w:r w:rsidR="004F2780">
        <w:t xml:space="preserve"> century</w:t>
      </w:r>
      <w:r w:rsidR="000D5785">
        <w:t xml:space="preserve">. And thirdly, how </w:t>
      </w:r>
      <w:r w:rsidR="00CB4D4D">
        <w:t>the writ</w:t>
      </w:r>
      <w:r w:rsidR="00747E29">
        <w:t>ings and technologies of air war</w:t>
      </w:r>
      <w:r w:rsidR="000D5785">
        <w:t xml:space="preserve"> </w:t>
      </w:r>
      <w:r w:rsidR="004F2780">
        <w:t xml:space="preserve">- focusing specifically on the writings of Carl Schmitt - </w:t>
      </w:r>
      <w:r w:rsidR="001E7DCE">
        <w:t xml:space="preserve">have </w:t>
      </w:r>
      <w:r w:rsidR="000D5785">
        <w:t>draw</w:t>
      </w:r>
      <w:r w:rsidR="001E7DCE">
        <w:t>n</w:t>
      </w:r>
      <w:r w:rsidR="000D5785">
        <w:t xml:space="preserve"> on ele</w:t>
      </w:r>
      <w:r w:rsidR="00522571">
        <w:t xml:space="preserve">mental notions of air as </w:t>
      </w:r>
      <w:r w:rsidR="001E7DCE">
        <w:t xml:space="preserve">quite </w:t>
      </w:r>
      <w:r w:rsidR="00522571">
        <w:t>monstrous and exorbitant.</w:t>
      </w:r>
      <w:r w:rsidR="004E39B0">
        <w:rPr>
          <w:rStyle w:val="FootnoteReference"/>
        </w:rPr>
        <w:footnoteReference w:id="5"/>
      </w:r>
      <w:r w:rsidR="00E1312E">
        <w:t xml:space="preserve"> </w:t>
      </w:r>
    </w:p>
    <w:p w14:paraId="64A39D6D" w14:textId="627D4AB6" w:rsidR="00A07AD4" w:rsidRPr="00BE58D9" w:rsidRDefault="00522571" w:rsidP="00BE58D9">
      <w:pPr>
        <w:spacing w:line="360" w:lineRule="auto"/>
        <w:ind w:firstLine="720"/>
      </w:pPr>
      <w:r>
        <w:t>The</w:t>
      </w:r>
      <w:r w:rsidR="002D4FBC">
        <w:t xml:space="preserve"> association </w:t>
      </w:r>
      <w:r w:rsidR="004F2780">
        <w:t xml:space="preserve">of air and conflict </w:t>
      </w:r>
      <w:r w:rsidR="002D4FBC">
        <w:t xml:space="preserve">is not new. </w:t>
      </w:r>
      <w:r w:rsidR="000913FA" w:rsidRPr="007018CE">
        <w:t>Ernst J</w:t>
      </w:r>
      <w:r w:rsidR="00F46CFD">
        <w:rPr>
          <w:rFonts w:ascii="Cambria" w:hAnsi="Cambria"/>
        </w:rPr>
        <w:t>ü</w:t>
      </w:r>
      <w:r w:rsidR="000913FA" w:rsidRPr="007018CE">
        <w:t xml:space="preserve">nger </w:t>
      </w:r>
      <w:r w:rsidR="00BE58D9">
        <w:fldChar w:fldCharType="begin" w:fldLock="1"/>
      </w:r>
      <w:r w:rsidR="0092425A">
        <w:instrText>ADDIN CSL_CITATION { "citationItems" : [ { "id" : "ITEM-1", "itemData" : { "ISBN" : "9780142437902", "author" : [ { "dropping-particle" : "", "family" : "J\u00fcnger", "given" : "E", "non-dropping-particle" : "", "parse-names" : false, "suffix" : "" }, { "dropping-particle" : "", "family" : "Hofmann", "given" : "M", "non-dropping-particle" : "", "parse-names" : false, "suffix" : "" } ], "id" : "ITEM-1", "issued" : { "date-parts" : [ [ "2004" ] ] }, "publisher" : "Penguin Books", "publisher-place" : "London", "title" : "Storm of Steel", "type" : "book" }, "suppress-author" : 1, "uris" : [ "http://www.mendeley.com/documents/?uuid=76ac59da-63b2-41d1-88e7-e29806fba305" ] } ], "mendeley" : { "previouslyFormattedCitation" : "(2004)" }, "properties" : { "noteIndex" : 0 }, "schema" : "https://github.com/citation-style-language/schema/raw/master/csl-citation.json" }</w:instrText>
      </w:r>
      <w:r w:rsidR="00BE58D9">
        <w:fldChar w:fldCharType="separate"/>
      </w:r>
      <w:r w:rsidR="00BE58D9" w:rsidRPr="00BE58D9">
        <w:rPr>
          <w:noProof/>
        </w:rPr>
        <w:t>(2004)</w:t>
      </w:r>
      <w:r w:rsidR="00BE58D9">
        <w:fldChar w:fldCharType="end"/>
      </w:r>
      <w:r w:rsidR="00BE58D9">
        <w:t xml:space="preserve"> </w:t>
      </w:r>
      <w:r w:rsidR="000913FA" w:rsidRPr="007018CE">
        <w:t xml:space="preserve">would </w:t>
      </w:r>
      <w:r w:rsidR="002F26B3" w:rsidRPr="007018CE">
        <w:t xml:space="preserve">locate war as a </w:t>
      </w:r>
      <w:r w:rsidR="000D5785" w:rsidRPr="007018CE">
        <w:t>meteorological</w:t>
      </w:r>
      <w:r w:rsidR="002F26B3" w:rsidRPr="007018CE">
        <w:t xml:space="preserve"> </w:t>
      </w:r>
      <w:r w:rsidR="00564EE9" w:rsidRPr="007018CE">
        <w:t>phenomenon</w:t>
      </w:r>
      <w:r w:rsidR="002F26B3" w:rsidRPr="007018CE">
        <w:t xml:space="preserve"> –</w:t>
      </w:r>
      <w:r w:rsidR="00F717F0" w:rsidRPr="007018CE">
        <w:t xml:space="preserve"> a storm of flying mettle and viol</w:t>
      </w:r>
      <w:r w:rsidR="00265A2E" w:rsidRPr="007018CE">
        <w:t>ently compressed air</w:t>
      </w:r>
      <w:r w:rsidR="000913FA" w:rsidRPr="007018CE">
        <w:t>.</w:t>
      </w:r>
      <w:r w:rsidR="00E1312E">
        <w:rPr>
          <w:rStyle w:val="FootnoteReference"/>
        </w:rPr>
        <w:footnoteReference w:id="6"/>
      </w:r>
      <w:r w:rsidR="000913FA" w:rsidRPr="007018CE">
        <w:t xml:space="preserve"> There is a comparable </w:t>
      </w:r>
      <w:r w:rsidR="00265A2E" w:rsidRPr="007018CE">
        <w:t>longer and romantic trad</w:t>
      </w:r>
      <w:r w:rsidR="00D650C2" w:rsidRPr="007018CE">
        <w:t xml:space="preserve">ition of human conflict and air in which air and war become interchangeable </w:t>
      </w:r>
      <w:r w:rsidR="00900A83" w:rsidRPr="007018CE">
        <w:t>and intractable bedfellows.</w:t>
      </w:r>
      <w:r w:rsidR="000D2CE2" w:rsidRPr="007018CE">
        <w:t xml:space="preserve"> For Mary Favret</w:t>
      </w:r>
      <w:r w:rsidR="000913FA" w:rsidRPr="007018CE">
        <w:t xml:space="preserve"> </w:t>
      </w:r>
      <w:r w:rsidR="000913FA" w:rsidRPr="007018CE">
        <w:fldChar w:fldCharType="begin" w:fldLock="1"/>
      </w:r>
      <w:r w:rsidR="0092425A">
        <w:instrText>ADDIN CSL_CITATION { "citationItems" : [ { "id" : "ITEM-1", "itemData" : { "author" : [ { "dropping-particle" : "", "family" : "Favret", "given" : "M.", "non-dropping-particle" : "", "parse-names" : false, "suffix" : "" } ], "id" : "ITEM-1", "issued" : { "date-parts" : [ [ "2009" ] ] }, "publisher" : "Princeton University Press", "publisher-place" : "Princeton", "title" : "War at a Distance: Romanticism and the Making of Wartime", "type" : "book" }, "suppress-author" : 1, "uris" : [ "http://www.mendeley.com/documents/?uuid=1600bc2d-80f5-40a7-9091-89739a18e113" ] } ], "mendeley" : { "previouslyFormattedCitation" : "(2009)" }, "properties" : { "noteIndex" : 0 }, "schema" : "https://github.com/citation-style-language/schema/raw/master/csl-citation.json" }</w:instrText>
      </w:r>
      <w:r w:rsidR="000913FA" w:rsidRPr="007018CE">
        <w:fldChar w:fldCharType="separate"/>
      </w:r>
      <w:r w:rsidR="000913FA" w:rsidRPr="007018CE">
        <w:rPr>
          <w:noProof/>
        </w:rPr>
        <w:t>(2009)</w:t>
      </w:r>
      <w:r w:rsidR="000913FA" w:rsidRPr="007018CE">
        <w:fldChar w:fldCharType="end"/>
      </w:r>
      <w:r w:rsidR="000D2CE2" w:rsidRPr="007018CE">
        <w:t xml:space="preserve"> tracing the history of weather and war, their affi</w:t>
      </w:r>
      <w:r w:rsidR="00511C39" w:rsidRPr="007018CE">
        <w:t xml:space="preserve">nity </w:t>
      </w:r>
      <w:r w:rsidR="003E2A30">
        <w:t>competed</w:t>
      </w:r>
      <w:r w:rsidR="000D2CE2" w:rsidRPr="007018CE">
        <w:t xml:space="preserve"> wit</w:t>
      </w:r>
      <w:r w:rsidR="00422DB6">
        <w:t>h others to mediate weather/war and</w:t>
      </w:r>
      <w:r w:rsidR="000D2CE2" w:rsidRPr="007018CE">
        <w:t xml:space="preserve"> </w:t>
      </w:r>
      <w:r w:rsidR="003E2A30">
        <w:t xml:space="preserve">ultimately </w:t>
      </w:r>
      <w:r w:rsidR="0096295A" w:rsidRPr="007018CE">
        <w:t>offering</w:t>
      </w:r>
      <w:r w:rsidR="000D2CE2" w:rsidRPr="007018CE">
        <w:t xml:space="preserve"> ‘a history of affect, even perhaps the </w:t>
      </w:r>
      <w:r w:rsidR="00C9565C">
        <w:t>‘</w:t>
      </w:r>
      <w:r w:rsidR="000D2CE2" w:rsidRPr="007018CE">
        <w:t>climat</w:t>
      </w:r>
      <w:r w:rsidR="00756FCF" w:rsidRPr="007018CE">
        <w:t>e we call modern wartime</w:t>
      </w:r>
      <w:r w:rsidR="00C9565C">
        <w:t>’</w:t>
      </w:r>
      <w:r w:rsidR="00756FCF" w:rsidRPr="007018CE">
        <w:t xml:space="preserve"> (</w:t>
      </w:r>
      <w:r w:rsidR="00511C39" w:rsidRPr="007018CE">
        <w:t xml:space="preserve">2009: </w:t>
      </w:r>
      <w:r w:rsidR="00756FCF" w:rsidRPr="007018CE">
        <w:t>122)</w:t>
      </w:r>
      <w:r w:rsidR="00F048AF">
        <w:t>. In Favret’s</w:t>
      </w:r>
      <w:r w:rsidR="00756FCF" w:rsidRPr="007018CE">
        <w:t xml:space="preserve"> study of late 18</w:t>
      </w:r>
      <w:r w:rsidR="00756FCF" w:rsidRPr="007018CE">
        <w:rPr>
          <w:vertAlign w:val="superscript"/>
        </w:rPr>
        <w:t>th</w:t>
      </w:r>
      <w:r w:rsidR="00756FCF" w:rsidRPr="007018CE">
        <w:t xml:space="preserve"> and mid 19</w:t>
      </w:r>
      <w:r w:rsidR="00756FCF" w:rsidRPr="007018CE">
        <w:rPr>
          <w:vertAlign w:val="superscript"/>
        </w:rPr>
        <w:t>th</w:t>
      </w:r>
      <w:r w:rsidR="00756FCF" w:rsidRPr="007018CE">
        <w:t xml:space="preserve"> century writings and </w:t>
      </w:r>
      <w:r w:rsidR="008B3125" w:rsidRPr="007018CE">
        <w:t xml:space="preserve">georgic </w:t>
      </w:r>
      <w:r w:rsidR="00F048AF">
        <w:t>poetry, the t</w:t>
      </w:r>
      <w:r w:rsidR="008B3125" w:rsidRPr="007018CE">
        <w:t>urbulent</w:t>
      </w:r>
      <w:r w:rsidR="00756FCF" w:rsidRPr="007018CE">
        <w:t xml:space="preserve"> weather in Barbauld, Campbell and </w:t>
      </w:r>
      <w:r w:rsidR="00F46CFD" w:rsidRPr="007018CE">
        <w:t>Coleridge</w:t>
      </w:r>
      <w:r w:rsidR="00756FCF" w:rsidRPr="007018CE">
        <w:t xml:space="preserve"> </w:t>
      </w:r>
      <w:r w:rsidR="00511C39" w:rsidRPr="007018CE">
        <w:t>divine</w:t>
      </w:r>
      <w:r w:rsidR="00756FCF" w:rsidRPr="007018CE">
        <w:t xml:space="preserve"> what is to come in w</w:t>
      </w:r>
      <w:r w:rsidR="008B3125" w:rsidRPr="007018CE">
        <w:t>ar, bring</w:t>
      </w:r>
      <w:r w:rsidR="00511C39" w:rsidRPr="007018CE">
        <w:t>ing</w:t>
      </w:r>
      <w:r w:rsidR="00F048AF">
        <w:t xml:space="preserve"> news from </w:t>
      </w:r>
      <w:r w:rsidR="00F46CFD">
        <w:t>the French revolutionary wars in Hohenlinden, Marengo near Alessandria,</w:t>
      </w:r>
      <w:r w:rsidR="00F048AF">
        <w:t xml:space="preserve"> and</w:t>
      </w:r>
      <w:r w:rsidR="008B3125" w:rsidRPr="007018CE">
        <w:t xml:space="preserve"> </w:t>
      </w:r>
      <w:r w:rsidR="00F46CFD">
        <w:t xml:space="preserve">further </w:t>
      </w:r>
      <w:r w:rsidR="008B3125" w:rsidRPr="007018CE">
        <w:t>trouble in the colonies</w:t>
      </w:r>
      <w:r w:rsidR="00F46CFD">
        <w:t xml:space="preserve">. </w:t>
      </w:r>
      <w:r w:rsidR="004F2780">
        <w:t>Favret’s</w:t>
      </w:r>
      <w:r w:rsidR="00F46CFD">
        <w:t xml:space="preserve"> is </w:t>
      </w:r>
      <w:r w:rsidR="00756FCF" w:rsidRPr="007018CE">
        <w:t>a history of prec</w:t>
      </w:r>
      <w:r w:rsidR="003E2A30">
        <w:t xml:space="preserve">ipitating affects that </w:t>
      </w:r>
      <w:r w:rsidR="004F2780">
        <w:t>coupled conflict with the</w:t>
      </w:r>
      <w:r w:rsidR="00756FCF" w:rsidRPr="007018CE">
        <w:t xml:space="preserve"> scientific development of modern </w:t>
      </w:r>
      <w:r w:rsidR="00511C39" w:rsidRPr="007018CE">
        <w:t>meteorology</w:t>
      </w:r>
      <w:r w:rsidR="00756FCF" w:rsidRPr="007018CE">
        <w:t xml:space="preserve"> beginning to relinquish the shackles of a tradition of climatology</w:t>
      </w:r>
      <w:r w:rsidR="00511C39" w:rsidRPr="007018CE">
        <w:t>, perhaps closer in association</w:t>
      </w:r>
      <w:r w:rsidR="00756FCF" w:rsidRPr="007018CE">
        <w:t xml:space="preserve"> with the environmental determinism of the early 20</w:t>
      </w:r>
      <w:r w:rsidR="00756FCF" w:rsidRPr="007018CE">
        <w:rPr>
          <w:vertAlign w:val="superscript"/>
        </w:rPr>
        <w:t>th</w:t>
      </w:r>
      <w:r w:rsidR="00756FCF" w:rsidRPr="007018CE">
        <w:t xml:space="preserve"> </w:t>
      </w:r>
      <w:r w:rsidR="002D4FBC">
        <w:t>century.</w:t>
      </w:r>
      <w:r w:rsidR="00900A83" w:rsidRPr="007018CE">
        <w:t xml:space="preserve"> W</w:t>
      </w:r>
      <w:r w:rsidR="00D650C2" w:rsidRPr="007018CE">
        <w:t xml:space="preserve">ar is expressed </w:t>
      </w:r>
      <w:r w:rsidR="00900A83" w:rsidRPr="007018CE">
        <w:t>meteorologically</w:t>
      </w:r>
      <w:r w:rsidR="00D650C2" w:rsidRPr="007018CE">
        <w:t xml:space="preserve"> and the air is understood through war</w:t>
      </w:r>
      <w:r w:rsidR="00511C39" w:rsidRPr="007018CE">
        <w:t xml:space="preserve"> in an ambivalent </w:t>
      </w:r>
      <w:r w:rsidR="002D4FBC">
        <w:t xml:space="preserve">and </w:t>
      </w:r>
      <w:r w:rsidR="00511C39" w:rsidRPr="007018CE">
        <w:t>confusing set of conditions</w:t>
      </w:r>
      <w:r w:rsidR="00D650C2" w:rsidRPr="007018CE">
        <w:t xml:space="preserve">, </w:t>
      </w:r>
      <w:r w:rsidR="00C9565C">
        <w:t>‘</w:t>
      </w:r>
      <w:r w:rsidR="00D650C2" w:rsidRPr="007018CE">
        <w:t>here or there, felt or unfelt, strange or known, aberrant event or on</w:t>
      </w:r>
      <w:r w:rsidR="005B52BF">
        <w:t>-</w:t>
      </w:r>
      <w:r w:rsidR="00D650C2" w:rsidRPr="007018CE">
        <w:t>going condition – extends itself into the circumambient air</w:t>
      </w:r>
      <w:r w:rsidR="00A07AD4" w:rsidRPr="007018CE">
        <w:t>, the atmosphere</w:t>
      </w:r>
      <w:r w:rsidR="00C9565C">
        <w:t>’</w:t>
      </w:r>
      <w:r w:rsidR="00A07AD4" w:rsidRPr="007018CE">
        <w:t xml:space="preserve"> (Favret</w:t>
      </w:r>
      <w:r w:rsidR="00F65181">
        <w:t>,</w:t>
      </w:r>
      <w:r w:rsidR="00A07AD4" w:rsidRPr="007018CE">
        <w:t xml:space="preserve"> </w:t>
      </w:r>
      <w:r w:rsidR="00511C39" w:rsidRPr="007018CE">
        <w:t xml:space="preserve">2009: </w:t>
      </w:r>
      <w:r w:rsidR="00A07AD4" w:rsidRPr="007018CE">
        <w:t>145).</w:t>
      </w:r>
      <w:r w:rsidR="00D650C2" w:rsidRPr="007018CE">
        <w:t xml:space="preserve"> </w:t>
      </w:r>
    </w:p>
    <w:p w14:paraId="5434E534" w14:textId="7BA80E9E" w:rsidR="00511C39" w:rsidRPr="007018CE" w:rsidRDefault="00A07AD4" w:rsidP="00893C4D">
      <w:pPr>
        <w:spacing w:line="360" w:lineRule="auto"/>
        <w:ind w:firstLine="720"/>
      </w:pPr>
      <w:r w:rsidRPr="007018CE">
        <w:t>Arguably</w:t>
      </w:r>
      <w:r w:rsidR="00E1312E">
        <w:t>, and ironically,</w:t>
      </w:r>
      <w:r w:rsidRPr="007018CE">
        <w:t xml:space="preserve"> the accounts of con</w:t>
      </w:r>
      <w:r w:rsidR="00CF2A81">
        <w:t xml:space="preserve">flict borrowed </w:t>
      </w:r>
      <w:r w:rsidR="00F46CFD">
        <w:t xml:space="preserve">heavily </w:t>
      </w:r>
      <w:r w:rsidR="00CF2A81">
        <w:t>from the emerging</w:t>
      </w:r>
      <w:r w:rsidRPr="007018CE">
        <w:t xml:space="preserve"> science led by John Woodward, John Flamsteed and Edmund Halley, </w:t>
      </w:r>
      <w:r w:rsidR="002D4FBC">
        <w:t>who theorised the</w:t>
      </w:r>
      <w:r w:rsidRPr="007018CE">
        <w:t xml:space="preserve"> violent agitation</w:t>
      </w:r>
      <w:r w:rsidR="00F46CFD">
        <w:t>s</w:t>
      </w:r>
      <w:r w:rsidRPr="007018CE">
        <w:t xml:space="preserve"> caused by exhalations of gases from the earth mixing dangerously with those in the air</w:t>
      </w:r>
      <w:r w:rsidR="00BD1110" w:rsidRPr="007018CE">
        <w:t xml:space="preserve"> (Jancovic</w:t>
      </w:r>
      <w:r w:rsidR="00F65181">
        <w:t>,</w:t>
      </w:r>
      <w:r w:rsidR="00BD1110" w:rsidRPr="007018CE">
        <w:t xml:space="preserve"> 2000: 28)</w:t>
      </w:r>
      <w:r w:rsidRPr="007018CE">
        <w:t xml:space="preserve">. </w:t>
      </w:r>
      <w:r w:rsidR="002D4FBC">
        <w:t xml:space="preserve">As with the georgic writers, the elemental </w:t>
      </w:r>
      <w:r w:rsidR="00E1312E">
        <w:t xml:space="preserve">and meteorological </w:t>
      </w:r>
      <w:r w:rsidR="002D4FBC">
        <w:t xml:space="preserve">air in these accounts almost compelled conflict and foretold of dangerous clouds on the horizon in other parts of Europe. </w:t>
      </w:r>
      <w:r w:rsidR="00511C39" w:rsidRPr="007018CE">
        <w:t>The explosive analogies</w:t>
      </w:r>
      <w:r w:rsidR="008B3125" w:rsidRPr="007018CE">
        <w:t xml:space="preserve"> </w:t>
      </w:r>
      <w:r w:rsidR="00511C39" w:rsidRPr="007018CE">
        <w:t>could even be found in</w:t>
      </w:r>
      <w:r w:rsidR="008B3125" w:rsidRPr="007018CE">
        <w:t xml:space="preserve"> accounts </w:t>
      </w:r>
      <w:r w:rsidR="00511C39" w:rsidRPr="007018CE">
        <w:t>well after</w:t>
      </w:r>
      <w:r w:rsidR="008B3125" w:rsidRPr="007018CE">
        <w:t xml:space="preserve"> the French Revolution</w:t>
      </w:r>
      <w:r w:rsidR="00511C39" w:rsidRPr="007018CE">
        <w:t xml:space="preserve">, whose writers </w:t>
      </w:r>
      <w:r w:rsidR="008B3125" w:rsidRPr="007018CE">
        <w:t xml:space="preserve">would write </w:t>
      </w:r>
      <w:r w:rsidR="008B3125" w:rsidRPr="007018CE">
        <w:rPr>
          <w:i/>
        </w:rPr>
        <w:t>of</w:t>
      </w:r>
      <w:r w:rsidR="008B3125" w:rsidRPr="007018CE">
        <w:t xml:space="preserve"> and </w:t>
      </w:r>
      <w:r w:rsidR="008B3125" w:rsidRPr="007018CE">
        <w:rPr>
          <w:i/>
        </w:rPr>
        <w:t>in</w:t>
      </w:r>
      <w:r w:rsidR="008B3125" w:rsidRPr="007018CE">
        <w:t xml:space="preserve"> an atmospheric style of dangerous chemical </w:t>
      </w:r>
      <w:r w:rsidR="00EB4756">
        <w:t xml:space="preserve">and disharmonious </w:t>
      </w:r>
      <w:r w:rsidR="008B3125" w:rsidRPr="007018CE">
        <w:t>mixtures</w:t>
      </w:r>
      <w:r w:rsidR="00F9029F" w:rsidRPr="007018CE">
        <w:t xml:space="preserve"> of air mixed with water and gunpowder</w:t>
      </w:r>
      <w:r w:rsidR="00D012F1">
        <w:t xml:space="preserve"> (earth)</w:t>
      </w:r>
      <w:r w:rsidR="008B3125" w:rsidRPr="007018CE">
        <w:t xml:space="preserve">. </w:t>
      </w:r>
    </w:p>
    <w:p w14:paraId="30A2D904" w14:textId="5D2D15C0" w:rsidR="00A07AD4" w:rsidRPr="007018CE" w:rsidRDefault="00A07AD4" w:rsidP="00893C4D">
      <w:pPr>
        <w:spacing w:line="360" w:lineRule="auto"/>
        <w:ind w:firstLine="720"/>
      </w:pPr>
      <w:r w:rsidRPr="007018CE">
        <w:t xml:space="preserve">French Historian Jules Michelet </w:t>
      </w:r>
      <w:r w:rsidR="005B52BF">
        <w:t xml:space="preserve">(discussed in relation to Schmitt below) </w:t>
      </w:r>
      <w:r w:rsidRPr="007018CE">
        <w:t xml:space="preserve">described the moments before the capture of the </w:t>
      </w:r>
      <w:r w:rsidR="00F46CFD">
        <w:t xml:space="preserve">Bastille </w:t>
      </w:r>
      <w:r w:rsidRPr="007018CE">
        <w:t xml:space="preserve">fortress in his distinctive historical semi-fiction. It was an evening that </w:t>
      </w:r>
      <w:r w:rsidR="00C9565C">
        <w:t>‘</w:t>
      </w:r>
      <w:r w:rsidRPr="007018CE">
        <w:t>had been stormy, agitated by a whirlwind of ungovernable frenzy. With daylight, one idea dawned upon Paris</w:t>
      </w:r>
      <w:r w:rsidR="00C9565C">
        <w:t>’</w:t>
      </w:r>
      <w:r w:rsidR="00511C39" w:rsidRPr="007018CE">
        <w:t xml:space="preserve"> </w:t>
      </w:r>
      <w:r w:rsidR="00511C39" w:rsidRPr="007018CE">
        <w:fldChar w:fldCharType="begin" w:fldLock="1"/>
      </w:r>
      <w:r w:rsidR="0092425A">
        <w:instrText>ADDIN CSL_CITATION { "citationItems" : [ { "id" : "ITEM-1", "itemData" : { "abstract" : "'Jules Michelet's defense of democracy should be seen as a rebuttal to the 19th-century argument that portrayed the masses as victims of a degenerative process that was often compared to the etiology and progression of mental illness. Michelet responded to the people's critics by redefining insanity.' From the abstract", "author" : [ { "dropping-particle" : "", "family" : "Chase", "given" : "Richard R", "non-dropping-particle" : "", "parse-names" : false, "suffix" : "" }, { "dropping-particle" : "", "family" : "Goldstein", "given" : "Jan", "non-dropping-particle" : "", "parse-names" : false, "suffix" : "" } ], "container-title" : "French Historical Studies", "id" : "ITEM-1", "issue" : "3", "issued" : { "date-parts" : [ [ "2009" ] ] }, "page" : "725-746", "title" : "Jules Michelet and the 19th-century concept of insanity: A romantic's reinterpretation", "type" : "article-journal", "volume" : "17" }, "locator" : "743", "prefix" : "Michelet in ", "uris" : [ "http://www.mendeley.com/documents/?uuid=eaedf4f2-55fb-409b-b3db-5da9efe3fe09" ] } ], "mendeley" : { "manualFormatting" : "(Michelet in Chase &amp; Goldstein, 2009: 743)", "previouslyFormattedCitation" : "(Michelet in Chase &amp; Goldstein 2009, p.743)" }, "properties" : { "noteIndex" : 0 }, "schema" : "https://github.com/citation-style-language/schema/raw/master/csl-citation.json" }</w:instrText>
      </w:r>
      <w:r w:rsidR="00511C39" w:rsidRPr="007018CE">
        <w:fldChar w:fldCharType="separate"/>
      </w:r>
      <w:r w:rsidR="00511C39" w:rsidRPr="007018CE">
        <w:rPr>
          <w:noProof/>
        </w:rPr>
        <w:t>(Michelet</w:t>
      </w:r>
      <w:r w:rsidR="00284E80">
        <w:rPr>
          <w:noProof/>
        </w:rPr>
        <w:t xml:space="preserve"> in Chase &amp; Goldstein, 2009: </w:t>
      </w:r>
      <w:r w:rsidR="00511C39" w:rsidRPr="007018CE">
        <w:rPr>
          <w:noProof/>
        </w:rPr>
        <w:t>743)</w:t>
      </w:r>
      <w:r w:rsidR="00511C39" w:rsidRPr="007018CE">
        <w:fldChar w:fldCharType="end"/>
      </w:r>
      <w:r w:rsidRPr="007018CE">
        <w:t xml:space="preserve">. This was revolution and the air </w:t>
      </w:r>
      <w:r w:rsidR="002A7543">
        <w:t>bubbled</w:t>
      </w:r>
      <w:r w:rsidRPr="007018CE">
        <w:t>, ignited</w:t>
      </w:r>
      <w:r w:rsidR="002D4FBC">
        <w:t xml:space="preserve"> in the account</w:t>
      </w:r>
      <w:r w:rsidRPr="007018CE">
        <w:t xml:space="preserve">. Something has  </w:t>
      </w:r>
      <w:r w:rsidR="00C9565C">
        <w:t>‘</w:t>
      </w:r>
      <w:r w:rsidRPr="007018CE">
        <w:t>impregnated the air, the temperature has changed; it seems as though a breath of life has been wafted over the world</w:t>
      </w:r>
      <w:r w:rsidR="00C9565C">
        <w:t>’</w:t>
      </w:r>
      <w:r w:rsidR="00511C39" w:rsidRPr="007018CE">
        <w:t xml:space="preserve"> </w:t>
      </w:r>
      <w:r w:rsidR="00511C39" w:rsidRPr="007018CE">
        <w:fldChar w:fldCharType="begin" w:fldLock="1"/>
      </w:r>
      <w:r w:rsidR="0092425A">
        <w:instrText>ADDIN CSL_CITATION { "citationItems" : [ { "id" : "ITEM-1", "itemData" : { "author" : [ { "dropping-particle" : "", "family" : "Michelet", "given" : "J.", "non-dropping-particle" : "", "parse-names" : false, "suffix" : "" } ], "id" : "ITEM-1", "issued" : { "date-parts" : [ [ "1860" ] ] }, "publisher" : "G. Bell and Sons", "publisher-place" : "London", "title" : "Historical View of the French Revolution: from its earliest indications to the flight of the king in 1791", "type" : "book" }, "locator" : "53", "uris" : [ "http://www.mendeley.com/documents/?uuid=84876594-0a22-4d32-9611-edb164a2ebec" ] } ], "mendeley" : { "manualFormatting" : "(Michelet, 1860: 53)", "previouslyFormattedCitation" : "(Michelet 1860, p.53)" }, "properties" : { "noteIndex" : 0 }, "schema" : "https://github.com/citation-style-language/schema/raw/master/csl-citation.json" }</w:instrText>
      </w:r>
      <w:r w:rsidR="00511C39" w:rsidRPr="007018CE">
        <w:fldChar w:fldCharType="separate"/>
      </w:r>
      <w:r w:rsidR="00284E80">
        <w:rPr>
          <w:noProof/>
        </w:rPr>
        <w:t xml:space="preserve">(Michelet, 1860: </w:t>
      </w:r>
      <w:r w:rsidR="00511C39" w:rsidRPr="007018CE">
        <w:rPr>
          <w:noProof/>
        </w:rPr>
        <w:t>53)</w:t>
      </w:r>
      <w:r w:rsidR="00511C39" w:rsidRPr="007018CE">
        <w:fldChar w:fldCharType="end"/>
      </w:r>
      <w:r w:rsidRPr="007018CE">
        <w:t xml:space="preserve">. In </w:t>
      </w:r>
      <w:r w:rsidRPr="007018CE">
        <w:rPr>
          <w:i/>
        </w:rPr>
        <w:t xml:space="preserve">A Tale of Two Cities </w:t>
      </w:r>
      <w:r w:rsidRPr="007018CE">
        <w:t>(1859)</w:t>
      </w:r>
      <w:r w:rsidRPr="007018CE">
        <w:rPr>
          <w:i/>
        </w:rPr>
        <w:t xml:space="preserve">, </w:t>
      </w:r>
      <w:r w:rsidR="002A7543">
        <w:t>Charles Dickens</w:t>
      </w:r>
      <w:r w:rsidRPr="007018CE">
        <w:t xml:space="preserve"> reconstructs a similar scene. A tempestuous air describes the movement of the revolutionary crowd. The noise is immense, gathering, </w:t>
      </w:r>
      <w:r w:rsidR="00C9565C">
        <w:t>‘</w:t>
      </w:r>
      <w:r w:rsidRPr="007018CE">
        <w:t>like the growling of distant thunder, resounds nearer and nearer, rushing on with the rapidity and roaring of a tempest. The Bastille is taken</w:t>
      </w:r>
      <w:r w:rsidR="00C9565C">
        <w:t>’</w:t>
      </w:r>
      <w:r w:rsidR="000D5785">
        <w:t xml:space="preserve"> (Dickens</w:t>
      </w:r>
      <w:r w:rsidR="009C0D80">
        <w:t>,</w:t>
      </w:r>
      <w:r w:rsidR="000D5785">
        <w:t xml:space="preserve"> 1859: 156)</w:t>
      </w:r>
      <w:r w:rsidRPr="007018CE">
        <w:t>.</w:t>
      </w:r>
      <w:r w:rsidR="000D5785" w:rsidRPr="007018CE">
        <w:t xml:space="preserve"> </w:t>
      </w:r>
      <w:r w:rsidR="00DB6B39">
        <w:t>R</w:t>
      </w:r>
      <w:r w:rsidRPr="007018CE">
        <w:t xml:space="preserve">evolution is a dangerous mixture of air and water, moving together as one. The sound of the crowd is all the breath of France, whilst their movement is a living sea, </w:t>
      </w:r>
      <w:r w:rsidR="00C9565C">
        <w:t>‘</w:t>
      </w:r>
      <w:r w:rsidRPr="007018CE">
        <w:t xml:space="preserve">Through the fire and through the smoke </w:t>
      </w:r>
      <w:r w:rsidR="00F46CFD">
        <w:t>– in the fire and in the smoke</w:t>
      </w:r>
      <w:r w:rsidR="00C9565C">
        <w:t>’</w:t>
      </w:r>
      <w:r w:rsidRPr="007018CE">
        <w:t xml:space="preserve"> movements, materials and air multiply. Dickens repeats </w:t>
      </w:r>
      <w:r w:rsidR="00F9029F" w:rsidRPr="007018CE">
        <w:t>these</w:t>
      </w:r>
      <w:r w:rsidR="00D25F2D" w:rsidRPr="007018CE">
        <w:t xml:space="preserve"> pairings and compositions</w:t>
      </w:r>
      <w:r w:rsidRPr="007018CE">
        <w:t xml:space="preserve">, over and over;  </w:t>
      </w:r>
      <w:r w:rsidR="00C9565C">
        <w:t>‘</w:t>
      </w:r>
      <w:r w:rsidRPr="007018CE">
        <w:t>muskets, fire and smoke</w:t>
      </w:r>
      <w:r w:rsidR="00C9565C">
        <w:t>’</w:t>
      </w:r>
      <w:r w:rsidRPr="007018CE">
        <w:t xml:space="preserve">, </w:t>
      </w:r>
      <w:r w:rsidR="00C9565C">
        <w:t>‘</w:t>
      </w:r>
      <w:r w:rsidRPr="007018CE">
        <w:t xml:space="preserve">cannon, muskets, fire and smoke’, </w:t>
      </w:r>
      <w:r w:rsidR="00C9565C">
        <w:t>‘</w:t>
      </w:r>
      <w:r w:rsidRPr="007018CE">
        <w:t>cannon muskets, fi</w:t>
      </w:r>
      <w:r w:rsidR="00D25F2D" w:rsidRPr="007018CE">
        <w:t>r</w:t>
      </w:r>
      <w:r w:rsidRPr="007018CE">
        <w:t>e and smoke</w:t>
      </w:r>
      <w:r w:rsidR="00C9565C">
        <w:t>’</w:t>
      </w:r>
      <w:r w:rsidRPr="007018CE">
        <w:t xml:space="preserve">, slight displacements of the raging sea, </w:t>
      </w:r>
      <w:r w:rsidR="00C9565C">
        <w:t>‘</w:t>
      </w:r>
      <w:r w:rsidRPr="007018CE">
        <w:t>blazing torches</w:t>
      </w:r>
      <w:r w:rsidR="00C9565C">
        <w:t>’</w:t>
      </w:r>
      <w:r w:rsidRPr="007018CE">
        <w:t xml:space="preserve">, </w:t>
      </w:r>
      <w:r w:rsidR="00C9565C">
        <w:t>‘</w:t>
      </w:r>
      <w:r w:rsidRPr="007018CE">
        <w:t xml:space="preserve">shrieks, </w:t>
      </w:r>
      <w:r w:rsidR="00C9565C">
        <w:t>‘</w:t>
      </w:r>
      <w:r w:rsidRPr="007018CE">
        <w:t>volleys</w:t>
      </w:r>
      <w:r w:rsidR="00C9565C">
        <w:t>’</w:t>
      </w:r>
      <w:r w:rsidRPr="007018CE">
        <w:t xml:space="preserve">, a boiling tumult that bursts and spits, leaping </w:t>
      </w:r>
      <w:r w:rsidR="00C9565C">
        <w:t>‘</w:t>
      </w:r>
      <w:r w:rsidRPr="007018CE">
        <w:t>into the air like spray</w:t>
      </w:r>
      <w:r w:rsidR="00C9565C">
        <w:t>’</w:t>
      </w:r>
      <w:r w:rsidRPr="007018CE">
        <w:t xml:space="preserve">. </w:t>
      </w:r>
    </w:p>
    <w:p w14:paraId="29BC7AFF" w14:textId="25A8514D" w:rsidR="003E580C" w:rsidRPr="007018CE" w:rsidRDefault="00274994" w:rsidP="00893C4D">
      <w:pPr>
        <w:spacing w:line="360" w:lineRule="auto"/>
        <w:ind w:firstLine="720"/>
      </w:pPr>
      <w:r w:rsidRPr="007018CE">
        <w:t>And so from revolution to</w:t>
      </w:r>
      <w:r w:rsidR="008B3125" w:rsidRPr="007018CE">
        <w:t xml:space="preserve"> mediating the events of the Napoleonic wa</w:t>
      </w:r>
      <w:r w:rsidR="00CF2A81">
        <w:t>rs and the fate of the British E</w:t>
      </w:r>
      <w:r w:rsidR="008B3125" w:rsidRPr="007018CE">
        <w:t>mpire, 18</w:t>
      </w:r>
      <w:r w:rsidR="008B3125" w:rsidRPr="007018CE">
        <w:rPr>
          <w:vertAlign w:val="superscript"/>
        </w:rPr>
        <w:t>th</w:t>
      </w:r>
      <w:r w:rsidR="008B3125" w:rsidRPr="007018CE">
        <w:t xml:space="preserve"> and 19</w:t>
      </w:r>
      <w:r w:rsidR="008B3125" w:rsidRPr="007018CE">
        <w:rPr>
          <w:vertAlign w:val="superscript"/>
        </w:rPr>
        <w:t>th</w:t>
      </w:r>
      <w:r w:rsidR="008B3125" w:rsidRPr="007018CE">
        <w:t xml:space="preserve"> century poets</w:t>
      </w:r>
      <w:r w:rsidRPr="007018CE">
        <w:t xml:space="preserve"> and novelists</w:t>
      </w:r>
      <w:r w:rsidR="008B3125" w:rsidRPr="007018CE">
        <w:t xml:space="preserve"> </w:t>
      </w:r>
      <w:r w:rsidRPr="007018CE">
        <w:t>brought the turbulence of war and political change</w:t>
      </w:r>
      <w:r w:rsidR="009747DC">
        <w:t xml:space="preserve"> home in</w:t>
      </w:r>
      <w:r w:rsidR="008B3125" w:rsidRPr="007018CE">
        <w:t xml:space="preserve"> </w:t>
      </w:r>
      <w:r w:rsidR="00CF2A81">
        <w:t xml:space="preserve">and </w:t>
      </w:r>
      <w:r w:rsidR="008B3125" w:rsidRPr="007018CE">
        <w:t xml:space="preserve">through the </w:t>
      </w:r>
      <w:r w:rsidR="00422DB6">
        <w:t xml:space="preserve">air. Air </w:t>
      </w:r>
      <w:r w:rsidR="00F46CFD">
        <w:t>prophesised</w:t>
      </w:r>
      <w:r w:rsidRPr="007018CE">
        <w:t xml:space="preserve"> – selling the</w:t>
      </w:r>
      <w:r w:rsidR="009747DC">
        <w:t xml:space="preserve"> doom that would follow -</w:t>
      </w:r>
      <w:r w:rsidR="008B3125" w:rsidRPr="007018CE">
        <w:t xml:space="preserve"> making </w:t>
      </w:r>
      <w:r w:rsidRPr="007018CE">
        <w:t xml:space="preserve">imminent </w:t>
      </w:r>
      <w:r w:rsidR="008B3125" w:rsidRPr="007018CE">
        <w:t>war</w:t>
      </w:r>
      <w:r w:rsidRPr="007018CE">
        <w:t xml:space="preserve"> palpable through air, if a </w:t>
      </w:r>
      <w:r w:rsidR="00C9565C">
        <w:t>‘</w:t>
      </w:r>
      <w:r w:rsidR="00BD1110" w:rsidRPr="007018CE">
        <w:t>not fully articulate</w:t>
      </w:r>
      <w:r w:rsidR="00C9565C">
        <w:t>’</w:t>
      </w:r>
      <w:r w:rsidR="00CF2A81">
        <w:t xml:space="preserve"> and yet </w:t>
      </w:r>
      <w:r w:rsidR="00747E29">
        <w:t>total</w:t>
      </w:r>
      <w:r w:rsidR="00CF2A81">
        <w:t xml:space="preserve"> elemental voice</w:t>
      </w:r>
      <w:r w:rsidR="00BD1110" w:rsidRPr="007018CE">
        <w:t xml:space="preserve"> </w:t>
      </w:r>
      <w:r w:rsidR="001B45C8">
        <w:t xml:space="preserve">heard on the winds of change </w:t>
      </w:r>
      <w:r w:rsidR="00BD1110" w:rsidRPr="007018CE">
        <w:t>(</w:t>
      </w:r>
      <w:r w:rsidR="00126DE4">
        <w:t>Favret</w:t>
      </w:r>
      <w:r w:rsidR="009C0D80">
        <w:t>,</w:t>
      </w:r>
      <w:r w:rsidR="00126DE4">
        <w:t xml:space="preserve"> 2009: </w:t>
      </w:r>
      <w:r w:rsidR="00BD1110" w:rsidRPr="007018CE">
        <w:t xml:space="preserve">139-140). </w:t>
      </w:r>
    </w:p>
    <w:p w14:paraId="358A75CD" w14:textId="3CA7CE7D" w:rsidR="00062D47" w:rsidRPr="007018CE" w:rsidRDefault="00062D47" w:rsidP="00893C4D">
      <w:pPr>
        <w:spacing w:line="360" w:lineRule="auto"/>
      </w:pPr>
      <w:r w:rsidRPr="007018CE">
        <w:rPr>
          <w:b/>
        </w:rPr>
        <w:tab/>
      </w:r>
      <w:r w:rsidR="000E6045">
        <w:t>The</w:t>
      </w:r>
      <w:r w:rsidR="004F2780">
        <w:t>se affinitive conditions of the romantic experience of mediated war would meet differently in the mechanised conflict of the early 20</w:t>
      </w:r>
      <w:r w:rsidR="004F2780" w:rsidRPr="004F2780">
        <w:rPr>
          <w:vertAlign w:val="superscript"/>
        </w:rPr>
        <w:t>th</w:t>
      </w:r>
      <w:r w:rsidR="004F2780">
        <w:t xml:space="preserve"> century, as </w:t>
      </w:r>
      <w:r w:rsidRPr="007018CE">
        <w:t xml:space="preserve">Peter Sloterdijk </w:t>
      </w:r>
      <w:r w:rsidR="004F2780">
        <w:t>explores in</w:t>
      </w:r>
      <w:r w:rsidRPr="007018CE">
        <w:t xml:space="preserve"> the 1915 release of poison gas at Ypres during the First World War. </w:t>
      </w:r>
      <w:r w:rsidR="004F2780">
        <w:t>Sloterdijk’s</w:t>
      </w:r>
      <w:r w:rsidRPr="007018CE">
        <w:t xml:space="preserve"> suggest</w:t>
      </w:r>
      <w:r w:rsidR="004F2780">
        <w:t>ion</w:t>
      </w:r>
      <w:r w:rsidRPr="007018CE">
        <w:t xml:space="preserve"> that air and climate theory are the ‘primary forms of post-terrorist knowledge’, is patently some claim</w:t>
      </w:r>
      <w:r w:rsidR="004F2780">
        <w:t>, but his</w:t>
      </w:r>
      <w:r w:rsidRPr="007018CE">
        <w:t xml:space="preserve"> broader exploration of air’s explication and its apparent excess to power’s intervention is the m</w:t>
      </w:r>
      <w:r w:rsidR="00F46CFD">
        <w:t xml:space="preserve">ore successful one, </w:t>
      </w:r>
      <w:r w:rsidRPr="007018CE">
        <w:t>signal</w:t>
      </w:r>
      <w:r w:rsidR="00F46CFD">
        <w:t>ling</w:t>
      </w:r>
      <w:r w:rsidRPr="007018CE">
        <w:t xml:space="preserve"> an intimacy of body, environment and expressiveness in war that are drawn tog</w:t>
      </w:r>
      <w:r w:rsidR="001B45C8">
        <w:t>ether by air’s affinities</w:t>
      </w:r>
      <w:r w:rsidR="00F46CFD">
        <w:t xml:space="preserve"> to make gas warfare and the modern experience of war possible. </w:t>
      </w:r>
      <w:r w:rsidRPr="007018CE">
        <w:t xml:space="preserve"> </w:t>
      </w:r>
    </w:p>
    <w:p w14:paraId="1BD5FEEF" w14:textId="32DDB1DB" w:rsidR="00062D47" w:rsidRPr="00E12A27" w:rsidRDefault="00062D47" w:rsidP="00893C4D">
      <w:pPr>
        <w:spacing w:line="360" w:lineRule="auto"/>
      </w:pPr>
      <w:r w:rsidRPr="007018CE">
        <w:tab/>
        <w:t>Both Connor and Leslie anticipate Sloterdijk’s exemplary moment of explication of the 20</w:t>
      </w:r>
      <w:r w:rsidRPr="007018CE">
        <w:rPr>
          <w:vertAlign w:val="superscript"/>
        </w:rPr>
        <w:t>th</w:t>
      </w:r>
      <w:r w:rsidRPr="007018CE">
        <w:t xml:space="preserve"> century in movements in art and industrial production as Britain’s modernist Vorticist movement found in </w:t>
      </w:r>
      <w:r w:rsidR="005B52BF">
        <w:t xml:space="preserve">their publication </w:t>
      </w:r>
      <w:r w:rsidRPr="007018CE">
        <w:rPr>
          <w:i/>
        </w:rPr>
        <w:t>Blast</w:t>
      </w:r>
      <w:r w:rsidRPr="007018CE">
        <w:t xml:space="preserve"> an affinity of body, machine and violence, </w:t>
      </w:r>
      <w:r w:rsidR="00C9565C">
        <w:t>‘</w:t>
      </w:r>
      <w:r w:rsidRPr="007018CE">
        <w:t xml:space="preserve">Interiority expelled like dust by a sharp gust of </w:t>
      </w:r>
      <w:r w:rsidRPr="007018CE">
        <w:rPr>
          <w:i/>
        </w:rPr>
        <w:t>Blast</w:t>
      </w:r>
      <w:r w:rsidRPr="007018CE">
        <w:t>ish air</w:t>
      </w:r>
      <w:r w:rsidR="00C9565C">
        <w:t>’</w:t>
      </w:r>
      <w:r w:rsidRPr="007018CE">
        <w:t>, writes Leslie (</w:t>
      </w:r>
      <w:r w:rsidR="00A25F6B">
        <w:t xml:space="preserve">2008: </w:t>
      </w:r>
      <w:r w:rsidR="00B46259">
        <w:t>124). T</w:t>
      </w:r>
      <w:r w:rsidRPr="007018CE">
        <w:t>he ‘metallicized nature’ of the battlefield war begins to appear more like the environment of a factory of machine</w:t>
      </w:r>
      <w:r w:rsidR="00B46259">
        <w:t>ry in Enrst J</w:t>
      </w:r>
      <w:r w:rsidR="00B46259">
        <w:rPr>
          <w:rFonts w:ascii="Cambria" w:hAnsi="Cambria"/>
        </w:rPr>
        <w:t>ü</w:t>
      </w:r>
      <w:r w:rsidR="00A25F6B">
        <w:t>nger’s witnessing</w:t>
      </w:r>
      <w:r w:rsidRPr="007018CE">
        <w:t xml:space="preserve"> of gears, levers, arms, the ‘air quivering’. Whilst the very</w:t>
      </w:r>
      <w:r w:rsidR="00B46259">
        <w:t xml:space="preserve"> atmospheres that were produced and captured in photography</w:t>
      </w:r>
      <w:r w:rsidRPr="007018CE">
        <w:t xml:space="preserve"> relied upon</w:t>
      </w:r>
      <w:r w:rsidR="00B46259">
        <w:t>,</w:t>
      </w:r>
      <w:r w:rsidRPr="007018CE">
        <w:t xml:space="preserve"> as Leslie shows</w:t>
      </w:r>
      <w:r w:rsidR="00B46259">
        <w:t>,</w:t>
      </w:r>
      <w:r w:rsidRPr="007018CE">
        <w:t xml:space="preserve"> </w:t>
      </w:r>
      <w:r w:rsidR="00C9565C">
        <w:t>‘</w:t>
      </w:r>
      <w:r w:rsidRPr="007018CE">
        <w:t>the same technologies and the same mined and processed materials as the synthetic colours of the new rainbow</w:t>
      </w:r>
      <w:r w:rsidR="00C9565C">
        <w:t>’</w:t>
      </w:r>
      <w:r w:rsidRPr="007018CE">
        <w:t xml:space="preserve"> produced through the revolution of chemical production in Germany (</w:t>
      </w:r>
      <w:r w:rsidR="00A25F6B">
        <w:t xml:space="preserve">2008: </w:t>
      </w:r>
      <w:r w:rsidRPr="007018CE">
        <w:t xml:space="preserve">127). </w:t>
      </w:r>
      <w:r w:rsidR="00E12A27">
        <w:t xml:space="preserve">In this </w:t>
      </w:r>
      <w:r w:rsidR="00825E1D">
        <w:t>affinity</w:t>
      </w:r>
      <w:r w:rsidR="00E12A27">
        <w:t xml:space="preserve"> the ephemeral and visceral meet as colour, conflict and climate.</w:t>
      </w:r>
    </w:p>
    <w:p w14:paraId="297324E4" w14:textId="49E764A3" w:rsidR="003E580C" w:rsidRPr="007018CE" w:rsidRDefault="00EB4756" w:rsidP="00A12173">
      <w:pPr>
        <w:spacing w:line="360" w:lineRule="auto"/>
        <w:ind w:firstLine="720"/>
        <w:rPr>
          <w:b/>
        </w:rPr>
      </w:pPr>
      <w:r>
        <w:t>W</w:t>
      </w:r>
      <w:r w:rsidR="00062D47" w:rsidRPr="007018CE">
        <w:t xml:space="preserve">hile in Sloterdijk we see an account of environmental explication with air in </w:t>
      </w:r>
      <w:r w:rsidR="00E12A27">
        <w:t>war</w:t>
      </w:r>
      <w:r w:rsidR="00062D47" w:rsidRPr="007018CE">
        <w:t>, it is possible to identify affective, chemical and visual affinities in a wider system of production and photographic reproduction</w:t>
      </w:r>
      <w:r w:rsidR="005B52BF">
        <w:t xml:space="preserve"> in wartime Germany</w:t>
      </w:r>
      <w:r w:rsidR="00A12173" w:rsidRPr="007018CE">
        <w:t>.</w:t>
      </w:r>
      <w:r w:rsidR="00B46259">
        <w:t xml:space="preserve"> T</w:t>
      </w:r>
      <w:r w:rsidR="00A12173" w:rsidRPr="007018CE">
        <w:t>he chemical chlorine released by the Germans</w:t>
      </w:r>
      <w:r w:rsidR="00062D47" w:rsidRPr="007018CE">
        <w:t xml:space="preserve"> was manufactured by the chemical production </w:t>
      </w:r>
      <w:r w:rsidR="00A12173" w:rsidRPr="007018CE">
        <w:t xml:space="preserve">capabilities </w:t>
      </w:r>
      <w:r w:rsidR="00062D47" w:rsidRPr="007018CE">
        <w:t>of BASF</w:t>
      </w:r>
      <w:r w:rsidR="00B46259">
        <w:t xml:space="preserve">, </w:t>
      </w:r>
      <w:r w:rsidR="00062D47" w:rsidRPr="007018CE">
        <w:t>Bayer</w:t>
      </w:r>
      <w:r w:rsidR="00B46259">
        <w:t>, Agfa and others</w:t>
      </w:r>
      <w:r w:rsidR="00062D47" w:rsidRPr="007018CE">
        <w:t>. Pho</w:t>
      </w:r>
      <w:r w:rsidR="00D47087" w:rsidRPr="007018CE">
        <w:t xml:space="preserve">sphorous, mustard and Lewisite were all part of this chemical production </w:t>
      </w:r>
      <w:r w:rsidR="00062D47" w:rsidRPr="007018CE">
        <w:t xml:space="preserve">but particularly </w:t>
      </w:r>
      <w:r w:rsidR="00126DE4">
        <w:t xml:space="preserve">chlorine. They </w:t>
      </w:r>
      <w:r w:rsidR="00D47087" w:rsidRPr="007018CE">
        <w:t xml:space="preserve">were also heavily involved in the production </w:t>
      </w:r>
      <w:r w:rsidR="00E679D4">
        <w:t>of</w:t>
      </w:r>
      <w:r w:rsidR="00932DAD">
        <w:t xml:space="preserve"> colours i</w:t>
      </w:r>
      <w:r w:rsidR="00062D47" w:rsidRPr="007018CE">
        <w:t>nd</w:t>
      </w:r>
      <w:r w:rsidR="00D47087" w:rsidRPr="007018CE">
        <w:t>igo and sulphur black</w:t>
      </w:r>
      <w:r w:rsidR="00062D47" w:rsidRPr="007018CE">
        <w:t xml:space="preserve">. Thus advanced mining and chemical production would be necessary for those nations competing in gas warfare, </w:t>
      </w:r>
      <w:r w:rsidR="00D47087" w:rsidRPr="007018CE">
        <w:t xml:space="preserve">the visual testimony that revealed its brutality, </w:t>
      </w:r>
      <w:r w:rsidR="00062D47" w:rsidRPr="007018CE">
        <w:t>and as James Robinson has shown recently, even in the paint, dyes and materials used to camo</w:t>
      </w:r>
      <w:r w:rsidR="00D47087" w:rsidRPr="007018CE">
        <w:t>uflage the landscape</w:t>
      </w:r>
      <w:r w:rsidR="00E679D4">
        <w:t>, to make it disappear</w:t>
      </w:r>
      <w:r w:rsidR="00932DAD">
        <w:t xml:space="preserve"> from the view</w:t>
      </w:r>
      <w:r w:rsidR="00B802B1">
        <w:t xml:space="preserve"> from</w:t>
      </w:r>
      <w:r w:rsidR="00932DAD">
        <w:t xml:space="preserve"> above</w:t>
      </w:r>
      <w:r w:rsidR="00E679D4">
        <w:t xml:space="preserve"> </w:t>
      </w:r>
      <w:r w:rsidR="00D47087" w:rsidRPr="007018CE">
        <w:fldChar w:fldCharType="begin" w:fldLock="1"/>
      </w:r>
      <w:r w:rsidR="0092425A">
        <w:instrText>ADDIN CSL_CITATION { "citationItems" : [ { "id" : "ITEM-1", "itemData" : { "abstract" : "Positioned in relation to an emerging geographical interest into the effects of different atmospheric and observational conditions in shaping sensory engagements with the Earth's surfaces, this paper considers how a critical examination of the practices of camouflage can open up new dialogues into how the Earth's surfaces become known, are interacted with, and transformed in the conditions of darkness. With an empirical focus on the cultural and historical geographies of nocturnal camouflage practised during the Second World War, the paper examines the systematic attempts of civil camoufleurs to understand how natural and artificial landforms were visibly 'present' in the nocturnal landscape, despite darkness often being conceived as producing an environment of 'visual absence' through diminished sensory engagement. Furthermore, the paper highlights how\ufffdthe tensions between visual presence/absence that shape both the nocturnal experience and the 'knowing' of landscape can often be exploited for social, cultural, and political ends, in this case, to enable protection against aerial attack. Keywords: landscape, camouflage, night, vision, geographies of World War Two", "author" : [ { "dropping-particle" : "", "family" : "Robinson", "given" : "J P", "non-dropping-particle" : "", "parse-names" : false, "suffix" : "" } ], "container-title" : "Environment and Planning A", "id" : "ITEM-1", "issue" : "5", "issued" : { "date-parts" : [ [ "2013" ] ] }, "page" : "1053-1069", "publisher" : "Pion Ltd", "title" : "'Darkened surfaces': camouflage and the nocturnal observation of Britain, 1941 - 45", "type" : "article-journal", "volume" : "45" }, "uris" : [ "http://www.mendeley.com/documents/?uuid=fbf44459-4dd1-44a0-a831-f2aabfa44505" ] } ], "mendeley" : { "previouslyFormattedCitation" : "(Robinson 2013)" }, "properties" : { "noteIndex" : 0 }, "schema" : "https://github.com/citation-style-language/schema/raw/master/csl-citation.json" }</w:instrText>
      </w:r>
      <w:r w:rsidR="00D47087" w:rsidRPr="007018CE">
        <w:fldChar w:fldCharType="separate"/>
      </w:r>
      <w:r w:rsidR="008614AA" w:rsidRPr="008614AA">
        <w:rPr>
          <w:noProof/>
        </w:rPr>
        <w:t>(Robinson 2013)</w:t>
      </w:r>
      <w:r w:rsidR="00D47087" w:rsidRPr="007018CE">
        <w:fldChar w:fldCharType="end"/>
      </w:r>
      <w:r w:rsidR="00062D47" w:rsidRPr="007018CE">
        <w:t>. In this</w:t>
      </w:r>
      <w:r w:rsidR="00D47087" w:rsidRPr="007018CE">
        <w:t xml:space="preserve"> sense, air’s affinities reveal</w:t>
      </w:r>
      <w:r w:rsidR="00062D47" w:rsidRPr="007018CE">
        <w:t xml:space="preserve"> a broader system of material, political</w:t>
      </w:r>
      <w:r w:rsidR="00D47087" w:rsidRPr="007018CE">
        <w:t>, visual-representational</w:t>
      </w:r>
      <w:r w:rsidR="00062D47" w:rsidRPr="007018CE">
        <w:t xml:space="preserve"> and economic conditions </w:t>
      </w:r>
      <w:r w:rsidR="00B802B1">
        <w:t xml:space="preserve">for </w:t>
      </w:r>
      <w:r w:rsidR="00062D47" w:rsidRPr="007018CE">
        <w:t>war</w:t>
      </w:r>
      <w:r w:rsidR="00D47087" w:rsidRPr="007018CE">
        <w:t>-making as well as its defence</w:t>
      </w:r>
      <w:r w:rsidR="005B52BF">
        <w:t xml:space="preserve"> (and as Leslie goes on to show, a wide poetic and philosophical climate)</w:t>
      </w:r>
      <w:r w:rsidR="000D5785">
        <w:t>.</w:t>
      </w:r>
    </w:p>
    <w:p w14:paraId="1EB7CCA7" w14:textId="4543B5B0" w:rsidR="00B30E4F" w:rsidRPr="007018CE" w:rsidRDefault="00B802B1" w:rsidP="0070557D">
      <w:pPr>
        <w:spacing w:line="360" w:lineRule="auto"/>
        <w:ind w:firstLine="720"/>
      </w:pPr>
      <w:r>
        <w:t>At almost the same time</w:t>
      </w:r>
      <w:r w:rsidR="00126DE4">
        <w:t xml:space="preserve">, </w:t>
      </w:r>
      <w:r w:rsidR="007F4BB4">
        <w:t xml:space="preserve">elemental air </w:t>
      </w:r>
      <w:r w:rsidR="00E679D4">
        <w:t>would permeate</w:t>
      </w:r>
      <w:r w:rsidR="00541D86" w:rsidRPr="007018CE">
        <w:t xml:space="preserve"> </w:t>
      </w:r>
      <w:r w:rsidR="00CA0F88">
        <w:t>20</w:t>
      </w:r>
      <w:r w:rsidR="00CA0F88" w:rsidRPr="00CA0F88">
        <w:rPr>
          <w:vertAlign w:val="superscript"/>
        </w:rPr>
        <w:t>th</w:t>
      </w:r>
      <w:r w:rsidR="00CA0F88">
        <w:t xml:space="preserve"> century </w:t>
      </w:r>
      <w:r w:rsidR="008F6600">
        <w:t>geopolitical thinking</w:t>
      </w:r>
      <w:r w:rsidR="00747E29">
        <w:t>, a diffusion we can see</w:t>
      </w:r>
      <w:r w:rsidR="008F6600">
        <w:t xml:space="preserve"> </w:t>
      </w:r>
      <w:r w:rsidR="00EB4756">
        <w:t>if we</w:t>
      </w:r>
      <w:r w:rsidR="008F6600">
        <w:t xml:space="preserve"> </w:t>
      </w:r>
      <w:r w:rsidR="001A300C">
        <w:t>turn to</w:t>
      </w:r>
      <w:r w:rsidR="008F6600">
        <w:t xml:space="preserve"> </w:t>
      </w:r>
      <w:r w:rsidR="00541D86" w:rsidRPr="007018CE">
        <w:t>Carl Schmitt’s writings on sovereignty, territory and law</w:t>
      </w:r>
      <w:r w:rsidR="00D47087" w:rsidRPr="007018CE">
        <w:t xml:space="preserve"> </w:t>
      </w:r>
      <w:r w:rsidR="00CA0F88">
        <w:t>to explore this further</w:t>
      </w:r>
      <w:r w:rsidR="001A300C">
        <w:t xml:space="preserve"> </w:t>
      </w:r>
      <w:r w:rsidR="00D47087" w:rsidRPr="007018CE">
        <w:fldChar w:fldCharType="begin" w:fldLock="1"/>
      </w:r>
      <w:r w:rsidR="0092425A">
        <w:instrText>ADDIN CSL_CITATION { "citationItems" : [ { "id" : "ITEM-1", "itemData" : { "editor" : [ { "dropping-particle" : "", "family" : "Legg", "given" : "S.", "non-dropping-particle" : "", "parse-names" : false, "suffix" : "" } ], "id" : "ITEM-1", "issued" : { "date-parts" : [ [ "2011" ] ] }, "publisher" : "Routledge", "publisher-place" : "London", "title" : "Spatiality, Sovereignty and Carl Schmitt: Geographies of the Nomos", "type" : "book" }, "uris" : [ "http://www.mendeley.com/documents/?uuid=ec8277ef-b18d-4efb-a133-97143917dea0" ] } ], "mendeley" : { "previouslyFormattedCitation" : "(Legg 2011)" }, "properties" : { "noteIndex" : 0 }, "schema" : "https://github.com/citation-style-language/schema/raw/master/csl-citation.json" }</w:instrText>
      </w:r>
      <w:r w:rsidR="00D47087" w:rsidRPr="007018CE">
        <w:fldChar w:fldCharType="separate"/>
      </w:r>
      <w:r w:rsidR="008614AA" w:rsidRPr="008614AA">
        <w:rPr>
          <w:noProof/>
        </w:rPr>
        <w:t>(Legg 2011)</w:t>
      </w:r>
      <w:r w:rsidR="00D47087" w:rsidRPr="007018CE">
        <w:fldChar w:fldCharType="end"/>
      </w:r>
      <w:r w:rsidR="00541D86" w:rsidRPr="007018CE">
        <w:t xml:space="preserve">. Schmitt’s treatise on the </w:t>
      </w:r>
      <w:r w:rsidR="009C0D80" w:rsidRPr="009C0D80">
        <w:rPr>
          <w:i/>
        </w:rPr>
        <w:t>The</w:t>
      </w:r>
      <w:r w:rsidR="009C0D80">
        <w:t xml:space="preserve"> </w:t>
      </w:r>
      <w:r w:rsidR="00541D86" w:rsidRPr="007018CE">
        <w:rPr>
          <w:i/>
        </w:rPr>
        <w:t>Nomos of the Earth</w:t>
      </w:r>
      <w:r w:rsidR="00541D86" w:rsidRPr="007018CE">
        <w:t xml:space="preserve"> </w:t>
      </w:r>
      <w:r w:rsidR="0070557D">
        <w:t xml:space="preserve">[1950] </w:t>
      </w:r>
      <w:r w:rsidR="003A4A74" w:rsidRPr="007018CE">
        <w:t>and, as Steinberg has explored</w:t>
      </w:r>
      <w:r w:rsidR="00131C02" w:rsidRPr="007018CE">
        <w:t xml:space="preserve"> </w:t>
      </w:r>
      <w:r w:rsidR="00131C02" w:rsidRPr="007018CE">
        <w:fldChar w:fldCharType="begin" w:fldLock="1"/>
      </w:r>
      <w:r w:rsidR="0092425A">
        <w:instrText>ADDIN CSL_CITATION { "citationItems" : [ { "id" : "ITEM-1", "itemData" : { "author" : [ { "dropping-particle" : "", "family" : "Steinberg", "given" : "P.", "non-dropping-particle" : "", "parse-names" : false, "suffix" : "" } ], "container-title" : "Spatiality, Sovereignty and Carl Schmitt: Geographies of the Nomos", "id" : "ITEM-1", "issued" : { "date-parts" : [ [ "2011" ] ] }, "page" : "268-275", "publisher" : "Routledge", "publisher-place" : "London", "title" : "Free Sea", "type" : "chapter" }, "suppress-author" : 1, "uris" : [ "http://www.mendeley.com/documents/?uuid=59812ef2-d040-4b4f-a849-e87d9b88a6d6" ] } ], "mendeley" : { "previouslyFormattedCitation" : "(2011)" }, "properties" : { "noteIndex" : 0 }, "schema" : "https://github.com/citation-style-language/schema/raw/master/csl-citation.json" }</w:instrText>
      </w:r>
      <w:r w:rsidR="00131C02" w:rsidRPr="007018CE">
        <w:fldChar w:fldCharType="separate"/>
      </w:r>
      <w:r w:rsidR="00131C02" w:rsidRPr="007018CE">
        <w:rPr>
          <w:noProof/>
        </w:rPr>
        <w:t>(2011)</w:t>
      </w:r>
      <w:r w:rsidR="00131C02" w:rsidRPr="007018CE">
        <w:fldChar w:fldCharType="end"/>
      </w:r>
      <w:r w:rsidR="003A4A74" w:rsidRPr="007018CE">
        <w:t xml:space="preserve"> </w:t>
      </w:r>
      <w:r w:rsidR="0070557D">
        <w:t xml:space="preserve">in his </w:t>
      </w:r>
      <w:r w:rsidR="00D938AC">
        <w:t>‘bridging’</w:t>
      </w:r>
      <w:r w:rsidR="0070557D">
        <w:t xml:space="preserve"> book, </w:t>
      </w:r>
      <w:r w:rsidR="003A4A74" w:rsidRPr="007018CE">
        <w:t>the law of the seas</w:t>
      </w:r>
      <w:r w:rsidR="00131C02" w:rsidRPr="007018CE">
        <w:t xml:space="preserve"> </w:t>
      </w:r>
      <w:r w:rsidR="00131C02" w:rsidRPr="007018CE">
        <w:fldChar w:fldCharType="begin" w:fldLock="1"/>
      </w:r>
      <w:r w:rsidR="0092425A">
        <w:instrText>ADDIN CSL_CITATION { "citationItems" : [ { "id" : "ITEM-1", "itemData" : { "author" : [ { "dropping-particle" : "", "family" : "Schmitt", "given" : "C.", "non-dropping-particle" : "", "parse-names" : false, "suffix" : "" } ], "editor" : [ { "dropping-particle" : "", "family" : "Simona Draghici", "given" : "", "non-dropping-particle" : "", "parse-names" : false, "suffix" : "" } ], "id" : "ITEM-1", "issued" : { "date-parts" : [ [ "1997" ] ] }, "publisher" : "Plutarch Press", "publisher-place" : "Washington, D.C.", "title" : "Land and Sea", "type" : "book" }, "uris" : [ "http://www.mendeley.com/documents/?uuid=623724b9-e935-445e-bb29-d850adb0cc8c" ] } ], "mendeley" : { "manualFormatting" : "(Schmitt, 1997 [1942])", "previouslyFormattedCitation" : "(Schmitt 1997)" }, "properties" : { "noteIndex" : 0 }, "schema" : "https://github.com/citation-style-language/schema/raw/master/csl-citation.json" }</w:instrText>
      </w:r>
      <w:r w:rsidR="00131C02" w:rsidRPr="007018CE">
        <w:fldChar w:fldCharType="separate"/>
      </w:r>
      <w:r w:rsidR="00131C02" w:rsidRPr="007018CE">
        <w:rPr>
          <w:noProof/>
        </w:rPr>
        <w:t>(Schmitt, 1997</w:t>
      </w:r>
      <w:r w:rsidR="00D938AC">
        <w:rPr>
          <w:noProof/>
        </w:rPr>
        <w:t xml:space="preserve"> [1942</w:t>
      </w:r>
      <w:r w:rsidR="0070557D">
        <w:rPr>
          <w:noProof/>
        </w:rPr>
        <w:t>]</w:t>
      </w:r>
      <w:r w:rsidR="00131C02" w:rsidRPr="007018CE">
        <w:rPr>
          <w:noProof/>
        </w:rPr>
        <w:t>)</w:t>
      </w:r>
      <w:r w:rsidR="00131C02" w:rsidRPr="007018CE">
        <w:fldChar w:fldCharType="end"/>
      </w:r>
      <w:r w:rsidR="003A4A74" w:rsidRPr="007018CE">
        <w:t>, is particularly important</w:t>
      </w:r>
      <w:r w:rsidR="008F6600">
        <w:t xml:space="preserve"> for its elemental </w:t>
      </w:r>
      <w:r w:rsidR="0070557D">
        <w:t>writing and assumptions</w:t>
      </w:r>
      <w:r w:rsidR="003A4A74" w:rsidRPr="007018CE">
        <w:t>.</w:t>
      </w:r>
      <w:r w:rsidR="00D938AC">
        <w:rPr>
          <w:rStyle w:val="FootnoteReference"/>
        </w:rPr>
        <w:footnoteReference w:id="7"/>
      </w:r>
      <w:r w:rsidR="003A4A74" w:rsidRPr="007018CE">
        <w:t xml:space="preserve"> Schmitt is explicit in his </w:t>
      </w:r>
      <w:r w:rsidR="00C90D1D" w:rsidRPr="007018CE">
        <w:t>interest for the geopolitical import of particular kinds of terr</w:t>
      </w:r>
      <w:r w:rsidR="008F6600">
        <w:t>itory which he calls elemental, locating them</w:t>
      </w:r>
      <w:r w:rsidR="00C90D1D" w:rsidRPr="007018CE">
        <w:t xml:space="preserve"> in the classical form of land (earth), sea (water), air and fire. </w:t>
      </w:r>
      <w:r w:rsidR="00E679D4">
        <w:t xml:space="preserve">Schmitt is, however, </w:t>
      </w:r>
      <w:r w:rsidR="00C90D1D" w:rsidRPr="007018CE">
        <w:t>careful not to relinquish</w:t>
      </w:r>
      <w:r w:rsidR="008F6600">
        <w:t xml:space="preserve"> the construct of</w:t>
      </w:r>
      <w:r w:rsidR="003A4A74" w:rsidRPr="007018CE">
        <w:t xml:space="preserve"> international law for either a ‘geographical-scientific or an elemental-mythological </w:t>
      </w:r>
      <w:r w:rsidR="00D47087" w:rsidRPr="007018CE">
        <w:t>approach</w:t>
      </w:r>
      <w:r w:rsidR="003A4A74" w:rsidRPr="007018CE">
        <w:t>’ (in Steinberg 2011)</w:t>
      </w:r>
      <w:r w:rsidR="00F97F19">
        <w:t xml:space="preserve"> – approaches he reads into the verses taken from Goethe in </w:t>
      </w:r>
      <w:r w:rsidR="0070557D">
        <w:t>Schmitt’s</w:t>
      </w:r>
      <w:r w:rsidR="00F97F19">
        <w:t xml:space="preserve"> forward to </w:t>
      </w:r>
      <w:r w:rsidR="00B23340">
        <w:rPr>
          <w:i/>
        </w:rPr>
        <w:t>Nomos</w:t>
      </w:r>
      <w:r w:rsidR="004A4C81">
        <w:t xml:space="preserve">. </w:t>
      </w:r>
      <w:r w:rsidR="00C90D1D" w:rsidRPr="007018CE">
        <w:t xml:space="preserve">Indeed, it is </w:t>
      </w:r>
      <w:r w:rsidR="008F6600">
        <w:t xml:space="preserve">precisely </w:t>
      </w:r>
      <w:r w:rsidR="00C90D1D" w:rsidRPr="007018CE">
        <w:t xml:space="preserve">in that potential determinism </w:t>
      </w:r>
      <w:r w:rsidR="008F6600">
        <w:t>where</w:t>
      </w:r>
      <w:r w:rsidR="00C90D1D" w:rsidRPr="007018CE">
        <w:t xml:space="preserve"> Schmitt rejects</w:t>
      </w:r>
      <w:r w:rsidR="00CA0F88">
        <w:t xml:space="preserve"> </w:t>
      </w:r>
      <w:r w:rsidR="00422DB6">
        <w:t>an</w:t>
      </w:r>
      <w:r w:rsidR="00CA0F88">
        <w:t xml:space="preserve"> </w:t>
      </w:r>
      <w:r w:rsidR="00F97F19">
        <w:t>entirely deterministic elemental</w:t>
      </w:r>
      <w:r w:rsidR="00C90D1D" w:rsidRPr="007018CE">
        <w:t xml:space="preserve"> geopolitics by the affinities we have been exploring. As Schmitt explains</w:t>
      </w:r>
      <w:r w:rsidR="008F6600">
        <w:t xml:space="preserve"> the possibilities of so doing</w:t>
      </w:r>
      <w:r w:rsidR="00C90D1D" w:rsidRPr="007018CE">
        <w:t xml:space="preserve">,  </w:t>
      </w:r>
    </w:p>
    <w:p w14:paraId="336C7421" w14:textId="27426970" w:rsidR="00B30E4F" w:rsidRPr="004A4C81" w:rsidRDefault="00B30E4F" w:rsidP="004A4C81">
      <w:pPr>
        <w:ind w:left="851"/>
        <w:rPr>
          <w:rFonts w:cs="Arial"/>
          <w:lang w:val="en-US"/>
        </w:rPr>
      </w:pPr>
      <w:r w:rsidRPr="007018CE">
        <w:rPr>
          <w:rFonts w:cs="Arial"/>
          <w:lang w:val="en-US"/>
        </w:rPr>
        <w:t>“the different human types belonging to the four elements, such as for instance, the exclusively terrestrial and the exclusively maritime, would have little to do with each other. They would be strangers to each other, and the mutual isolation would be all the greater, as their “exclusivity” increases</w:t>
      </w:r>
      <w:r w:rsidR="00131C02" w:rsidRPr="007018CE">
        <w:rPr>
          <w:rFonts w:cs="Arial"/>
          <w:lang w:val="en-US"/>
        </w:rPr>
        <w:t xml:space="preserve">. </w:t>
      </w:r>
      <w:r w:rsidRPr="007018CE">
        <w:rPr>
          <w:rFonts w:cs="Arial"/>
          <w:lang w:val="en-US"/>
        </w:rPr>
        <w:t>The mixed breed would produce good and bad specimens and entertain friendly or hostile relations on the pattern of chemical affinities or repulsions</w:t>
      </w:r>
      <w:r w:rsidR="003B74D1">
        <w:rPr>
          <w:rFonts w:cs="Arial"/>
          <w:lang w:val="en-US"/>
        </w:rPr>
        <w:t xml:space="preserve"> </w:t>
      </w:r>
      <w:r w:rsidR="00C90D1D" w:rsidRPr="007018CE">
        <w:rPr>
          <w:rFonts w:cs="Arial"/>
          <w:lang w:val="en-US"/>
        </w:rPr>
        <w:t xml:space="preserve">[…] </w:t>
      </w:r>
      <w:r w:rsidRPr="007018CE">
        <w:rPr>
          <w:rFonts w:cs="Arial"/>
          <w:lang w:val="en-US"/>
        </w:rPr>
        <w:t>There would be no human history in the sense of a hist</w:t>
      </w:r>
      <w:r w:rsidR="00983002">
        <w:rPr>
          <w:rFonts w:cs="Arial"/>
          <w:lang w:val="en-US"/>
        </w:rPr>
        <w:t>ory of man’s acts and decisions</w:t>
      </w:r>
      <w:r w:rsidRPr="007018CE">
        <w:rPr>
          <w:rFonts w:cs="Arial"/>
          <w:lang w:val="en-US"/>
        </w:rPr>
        <w:t>”</w:t>
      </w:r>
      <w:r w:rsidR="00983002">
        <w:rPr>
          <w:rFonts w:cs="Arial"/>
          <w:lang w:val="en-US"/>
        </w:rPr>
        <w:t xml:space="preserve"> (1997</w:t>
      </w:r>
      <w:r w:rsidR="009C0D80">
        <w:rPr>
          <w:rFonts w:cs="Arial"/>
          <w:lang w:val="en-US"/>
        </w:rPr>
        <w:t>: no pagination</w:t>
      </w:r>
      <w:r w:rsidR="00983002">
        <w:rPr>
          <w:rFonts w:cs="Arial"/>
          <w:lang w:val="en-US"/>
        </w:rPr>
        <w:t>)</w:t>
      </w:r>
      <w:r w:rsidR="00C90D1D" w:rsidRPr="007018CE">
        <w:rPr>
          <w:rFonts w:cs="Arial"/>
          <w:lang w:val="en-US"/>
        </w:rPr>
        <w:t>.</w:t>
      </w:r>
    </w:p>
    <w:p w14:paraId="05BE3082" w14:textId="1844ECF0" w:rsidR="00C13D4A" w:rsidRPr="00C13D4A" w:rsidRDefault="00932DAD" w:rsidP="003B74D1">
      <w:pPr>
        <w:spacing w:line="360" w:lineRule="auto"/>
        <w:ind w:firstLine="720"/>
      </w:pPr>
      <w:r>
        <w:t xml:space="preserve">However, neither does Schmitt want to discount </w:t>
      </w:r>
      <w:r w:rsidR="00983002">
        <w:t>those affinities</w:t>
      </w:r>
      <w:r w:rsidR="00DC200D">
        <w:t xml:space="preserve">, nor could he be accused of the same environmental determinism </w:t>
      </w:r>
      <w:r w:rsidR="00D938AC">
        <w:t>found in the geopolitical legacy of early 20</w:t>
      </w:r>
      <w:r w:rsidR="00D938AC" w:rsidRPr="00D938AC">
        <w:rPr>
          <w:vertAlign w:val="superscript"/>
        </w:rPr>
        <w:t>th</w:t>
      </w:r>
      <w:r w:rsidR="00D938AC">
        <w:t xml:space="preserve"> century geographers</w:t>
      </w:r>
      <w:r w:rsidR="00DC200D">
        <w:t>, even if he would come to s</w:t>
      </w:r>
      <w:r w:rsidR="00CB1775">
        <w:t>imilar conclusions as Mackinder</w:t>
      </w:r>
      <w:r w:rsidR="00D938AC">
        <w:t xml:space="preserve"> </w:t>
      </w:r>
      <w:r w:rsidR="00D938AC">
        <w:fldChar w:fldCharType="begin" w:fldLock="1"/>
      </w:r>
      <w:r w:rsidR="0092425A">
        <w:instrText>ADDIN CSL_CITATION { "citationItems" : [ { "id" : "ITEM-1", "itemData" : { "editor" : [ { "dropping-particle" : "", "family" : "Legg", "given" : "S.", "non-dropping-particle" : "", "parse-names" : false, "suffix" : "" } ], "id" : "ITEM-1", "issued" : { "date-parts" : [ [ "2011" ] ] }, "publisher" : "Routledge", "publisher-place" : "London", "title" : "Spatiality, Sovereignty and Carl Schmitt: Geographies of the Nomos", "type" : "book" }, "uris" : [ "http://www.mendeley.com/documents/?uuid=ec8277ef-b18d-4efb-a133-97143917dea0" ] } ], "mendeley" : { "previouslyFormattedCitation" : "(Legg 2011)" }, "properties" : { "noteIndex" : 0 }, "schema" : "https://github.com/citation-style-language/schema/raw/master/csl-citation.json" }</w:instrText>
      </w:r>
      <w:r w:rsidR="00D938AC">
        <w:fldChar w:fldCharType="separate"/>
      </w:r>
      <w:r w:rsidR="008614AA" w:rsidRPr="008614AA">
        <w:rPr>
          <w:noProof/>
        </w:rPr>
        <w:t>(Legg</w:t>
      </w:r>
      <w:r w:rsidR="009C0D80">
        <w:rPr>
          <w:noProof/>
        </w:rPr>
        <w:t>,</w:t>
      </w:r>
      <w:r w:rsidR="008614AA" w:rsidRPr="008614AA">
        <w:rPr>
          <w:noProof/>
        </w:rPr>
        <w:t xml:space="preserve"> 2011)</w:t>
      </w:r>
      <w:r w:rsidR="00D938AC">
        <w:fldChar w:fldCharType="end"/>
      </w:r>
      <w:r w:rsidR="00CB1775">
        <w:t xml:space="preserve">. Instead, Schmitt’s geopolitics comes from a different kind of orderings that we </w:t>
      </w:r>
      <w:r w:rsidR="00D938AC">
        <w:t>are</w:t>
      </w:r>
      <w:r w:rsidR="00CB1775">
        <w:t xml:space="preserve"> understand</w:t>
      </w:r>
      <w:r w:rsidR="00D938AC">
        <w:t>ing</w:t>
      </w:r>
      <w:r w:rsidR="00CB1775">
        <w:t xml:space="preserve"> as elemental.</w:t>
      </w:r>
      <w:r w:rsidR="004A4C81">
        <w:t xml:space="preserve"> According to </w:t>
      </w:r>
      <w:r w:rsidR="00416807">
        <w:t xml:space="preserve">Mitchell Dean he cannot ‘avoid mythology and poetry’ </w:t>
      </w:r>
      <w:r w:rsidR="00CE2BFD">
        <w:fldChar w:fldCharType="begin" w:fldLock="1"/>
      </w:r>
      <w:r w:rsidR="0092425A">
        <w:instrText>ADDIN CSL_CITATION { "citationItems" : [ { "id" : "ITEM-1", "itemData" : { "DOI" : "10.1177/0263276406067095", "author" : [ { "dropping-particle" : "", "family" : "Dean", "given" : "Mitchell", "non-dropping-particle" : "", "parse-names" : false, "suffix" : "" } ], "container-title" : "Theory, Culture &amp; Society", "id" : "ITEM-1", "issue" : "5", "issued" : { "date-parts" : [ [ "2006", "9", "1" ] ] }, "note" : "10.1177/0263276406067095 ", "page" : "1-22", "title" : "A Political Mythology of World Order: Carl Schmitt\u2019s Nomos", "type" : "article-journal", "volume" : "23" }, "locator" : "3", "uris" : [ "http://www.mendeley.com/documents/?uuid=cbcfcfde-b960-44f0-9372-203e5d449462" ] } ], "mendeley" : { "previouslyFormattedCitation" : "(Dean 2006, p.3)" }, "properties" : { "noteIndex" : 0 }, "schema" : "https://github.com/citation-style-language/schema/raw/master/csl-citation.json" }</w:instrText>
      </w:r>
      <w:r w:rsidR="00CE2BFD">
        <w:fldChar w:fldCharType="separate"/>
      </w:r>
      <w:r w:rsidR="009C0D80">
        <w:rPr>
          <w:noProof/>
        </w:rPr>
        <w:t xml:space="preserve">(Dean, 2006: </w:t>
      </w:r>
      <w:r w:rsidR="008614AA" w:rsidRPr="008614AA">
        <w:rPr>
          <w:noProof/>
        </w:rPr>
        <w:t>3)</w:t>
      </w:r>
      <w:r w:rsidR="00CE2BFD">
        <w:fldChar w:fldCharType="end"/>
      </w:r>
      <w:r w:rsidR="004A4C81">
        <w:t>,</w:t>
      </w:r>
      <w:r>
        <w:t xml:space="preserve"> for b</w:t>
      </w:r>
      <w:r w:rsidR="00C62408">
        <w:t>y</w:t>
      </w:r>
      <w:r w:rsidR="00C90D1D" w:rsidRPr="007018CE">
        <w:t xml:space="preserve"> drawing on Goethe and the </w:t>
      </w:r>
      <w:r w:rsidR="00131C02" w:rsidRPr="007018CE">
        <w:t xml:space="preserve">postulates of a strange chemical </w:t>
      </w:r>
      <w:r w:rsidR="00131C02" w:rsidRPr="00983002">
        <w:rPr>
          <w:i/>
        </w:rPr>
        <w:t>and</w:t>
      </w:r>
      <w:r w:rsidR="00131C02" w:rsidRPr="007018CE">
        <w:t xml:space="preserve"> mythic </w:t>
      </w:r>
      <w:r w:rsidR="00C90D1D" w:rsidRPr="007018CE">
        <w:t xml:space="preserve">geopolitics, </w:t>
      </w:r>
      <w:r w:rsidR="00C62408">
        <w:t>Schmit</w:t>
      </w:r>
      <w:r w:rsidR="008F6600">
        <w:t xml:space="preserve">t </w:t>
      </w:r>
      <w:r w:rsidR="00C90D1D" w:rsidRPr="007018CE">
        <w:t xml:space="preserve">blurs the scientific with the mythological </w:t>
      </w:r>
      <w:r w:rsidR="00A91F90">
        <w:t xml:space="preserve">and the theological </w:t>
      </w:r>
      <w:r w:rsidR="00C90D1D" w:rsidRPr="007018CE">
        <w:t xml:space="preserve">to </w:t>
      </w:r>
      <w:r w:rsidR="008F6600">
        <w:t>account for</w:t>
      </w:r>
      <w:r w:rsidR="00C90D1D" w:rsidRPr="007018CE">
        <w:t xml:space="preserve"> the affinities of air with the other elements</w:t>
      </w:r>
      <w:r w:rsidR="00B23340">
        <w:t xml:space="preserve"> in a kind of succession</w:t>
      </w:r>
      <w:r w:rsidR="00C90D1D" w:rsidRPr="007018CE">
        <w:t xml:space="preserve">. </w:t>
      </w:r>
      <w:r w:rsidR="00C13D4A">
        <w:t xml:space="preserve">Schmitt’s indebtedness to elemental thinking </w:t>
      </w:r>
      <w:r w:rsidR="004A4C81">
        <w:t>even</w:t>
      </w:r>
      <w:r w:rsidR="00C13D4A">
        <w:t xml:space="preserve"> go further than Goethe. Jules Michelet (mentioned above) is also mentioned in both </w:t>
      </w:r>
      <w:r w:rsidR="00C13D4A">
        <w:rPr>
          <w:i/>
        </w:rPr>
        <w:t xml:space="preserve">Nomos </w:t>
      </w:r>
      <w:r w:rsidR="00C13D4A">
        <w:t xml:space="preserve">and </w:t>
      </w:r>
      <w:r w:rsidR="00C13D4A">
        <w:rPr>
          <w:i/>
        </w:rPr>
        <w:t>Land and Sea</w:t>
      </w:r>
      <w:r w:rsidR="00A91F90">
        <w:t>.</w:t>
      </w:r>
      <w:r w:rsidR="00C13D4A">
        <w:t xml:space="preserve"> Schmitt’s </w:t>
      </w:r>
      <w:r w:rsidR="004A4C81">
        <w:t xml:space="preserve">evidential </w:t>
      </w:r>
      <w:r w:rsidR="00C13D4A">
        <w:t>loyalty to a branch of geo-mythological thinking</w:t>
      </w:r>
      <w:r w:rsidR="004A4C81">
        <w:t xml:space="preserve"> is nowhere more obvious than his references to</w:t>
      </w:r>
      <w:r w:rsidR="00C13D4A">
        <w:t xml:space="preserve"> Michelet’s </w:t>
      </w:r>
      <w:r w:rsidR="00C13D4A">
        <w:rPr>
          <w:i/>
        </w:rPr>
        <w:t>The Sea</w:t>
      </w:r>
      <w:r w:rsidR="00C13D4A">
        <w:t xml:space="preserve">, </w:t>
      </w:r>
      <w:r w:rsidR="00A91F90">
        <w:t xml:space="preserve">a book </w:t>
      </w:r>
      <w:r w:rsidR="00C13D4A">
        <w:t xml:space="preserve">packed full </w:t>
      </w:r>
      <w:r w:rsidR="00CE2BFD">
        <w:t>of elemental sympathies and the melancholic</w:t>
      </w:r>
      <w:r w:rsidR="00C13D4A">
        <w:t xml:space="preserve"> pathos</w:t>
      </w:r>
      <w:r w:rsidR="00CE2BFD">
        <w:t xml:space="preserve"> of </w:t>
      </w:r>
      <w:r w:rsidR="004A4C81">
        <w:t xml:space="preserve">the </w:t>
      </w:r>
      <w:r w:rsidR="00CE2BFD">
        <w:t>humours</w:t>
      </w:r>
      <w:r w:rsidR="00C13D4A">
        <w:t xml:space="preserve">.   </w:t>
      </w:r>
    </w:p>
    <w:p w14:paraId="2C04B49A" w14:textId="7457A623" w:rsidR="00B30E4F" w:rsidRPr="007018CE" w:rsidRDefault="00C13D4A" w:rsidP="009C0D80">
      <w:pPr>
        <w:spacing w:line="360" w:lineRule="auto"/>
        <w:ind w:firstLine="720"/>
      </w:pPr>
      <w:r>
        <w:t>These ideas are</w:t>
      </w:r>
      <w:r w:rsidR="00C90D1D" w:rsidRPr="007018CE">
        <w:t xml:space="preserve"> especially evident in </w:t>
      </w:r>
      <w:r w:rsidR="00932DAD">
        <w:t>the</w:t>
      </w:r>
      <w:r w:rsidR="00C90D1D" w:rsidRPr="007018CE">
        <w:t xml:space="preserve"> exploration of </w:t>
      </w:r>
      <w:r>
        <w:t>Schmitt’s</w:t>
      </w:r>
      <w:r w:rsidR="00C90D1D" w:rsidRPr="007018CE">
        <w:t xml:space="preserve"> favoured pairs</w:t>
      </w:r>
      <w:r w:rsidR="004A4C81">
        <w:t>:</w:t>
      </w:r>
      <w:r w:rsidR="00C90D1D" w:rsidRPr="007018CE">
        <w:t xml:space="preserve"> the land and the sea in relation to th</w:t>
      </w:r>
      <w:r w:rsidR="008F6600">
        <w:t>e air and fire</w:t>
      </w:r>
      <w:r>
        <w:t xml:space="preserve">, towards the constitution of new </w:t>
      </w:r>
      <w:r w:rsidRPr="004A4C81">
        <w:rPr>
          <w:i/>
        </w:rPr>
        <w:t>nomos</w:t>
      </w:r>
      <w:r w:rsidR="008F6600">
        <w:t xml:space="preserve">. </w:t>
      </w:r>
      <w:r w:rsidR="004A4C81">
        <w:t>I</w:t>
      </w:r>
      <w:r w:rsidR="001449EB">
        <w:t>n this context</w:t>
      </w:r>
      <w:r w:rsidR="004A4C81">
        <w:t xml:space="preserve">, geopolitical contestation is </w:t>
      </w:r>
      <w:r w:rsidR="00C90D1D" w:rsidRPr="007018CE">
        <w:t>understood in some te</w:t>
      </w:r>
      <w:r w:rsidR="008F6600">
        <w:t>le</w:t>
      </w:r>
      <w:r w:rsidR="00932DAD">
        <w:t xml:space="preserve">ological move that foresees a transition from </w:t>
      </w:r>
      <w:r w:rsidR="00C90D1D" w:rsidRPr="007018CE">
        <w:t xml:space="preserve">classical understandings </w:t>
      </w:r>
      <w:r w:rsidR="00983002">
        <w:t>of the elements – such as the</w:t>
      </w:r>
      <w:r w:rsidR="00C90D1D" w:rsidRPr="007018CE">
        <w:t xml:space="preserve"> seas - as a lawless space outside of</w:t>
      </w:r>
      <w:r w:rsidR="00FB6AEE" w:rsidRPr="007018CE">
        <w:t xml:space="preserve"> human influe</w:t>
      </w:r>
      <w:r w:rsidR="000B4EBA" w:rsidRPr="007018CE">
        <w:t xml:space="preserve">nce. </w:t>
      </w:r>
      <w:r w:rsidR="000D5785" w:rsidRPr="007018CE">
        <w:t>Civilizational</w:t>
      </w:r>
      <w:r w:rsidR="000B4EBA" w:rsidRPr="007018CE">
        <w:t xml:space="preserve"> progression means the march </w:t>
      </w:r>
      <w:r w:rsidR="00131C02" w:rsidRPr="007018CE">
        <w:t>forward</w:t>
      </w:r>
      <w:r w:rsidR="000B4EBA" w:rsidRPr="007018CE">
        <w:t>, w</w:t>
      </w:r>
      <w:r w:rsidR="00BD02A4" w:rsidRPr="007018CE">
        <w:t xml:space="preserve">hat would be a history or a ‘voyage through the elements’. </w:t>
      </w:r>
      <w:r w:rsidR="00E2505B">
        <w:t>In the presumption of</w:t>
      </w:r>
      <w:r w:rsidR="00E2505B" w:rsidRPr="007018CE">
        <w:t xml:space="preserve"> evolution from one</w:t>
      </w:r>
      <w:r w:rsidR="00E2505B">
        <w:t xml:space="preserve"> element</w:t>
      </w:r>
      <w:r w:rsidR="00E2505B" w:rsidRPr="007018CE">
        <w:t xml:space="preserve"> to the other, in Schmitt, as with Mackinder</w:t>
      </w:r>
      <w:r w:rsidR="00E2505B">
        <w:t xml:space="preserve"> (with whom Schmitt finds affinity)</w:t>
      </w:r>
      <w:r w:rsidR="00E2505B" w:rsidRPr="007018CE">
        <w:t xml:space="preserve">, </w:t>
      </w:r>
      <w:r w:rsidR="00E2505B">
        <w:t>there are</w:t>
      </w:r>
      <w:r w:rsidR="00E2505B" w:rsidRPr="007018CE">
        <w:t xml:space="preserve"> special affinities</w:t>
      </w:r>
      <w:r w:rsidR="00E2505B">
        <w:t xml:space="preserve"> between the elements that coincide and feed each other</w:t>
      </w:r>
      <w:r w:rsidR="00E2505B" w:rsidRPr="007018CE">
        <w:t xml:space="preserve">. Schmitt argues that it is in fire that the colonisation of air is made possible. </w:t>
      </w:r>
      <w:r w:rsidR="00E2505B">
        <w:t>As Michael Marder explains,</w:t>
      </w:r>
      <w:r w:rsidR="00E2505B" w:rsidRPr="007018CE">
        <w:t xml:space="preserve"> the element of fire signals a kind of ‘pyropolitics’, so that the </w:t>
      </w:r>
      <w:r w:rsidR="00C9565C">
        <w:t>‘</w:t>
      </w:r>
      <w:r w:rsidR="00E2505B" w:rsidRPr="007018CE">
        <w:rPr>
          <w:rFonts w:cs="Times"/>
          <w:lang w:val="en-US"/>
        </w:rPr>
        <w:t>energy needed for the politics of air literally to take off the ground derives from the fire (which, itself, requires oxygen for burning) of combustion engines</w:t>
      </w:r>
      <w:r w:rsidR="00C9565C">
        <w:rPr>
          <w:rFonts w:cs="Times"/>
          <w:lang w:val="en-US"/>
        </w:rPr>
        <w:t>’</w:t>
      </w:r>
      <w:r w:rsidR="00E2505B">
        <w:rPr>
          <w:rFonts w:cs="Times"/>
          <w:lang w:val="en-US"/>
        </w:rPr>
        <w:t xml:space="preserve"> </w:t>
      </w:r>
      <w:r w:rsidR="00E2505B" w:rsidRPr="007018CE">
        <w:rPr>
          <w:rFonts w:cs="Times"/>
          <w:lang w:val="en-US"/>
        </w:rPr>
        <w:fldChar w:fldCharType="begin" w:fldLock="1"/>
      </w:r>
      <w:r w:rsidR="0092425A">
        <w:rPr>
          <w:rFonts w:cs="Times"/>
          <w:lang w:val="en-US"/>
        </w:rPr>
        <w:instrText>ADDIN CSL_CITATION { "citationItems" : [ { "id" : "ITEM-1", "itemData" : { "author" : [ { "dropping-particle" : "", "family" : "Marder", "given" : "Michael", "non-dropping-particle" : "", "parse-names" : false, "suffix" : "" } ], "container-title" : "Revista de Ciencias Sociales / Journal of Social Sciences", "id" : "ITEM-1", "issued" : { "date-parts" : [ [ "2012" ] ] }, "page" : "pp. 253-77.", "title" : "The Elemental Regimes of Carl Schmitt, or the ABC of Pyropolitics", "type" : "article-journal", "volume" : "60" }, "locator" : "264", "uris" : [ "http://www.mendeley.com/documents/?uuid=0401481d-a38f-4f98-acff-f56b344a8c1f" ] } ], "mendeley" : { "previouslyFormattedCitation" : "(Marder 2012, p.264)" }, "properties" : { "noteIndex" : 0 }, "schema" : "https://github.com/citation-style-language/schema/raw/master/csl-citation.json" }</w:instrText>
      </w:r>
      <w:r w:rsidR="00E2505B" w:rsidRPr="007018CE">
        <w:rPr>
          <w:rFonts w:cs="Times"/>
          <w:lang w:val="en-US"/>
        </w:rPr>
        <w:fldChar w:fldCharType="separate"/>
      </w:r>
      <w:r w:rsidR="009C0D80">
        <w:rPr>
          <w:rFonts w:cs="Times"/>
          <w:noProof/>
          <w:lang w:val="en-US"/>
        </w:rPr>
        <w:t xml:space="preserve">(Marder, 2012: </w:t>
      </w:r>
      <w:r w:rsidR="008614AA" w:rsidRPr="008614AA">
        <w:rPr>
          <w:rFonts w:cs="Times"/>
          <w:noProof/>
          <w:lang w:val="en-US"/>
        </w:rPr>
        <w:t>264)</w:t>
      </w:r>
      <w:r w:rsidR="00E2505B" w:rsidRPr="007018CE">
        <w:rPr>
          <w:rFonts w:cs="Times"/>
          <w:lang w:val="en-US"/>
        </w:rPr>
        <w:fldChar w:fldCharType="end"/>
      </w:r>
      <w:r w:rsidR="00E2505B" w:rsidRPr="007018CE">
        <w:rPr>
          <w:rFonts w:cs="Times"/>
          <w:lang w:val="en-US"/>
        </w:rPr>
        <w:t>.</w:t>
      </w:r>
    </w:p>
    <w:p w14:paraId="5AFC906B" w14:textId="436E4098" w:rsidR="007F2ADF" w:rsidRDefault="00422DB6" w:rsidP="007F2ADF">
      <w:pPr>
        <w:spacing w:line="360" w:lineRule="auto"/>
        <w:ind w:firstLine="720"/>
        <w:rPr>
          <w:rFonts w:cs="Arial"/>
          <w:lang w:val="en-US"/>
        </w:rPr>
      </w:pPr>
      <w:r>
        <w:t>Schmitt’s is</w:t>
      </w:r>
      <w:r w:rsidR="00576AE7">
        <w:t xml:space="preserve"> an articulation of</w:t>
      </w:r>
      <w:r w:rsidR="00934BF9" w:rsidRPr="007018CE">
        <w:t xml:space="preserve"> a di</w:t>
      </w:r>
      <w:r w:rsidR="007F2ADF" w:rsidRPr="007018CE">
        <w:t>fferent kind of geopolitics that is not reductive to a thingness</w:t>
      </w:r>
      <w:r w:rsidR="00576AE7">
        <w:t xml:space="preserve">, </w:t>
      </w:r>
      <w:r w:rsidR="007F2ADF" w:rsidRPr="007018CE">
        <w:t xml:space="preserve">associations or the physical </w:t>
      </w:r>
      <w:r w:rsidR="00831BAD" w:rsidRPr="007018CE">
        <w:t>properties</w:t>
      </w:r>
      <w:r w:rsidR="007F2ADF" w:rsidRPr="007018CE">
        <w:t xml:space="preserve"> of </w:t>
      </w:r>
      <w:r w:rsidR="00537DFD">
        <w:t>objects</w:t>
      </w:r>
      <w:r w:rsidR="007F2ADF" w:rsidRPr="007018CE">
        <w:t xml:space="preserve"> in assemblages. </w:t>
      </w:r>
      <w:r w:rsidR="00576AE7">
        <w:t>T</w:t>
      </w:r>
      <w:r w:rsidR="000D5785">
        <w:t>he space of the sea, although</w:t>
      </w:r>
      <w:r w:rsidR="000B4EBA" w:rsidRPr="007018CE">
        <w:t xml:space="preserve"> soon striated with the laws and assertions of states</w:t>
      </w:r>
      <w:r w:rsidR="00252F11" w:rsidRPr="007018CE">
        <w:t xml:space="preserve"> and</w:t>
      </w:r>
      <w:r w:rsidR="00983002">
        <w:t>,</w:t>
      </w:r>
      <w:r w:rsidR="00252F11" w:rsidRPr="007018CE">
        <w:t xml:space="preserve"> as Steinberg explores </w:t>
      </w:r>
      <w:r w:rsidR="00403989">
        <w:t>the internal</w:t>
      </w:r>
      <w:r w:rsidR="00252F11" w:rsidRPr="007018CE">
        <w:t xml:space="preserve"> geophysical properties that internally order, structure or resist any notion of an open or free space</w:t>
      </w:r>
      <w:r w:rsidR="00576AE7">
        <w:t>, is overtaken by the frontier of the air.</w:t>
      </w:r>
      <w:r w:rsidR="007F2ADF" w:rsidRPr="007018CE">
        <w:t xml:space="preserve"> The </w:t>
      </w:r>
      <w:r w:rsidR="003B74D1" w:rsidRPr="007018CE">
        <w:t xml:space="preserve">aeroplane – as winged bird - whose natural element is the </w:t>
      </w:r>
      <w:r w:rsidR="00576AE7">
        <w:t>skies</w:t>
      </w:r>
      <w:r w:rsidR="003B74D1" w:rsidRPr="007018CE">
        <w:t>, overcomes the sea</w:t>
      </w:r>
      <w:r w:rsidR="00983002">
        <w:t>’s dominance of the land</w:t>
      </w:r>
      <w:r w:rsidR="003B74D1">
        <w:t>.</w:t>
      </w:r>
      <w:r w:rsidR="00BD02A4" w:rsidRPr="007018CE">
        <w:rPr>
          <w:rFonts w:cs="Arial"/>
          <w:lang w:val="en-US"/>
        </w:rPr>
        <w:t xml:space="preserve"> </w:t>
      </w:r>
      <w:r w:rsidR="003B74D1">
        <w:rPr>
          <w:rFonts w:cs="Arial"/>
          <w:lang w:val="en-US"/>
        </w:rPr>
        <w:t xml:space="preserve">Thus it is </w:t>
      </w:r>
      <w:r w:rsidR="00C9565C">
        <w:rPr>
          <w:rFonts w:cs="Arial"/>
          <w:lang w:val="en-US"/>
        </w:rPr>
        <w:t>‘</w:t>
      </w:r>
      <w:r w:rsidR="003B74D1">
        <w:rPr>
          <w:rFonts w:cs="Arial"/>
          <w:lang w:val="en-US"/>
        </w:rPr>
        <w:t>a</w:t>
      </w:r>
      <w:r w:rsidR="00BD02A4" w:rsidRPr="007018CE">
        <w:rPr>
          <w:rFonts w:cs="Arial"/>
          <w:lang w:val="en-US"/>
        </w:rPr>
        <w:t>ir</w:t>
      </w:r>
      <w:r w:rsidR="00C9565C">
        <w:rPr>
          <w:rFonts w:cs="Arial"/>
          <w:lang w:val="en-US"/>
        </w:rPr>
        <w:t>’</w:t>
      </w:r>
      <w:r w:rsidR="00576AE7">
        <w:rPr>
          <w:rFonts w:cs="Arial"/>
          <w:lang w:val="en-US"/>
        </w:rPr>
        <w:t>,</w:t>
      </w:r>
      <w:r w:rsidR="00831BAD" w:rsidRPr="007018CE">
        <w:rPr>
          <w:rFonts w:cs="Arial"/>
          <w:lang w:val="en-US"/>
        </w:rPr>
        <w:t xml:space="preserve"> argues </w:t>
      </w:r>
      <w:r w:rsidR="00E83381" w:rsidRPr="007018CE">
        <w:rPr>
          <w:rFonts w:cs="Arial"/>
          <w:lang w:val="en-US"/>
        </w:rPr>
        <w:t>Schmitt,</w:t>
      </w:r>
      <w:r w:rsidR="00E83381">
        <w:rPr>
          <w:rFonts w:cs="Arial"/>
          <w:lang w:val="en-US"/>
        </w:rPr>
        <w:t xml:space="preserve"> which</w:t>
      </w:r>
      <w:r w:rsidR="00576AE7">
        <w:rPr>
          <w:rFonts w:cs="Arial"/>
          <w:lang w:val="en-US"/>
        </w:rPr>
        <w:t xml:space="preserve"> is</w:t>
      </w:r>
      <w:r w:rsidR="00831BAD" w:rsidRPr="007018CE">
        <w:rPr>
          <w:rFonts w:cs="Arial"/>
          <w:lang w:val="en-US"/>
        </w:rPr>
        <w:t xml:space="preserve"> </w:t>
      </w:r>
      <w:r w:rsidR="00C9565C">
        <w:rPr>
          <w:rFonts w:cs="Arial"/>
          <w:lang w:val="en-US"/>
        </w:rPr>
        <w:t>‘</w:t>
      </w:r>
      <w:r w:rsidR="00BD02A4" w:rsidRPr="007018CE">
        <w:rPr>
          <w:rFonts w:cs="Arial"/>
          <w:lang w:val="en-US"/>
        </w:rPr>
        <w:t>the new elemental space of huma</w:t>
      </w:r>
      <w:r w:rsidR="00A91F90">
        <w:rPr>
          <w:rFonts w:cs="Arial"/>
          <w:lang w:val="en-US"/>
        </w:rPr>
        <w:t>n exis</w:t>
      </w:r>
      <w:r w:rsidR="00BD02A4" w:rsidRPr="007018CE">
        <w:rPr>
          <w:rFonts w:cs="Arial"/>
          <w:lang w:val="en-US"/>
        </w:rPr>
        <w:t>tence</w:t>
      </w:r>
      <w:r w:rsidR="00C9565C">
        <w:rPr>
          <w:rFonts w:cs="Arial"/>
          <w:lang w:val="en-US"/>
        </w:rPr>
        <w:t>’</w:t>
      </w:r>
      <w:r w:rsidR="00770DE9">
        <w:rPr>
          <w:rFonts w:cs="Arial"/>
          <w:lang w:val="en-US"/>
        </w:rPr>
        <w:t xml:space="preserve">, </w:t>
      </w:r>
      <w:r w:rsidR="0049164F">
        <w:rPr>
          <w:rFonts w:cs="Arial"/>
          <w:lang w:val="en-US"/>
        </w:rPr>
        <w:t>set</w:t>
      </w:r>
      <w:r w:rsidR="00770DE9">
        <w:rPr>
          <w:rFonts w:cs="Arial"/>
          <w:lang w:val="en-US"/>
        </w:rPr>
        <w:t>ting</w:t>
      </w:r>
      <w:r w:rsidR="00983002">
        <w:rPr>
          <w:rFonts w:cs="Arial"/>
          <w:lang w:val="en-US"/>
        </w:rPr>
        <w:t xml:space="preserve"> </w:t>
      </w:r>
      <w:r w:rsidR="0049164F">
        <w:rPr>
          <w:rFonts w:cs="Arial"/>
          <w:lang w:val="en-US"/>
        </w:rPr>
        <w:t xml:space="preserve">up the sorts of iconography depicted </w:t>
      </w:r>
      <w:r w:rsidR="00983002">
        <w:rPr>
          <w:rFonts w:cs="Arial"/>
          <w:lang w:val="en-US"/>
        </w:rPr>
        <w:t xml:space="preserve">in </w:t>
      </w:r>
      <w:r w:rsidR="0049164F">
        <w:rPr>
          <w:rFonts w:cs="Arial"/>
          <w:lang w:val="en-US"/>
        </w:rPr>
        <w:t xml:space="preserve">Disney’s famous production of </w:t>
      </w:r>
      <w:r w:rsidR="00983002">
        <w:rPr>
          <w:rFonts w:cs="Arial"/>
          <w:lang w:val="en-US"/>
        </w:rPr>
        <w:t xml:space="preserve">De </w:t>
      </w:r>
      <w:r w:rsidR="0049164F">
        <w:rPr>
          <w:rFonts w:cs="Arial"/>
          <w:lang w:val="en-US"/>
        </w:rPr>
        <w:t xml:space="preserve">Seversky’s air power doctrine in </w:t>
      </w:r>
      <w:r w:rsidR="0049164F">
        <w:rPr>
          <w:rFonts w:cs="Arial"/>
          <w:i/>
          <w:lang w:val="en-US"/>
        </w:rPr>
        <w:t xml:space="preserve">Victory through Air Power, </w:t>
      </w:r>
      <w:r w:rsidR="0049164F">
        <w:rPr>
          <w:rFonts w:cs="Arial"/>
          <w:lang w:val="en-US"/>
        </w:rPr>
        <w:t xml:space="preserve">the iconic battle of Japan’s Octopus strangling the pacific </w:t>
      </w:r>
      <w:r w:rsidR="00983002">
        <w:rPr>
          <w:rFonts w:cs="Arial"/>
          <w:lang w:val="en-US"/>
        </w:rPr>
        <w:t xml:space="preserve">with </w:t>
      </w:r>
      <w:r w:rsidR="0049164F">
        <w:rPr>
          <w:rFonts w:cs="Arial"/>
          <w:lang w:val="en-US"/>
        </w:rPr>
        <w:t xml:space="preserve">America’s eagle pouncing with </w:t>
      </w:r>
      <w:r w:rsidR="00983002">
        <w:rPr>
          <w:rFonts w:cs="Arial"/>
          <w:lang w:val="en-US"/>
        </w:rPr>
        <w:t xml:space="preserve">its </w:t>
      </w:r>
      <w:r w:rsidR="0049164F">
        <w:rPr>
          <w:rFonts w:cs="Arial"/>
          <w:lang w:val="en-US"/>
        </w:rPr>
        <w:t>razor sharp beak and talons</w:t>
      </w:r>
      <w:r w:rsidR="006E44AB">
        <w:rPr>
          <w:rFonts w:cs="Arial"/>
          <w:lang w:val="en-US"/>
        </w:rPr>
        <w:t>, to defeat the creatur</w:t>
      </w:r>
      <w:r w:rsidR="000D6503">
        <w:rPr>
          <w:rFonts w:cs="Arial"/>
          <w:lang w:val="en-US"/>
        </w:rPr>
        <w:t>e</w:t>
      </w:r>
      <w:r w:rsidR="006E44AB">
        <w:rPr>
          <w:rFonts w:cs="Arial"/>
          <w:lang w:val="en-US"/>
        </w:rPr>
        <w:t>s characterizing the existing nomos of the land or sea</w:t>
      </w:r>
      <w:r w:rsidR="0049164F">
        <w:rPr>
          <w:rFonts w:cs="Arial"/>
          <w:lang w:val="en-US"/>
        </w:rPr>
        <w:t xml:space="preserve"> </w:t>
      </w:r>
      <w:r w:rsidR="0049164F">
        <w:rPr>
          <w:rFonts w:cs="Arial"/>
          <w:lang w:val="en-US"/>
        </w:rPr>
        <w:fldChar w:fldCharType="begin" w:fldLock="1"/>
      </w:r>
      <w:r w:rsidR="0092425A">
        <w:rPr>
          <w:rFonts w:cs="Arial"/>
          <w:lang w:val="en-US"/>
        </w:rPr>
        <w:instrText>ADDIN CSL_CITATION { "citationItems" : [ { "id" : "ITEM-1", "itemData" : { "ISSN" : "0308-518X", "author" : [ { "dropping-particle" : "", "family" : "Kaplan", "given" : "Caren", "non-dropping-particle" : "", "parse-names" : false, "suffix" : "" } ], "container-title" : "Environment and Planning A", "id" : "ITEM-1", "issue" : "2", "issued" : { "date-parts" : [ [ "2006" ] ] }, "page" : "395", "publisher" : "PION LTD 207 BRONDESBURY PARK, LONDON NW2 5JN, ENGLAND", "title" : "Mobility and war: the cosmic view of US air power", "type" : "article-journal", "volume" : "38" }, "prefix" : "see ", "uris" : [ "http://www.mendeley.com/documents/?uuid=3bfbfa97-a0c4-447f-a899-9ed9908bd928" ] } ], "mendeley" : { "previouslyFormattedCitation" : "(see Kaplan 2006)" }, "properties" : { "noteIndex" : 0 }, "schema" : "https://github.com/citation-style-language/schema/raw/master/csl-citation.json" }</w:instrText>
      </w:r>
      <w:r w:rsidR="0049164F">
        <w:rPr>
          <w:rFonts w:cs="Arial"/>
          <w:lang w:val="en-US"/>
        </w:rPr>
        <w:fldChar w:fldCharType="separate"/>
      </w:r>
      <w:r w:rsidR="008614AA" w:rsidRPr="008614AA">
        <w:rPr>
          <w:rFonts w:cs="Arial"/>
          <w:noProof/>
          <w:lang w:val="en-US"/>
        </w:rPr>
        <w:t>(see Kaplan 2006)</w:t>
      </w:r>
      <w:r w:rsidR="0049164F">
        <w:rPr>
          <w:rFonts w:cs="Arial"/>
          <w:lang w:val="en-US"/>
        </w:rPr>
        <w:fldChar w:fldCharType="end"/>
      </w:r>
      <w:r w:rsidR="0049164F">
        <w:rPr>
          <w:rFonts w:cs="Arial"/>
          <w:lang w:val="en-US"/>
        </w:rPr>
        <w:t xml:space="preserve">. </w:t>
      </w:r>
      <w:r w:rsidR="00BD02A4" w:rsidRPr="007018CE">
        <w:rPr>
          <w:rFonts w:cs="Arial"/>
          <w:lang w:val="en-US"/>
        </w:rPr>
        <w:t xml:space="preserve"> </w:t>
      </w:r>
    </w:p>
    <w:p w14:paraId="15C4E124" w14:textId="743CF97E" w:rsidR="000D6503" w:rsidRPr="00BA66D2" w:rsidRDefault="00E2505B" w:rsidP="003B5574">
      <w:pPr>
        <w:spacing w:line="360" w:lineRule="auto"/>
        <w:ind w:firstLine="720"/>
      </w:pPr>
      <w:r>
        <w:t>The monstrous and the elemental often go hand in hand. For example, in</w:t>
      </w:r>
      <w:r w:rsidR="000D6503">
        <w:t xml:space="preserve"> </w:t>
      </w:r>
      <w:r w:rsidR="000D6503" w:rsidRPr="00B23340">
        <w:rPr>
          <w:i/>
        </w:rPr>
        <w:t>Nomos</w:t>
      </w:r>
      <w:r w:rsidR="000D6503">
        <w:t xml:space="preserve"> and </w:t>
      </w:r>
      <w:r w:rsidR="00FE3B09">
        <w:rPr>
          <w:i/>
        </w:rPr>
        <w:t xml:space="preserve">Land and Sea </w:t>
      </w:r>
      <w:r w:rsidR="000D6503" w:rsidRPr="00B23340">
        <w:t>Schmitt</w:t>
      </w:r>
      <w:r w:rsidR="000D6503" w:rsidRPr="007018CE">
        <w:t xml:space="preserve"> </w:t>
      </w:r>
      <w:r w:rsidR="000D6503">
        <w:t xml:space="preserve">frequently invokes </w:t>
      </w:r>
      <w:r>
        <w:t>mythic creatures and monsters</w:t>
      </w:r>
      <w:r w:rsidR="000D6503">
        <w:t>, tying up cabalist myths of behemoths</w:t>
      </w:r>
      <w:r w:rsidR="000D6503" w:rsidRPr="007018CE">
        <w:t xml:space="preserve"> tackled by leviathans with flaps and fins</w:t>
      </w:r>
      <w:r w:rsidR="00082671">
        <w:t xml:space="preserve"> </w:t>
      </w:r>
      <w:r w:rsidR="00082671">
        <w:fldChar w:fldCharType="begin" w:fldLock="1"/>
      </w:r>
      <w:r w:rsidR="0092425A">
        <w:instrText>ADDIN CSL_CITATION { "citationItems" : [ { "id" : "ITEM-1", "itemData" : { "DOI" : "10.1016/j.geoforum.2013.05.004", "ISSN" : "00167185", "author" : [ { "dropping-particle" : "", "family" : "Dixon", "given" : "Deborah P.", "non-dropping-particle" : "", "parse-names" : false, "suffix" : "" }, { "dropping-particle" : "", "family" : "Ruddick", "given" : "Susan M.", "non-dropping-particle" : "", "parse-names" : false, "suffix" : "" } ], "container-title" : "Geoforum", "id" : "ITEM-1", "issued" : { "date-parts" : [ [ "2013", "8" ] ] }, "page" : "237-238", "title" : "Monsters, monstrousness, and monstrous nature/s", "type" : "article-journal", "volume" : "48" }, "prefix" : "see also ", "suffix" : " for these debates in geography", "uris" : [ "http://www.mendeley.com/documents/?uuid=3bbc93b5-ce36-4d2d-be2c-78185bdc3211" ] } ], "mendeley" : { "previouslyFormattedCitation" : "(see also Dixon &amp; Ruddick 2013 for these debates in geography)" }, "properties" : { "noteIndex" : 0 }, "schema" : "https://github.com/citation-style-language/schema/raw/master/csl-citation.json" }</w:instrText>
      </w:r>
      <w:r w:rsidR="00082671">
        <w:fldChar w:fldCharType="separate"/>
      </w:r>
      <w:r w:rsidR="008614AA" w:rsidRPr="008614AA">
        <w:rPr>
          <w:noProof/>
        </w:rPr>
        <w:t>(see also Dixon &amp; Ruddick 2013 for these debates in geography)</w:t>
      </w:r>
      <w:r w:rsidR="00082671">
        <w:fldChar w:fldCharType="end"/>
      </w:r>
      <w:r w:rsidR="000D6503" w:rsidRPr="007018CE">
        <w:t>. The</w:t>
      </w:r>
      <w:r w:rsidR="000D6503">
        <w:t xml:space="preserve">re is an essential and monstrous sense of force </w:t>
      </w:r>
      <w:r w:rsidR="000D6503" w:rsidRPr="007018CE">
        <w:t>bound up in these elemental myths because the elemental</w:t>
      </w:r>
      <w:r w:rsidR="000D6503">
        <w:t>,</w:t>
      </w:r>
      <w:r w:rsidR="000D6503" w:rsidRPr="007018CE">
        <w:t xml:space="preserve"> as Sallis </w:t>
      </w:r>
      <w:r w:rsidR="000D6503" w:rsidRPr="007018CE">
        <w:fldChar w:fldCharType="begin" w:fldLock="1"/>
      </w:r>
      <w:r w:rsidR="0092425A">
        <w:instrText>ADDIN CSL_CITATION { "citationItems" : [ { "id" : "ITEM-1", "itemData" : { "author" : [ { "dropping-particle" : "", "family" : "Sallis", "given" : "J.", "non-dropping-particle" : "", "parse-names" : false, "suffix" : "" } ], "id" : "ITEM-1", "issued" : { "date-parts" : [ [ "2000" ] ] }, "publisher" : "Indiana University Press", "publisher-place" : "Indiana", "title" : "Force of Imagination: The Sense of the Elemental", "type" : "book" }, "suppress-author" : 1, "uris" : [ "http://www.mendeley.com/documents/?uuid=9b646776-dc42-4b61-b1c6-82170f10e3d3" ] } ], "mendeley" : { "previouslyFormattedCitation" : "(2000)" }, "properties" : { "noteIndex" : 0 }, "schema" : "https://github.com/citation-style-language/schema/raw/master/csl-citation.json" }</w:instrText>
      </w:r>
      <w:r w:rsidR="000D6503" w:rsidRPr="007018CE">
        <w:fldChar w:fldCharType="separate"/>
      </w:r>
      <w:r w:rsidR="000D6503" w:rsidRPr="007018CE">
        <w:rPr>
          <w:noProof/>
        </w:rPr>
        <w:t>(2000)</w:t>
      </w:r>
      <w:r w:rsidR="000D6503" w:rsidRPr="007018CE">
        <w:fldChar w:fldCharType="end"/>
      </w:r>
      <w:r w:rsidR="000D6503" w:rsidRPr="007018CE">
        <w:t xml:space="preserve"> notes, takes on a sense of being both from but also outside nature, </w:t>
      </w:r>
      <w:r w:rsidR="000D6503">
        <w:t xml:space="preserve">a hypernature that is </w:t>
      </w:r>
      <w:r w:rsidR="000D6503" w:rsidRPr="007018CE">
        <w:t xml:space="preserve">uncontrollable </w:t>
      </w:r>
      <w:r w:rsidR="000D6503">
        <w:t>or</w:t>
      </w:r>
      <w:r w:rsidR="000D6503" w:rsidRPr="007018CE">
        <w:t xml:space="preserve"> merely harnessed for a </w:t>
      </w:r>
      <w:r w:rsidR="000D6503">
        <w:t>while.</w:t>
      </w:r>
      <w:r w:rsidR="000D6503" w:rsidRPr="007018CE">
        <w:t xml:space="preserve"> The elemental space Schmitt renders o</w:t>
      </w:r>
      <w:r w:rsidR="000D6503">
        <w:t xml:space="preserve">f air, in contrast to the air and sea, appears almost limitless in its </w:t>
      </w:r>
      <w:r w:rsidR="000D6503" w:rsidRPr="007018CE">
        <w:t xml:space="preserve">infinitude, what Bachelard calls the obliteration of dimensions </w:t>
      </w:r>
      <w:r w:rsidR="000D6503" w:rsidRPr="007018CE">
        <w:fldChar w:fldCharType="begin" w:fldLock="1"/>
      </w:r>
      <w:r w:rsidR="0092425A">
        <w:instrText>ADDIN CSL_CITATION { "citationItems" : [ { "id" : "ITEM-1", "itemData" : { "ISBN" : "0911005110", "author" : [ { "dropping-particle" : "", "family" : "Bachelard", "given" : "Gaston", "non-dropping-particle" : "", "parse-names" : false, "suffix" : "" } ], "id" : "ITEM-1", "issued" : { "date-parts" : [ [ "1988" ] ] }, "page" : "298", "publisher" : "Dallas Institute Publications, Dallas Institute of Humanities and Culture", "title" : "Air and Dreams: An Essay on the Imagination of Movements", "type" : "book" }, "locator" : "9", "uris" : [ "http://www.mendeley.com/documents/?uuid=4f7623b4-1d57-428c-bc98-4061f5340cd9" ] } ], "mendeley" : { "previouslyFormattedCitation" : "(Bachelard 1988, p.9)" }, "properties" : { "noteIndex" : 0 }, "schema" : "https://github.com/citation-style-language/schema/raw/master/csl-citation.json" }</w:instrText>
      </w:r>
      <w:r w:rsidR="000D6503" w:rsidRPr="007018CE">
        <w:fldChar w:fldCharType="separate"/>
      </w:r>
      <w:r w:rsidR="008614AA" w:rsidRPr="008614AA">
        <w:rPr>
          <w:noProof/>
        </w:rPr>
        <w:t>(Bachelard 1988, p.9)</w:t>
      </w:r>
      <w:r w:rsidR="000D6503" w:rsidRPr="007018CE">
        <w:fldChar w:fldCharType="end"/>
      </w:r>
      <w:r w:rsidR="000D6503" w:rsidRPr="007018CE">
        <w:t xml:space="preserve">. </w:t>
      </w:r>
      <w:r w:rsidR="000B4E40">
        <w:t>Perhaps, however, elemental magnitude and monstrosity should come as no surprise given some very common ways of thinking about sovereign power</w:t>
      </w:r>
      <w:r w:rsidR="007C4ECB">
        <w:t xml:space="preserve"> </w:t>
      </w:r>
      <w:r w:rsidR="007C4ECB">
        <w:fldChar w:fldCharType="begin" w:fldLock="1"/>
      </w:r>
      <w:r w:rsidR="0092425A">
        <w:instrText>ADDIN CSL_CITATION { "citationItems" : [ { "id" : "ITEM-1", "itemData" : { "ISBN" : "9780226144290", "author" : [ { "dropping-particle" : "", "family" : "Derrida", "given" : "J", "non-dropping-particle" : "", "parse-names" : false, "suffix" : "" } ], "id" : "ITEM-1", "issued" : { "date-parts" : [ [ "2011" ] ] }, "publisher" : "University of Chicago Press", "publisher-place" : "Chicago", "title" : "The Beast and the Sovereign", "type" : "book" }, "uris" : [ "http://www.mendeley.com/documents/?uuid=6c291603-e7d6-4654-867d-fd3455821b7d" ] } ], "mendeley" : { "previouslyFormattedCitation" : "(Derrida 2011)" }, "properties" : { "noteIndex" : 0 }, "schema" : "https://github.com/citation-style-language/schema/raw/master/csl-citation.json" }</w:instrText>
      </w:r>
      <w:r w:rsidR="007C4ECB">
        <w:fldChar w:fldCharType="separate"/>
      </w:r>
      <w:r w:rsidR="008614AA" w:rsidRPr="008614AA">
        <w:rPr>
          <w:noProof/>
        </w:rPr>
        <w:t>(Derrida 2011)</w:t>
      </w:r>
      <w:r w:rsidR="007C4ECB">
        <w:fldChar w:fldCharType="end"/>
      </w:r>
      <w:r w:rsidR="003B5574">
        <w:t>.</w:t>
      </w:r>
      <w:r w:rsidR="000D6503">
        <w:t xml:space="preserve"> Mark Neocleous </w:t>
      </w:r>
      <w:r w:rsidR="00CE2BFD">
        <w:fldChar w:fldCharType="begin" w:fldLock="1"/>
      </w:r>
      <w:r w:rsidR="0092425A">
        <w:instrText>ADDIN CSL_CITATION { "citationItems" : [ { "id" : "ITEM-1", "itemData" : { "author" : [ { "dropping-particle" : "", "family" : "Neocleous", "given" : "M.", "non-dropping-particle" : "", "parse-names" : false, "suffix" : "" } ], "container-title" : "Radical Philosophy", "id" : "ITEM-1", "issue" : "May/June", "issued" : { "date-parts" : [ [ "2014" ] ] }, "page" : "8-18", "title" : "The Monster and the Police: Dexter to Hobbes", "type" : "article-journal", "volume" : "185" }, "suppress-author" : 1, "uris" : [ "http://www.mendeley.com/documents/?uuid=96822235-f9e0-4131-85e8-81e5c0c0db34" ] } ], "mendeley" : { "previouslyFormattedCitation" : "(2014)" }, "properties" : { "noteIndex" : 0 }, "schema" : "https://github.com/citation-style-language/schema/raw/master/csl-citation.json" }</w:instrText>
      </w:r>
      <w:r w:rsidR="00CE2BFD">
        <w:fldChar w:fldCharType="separate"/>
      </w:r>
      <w:r w:rsidR="00CE2BFD" w:rsidRPr="00CE2BFD">
        <w:rPr>
          <w:noProof/>
        </w:rPr>
        <w:t>(2014)</w:t>
      </w:r>
      <w:r w:rsidR="00CE2BFD">
        <w:fldChar w:fldCharType="end"/>
      </w:r>
      <w:r w:rsidR="00CE2BFD">
        <w:t xml:space="preserve"> </w:t>
      </w:r>
      <w:r w:rsidR="000D6503">
        <w:t>shows that</w:t>
      </w:r>
      <w:r w:rsidR="003B5574">
        <w:t xml:space="preserve"> pairs of monsters</w:t>
      </w:r>
      <w:r w:rsidR="000D6503">
        <w:t xml:space="preserve"> </w:t>
      </w:r>
      <w:r w:rsidR="00FE3B09">
        <w:t xml:space="preserve">have </w:t>
      </w:r>
      <w:r w:rsidR="003B5574">
        <w:t xml:space="preserve">often </w:t>
      </w:r>
      <w:r w:rsidR="00FE3B09">
        <w:t>characterised</w:t>
      </w:r>
      <w:r w:rsidR="000D6503">
        <w:t xml:space="preserve"> the different but antagonistic qualities of modern sovereign power</w:t>
      </w:r>
      <w:r w:rsidR="00B567E5">
        <w:t xml:space="preserve"> in the form of policing</w:t>
      </w:r>
      <w:r w:rsidR="000D6503">
        <w:t>. Indeed, Dean notes how Schmitt would characterise the do</w:t>
      </w:r>
      <w:r w:rsidR="003B5574">
        <w:t>mination of the new element air</w:t>
      </w:r>
      <w:r w:rsidR="000D6503">
        <w:t xml:space="preserve"> as a police action,</w:t>
      </w:r>
      <w:r w:rsidR="00B567E5">
        <w:t xml:space="preserve"> air power deployed</w:t>
      </w:r>
      <w:r w:rsidR="00BA66D2">
        <w:t xml:space="preserve"> </w:t>
      </w:r>
      <w:r w:rsidR="00C9565C">
        <w:t>‘</w:t>
      </w:r>
      <w:r w:rsidR="000D6503" w:rsidRPr="00531507">
        <w:t>as vertically as St. George used his lance against the dragon.</w:t>
      </w:r>
      <w:r w:rsidR="00C9565C">
        <w:t>’</w:t>
      </w:r>
      <w:r w:rsidR="000D6503">
        <w:t xml:space="preserve"> </w:t>
      </w:r>
      <w:r w:rsidR="000D6503" w:rsidRPr="00531507">
        <w:t>(</w:t>
      </w:r>
      <w:r w:rsidR="00CE2BFD">
        <w:t xml:space="preserve">Dean </w:t>
      </w:r>
      <w:r w:rsidR="000D6503" w:rsidRPr="00531507">
        <w:t>2003 [1950]: 321)</w:t>
      </w:r>
      <w:r w:rsidR="000D6503">
        <w:t>.</w:t>
      </w:r>
    </w:p>
    <w:p w14:paraId="277B548A" w14:textId="0C35D5B9" w:rsidR="00934BF9" w:rsidRDefault="00934BF9" w:rsidP="00893C4D">
      <w:pPr>
        <w:spacing w:line="360" w:lineRule="auto"/>
        <w:ind w:firstLine="720"/>
        <w:rPr>
          <w:rFonts w:cs="Times"/>
          <w:lang w:val="en-US"/>
        </w:rPr>
      </w:pPr>
      <w:r w:rsidRPr="007018CE">
        <w:rPr>
          <w:rFonts w:cs="Times"/>
          <w:lang w:val="en-US"/>
        </w:rPr>
        <w:t xml:space="preserve">Equally, the alchemic </w:t>
      </w:r>
      <w:r w:rsidR="00E83381">
        <w:rPr>
          <w:rFonts w:cs="Times"/>
          <w:lang w:val="en-US"/>
        </w:rPr>
        <w:t xml:space="preserve">and </w:t>
      </w:r>
      <w:r w:rsidRPr="007018CE">
        <w:rPr>
          <w:rFonts w:cs="Times"/>
          <w:lang w:val="en-US"/>
        </w:rPr>
        <w:t xml:space="preserve">mythic origins of geopolitical thinking </w:t>
      </w:r>
      <w:r w:rsidR="003B74D1">
        <w:rPr>
          <w:rFonts w:cs="Times"/>
          <w:lang w:val="en-US"/>
        </w:rPr>
        <w:t xml:space="preserve">around air power would be diverted </w:t>
      </w:r>
      <w:r w:rsidRPr="007018CE">
        <w:rPr>
          <w:rFonts w:cs="Times"/>
          <w:lang w:val="en-US"/>
        </w:rPr>
        <w:t xml:space="preserve">to explore how the </w:t>
      </w:r>
      <w:r w:rsidR="003B74D1">
        <w:rPr>
          <w:rFonts w:cs="Times"/>
          <w:lang w:val="en-US"/>
        </w:rPr>
        <w:t>anticipations</w:t>
      </w:r>
      <w:r w:rsidRPr="007018CE">
        <w:rPr>
          <w:rFonts w:cs="Times"/>
          <w:lang w:val="en-US"/>
        </w:rPr>
        <w:t xml:space="preserve"> of the progression to aerial</w:t>
      </w:r>
      <w:r w:rsidR="00CC0239">
        <w:rPr>
          <w:rFonts w:cs="Times"/>
          <w:lang w:val="en-US"/>
        </w:rPr>
        <w:t xml:space="preserve"> bombing Schmitt was announcing</w:t>
      </w:r>
      <w:r w:rsidRPr="007018CE">
        <w:rPr>
          <w:rFonts w:cs="Times"/>
          <w:lang w:val="en-US"/>
        </w:rPr>
        <w:t xml:space="preserve"> </w:t>
      </w:r>
      <w:r w:rsidR="00E83381">
        <w:rPr>
          <w:rFonts w:cs="Times"/>
          <w:lang w:val="en-US"/>
        </w:rPr>
        <w:t>could be</w:t>
      </w:r>
      <w:r w:rsidRPr="007018CE">
        <w:rPr>
          <w:rFonts w:cs="Times"/>
          <w:lang w:val="en-US"/>
        </w:rPr>
        <w:t xml:space="preserve"> </w:t>
      </w:r>
      <w:r w:rsidR="00FF6814" w:rsidRPr="007018CE">
        <w:rPr>
          <w:rFonts w:cs="Times"/>
          <w:lang w:val="en-US"/>
        </w:rPr>
        <w:t xml:space="preserve">made sense of </w:t>
      </w:r>
      <w:r w:rsidRPr="007018CE">
        <w:rPr>
          <w:rFonts w:cs="Times"/>
          <w:lang w:val="en-US"/>
        </w:rPr>
        <w:t>in the rather different register of Jungian psychology</w:t>
      </w:r>
      <w:r w:rsidR="00CC0239">
        <w:rPr>
          <w:rFonts w:cs="Times"/>
          <w:lang w:val="en-US"/>
        </w:rPr>
        <w:t>. Consider</w:t>
      </w:r>
      <w:r w:rsidR="006E44AB">
        <w:rPr>
          <w:rFonts w:cs="Times"/>
          <w:lang w:val="en-US"/>
        </w:rPr>
        <w:t xml:space="preserve"> </w:t>
      </w:r>
      <w:r w:rsidR="000631B2" w:rsidRPr="007018CE">
        <w:rPr>
          <w:rFonts w:cs="Times"/>
          <w:lang w:val="en-US"/>
        </w:rPr>
        <w:t>Jung</w:t>
      </w:r>
      <w:r w:rsidR="00537DFD">
        <w:rPr>
          <w:rFonts w:cs="Times"/>
          <w:lang w:val="en-US"/>
        </w:rPr>
        <w:t>’s interpretation of</w:t>
      </w:r>
      <w:r w:rsidR="00831BAD" w:rsidRPr="007018CE">
        <w:rPr>
          <w:rFonts w:cs="Times"/>
          <w:lang w:val="en-US"/>
        </w:rPr>
        <w:t xml:space="preserve"> a dream of a Parisia</w:t>
      </w:r>
      <w:r w:rsidR="000631B2" w:rsidRPr="007018CE">
        <w:rPr>
          <w:rFonts w:cs="Times"/>
          <w:lang w:val="en-US"/>
        </w:rPr>
        <w:t xml:space="preserve">n air raid. A warning is sounded, the Champs Elysees is emptied and the dreamer instead of seeing expected bombers perceives a flying saucer, </w:t>
      </w:r>
      <w:r w:rsidR="00C9565C">
        <w:rPr>
          <w:rFonts w:cs="Times"/>
          <w:lang w:val="en-US"/>
        </w:rPr>
        <w:t>‘</w:t>
      </w:r>
      <w:r w:rsidR="000631B2" w:rsidRPr="007018CE">
        <w:rPr>
          <w:rFonts w:cs="Times"/>
          <w:lang w:val="en-US"/>
        </w:rPr>
        <w:t>a metallic sphere shaped like a drop […]</w:t>
      </w:r>
      <w:r w:rsidR="00C9565C">
        <w:rPr>
          <w:rFonts w:cs="Times"/>
          <w:lang w:val="en-US"/>
        </w:rPr>
        <w:t>’</w:t>
      </w:r>
      <w:r w:rsidR="00E83381">
        <w:rPr>
          <w:rFonts w:cs="Times"/>
          <w:lang w:val="en-US"/>
        </w:rPr>
        <w:t xml:space="preserve">. Jung’s dreamer has the impression that they are being observed by the drop, the </w:t>
      </w:r>
      <w:r w:rsidR="00C9565C">
        <w:rPr>
          <w:rFonts w:cs="Times"/>
          <w:lang w:val="en-US"/>
        </w:rPr>
        <w:t>‘</w:t>
      </w:r>
      <w:r w:rsidR="000631B2" w:rsidRPr="007018CE">
        <w:rPr>
          <w:rFonts w:cs="Times"/>
          <w:lang w:val="en-US"/>
        </w:rPr>
        <w:t>atmosphere was most uncanny</w:t>
      </w:r>
      <w:r w:rsidR="00C9565C">
        <w:rPr>
          <w:rFonts w:cs="Times"/>
          <w:lang w:val="en-US"/>
        </w:rPr>
        <w:t>’</w:t>
      </w:r>
      <w:r w:rsidR="000631B2" w:rsidRPr="007018CE">
        <w:rPr>
          <w:rFonts w:cs="Times"/>
          <w:lang w:val="en-US"/>
        </w:rPr>
        <w:t xml:space="preserve"> </w:t>
      </w:r>
      <w:r w:rsidR="000631B2" w:rsidRPr="007018CE">
        <w:rPr>
          <w:rFonts w:cs="Times"/>
          <w:lang w:val="en-US"/>
        </w:rPr>
        <w:fldChar w:fldCharType="begin" w:fldLock="1"/>
      </w:r>
      <w:r w:rsidR="0092425A">
        <w:rPr>
          <w:rFonts w:cs="Times"/>
          <w:lang w:val="en-US"/>
        </w:rPr>
        <w:instrText>ADDIN CSL_CITATION { "citationItems" : [ { "id" : "ITEM-1", "itemData" : { "author" : [ { "dropping-particle" : "", "family" : "Jung", "given" : "C.", "non-dropping-particle" : "", "parse-names" : false, "suffix" : "" } ], "id" : "ITEM-1", "issued" : { "date-parts" : [ [ "1959" ] ] }, "publisher" : "Routledge and Keegan Paul", "publisher-place" : "London", "title" : "Flying Saucers : A Modern Myth of Things Seen in the Skies", "type" : "book" }, "locator" : "26", "uris" : [ "http://www.mendeley.com/documents/?uuid=2e47eb6c-96b6-4c67-b248-5924f88849c0" ] } ], "mendeley" : { "previouslyFormattedCitation" : "(Jung 1959, p.26)" }, "properties" : { "noteIndex" : 0 }, "schema" : "https://github.com/citation-style-language/schema/raw/master/csl-citation.json" }</w:instrText>
      </w:r>
      <w:r w:rsidR="000631B2" w:rsidRPr="007018CE">
        <w:rPr>
          <w:rFonts w:cs="Times"/>
          <w:lang w:val="en-US"/>
        </w:rPr>
        <w:fldChar w:fldCharType="separate"/>
      </w:r>
      <w:r w:rsidR="008614AA" w:rsidRPr="008614AA">
        <w:rPr>
          <w:rFonts w:cs="Times"/>
          <w:noProof/>
          <w:lang w:val="en-US"/>
        </w:rPr>
        <w:t>(Jung 1959, p.26)</w:t>
      </w:r>
      <w:r w:rsidR="000631B2" w:rsidRPr="007018CE">
        <w:rPr>
          <w:rFonts w:cs="Times"/>
          <w:lang w:val="en-US"/>
        </w:rPr>
        <w:fldChar w:fldCharType="end"/>
      </w:r>
      <w:r w:rsidR="000631B2" w:rsidRPr="007018CE">
        <w:rPr>
          <w:rFonts w:cs="Times"/>
          <w:lang w:val="en-US"/>
        </w:rPr>
        <w:t>.</w:t>
      </w:r>
      <w:r w:rsidR="002345EE" w:rsidRPr="007018CE">
        <w:rPr>
          <w:rFonts w:cs="Times"/>
          <w:lang w:val="en-US"/>
        </w:rPr>
        <w:t xml:space="preserve"> In Jung’s analysis, the appearance of the UFO amid the panic of an air raid signifies the presence of a ‘heavenly fluid’, the ‘</w:t>
      </w:r>
      <w:r w:rsidR="002345EE" w:rsidRPr="007018CE">
        <w:rPr>
          <w:rFonts w:cs="Times"/>
          <w:i/>
          <w:lang w:val="en-US"/>
        </w:rPr>
        <w:t>deus ex machine</w:t>
      </w:r>
      <w:r w:rsidR="002345EE" w:rsidRPr="007018CE">
        <w:rPr>
          <w:rFonts w:cs="Times"/>
          <w:lang w:val="en-US"/>
        </w:rPr>
        <w:t xml:space="preserve"> of alchemy’ and an expression of a Mercurian object </w:t>
      </w:r>
      <w:r w:rsidR="00537DFD">
        <w:rPr>
          <w:rFonts w:cs="Times"/>
          <w:lang w:val="en-US"/>
        </w:rPr>
        <w:t xml:space="preserve">- </w:t>
      </w:r>
      <w:r w:rsidR="002345EE" w:rsidRPr="007018CE">
        <w:rPr>
          <w:rFonts w:cs="Times"/>
          <w:lang w:val="en-US"/>
        </w:rPr>
        <w:t>threat</w:t>
      </w:r>
      <w:r w:rsidR="00C176E8" w:rsidRPr="007018CE">
        <w:rPr>
          <w:rFonts w:cs="Times"/>
          <w:lang w:val="en-US"/>
        </w:rPr>
        <w:t>e</w:t>
      </w:r>
      <w:r w:rsidR="002345EE" w:rsidRPr="007018CE">
        <w:rPr>
          <w:rFonts w:cs="Times"/>
          <w:lang w:val="en-US"/>
        </w:rPr>
        <w:t xml:space="preserve">ning and dangerous, </w:t>
      </w:r>
      <w:r w:rsidR="00537DFD">
        <w:rPr>
          <w:rFonts w:cs="Times"/>
          <w:lang w:val="en-US"/>
        </w:rPr>
        <w:t xml:space="preserve">and </w:t>
      </w:r>
      <w:r w:rsidR="002345EE" w:rsidRPr="007018CE">
        <w:rPr>
          <w:rFonts w:cs="Times"/>
          <w:lang w:val="en-US"/>
        </w:rPr>
        <w:t>about to fall from the skies. The flying object in this case</w:t>
      </w:r>
      <w:r w:rsidR="00C176E8" w:rsidRPr="007018CE">
        <w:rPr>
          <w:rFonts w:cs="Times"/>
          <w:lang w:val="en-US"/>
        </w:rPr>
        <w:t xml:space="preserve"> is a projection of </w:t>
      </w:r>
      <w:r w:rsidR="00473AB5">
        <w:rPr>
          <w:rFonts w:cs="Times"/>
          <w:lang w:val="en-US"/>
        </w:rPr>
        <w:t xml:space="preserve">material </w:t>
      </w:r>
      <w:r w:rsidR="006E44AB">
        <w:rPr>
          <w:rFonts w:cs="Times"/>
          <w:lang w:val="en-US"/>
        </w:rPr>
        <w:t xml:space="preserve">volatility, </w:t>
      </w:r>
      <w:r w:rsidR="00FF6814" w:rsidRPr="007018CE">
        <w:rPr>
          <w:rFonts w:cs="Times"/>
          <w:lang w:val="en-US"/>
        </w:rPr>
        <w:t xml:space="preserve">as if the psychology was </w:t>
      </w:r>
      <w:r w:rsidR="00831BAD" w:rsidRPr="007018CE">
        <w:rPr>
          <w:rFonts w:cs="Times"/>
          <w:lang w:val="en-US"/>
        </w:rPr>
        <w:t xml:space="preserve">an </w:t>
      </w:r>
      <w:r w:rsidR="00FF6814" w:rsidRPr="007018CE">
        <w:rPr>
          <w:rFonts w:cs="Times"/>
          <w:lang w:val="en-US"/>
        </w:rPr>
        <w:t>alchemic moment of transformation. The unide</w:t>
      </w:r>
      <w:r w:rsidR="003B74D1">
        <w:rPr>
          <w:rFonts w:cs="Times"/>
          <w:lang w:val="en-US"/>
        </w:rPr>
        <w:t>ntified object appears suddenly; it is</w:t>
      </w:r>
      <w:r w:rsidR="00FF6814" w:rsidRPr="007018CE">
        <w:rPr>
          <w:rFonts w:cs="Times"/>
          <w:lang w:val="en-US"/>
        </w:rPr>
        <w:t xml:space="preserve"> a disappearance and reappearance</w:t>
      </w:r>
      <w:r w:rsidR="003B74D1">
        <w:rPr>
          <w:rFonts w:cs="Times"/>
          <w:lang w:val="en-US"/>
        </w:rPr>
        <w:t xml:space="preserve"> as</w:t>
      </w:r>
      <w:r w:rsidR="00473AB5">
        <w:rPr>
          <w:rFonts w:cs="Times"/>
          <w:lang w:val="en-US"/>
        </w:rPr>
        <w:t xml:space="preserve"> if the vaporiz</w:t>
      </w:r>
      <w:r w:rsidR="00FF6814" w:rsidRPr="007018CE">
        <w:rPr>
          <w:rFonts w:cs="Times"/>
          <w:lang w:val="en-US"/>
        </w:rPr>
        <w:t xml:space="preserve">ation of water or quicksilver. </w:t>
      </w:r>
      <w:r w:rsidR="005B13CE">
        <w:rPr>
          <w:rFonts w:cs="Times"/>
          <w:lang w:val="en-US"/>
        </w:rPr>
        <w:t>In Schmitt, the threat of elemental air is likely to be total.</w:t>
      </w:r>
      <w:r w:rsidR="00FF6814" w:rsidRPr="007018CE">
        <w:rPr>
          <w:rFonts w:cs="Times"/>
          <w:lang w:val="en-US"/>
        </w:rPr>
        <w:t xml:space="preserve"> </w:t>
      </w:r>
      <w:r w:rsidR="00416807">
        <w:rPr>
          <w:rFonts w:cs="Times"/>
          <w:lang w:val="en-US"/>
        </w:rPr>
        <w:t xml:space="preserve">According to </w:t>
      </w:r>
      <w:r w:rsidR="005B13CE">
        <w:rPr>
          <w:rFonts w:cs="Times"/>
          <w:lang w:val="en-US"/>
        </w:rPr>
        <w:t>his now often used quote</w:t>
      </w:r>
      <w:r w:rsidR="00416807">
        <w:rPr>
          <w:rFonts w:cs="Times"/>
          <w:lang w:val="en-US"/>
        </w:rPr>
        <w:t>, ‘It is conceivable that the air will envelop the sea and perhaps even the earth, and that men will transform the planet into a combination of produce warehouse and aircraft carrier</w:t>
      </w:r>
      <w:r w:rsidR="00F97F19">
        <w:rPr>
          <w:rFonts w:cs="Times"/>
          <w:lang w:val="en-US"/>
        </w:rPr>
        <w:t>. Then new amity lines will be drawn’ (2003</w:t>
      </w:r>
      <w:r w:rsidR="00C13D4A">
        <w:rPr>
          <w:rFonts w:cs="Times"/>
          <w:lang w:val="en-US"/>
        </w:rPr>
        <w:t xml:space="preserve"> [1950]</w:t>
      </w:r>
      <w:r w:rsidR="00F97F19">
        <w:rPr>
          <w:rFonts w:cs="Times"/>
          <w:lang w:val="en-US"/>
        </w:rPr>
        <w:t>: 49)</w:t>
      </w:r>
      <w:r w:rsidR="001C0CE4">
        <w:rPr>
          <w:rFonts w:cs="Times"/>
          <w:lang w:val="en-US"/>
        </w:rPr>
        <w:t xml:space="preserve">. </w:t>
      </w:r>
    </w:p>
    <w:p w14:paraId="5F6DE680" w14:textId="0FCE78C6" w:rsidR="001C0CE4" w:rsidRPr="00D20FCA" w:rsidRDefault="00F92395" w:rsidP="001C0CE4">
      <w:pPr>
        <w:spacing w:line="360" w:lineRule="auto"/>
        <w:ind w:firstLine="720"/>
      </w:pPr>
      <w:r>
        <w:t xml:space="preserve">The affinities of an elemental geopolitics is also explored by geo-philosopher </w:t>
      </w:r>
      <w:r w:rsidR="001C0CE4" w:rsidRPr="00D20FCA">
        <w:t xml:space="preserve">Reza Negarestani </w:t>
      </w:r>
      <w:r w:rsidR="007C4ECB">
        <w:fldChar w:fldCharType="begin" w:fldLock="1"/>
      </w:r>
      <w:r w:rsidR="0092425A">
        <w:instrText>ADDIN CSL_CITATION { "citationItems" : [ { "id" : "ITEM-1", "itemData" : { "ISBN" : "9780980544008", "author" : [ { "dropping-particle" : "", "family" : "Negarestani", "given" : "R", "non-dropping-particle" : "", "parse-names" : false, "suffix" : "" } ], "id" : "ITEM-1", "issued" : { "date-parts" : [ [ "2008" ] ] }, "publisher" : "Re.Press", "publisher-place" : "New York", "title" : "Cyclonopedia: Complicity with Anonymous Materials", "type" : "book" }, "suppress-author" : 1, "uris" : [ "http://www.mendeley.com/documents/?uuid=a8e03e75-a7b2-4326-a481-85422c64280c" ] } ], "mendeley" : { "previouslyFormattedCitation" : "(2008)" }, "properties" : { "noteIndex" : 0 }, "schema" : "https://github.com/citation-style-language/schema/raw/master/csl-citation.json" }</w:instrText>
      </w:r>
      <w:r w:rsidR="007C4ECB">
        <w:fldChar w:fldCharType="separate"/>
      </w:r>
      <w:r w:rsidR="007C4ECB" w:rsidRPr="007C4ECB">
        <w:rPr>
          <w:noProof/>
        </w:rPr>
        <w:t>(2008)</w:t>
      </w:r>
      <w:r w:rsidR="007C4ECB">
        <w:fldChar w:fldCharType="end"/>
      </w:r>
      <w:r w:rsidR="009C0D80">
        <w:t xml:space="preserve"> </w:t>
      </w:r>
      <w:r>
        <w:t xml:space="preserve">who </w:t>
      </w:r>
      <w:r w:rsidR="001C0CE4" w:rsidRPr="00D20FCA">
        <w:t>deploys a</w:t>
      </w:r>
      <w:r w:rsidR="001C0CE4">
        <w:t>nother</w:t>
      </w:r>
      <w:r>
        <w:t xml:space="preserve"> work of fiction. </w:t>
      </w:r>
      <w:r w:rsidR="009C0D80">
        <w:t xml:space="preserve">His novel </w:t>
      </w:r>
      <w:r w:rsidR="009C0D80">
        <w:rPr>
          <w:i/>
        </w:rPr>
        <w:t>Cyclonopedia</w:t>
      </w:r>
      <w:r>
        <w:t xml:space="preserve"> is about</w:t>
      </w:r>
      <w:r w:rsidR="001C0CE4" w:rsidRPr="00D20FCA">
        <w:t xml:space="preserve"> a young woman who arrives in Istanbul and finds a manuscript of writings from an academic Hamid Parsani, who </w:t>
      </w:r>
      <w:r w:rsidR="009C0D80">
        <w:t>has written</w:t>
      </w:r>
      <w:r w:rsidR="001C0CE4" w:rsidRPr="00D20FCA">
        <w:t xml:space="preserve"> a cultural and political</w:t>
      </w:r>
      <w:r w:rsidR="001C0CE4">
        <w:t xml:space="preserve"> archaeology of the Middle East</w:t>
      </w:r>
      <w:r w:rsidR="001C0CE4" w:rsidRPr="00D20FCA">
        <w:t xml:space="preserve"> </w:t>
      </w:r>
      <w:r w:rsidR="001C0CE4">
        <w:t>that is</w:t>
      </w:r>
      <w:r w:rsidR="001C0CE4" w:rsidRPr="00D20FCA">
        <w:t xml:space="preserve"> animated by primordial elements</w:t>
      </w:r>
      <w:r w:rsidR="001C0CE4">
        <w:t>.</w:t>
      </w:r>
      <w:r w:rsidR="001C0CE4" w:rsidRPr="00D20FCA">
        <w:t xml:space="preserve"> The scientist’s elementalism </w:t>
      </w:r>
      <w:r w:rsidR="001C0CE4">
        <w:t>is aligned with Schmitt’s re-orderings, refusing</w:t>
      </w:r>
      <w:r w:rsidR="001C0CE4" w:rsidRPr="00D20FCA">
        <w:t xml:space="preserve"> political-geographical boundaries and scales, </w:t>
      </w:r>
      <w:r w:rsidR="00C9565C">
        <w:t>‘</w:t>
      </w:r>
      <w:r w:rsidR="001C0CE4" w:rsidRPr="00D20FCA">
        <w:t>how is it possible</w:t>
      </w:r>
      <w:r w:rsidR="00C9565C">
        <w:t>’</w:t>
      </w:r>
      <w:r w:rsidR="00286E3F">
        <w:t xml:space="preserve">, the scientist asks </w:t>
      </w:r>
      <w:r w:rsidR="00C9565C">
        <w:t>‘</w:t>
      </w:r>
      <w:r w:rsidR="001C0CE4" w:rsidRPr="00D20FCA">
        <w:t>for one to geographically stick to the middle east when it is territorially obscure […] when it evidently has sentiments, a life and interests of its own</w:t>
      </w:r>
      <w:r w:rsidR="004D1573">
        <w:t>?</w:t>
      </w:r>
      <w:r w:rsidR="00C9565C">
        <w:t>’</w:t>
      </w:r>
      <w:r w:rsidR="001C0CE4" w:rsidRPr="00D20FCA">
        <w:t xml:space="preserve"> </w:t>
      </w:r>
    </w:p>
    <w:p w14:paraId="1630B284" w14:textId="4A901598" w:rsidR="001C0CE4" w:rsidRPr="001449EB" w:rsidRDefault="001C0CE4" w:rsidP="004D1573">
      <w:pPr>
        <w:spacing w:line="360" w:lineRule="auto"/>
        <w:ind w:firstLine="720"/>
      </w:pPr>
      <w:r w:rsidRPr="00D20FCA">
        <w:t xml:space="preserve">Negarestani’s world is a </w:t>
      </w:r>
      <w:r w:rsidR="00C9565C">
        <w:t>‘</w:t>
      </w:r>
      <w:r w:rsidRPr="00D20FCA">
        <w:t>cosmos crafted by its outside […] fiendishly indifferent</w:t>
      </w:r>
      <w:r w:rsidR="00C9565C">
        <w:t>’</w:t>
      </w:r>
      <w:r w:rsidRPr="00D20FCA">
        <w:t xml:space="preserve"> (</w:t>
      </w:r>
      <w:r w:rsidR="007C4ECB">
        <w:t xml:space="preserve">2008: </w:t>
      </w:r>
      <w:r w:rsidRPr="00D20FCA">
        <w:t xml:space="preserve">98). </w:t>
      </w:r>
      <w:r>
        <w:t xml:space="preserve"> </w:t>
      </w:r>
      <w:r w:rsidRPr="00D20FCA">
        <w:rPr>
          <w:rFonts w:cs="Times"/>
          <w:lang w:val="en-US"/>
        </w:rPr>
        <w:t xml:space="preserve">Oil </w:t>
      </w:r>
      <w:r>
        <w:rPr>
          <w:rFonts w:cs="Times"/>
          <w:lang w:val="en-US"/>
        </w:rPr>
        <w:t>and air are some of</w:t>
      </w:r>
      <w:r w:rsidRPr="00D20FCA">
        <w:rPr>
          <w:rFonts w:cs="Times"/>
          <w:lang w:val="en-US"/>
        </w:rPr>
        <w:t xml:space="preserve"> the primary elementals in </w:t>
      </w:r>
      <w:r w:rsidR="007C4ECB">
        <w:rPr>
          <w:rFonts w:cs="Times"/>
          <w:i/>
          <w:lang w:val="en-US"/>
        </w:rPr>
        <w:t>Cyclonope</w:t>
      </w:r>
      <w:r w:rsidRPr="00D20FCA">
        <w:rPr>
          <w:rFonts w:cs="Times"/>
          <w:i/>
          <w:lang w:val="en-US"/>
        </w:rPr>
        <w:t>d</w:t>
      </w:r>
      <w:r w:rsidR="007C4ECB">
        <w:rPr>
          <w:rFonts w:cs="Times"/>
          <w:i/>
          <w:lang w:val="en-US"/>
        </w:rPr>
        <w:t>i</w:t>
      </w:r>
      <w:r w:rsidRPr="00D20FCA">
        <w:rPr>
          <w:rFonts w:cs="Times"/>
          <w:i/>
          <w:lang w:val="en-US"/>
        </w:rPr>
        <w:t>a</w:t>
      </w:r>
      <w:r w:rsidR="00CE7D60">
        <w:rPr>
          <w:rFonts w:cs="Times"/>
          <w:i/>
          <w:lang w:val="en-US"/>
        </w:rPr>
        <w:t xml:space="preserve">. </w:t>
      </w:r>
      <w:r w:rsidR="00CE7D60">
        <w:rPr>
          <w:rFonts w:cs="Times"/>
          <w:lang w:val="en-US"/>
        </w:rPr>
        <w:t>P</w:t>
      </w:r>
      <w:r w:rsidRPr="00D20FCA">
        <w:rPr>
          <w:rFonts w:cs="Times"/>
          <w:lang w:val="en-US"/>
        </w:rPr>
        <w:t xml:space="preserve">etropolitial distribution shapes how society makes sense of politics, economics, war: </w:t>
      </w:r>
      <w:r w:rsidR="00C9565C">
        <w:rPr>
          <w:rFonts w:cs="Times"/>
          <w:lang w:val="en-US"/>
        </w:rPr>
        <w:t>‘</w:t>
      </w:r>
      <w:r w:rsidRPr="00D20FCA">
        <w:rPr>
          <w:rFonts w:cs="Times"/>
          <w:lang w:val="en-US"/>
        </w:rPr>
        <w:t>history and progression are determined by the outflow and influx of oil</w:t>
      </w:r>
      <w:r w:rsidR="00C9565C">
        <w:rPr>
          <w:rFonts w:cs="Times"/>
          <w:lang w:val="en-US"/>
        </w:rPr>
        <w:t>’</w:t>
      </w:r>
      <w:r w:rsidRPr="00D20FCA">
        <w:rPr>
          <w:rFonts w:cs="Times"/>
          <w:lang w:val="en-US"/>
        </w:rPr>
        <w:t xml:space="preserve">. As with Sallis this is a thing that cannot be politically distilled, </w:t>
      </w:r>
      <w:r w:rsidR="00C9565C">
        <w:rPr>
          <w:rFonts w:cs="Times"/>
          <w:lang w:val="en-US"/>
        </w:rPr>
        <w:t>‘</w:t>
      </w:r>
      <w:r w:rsidRPr="00D20FCA">
        <w:rPr>
          <w:rFonts w:cs="Times"/>
          <w:lang w:val="en-US"/>
        </w:rPr>
        <w:t>cannot be broken into its constituent elements or main constituents</w:t>
      </w:r>
      <w:r w:rsidR="00C9565C">
        <w:rPr>
          <w:rFonts w:cs="Times"/>
          <w:lang w:val="en-US"/>
        </w:rPr>
        <w:t>’</w:t>
      </w:r>
      <w:r w:rsidRPr="00D20FCA">
        <w:rPr>
          <w:rFonts w:cs="Times"/>
          <w:lang w:val="en-US"/>
        </w:rPr>
        <w:t xml:space="preserve">. </w:t>
      </w:r>
    </w:p>
    <w:p w14:paraId="1DECB7EA" w14:textId="21A51D87" w:rsidR="001C0CE4" w:rsidRDefault="001C0CE4" w:rsidP="001C0CE4">
      <w:pPr>
        <w:spacing w:line="360" w:lineRule="auto"/>
        <w:ind w:firstLine="720"/>
        <w:rPr>
          <w:rFonts w:cs="Times"/>
          <w:lang w:val="en-US"/>
        </w:rPr>
      </w:pPr>
      <w:r w:rsidRPr="00D20FCA">
        <w:rPr>
          <w:rFonts w:cs="Times"/>
          <w:lang w:val="en-US"/>
        </w:rPr>
        <w:t>This tellurian materiality of eleme</w:t>
      </w:r>
      <w:r w:rsidR="004D1573">
        <w:rPr>
          <w:rFonts w:cs="Times"/>
          <w:lang w:val="en-US"/>
        </w:rPr>
        <w:t xml:space="preserve">nts </w:t>
      </w:r>
      <w:r w:rsidR="00381452">
        <w:rPr>
          <w:rFonts w:cs="Times"/>
          <w:lang w:val="en-US"/>
        </w:rPr>
        <w:t>exhibits other affinities.</w:t>
      </w:r>
      <w:r w:rsidR="004D1573">
        <w:rPr>
          <w:rFonts w:cs="Times"/>
          <w:lang w:val="en-US"/>
        </w:rPr>
        <w:t xml:space="preserve"> The earth holds qualities of dryness and</w:t>
      </w:r>
      <w:r w:rsidRPr="00D20FCA">
        <w:rPr>
          <w:rFonts w:cs="Times"/>
          <w:lang w:val="en-US"/>
        </w:rPr>
        <w:t xml:space="preserve"> wetness</w:t>
      </w:r>
      <w:r w:rsidR="004D1573">
        <w:rPr>
          <w:rFonts w:cs="Times"/>
          <w:lang w:val="en-US"/>
        </w:rPr>
        <w:t xml:space="preserve">, tendencies that attract and </w:t>
      </w:r>
      <w:r w:rsidR="00297A84">
        <w:rPr>
          <w:rFonts w:cs="Times"/>
          <w:lang w:val="en-US"/>
        </w:rPr>
        <w:t>repulse</w:t>
      </w:r>
      <w:r w:rsidRPr="00D20FCA">
        <w:rPr>
          <w:rFonts w:cs="Times"/>
          <w:lang w:val="en-US"/>
        </w:rPr>
        <w:t>. Negarestani writes his own mythology of the political-mythic</w:t>
      </w:r>
      <w:r w:rsidR="001471C9">
        <w:rPr>
          <w:rFonts w:cs="Times"/>
          <w:lang w:val="en-US"/>
        </w:rPr>
        <w:t>.</w:t>
      </w:r>
      <w:r w:rsidRPr="00D20FCA">
        <w:rPr>
          <w:rFonts w:cs="Times"/>
          <w:lang w:val="en-US"/>
        </w:rPr>
        <w:t xml:space="preserve"> </w:t>
      </w:r>
      <w:r w:rsidR="004D1573">
        <w:rPr>
          <w:rFonts w:cs="Times"/>
          <w:lang w:val="en-US"/>
        </w:rPr>
        <w:t>Ancient Assyrian and Babylonian f</w:t>
      </w:r>
      <w:r w:rsidRPr="00D20FCA">
        <w:rPr>
          <w:rFonts w:cs="Times"/>
          <w:lang w:val="en-US"/>
        </w:rPr>
        <w:t xml:space="preserve">igures like Pazuzu appear as a timeless bringer of </w:t>
      </w:r>
      <w:r w:rsidR="001471C9" w:rsidRPr="00D20FCA">
        <w:rPr>
          <w:rFonts w:cs="Times"/>
          <w:lang w:val="en-US"/>
        </w:rPr>
        <w:t>plagues</w:t>
      </w:r>
      <w:r w:rsidRPr="00D20FCA">
        <w:rPr>
          <w:rFonts w:cs="Times"/>
          <w:lang w:val="en-US"/>
        </w:rPr>
        <w:t xml:space="preserve"> and death, the figure of wind and dust. Pazuzu is embodied as a winged bipedal humanoid with talons instead of feet. It also has two pairs of wings, an almost fleshlesshead, like a dog or lion’s skull. The demon is a radical outsider, </w:t>
      </w:r>
      <w:r w:rsidR="00C9565C">
        <w:rPr>
          <w:rFonts w:cs="Times"/>
          <w:lang w:val="en-US"/>
        </w:rPr>
        <w:t>‘</w:t>
      </w:r>
      <w:r w:rsidRPr="00D20FCA">
        <w:rPr>
          <w:rFonts w:cs="Times"/>
          <w:lang w:val="en-US"/>
        </w:rPr>
        <w:t>its exteriority of the demon cannot be captured</w:t>
      </w:r>
      <w:r w:rsidR="00C9565C">
        <w:rPr>
          <w:rFonts w:cs="Times"/>
          <w:lang w:val="en-US"/>
        </w:rPr>
        <w:t>’</w:t>
      </w:r>
      <w:r w:rsidRPr="00D20FCA">
        <w:rPr>
          <w:rFonts w:cs="Times"/>
          <w:lang w:val="en-US"/>
        </w:rPr>
        <w:t xml:space="preserve">. These elements and myths surface in bedtime stories and social memories that emphasize the intervention of elements that come to ‘storm’ </w:t>
      </w:r>
      <w:r>
        <w:rPr>
          <w:rFonts w:cs="Times"/>
          <w:lang w:val="en-US"/>
        </w:rPr>
        <w:t xml:space="preserve">the normal course of events. </w:t>
      </w:r>
    </w:p>
    <w:p w14:paraId="23DE1E46" w14:textId="23DEDBFD" w:rsidR="00AB4E21" w:rsidRPr="001C0CE4" w:rsidRDefault="00E936B9" w:rsidP="001C0CE4">
      <w:pPr>
        <w:spacing w:line="360" w:lineRule="auto"/>
        <w:ind w:firstLine="567"/>
        <w:rPr>
          <w:rFonts w:cs="Times"/>
          <w:lang w:val="en-US"/>
        </w:rPr>
      </w:pPr>
      <w:r>
        <w:rPr>
          <w:rFonts w:cs="Times"/>
          <w:lang w:val="en-US"/>
        </w:rPr>
        <w:t>It i</w:t>
      </w:r>
      <w:r w:rsidR="001C0CE4">
        <w:t>s impossible not to explore the broader</w:t>
      </w:r>
      <w:r w:rsidR="00AB4E21" w:rsidRPr="007018CE">
        <w:t xml:space="preserve"> </w:t>
      </w:r>
      <w:r w:rsidR="0031383A">
        <w:t xml:space="preserve">ways that </w:t>
      </w:r>
      <w:r w:rsidR="006510FE">
        <w:t>these different elements and affinities could persist</w:t>
      </w:r>
      <w:r w:rsidR="001C0CE4">
        <w:t xml:space="preserve"> in </w:t>
      </w:r>
      <w:r w:rsidR="006510FE">
        <w:t xml:space="preserve">the </w:t>
      </w:r>
      <w:r w:rsidR="001C0CE4">
        <w:t xml:space="preserve">contemporary </w:t>
      </w:r>
      <w:r>
        <w:t>industries and economies of the military</w:t>
      </w:r>
      <w:r w:rsidR="00AB4E21" w:rsidRPr="007018CE">
        <w:t xml:space="preserve">. </w:t>
      </w:r>
      <w:r w:rsidR="008F6600">
        <w:t xml:space="preserve">Take the </w:t>
      </w:r>
      <w:r w:rsidR="00AB4E21" w:rsidRPr="007018CE">
        <w:t xml:space="preserve">presence of the politico-mythic in the </w:t>
      </w:r>
      <w:r w:rsidR="008F6600">
        <w:t xml:space="preserve">romantic </w:t>
      </w:r>
      <w:r w:rsidR="00AB4E21" w:rsidRPr="007018CE">
        <w:t>naming of US military technologies, such as the drone’s infamous ‘gorgon stare’</w:t>
      </w:r>
      <w:r w:rsidR="001A1726">
        <w:t xml:space="preserve"> which turns as Derek Gregory has explored, suspects into targets, just as Medusa’s</w:t>
      </w:r>
      <w:r w:rsidR="001A1726" w:rsidRPr="001A1726">
        <w:t xml:space="preserve"> </w:t>
      </w:r>
      <w:r w:rsidR="00C9565C">
        <w:t>‘</w:t>
      </w:r>
      <w:r w:rsidR="001A1726" w:rsidRPr="001A1726">
        <w:t>Gorgon’s stare petrified its enemies to death, turning them into stone, so this too is a deadly gaze</w:t>
      </w:r>
      <w:r w:rsidR="00C9565C">
        <w:t>’</w:t>
      </w:r>
      <w:r w:rsidR="008C18D7">
        <w:t xml:space="preserve"> </w:t>
      </w:r>
      <w:r w:rsidR="008C18D7">
        <w:fldChar w:fldCharType="begin" w:fldLock="1"/>
      </w:r>
      <w:r w:rsidR="0092425A">
        <w:instrText>ADDIN CSL_CITATION { "citationItems" : [ { "id" : "ITEM-1", "itemData" : { "URL" : "http://geographicalimaginations.com/2013/07/24/theory-of-the-drone-2-hunting/", "accessed" : { "date-parts" : [ [ "-1", "10", "8" ] ] }, "author" : [ { "dropping-particle" : "", "family" : "Gregory", "given" : "D.", "non-dropping-particle" : "", "parse-names" : false, "suffix" : "" } ], "container-title" : "Geographical Imaginations", "id" : "ITEM-1", "issued" : { "date-parts" : [ [ "2013" ] ] }, "title" : "Theory of the drone 2: Hunting", "type" : "webpage" }, "uris" : [ "http://www.mendeley.com/documents/?uuid=83c17b80-672d-4935-a930-c222c33f153f" ] }, { "id" : "ITEM-2", "itemData" : { "DOI" : "10.1177/0263276411423027", "ISSN" : "02632764", "abstract" : "The proponents of late modern war like to argue that it has become surgical, sensitive and scrupulous, and remotely operated Unmanned Aerial Vehicles or drones' have become diagnostic instruments in contemporary debates over the conjunction of virtual and virtuous' war. Advocates for the use of Predators and Reapers in counterinsurgency and counterterrorism campaigns have emphasized their crucial role in providing intelligence, reconnaissance and surveillance, in strengthening the legal armature of targeting, and in conducting precision-strikes. Critics claim that their use reduces late modern war to a video game in which killing becomes casual. Most discussion has focused on the covert campaign waged by CIA-operated drones in Pakistan, but it is also vitally important to interrogate the role of United States Air Force-operated drones in Afghanistan. In doing so, it becomes possible to see that the problem there may not be remoteness and detachment but, rather, the sense of proximity to ground troops inculcated by the video feeds from the aerial platforms.", "author" : [ { "dropping-particle" : "", "family" : "Gregory", "given" : "D", "non-dropping-particle" : "", "parse-names" : false, "suffix" : "" } ], "container-title" : "Theory, Culture &amp; Society", "id" : "ITEM-2", "issue" : "7-8", "issued" : { "date-parts" : [ [ "2012" ] ] }, "page" : "188-215", "title" : "From a View to a Kill: Drones and Late Modern War", "type" : "article-journal", "volume" : "28" }, "prefix" : "see also ", "uris" : [ "http://www.mendeley.com/documents/?uuid=85e88190-22f9-43c3-a7b6-65d04a3c8e5d" ] } ], "mendeley" : { "previouslyFormattedCitation" : "(Gregory 2013; see also Gregory 2012)" }, "properties" : { "noteIndex" : 0 }, "schema" : "https://github.com/citation-style-language/schema/raw/master/csl-citation.json" }</w:instrText>
      </w:r>
      <w:r w:rsidR="008C18D7">
        <w:fldChar w:fldCharType="separate"/>
      </w:r>
      <w:r w:rsidR="008614AA" w:rsidRPr="008614AA">
        <w:rPr>
          <w:noProof/>
        </w:rPr>
        <w:t>(Gregory</w:t>
      </w:r>
      <w:r w:rsidR="009C0D80">
        <w:rPr>
          <w:noProof/>
        </w:rPr>
        <w:t>,</w:t>
      </w:r>
      <w:r w:rsidR="008614AA" w:rsidRPr="008614AA">
        <w:rPr>
          <w:noProof/>
        </w:rPr>
        <w:t xml:space="preserve"> 2013; see also Gregory</w:t>
      </w:r>
      <w:r w:rsidR="009C0D80">
        <w:rPr>
          <w:noProof/>
        </w:rPr>
        <w:t>,</w:t>
      </w:r>
      <w:r w:rsidR="008614AA" w:rsidRPr="008614AA">
        <w:rPr>
          <w:noProof/>
        </w:rPr>
        <w:t xml:space="preserve"> 2012)</w:t>
      </w:r>
      <w:r w:rsidR="008C18D7">
        <w:fldChar w:fldCharType="end"/>
      </w:r>
      <w:r w:rsidR="00AB4E21" w:rsidRPr="007018CE">
        <w:t xml:space="preserve">. </w:t>
      </w:r>
      <w:r w:rsidR="00422DB6">
        <w:t>The</w:t>
      </w:r>
      <w:r w:rsidR="0049164F">
        <w:t xml:space="preserve"> so-called Gorgon Stare</w:t>
      </w:r>
      <w:r w:rsidR="00AB020E">
        <w:t>, sold and advertised by Exelis and Sierra-Nevada Corp,</w:t>
      </w:r>
      <w:r w:rsidR="0049164F">
        <w:t xml:space="preserve"> has also to be seen in the context of </w:t>
      </w:r>
      <w:r w:rsidR="00983002">
        <w:t xml:space="preserve">similar technologies of airborne sensors like </w:t>
      </w:r>
      <w:r w:rsidR="00F56D3A">
        <w:t xml:space="preserve">ARGUS, or </w:t>
      </w:r>
      <w:r w:rsidR="00F56D3A" w:rsidRPr="00F56D3A">
        <w:rPr>
          <w:rFonts w:cs="Helvetica Neue"/>
          <w:color w:val="262626"/>
          <w:lang w:val="en-US"/>
        </w:rPr>
        <w:t>Autonomous Real-Time Ground Ubiquitous Surveillance-Imaging Syste</w:t>
      </w:r>
      <w:r w:rsidR="00F56D3A">
        <w:rPr>
          <w:rFonts w:cs="Helvetica Neue"/>
          <w:color w:val="262626"/>
          <w:lang w:val="en-US"/>
        </w:rPr>
        <w:t>m</w:t>
      </w:r>
      <w:r w:rsidR="0049164F">
        <w:rPr>
          <w:rFonts w:cs="Helvetica Neue"/>
          <w:color w:val="262626"/>
          <w:lang w:val="en-US"/>
        </w:rPr>
        <w:t>, which</w:t>
      </w:r>
      <w:r w:rsidR="00F56D3A">
        <w:rPr>
          <w:rFonts w:cs="Helvetica Neue"/>
          <w:color w:val="262626"/>
          <w:lang w:val="en-US"/>
        </w:rPr>
        <w:t xml:space="preserve"> mimics the wakeful alertness of the god Argus Panoptes, a primordial giant</w:t>
      </w:r>
      <w:r w:rsidR="00236568">
        <w:rPr>
          <w:rFonts w:cs="Helvetica Neue"/>
          <w:color w:val="262626"/>
          <w:lang w:val="en-US"/>
        </w:rPr>
        <w:t xml:space="preserve"> with 100 eye</w:t>
      </w:r>
      <w:r w:rsidR="00422DB6">
        <w:rPr>
          <w:rFonts w:cs="Helvetica Neue"/>
          <w:color w:val="262626"/>
          <w:lang w:val="en-US"/>
        </w:rPr>
        <w:t>s</w:t>
      </w:r>
      <w:r w:rsidR="00236568">
        <w:rPr>
          <w:rFonts w:cs="Helvetica Neue"/>
          <w:color w:val="262626"/>
          <w:lang w:val="en-US"/>
        </w:rPr>
        <w:t xml:space="preserve"> and ‘Blue Devil’</w:t>
      </w:r>
      <w:r w:rsidR="00F56D3A">
        <w:rPr>
          <w:rFonts w:cs="Helvetica Neue"/>
          <w:color w:val="262626"/>
          <w:lang w:val="en-US"/>
        </w:rPr>
        <w:t xml:space="preserve"> – the now grounded surveillance blimp </w:t>
      </w:r>
      <w:r w:rsidR="00236568">
        <w:rPr>
          <w:rFonts w:cs="Helvetica Neue"/>
          <w:color w:val="262626"/>
          <w:lang w:val="en-US"/>
        </w:rPr>
        <w:t>– able to survey up to 64 square kilometers at a time</w:t>
      </w:r>
      <w:r w:rsidR="0049164F">
        <w:rPr>
          <w:rFonts w:cs="Helvetica Neue"/>
          <w:color w:val="262626"/>
          <w:lang w:val="en-US"/>
        </w:rPr>
        <w:t>, although it</w:t>
      </w:r>
      <w:r w:rsidR="00236568">
        <w:rPr>
          <w:rFonts w:cs="Helvetica Neue"/>
          <w:color w:val="262626"/>
          <w:lang w:val="en-US"/>
        </w:rPr>
        <w:t xml:space="preserve"> had to settle for an ‘Angel Fire’ sensory system </w:t>
      </w:r>
      <w:r w:rsidR="0049164F">
        <w:rPr>
          <w:rFonts w:cs="Helvetica Neue"/>
          <w:color w:val="262626"/>
          <w:lang w:val="en-US"/>
        </w:rPr>
        <w:t xml:space="preserve">which </w:t>
      </w:r>
      <w:r w:rsidR="00236568">
        <w:rPr>
          <w:rFonts w:cs="Helvetica Neue"/>
          <w:color w:val="262626"/>
          <w:lang w:val="en-US"/>
        </w:rPr>
        <w:t>limited its acuity to just 4</w:t>
      </w:r>
      <w:r w:rsidR="00983002">
        <w:rPr>
          <w:rFonts w:cs="Helvetica Neue"/>
          <w:color w:val="262626"/>
          <w:lang w:val="en-US"/>
        </w:rPr>
        <w:t>km</w:t>
      </w:r>
      <w:r w:rsidR="00236568">
        <w:rPr>
          <w:rFonts w:cs="Helvetica Neue"/>
          <w:color w:val="262626"/>
          <w:lang w:val="en-US"/>
        </w:rPr>
        <w:t>.</w:t>
      </w:r>
      <w:r w:rsidR="00F56D3A">
        <w:rPr>
          <w:rFonts w:cs="Helvetica Neue"/>
          <w:color w:val="262626"/>
          <w:lang w:val="en-US"/>
        </w:rPr>
        <w:t xml:space="preserve"> </w:t>
      </w:r>
      <w:r w:rsidR="0049164F">
        <w:t>Jordan Crandall paints a vivid picture of just these kinds of elemental myths in action</w:t>
      </w:r>
      <w:r w:rsidR="00AB4E21" w:rsidRPr="007018CE">
        <w:t xml:space="preserve">, </w:t>
      </w:r>
    </w:p>
    <w:p w14:paraId="1B3C3BB3" w14:textId="37AA4410" w:rsidR="00AB4E21" w:rsidRPr="0049164F" w:rsidRDefault="00AB4E21" w:rsidP="00AB4E21">
      <w:pPr>
        <w:widowControl w:val="0"/>
        <w:autoSpaceDE w:val="0"/>
        <w:autoSpaceDN w:val="0"/>
        <w:adjustRightInd w:val="0"/>
        <w:spacing w:after="240"/>
        <w:ind w:left="567"/>
        <w:rPr>
          <w:rFonts w:cs="Times"/>
          <w:lang w:val="en-US"/>
        </w:rPr>
      </w:pPr>
      <w:r w:rsidRPr="0049164F">
        <w:t>“</w:t>
      </w:r>
      <w:r w:rsidRPr="0049164F">
        <w:rPr>
          <w:rFonts w:cs="Times"/>
          <w:lang w:val="en-US"/>
        </w:rPr>
        <w:t xml:space="preserve">the winged fusion of human, beast and machine of its namesake, with claws of steel, bulbous head and large unblinking eyes […] Although menacing in its </w:t>
      </w:r>
      <w:r w:rsidR="003B74D1" w:rsidRPr="0049164F">
        <w:rPr>
          <w:rFonts w:cs="Times"/>
          <w:lang w:val="en-US"/>
        </w:rPr>
        <w:t>demeanor</w:t>
      </w:r>
      <w:r w:rsidRPr="0049164F">
        <w:rPr>
          <w:rFonts w:cs="Times"/>
          <w:lang w:val="en-US"/>
        </w:rPr>
        <w:t xml:space="preserve">—fangs bared and nostrils flared as it readies to inhale and consume—it is understood to have protective qualities for its deployers. Heir to the symbolic apparatuses of myth, its figures are everywhere present on objects, documents, ideologies and units of value exchange, manifesting hopes of warding off evil” </w:t>
      </w:r>
      <w:r w:rsidRPr="0049164F">
        <w:rPr>
          <w:rFonts w:cs="Times"/>
          <w:lang w:val="en-US"/>
        </w:rPr>
        <w:fldChar w:fldCharType="begin" w:fldLock="1"/>
      </w:r>
      <w:r w:rsidR="0092425A">
        <w:rPr>
          <w:rFonts w:cs="Times"/>
          <w:lang w:val="en-US"/>
        </w:rPr>
        <w:instrText>ADDIN CSL_CITATION { "citationItems" : [ { "id" : "ITEM-1", "itemData" : { "author" : [ { "dropping-particle" : "", "family" : "Crandall", "given" : "J.", "non-dropping-particle" : "", "parse-names" : false, "suffix" : "" } ], "container-title" : "From Above: war, verticality and violence", "editor" : [ { "dropping-particle" : "", "family" : "Adey", "given" : "P.", "non-dropping-particle" : "", "parse-names" : false, "suffix" : "" }, { "dropping-particle" : "", "family" : "Whitehead", "given" : "M.", "non-dropping-particle" : "", "parse-names" : false, "suffix" : "" }, { "dropping-particle" : "", "family" : "Williams", "given" : "A.", "non-dropping-particle" : "", "parse-names" : false, "suffix" : "" } ], "id" : "ITEM-1", "issued" : { "date-parts" : [ [ "2013" ] ] }, "page" : "263-288", "publisher" : "Hurst/Oxford University Press", "publisher-place" : "London", "title" : "Ecologies of the Wayward Drone", "type" : "chapter" }, "locator" : "294", "uris" : [ "http://www.mendeley.com/documents/?uuid=4dcf85a9-27e1-40d1-acde-deb15441cd34" ] } ], "mendeley" : { "previouslyFormattedCitation" : "(Crandall 2013, p.294)" }, "properties" : { "noteIndex" : 0 }, "schema" : "https://github.com/citation-style-language/schema/raw/master/csl-citation.json" }</w:instrText>
      </w:r>
      <w:r w:rsidRPr="0049164F">
        <w:rPr>
          <w:rFonts w:cs="Times"/>
          <w:lang w:val="en-US"/>
        </w:rPr>
        <w:fldChar w:fldCharType="separate"/>
      </w:r>
      <w:r w:rsidR="008614AA" w:rsidRPr="008614AA">
        <w:rPr>
          <w:rFonts w:cs="Times"/>
          <w:noProof/>
          <w:lang w:val="en-US"/>
        </w:rPr>
        <w:t>(Crandall</w:t>
      </w:r>
      <w:r w:rsidR="009C0D80">
        <w:rPr>
          <w:rFonts w:cs="Times"/>
          <w:noProof/>
          <w:lang w:val="en-US"/>
        </w:rPr>
        <w:t>,</w:t>
      </w:r>
      <w:r w:rsidR="008614AA" w:rsidRPr="008614AA">
        <w:rPr>
          <w:rFonts w:cs="Times"/>
          <w:noProof/>
          <w:lang w:val="en-US"/>
        </w:rPr>
        <w:t xml:space="preserve"> 2013, p.294)</w:t>
      </w:r>
      <w:r w:rsidRPr="0049164F">
        <w:rPr>
          <w:rFonts w:cs="Times"/>
          <w:lang w:val="en-US"/>
        </w:rPr>
        <w:fldChar w:fldCharType="end"/>
      </w:r>
      <w:r w:rsidRPr="0049164F">
        <w:rPr>
          <w:rFonts w:cs="Times"/>
          <w:lang w:val="en-US"/>
        </w:rPr>
        <w:t>.</w:t>
      </w:r>
    </w:p>
    <w:p w14:paraId="2422DDFF" w14:textId="558DAFDC" w:rsidR="003B74D1" w:rsidRDefault="003B74D1" w:rsidP="00831BAD">
      <w:pPr>
        <w:spacing w:line="360" w:lineRule="auto"/>
      </w:pPr>
      <w:r>
        <w:t xml:space="preserve">So far from absolving our ideas of air </w:t>
      </w:r>
      <w:r w:rsidR="00AB020E">
        <w:t>and</w:t>
      </w:r>
      <w:r>
        <w:t xml:space="preserve"> more romantic notions of the elements </w:t>
      </w:r>
      <w:r w:rsidR="00AB020E">
        <w:t xml:space="preserve">potentially divorced </w:t>
      </w:r>
      <w:r w:rsidR="005C1CB8">
        <w:t xml:space="preserve">from </w:t>
      </w:r>
      <w:r w:rsidR="00473AB5">
        <w:t>the political</w:t>
      </w:r>
      <w:r>
        <w:t xml:space="preserve"> or geo-political, we find that elemental air and associated elementals pervade the fetishized technological-aesthetics of the military </w:t>
      </w:r>
      <w:r w:rsidR="00473AB5">
        <w:t xml:space="preserve">and </w:t>
      </w:r>
      <w:r>
        <w:t>its economies.</w:t>
      </w:r>
    </w:p>
    <w:p w14:paraId="08AA997F" w14:textId="77777777" w:rsidR="005C1CB8" w:rsidRDefault="005C1CB8" w:rsidP="005C1CB8">
      <w:pPr>
        <w:spacing w:line="360" w:lineRule="auto"/>
      </w:pPr>
    </w:p>
    <w:p w14:paraId="54418FB8" w14:textId="77777777" w:rsidR="00F56D3A" w:rsidRDefault="001A1726" w:rsidP="00F56D3A">
      <w:pPr>
        <w:keepNext/>
        <w:spacing w:line="360" w:lineRule="auto"/>
        <w:ind w:left="720"/>
      </w:pPr>
      <w:r>
        <w:rPr>
          <w:noProof/>
          <w:lang w:val="en-US"/>
        </w:rPr>
        <w:drawing>
          <wp:inline distT="0" distB="0" distL="0" distR="0" wp14:anchorId="297AB126" wp14:editId="2332C12B">
            <wp:extent cx="4165169" cy="3014980"/>
            <wp:effectExtent l="0" t="0" r="63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1. gorgonstare.png"/>
                    <pic:cNvPicPr/>
                  </pic:nvPicPr>
                  <pic:blipFill>
                    <a:blip r:embed="rId7">
                      <a:extLst>
                        <a:ext uri="{28A0092B-C50C-407E-A947-70E740481C1C}">
                          <a14:useLocalDpi xmlns:a14="http://schemas.microsoft.com/office/drawing/2010/main" val="0"/>
                        </a:ext>
                      </a:extLst>
                    </a:blip>
                    <a:stretch>
                      <a:fillRect/>
                    </a:stretch>
                  </pic:blipFill>
                  <pic:spPr>
                    <a:xfrm>
                      <a:off x="0" y="0"/>
                      <a:ext cx="4165169" cy="3014980"/>
                    </a:xfrm>
                    <a:prstGeom prst="rect">
                      <a:avLst/>
                    </a:prstGeom>
                  </pic:spPr>
                </pic:pic>
              </a:graphicData>
            </a:graphic>
          </wp:inline>
        </w:drawing>
      </w:r>
    </w:p>
    <w:p w14:paraId="5D233B34" w14:textId="478B370B" w:rsidR="001A1726" w:rsidRDefault="00F56D3A" w:rsidP="00F56D3A">
      <w:pPr>
        <w:pStyle w:val="Caption"/>
        <w:jc w:val="center"/>
      </w:pPr>
      <w:r>
        <w:t xml:space="preserve">Figure </w:t>
      </w:r>
      <w:r>
        <w:fldChar w:fldCharType="begin"/>
      </w:r>
      <w:r>
        <w:instrText xml:space="preserve"> SEQ Figure \* ARABIC </w:instrText>
      </w:r>
      <w:r>
        <w:fldChar w:fldCharType="separate"/>
      </w:r>
      <w:r>
        <w:rPr>
          <w:noProof/>
        </w:rPr>
        <w:t>1</w:t>
      </w:r>
      <w:r>
        <w:fldChar w:fldCharType="end"/>
      </w:r>
      <w:r>
        <w:t>. Exelis and Sierra Nevada Corporation's Gorgon Stare</w:t>
      </w:r>
    </w:p>
    <w:p w14:paraId="2BA331ED" w14:textId="77777777" w:rsidR="001A1726" w:rsidRDefault="001A1726" w:rsidP="005C1CB8">
      <w:pPr>
        <w:spacing w:line="360" w:lineRule="auto"/>
      </w:pPr>
    </w:p>
    <w:p w14:paraId="2EBF2A7D" w14:textId="77777777" w:rsidR="001A1726" w:rsidRDefault="001A1726" w:rsidP="005C1CB8">
      <w:pPr>
        <w:spacing w:line="360" w:lineRule="auto"/>
      </w:pPr>
    </w:p>
    <w:p w14:paraId="2B2858AB" w14:textId="20B03CD0" w:rsidR="00831BAD" w:rsidRPr="007018CE" w:rsidRDefault="003B74D1" w:rsidP="005C1CB8">
      <w:pPr>
        <w:spacing w:line="360" w:lineRule="auto"/>
      </w:pPr>
      <w:r>
        <w:t>T</w:t>
      </w:r>
      <w:r w:rsidR="007F2ADF" w:rsidRPr="007018CE">
        <w:t>here are perhaps</w:t>
      </w:r>
      <w:r w:rsidR="00C42E46">
        <w:t>, then,</w:t>
      </w:r>
      <w:r w:rsidR="007F2ADF" w:rsidRPr="007018CE">
        <w:t xml:space="preserve"> clear differences between </w:t>
      </w:r>
      <w:r w:rsidR="00C42E46">
        <w:t xml:space="preserve">these approaches and </w:t>
      </w:r>
      <w:r w:rsidR="00831BAD" w:rsidRPr="007018CE">
        <w:t xml:space="preserve">existing </w:t>
      </w:r>
      <w:r w:rsidR="00C42E46">
        <w:t xml:space="preserve">investigations of </w:t>
      </w:r>
      <w:r w:rsidR="00831BAD" w:rsidRPr="007018CE">
        <w:t>the</w:t>
      </w:r>
      <w:r w:rsidR="007F2ADF" w:rsidRPr="007018CE">
        <w:t xml:space="preserve"> material and the geophysical</w:t>
      </w:r>
      <w:r w:rsidR="00C42E46">
        <w:t xml:space="preserve"> that I would just like to make more clear</w:t>
      </w:r>
      <w:r w:rsidR="007F2ADF" w:rsidRPr="007018CE">
        <w:t xml:space="preserve">. </w:t>
      </w:r>
      <w:r w:rsidR="00A12173" w:rsidRPr="007018CE">
        <w:t>Air’s affinities might expound</w:t>
      </w:r>
      <w:r>
        <w:t>,</w:t>
      </w:r>
      <w:r w:rsidR="00A12173" w:rsidRPr="007018CE">
        <w:t xml:space="preserve"> as we have seen</w:t>
      </w:r>
      <w:r w:rsidR="005C1CB8">
        <w:t xml:space="preserve"> in </w:t>
      </w:r>
      <w:r w:rsidR="00A12173" w:rsidRPr="007018CE">
        <w:t>account</w:t>
      </w:r>
      <w:r w:rsidR="005C1CB8">
        <w:t>s</w:t>
      </w:r>
      <w:r w:rsidR="00A12173" w:rsidRPr="007018CE">
        <w:t xml:space="preserve"> of air and conflict </w:t>
      </w:r>
      <w:r w:rsidR="00773EB0">
        <w:t>in</w:t>
      </w:r>
      <w:r w:rsidR="00A12173" w:rsidRPr="007018CE">
        <w:t xml:space="preserve"> romantic poetry and writing, broader affinities of material, political and economic conditions of war m</w:t>
      </w:r>
      <w:r w:rsidR="00773EB0">
        <w:t>aking and visual representation. Air</w:t>
      </w:r>
      <w:r w:rsidR="00A12173" w:rsidRPr="007018CE">
        <w:t xml:space="preserve"> </w:t>
      </w:r>
      <w:r w:rsidR="00773EB0">
        <w:t xml:space="preserve">expresses the </w:t>
      </w:r>
      <w:r w:rsidR="00A12173" w:rsidRPr="007018CE">
        <w:t xml:space="preserve">anxieties of elemental alchemic magic, </w:t>
      </w:r>
      <w:r w:rsidR="00773EB0">
        <w:t>and</w:t>
      </w:r>
      <w:r w:rsidR="00A12173" w:rsidRPr="007018CE">
        <w:t xml:space="preserve"> the </w:t>
      </w:r>
      <w:r w:rsidR="00D9516E">
        <w:t>geo-</w:t>
      </w:r>
      <w:r w:rsidR="00A12173" w:rsidRPr="007018CE">
        <w:t>politico-mythic</w:t>
      </w:r>
      <w:r w:rsidR="008B0FF2">
        <w:t xml:space="preserve"> obtrude</w:t>
      </w:r>
      <w:r w:rsidR="00773EB0">
        <w:t>nce</w:t>
      </w:r>
      <w:r w:rsidR="008B0FF2">
        <w:t>s</w:t>
      </w:r>
      <w:r w:rsidR="00117725">
        <w:t xml:space="preserve"> persist</w:t>
      </w:r>
      <w:r w:rsidR="00773EB0">
        <w:t>ing</w:t>
      </w:r>
      <w:r w:rsidR="00117725">
        <w:t xml:space="preserve"> in today</w:t>
      </w:r>
      <w:r w:rsidR="008B0FF2">
        <w:t>’</w:t>
      </w:r>
      <w:r w:rsidR="00C42E46">
        <w:t>s geopolitical</w:t>
      </w:r>
      <w:r w:rsidR="00117725">
        <w:t xml:space="preserve"> and militaristic discourse</w:t>
      </w:r>
      <w:r w:rsidR="00A12173" w:rsidRPr="007018CE">
        <w:t>.</w:t>
      </w:r>
      <w:r w:rsidR="00831BAD" w:rsidRPr="007018CE">
        <w:t xml:space="preserve"> </w:t>
      </w:r>
      <w:r w:rsidR="00C42E46">
        <w:t>In this new light, recent</w:t>
      </w:r>
      <w:r w:rsidR="00831BAD" w:rsidRPr="007018CE">
        <w:t xml:space="preserve"> accounts </w:t>
      </w:r>
      <w:r>
        <w:t xml:space="preserve">of the material </w:t>
      </w:r>
      <w:r w:rsidR="00C42E46">
        <w:t>certainly have</w:t>
      </w:r>
      <w:r w:rsidR="00831BAD" w:rsidRPr="007018CE">
        <w:t xml:space="preserve"> the promise to </w:t>
      </w:r>
      <w:r w:rsidR="00E24CDE">
        <w:t>deepen</w:t>
      </w:r>
      <w:r w:rsidR="00831BAD" w:rsidRPr="007018CE">
        <w:t xml:space="preserve"> </w:t>
      </w:r>
      <w:r w:rsidR="008F6600">
        <w:t>investigations</w:t>
      </w:r>
      <w:r w:rsidR="008B0FF2">
        <w:t xml:space="preserve"> of borders, </w:t>
      </w:r>
      <w:r w:rsidR="00831BAD" w:rsidRPr="007018CE">
        <w:t>territorial disputes</w:t>
      </w:r>
      <w:r w:rsidR="008B0FF2">
        <w:t xml:space="preserve"> and sovereignty claims</w:t>
      </w:r>
      <w:r w:rsidR="00117725">
        <w:t>,</w:t>
      </w:r>
      <w:r w:rsidR="00831BAD" w:rsidRPr="007018CE">
        <w:t xml:space="preserve"> but what is elemental about these measures or registers of material association, physical force and composition of </w:t>
      </w:r>
      <w:r w:rsidR="00117725">
        <w:t>things</w:t>
      </w:r>
      <w:r w:rsidR="008B0FF2">
        <w:t xml:space="preserve"> born from empirical and scientific observation and capture</w:t>
      </w:r>
      <w:r w:rsidR="00BE2919" w:rsidRPr="007018CE">
        <w:t xml:space="preserve">? </w:t>
      </w:r>
      <w:r w:rsidR="009617CA" w:rsidRPr="007018CE">
        <w:t>As Sallis argues, it is the</w:t>
      </w:r>
      <w:r w:rsidR="00831BAD" w:rsidRPr="007018CE">
        <w:t xml:space="preserve"> </w:t>
      </w:r>
      <w:r>
        <w:t>‘</w:t>
      </w:r>
      <w:r w:rsidR="00831BAD" w:rsidRPr="007018CE">
        <w:t>indefinite</w:t>
      </w:r>
      <w:r>
        <w:t>’</w:t>
      </w:r>
      <w:r w:rsidR="00831BAD" w:rsidRPr="007018CE">
        <w:t xml:space="preserve"> in the elemental, its particular giganticism that is </w:t>
      </w:r>
      <w:r w:rsidR="00117725">
        <w:t>exactly</w:t>
      </w:r>
      <w:r w:rsidR="00831BAD" w:rsidRPr="007018CE">
        <w:t xml:space="preserve"> what constit</w:t>
      </w:r>
      <w:r w:rsidR="00117725">
        <w:t>ut</w:t>
      </w:r>
      <w:r>
        <w:t>es the elemental as</w:t>
      </w:r>
      <w:r w:rsidR="008B0FF2">
        <w:t xml:space="preserve"> elemental</w:t>
      </w:r>
      <w:r w:rsidR="00117725">
        <w:t>.</w:t>
      </w:r>
      <w:r w:rsidR="00831BAD" w:rsidRPr="007018CE">
        <w:t xml:space="preserve"> As he argues, </w:t>
      </w:r>
    </w:p>
    <w:p w14:paraId="3C7DD305" w14:textId="7A022F03" w:rsidR="00BE2919" w:rsidRPr="007018CE" w:rsidRDefault="00831BAD" w:rsidP="00831BAD">
      <w:pPr>
        <w:ind w:left="851"/>
      </w:pPr>
      <w:r w:rsidRPr="007018CE">
        <w:t xml:space="preserve">“Not that certain </w:t>
      </w:r>
      <w:r w:rsidR="00117725" w:rsidRPr="007018CE">
        <w:t>meteorological</w:t>
      </w:r>
      <w:r w:rsidRPr="007018CE">
        <w:t xml:space="preserve"> measures could not be applied: yet as soon as the rain and the wind are submitted to such measure, their character as elemental will have been reduced and the difference sustained at every site of manifestation, between elementals and things will have been levelled out” (2000: 158). </w:t>
      </w:r>
    </w:p>
    <w:p w14:paraId="701EF6E6" w14:textId="0D3F7B26" w:rsidR="00115C2E" w:rsidRPr="00117725" w:rsidRDefault="00117725" w:rsidP="00CA57F2">
      <w:pPr>
        <w:spacing w:line="360" w:lineRule="auto"/>
      </w:pPr>
      <w:r>
        <w:t>In short, as soon as we reduce the elements to the epistemolo</w:t>
      </w:r>
      <w:r w:rsidR="00422DB6">
        <w:t xml:space="preserve">gies and ontologies of networks, science and </w:t>
      </w:r>
      <w:r>
        <w:t xml:space="preserve">geo-physics, we may remove precisely what is elemental about them. </w:t>
      </w:r>
    </w:p>
    <w:p w14:paraId="7A551BDA" w14:textId="77777777" w:rsidR="00117725" w:rsidRPr="007018CE" w:rsidRDefault="00117725" w:rsidP="00CA57F2">
      <w:pPr>
        <w:spacing w:line="360" w:lineRule="auto"/>
        <w:rPr>
          <w:b/>
        </w:rPr>
      </w:pPr>
    </w:p>
    <w:p w14:paraId="0E65CEDF" w14:textId="5E9FF9BD" w:rsidR="00C44BE5" w:rsidRPr="006A6711" w:rsidRDefault="006A6711" w:rsidP="00CA57F2">
      <w:pPr>
        <w:spacing w:line="360" w:lineRule="auto"/>
        <w:rPr>
          <w:b/>
          <w:sz w:val="28"/>
          <w:szCs w:val="28"/>
        </w:rPr>
      </w:pPr>
      <w:r>
        <w:rPr>
          <w:b/>
          <w:sz w:val="28"/>
          <w:szCs w:val="28"/>
        </w:rPr>
        <w:t>G</w:t>
      </w:r>
      <w:r w:rsidRPr="006A6711">
        <w:rPr>
          <w:b/>
          <w:sz w:val="28"/>
          <w:szCs w:val="28"/>
        </w:rPr>
        <w:t xml:space="preserve"> </w:t>
      </w:r>
      <w:r w:rsidRPr="006A6711">
        <w:rPr>
          <w:b/>
          <w:sz w:val="28"/>
          <w:szCs w:val="28"/>
        </w:rPr>
        <w:tab/>
      </w:r>
      <w:r w:rsidR="00C44BE5" w:rsidRPr="006A6711">
        <w:rPr>
          <w:b/>
          <w:sz w:val="28"/>
          <w:szCs w:val="28"/>
        </w:rPr>
        <w:t xml:space="preserve">Conclusion: </w:t>
      </w:r>
      <w:r w:rsidR="000913FA" w:rsidRPr="006A6711">
        <w:rPr>
          <w:b/>
          <w:sz w:val="28"/>
          <w:szCs w:val="28"/>
        </w:rPr>
        <w:t>for an elemental geography</w:t>
      </w:r>
    </w:p>
    <w:p w14:paraId="3A981A01" w14:textId="553C355D" w:rsidR="009617CA" w:rsidRPr="007018CE" w:rsidRDefault="00831BAD" w:rsidP="00CA57F2">
      <w:pPr>
        <w:spacing w:line="360" w:lineRule="auto"/>
      </w:pPr>
      <w:r w:rsidRPr="007018CE">
        <w:t xml:space="preserve">I appreciate that </w:t>
      </w:r>
      <w:r w:rsidR="009617CA" w:rsidRPr="007018CE">
        <w:t xml:space="preserve">an elemental geography of air </w:t>
      </w:r>
      <w:r w:rsidR="001F02FA" w:rsidRPr="007018CE">
        <w:t xml:space="preserve">might </w:t>
      </w:r>
      <w:r w:rsidR="00E24CDE">
        <w:t>appear to be</w:t>
      </w:r>
      <w:r w:rsidR="001F02FA" w:rsidRPr="007018CE">
        <w:t xml:space="preserve"> something of a step backwards</w:t>
      </w:r>
      <w:r w:rsidR="0019300D">
        <w:t xml:space="preserve"> to what </w:t>
      </w:r>
      <w:r w:rsidR="003A6E43">
        <w:t>could</w:t>
      </w:r>
      <w:r w:rsidR="0019300D">
        <w:t xml:space="preserve"> be perceived </w:t>
      </w:r>
      <w:r w:rsidR="002E76C2">
        <w:t>as</w:t>
      </w:r>
      <w:r w:rsidR="0019300D">
        <w:t xml:space="preserve"> an older</w:t>
      </w:r>
      <w:r w:rsidR="002E76C2">
        <w:t xml:space="preserve">, </w:t>
      </w:r>
      <w:r w:rsidR="00284E80">
        <w:t>certainly</w:t>
      </w:r>
      <w:r w:rsidR="002E76C2">
        <w:t xml:space="preserve"> dangerous</w:t>
      </w:r>
      <w:r w:rsidR="0019300D">
        <w:t xml:space="preserve"> </w:t>
      </w:r>
      <w:r w:rsidR="001366E3">
        <w:t xml:space="preserve">and </w:t>
      </w:r>
      <w:r w:rsidR="0019300D">
        <w:t>out-</w:t>
      </w:r>
      <w:r w:rsidR="00455D86">
        <w:t>dated sense of the elemental. But it</w:t>
      </w:r>
      <w:r w:rsidR="0019300D">
        <w:t xml:space="preserve"> should not be </w:t>
      </w:r>
      <w:r w:rsidR="00882100" w:rsidRPr="007018CE">
        <w:t xml:space="preserve">a </w:t>
      </w:r>
      <w:r w:rsidR="00455D86">
        <w:t xml:space="preserve">necessarily </w:t>
      </w:r>
      <w:r w:rsidR="00882100" w:rsidRPr="007018CE">
        <w:t>regressive move</w:t>
      </w:r>
      <w:r w:rsidR="001F02FA" w:rsidRPr="007018CE">
        <w:t xml:space="preserve"> </w:t>
      </w:r>
      <w:r w:rsidR="00E24CDE">
        <w:t>to ways of contemplating the elements that we have been careful to surpass and, in some contexts</w:t>
      </w:r>
      <w:r w:rsidR="00455D86">
        <w:t>,</w:t>
      </w:r>
      <w:r w:rsidR="00E24CDE">
        <w:t xml:space="preserve"> heavily reject. Instead</w:t>
      </w:r>
      <w:r w:rsidR="000939A1" w:rsidRPr="007018CE">
        <w:t xml:space="preserve"> an elemental geography of air might mean </w:t>
      </w:r>
      <w:r w:rsidR="009617CA" w:rsidRPr="007018CE">
        <w:t xml:space="preserve">drawing our attention to </w:t>
      </w:r>
      <w:r w:rsidR="0019300D">
        <w:t>particular</w:t>
      </w:r>
      <w:r w:rsidR="00882100" w:rsidRPr="007018CE">
        <w:t xml:space="preserve"> set of materiali</w:t>
      </w:r>
      <w:r w:rsidR="00455D86">
        <w:t>ties and</w:t>
      </w:r>
      <w:r w:rsidR="0019300D">
        <w:t xml:space="preserve"> imaginations</w:t>
      </w:r>
      <w:r w:rsidR="002E76C2">
        <w:t>, material-imaginations</w:t>
      </w:r>
      <w:r w:rsidR="0019300D">
        <w:t xml:space="preserve"> that still persi</w:t>
      </w:r>
      <w:r w:rsidR="00CF6D65">
        <w:t>st</w:t>
      </w:r>
      <w:r w:rsidR="0019300D">
        <w:t xml:space="preserve"> and can be taken </w:t>
      </w:r>
      <w:r w:rsidR="00CF6D65">
        <w:t>seriously</w:t>
      </w:r>
      <w:r w:rsidR="00F4362F">
        <w:t>, despite their reductionism and essentialism</w:t>
      </w:r>
      <w:r w:rsidR="0019300D">
        <w:t xml:space="preserve">. </w:t>
      </w:r>
    </w:p>
    <w:p w14:paraId="389690EC" w14:textId="3CCB3DE8" w:rsidR="009F4163" w:rsidRDefault="009617CA" w:rsidP="0078204B">
      <w:pPr>
        <w:spacing w:line="360" w:lineRule="auto"/>
        <w:ind w:firstLine="720"/>
      </w:pPr>
      <w:r w:rsidRPr="007018CE">
        <w:t xml:space="preserve">Of course, </w:t>
      </w:r>
      <w:r w:rsidR="00E24CDE">
        <w:t>accounting for air in these relations is not easy</w:t>
      </w:r>
      <w:r w:rsidR="0019300D">
        <w:t xml:space="preserve"> because it appears that the</w:t>
      </w:r>
      <w:r w:rsidR="000939A1" w:rsidRPr="007018CE">
        <w:t xml:space="preserve"> air is almost </w:t>
      </w:r>
      <w:r w:rsidR="0019300D">
        <w:t>what Steven Connor</w:t>
      </w:r>
      <w:r w:rsidR="00547C1D">
        <w:t xml:space="preserve"> </w:t>
      </w:r>
      <w:r w:rsidR="00547C1D">
        <w:fldChar w:fldCharType="begin" w:fldLock="1"/>
      </w:r>
      <w:r w:rsidR="0092425A">
        <w:instrText>ADDIN CSL_CITATION { "citationItems" : [ { "id" : "ITEM-1", "itemData" : { "ISBN" : "1861898827", "abstract" : "Take a deep breath. Air\u2014without it, life on Earth would cease to exist. Though not usually seen, its presence is relied upon. At once both ethereal and physical, air has been associated with flight and spirit, and yet it has progressively become a territory that can be claimed through communications, warfare, travel, and scientific exploration. At the same time, air is no longer a completely reliable part of our daily life: like water, it has become an environmental element that must be watched closely for quality and purity. A Matter of Air investigates the meanings of air over the last three centuries, including our modern concern over emissions and climate change. Steven Connor looks at the human relationship with air, both positive and negative. His explorations include the dangers posed by radio atmospherics, poison gas, and haze as well as our continued fascination with effervescence and explosives. Drawing ideas from religion, science, art, literature, and philosophy, A Matter of Air creates a comprehensive history of the human perception of air. Thoroughly researched and written with wit and quirky enthusiasm, the book will appeal to a wide range of general readers interested in the environment, human history, and our most essential aspects of life.", "author" : [ { "dropping-particle" : "", "family" : "Connor", "given" : "S.", "non-dropping-particle" : "", "parse-names" : false, "suffix" : "" } ], "id" : "ITEM-1", "issued" : { "date-parts" : [ [ "2010" ] ] }, "page" : "374", "publisher" : "Reaktion Books", "title" : "The Matter of Air: Science and Art of the Ethereal", "type" : "book" }, "suppress-author" : 1, "uris" : [ "http://www.mendeley.com/documents/?uuid=ba30ed85-888c-4716-b25e-425410b63479" ] } ], "mendeley" : { "previouslyFormattedCitation" : "(2010)" }, "properties" : { "noteIndex" : 0 }, "schema" : "https://github.com/citation-style-language/schema/raw/master/csl-citation.json" }</w:instrText>
      </w:r>
      <w:r w:rsidR="00547C1D">
        <w:fldChar w:fldCharType="separate"/>
      </w:r>
      <w:r w:rsidR="00547C1D" w:rsidRPr="00547C1D">
        <w:rPr>
          <w:noProof/>
        </w:rPr>
        <w:t>(2010)</w:t>
      </w:r>
      <w:r w:rsidR="00547C1D">
        <w:fldChar w:fldCharType="end"/>
      </w:r>
      <w:r w:rsidR="0019300D">
        <w:t xml:space="preserve"> has called </w:t>
      </w:r>
      <w:r w:rsidR="000939A1" w:rsidRPr="007018CE">
        <w:t xml:space="preserve">a </w:t>
      </w:r>
      <w:r w:rsidR="0019300D">
        <w:t>‘</w:t>
      </w:r>
      <w:r w:rsidR="000939A1" w:rsidRPr="007018CE">
        <w:t>pure mediation</w:t>
      </w:r>
      <w:r w:rsidR="0019300D">
        <w:t>’</w:t>
      </w:r>
      <w:r w:rsidR="00CF1939">
        <w:t>, which makes it particularly difficult to grasp or fix</w:t>
      </w:r>
      <w:r w:rsidR="000939A1" w:rsidRPr="007018CE">
        <w:t xml:space="preserve">. </w:t>
      </w:r>
      <w:r w:rsidR="0019300D">
        <w:t>Air</w:t>
      </w:r>
      <w:r w:rsidR="000939A1" w:rsidRPr="007018CE">
        <w:t xml:space="preserve"> is accompanied by an ideal, it is </w:t>
      </w:r>
      <w:r w:rsidR="002E76C2">
        <w:t xml:space="preserve">posed as a metaphor, </w:t>
      </w:r>
      <w:r w:rsidR="0078204B">
        <w:t>it is filled with thought, projected onto by images, and yet, it is also somehow so intractable bec</w:t>
      </w:r>
      <w:r w:rsidR="000355C8">
        <w:t xml:space="preserve">ause we are already caught up </w:t>
      </w:r>
      <w:r w:rsidR="0078204B">
        <w:t>with it. Air’s ‘inextractibility’ makes a</w:t>
      </w:r>
      <w:r w:rsidR="002B1D2C">
        <w:t>ir</w:t>
      </w:r>
      <w:r w:rsidR="000939A1" w:rsidRPr="007018CE">
        <w:t xml:space="preserve"> </w:t>
      </w:r>
      <w:r w:rsidR="00C9565C">
        <w:t>‘</w:t>
      </w:r>
      <w:r w:rsidR="000939A1" w:rsidRPr="007018CE">
        <w:t>the thing that is nothing</w:t>
      </w:r>
      <w:r w:rsidR="00C9565C">
        <w:t>’</w:t>
      </w:r>
      <w:r w:rsidR="000939A1" w:rsidRPr="007018CE">
        <w:t xml:space="preserve"> (</w:t>
      </w:r>
      <w:r w:rsidR="002B1D2C">
        <w:t>2010: 31</w:t>
      </w:r>
      <w:r w:rsidR="0034155B">
        <w:t>)</w:t>
      </w:r>
      <w:r w:rsidR="00547C1D">
        <w:t xml:space="preserve"> or</w:t>
      </w:r>
      <w:r w:rsidR="0078204B">
        <w:t xml:space="preserve"> ‘mediation itself’.</w:t>
      </w:r>
      <w:r w:rsidR="0034155B">
        <w:t xml:space="preserve"> </w:t>
      </w:r>
    </w:p>
    <w:p w14:paraId="1E34B785" w14:textId="1A01FAC6" w:rsidR="000939A1" w:rsidRPr="007018CE" w:rsidRDefault="009F4163" w:rsidP="009F4163">
      <w:pPr>
        <w:spacing w:line="360" w:lineRule="auto"/>
        <w:ind w:firstLine="720"/>
      </w:pPr>
      <w:r>
        <w:t>T</w:t>
      </w:r>
      <w:r w:rsidR="00AB4E21" w:rsidRPr="007018CE">
        <w:t>he kinds</w:t>
      </w:r>
      <w:r w:rsidR="0019300D">
        <w:t xml:space="preserve"> of accounts of air developed in this paper </w:t>
      </w:r>
      <w:r w:rsidR="0034155B">
        <w:t>do not</w:t>
      </w:r>
      <w:r w:rsidR="00AB4E21" w:rsidRPr="007018CE">
        <w:t xml:space="preserve"> go deeper i</w:t>
      </w:r>
      <w:r w:rsidR="00284E80">
        <w:t xml:space="preserve">nto a </w:t>
      </w:r>
      <w:r w:rsidR="00AB4E21" w:rsidRPr="007018CE">
        <w:t>flatter sense of networked assemblies in which air is but a part, or a thicker reach into the micro-physical forces at play in a moving atmosphere. Rather in the affinities of air opened out between chemi</w:t>
      </w:r>
      <w:r w:rsidR="00D2422C">
        <w:t>cal alchemy</w:t>
      </w:r>
      <w:r w:rsidR="00D9516E">
        <w:t>, affinitive listening,</w:t>
      </w:r>
      <w:r w:rsidR="00AB4E21" w:rsidRPr="007018CE">
        <w:t xml:space="preserve"> and </w:t>
      </w:r>
      <w:r w:rsidR="00CF1939">
        <w:t xml:space="preserve">a </w:t>
      </w:r>
      <w:r w:rsidR="0034155B">
        <w:t>rejuvenated</w:t>
      </w:r>
      <w:r w:rsidR="00CF1939">
        <w:t xml:space="preserve"> </w:t>
      </w:r>
      <w:r w:rsidR="00AB4E21" w:rsidRPr="007018CE">
        <w:t>political mythology</w:t>
      </w:r>
      <w:r w:rsidR="000355C8">
        <w:t xml:space="preserve"> of the elements</w:t>
      </w:r>
      <w:r w:rsidR="00DB0A9D">
        <w:t xml:space="preserve"> -</w:t>
      </w:r>
      <w:r w:rsidR="00AB4E21" w:rsidRPr="007018CE">
        <w:t xml:space="preserve"> an elemental geography </w:t>
      </w:r>
      <w:r w:rsidR="00284E80">
        <w:t>that can be written and explored in writing</w:t>
      </w:r>
      <w:r w:rsidR="00DB0A9D">
        <w:t xml:space="preserve"> - </w:t>
      </w:r>
      <w:r w:rsidR="00D02D5E" w:rsidRPr="007018CE">
        <w:t>is</w:t>
      </w:r>
      <w:r w:rsidR="00AB4E21" w:rsidRPr="007018CE">
        <w:t xml:space="preserve"> </w:t>
      </w:r>
      <w:r w:rsidR="00D02D5E" w:rsidRPr="007018CE">
        <w:t>more closely</w:t>
      </w:r>
      <w:r w:rsidR="003A6E43">
        <w:t xml:space="preserve"> attune</w:t>
      </w:r>
      <w:r w:rsidR="00126164">
        <w:t xml:space="preserve">d to backgrounds, to conditions, </w:t>
      </w:r>
      <w:r w:rsidR="00CE5792">
        <w:t xml:space="preserve">and </w:t>
      </w:r>
      <w:r w:rsidR="00126164">
        <w:t>to the exorbitant</w:t>
      </w:r>
      <w:r w:rsidR="003A6E43">
        <w:t xml:space="preserve">. </w:t>
      </w:r>
      <w:r w:rsidR="00277508" w:rsidRPr="007018CE">
        <w:t>As Sallis suggests, this is a m</w:t>
      </w:r>
      <w:r w:rsidR="003A6E43">
        <w:t xml:space="preserve">anner of depth but from </w:t>
      </w:r>
      <w:r w:rsidR="00DB0A9D">
        <w:t>a slightly different point of view</w:t>
      </w:r>
      <w:r w:rsidR="003A6E43">
        <w:t>,</w:t>
      </w:r>
      <w:r w:rsidR="00AB4E21" w:rsidRPr="007018CE">
        <w:t xml:space="preserve"> </w:t>
      </w:r>
      <w:r w:rsidR="00277508" w:rsidRPr="007018CE">
        <w:t>t</w:t>
      </w:r>
      <w:r w:rsidR="00D02D5E" w:rsidRPr="007018CE">
        <w:t>o the extent that we can consider an elemental geography as fundamentally about thinking with, feeling with, living with an element like air as an indefinite and i</w:t>
      </w:r>
      <w:r w:rsidR="0036695D">
        <w:t>ncomprehensive background. To take the air as elemental, therefore, is to already be</w:t>
      </w:r>
      <w:r w:rsidR="00D02D5E" w:rsidRPr="007018CE">
        <w:t xml:space="preserve"> ‘encompassed’</w:t>
      </w:r>
      <w:r w:rsidR="0036695D">
        <w:t xml:space="preserve"> by it so that</w:t>
      </w:r>
      <w:r w:rsidR="00D02D5E" w:rsidRPr="007018CE">
        <w:t xml:space="preserve"> </w:t>
      </w:r>
      <w:r w:rsidR="00C9565C">
        <w:t>‘</w:t>
      </w:r>
      <w:r w:rsidR="00D02D5E" w:rsidRPr="007018CE">
        <w:t>one can not readily take distanc</w:t>
      </w:r>
      <w:r w:rsidR="00547C1D">
        <w:t>e from it as from a thing</w:t>
      </w:r>
      <w:r w:rsidR="00C9565C">
        <w:t>’</w:t>
      </w:r>
      <w:r w:rsidR="00547C1D">
        <w:t xml:space="preserve"> (</w:t>
      </w:r>
      <w:r w:rsidR="0036695D">
        <w:t>Sallis</w:t>
      </w:r>
      <w:r w:rsidR="009C0D80">
        <w:t>,</w:t>
      </w:r>
      <w:r w:rsidR="0036695D">
        <w:t xml:space="preserve"> </w:t>
      </w:r>
      <w:r w:rsidR="00547C1D">
        <w:t>2000</w:t>
      </w:r>
      <w:r w:rsidR="00D02D5E" w:rsidRPr="007018CE">
        <w:t>: 161). An element like air occasionally obtrudes into appearance but most of t</w:t>
      </w:r>
      <w:r w:rsidR="00CF1939">
        <w:t>he time it is endured and worn, and particularly difficult to abstain from because of its anteriority.</w:t>
      </w:r>
    </w:p>
    <w:p w14:paraId="2AE45D46" w14:textId="306C34D7" w:rsidR="0019300D" w:rsidRPr="007018CE" w:rsidRDefault="0019300D" w:rsidP="0019300D">
      <w:pPr>
        <w:spacing w:line="360" w:lineRule="auto"/>
        <w:ind w:firstLine="720"/>
      </w:pPr>
      <w:r w:rsidRPr="007018CE">
        <w:t xml:space="preserve">What this paper has tried to achieve is to </w:t>
      </w:r>
      <w:r>
        <w:t>give space to the seemingly unspaced,</w:t>
      </w:r>
      <w:r w:rsidR="003A6E43">
        <w:t xml:space="preserve"> to</w:t>
      </w:r>
      <w:r>
        <w:t xml:space="preserve"> the negative spaces of air </w:t>
      </w:r>
      <w:r w:rsidR="00DB0A9D">
        <w:t xml:space="preserve">– or absences of a thicker materiality - </w:t>
      </w:r>
      <w:r>
        <w:t>that coalesce into c</w:t>
      </w:r>
      <w:r w:rsidR="003A6E43">
        <w:t>ertain conditions or possibilities, e</w:t>
      </w:r>
      <w:r>
        <w:t>phe</w:t>
      </w:r>
      <w:r w:rsidR="003A6E43">
        <w:t>me</w:t>
      </w:r>
      <w:r>
        <w:t xml:space="preserve">ral structures of feeling, and affinities between things and other elements that might have been completely unreasonable to assume. </w:t>
      </w:r>
      <w:r w:rsidR="00DB0A9D">
        <w:t>Furth</w:t>
      </w:r>
      <w:r w:rsidR="00AF17C5">
        <w:t>er</w:t>
      </w:r>
      <w:r w:rsidR="00DB0A9D">
        <w:t>more</w:t>
      </w:r>
      <w:r>
        <w:t>, it is to potentially re-embrace</w:t>
      </w:r>
      <w:r w:rsidRPr="007018CE">
        <w:t xml:space="preserve"> Bachelard’s insistence on the elemental</w:t>
      </w:r>
      <w:r>
        <w:t xml:space="preserve"> in the imagination,</w:t>
      </w:r>
      <w:r w:rsidR="00DA114C">
        <w:t xml:space="preserve"> a remembering of the elemental and its proclivities in the texts and things that describe and populate th</w:t>
      </w:r>
      <w:r w:rsidR="00272D12">
        <w:t>e world, from literature to military rhetorics</w:t>
      </w:r>
      <w:r w:rsidR="00DA114C">
        <w:t>.</w:t>
      </w:r>
      <w:r w:rsidR="00DB0A9D">
        <w:t xml:space="preserve"> Taken further, Sallis’s material-imagination may help us challenge some of the phenomenological tenets of non-representational theories and where they </w:t>
      </w:r>
      <w:r w:rsidR="007A1D62">
        <w:t>locate</w:t>
      </w:r>
      <w:r w:rsidR="00DB0A9D">
        <w:t xml:space="preserve"> thought, perception and experience. </w:t>
      </w:r>
      <w:r w:rsidR="00DA114C">
        <w:t xml:space="preserve"> </w:t>
      </w:r>
    </w:p>
    <w:p w14:paraId="2E970127" w14:textId="66711E44" w:rsidR="00401F5E" w:rsidRPr="007018CE" w:rsidRDefault="00277508" w:rsidP="005C29DE">
      <w:pPr>
        <w:spacing w:line="360" w:lineRule="auto"/>
        <w:ind w:firstLine="720"/>
      </w:pPr>
      <w:r w:rsidRPr="007018CE">
        <w:t xml:space="preserve">This should not mean the loss of any kind </w:t>
      </w:r>
      <w:r w:rsidR="003A6E43">
        <w:t>of critical edge.</w:t>
      </w:r>
      <w:r w:rsidR="003E580C" w:rsidRPr="007018CE">
        <w:t xml:space="preserve"> Should the affinities of air e</w:t>
      </w:r>
      <w:r w:rsidR="00C44BE5" w:rsidRPr="007018CE">
        <w:t>n</w:t>
      </w:r>
      <w:r w:rsidR="004334C0" w:rsidRPr="007018CE">
        <w:t>able us to bring air to account</w:t>
      </w:r>
      <w:r w:rsidR="0034155B">
        <w:t>,</w:t>
      </w:r>
      <w:r w:rsidR="00C44BE5" w:rsidRPr="007018CE">
        <w:t xml:space="preserve"> </w:t>
      </w:r>
      <w:r w:rsidR="0034155B">
        <w:t>then</w:t>
      </w:r>
      <w:r w:rsidR="003A6E43">
        <w:t xml:space="preserve"> they will</w:t>
      </w:r>
      <w:r w:rsidR="0034155B">
        <w:t xml:space="preserve"> do so by</w:t>
      </w:r>
      <w:r w:rsidR="003A6E43">
        <w:t xml:space="preserve"> not </w:t>
      </w:r>
      <w:r w:rsidR="0034155B">
        <w:t>disguising</w:t>
      </w:r>
      <w:r w:rsidR="00C44BE5" w:rsidRPr="007018CE">
        <w:t xml:space="preserve"> </w:t>
      </w:r>
      <w:r w:rsidR="00EE7CC3">
        <w:t xml:space="preserve">power, </w:t>
      </w:r>
      <w:r w:rsidR="001F5E46">
        <w:t>production, representation</w:t>
      </w:r>
      <w:r w:rsidR="005C29DE">
        <w:t xml:space="preserve">, </w:t>
      </w:r>
      <w:r w:rsidR="00386851">
        <w:t>aesthetics</w:t>
      </w:r>
      <w:r w:rsidR="001F5E46">
        <w:t xml:space="preserve"> and </w:t>
      </w:r>
      <w:r w:rsidR="00C44BE5" w:rsidRPr="007018CE">
        <w:t xml:space="preserve">experience through </w:t>
      </w:r>
      <w:r w:rsidR="003E580C" w:rsidRPr="007018CE">
        <w:t xml:space="preserve">the </w:t>
      </w:r>
      <w:r w:rsidR="00C44BE5" w:rsidRPr="007018CE">
        <w:t>clouds of doubt</w:t>
      </w:r>
      <w:r w:rsidR="009F4163">
        <w:t xml:space="preserve"> that</w:t>
      </w:r>
      <w:r w:rsidR="003E580C" w:rsidRPr="007018CE">
        <w:t xml:space="preserve"> divorce </w:t>
      </w:r>
      <w:r w:rsidR="005C29DE">
        <w:t>them from scrutiny</w:t>
      </w:r>
      <w:r w:rsidR="00435B30">
        <w:t xml:space="preserve"> or relation</w:t>
      </w:r>
      <w:r w:rsidR="00582AB6" w:rsidRPr="007018CE">
        <w:t xml:space="preserve">. Indeed it is </w:t>
      </w:r>
      <w:r w:rsidR="00CF1939">
        <w:t>probably</w:t>
      </w:r>
      <w:r w:rsidR="004376C2">
        <w:t xml:space="preserve"> </w:t>
      </w:r>
      <w:r w:rsidR="00AD6372">
        <w:t xml:space="preserve">in </w:t>
      </w:r>
      <w:r w:rsidR="004376C2">
        <w:t>the confusion</w:t>
      </w:r>
      <w:r w:rsidR="00582AB6" w:rsidRPr="007018CE">
        <w:t xml:space="preserve"> and disorientation of different airs that such an approach </w:t>
      </w:r>
      <w:r w:rsidR="00CF1939">
        <w:t>becomes possible</w:t>
      </w:r>
      <w:r w:rsidR="00582AB6" w:rsidRPr="007018CE">
        <w:t xml:space="preserve">. </w:t>
      </w:r>
      <w:r w:rsidR="00284E80">
        <w:t>Moreover</w:t>
      </w:r>
      <w:r w:rsidR="005C29DE">
        <w:t xml:space="preserve">, </w:t>
      </w:r>
      <w:r w:rsidR="00284E80">
        <w:t xml:space="preserve">this </w:t>
      </w:r>
      <w:r w:rsidR="005C29DE">
        <w:t xml:space="preserve">should </w:t>
      </w:r>
      <w:r w:rsidR="009F4163" w:rsidRPr="007018CE">
        <w:t>not</w:t>
      </w:r>
      <w:r w:rsidR="009F4163">
        <w:t xml:space="preserve"> circumscribe its excesses</w:t>
      </w:r>
      <w:r w:rsidR="009F4163" w:rsidRPr="007018CE">
        <w:t xml:space="preserve"> to the scripts of power or technology</w:t>
      </w:r>
      <w:r w:rsidR="00284E80">
        <w:t xml:space="preserve"> either. I</w:t>
      </w:r>
      <w:r w:rsidR="00DB0A9D">
        <w:t xml:space="preserve">n the affinitive writing practiced above, the </w:t>
      </w:r>
      <w:r w:rsidR="00AB40D5">
        <w:t>tendency</w:t>
      </w:r>
      <w:r w:rsidR="00DB0A9D">
        <w:t xml:space="preserve"> to begin to shape or discipline air and the elements into a series of relations – and potentially infinite affinities - </w:t>
      </w:r>
      <w:r w:rsidR="00AB40D5">
        <w:t xml:space="preserve">must be warned against. Care should be taken </w:t>
      </w:r>
      <w:r w:rsidR="001F5E46">
        <w:t xml:space="preserve">not </w:t>
      </w:r>
      <w:r w:rsidR="00AB40D5">
        <w:t xml:space="preserve">to </w:t>
      </w:r>
      <w:r w:rsidR="001F5E46">
        <w:t>deny</w:t>
      </w:r>
      <w:r w:rsidR="00DB0A9D">
        <w:t xml:space="preserve"> the excess of the eleme</w:t>
      </w:r>
      <w:r w:rsidR="001F5E46">
        <w:t>ntal from thought or writing</w:t>
      </w:r>
      <w:r w:rsidR="005C29DE">
        <w:t xml:space="preserve">, to ignore its capacity to withdraw from </w:t>
      </w:r>
      <w:r w:rsidR="00E1238A">
        <w:t>us</w:t>
      </w:r>
      <w:r w:rsidR="00386851">
        <w:t xml:space="preserve">, </w:t>
      </w:r>
      <w:r w:rsidR="005C29DE">
        <w:t>being brought-to or taken-into any kind of account</w:t>
      </w:r>
      <w:r w:rsidR="001F5E46">
        <w:t xml:space="preserve">. </w:t>
      </w:r>
      <w:r w:rsidR="005C29DE">
        <w:t xml:space="preserve">A more modest sense of </w:t>
      </w:r>
      <w:r w:rsidR="001F5E46">
        <w:t>affinity</w:t>
      </w:r>
      <w:r w:rsidR="005C29DE">
        <w:t xml:space="preserve"> is required. Affinity should not become a </w:t>
      </w:r>
      <w:r w:rsidR="001F5E46">
        <w:t xml:space="preserve">surreptitious and totalising force, steering attention away from the </w:t>
      </w:r>
      <w:r w:rsidR="00AB40D5">
        <w:t xml:space="preserve">relations or non-relations that </w:t>
      </w:r>
      <w:r w:rsidR="00435B30">
        <w:t xml:space="preserve">may </w:t>
      </w:r>
      <w:r w:rsidR="00AB40D5">
        <w:t>constitute breaks or caesuras</w:t>
      </w:r>
      <w:r w:rsidR="005C29DE">
        <w:t xml:space="preserve"> in the ways that elements give form and force to</w:t>
      </w:r>
      <w:r w:rsidR="00435B30">
        <w:t xml:space="preserve"> life</w:t>
      </w:r>
      <w:r w:rsidR="00AB40D5">
        <w:t xml:space="preserve">. </w:t>
      </w:r>
    </w:p>
    <w:p w14:paraId="36C24249" w14:textId="77777777" w:rsidR="00296661" w:rsidRDefault="00296661" w:rsidP="00CA57F2">
      <w:pPr>
        <w:spacing w:line="360" w:lineRule="auto"/>
      </w:pPr>
    </w:p>
    <w:p w14:paraId="1E4EF62F" w14:textId="60812A1F" w:rsidR="001F5E46" w:rsidRDefault="001F5E46" w:rsidP="00CA57F2">
      <w:pPr>
        <w:spacing w:line="360" w:lineRule="auto"/>
        <w:rPr>
          <w:b/>
        </w:rPr>
      </w:pPr>
      <w:r>
        <w:rPr>
          <w:b/>
        </w:rPr>
        <w:t>Acknowledgements</w:t>
      </w:r>
    </w:p>
    <w:p w14:paraId="03D6BF9A" w14:textId="7BE0DA71" w:rsidR="001F5E46" w:rsidRPr="001F5E46" w:rsidRDefault="001F5E46" w:rsidP="00CA57F2">
      <w:pPr>
        <w:spacing w:line="360" w:lineRule="auto"/>
      </w:pPr>
      <w:r>
        <w:t xml:space="preserve">This paper has been markedly improved </w:t>
      </w:r>
      <w:r w:rsidR="00EE74EB">
        <w:t>with the help of</w:t>
      </w:r>
      <w:r>
        <w:t xml:space="preserve"> suggestions </w:t>
      </w:r>
      <w:r w:rsidR="00EE74EB">
        <w:t>from</w:t>
      </w:r>
      <w:r>
        <w:t xml:space="preserve"> two anonymous referees</w:t>
      </w:r>
      <w:r w:rsidR="00AF17C5">
        <w:t xml:space="preserve">. I’m grateful to the audiences of the RGS-IBG Annual Conference, the Association of American Geographers Annual Meeting and the Aberystwyth Dialogues in Human Geography seminar series. </w:t>
      </w:r>
      <w:r>
        <w:t xml:space="preserve"> </w:t>
      </w:r>
    </w:p>
    <w:p w14:paraId="56472EAE" w14:textId="77777777" w:rsidR="001F5E46" w:rsidRPr="007018CE" w:rsidRDefault="001F5E46" w:rsidP="00CA57F2">
      <w:pPr>
        <w:spacing w:line="360" w:lineRule="auto"/>
      </w:pPr>
    </w:p>
    <w:p w14:paraId="02F495F6" w14:textId="7C29A254" w:rsidR="00002266" w:rsidRPr="007018CE" w:rsidRDefault="00002266" w:rsidP="00CA57F2">
      <w:pPr>
        <w:spacing w:line="360" w:lineRule="auto"/>
        <w:rPr>
          <w:b/>
        </w:rPr>
      </w:pPr>
      <w:r w:rsidRPr="007018CE">
        <w:rPr>
          <w:b/>
        </w:rPr>
        <w:t>Bibliography</w:t>
      </w:r>
    </w:p>
    <w:p w14:paraId="67691F02" w14:textId="6344ECC1" w:rsidR="0092425A" w:rsidRPr="0092425A" w:rsidRDefault="00002266">
      <w:pPr>
        <w:pStyle w:val="NormalWeb"/>
        <w:ind w:left="480" w:hanging="480"/>
        <w:rPr>
          <w:rFonts w:ascii="Cambria" w:hAnsi="Cambria"/>
          <w:noProof/>
          <w:sz w:val="24"/>
        </w:rPr>
      </w:pPr>
      <w:r w:rsidRPr="007018CE">
        <w:rPr>
          <w:rFonts w:asciiTheme="minorHAnsi" w:hAnsiTheme="minorHAnsi"/>
          <w:sz w:val="24"/>
          <w:szCs w:val="24"/>
        </w:rPr>
        <w:fldChar w:fldCharType="begin" w:fldLock="1"/>
      </w:r>
      <w:r w:rsidRPr="007018CE">
        <w:rPr>
          <w:rFonts w:asciiTheme="minorHAnsi" w:hAnsiTheme="minorHAnsi"/>
          <w:sz w:val="24"/>
          <w:szCs w:val="24"/>
        </w:rPr>
        <w:instrText xml:space="preserve">ADDIN Mendeley Bibliography CSL_BIBLIOGRAPHY </w:instrText>
      </w:r>
      <w:r w:rsidRPr="007018CE">
        <w:rPr>
          <w:rFonts w:asciiTheme="minorHAnsi" w:hAnsiTheme="minorHAnsi"/>
          <w:sz w:val="24"/>
          <w:szCs w:val="24"/>
        </w:rPr>
        <w:fldChar w:fldCharType="separate"/>
      </w:r>
      <w:r w:rsidR="0092425A" w:rsidRPr="0092425A">
        <w:rPr>
          <w:rFonts w:ascii="Cambria" w:hAnsi="Cambria"/>
          <w:noProof/>
          <w:sz w:val="24"/>
        </w:rPr>
        <w:t xml:space="preserve">Anderson, B., 2009. Affective atmospheres. </w:t>
      </w:r>
      <w:r w:rsidR="0092425A" w:rsidRPr="0092425A">
        <w:rPr>
          <w:rFonts w:ascii="Cambria" w:hAnsi="Cambria"/>
          <w:i/>
          <w:iCs/>
          <w:noProof/>
          <w:sz w:val="24"/>
        </w:rPr>
        <w:t>Emotion Space and Society</w:t>
      </w:r>
      <w:r w:rsidR="0092425A" w:rsidRPr="0092425A">
        <w:rPr>
          <w:rFonts w:ascii="Cambria" w:hAnsi="Cambria"/>
          <w:noProof/>
          <w:sz w:val="24"/>
        </w:rPr>
        <w:t>, 2(2), pp.77–81.</w:t>
      </w:r>
    </w:p>
    <w:p w14:paraId="46D77D59" w14:textId="77777777" w:rsidR="0092425A" w:rsidRPr="0092425A" w:rsidRDefault="0092425A">
      <w:pPr>
        <w:pStyle w:val="NormalWeb"/>
        <w:ind w:left="480" w:hanging="480"/>
        <w:rPr>
          <w:rFonts w:ascii="Cambria" w:hAnsi="Cambria"/>
          <w:noProof/>
          <w:sz w:val="24"/>
        </w:rPr>
      </w:pPr>
      <w:r w:rsidRPr="0092425A">
        <w:rPr>
          <w:rFonts w:ascii="Cambria" w:hAnsi="Cambria"/>
          <w:noProof/>
          <w:sz w:val="24"/>
        </w:rPr>
        <w:t xml:space="preserve">Anderson, B. &amp; Wylie, J., 2009. On geography and materiality. </w:t>
      </w:r>
      <w:r w:rsidRPr="0092425A">
        <w:rPr>
          <w:rFonts w:ascii="Cambria" w:hAnsi="Cambria"/>
          <w:i/>
          <w:iCs/>
          <w:noProof/>
          <w:sz w:val="24"/>
        </w:rPr>
        <w:t>Environment and Planning - Part A</w:t>
      </w:r>
      <w:r w:rsidRPr="0092425A">
        <w:rPr>
          <w:rFonts w:ascii="Cambria" w:hAnsi="Cambria"/>
          <w:noProof/>
          <w:sz w:val="24"/>
        </w:rPr>
        <w:t>, 41(2), pp.318–335.</w:t>
      </w:r>
    </w:p>
    <w:p w14:paraId="53F08F34" w14:textId="77777777" w:rsidR="0092425A" w:rsidRPr="0092425A" w:rsidRDefault="0092425A">
      <w:pPr>
        <w:pStyle w:val="NormalWeb"/>
        <w:ind w:left="480" w:hanging="480"/>
        <w:rPr>
          <w:rFonts w:ascii="Cambria" w:hAnsi="Cambria"/>
          <w:noProof/>
          <w:sz w:val="24"/>
        </w:rPr>
      </w:pPr>
      <w:r w:rsidRPr="0092425A">
        <w:rPr>
          <w:rFonts w:ascii="Cambria" w:hAnsi="Cambria"/>
          <w:noProof/>
          <w:sz w:val="24"/>
        </w:rPr>
        <w:t xml:space="preserve">Arikha, N., 2007. </w:t>
      </w:r>
      <w:r w:rsidRPr="0092425A">
        <w:rPr>
          <w:rFonts w:ascii="Cambria" w:hAnsi="Cambria"/>
          <w:i/>
          <w:iCs/>
          <w:noProof/>
          <w:sz w:val="24"/>
        </w:rPr>
        <w:t>Passions and Tempers: A History of the Humours</w:t>
      </w:r>
      <w:r w:rsidRPr="0092425A">
        <w:rPr>
          <w:rFonts w:ascii="Cambria" w:hAnsi="Cambria"/>
          <w:noProof/>
          <w:sz w:val="24"/>
        </w:rPr>
        <w:t>, London: HarperCollins.</w:t>
      </w:r>
    </w:p>
    <w:p w14:paraId="4EB2AFDB" w14:textId="77777777" w:rsidR="0092425A" w:rsidRPr="0092425A" w:rsidRDefault="0092425A">
      <w:pPr>
        <w:pStyle w:val="NormalWeb"/>
        <w:ind w:left="480" w:hanging="480"/>
        <w:rPr>
          <w:rFonts w:ascii="Cambria" w:hAnsi="Cambria"/>
          <w:noProof/>
          <w:sz w:val="24"/>
        </w:rPr>
      </w:pPr>
      <w:r w:rsidRPr="0092425A">
        <w:rPr>
          <w:rFonts w:ascii="Cambria" w:hAnsi="Cambria"/>
          <w:noProof/>
          <w:sz w:val="24"/>
        </w:rPr>
        <w:t xml:space="preserve">Bachelard, G., 1988. </w:t>
      </w:r>
      <w:r w:rsidRPr="0092425A">
        <w:rPr>
          <w:rFonts w:ascii="Cambria" w:hAnsi="Cambria"/>
          <w:i/>
          <w:iCs/>
          <w:noProof/>
          <w:sz w:val="24"/>
        </w:rPr>
        <w:t>Air and Dreams: An Essay on the Imagination of Movements</w:t>
      </w:r>
      <w:r w:rsidRPr="0092425A">
        <w:rPr>
          <w:rFonts w:ascii="Cambria" w:hAnsi="Cambria"/>
          <w:noProof/>
          <w:sz w:val="24"/>
        </w:rPr>
        <w:t>, Dallas Institute Publications, Dallas Institute of Humanities and Culture.</w:t>
      </w:r>
    </w:p>
    <w:p w14:paraId="381148F7" w14:textId="77777777" w:rsidR="0092425A" w:rsidRPr="0092425A" w:rsidRDefault="0092425A">
      <w:pPr>
        <w:pStyle w:val="NormalWeb"/>
        <w:ind w:left="480" w:hanging="480"/>
        <w:rPr>
          <w:rFonts w:ascii="Cambria" w:hAnsi="Cambria"/>
          <w:noProof/>
          <w:sz w:val="24"/>
        </w:rPr>
      </w:pPr>
      <w:r w:rsidRPr="0092425A">
        <w:rPr>
          <w:rFonts w:ascii="Cambria" w:hAnsi="Cambria"/>
          <w:noProof/>
          <w:sz w:val="24"/>
        </w:rPr>
        <w:t xml:space="preserve">Barry, A., 1998. </w:t>
      </w:r>
      <w:r w:rsidRPr="0092425A">
        <w:rPr>
          <w:rFonts w:ascii="Cambria" w:hAnsi="Cambria"/>
          <w:i/>
          <w:iCs/>
          <w:noProof/>
          <w:sz w:val="24"/>
        </w:rPr>
        <w:t>Motor ecology: the political chemistry of urban air</w:t>
      </w:r>
      <w:r w:rsidRPr="0092425A">
        <w:rPr>
          <w:rFonts w:ascii="Cambria" w:hAnsi="Cambria"/>
          <w:noProof/>
          <w:sz w:val="24"/>
        </w:rPr>
        <w:t>, London: Goldsmiths College.</w:t>
      </w:r>
    </w:p>
    <w:p w14:paraId="0A28EE7F" w14:textId="77777777" w:rsidR="0092425A" w:rsidRPr="0092425A" w:rsidRDefault="0092425A">
      <w:pPr>
        <w:pStyle w:val="NormalWeb"/>
        <w:ind w:left="480" w:hanging="480"/>
        <w:rPr>
          <w:rFonts w:ascii="Cambria" w:hAnsi="Cambria"/>
          <w:noProof/>
          <w:sz w:val="24"/>
        </w:rPr>
      </w:pPr>
      <w:r w:rsidRPr="0092425A">
        <w:rPr>
          <w:rFonts w:ascii="Cambria" w:hAnsi="Cambria"/>
          <w:noProof/>
          <w:sz w:val="24"/>
        </w:rPr>
        <w:t xml:space="preserve">Blom Hansen, T. &amp; Verkaaik, O., 2009. Introduction — Urban Charisma: On Everyday Mythologies in the City. </w:t>
      </w:r>
      <w:r w:rsidRPr="0092425A">
        <w:rPr>
          <w:rFonts w:ascii="Cambria" w:hAnsi="Cambria"/>
          <w:i/>
          <w:iCs/>
          <w:noProof/>
          <w:sz w:val="24"/>
        </w:rPr>
        <w:t>Critique of Anthropology</w:t>
      </w:r>
      <w:r w:rsidRPr="0092425A">
        <w:rPr>
          <w:rFonts w:ascii="Cambria" w:hAnsi="Cambria"/>
          <w:noProof/>
          <w:sz w:val="24"/>
        </w:rPr>
        <w:t>, 29(1), pp.5–26.</w:t>
      </w:r>
    </w:p>
    <w:p w14:paraId="5F522B8B" w14:textId="77777777" w:rsidR="0092425A" w:rsidRPr="0092425A" w:rsidRDefault="0092425A">
      <w:pPr>
        <w:pStyle w:val="NormalWeb"/>
        <w:ind w:left="480" w:hanging="480"/>
        <w:rPr>
          <w:rFonts w:ascii="Cambria" w:hAnsi="Cambria"/>
          <w:noProof/>
          <w:sz w:val="24"/>
        </w:rPr>
      </w:pPr>
      <w:r w:rsidRPr="0092425A">
        <w:rPr>
          <w:rFonts w:ascii="Cambria" w:hAnsi="Cambria"/>
          <w:noProof/>
          <w:sz w:val="24"/>
        </w:rPr>
        <w:t xml:space="preserve">Boo, K., 2013. </w:t>
      </w:r>
      <w:r w:rsidRPr="0092425A">
        <w:rPr>
          <w:rFonts w:ascii="Cambria" w:hAnsi="Cambria"/>
          <w:i/>
          <w:iCs/>
          <w:noProof/>
          <w:sz w:val="24"/>
        </w:rPr>
        <w:t>Behind the Beautiful Forever</w:t>
      </w:r>
      <w:r w:rsidRPr="0092425A">
        <w:rPr>
          <w:rFonts w:ascii="Cambria" w:hAnsi="Cambria"/>
          <w:noProof/>
          <w:sz w:val="24"/>
        </w:rPr>
        <w:t>, New York: Penguin Books Limited.</w:t>
      </w:r>
    </w:p>
    <w:p w14:paraId="6E5D502E" w14:textId="77777777" w:rsidR="0092425A" w:rsidRPr="0092425A" w:rsidRDefault="0092425A">
      <w:pPr>
        <w:pStyle w:val="NormalWeb"/>
        <w:ind w:left="480" w:hanging="480"/>
        <w:rPr>
          <w:rFonts w:ascii="Cambria" w:hAnsi="Cambria"/>
          <w:noProof/>
          <w:sz w:val="24"/>
        </w:rPr>
      </w:pPr>
      <w:r w:rsidRPr="0092425A">
        <w:rPr>
          <w:rFonts w:ascii="Cambria" w:hAnsi="Cambria"/>
          <w:noProof/>
          <w:sz w:val="24"/>
        </w:rPr>
        <w:t xml:space="preserve">Burton, J., 1651. </w:t>
      </w:r>
      <w:r w:rsidRPr="0092425A">
        <w:rPr>
          <w:rFonts w:ascii="Cambria" w:hAnsi="Cambria"/>
          <w:i/>
          <w:iCs/>
          <w:noProof/>
          <w:sz w:val="24"/>
        </w:rPr>
        <w:t>Anatomy of Melancholy</w:t>
      </w:r>
      <w:r w:rsidRPr="0092425A">
        <w:rPr>
          <w:rFonts w:ascii="Cambria" w:hAnsi="Cambria"/>
          <w:noProof/>
          <w:sz w:val="24"/>
        </w:rPr>
        <w:t>, London: Crips and Lodo Lloyd.</w:t>
      </w:r>
    </w:p>
    <w:p w14:paraId="0CD9E901" w14:textId="77777777" w:rsidR="0092425A" w:rsidRPr="0092425A" w:rsidRDefault="0092425A">
      <w:pPr>
        <w:pStyle w:val="NormalWeb"/>
        <w:ind w:left="480" w:hanging="480"/>
        <w:rPr>
          <w:rFonts w:ascii="Cambria" w:hAnsi="Cambria"/>
          <w:noProof/>
          <w:sz w:val="24"/>
        </w:rPr>
      </w:pPr>
      <w:r w:rsidRPr="0092425A">
        <w:rPr>
          <w:rFonts w:ascii="Cambria" w:hAnsi="Cambria"/>
          <w:noProof/>
          <w:sz w:val="24"/>
        </w:rPr>
        <w:t xml:space="preserve">Chase, R.R. &amp; Goldstein, J., 2009. Jules Michelet and the 19th-century concept of insanity: A romantic’s reinterpretation. </w:t>
      </w:r>
      <w:r w:rsidRPr="0092425A">
        <w:rPr>
          <w:rFonts w:ascii="Cambria" w:hAnsi="Cambria"/>
          <w:i/>
          <w:iCs/>
          <w:noProof/>
          <w:sz w:val="24"/>
        </w:rPr>
        <w:t>French Historical Studies</w:t>
      </w:r>
      <w:r w:rsidRPr="0092425A">
        <w:rPr>
          <w:rFonts w:ascii="Cambria" w:hAnsi="Cambria"/>
          <w:noProof/>
          <w:sz w:val="24"/>
        </w:rPr>
        <w:t>, 17(3), pp.725–746.</w:t>
      </w:r>
    </w:p>
    <w:p w14:paraId="1ECC7B3F" w14:textId="77777777" w:rsidR="0092425A" w:rsidRPr="0092425A" w:rsidRDefault="0092425A">
      <w:pPr>
        <w:pStyle w:val="NormalWeb"/>
        <w:ind w:left="480" w:hanging="480"/>
        <w:rPr>
          <w:rFonts w:ascii="Cambria" w:hAnsi="Cambria"/>
          <w:noProof/>
          <w:sz w:val="24"/>
        </w:rPr>
      </w:pPr>
      <w:r w:rsidRPr="0092425A">
        <w:rPr>
          <w:rFonts w:ascii="Cambria" w:hAnsi="Cambria"/>
          <w:noProof/>
          <w:sz w:val="24"/>
        </w:rPr>
        <w:t xml:space="preserve">Choy, T., 2010. Air’s Substantiations. In K. S. Rajan, ed. </w:t>
      </w:r>
      <w:r w:rsidRPr="0092425A">
        <w:rPr>
          <w:rFonts w:ascii="Cambria" w:hAnsi="Cambria"/>
          <w:i/>
          <w:iCs/>
          <w:noProof/>
          <w:sz w:val="24"/>
        </w:rPr>
        <w:t>Lively Capital: Biotechnologies, Ethics, and Governance in Global Markets</w:t>
      </w:r>
      <w:r w:rsidRPr="0092425A">
        <w:rPr>
          <w:rFonts w:ascii="Cambria" w:hAnsi="Cambria"/>
          <w:noProof/>
          <w:sz w:val="24"/>
        </w:rPr>
        <w:t>. Durham, NC.: Duke University Press, pp. 1–40.</w:t>
      </w:r>
    </w:p>
    <w:p w14:paraId="25A0D5FD" w14:textId="77777777" w:rsidR="0092425A" w:rsidRPr="0092425A" w:rsidRDefault="0092425A">
      <w:pPr>
        <w:pStyle w:val="NormalWeb"/>
        <w:ind w:left="480" w:hanging="480"/>
        <w:rPr>
          <w:rFonts w:ascii="Cambria" w:hAnsi="Cambria"/>
          <w:noProof/>
          <w:sz w:val="24"/>
        </w:rPr>
      </w:pPr>
      <w:r w:rsidRPr="0092425A">
        <w:rPr>
          <w:rFonts w:ascii="Cambria" w:hAnsi="Cambria"/>
          <w:noProof/>
          <w:sz w:val="24"/>
        </w:rPr>
        <w:t>Connor, S., 2002. Oxygen Debt: Little Dorrit’s Pneumatics. Available at: http://www.bbk.ac.uk/english/skc/dorrit/.</w:t>
      </w:r>
    </w:p>
    <w:p w14:paraId="263E03EF" w14:textId="77777777" w:rsidR="0092425A" w:rsidRPr="0092425A" w:rsidRDefault="0092425A">
      <w:pPr>
        <w:pStyle w:val="NormalWeb"/>
        <w:ind w:left="480" w:hanging="480"/>
        <w:rPr>
          <w:rFonts w:ascii="Cambria" w:hAnsi="Cambria"/>
          <w:noProof/>
          <w:sz w:val="24"/>
        </w:rPr>
      </w:pPr>
      <w:r w:rsidRPr="0092425A">
        <w:rPr>
          <w:rFonts w:ascii="Cambria" w:hAnsi="Cambria"/>
          <w:noProof/>
          <w:sz w:val="24"/>
        </w:rPr>
        <w:t xml:space="preserve">Connor, S., 2010. </w:t>
      </w:r>
      <w:r w:rsidRPr="0092425A">
        <w:rPr>
          <w:rFonts w:ascii="Cambria" w:hAnsi="Cambria"/>
          <w:i/>
          <w:iCs/>
          <w:noProof/>
          <w:sz w:val="24"/>
        </w:rPr>
        <w:t>The Matter of Air: Science and Art of the Ethereal</w:t>
      </w:r>
      <w:r w:rsidRPr="0092425A">
        <w:rPr>
          <w:rFonts w:ascii="Cambria" w:hAnsi="Cambria"/>
          <w:noProof/>
          <w:sz w:val="24"/>
        </w:rPr>
        <w:t>, Reaktion Books.</w:t>
      </w:r>
    </w:p>
    <w:p w14:paraId="3429A411" w14:textId="77777777" w:rsidR="0092425A" w:rsidRPr="0092425A" w:rsidRDefault="0092425A">
      <w:pPr>
        <w:pStyle w:val="NormalWeb"/>
        <w:ind w:left="480" w:hanging="480"/>
        <w:rPr>
          <w:rFonts w:ascii="Cambria" w:hAnsi="Cambria"/>
          <w:noProof/>
          <w:sz w:val="24"/>
        </w:rPr>
      </w:pPr>
      <w:r w:rsidRPr="0092425A">
        <w:rPr>
          <w:rFonts w:ascii="Cambria" w:hAnsi="Cambria"/>
          <w:noProof/>
          <w:sz w:val="24"/>
        </w:rPr>
        <w:t xml:space="preserve">Crandall, J., 2013. Ecologies of the Wayward Drone. In P. Adey, M. Whitehead, &amp; A. Williams, eds. </w:t>
      </w:r>
      <w:r w:rsidRPr="0092425A">
        <w:rPr>
          <w:rFonts w:ascii="Cambria" w:hAnsi="Cambria"/>
          <w:i/>
          <w:iCs/>
          <w:noProof/>
          <w:sz w:val="24"/>
        </w:rPr>
        <w:t>From Above: war, verticality and violence</w:t>
      </w:r>
      <w:r w:rsidRPr="0092425A">
        <w:rPr>
          <w:rFonts w:ascii="Cambria" w:hAnsi="Cambria"/>
          <w:noProof/>
          <w:sz w:val="24"/>
        </w:rPr>
        <w:t>. London: Hurst/Oxford University Press, pp. 263–288.</w:t>
      </w:r>
    </w:p>
    <w:p w14:paraId="3C87FB84" w14:textId="77777777" w:rsidR="0092425A" w:rsidRPr="0092425A" w:rsidRDefault="0092425A">
      <w:pPr>
        <w:pStyle w:val="NormalWeb"/>
        <w:ind w:left="480" w:hanging="480"/>
        <w:rPr>
          <w:rFonts w:ascii="Cambria" w:hAnsi="Cambria"/>
          <w:noProof/>
          <w:sz w:val="24"/>
        </w:rPr>
      </w:pPr>
      <w:r w:rsidRPr="0092425A">
        <w:rPr>
          <w:rFonts w:ascii="Cambria" w:hAnsi="Cambria"/>
          <w:noProof/>
          <w:sz w:val="24"/>
        </w:rPr>
        <w:t xml:space="preserve">Dean, M., 2006. A Political Mythology of World Order: Carl Schmitt’s Nomos. </w:t>
      </w:r>
      <w:r w:rsidRPr="0092425A">
        <w:rPr>
          <w:rFonts w:ascii="Cambria" w:hAnsi="Cambria"/>
          <w:i/>
          <w:iCs/>
          <w:noProof/>
          <w:sz w:val="24"/>
        </w:rPr>
        <w:t>Theory, Culture &amp; Society</w:t>
      </w:r>
      <w:r w:rsidRPr="0092425A">
        <w:rPr>
          <w:rFonts w:ascii="Cambria" w:hAnsi="Cambria"/>
          <w:noProof/>
          <w:sz w:val="24"/>
        </w:rPr>
        <w:t>, 23(5), pp.1–22.</w:t>
      </w:r>
    </w:p>
    <w:p w14:paraId="47C8BA8A" w14:textId="77777777" w:rsidR="0092425A" w:rsidRPr="0092425A" w:rsidRDefault="0092425A">
      <w:pPr>
        <w:pStyle w:val="NormalWeb"/>
        <w:ind w:left="480" w:hanging="480"/>
        <w:rPr>
          <w:rFonts w:ascii="Cambria" w:hAnsi="Cambria"/>
          <w:noProof/>
          <w:sz w:val="24"/>
        </w:rPr>
      </w:pPr>
      <w:r w:rsidRPr="0092425A">
        <w:rPr>
          <w:rFonts w:ascii="Cambria" w:hAnsi="Cambria"/>
          <w:noProof/>
          <w:sz w:val="24"/>
        </w:rPr>
        <w:t xml:space="preserve">Depledge, D., 2013. Geopolitical material: Assemblages of geopower and the constitution of the geopolitical stage. </w:t>
      </w:r>
      <w:r w:rsidRPr="0092425A">
        <w:rPr>
          <w:rFonts w:ascii="Cambria" w:hAnsi="Cambria"/>
          <w:i/>
          <w:iCs/>
          <w:noProof/>
          <w:sz w:val="24"/>
        </w:rPr>
        <w:t>Political Geography</w:t>
      </w:r>
      <w:r w:rsidRPr="0092425A">
        <w:rPr>
          <w:rFonts w:ascii="Cambria" w:hAnsi="Cambria"/>
          <w:noProof/>
          <w:sz w:val="24"/>
        </w:rPr>
        <w:t>.</w:t>
      </w:r>
    </w:p>
    <w:p w14:paraId="7AA913D3" w14:textId="77777777" w:rsidR="0092425A" w:rsidRPr="0092425A" w:rsidRDefault="0092425A">
      <w:pPr>
        <w:pStyle w:val="NormalWeb"/>
        <w:ind w:left="480" w:hanging="480"/>
        <w:rPr>
          <w:rFonts w:ascii="Cambria" w:hAnsi="Cambria"/>
          <w:noProof/>
          <w:sz w:val="24"/>
        </w:rPr>
      </w:pPr>
      <w:r w:rsidRPr="0092425A">
        <w:rPr>
          <w:rFonts w:ascii="Cambria" w:hAnsi="Cambria"/>
          <w:noProof/>
          <w:sz w:val="24"/>
        </w:rPr>
        <w:t xml:space="preserve">Derrida, J., 2011. </w:t>
      </w:r>
      <w:r w:rsidRPr="0092425A">
        <w:rPr>
          <w:rFonts w:ascii="Cambria" w:hAnsi="Cambria"/>
          <w:i/>
          <w:iCs/>
          <w:noProof/>
          <w:sz w:val="24"/>
        </w:rPr>
        <w:t>The Beast and the Sovereign</w:t>
      </w:r>
      <w:r w:rsidRPr="0092425A">
        <w:rPr>
          <w:rFonts w:ascii="Cambria" w:hAnsi="Cambria"/>
          <w:noProof/>
          <w:sz w:val="24"/>
        </w:rPr>
        <w:t>, Chicago: University of Chicago Press.</w:t>
      </w:r>
    </w:p>
    <w:p w14:paraId="436A81BC" w14:textId="77777777" w:rsidR="0092425A" w:rsidRPr="0092425A" w:rsidRDefault="0092425A">
      <w:pPr>
        <w:pStyle w:val="NormalWeb"/>
        <w:ind w:left="480" w:hanging="480"/>
        <w:rPr>
          <w:rFonts w:ascii="Cambria" w:hAnsi="Cambria"/>
          <w:noProof/>
          <w:sz w:val="24"/>
        </w:rPr>
      </w:pPr>
      <w:r w:rsidRPr="0092425A">
        <w:rPr>
          <w:rFonts w:ascii="Cambria" w:hAnsi="Cambria"/>
          <w:noProof/>
          <w:sz w:val="24"/>
        </w:rPr>
        <w:t xml:space="preserve">Desai, R., McFarlane, C. &amp; Graham, S., The politics of open defecation. </w:t>
      </w:r>
      <w:r w:rsidRPr="0092425A">
        <w:rPr>
          <w:rFonts w:ascii="Cambria" w:hAnsi="Cambria"/>
          <w:i/>
          <w:iCs/>
          <w:noProof/>
          <w:sz w:val="24"/>
        </w:rPr>
        <w:t>Antipode</w:t>
      </w:r>
      <w:r w:rsidRPr="0092425A">
        <w:rPr>
          <w:rFonts w:ascii="Cambria" w:hAnsi="Cambria"/>
          <w:noProof/>
          <w:sz w:val="24"/>
        </w:rPr>
        <w:t>.</w:t>
      </w:r>
    </w:p>
    <w:p w14:paraId="67FFDB57" w14:textId="77777777" w:rsidR="0092425A" w:rsidRPr="0092425A" w:rsidRDefault="0092425A">
      <w:pPr>
        <w:pStyle w:val="NormalWeb"/>
        <w:ind w:left="480" w:hanging="480"/>
        <w:rPr>
          <w:rFonts w:ascii="Cambria" w:hAnsi="Cambria"/>
          <w:noProof/>
          <w:sz w:val="24"/>
        </w:rPr>
      </w:pPr>
      <w:r w:rsidRPr="0092425A">
        <w:rPr>
          <w:rFonts w:ascii="Cambria" w:hAnsi="Cambria"/>
          <w:noProof/>
          <w:sz w:val="24"/>
        </w:rPr>
        <w:t xml:space="preserve">Dewsbury, J., 2012. Affective Habit Ecologies: Material dispositions and immanent inhabitations. </w:t>
      </w:r>
      <w:r w:rsidRPr="0092425A">
        <w:rPr>
          <w:rFonts w:ascii="Cambria" w:hAnsi="Cambria"/>
          <w:i/>
          <w:iCs/>
          <w:noProof/>
          <w:sz w:val="24"/>
        </w:rPr>
        <w:t>Performance Research</w:t>
      </w:r>
      <w:r w:rsidRPr="0092425A">
        <w:rPr>
          <w:rFonts w:ascii="Cambria" w:hAnsi="Cambria"/>
          <w:noProof/>
          <w:sz w:val="24"/>
        </w:rPr>
        <w:t>, 17(4), pp.74–82.</w:t>
      </w:r>
    </w:p>
    <w:p w14:paraId="5D8E94D6" w14:textId="77777777" w:rsidR="0092425A" w:rsidRPr="0092425A" w:rsidRDefault="0092425A">
      <w:pPr>
        <w:pStyle w:val="NormalWeb"/>
        <w:ind w:left="480" w:hanging="480"/>
        <w:rPr>
          <w:rFonts w:ascii="Cambria" w:hAnsi="Cambria"/>
          <w:noProof/>
          <w:sz w:val="24"/>
        </w:rPr>
      </w:pPr>
      <w:r w:rsidRPr="0092425A">
        <w:rPr>
          <w:rFonts w:ascii="Cambria" w:hAnsi="Cambria"/>
          <w:noProof/>
          <w:sz w:val="24"/>
        </w:rPr>
        <w:t xml:space="preserve">Dittmer, J., 2013. Geopolitical assemblages and complexity. </w:t>
      </w:r>
      <w:r w:rsidRPr="0092425A">
        <w:rPr>
          <w:rFonts w:ascii="Cambria" w:hAnsi="Cambria"/>
          <w:i/>
          <w:iCs/>
          <w:noProof/>
          <w:sz w:val="24"/>
        </w:rPr>
        <w:t>Progress in Human Geography</w:t>
      </w:r>
      <w:r w:rsidRPr="0092425A">
        <w:rPr>
          <w:rFonts w:ascii="Cambria" w:hAnsi="Cambria"/>
          <w:noProof/>
          <w:sz w:val="24"/>
        </w:rPr>
        <w:t>.</w:t>
      </w:r>
    </w:p>
    <w:p w14:paraId="41F0B5BA" w14:textId="77777777" w:rsidR="0092425A" w:rsidRPr="0092425A" w:rsidRDefault="0092425A">
      <w:pPr>
        <w:pStyle w:val="NormalWeb"/>
        <w:ind w:left="480" w:hanging="480"/>
        <w:rPr>
          <w:rFonts w:ascii="Cambria" w:hAnsi="Cambria"/>
          <w:noProof/>
          <w:sz w:val="24"/>
        </w:rPr>
      </w:pPr>
      <w:r w:rsidRPr="0092425A">
        <w:rPr>
          <w:rFonts w:ascii="Cambria" w:hAnsi="Cambria"/>
          <w:noProof/>
          <w:sz w:val="24"/>
        </w:rPr>
        <w:t xml:space="preserve">Dixon, D.P. &amp; Ruddick, S.M., 2013. Monsters, monstrousness, and monstrous nature/s. </w:t>
      </w:r>
      <w:r w:rsidRPr="0092425A">
        <w:rPr>
          <w:rFonts w:ascii="Cambria" w:hAnsi="Cambria"/>
          <w:i/>
          <w:iCs/>
          <w:noProof/>
          <w:sz w:val="24"/>
        </w:rPr>
        <w:t>Geoforum</w:t>
      </w:r>
      <w:r w:rsidRPr="0092425A">
        <w:rPr>
          <w:rFonts w:ascii="Cambria" w:hAnsi="Cambria"/>
          <w:noProof/>
          <w:sz w:val="24"/>
        </w:rPr>
        <w:t>, 48, pp.237–238.</w:t>
      </w:r>
    </w:p>
    <w:p w14:paraId="4A786E32" w14:textId="77777777" w:rsidR="0092425A" w:rsidRPr="0092425A" w:rsidRDefault="0092425A">
      <w:pPr>
        <w:pStyle w:val="NormalWeb"/>
        <w:ind w:left="480" w:hanging="480"/>
        <w:rPr>
          <w:rFonts w:ascii="Cambria" w:hAnsi="Cambria"/>
          <w:noProof/>
          <w:sz w:val="24"/>
        </w:rPr>
      </w:pPr>
      <w:r w:rsidRPr="0092425A">
        <w:rPr>
          <w:rFonts w:ascii="Cambria" w:hAnsi="Cambria"/>
          <w:noProof/>
          <w:sz w:val="24"/>
        </w:rPr>
        <w:t xml:space="preserve">Dorrian, M., 2007. Clouds of Architecture. </w:t>
      </w:r>
      <w:r w:rsidRPr="0092425A">
        <w:rPr>
          <w:rFonts w:ascii="Cambria" w:hAnsi="Cambria"/>
          <w:i/>
          <w:iCs/>
          <w:noProof/>
          <w:sz w:val="24"/>
        </w:rPr>
        <w:t>Radical Philosophy</w:t>
      </w:r>
      <w:r w:rsidRPr="0092425A">
        <w:rPr>
          <w:rFonts w:ascii="Cambria" w:hAnsi="Cambria"/>
          <w:noProof/>
          <w:sz w:val="24"/>
        </w:rPr>
        <w:t>, 144, pp.32–38.</w:t>
      </w:r>
    </w:p>
    <w:p w14:paraId="092854E6" w14:textId="77777777" w:rsidR="0092425A" w:rsidRPr="0092425A" w:rsidRDefault="0092425A">
      <w:pPr>
        <w:pStyle w:val="NormalWeb"/>
        <w:ind w:left="480" w:hanging="480"/>
        <w:rPr>
          <w:rFonts w:ascii="Cambria" w:hAnsi="Cambria"/>
          <w:noProof/>
          <w:sz w:val="24"/>
        </w:rPr>
      </w:pPr>
      <w:r w:rsidRPr="0092425A">
        <w:rPr>
          <w:rFonts w:ascii="Cambria" w:hAnsi="Cambria"/>
          <w:noProof/>
          <w:sz w:val="24"/>
        </w:rPr>
        <w:t xml:space="preserve">Driver, F., 1988. Moral Geographies: Social Science and the Urban Environment in Mid-Nineteenth Century England. </w:t>
      </w:r>
      <w:r w:rsidRPr="0092425A">
        <w:rPr>
          <w:rFonts w:ascii="Cambria" w:hAnsi="Cambria"/>
          <w:i/>
          <w:iCs/>
          <w:noProof/>
          <w:sz w:val="24"/>
        </w:rPr>
        <w:t>Transactions of the Institute of British Geographers</w:t>
      </w:r>
      <w:r w:rsidRPr="0092425A">
        <w:rPr>
          <w:rFonts w:ascii="Cambria" w:hAnsi="Cambria"/>
          <w:noProof/>
          <w:sz w:val="24"/>
        </w:rPr>
        <w:t>, 13(3), pp.275–287.</w:t>
      </w:r>
    </w:p>
    <w:p w14:paraId="6B4DC223" w14:textId="77777777" w:rsidR="0092425A" w:rsidRPr="0092425A" w:rsidRDefault="0092425A">
      <w:pPr>
        <w:pStyle w:val="NormalWeb"/>
        <w:ind w:left="480" w:hanging="480"/>
        <w:rPr>
          <w:rFonts w:ascii="Cambria" w:hAnsi="Cambria"/>
          <w:noProof/>
          <w:sz w:val="24"/>
        </w:rPr>
      </w:pPr>
      <w:r w:rsidRPr="0092425A">
        <w:rPr>
          <w:rFonts w:ascii="Cambria" w:hAnsi="Cambria"/>
          <w:noProof/>
          <w:sz w:val="24"/>
        </w:rPr>
        <w:t xml:space="preserve">Elden, S., 2013. Secure the volume: Vertical geopolitics and the depth of power. </w:t>
      </w:r>
      <w:r w:rsidRPr="0092425A">
        <w:rPr>
          <w:rFonts w:ascii="Cambria" w:hAnsi="Cambria"/>
          <w:i/>
          <w:iCs/>
          <w:noProof/>
          <w:sz w:val="24"/>
        </w:rPr>
        <w:t>Political Geography</w:t>
      </w:r>
      <w:r w:rsidRPr="0092425A">
        <w:rPr>
          <w:rFonts w:ascii="Cambria" w:hAnsi="Cambria"/>
          <w:noProof/>
          <w:sz w:val="24"/>
        </w:rPr>
        <w:t>, pp.1–17.</w:t>
      </w:r>
    </w:p>
    <w:p w14:paraId="211D969A" w14:textId="77777777" w:rsidR="0092425A" w:rsidRPr="0092425A" w:rsidRDefault="0092425A">
      <w:pPr>
        <w:pStyle w:val="NormalWeb"/>
        <w:ind w:left="480" w:hanging="480"/>
        <w:rPr>
          <w:rFonts w:ascii="Cambria" w:hAnsi="Cambria"/>
          <w:noProof/>
          <w:sz w:val="24"/>
        </w:rPr>
      </w:pPr>
      <w:r w:rsidRPr="0092425A">
        <w:rPr>
          <w:rFonts w:ascii="Cambria" w:hAnsi="Cambria"/>
          <w:noProof/>
          <w:sz w:val="24"/>
        </w:rPr>
        <w:t xml:space="preserve">Engelman, S., 2013. Toward a Poetics of Air. </w:t>
      </w:r>
      <w:r w:rsidRPr="0092425A">
        <w:rPr>
          <w:rFonts w:ascii="Cambria" w:hAnsi="Cambria"/>
          <w:i/>
          <w:iCs/>
          <w:noProof/>
          <w:sz w:val="24"/>
        </w:rPr>
        <w:t>working paper</w:t>
      </w:r>
      <w:r w:rsidRPr="0092425A">
        <w:rPr>
          <w:rFonts w:ascii="Cambria" w:hAnsi="Cambria"/>
          <w:noProof/>
          <w:sz w:val="24"/>
        </w:rPr>
        <w:t>.</w:t>
      </w:r>
    </w:p>
    <w:p w14:paraId="07275C5A" w14:textId="77777777" w:rsidR="0092425A" w:rsidRPr="0092425A" w:rsidRDefault="0092425A">
      <w:pPr>
        <w:pStyle w:val="NormalWeb"/>
        <w:ind w:left="480" w:hanging="480"/>
        <w:rPr>
          <w:rFonts w:ascii="Cambria" w:hAnsi="Cambria"/>
          <w:noProof/>
          <w:sz w:val="24"/>
        </w:rPr>
      </w:pPr>
      <w:r w:rsidRPr="0092425A">
        <w:rPr>
          <w:rFonts w:ascii="Cambria" w:hAnsi="Cambria"/>
          <w:noProof/>
          <w:sz w:val="24"/>
        </w:rPr>
        <w:t xml:space="preserve">Favret, M., 2009. </w:t>
      </w:r>
      <w:r w:rsidRPr="0092425A">
        <w:rPr>
          <w:rFonts w:ascii="Cambria" w:hAnsi="Cambria"/>
          <w:i/>
          <w:iCs/>
          <w:noProof/>
          <w:sz w:val="24"/>
        </w:rPr>
        <w:t>War at a Distance: Romanticism and the Making of Wartime</w:t>
      </w:r>
      <w:r w:rsidRPr="0092425A">
        <w:rPr>
          <w:rFonts w:ascii="Cambria" w:hAnsi="Cambria"/>
          <w:noProof/>
          <w:sz w:val="24"/>
        </w:rPr>
        <w:t>, Princeton: Princeton University Press.</w:t>
      </w:r>
    </w:p>
    <w:p w14:paraId="0C0EAA56" w14:textId="77777777" w:rsidR="0092425A" w:rsidRPr="0092425A" w:rsidRDefault="0092425A">
      <w:pPr>
        <w:pStyle w:val="NormalWeb"/>
        <w:ind w:left="480" w:hanging="480"/>
        <w:rPr>
          <w:rFonts w:ascii="Cambria" w:hAnsi="Cambria"/>
          <w:noProof/>
          <w:sz w:val="24"/>
        </w:rPr>
      </w:pPr>
      <w:r w:rsidRPr="0092425A">
        <w:rPr>
          <w:rFonts w:ascii="Cambria" w:hAnsi="Cambria"/>
          <w:noProof/>
          <w:sz w:val="24"/>
        </w:rPr>
        <w:t xml:space="preserve">Forsyth, I. et al., 2013. What are surfaces? </w:t>
      </w:r>
      <w:r w:rsidRPr="0092425A">
        <w:rPr>
          <w:rFonts w:ascii="Cambria" w:hAnsi="Cambria"/>
          <w:i/>
          <w:iCs/>
          <w:noProof/>
          <w:sz w:val="24"/>
        </w:rPr>
        <w:t>Environment and Planning A</w:t>
      </w:r>
      <w:r w:rsidRPr="0092425A">
        <w:rPr>
          <w:rFonts w:ascii="Cambria" w:hAnsi="Cambria"/>
          <w:noProof/>
          <w:sz w:val="24"/>
        </w:rPr>
        <w:t>, 45(5), pp.1013–1020.</w:t>
      </w:r>
    </w:p>
    <w:p w14:paraId="29A95D37" w14:textId="77777777" w:rsidR="0092425A" w:rsidRPr="0092425A" w:rsidRDefault="0092425A">
      <w:pPr>
        <w:pStyle w:val="NormalWeb"/>
        <w:ind w:left="480" w:hanging="480"/>
        <w:rPr>
          <w:rFonts w:ascii="Cambria" w:hAnsi="Cambria"/>
          <w:noProof/>
          <w:sz w:val="24"/>
        </w:rPr>
      </w:pPr>
      <w:r w:rsidRPr="0092425A">
        <w:rPr>
          <w:rFonts w:ascii="Cambria" w:hAnsi="Cambria"/>
          <w:noProof/>
          <w:sz w:val="24"/>
        </w:rPr>
        <w:t xml:space="preserve">Gaskell, E., 2005. </w:t>
      </w:r>
      <w:r w:rsidRPr="0092425A">
        <w:rPr>
          <w:rFonts w:ascii="Cambria" w:hAnsi="Cambria"/>
          <w:i/>
          <w:iCs/>
          <w:noProof/>
          <w:sz w:val="24"/>
        </w:rPr>
        <w:t>North and South</w:t>
      </w:r>
      <w:r w:rsidRPr="0092425A">
        <w:rPr>
          <w:rFonts w:ascii="Cambria" w:hAnsi="Cambria"/>
          <w:noProof/>
          <w:sz w:val="24"/>
        </w:rPr>
        <w:t>, London: Penguin.</w:t>
      </w:r>
    </w:p>
    <w:p w14:paraId="6169D4C1" w14:textId="77777777" w:rsidR="0092425A" w:rsidRPr="0092425A" w:rsidRDefault="0092425A">
      <w:pPr>
        <w:pStyle w:val="NormalWeb"/>
        <w:ind w:left="480" w:hanging="480"/>
        <w:rPr>
          <w:rFonts w:ascii="Cambria" w:hAnsi="Cambria"/>
          <w:noProof/>
          <w:sz w:val="24"/>
        </w:rPr>
      </w:pPr>
      <w:r w:rsidRPr="0092425A">
        <w:rPr>
          <w:rFonts w:ascii="Cambria" w:hAnsi="Cambria"/>
          <w:noProof/>
          <w:sz w:val="24"/>
        </w:rPr>
        <w:t xml:space="preserve">Ghertner, D.A., 2008. Analysis of new legal discourse behind Delhi’s slum demolitions. </w:t>
      </w:r>
      <w:r w:rsidRPr="0092425A">
        <w:rPr>
          <w:rFonts w:ascii="Cambria" w:hAnsi="Cambria"/>
          <w:i/>
          <w:iCs/>
          <w:noProof/>
          <w:sz w:val="24"/>
        </w:rPr>
        <w:t>Economic And Political Weekly</w:t>
      </w:r>
      <w:r w:rsidRPr="0092425A">
        <w:rPr>
          <w:rFonts w:ascii="Cambria" w:hAnsi="Cambria"/>
          <w:noProof/>
          <w:sz w:val="24"/>
        </w:rPr>
        <w:t>, 43(20), pp.57–66.</w:t>
      </w:r>
    </w:p>
    <w:p w14:paraId="3413DEC9" w14:textId="77777777" w:rsidR="0092425A" w:rsidRPr="0092425A" w:rsidRDefault="0092425A">
      <w:pPr>
        <w:pStyle w:val="NormalWeb"/>
        <w:ind w:left="480" w:hanging="480"/>
        <w:rPr>
          <w:rFonts w:ascii="Cambria" w:hAnsi="Cambria"/>
          <w:noProof/>
          <w:sz w:val="24"/>
        </w:rPr>
      </w:pPr>
      <w:r w:rsidRPr="0092425A">
        <w:rPr>
          <w:rFonts w:ascii="Cambria" w:hAnsi="Cambria"/>
          <w:noProof/>
          <w:sz w:val="24"/>
        </w:rPr>
        <w:t xml:space="preserve">Ghertner, D.A., 2012. Nuisance talk and the propriety of property: middle class discourses of a slum-free Delhi. </w:t>
      </w:r>
      <w:r w:rsidRPr="0092425A">
        <w:rPr>
          <w:rFonts w:ascii="Cambria" w:hAnsi="Cambria"/>
          <w:i/>
          <w:iCs/>
          <w:noProof/>
          <w:sz w:val="24"/>
        </w:rPr>
        <w:t>Antipode</w:t>
      </w:r>
      <w:r w:rsidRPr="0092425A">
        <w:rPr>
          <w:rFonts w:ascii="Cambria" w:hAnsi="Cambria"/>
          <w:noProof/>
          <w:sz w:val="24"/>
        </w:rPr>
        <w:t>, 00(00), p.no–no.</w:t>
      </w:r>
    </w:p>
    <w:p w14:paraId="7956835B" w14:textId="77777777" w:rsidR="0092425A" w:rsidRPr="0092425A" w:rsidRDefault="0092425A">
      <w:pPr>
        <w:pStyle w:val="NormalWeb"/>
        <w:ind w:left="480" w:hanging="480"/>
        <w:rPr>
          <w:rFonts w:ascii="Cambria" w:hAnsi="Cambria"/>
          <w:noProof/>
          <w:sz w:val="24"/>
        </w:rPr>
      </w:pPr>
      <w:r w:rsidRPr="0092425A">
        <w:rPr>
          <w:rFonts w:ascii="Cambria" w:hAnsi="Cambria"/>
          <w:noProof/>
          <w:sz w:val="24"/>
        </w:rPr>
        <w:t xml:space="preserve">De Goede, M. &amp; Randalls, S., 2009. Precaution, preemption: arts and technologies of the actionable future. </w:t>
      </w:r>
      <w:r w:rsidRPr="0092425A">
        <w:rPr>
          <w:rFonts w:ascii="Cambria" w:hAnsi="Cambria"/>
          <w:i/>
          <w:iCs/>
          <w:noProof/>
          <w:sz w:val="24"/>
        </w:rPr>
        <w:t>Environment and Planning D: Society and Space</w:t>
      </w:r>
      <w:r w:rsidRPr="0092425A">
        <w:rPr>
          <w:rFonts w:ascii="Cambria" w:hAnsi="Cambria"/>
          <w:noProof/>
          <w:sz w:val="24"/>
        </w:rPr>
        <w:t>, 27(5), pp.859–878.</w:t>
      </w:r>
    </w:p>
    <w:p w14:paraId="06FA3F0F" w14:textId="77777777" w:rsidR="0092425A" w:rsidRPr="0092425A" w:rsidRDefault="0092425A">
      <w:pPr>
        <w:pStyle w:val="NormalWeb"/>
        <w:ind w:left="480" w:hanging="480"/>
        <w:rPr>
          <w:rFonts w:ascii="Cambria" w:hAnsi="Cambria"/>
          <w:noProof/>
          <w:sz w:val="24"/>
        </w:rPr>
      </w:pPr>
      <w:r w:rsidRPr="0092425A">
        <w:rPr>
          <w:rFonts w:ascii="Cambria" w:hAnsi="Cambria"/>
          <w:noProof/>
          <w:sz w:val="24"/>
        </w:rPr>
        <w:t xml:space="preserve">Goethe, W., 2008. </w:t>
      </w:r>
      <w:r w:rsidRPr="0092425A">
        <w:rPr>
          <w:rFonts w:ascii="Cambria" w:hAnsi="Cambria"/>
          <w:i/>
          <w:iCs/>
          <w:noProof/>
          <w:sz w:val="24"/>
        </w:rPr>
        <w:t>The Elective Affinities</w:t>
      </w:r>
      <w:r w:rsidRPr="0092425A">
        <w:rPr>
          <w:rFonts w:ascii="Cambria" w:hAnsi="Cambria"/>
          <w:noProof/>
          <w:sz w:val="24"/>
        </w:rPr>
        <w:t>, Oxford: Oxford University Press.</w:t>
      </w:r>
    </w:p>
    <w:p w14:paraId="4951E5CF" w14:textId="77777777" w:rsidR="0092425A" w:rsidRPr="0092425A" w:rsidRDefault="0092425A">
      <w:pPr>
        <w:pStyle w:val="NormalWeb"/>
        <w:ind w:left="480" w:hanging="480"/>
        <w:rPr>
          <w:rFonts w:ascii="Cambria" w:hAnsi="Cambria"/>
          <w:noProof/>
          <w:sz w:val="24"/>
        </w:rPr>
      </w:pPr>
      <w:r w:rsidRPr="0092425A">
        <w:rPr>
          <w:rFonts w:ascii="Cambria" w:hAnsi="Cambria"/>
          <w:noProof/>
          <w:sz w:val="24"/>
        </w:rPr>
        <w:t xml:space="preserve">Gordillo, G., 2014. The Oceanic Void. </w:t>
      </w:r>
      <w:r w:rsidRPr="0092425A">
        <w:rPr>
          <w:rFonts w:ascii="Cambria" w:hAnsi="Cambria"/>
          <w:i/>
          <w:iCs/>
          <w:noProof/>
          <w:sz w:val="24"/>
        </w:rPr>
        <w:t>Space and Culture blog</w:t>
      </w:r>
      <w:r w:rsidRPr="0092425A">
        <w:rPr>
          <w:rFonts w:ascii="Cambria" w:hAnsi="Cambria"/>
          <w:noProof/>
          <w:sz w:val="24"/>
        </w:rPr>
        <w:t>, http://spa.</w:t>
      </w:r>
    </w:p>
    <w:p w14:paraId="65EA1B5A" w14:textId="77777777" w:rsidR="0092425A" w:rsidRPr="0092425A" w:rsidRDefault="0092425A">
      <w:pPr>
        <w:pStyle w:val="NormalWeb"/>
        <w:ind w:left="480" w:hanging="480"/>
        <w:rPr>
          <w:rFonts w:ascii="Cambria" w:hAnsi="Cambria"/>
          <w:noProof/>
          <w:sz w:val="24"/>
        </w:rPr>
      </w:pPr>
      <w:r w:rsidRPr="0092425A">
        <w:rPr>
          <w:rFonts w:ascii="Cambria" w:hAnsi="Cambria"/>
          <w:noProof/>
          <w:sz w:val="24"/>
        </w:rPr>
        <w:t xml:space="preserve">Gregory, D., 2012. From a View to a Kill: Drones and Late Modern War. </w:t>
      </w:r>
      <w:r w:rsidRPr="0092425A">
        <w:rPr>
          <w:rFonts w:ascii="Cambria" w:hAnsi="Cambria"/>
          <w:i/>
          <w:iCs/>
          <w:noProof/>
          <w:sz w:val="24"/>
        </w:rPr>
        <w:t>Theory, Culture &amp; Society</w:t>
      </w:r>
      <w:r w:rsidRPr="0092425A">
        <w:rPr>
          <w:rFonts w:ascii="Cambria" w:hAnsi="Cambria"/>
          <w:noProof/>
          <w:sz w:val="24"/>
        </w:rPr>
        <w:t>, 28(7-8), pp.188–215.</w:t>
      </w:r>
    </w:p>
    <w:p w14:paraId="61282DC6" w14:textId="77777777" w:rsidR="0092425A" w:rsidRPr="0092425A" w:rsidRDefault="0092425A">
      <w:pPr>
        <w:pStyle w:val="NormalWeb"/>
        <w:ind w:left="480" w:hanging="480"/>
        <w:rPr>
          <w:rFonts w:ascii="Cambria" w:hAnsi="Cambria"/>
          <w:noProof/>
          <w:sz w:val="24"/>
        </w:rPr>
      </w:pPr>
      <w:r w:rsidRPr="0092425A">
        <w:rPr>
          <w:rFonts w:ascii="Cambria" w:hAnsi="Cambria"/>
          <w:noProof/>
          <w:sz w:val="24"/>
        </w:rPr>
        <w:t xml:space="preserve">Gregory, D., 2013. Theory of the drone 2: Hunting. </w:t>
      </w:r>
      <w:r w:rsidRPr="0092425A">
        <w:rPr>
          <w:rFonts w:ascii="Cambria" w:hAnsi="Cambria"/>
          <w:i/>
          <w:iCs/>
          <w:noProof/>
          <w:sz w:val="24"/>
        </w:rPr>
        <w:t>Geographical Imaginations</w:t>
      </w:r>
      <w:r w:rsidRPr="0092425A">
        <w:rPr>
          <w:rFonts w:ascii="Cambria" w:hAnsi="Cambria"/>
          <w:noProof/>
          <w:sz w:val="24"/>
        </w:rPr>
        <w:t>. Available at: http://geographicalimaginations.com/2013/07/24/theory-of-the-drone-2-hunting/ [Accessed October 8, 1BC].</w:t>
      </w:r>
    </w:p>
    <w:p w14:paraId="5D70FC37" w14:textId="77777777" w:rsidR="0092425A" w:rsidRPr="0092425A" w:rsidRDefault="0092425A">
      <w:pPr>
        <w:pStyle w:val="NormalWeb"/>
        <w:ind w:left="480" w:hanging="480"/>
        <w:rPr>
          <w:rFonts w:ascii="Cambria" w:hAnsi="Cambria"/>
          <w:noProof/>
          <w:sz w:val="24"/>
        </w:rPr>
      </w:pPr>
      <w:r w:rsidRPr="0092425A">
        <w:rPr>
          <w:rFonts w:ascii="Cambria" w:hAnsi="Cambria"/>
          <w:noProof/>
          <w:sz w:val="24"/>
        </w:rPr>
        <w:t xml:space="preserve">Gyung Kim, M., 2003. </w:t>
      </w:r>
      <w:r w:rsidRPr="0092425A">
        <w:rPr>
          <w:rFonts w:ascii="Cambria" w:hAnsi="Cambria"/>
          <w:i/>
          <w:iCs/>
          <w:noProof/>
          <w:sz w:val="24"/>
        </w:rPr>
        <w:t>Affinity, that Elusive Dream: A Genealogy of the Chemical Revolution</w:t>
      </w:r>
      <w:r w:rsidRPr="0092425A">
        <w:rPr>
          <w:rFonts w:ascii="Cambria" w:hAnsi="Cambria"/>
          <w:noProof/>
          <w:sz w:val="24"/>
        </w:rPr>
        <w:t>, Cambridge, Mass.: MIT Press.</w:t>
      </w:r>
    </w:p>
    <w:p w14:paraId="5288AA6A" w14:textId="77777777" w:rsidR="0092425A" w:rsidRPr="0092425A" w:rsidRDefault="0092425A">
      <w:pPr>
        <w:pStyle w:val="NormalWeb"/>
        <w:ind w:left="480" w:hanging="480"/>
        <w:rPr>
          <w:rFonts w:ascii="Cambria" w:hAnsi="Cambria"/>
          <w:noProof/>
          <w:sz w:val="24"/>
        </w:rPr>
      </w:pPr>
      <w:r w:rsidRPr="0092425A">
        <w:rPr>
          <w:rFonts w:ascii="Cambria" w:hAnsi="Cambria"/>
          <w:noProof/>
          <w:sz w:val="24"/>
        </w:rPr>
        <w:t xml:space="preserve">Hamblyn, R., 2001. </w:t>
      </w:r>
      <w:r w:rsidRPr="0092425A">
        <w:rPr>
          <w:rFonts w:ascii="Cambria" w:hAnsi="Cambria"/>
          <w:i/>
          <w:iCs/>
          <w:noProof/>
          <w:sz w:val="24"/>
        </w:rPr>
        <w:t>The invention of clouds : how an amateur meteorologist forged the language of the skies</w:t>
      </w:r>
      <w:r w:rsidRPr="0092425A">
        <w:rPr>
          <w:rFonts w:ascii="Cambria" w:hAnsi="Cambria"/>
          <w:noProof/>
          <w:sz w:val="24"/>
        </w:rPr>
        <w:t>, London: Picador.</w:t>
      </w:r>
    </w:p>
    <w:p w14:paraId="5FFE7594" w14:textId="77777777" w:rsidR="0092425A" w:rsidRPr="0092425A" w:rsidRDefault="0092425A">
      <w:pPr>
        <w:pStyle w:val="NormalWeb"/>
        <w:ind w:left="480" w:hanging="480"/>
        <w:rPr>
          <w:rFonts w:ascii="Cambria" w:hAnsi="Cambria"/>
          <w:noProof/>
          <w:sz w:val="24"/>
        </w:rPr>
      </w:pPr>
      <w:r w:rsidRPr="0092425A">
        <w:rPr>
          <w:rFonts w:ascii="Cambria" w:hAnsi="Cambria"/>
          <w:noProof/>
          <w:sz w:val="24"/>
        </w:rPr>
        <w:t xml:space="preserve">Hasty, W. &amp; Peters, K., 2012. The ship in geography and the geographies of ships. </w:t>
      </w:r>
      <w:r w:rsidRPr="0092425A">
        <w:rPr>
          <w:rFonts w:ascii="Cambria" w:hAnsi="Cambria"/>
          <w:i/>
          <w:iCs/>
          <w:noProof/>
          <w:sz w:val="24"/>
        </w:rPr>
        <w:t>Geog Compass</w:t>
      </w:r>
      <w:r w:rsidRPr="0092425A">
        <w:rPr>
          <w:rFonts w:ascii="Cambria" w:hAnsi="Cambria"/>
          <w:noProof/>
          <w:sz w:val="24"/>
        </w:rPr>
        <w:t>, 6(11), pp.660–676.</w:t>
      </w:r>
    </w:p>
    <w:p w14:paraId="3FF19D23" w14:textId="77777777" w:rsidR="0092425A" w:rsidRPr="0092425A" w:rsidRDefault="0092425A">
      <w:pPr>
        <w:pStyle w:val="NormalWeb"/>
        <w:ind w:left="480" w:hanging="480"/>
        <w:rPr>
          <w:rFonts w:ascii="Cambria" w:hAnsi="Cambria"/>
          <w:noProof/>
          <w:sz w:val="24"/>
        </w:rPr>
      </w:pPr>
      <w:r w:rsidRPr="0092425A">
        <w:rPr>
          <w:rFonts w:ascii="Cambria" w:hAnsi="Cambria"/>
          <w:noProof/>
          <w:sz w:val="24"/>
        </w:rPr>
        <w:t xml:space="preserve">Howe, R.H., 1978. Max Weber’s Elective Affinities: Sociology Within the Bounds of Pure Reason. </w:t>
      </w:r>
      <w:r w:rsidRPr="0092425A">
        <w:rPr>
          <w:rFonts w:ascii="Cambria" w:hAnsi="Cambria"/>
          <w:i/>
          <w:iCs/>
          <w:noProof/>
          <w:sz w:val="24"/>
        </w:rPr>
        <w:t>American Journal of Sociology</w:t>
      </w:r>
      <w:r w:rsidRPr="0092425A">
        <w:rPr>
          <w:rFonts w:ascii="Cambria" w:hAnsi="Cambria"/>
          <w:noProof/>
          <w:sz w:val="24"/>
        </w:rPr>
        <w:t>, 84(2), pp.366–385.</w:t>
      </w:r>
    </w:p>
    <w:p w14:paraId="3326108C" w14:textId="77777777" w:rsidR="0092425A" w:rsidRPr="0092425A" w:rsidRDefault="0092425A">
      <w:pPr>
        <w:pStyle w:val="NormalWeb"/>
        <w:ind w:left="480" w:hanging="480"/>
        <w:rPr>
          <w:rFonts w:ascii="Cambria" w:hAnsi="Cambria"/>
          <w:noProof/>
          <w:sz w:val="24"/>
        </w:rPr>
      </w:pPr>
      <w:r w:rsidRPr="0092425A">
        <w:rPr>
          <w:rFonts w:ascii="Cambria" w:hAnsi="Cambria"/>
          <w:noProof/>
          <w:sz w:val="24"/>
        </w:rPr>
        <w:t xml:space="preserve">Ingold, T., 2010. Footprints through the weather-world: walking, breathing, knowing. </w:t>
      </w:r>
      <w:r w:rsidRPr="0092425A">
        <w:rPr>
          <w:rFonts w:ascii="Cambria" w:hAnsi="Cambria"/>
          <w:i/>
          <w:iCs/>
          <w:noProof/>
          <w:sz w:val="24"/>
        </w:rPr>
        <w:t>The Journal of the Royal Anthropological Institute</w:t>
      </w:r>
      <w:r w:rsidRPr="0092425A">
        <w:rPr>
          <w:rFonts w:ascii="Cambria" w:hAnsi="Cambria"/>
          <w:noProof/>
          <w:sz w:val="24"/>
        </w:rPr>
        <w:t>, 16, pp.S121–S139.</w:t>
      </w:r>
    </w:p>
    <w:p w14:paraId="5655939D" w14:textId="77777777" w:rsidR="0092425A" w:rsidRPr="0092425A" w:rsidRDefault="0092425A">
      <w:pPr>
        <w:pStyle w:val="NormalWeb"/>
        <w:ind w:left="480" w:hanging="480"/>
        <w:rPr>
          <w:rFonts w:ascii="Cambria" w:hAnsi="Cambria"/>
          <w:noProof/>
          <w:sz w:val="24"/>
        </w:rPr>
      </w:pPr>
      <w:r w:rsidRPr="0092425A">
        <w:rPr>
          <w:rFonts w:ascii="Cambria" w:hAnsi="Cambria"/>
          <w:noProof/>
          <w:sz w:val="24"/>
        </w:rPr>
        <w:t xml:space="preserve">Irigaray, L., 1999. </w:t>
      </w:r>
      <w:r w:rsidRPr="0092425A">
        <w:rPr>
          <w:rFonts w:ascii="Cambria" w:hAnsi="Cambria"/>
          <w:i/>
          <w:iCs/>
          <w:noProof/>
          <w:sz w:val="24"/>
        </w:rPr>
        <w:t>The forgetting of air in Martin Heidegger</w:t>
      </w:r>
      <w:r w:rsidRPr="0092425A">
        <w:rPr>
          <w:rFonts w:ascii="Cambria" w:hAnsi="Cambria"/>
          <w:noProof/>
          <w:sz w:val="24"/>
        </w:rPr>
        <w:t>, Los Angeles: Athlone.</w:t>
      </w:r>
    </w:p>
    <w:p w14:paraId="2C0CD630" w14:textId="77777777" w:rsidR="0092425A" w:rsidRPr="0092425A" w:rsidRDefault="0092425A">
      <w:pPr>
        <w:pStyle w:val="NormalWeb"/>
        <w:ind w:left="480" w:hanging="480"/>
        <w:rPr>
          <w:rFonts w:ascii="Cambria" w:hAnsi="Cambria"/>
          <w:noProof/>
          <w:sz w:val="24"/>
        </w:rPr>
      </w:pPr>
      <w:r w:rsidRPr="0092425A">
        <w:rPr>
          <w:rFonts w:ascii="Cambria" w:hAnsi="Cambria"/>
          <w:noProof/>
          <w:sz w:val="24"/>
        </w:rPr>
        <w:t xml:space="preserve">Jackson, M. &amp; Fannin, M., 2011. Letting geography fall where it may—aerographies address the elemental. </w:t>
      </w:r>
      <w:r w:rsidRPr="0092425A">
        <w:rPr>
          <w:rFonts w:ascii="Cambria" w:hAnsi="Cambria"/>
          <w:i/>
          <w:iCs/>
          <w:noProof/>
          <w:sz w:val="24"/>
        </w:rPr>
        <w:t>Environment and Planning-Part D</w:t>
      </w:r>
      <w:r w:rsidRPr="0092425A">
        <w:rPr>
          <w:rFonts w:ascii="Cambria" w:hAnsi="Cambria"/>
          <w:noProof/>
          <w:sz w:val="24"/>
        </w:rPr>
        <w:t>.</w:t>
      </w:r>
    </w:p>
    <w:p w14:paraId="0381B55A" w14:textId="77777777" w:rsidR="0092425A" w:rsidRPr="0092425A" w:rsidRDefault="0092425A">
      <w:pPr>
        <w:pStyle w:val="NormalWeb"/>
        <w:ind w:left="480" w:hanging="480"/>
        <w:rPr>
          <w:rFonts w:ascii="Cambria" w:hAnsi="Cambria"/>
          <w:noProof/>
          <w:sz w:val="24"/>
        </w:rPr>
      </w:pPr>
      <w:r w:rsidRPr="0092425A">
        <w:rPr>
          <w:rFonts w:ascii="Cambria" w:hAnsi="Cambria"/>
          <w:noProof/>
          <w:sz w:val="24"/>
        </w:rPr>
        <w:t xml:space="preserve">Jung, C., 1959. </w:t>
      </w:r>
      <w:r w:rsidRPr="0092425A">
        <w:rPr>
          <w:rFonts w:ascii="Cambria" w:hAnsi="Cambria"/>
          <w:i/>
          <w:iCs/>
          <w:noProof/>
          <w:sz w:val="24"/>
        </w:rPr>
        <w:t>Flying Saucers : A Modern Myth of Things Seen in the Skies</w:t>
      </w:r>
      <w:r w:rsidRPr="0092425A">
        <w:rPr>
          <w:rFonts w:ascii="Cambria" w:hAnsi="Cambria"/>
          <w:noProof/>
          <w:sz w:val="24"/>
        </w:rPr>
        <w:t>, London: Routledge and Keegan Paul.</w:t>
      </w:r>
    </w:p>
    <w:p w14:paraId="2216DCDE" w14:textId="77777777" w:rsidR="0092425A" w:rsidRPr="0092425A" w:rsidRDefault="0092425A">
      <w:pPr>
        <w:pStyle w:val="NormalWeb"/>
        <w:ind w:left="480" w:hanging="480"/>
        <w:rPr>
          <w:rFonts w:ascii="Cambria" w:hAnsi="Cambria"/>
          <w:noProof/>
          <w:sz w:val="24"/>
        </w:rPr>
      </w:pPr>
      <w:r w:rsidRPr="0092425A">
        <w:rPr>
          <w:rFonts w:ascii="Cambria" w:hAnsi="Cambria"/>
          <w:noProof/>
          <w:sz w:val="24"/>
        </w:rPr>
        <w:t xml:space="preserve">Jünger, E. &amp; Hofmann, M., 2004. </w:t>
      </w:r>
      <w:r w:rsidRPr="0092425A">
        <w:rPr>
          <w:rFonts w:ascii="Cambria" w:hAnsi="Cambria"/>
          <w:i/>
          <w:iCs/>
          <w:noProof/>
          <w:sz w:val="24"/>
        </w:rPr>
        <w:t>Storm of Steel</w:t>
      </w:r>
      <w:r w:rsidRPr="0092425A">
        <w:rPr>
          <w:rFonts w:ascii="Cambria" w:hAnsi="Cambria"/>
          <w:noProof/>
          <w:sz w:val="24"/>
        </w:rPr>
        <w:t>, London: Penguin Books.</w:t>
      </w:r>
    </w:p>
    <w:p w14:paraId="6223F9B4" w14:textId="77777777" w:rsidR="0092425A" w:rsidRPr="0092425A" w:rsidRDefault="0092425A">
      <w:pPr>
        <w:pStyle w:val="NormalWeb"/>
        <w:ind w:left="480" w:hanging="480"/>
        <w:rPr>
          <w:rFonts w:ascii="Cambria" w:hAnsi="Cambria"/>
          <w:noProof/>
          <w:sz w:val="24"/>
        </w:rPr>
      </w:pPr>
      <w:r w:rsidRPr="0092425A">
        <w:rPr>
          <w:rFonts w:ascii="Cambria" w:hAnsi="Cambria"/>
          <w:noProof/>
          <w:sz w:val="24"/>
        </w:rPr>
        <w:t xml:space="preserve">Kaplan, C., 2006. Mobility and war: the cosmic view of US air power. </w:t>
      </w:r>
      <w:r w:rsidRPr="0092425A">
        <w:rPr>
          <w:rFonts w:ascii="Cambria" w:hAnsi="Cambria"/>
          <w:i/>
          <w:iCs/>
          <w:noProof/>
          <w:sz w:val="24"/>
        </w:rPr>
        <w:t>Environment and Planning A</w:t>
      </w:r>
      <w:r w:rsidRPr="0092425A">
        <w:rPr>
          <w:rFonts w:ascii="Cambria" w:hAnsi="Cambria"/>
          <w:noProof/>
          <w:sz w:val="24"/>
        </w:rPr>
        <w:t>, 38(2), p.395.</w:t>
      </w:r>
    </w:p>
    <w:p w14:paraId="192F4C0E" w14:textId="77777777" w:rsidR="0092425A" w:rsidRPr="0092425A" w:rsidRDefault="0092425A">
      <w:pPr>
        <w:pStyle w:val="NormalWeb"/>
        <w:ind w:left="480" w:hanging="480"/>
        <w:rPr>
          <w:rFonts w:ascii="Cambria" w:hAnsi="Cambria"/>
          <w:noProof/>
          <w:sz w:val="24"/>
        </w:rPr>
      </w:pPr>
      <w:r w:rsidRPr="0092425A">
        <w:rPr>
          <w:rFonts w:ascii="Cambria" w:hAnsi="Cambria"/>
          <w:noProof/>
          <w:sz w:val="24"/>
        </w:rPr>
        <w:t xml:space="preserve">Kennedy, D.K., 1996. </w:t>
      </w:r>
      <w:r w:rsidRPr="0092425A">
        <w:rPr>
          <w:rFonts w:ascii="Cambria" w:hAnsi="Cambria"/>
          <w:i/>
          <w:iCs/>
          <w:noProof/>
          <w:sz w:val="24"/>
        </w:rPr>
        <w:t>The Magic Mountains: Hill Stations and the British Raj</w:t>
      </w:r>
      <w:r w:rsidRPr="0092425A">
        <w:rPr>
          <w:rFonts w:ascii="Cambria" w:hAnsi="Cambria"/>
          <w:noProof/>
          <w:sz w:val="24"/>
        </w:rPr>
        <w:t>, San Diego: University of California Press.</w:t>
      </w:r>
    </w:p>
    <w:p w14:paraId="46856A82" w14:textId="77777777" w:rsidR="0092425A" w:rsidRPr="0092425A" w:rsidRDefault="0092425A">
      <w:pPr>
        <w:pStyle w:val="NormalWeb"/>
        <w:ind w:left="480" w:hanging="480"/>
        <w:rPr>
          <w:rFonts w:ascii="Cambria" w:hAnsi="Cambria"/>
          <w:noProof/>
          <w:sz w:val="24"/>
        </w:rPr>
      </w:pPr>
      <w:r w:rsidRPr="0092425A">
        <w:rPr>
          <w:rFonts w:ascii="Cambria" w:hAnsi="Cambria"/>
          <w:noProof/>
          <w:sz w:val="24"/>
        </w:rPr>
        <w:t xml:space="preserve">Khan, S. et al., 2010. Monet at the Savoy. </w:t>
      </w:r>
      <w:r w:rsidRPr="0092425A">
        <w:rPr>
          <w:rFonts w:ascii="Cambria" w:hAnsi="Cambria"/>
          <w:i/>
          <w:iCs/>
          <w:noProof/>
          <w:sz w:val="24"/>
        </w:rPr>
        <w:t>Area</w:t>
      </w:r>
      <w:r w:rsidRPr="0092425A">
        <w:rPr>
          <w:rFonts w:ascii="Cambria" w:hAnsi="Cambria"/>
          <w:noProof/>
          <w:sz w:val="24"/>
        </w:rPr>
        <w:t>, 42(2), pp.208–216.</w:t>
      </w:r>
    </w:p>
    <w:p w14:paraId="0753EAA0" w14:textId="77777777" w:rsidR="0092425A" w:rsidRPr="0092425A" w:rsidRDefault="0092425A">
      <w:pPr>
        <w:pStyle w:val="NormalWeb"/>
        <w:ind w:left="480" w:hanging="480"/>
        <w:rPr>
          <w:rFonts w:ascii="Cambria" w:hAnsi="Cambria"/>
          <w:noProof/>
          <w:sz w:val="24"/>
        </w:rPr>
      </w:pPr>
      <w:r w:rsidRPr="0092425A">
        <w:rPr>
          <w:rFonts w:ascii="Cambria" w:hAnsi="Cambria"/>
          <w:noProof/>
          <w:sz w:val="24"/>
        </w:rPr>
        <w:t xml:space="preserve">Lambert, D., Martins, L. &amp; Ogborn, M., 2006. Currents, visions and voyages: historical geographies of the sea. </w:t>
      </w:r>
      <w:r w:rsidRPr="0092425A">
        <w:rPr>
          <w:rFonts w:ascii="Cambria" w:hAnsi="Cambria"/>
          <w:i/>
          <w:iCs/>
          <w:noProof/>
          <w:sz w:val="24"/>
        </w:rPr>
        <w:t>Journal of Historical Geography</w:t>
      </w:r>
      <w:r w:rsidRPr="0092425A">
        <w:rPr>
          <w:rFonts w:ascii="Cambria" w:hAnsi="Cambria"/>
          <w:noProof/>
          <w:sz w:val="24"/>
        </w:rPr>
        <w:t>, 32(3), pp.479–493. Available at: http://www.sciencedirect.com/science/article/pii/S0305748805001568.</w:t>
      </w:r>
    </w:p>
    <w:p w14:paraId="395CB718" w14:textId="77777777" w:rsidR="0092425A" w:rsidRPr="0092425A" w:rsidRDefault="0092425A">
      <w:pPr>
        <w:pStyle w:val="NormalWeb"/>
        <w:ind w:left="480" w:hanging="480"/>
        <w:rPr>
          <w:rFonts w:ascii="Cambria" w:hAnsi="Cambria"/>
          <w:noProof/>
          <w:sz w:val="24"/>
        </w:rPr>
      </w:pPr>
      <w:r w:rsidRPr="0092425A">
        <w:rPr>
          <w:rFonts w:ascii="Cambria" w:hAnsi="Cambria"/>
          <w:noProof/>
          <w:sz w:val="24"/>
        </w:rPr>
        <w:t xml:space="preserve">Legg, S., 2007. </w:t>
      </w:r>
      <w:r w:rsidRPr="0092425A">
        <w:rPr>
          <w:rFonts w:ascii="Cambria" w:hAnsi="Cambria"/>
          <w:i/>
          <w:iCs/>
          <w:noProof/>
          <w:sz w:val="24"/>
        </w:rPr>
        <w:t>Spaces of Colonialism: Delhi’s Urban Governmentalities</w:t>
      </w:r>
      <w:r w:rsidRPr="0092425A">
        <w:rPr>
          <w:rFonts w:ascii="Cambria" w:hAnsi="Cambria"/>
          <w:noProof/>
          <w:sz w:val="24"/>
        </w:rPr>
        <w:t>, London: Wiley. Available at: http://books.google.co.uk/books?id=_9Z7dqE8BOsC.</w:t>
      </w:r>
    </w:p>
    <w:p w14:paraId="34E8EBB0" w14:textId="77777777" w:rsidR="0092425A" w:rsidRPr="0092425A" w:rsidRDefault="0092425A">
      <w:pPr>
        <w:pStyle w:val="NormalWeb"/>
        <w:ind w:left="480" w:hanging="480"/>
        <w:rPr>
          <w:rFonts w:ascii="Cambria" w:hAnsi="Cambria"/>
          <w:noProof/>
          <w:sz w:val="24"/>
        </w:rPr>
      </w:pPr>
      <w:r w:rsidRPr="0092425A">
        <w:rPr>
          <w:rFonts w:ascii="Cambria" w:hAnsi="Cambria"/>
          <w:noProof/>
          <w:sz w:val="24"/>
        </w:rPr>
        <w:t xml:space="preserve">Legg, S. ed., 2011. </w:t>
      </w:r>
      <w:r w:rsidRPr="0092425A">
        <w:rPr>
          <w:rFonts w:ascii="Cambria" w:hAnsi="Cambria"/>
          <w:i/>
          <w:iCs/>
          <w:noProof/>
          <w:sz w:val="24"/>
        </w:rPr>
        <w:t>Spatiality, Sovereignty and Carl Schmitt: Geographies of the Nomos</w:t>
      </w:r>
      <w:r w:rsidRPr="0092425A">
        <w:rPr>
          <w:rFonts w:ascii="Cambria" w:hAnsi="Cambria"/>
          <w:noProof/>
          <w:sz w:val="24"/>
        </w:rPr>
        <w:t>, London: Routledge.</w:t>
      </w:r>
    </w:p>
    <w:p w14:paraId="66A67BDA" w14:textId="77777777" w:rsidR="0092425A" w:rsidRPr="0092425A" w:rsidRDefault="0092425A">
      <w:pPr>
        <w:pStyle w:val="NormalWeb"/>
        <w:ind w:left="480" w:hanging="480"/>
        <w:rPr>
          <w:rFonts w:ascii="Cambria" w:hAnsi="Cambria"/>
          <w:noProof/>
          <w:sz w:val="24"/>
        </w:rPr>
      </w:pPr>
      <w:r w:rsidRPr="0092425A">
        <w:rPr>
          <w:rFonts w:ascii="Cambria" w:hAnsi="Cambria"/>
          <w:noProof/>
          <w:sz w:val="24"/>
        </w:rPr>
        <w:t xml:space="preserve">Leslie, E., 2005. </w:t>
      </w:r>
      <w:r w:rsidRPr="0092425A">
        <w:rPr>
          <w:rFonts w:ascii="Cambria" w:hAnsi="Cambria"/>
          <w:i/>
          <w:iCs/>
          <w:noProof/>
          <w:sz w:val="24"/>
        </w:rPr>
        <w:t>Synthetic Worlds: Nature, Art and the Chemical Industry</w:t>
      </w:r>
      <w:r w:rsidRPr="0092425A">
        <w:rPr>
          <w:rFonts w:ascii="Cambria" w:hAnsi="Cambria"/>
          <w:noProof/>
          <w:sz w:val="24"/>
        </w:rPr>
        <w:t>, London: Reaktion.</w:t>
      </w:r>
    </w:p>
    <w:p w14:paraId="1BEA4DE3" w14:textId="77777777" w:rsidR="0092425A" w:rsidRPr="0092425A" w:rsidRDefault="0092425A">
      <w:pPr>
        <w:pStyle w:val="NormalWeb"/>
        <w:ind w:left="480" w:hanging="480"/>
        <w:rPr>
          <w:rFonts w:ascii="Cambria" w:hAnsi="Cambria"/>
          <w:noProof/>
          <w:sz w:val="24"/>
        </w:rPr>
      </w:pPr>
      <w:r w:rsidRPr="0092425A">
        <w:rPr>
          <w:rFonts w:ascii="Cambria" w:hAnsi="Cambria"/>
          <w:noProof/>
          <w:sz w:val="24"/>
        </w:rPr>
        <w:t xml:space="preserve">Levi, P., 2012. </w:t>
      </w:r>
      <w:r w:rsidRPr="0092425A">
        <w:rPr>
          <w:rFonts w:ascii="Cambria" w:hAnsi="Cambria"/>
          <w:i/>
          <w:iCs/>
          <w:noProof/>
          <w:sz w:val="24"/>
        </w:rPr>
        <w:t>The Periodic Table</w:t>
      </w:r>
      <w:r w:rsidRPr="0092425A">
        <w:rPr>
          <w:rFonts w:ascii="Cambria" w:hAnsi="Cambria"/>
          <w:noProof/>
          <w:sz w:val="24"/>
        </w:rPr>
        <w:t>, London: Penguin re-issue.</w:t>
      </w:r>
    </w:p>
    <w:p w14:paraId="06BAC254" w14:textId="77777777" w:rsidR="0092425A" w:rsidRPr="0092425A" w:rsidRDefault="0092425A">
      <w:pPr>
        <w:pStyle w:val="NormalWeb"/>
        <w:ind w:left="480" w:hanging="480"/>
        <w:rPr>
          <w:rFonts w:ascii="Cambria" w:hAnsi="Cambria"/>
          <w:noProof/>
          <w:sz w:val="24"/>
        </w:rPr>
      </w:pPr>
      <w:r w:rsidRPr="0092425A">
        <w:rPr>
          <w:rFonts w:ascii="Cambria" w:hAnsi="Cambria"/>
          <w:noProof/>
          <w:sz w:val="24"/>
        </w:rPr>
        <w:t xml:space="preserve">Lewis, J.E., 2012. </w:t>
      </w:r>
      <w:r w:rsidRPr="0092425A">
        <w:rPr>
          <w:rFonts w:ascii="Cambria" w:hAnsi="Cambria"/>
          <w:i/>
          <w:iCs/>
          <w:noProof/>
          <w:sz w:val="24"/>
        </w:rPr>
        <w:t>Air’s Appearance: Literary Atmosphere in British Fiction, 1660-1794</w:t>
      </w:r>
      <w:r w:rsidRPr="0092425A">
        <w:rPr>
          <w:rFonts w:ascii="Cambria" w:hAnsi="Cambria"/>
          <w:noProof/>
          <w:sz w:val="24"/>
        </w:rPr>
        <w:t>, Chicago: University of Chicago Press.</w:t>
      </w:r>
    </w:p>
    <w:p w14:paraId="45BDC138" w14:textId="77777777" w:rsidR="0092425A" w:rsidRPr="0092425A" w:rsidRDefault="0092425A">
      <w:pPr>
        <w:pStyle w:val="NormalWeb"/>
        <w:ind w:left="480" w:hanging="480"/>
        <w:rPr>
          <w:rFonts w:ascii="Cambria" w:hAnsi="Cambria"/>
          <w:noProof/>
          <w:sz w:val="24"/>
        </w:rPr>
      </w:pPr>
      <w:r w:rsidRPr="0092425A">
        <w:rPr>
          <w:rFonts w:ascii="Cambria" w:hAnsi="Cambria"/>
          <w:noProof/>
          <w:sz w:val="24"/>
        </w:rPr>
        <w:t xml:space="preserve">Loftus, A., 2009. Rethinking Political Ecologies of Water. </w:t>
      </w:r>
      <w:r w:rsidRPr="0092425A">
        <w:rPr>
          <w:rFonts w:ascii="Cambria" w:hAnsi="Cambria"/>
          <w:i/>
          <w:iCs/>
          <w:noProof/>
          <w:sz w:val="24"/>
        </w:rPr>
        <w:t>Third World Quarterly</w:t>
      </w:r>
      <w:r w:rsidRPr="0092425A">
        <w:rPr>
          <w:rFonts w:ascii="Cambria" w:hAnsi="Cambria"/>
          <w:noProof/>
          <w:sz w:val="24"/>
        </w:rPr>
        <w:t>, 30(5), pp.953–968.</w:t>
      </w:r>
    </w:p>
    <w:p w14:paraId="1BAA5DBC" w14:textId="77777777" w:rsidR="0092425A" w:rsidRPr="0092425A" w:rsidRDefault="0092425A">
      <w:pPr>
        <w:pStyle w:val="NormalWeb"/>
        <w:ind w:left="480" w:hanging="480"/>
        <w:rPr>
          <w:rFonts w:ascii="Cambria" w:hAnsi="Cambria"/>
          <w:noProof/>
          <w:sz w:val="24"/>
        </w:rPr>
      </w:pPr>
      <w:r w:rsidRPr="0092425A">
        <w:rPr>
          <w:rFonts w:ascii="Cambria" w:hAnsi="Cambria"/>
          <w:noProof/>
          <w:sz w:val="24"/>
        </w:rPr>
        <w:t xml:space="preserve">Marder, M., 2012. The Elemental Regimes of Carl Schmitt, or the ABC of Pyropolitics. </w:t>
      </w:r>
      <w:r w:rsidRPr="0092425A">
        <w:rPr>
          <w:rFonts w:ascii="Cambria" w:hAnsi="Cambria"/>
          <w:i/>
          <w:iCs/>
          <w:noProof/>
          <w:sz w:val="24"/>
        </w:rPr>
        <w:t>Revista de Ciencias Sociales / Journal of Social Sciences</w:t>
      </w:r>
      <w:r w:rsidRPr="0092425A">
        <w:rPr>
          <w:rFonts w:ascii="Cambria" w:hAnsi="Cambria"/>
          <w:noProof/>
          <w:sz w:val="24"/>
        </w:rPr>
        <w:t>, 60, pp.pp. 253–77.</w:t>
      </w:r>
    </w:p>
    <w:p w14:paraId="71DAA759" w14:textId="77777777" w:rsidR="0092425A" w:rsidRPr="0092425A" w:rsidRDefault="0092425A">
      <w:pPr>
        <w:pStyle w:val="NormalWeb"/>
        <w:ind w:left="480" w:hanging="480"/>
        <w:rPr>
          <w:rFonts w:ascii="Cambria" w:hAnsi="Cambria"/>
          <w:noProof/>
          <w:sz w:val="24"/>
        </w:rPr>
      </w:pPr>
      <w:r w:rsidRPr="0092425A">
        <w:rPr>
          <w:rFonts w:ascii="Cambria" w:hAnsi="Cambria"/>
          <w:noProof/>
          <w:sz w:val="24"/>
        </w:rPr>
        <w:t xml:space="preserve">Martin, C., 2011. Fog-bound: aerial space and the elemental entanglements of body-with-world. </w:t>
      </w:r>
      <w:r w:rsidRPr="0092425A">
        <w:rPr>
          <w:rFonts w:ascii="Cambria" w:hAnsi="Cambria"/>
          <w:i/>
          <w:iCs/>
          <w:noProof/>
          <w:sz w:val="24"/>
        </w:rPr>
        <w:t>Environment and Planning D: Society and Space</w:t>
      </w:r>
      <w:r w:rsidRPr="0092425A">
        <w:rPr>
          <w:rFonts w:ascii="Cambria" w:hAnsi="Cambria"/>
          <w:noProof/>
          <w:sz w:val="24"/>
        </w:rPr>
        <w:t>, 29(3), pp.454–468.</w:t>
      </w:r>
    </w:p>
    <w:p w14:paraId="6C52E80E" w14:textId="77777777" w:rsidR="0092425A" w:rsidRPr="0092425A" w:rsidRDefault="0092425A">
      <w:pPr>
        <w:pStyle w:val="NormalWeb"/>
        <w:ind w:left="480" w:hanging="480"/>
        <w:rPr>
          <w:rFonts w:ascii="Cambria" w:hAnsi="Cambria"/>
          <w:noProof/>
          <w:sz w:val="24"/>
        </w:rPr>
      </w:pPr>
      <w:r w:rsidRPr="0092425A">
        <w:rPr>
          <w:rFonts w:ascii="Cambria" w:hAnsi="Cambria"/>
          <w:noProof/>
          <w:sz w:val="24"/>
        </w:rPr>
        <w:t xml:space="preserve">McCormack, D.P., 2014. Atmospheric things and circumstantial excursions. </w:t>
      </w:r>
      <w:r w:rsidRPr="0092425A">
        <w:rPr>
          <w:rFonts w:ascii="Cambria" w:hAnsi="Cambria"/>
          <w:i/>
          <w:iCs/>
          <w:noProof/>
          <w:sz w:val="24"/>
        </w:rPr>
        <w:t>Cultural Geographies</w:t>
      </w:r>
      <w:r w:rsidRPr="0092425A">
        <w:rPr>
          <w:rFonts w:ascii="Cambria" w:hAnsi="Cambria"/>
          <w:noProof/>
          <w:sz w:val="24"/>
        </w:rPr>
        <w:t>, in press.</w:t>
      </w:r>
    </w:p>
    <w:p w14:paraId="439D627D" w14:textId="77777777" w:rsidR="0092425A" w:rsidRPr="0092425A" w:rsidRDefault="0092425A">
      <w:pPr>
        <w:pStyle w:val="NormalWeb"/>
        <w:ind w:left="480" w:hanging="480"/>
        <w:rPr>
          <w:rFonts w:ascii="Cambria" w:hAnsi="Cambria"/>
          <w:noProof/>
          <w:sz w:val="24"/>
        </w:rPr>
      </w:pPr>
      <w:r w:rsidRPr="0092425A">
        <w:rPr>
          <w:rFonts w:ascii="Cambria" w:hAnsi="Cambria"/>
          <w:noProof/>
          <w:sz w:val="24"/>
        </w:rPr>
        <w:t xml:space="preserve">McCormack, D.P., 2008. Engineering affective atmospheres on the moving geographies of the 1897 Andree expedition. </w:t>
      </w:r>
      <w:r w:rsidRPr="0092425A">
        <w:rPr>
          <w:rFonts w:ascii="Cambria" w:hAnsi="Cambria"/>
          <w:i/>
          <w:iCs/>
          <w:noProof/>
          <w:sz w:val="24"/>
        </w:rPr>
        <w:t>Cultural Geographies</w:t>
      </w:r>
      <w:r w:rsidRPr="0092425A">
        <w:rPr>
          <w:rFonts w:ascii="Cambria" w:hAnsi="Cambria"/>
          <w:noProof/>
          <w:sz w:val="24"/>
        </w:rPr>
        <w:t>, 15(4), pp.413–430.</w:t>
      </w:r>
    </w:p>
    <w:p w14:paraId="07D82390" w14:textId="77777777" w:rsidR="0092425A" w:rsidRPr="0092425A" w:rsidRDefault="0092425A">
      <w:pPr>
        <w:pStyle w:val="NormalWeb"/>
        <w:ind w:left="480" w:hanging="480"/>
        <w:rPr>
          <w:rFonts w:ascii="Cambria" w:hAnsi="Cambria"/>
          <w:noProof/>
          <w:sz w:val="24"/>
        </w:rPr>
      </w:pPr>
      <w:r w:rsidRPr="0092425A">
        <w:rPr>
          <w:rFonts w:ascii="Cambria" w:hAnsi="Cambria"/>
          <w:noProof/>
          <w:sz w:val="24"/>
        </w:rPr>
        <w:t xml:space="preserve">McCormack, D.P., 2010. Fieldworking with Atmospheric Bodies. </w:t>
      </w:r>
      <w:r w:rsidRPr="0092425A">
        <w:rPr>
          <w:rFonts w:ascii="Cambria" w:hAnsi="Cambria"/>
          <w:i/>
          <w:iCs/>
          <w:noProof/>
          <w:sz w:val="24"/>
        </w:rPr>
        <w:t>Performance Research</w:t>
      </w:r>
      <w:r w:rsidRPr="0092425A">
        <w:rPr>
          <w:rFonts w:ascii="Cambria" w:hAnsi="Cambria"/>
          <w:noProof/>
          <w:sz w:val="24"/>
        </w:rPr>
        <w:t>, 15(4), pp.40–48. Available at: http://dx.doi.org/10.1080/13528165.2010.539878.</w:t>
      </w:r>
    </w:p>
    <w:p w14:paraId="09D9101A" w14:textId="77777777" w:rsidR="0092425A" w:rsidRPr="0092425A" w:rsidRDefault="0092425A">
      <w:pPr>
        <w:pStyle w:val="NormalWeb"/>
        <w:ind w:left="480" w:hanging="480"/>
        <w:rPr>
          <w:rFonts w:ascii="Cambria" w:hAnsi="Cambria"/>
          <w:noProof/>
          <w:sz w:val="24"/>
        </w:rPr>
      </w:pPr>
      <w:r w:rsidRPr="0092425A">
        <w:rPr>
          <w:rFonts w:ascii="Cambria" w:hAnsi="Cambria"/>
          <w:noProof/>
          <w:sz w:val="24"/>
        </w:rPr>
        <w:t xml:space="preserve">McKinnon, A.M., 2010. Elective Affinities of the Protestant Ethic: Weber and the Chemistry of Capitalism*. </w:t>
      </w:r>
      <w:r w:rsidRPr="0092425A">
        <w:rPr>
          <w:rFonts w:ascii="Cambria" w:hAnsi="Cambria"/>
          <w:i/>
          <w:iCs/>
          <w:noProof/>
          <w:sz w:val="24"/>
        </w:rPr>
        <w:t>Sociological Theory</w:t>
      </w:r>
      <w:r w:rsidRPr="0092425A">
        <w:rPr>
          <w:rFonts w:ascii="Cambria" w:hAnsi="Cambria"/>
          <w:noProof/>
          <w:sz w:val="24"/>
        </w:rPr>
        <w:t>, 28(1), pp.108–126.</w:t>
      </w:r>
    </w:p>
    <w:p w14:paraId="674B5F2E" w14:textId="77777777" w:rsidR="0092425A" w:rsidRPr="0092425A" w:rsidRDefault="0092425A">
      <w:pPr>
        <w:pStyle w:val="NormalWeb"/>
        <w:ind w:left="480" w:hanging="480"/>
        <w:rPr>
          <w:rFonts w:ascii="Cambria" w:hAnsi="Cambria"/>
          <w:noProof/>
          <w:sz w:val="24"/>
        </w:rPr>
      </w:pPr>
      <w:r w:rsidRPr="0092425A">
        <w:rPr>
          <w:rFonts w:ascii="Cambria" w:hAnsi="Cambria"/>
          <w:noProof/>
          <w:sz w:val="24"/>
        </w:rPr>
        <w:t xml:space="preserve">Meehan, K., Shaw, I.G.R. &amp; Marston, S.A., 2013. Political geographies of the object. </w:t>
      </w:r>
      <w:r w:rsidRPr="0092425A">
        <w:rPr>
          <w:rFonts w:ascii="Cambria" w:hAnsi="Cambria"/>
          <w:i/>
          <w:iCs/>
          <w:noProof/>
          <w:sz w:val="24"/>
        </w:rPr>
        <w:t>Political Geography</w:t>
      </w:r>
      <w:r w:rsidRPr="0092425A">
        <w:rPr>
          <w:rFonts w:ascii="Cambria" w:hAnsi="Cambria"/>
          <w:noProof/>
          <w:sz w:val="24"/>
        </w:rPr>
        <w:t>, 33(0), pp.1–10.</w:t>
      </w:r>
    </w:p>
    <w:p w14:paraId="518F4838" w14:textId="77777777" w:rsidR="0092425A" w:rsidRPr="0092425A" w:rsidRDefault="0092425A">
      <w:pPr>
        <w:pStyle w:val="NormalWeb"/>
        <w:ind w:left="480" w:hanging="480"/>
        <w:rPr>
          <w:rFonts w:ascii="Cambria" w:hAnsi="Cambria"/>
          <w:noProof/>
          <w:sz w:val="24"/>
        </w:rPr>
      </w:pPr>
      <w:r w:rsidRPr="0092425A">
        <w:rPr>
          <w:rFonts w:ascii="Cambria" w:hAnsi="Cambria"/>
          <w:noProof/>
          <w:sz w:val="24"/>
        </w:rPr>
        <w:t xml:space="preserve">Mendieta, E., 2011. Land and Sea. In S. Legg, ed. </w:t>
      </w:r>
      <w:r w:rsidRPr="0092425A">
        <w:rPr>
          <w:rFonts w:ascii="Cambria" w:hAnsi="Cambria"/>
          <w:i/>
          <w:iCs/>
          <w:noProof/>
          <w:sz w:val="24"/>
        </w:rPr>
        <w:t>Spatiality, Sovereignty and Carl Schmitt: Geographies of the Nomos</w:t>
      </w:r>
      <w:r w:rsidRPr="0092425A">
        <w:rPr>
          <w:rFonts w:ascii="Cambria" w:hAnsi="Cambria"/>
          <w:noProof/>
          <w:sz w:val="24"/>
        </w:rPr>
        <w:t>. Aldershot: Ashgate, pp. 260–267.</w:t>
      </w:r>
    </w:p>
    <w:p w14:paraId="00D26464" w14:textId="77777777" w:rsidR="0092425A" w:rsidRPr="0092425A" w:rsidRDefault="0092425A">
      <w:pPr>
        <w:pStyle w:val="NormalWeb"/>
        <w:ind w:left="480" w:hanging="480"/>
        <w:rPr>
          <w:rFonts w:ascii="Cambria" w:hAnsi="Cambria"/>
          <w:noProof/>
          <w:sz w:val="24"/>
        </w:rPr>
      </w:pPr>
      <w:r w:rsidRPr="0092425A">
        <w:rPr>
          <w:rFonts w:ascii="Cambria" w:hAnsi="Cambria"/>
          <w:noProof/>
          <w:sz w:val="24"/>
        </w:rPr>
        <w:t xml:space="preserve">Michelet, J., 1860. </w:t>
      </w:r>
      <w:r w:rsidRPr="0092425A">
        <w:rPr>
          <w:rFonts w:ascii="Cambria" w:hAnsi="Cambria"/>
          <w:i/>
          <w:iCs/>
          <w:noProof/>
          <w:sz w:val="24"/>
        </w:rPr>
        <w:t>Historical View of the French Revolution: from its earliest indications to the flight of the king in 1791</w:t>
      </w:r>
      <w:r w:rsidRPr="0092425A">
        <w:rPr>
          <w:rFonts w:ascii="Cambria" w:hAnsi="Cambria"/>
          <w:noProof/>
          <w:sz w:val="24"/>
        </w:rPr>
        <w:t>, London: G. Bell and Sons.</w:t>
      </w:r>
    </w:p>
    <w:p w14:paraId="2261EDDA" w14:textId="77777777" w:rsidR="0092425A" w:rsidRPr="0092425A" w:rsidRDefault="0092425A">
      <w:pPr>
        <w:pStyle w:val="NormalWeb"/>
        <w:ind w:left="480" w:hanging="480"/>
        <w:rPr>
          <w:rFonts w:ascii="Cambria" w:hAnsi="Cambria"/>
          <w:noProof/>
          <w:sz w:val="24"/>
        </w:rPr>
      </w:pPr>
      <w:r w:rsidRPr="0092425A">
        <w:rPr>
          <w:rFonts w:ascii="Cambria" w:hAnsi="Cambria"/>
          <w:noProof/>
          <w:sz w:val="24"/>
        </w:rPr>
        <w:t xml:space="preserve">Negarestani, R., 2008. </w:t>
      </w:r>
      <w:r w:rsidRPr="0092425A">
        <w:rPr>
          <w:rFonts w:ascii="Cambria" w:hAnsi="Cambria"/>
          <w:i/>
          <w:iCs/>
          <w:noProof/>
          <w:sz w:val="24"/>
        </w:rPr>
        <w:t>Cyclonopedia: Complicity with Anonymous Materials</w:t>
      </w:r>
      <w:r w:rsidRPr="0092425A">
        <w:rPr>
          <w:rFonts w:ascii="Cambria" w:hAnsi="Cambria"/>
          <w:noProof/>
          <w:sz w:val="24"/>
        </w:rPr>
        <w:t>, New York: Re.Press.</w:t>
      </w:r>
    </w:p>
    <w:p w14:paraId="21EE8D67" w14:textId="77777777" w:rsidR="0092425A" w:rsidRPr="0092425A" w:rsidRDefault="0092425A">
      <w:pPr>
        <w:pStyle w:val="NormalWeb"/>
        <w:ind w:left="480" w:hanging="480"/>
        <w:rPr>
          <w:rFonts w:ascii="Cambria" w:hAnsi="Cambria"/>
          <w:noProof/>
          <w:sz w:val="24"/>
        </w:rPr>
      </w:pPr>
      <w:r w:rsidRPr="0092425A">
        <w:rPr>
          <w:rFonts w:ascii="Cambria" w:hAnsi="Cambria"/>
          <w:noProof/>
          <w:sz w:val="24"/>
        </w:rPr>
        <w:t xml:space="preserve">Neocleous, M., 2014. The Monster and the Police: Dexter to Hobbes. </w:t>
      </w:r>
      <w:r w:rsidRPr="0092425A">
        <w:rPr>
          <w:rFonts w:ascii="Cambria" w:hAnsi="Cambria"/>
          <w:i/>
          <w:iCs/>
          <w:noProof/>
          <w:sz w:val="24"/>
        </w:rPr>
        <w:t>Radical Philosophy</w:t>
      </w:r>
      <w:r w:rsidRPr="0092425A">
        <w:rPr>
          <w:rFonts w:ascii="Cambria" w:hAnsi="Cambria"/>
          <w:noProof/>
          <w:sz w:val="24"/>
        </w:rPr>
        <w:t>, 185(May/June), pp.8–18.</w:t>
      </w:r>
    </w:p>
    <w:p w14:paraId="57B37927" w14:textId="77777777" w:rsidR="0092425A" w:rsidRPr="0092425A" w:rsidRDefault="0092425A">
      <w:pPr>
        <w:pStyle w:val="NormalWeb"/>
        <w:ind w:left="480" w:hanging="480"/>
        <w:rPr>
          <w:rFonts w:ascii="Cambria" w:hAnsi="Cambria"/>
          <w:noProof/>
          <w:sz w:val="24"/>
        </w:rPr>
      </w:pPr>
      <w:r w:rsidRPr="0092425A">
        <w:rPr>
          <w:rFonts w:ascii="Cambria" w:hAnsi="Cambria"/>
          <w:noProof/>
          <w:sz w:val="24"/>
        </w:rPr>
        <w:t xml:space="preserve">Nieuwenhuis, M., 2013. Terror in the Air in Istanbul. </w:t>
      </w:r>
      <w:r w:rsidRPr="0092425A">
        <w:rPr>
          <w:rFonts w:ascii="Cambria" w:hAnsi="Cambria"/>
          <w:i/>
          <w:iCs/>
          <w:noProof/>
          <w:sz w:val="24"/>
        </w:rPr>
        <w:t>Society and Space: open site</w:t>
      </w:r>
      <w:r w:rsidRPr="0092425A">
        <w:rPr>
          <w:rFonts w:ascii="Cambria" w:hAnsi="Cambria"/>
          <w:noProof/>
          <w:sz w:val="24"/>
        </w:rPr>
        <w:t>. Available at: http://societyandspace.com/2013/06/20/marijn-nieuwenhuis-terror-in-the-air-in-istanbul/#comments.</w:t>
      </w:r>
    </w:p>
    <w:p w14:paraId="1B3BAF5D" w14:textId="77777777" w:rsidR="0092425A" w:rsidRPr="0092425A" w:rsidRDefault="0092425A">
      <w:pPr>
        <w:pStyle w:val="NormalWeb"/>
        <w:ind w:left="480" w:hanging="480"/>
        <w:rPr>
          <w:rFonts w:ascii="Cambria" w:hAnsi="Cambria"/>
          <w:noProof/>
          <w:sz w:val="24"/>
        </w:rPr>
      </w:pPr>
      <w:r w:rsidRPr="0092425A">
        <w:rPr>
          <w:rFonts w:ascii="Cambria" w:hAnsi="Cambria"/>
          <w:noProof/>
          <w:sz w:val="24"/>
        </w:rPr>
        <w:t xml:space="preserve">Parkins, P., 2008. </w:t>
      </w:r>
      <w:r w:rsidRPr="0092425A">
        <w:rPr>
          <w:rFonts w:ascii="Cambria" w:hAnsi="Cambria"/>
          <w:i/>
          <w:iCs/>
          <w:noProof/>
          <w:sz w:val="24"/>
        </w:rPr>
        <w:t>Mobility and Modernity in Women’s Novels, 1850s-1930s: Women Moving Dangerously</w:t>
      </w:r>
      <w:r w:rsidRPr="0092425A">
        <w:rPr>
          <w:rFonts w:ascii="Cambria" w:hAnsi="Cambria"/>
          <w:noProof/>
          <w:sz w:val="24"/>
        </w:rPr>
        <w:t>, Basingstoke: Palgrave Macmillan.</w:t>
      </w:r>
    </w:p>
    <w:p w14:paraId="5BC34B04" w14:textId="77777777" w:rsidR="0092425A" w:rsidRPr="0092425A" w:rsidRDefault="0092425A">
      <w:pPr>
        <w:pStyle w:val="NormalWeb"/>
        <w:ind w:left="480" w:hanging="480"/>
        <w:rPr>
          <w:rFonts w:ascii="Cambria" w:hAnsi="Cambria"/>
          <w:noProof/>
          <w:sz w:val="24"/>
        </w:rPr>
      </w:pPr>
      <w:r w:rsidRPr="0092425A">
        <w:rPr>
          <w:rFonts w:ascii="Cambria" w:hAnsi="Cambria"/>
          <w:noProof/>
          <w:sz w:val="24"/>
        </w:rPr>
        <w:t xml:space="preserve">Rabinow, P., 1995. </w:t>
      </w:r>
      <w:r w:rsidRPr="0092425A">
        <w:rPr>
          <w:rFonts w:ascii="Cambria" w:hAnsi="Cambria"/>
          <w:i/>
          <w:iCs/>
          <w:noProof/>
          <w:sz w:val="24"/>
        </w:rPr>
        <w:t>French Modern: Norms and Forms of the Social Environment</w:t>
      </w:r>
      <w:r w:rsidRPr="0092425A">
        <w:rPr>
          <w:rFonts w:ascii="Cambria" w:hAnsi="Cambria"/>
          <w:noProof/>
          <w:sz w:val="24"/>
        </w:rPr>
        <w:t>, University of Chicago Press.</w:t>
      </w:r>
    </w:p>
    <w:p w14:paraId="6E21B630" w14:textId="77777777" w:rsidR="0092425A" w:rsidRPr="0092425A" w:rsidRDefault="0092425A">
      <w:pPr>
        <w:pStyle w:val="NormalWeb"/>
        <w:ind w:left="480" w:hanging="480"/>
        <w:rPr>
          <w:rFonts w:ascii="Cambria" w:hAnsi="Cambria"/>
          <w:noProof/>
          <w:sz w:val="24"/>
        </w:rPr>
      </w:pPr>
      <w:r w:rsidRPr="0092425A">
        <w:rPr>
          <w:rFonts w:ascii="Cambria" w:hAnsi="Cambria"/>
          <w:noProof/>
          <w:sz w:val="24"/>
        </w:rPr>
        <w:t xml:space="preserve">Robinson, J.P., 2013. “Darkened surfaces”: camouflage and the nocturnal observation of Britain, 1941 - 45. </w:t>
      </w:r>
      <w:r w:rsidRPr="0092425A">
        <w:rPr>
          <w:rFonts w:ascii="Cambria" w:hAnsi="Cambria"/>
          <w:i/>
          <w:iCs/>
          <w:noProof/>
          <w:sz w:val="24"/>
        </w:rPr>
        <w:t>Environment and Planning A</w:t>
      </w:r>
      <w:r w:rsidRPr="0092425A">
        <w:rPr>
          <w:rFonts w:ascii="Cambria" w:hAnsi="Cambria"/>
          <w:noProof/>
          <w:sz w:val="24"/>
        </w:rPr>
        <w:t>, 45(5), pp.1053–1069.</w:t>
      </w:r>
    </w:p>
    <w:p w14:paraId="1E573232" w14:textId="77777777" w:rsidR="0092425A" w:rsidRPr="0092425A" w:rsidRDefault="0092425A">
      <w:pPr>
        <w:pStyle w:val="NormalWeb"/>
        <w:ind w:left="480" w:hanging="480"/>
        <w:rPr>
          <w:rFonts w:ascii="Cambria" w:hAnsi="Cambria"/>
          <w:noProof/>
          <w:sz w:val="24"/>
        </w:rPr>
      </w:pPr>
      <w:r w:rsidRPr="0092425A">
        <w:rPr>
          <w:rFonts w:ascii="Cambria" w:hAnsi="Cambria"/>
          <w:noProof/>
          <w:sz w:val="24"/>
        </w:rPr>
        <w:t xml:space="preserve">Rose, M., 2013. Negative governance: vulnerability, biopolitics and the origins of government. </w:t>
      </w:r>
      <w:r w:rsidRPr="0092425A">
        <w:rPr>
          <w:rFonts w:ascii="Cambria" w:hAnsi="Cambria"/>
          <w:i/>
          <w:iCs/>
          <w:noProof/>
          <w:sz w:val="24"/>
        </w:rPr>
        <w:t>Transactions of the Institute of British Geographers</w:t>
      </w:r>
      <w:r w:rsidRPr="0092425A">
        <w:rPr>
          <w:rFonts w:ascii="Cambria" w:hAnsi="Cambria"/>
          <w:noProof/>
          <w:sz w:val="24"/>
        </w:rPr>
        <w:t>, 39, pp.209–223.</w:t>
      </w:r>
    </w:p>
    <w:p w14:paraId="122D6B3A" w14:textId="77777777" w:rsidR="0092425A" w:rsidRPr="0092425A" w:rsidRDefault="0092425A">
      <w:pPr>
        <w:pStyle w:val="NormalWeb"/>
        <w:ind w:left="480" w:hanging="480"/>
        <w:rPr>
          <w:rFonts w:ascii="Cambria" w:hAnsi="Cambria"/>
          <w:noProof/>
          <w:sz w:val="24"/>
        </w:rPr>
      </w:pPr>
      <w:r w:rsidRPr="0092425A">
        <w:rPr>
          <w:rFonts w:ascii="Cambria" w:hAnsi="Cambria"/>
          <w:noProof/>
          <w:sz w:val="24"/>
        </w:rPr>
        <w:t xml:space="preserve">Sallis, J., 2000. </w:t>
      </w:r>
      <w:r w:rsidRPr="0092425A">
        <w:rPr>
          <w:rFonts w:ascii="Cambria" w:hAnsi="Cambria"/>
          <w:i/>
          <w:iCs/>
          <w:noProof/>
          <w:sz w:val="24"/>
        </w:rPr>
        <w:t>Force of Imagination: The Sense of the Elemental</w:t>
      </w:r>
      <w:r w:rsidRPr="0092425A">
        <w:rPr>
          <w:rFonts w:ascii="Cambria" w:hAnsi="Cambria"/>
          <w:noProof/>
          <w:sz w:val="24"/>
        </w:rPr>
        <w:t>, Indiana: Indiana University Press.</w:t>
      </w:r>
    </w:p>
    <w:p w14:paraId="73775959" w14:textId="77777777" w:rsidR="0092425A" w:rsidRPr="0092425A" w:rsidRDefault="0092425A">
      <w:pPr>
        <w:pStyle w:val="NormalWeb"/>
        <w:ind w:left="480" w:hanging="480"/>
        <w:rPr>
          <w:rFonts w:ascii="Cambria" w:hAnsi="Cambria"/>
          <w:noProof/>
          <w:sz w:val="24"/>
        </w:rPr>
      </w:pPr>
      <w:r w:rsidRPr="0092425A">
        <w:rPr>
          <w:rFonts w:ascii="Cambria" w:hAnsi="Cambria"/>
          <w:noProof/>
          <w:sz w:val="24"/>
        </w:rPr>
        <w:t>Schaffer, S., 1983. Measuring virtue: Eudiometry, enlightenment and pneumatic medicine. In A. Cunningham &amp; R. French, eds. Cambridge: Camibridge University Press, pp. 418–420.</w:t>
      </w:r>
    </w:p>
    <w:p w14:paraId="44AB9DE6" w14:textId="77777777" w:rsidR="0092425A" w:rsidRPr="0092425A" w:rsidRDefault="0092425A">
      <w:pPr>
        <w:pStyle w:val="NormalWeb"/>
        <w:ind w:left="480" w:hanging="480"/>
        <w:rPr>
          <w:rFonts w:ascii="Cambria" w:hAnsi="Cambria"/>
          <w:noProof/>
          <w:sz w:val="24"/>
        </w:rPr>
      </w:pPr>
      <w:r w:rsidRPr="0092425A">
        <w:rPr>
          <w:rFonts w:ascii="Cambria" w:hAnsi="Cambria"/>
          <w:noProof/>
          <w:sz w:val="24"/>
        </w:rPr>
        <w:t xml:space="preserve">Schmitt, C., 1997. </w:t>
      </w:r>
      <w:r w:rsidRPr="0092425A">
        <w:rPr>
          <w:rFonts w:ascii="Cambria" w:hAnsi="Cambria"/>
          <w:i/>
          <w:iCs/>
          <w:noProof/>
          <w:sz w:val="24"/>
        </w:rPr>
        <w:t>Land and Sea</w:t>
      </w:r>
      <w:r w:rsidRPr="0092425A">
        <w:rPr>
          <w:rFonts w:ascii="Cambria" w:hAnsi="Cambria"/>
          <w:noProof/>
          <w:sz w:val="24"/>
        </w:rPr>
        <w:t xml:space="preserve"> Simona Draghici, ed., Washington, D.C.: Plutarch Press.</w:t>
      </w:r>
    </w:p>
    <w:p w14:paraId="06D5500F" w14:textId="77777777" w:rsidR="0092425A" w:rsidRPr="0092425A" w:rsidRDefault="0092425A">
      <w:pPr>
        <w:pStyle w:val="NormalWeb"/>
        <w:ind w:left="480" w:hanging="480"/>
        <w:rPr>
          <w:rFonts w:ascii="Cambria" w:hAnsi="Cambria"/>
          <w:noProof/>
          <w:sz w:val="24"/>
        </w:rPr>
      </w:pPr>
      <w:r w:rsidRPr="0092425A">
        <w:rPr>
          <w:rFonts w:ascii="Cambria" w:hAnsi="Cambria"/>
          <w:noProof/>
          <w:sz w:val="24"/>
        </w:rPr>
        <w:t xml:space="preserve">Sloterdijk, P., 2009. </w:t>
      </w:r>
      <w:r w:rsidRPr="0092425A">
        <w:rPr>
          <w:rFonts w:ascii="Cambria" w:hAnsi="Cambria"/>
          <w:i/>
          <w:iCs/>
          <w:noProof/>
          <w:sz w:val="24"/>
        </w:rPr>
        <w:t>Terror from the Air</w:t>
      </w:r>
      <w:r w:rsidRPr="0092425A">
        <w:rPr>
          <w:rFonts w:ascii="Cambria" w:hAnsi="Cambria"/>
          <w:noProof/>
          <w:sz w:val="24"/>
        </w:rPr>
        <w:t>, Cambridge, Mass.: SEMIOTEXT(E).</w:t>
      </w:r>
    </w:p>
    <w:p w14:paraId="406CF836" w14:textId="77777777" w:rsidR="0092425A" w:rsidRPr="0092425A" w:rsidRDefault="0092425A">
      <w:pPr>
        <w:pStyle w:val="NormalWeb"/>
        <w:ind w:left="480" w:hanging="480"/>
        <w:rPr>
          <w:rFonts w:ascii="Cambria" w:hAnsi="Cambria"/>
          <w:noProof/>
          <w:sz w:val="24"/>
        </w:rPr>
      </w:pPr>
      <w:r w:rsidRPr="0092425A">
        <w:rPr>
          <w:rFonts w:ascii="Cambria" w:hAnsi="Cambria"/>
          <w:noProof/>
          <w:sz w:val="24"/>
        </w:rPr>
        <w:t xml:space="preserve">Steinberg, P., 2011. Free Sea. In </w:t>
      </w:r>
      <w:r w:rsidRPr="0092425A">
        <w:rPr>
          <w:rFonts w:ascii="Cambria" w:hAnsi="Cambria"/>
          <w:i/>
          <w:iCs/>
          <w:noProof/>
          <w:sz w:val="24"/>
        </w:rPr>
        <w:t>Spatiality, Sovereignty and Carl Schmitt: Geographies of the Nomos</w:t>
      </w:r>
      <w:r w:rsidRPr="0092425A">
        <w:rPr>
          <w:rFonts w:ascii="Cambria" w:hAnsi="Cambria"/>
          <w:noProof/>
          <w:sz w:val="24"/>
        </w:rPr>
        <w:t>. London: Routledge, pp. 268–275.</w:t>
      </w:r>
    </w:p>
    <w:p w14:paraId="2F7B0244" w14:textId="77777777" w:rsidR="0092425A" w:rsidRPr="0092425A" w:rsidRDefault="0092425A">
      <w:pPr>
        <w:pStyle w:val="NormalWeb"/>
        <w:ind w:left="480" w:hanging="480"/>
        <w:rPr>
          <w:rFonts w:ascii="Cambria" w:hAnsi="Cambria"/>
          <w:noProof/>
          <w:sz w:val="24"/>
        </w:rPr>
      </w:pPr>
      <w:r w:rsidRPr="0092425A">
        <w:rPr>
          <w:rFonts w:ascii="Cambria" w:hAnsi="Cambria"/>
          <w:noProof/>
          <w:sz w:val="24"/>
        </w:rPr>
        <w:t xml:space="preserve">Steinberg, P., 2013. Of other seas: metaphors and materialities in maritime regions. </w:t>
      </w:r>
      <w:r w:rsidRPr="0092425A">
        <w:rPr>
          <w:rFonts w:ascii="Cambria" w:hAnsi="Cambria"/>
          <w:i/>
          <w:iCs/>
          <w:noProof/>
          <w:sz w:val="24"/>
        </w:rPr>
        <w:t>Atlantic Studies</w:t>
      </w:r>
      <w:r w:rsidRPr="0092425A">
        <w:rPr>
          <w:rFonts w:ascii="Cambria" w:hAnsi="Cambria"/>
          <w:noProof/>
          <w:sz w:val="24"/>
        </w:rPr>
        <w:t>, 10(2), pp.156–169.</w:t>
      </w:r>
    </w:p>
    <w:p w14:paraId="1D12AB98" w14:textId="77777777" w:rsidR="0092425A" w:rsidRPr="0092425A" w:rsidRDefault="0092425A">
      <w:pPr>
        <w:pStyle w:val="NormalWeb"/>
        <w:ind w:left="480" w:hanging="480"/>
        <w:rPr>
          <w:rFonts w:ascii="Cambria" w:hAnsi="Cambria"/>
          <w:noProof/>
          <w:sz w:val="24"/>
        </w:rPr>
      </w:pPr>
      <w:r w:rsidRPr="0092425A">
        <w:rPr>
          <w:rFonts w:ascii="Cambria" w:hAnsi="Cambria"/>
          <w:noProof/>
          <w:sz w:val="24"/>
        </w:rPr>
        <w:t xml:space="preserve">Swyngedouw, E., 1997. Power nature and the city. The conquest of water and the political ecology of urbanization in Guayaquil, Ecuador: 1880-1990. </w:t>
      </w:r>
      <w:r w:rsidRPr="0092425A">
        <w:rPr>
          <w:rFonts w:ascii="Cambria" w:hAnsi="Cambria"/>
          <w:i/>
          <w:iCs/>
          <w:noProof/>
          <w:sz w:val="24"/>
        </w:rPr>
        <w:t>Envorinment and planning A</w:t>
      </w:r>
      <w:r w:rsidRPr="0092425A">
        <w:rPr>
          <w:rFonts w:ascii="Cambria" w:hAnsi="Cambria"/>
          <w:noProof/>
          <w:sz w:val="24"/>
        </w:rPr>
        <w:t>, 29, pp.311–332.</w:t>
      </w:r>
    </w:p>
    <w:p w14:paraId="704DA53B" w14:textId="77777777" w:rsidR="0092425A" w:rsidRPr="0092425A" w:rsidRDefault="0092425A">
      <w:pPr>
        <w:pStyle w:val="NormalWeb"/>
        <w:ind w:left="480" w:hanging="480"/>
        <w:rPr>
          <w:rFonts w:ascii="Cambria" w:hAnsi="Cambria"/>
          <w:noProof/>
          <w:sz w:val="24"/>
        </w:rPr>
      </w:pPr>
      <w:r w:rsidRPr="0092425A">
        <w:rPr>
          <w:rFonts w:ascii="Cambria" w:hAnsi="Cambria"/>
          <w:noProof/>
          <w:sz w:val="24"/>
        </w:rPr>
        <w:t xml:space="preserve">Theophanidis, P., 2013. Caught in the Cloud: The Biopolitics of Tear Gas Warfare. </w:t>
      </w:r>
      <w:r w:rsidRPr="0092425A">
        <w:rPr>
          <w:rFonts w:ascii="Cambria" w:hAnsi="Cambria"/>
          <w:i/>
          <w:iCs/>
          <w:noProof/>
          <w:sz w:val="24"/>
        </w:rPr>
        <w:t>The Funambulist</w:t>
      </w:r>
      <w:r w:rsidRPr="0092425A">
        <w:rPr>
          <w:rFonts w:ascii="Cambria" w:hAnsi="Cambria"/>
          <w:noProof/>
          <w:sz w:val="24"/>
        </w:rPr>
        <w:t>. Available at: http://thefunambulist.net/2013/08/26/the-funambulist-papers-42-caught-in-the-cloud-the-biopolitics-of-tear-gas-warfare-by-philippe-theophanidis/.</w:t>
      </w:r>
    </w:p>
    <w:p w14:paraId="6DC8BF6B" w14:textId="77777777" w:rsidR="0092425A" w:rsidRPr="0092425A" w:rsidRDefault="0092425A">
      <w:pPr>
        <w:pStyle w:val="NormalWeb"/>
        <w:ind w:left="480" w:hanging="480"/>
        <w:rPr>
          <w:rFonts w:ascii="Cambria" w:hAnsi="Cambria"/>
          <w:noProof/>
          <w:sz w:val="24"/>
        </w:rPr>
      </w:pPr>
      <w:r w:rsidRPr="0092425A">
        <w:rPr>
          <w:rFonts w:ascii="Cambria" w:hAnsi="Cambria"/>
          <w:noProof/>
          <w:sz w:val="24"/>
        </w:rPr>
        <w:t xml:space="preserve">Thornes, J. et al., 2010. Communicating the value of atmospheric services. </w:t>
      </w:r>
      <w:r w:rsidRPr="0092425A">
        <w:rPr>
          <w:rFonts w:ascii="Cambria" w:hAnsi="Cambria"/>
          <w:i/>
          <w:iCs/>
          <w:noProof/>
          <w:sz w:val="24"/>
        </w:rPr>
        <w:t>Meteorological Applications</w:t>
      </w:r>
      <w:r w:rsidRPr="0092425A">
        <w:rPr>
          <w:rFonts w:ascii="Cambria" w:hAnsi="Cambria"/>
          <w:noProof/>
          <w:sz w:val="24"/>
        </w:rPr>
        <w:t>, 17(2), pp.243–250.</w:t>
      </w:r>
    </w:p>
    <w:p w14:paraId="496456CB" w14:textId="77777777" w:rsidR="0092425A" w:rsidRPr="0092425A" w:rsidRDefault="0092425A">
      <w:pPr>
        <w:pStyle w:val="NormalWeb"/>
        <w:ind w:left="480" w:hanging="480"/>
        <w:rPr>
          <w:rFonts w:ascii="Cambria" w:hAnsi="Cambria"/>
          <w:noProof/>
          <w:sz w:val="24"/>
        </w:rPr>
      </w:pPr>
      <w:r w:rsidRPr="0092425A">
        <w:rPr>
          <w:rFonts w:ascii="Cambria" w:hAnsi="Cambria"/>
          <w:noProof/>
          <w:sz w:val="24"/>
        </w:rPr>
        <w:t xml:space="preserve">Thornes, J., 2008. Cultural climatology and the representation of sky, atmosphere, weather and climate in selected art works of Constable, Monet and Eliasson. </w:t>
      </w:r>
      <w:r w:rsidRPr="0092425A">
        <w:rPr>
          <w:rFonts w:ascii="Cambria" w:hAnsi="Cambria"/>
          <w:i/>
          <w:iCs/>
          <w:noProof/>
          <w:sz w:val="24"/>
        </w:rPr>
        <w:t>Geoforum</w:t>
      </w:r>
      <w:r w:rsidRPr="0092425A">
        <w:rPr>
          <w:rFonts w:ascii="Cambria" w:hAnsi="Cambria"/>
          <w:noProof/>
          <w:sz w:val="24"/>
        </w:rPr>
        <w:t>, 39(2), pp.570–580.</w:t>
      </w:r>
    </w:p>
    <w:p w14:paraId="29628B61" w14:textId="77777777" w:rsidR="0092425A" w:rsidRPr="0092425A" w:rsidRDefault="0092425A">
      <w:pPr>
        <w:pStyle w:val="NormalWeb"/>
        <w:ind w:left="480" w:hanging="480"/>
        <w:rPr>
          <w:rFonts w:ascii="Cambria" w:hAnsi="Cambria"/>
          <w:noProof/>
          <w:sz w:val="24"/>
        </w:rPr>
      </w:pPr>
      <w:r w:rsidRPr="0092425A">
        <w:rPr>
          <w:rFonts w:ascii="Cambria" w:hAnsi="Cambria"/>
          <w:noProof/>
          <w:sz w:val="24"/>
        </w:rPr>
        <w:t xml:space="preserve">Thornes, J. &amp; McGregor, G.R., 2003. Cultural Climatology. In S. Trudgill &amp; A. Roy, eds. </w:t>
      </w:r>
      <w:r w:rsidRPr="0092425A">
        <w:rPr>
          <w:rFonts w:ascii="Cambria" w:hAnsi="Cambria"/>
          <w:i/>
          <w:iCs/>
          <w:noProof/>
          <w:sz w:val="24"/>
        </w:rPr>
        <w:t>Contemporary Meanings in Physical Geography</w:t>
      </w:r>
      <w:r w:rsidRPr="0092425A">
        <w:rPr>
          <w:rFonts w:ascii="Cambria" w:hAnsi="Cambria"/>
          <w:noProof/>
          <w:sz w:val="24"/>
        </w:rPr>
        <w:t>. London: Springer, pp. 173–197.</w:t>
      </w:r>
    </w:p>
    <w:p w14:paraId="4489D5B7" w14:textId="77777777" w:rsidR="0092425A" w:rsidRPr="0092425A" w:rsidRDefault="0092425A">
      <w:pPr>
        <w:pStyle w:val="NormalWeb"/>
        <w:ind w:left="480" w:hanging="480"/>
        <w:rPr>
          <w:rFonts w:ascii="Cambria" w:hAnsi="Cambria"/>
          <w:noProof/>
          <w:sz w:val="24"/>
        </w:rPr>
      </w:pPr>
      <w:r w:rsidRPr="0092425A">
        <w:rPr>
          <w:rFonts w:ascii="Cambria" w:hAnsi="Cambria"/>
          <w:noProof/>
          <w:sz w:val="24"/>
        </w:rPr>
        <w:t xml:space="preserve">Thornes, J. &amp; Randalls, S., 2007. Commodifying the atmosphere: Pennies from heaven. </w:t>
      </w:r>
      <w:r w:rsidRPr="0092425A">
        <w:rPr>
          <w:rFonts w:ascii="Cambria" w:hAnsi="Cambria"/>
          <w:i/>
          <w:iCs/>
          <w:noProof/>
          <w:sz w:val="24"/>
        </w:rPr>
        <w:t>Geografiska Annaler Series A Physical Geography</w:t>
      </w:r>
      <w:r w:rsidRPr="0092425A">
        <w:rPr>
          <w:rFonts w:ascii="Cambria" w:hAnsi="Cambria"/>
          <w:noProof/>
          <w:sz w:val="24"/>
        </w:rPr>
        <w:t>, 89(4), pp.273–285.</w:t>
      </w:r>
    </w:p>
    <w:p w14:paraId="76D8A046" w14:textId="77777777" w:rsidR="0092425A" w:rsidRPr="0092425A" w:rsidRDefault="0092425A">
      <w:pPr>
        <w:pStyle w:val="NormalWeb"/>
        <w:ind w:left="480" w:hanging="480"/>
        <w:rPr>
          <w:rFonts w:ascii="Cambria" w:hAnsi="Cambria"/>
          <w:noProof/>
          <w:sz w:val="24"/>
        </w:rPr>
      </w:pPr>
      <w:r w:rsidRPr="0092425A">
        <w:rPr>
          <w:rFonts w:ascii="Cambria" w:hAnsi="Cambria"/>
          <w:noProof/>
          <w:sz w:val="24"/>
        </w:rPr>
        <w:t xml:space="preserve">Whitehead, M., 2009. </w:t>
      </w:r>
      <w:r w:rsidRPr="0092425A">
        <w:rPr>
          <w:rFonts w:ascii="Cambria" w:hAnsi="Cambria"/>
          <w:i/>
          <w:iCs/>
          <w:noProof/>
          <w:sz w:val="24"/>
        </w:rPr>
        <w:t>State, Science and the Skies: Governmentalities of the British Atmosphere</w:t>
      </w:r>
      <w:r w:rsidRPr="0092425A">
        <w:rPr>
          <w:rFonts w:ascii="Cambria" w:hAnsi="Cambria"/>
          <w:noProof/>
          <w:sz w:val="24"/>
        </w:rPr>
        <w:t>, London: Wiley-Blackwell.</w:t>
      </w:r>
    </w:p>
    <w:p w14:paraId="6F89929D" w14:textId="77777777" w:rsidR="0092425A" w:rsidRPr="0092425A" w:rsidRDefault="0092425A">
      <w:pPr>
        <w:pStyle w:val="NormalWeb"/>
        <w:ind w:left="480" w:hanging="480"/>
        <w:rPr>
          <w:rFonts w:ascii="Cambria" w:hAnsi="Cambria"/>
          <w:noProof/>
          <w:sz w:val="24"/>
        </w:rPr>
      </w:pPr>
      <w:r w:rsidRPr="0092425A">
        <w:rPr>
          <w:rFonts w:ascii="Cambria" w:hAnsi="Cambria"/>
          <w:noProof/>
          <w:sz w:val="24"/>
        </w:rPr>
        <w:t xml:space="preserve">Williams, R., 1977. </w:t>
      </w:r>
      <w:r w:rsidRPr="0092425A">
        <w:rPr>
          <w:rFonts w:ascii="Cambria" w:hAnsi="Cambria"/>
          <w:i/>
          <w:iCs/>
          <w:noProof/>
          <w:sz w:val="24"/>
        </w:rPr>
        <w:t>Marxism and Literature</w:t>
      </w:r>
      <w:r w:rsidRPr="0092425A">
        <w:rPr>
          <w:rFonts w:ascii="Cambria" w:hAnsi="Cambria"/>
          <w:noProof/>
          <w:sz w:val="24"/>
        </w:rPr>
        <w:t>, Oxford: Oxford University Press.</w:t>
      </w:r>
    </w:p>
    <w:p w14:paraId="0BCA948A" w14:textId="77777777" w:rsidR="0092425A" w:rsidRPr="0092425A" w:rsidRDefault="0092425A">
      <w:pPr>
        <w:pStyle w:val="NormalWeb"/>
        <w:ind w:left="480" w:hanging="480"/>
        <w:rPr>
          <w:rFonts w:ascii="Cambria" w:hAnsi="Cambria"/>
          <w:noProof/>
          <w:sz w:val="24"/>
        </w:rPr>
      </w:pPr>
      <w:r w:rsidRPr="0092425A">
        <w:rPr>
          <w:rFonts w:ascii="Cambria" w:hAnsi="Cambria"/>
          <w:noProof/>
          <w:sz w:val="24"/>
        </w:rPr>
        <w:t xml:space="preserve">Wylie, J., 2002. An essay on ascending Glastonbury Tor. </w:t>
      </w:r>
      <w:r w:rsidRPr="0092425A">
        <w:rPr>
          <w:rFonts w:ascii="Cambria" w:hAnsi="Cambria"/>
          <w:i/>
          <w:iCs/>
          <w:noProof/>
          <w:sz w:val="24"/>
        </w:rPr>
        <w:t>Geoforum</w:t>
      </w:r>
      <w:r w:rsidRPr="0092425A">
        <w:rPr>
          <w:rFonts w:ascii="Cambria" w:hAnsi="Cambria"/>
          <w:noProof/>
          <w:sz w:val="24"/>
        </w:rPr>
        <w:t>, 33(4), pp.441–454.</w:t>
      </w:r>
    </w:p>
    <w:p w14:paraId="75B11D37" w14:textId="77777777" w:rsidR="0092425A" w:rsidRPr="0092425A" w:rsidRDefault="0092425A">
      <w:pPr>
        <w:pStyle w:val="NormalWeb"/>
        <w:ind w:left="480" w:hanging="480"/>
        <w:rPr>
          <w:rFonts w:ascii="Cambria" w:hAnsi="Cambria"/>
          <w:noProof/>
          <w:sz w:val="24"/>
        </w:rPr>
      </w:pPr>
      <w:r w:rsidRPr="0092425A">
        <w:rPr>
          <w:rFonts w:ascii="Cambria" w:hAnsi="Cambria"/>
          <w:noProof/>
          <w:sz w:val="24"/>
        </w:rPr>
        <w:t xml:space="preserve">Yeats, G., 2011. Dirty Air. </w:t>
      </w:r>
      <w:r w:rsidRPr="0092425A">
        <w:rPr>
          <w:rFonts w:ascii="Cambria" w:hAnsi="Cambria"/>
          <w:i/>
          <w:iCs/>
          <w:noProof/>
          <w:sz w:val="24"/>
        </w:rPr>
        <w:t>Nineteenth Century Literature</w:t>
      </w:r>
      <w:r w:rsidRPr="0092425A">
        <w:rPr>
          <w:rFonts w:ascii="Cambria" w:hAnsi="Cambria"/>
          <w:noProof/>
          <w:sz w:val="24"/>
        </w:rPr>
        <w:t>, 66(3), pp.328–354.</w:t>
      </w:r>
    </w:p>
    <w:p w14:paraId="26BAB1D5" w14:textId="77777777" w:rsidR="0092425A" w:rsidRPr="0092425A" w:rsidRDefault="0092425A">
      <w:pPr>
        <w:pStyle w:val="NormalWeb"/>
        <w:ind w:left="480" w:hanging="480"/>
        <w:rPr>
          <w:rFonts w:ascii="Cambria" w:hAnsi="Cambria"/>
          <w:noProof/>
          <w:sz w:val="24"/>
        </w:rPr>
      </w:pPr>
      <w:r w:rsidRPr="0092425A">
        <w:rPr>
          <w:rFonts w:ascii="Cambria" w:hAnsi="Cambria"/>
          <w:noProof/>
          <w:sz w:val="24"/>
        </w:rPr>
        <w:t xml:space="preserve">Yusoff, K. et al., 2012. Geopower: a panel on Elizabeth Grosz’s Chaos, Territory, Art: Deleuze and the Framing of the Earth. </w:t>
      </w:r>
      <w:r w:rsidRPr="0092425A">
        <w:rPr>
          <w:rFonts w:ascii="Cambria" w:hAnsi="Cambria"/>
          <w:i/>
          <w:iCs/>
          <w:noProof/>
          <w:sz w:val="24"/>
        </w:rPr>
        <w:t>Environment and Planning D: Society and Space</w:t>
      </w:r>
      <w:r w:rsidRPr="0092425A">
        <w:rPr>
          <w:rFonts w:ascii="Cambria" w:hAnsi="Cambria"/>
          <w:noProof/>
          <w:sz w:val="24"/>
        </w:rPr>
        <w:t>, 30(6), pp.971–988.</w:t>
      </w:r>
    </w:p>
    <w:p w14:paraId="763E8F3E" w14:textId="24D5B450" w:rsidR="002D2CEB" w:rsidRPr="009A58B4" w:rsidRDefault="00002266" w:rsidP="0092425A">
      <w:pPr>
        <w:pStyle w:val="NormalWeb"/>
        <w:ind w:left="480" w:hanging="480"/>
        <w:rPr>
          <w:rFonts w:asciiTheme="minorHAnsi" w:hAnsiTheme="minorHAnsi"/>
          <w:sz w:val="24"/>
          <w:szCs w:val="24"/>
        </w:rPr>
      </w:pPr>
      <w:r w:rsidRPr="007018CE">
        <w:rPr>
          <w:rFonts w:asciiTheme="minorHAnsi" w:hAnsiTheme="minorHAnsi"/>
          <w:sz w:val="24"/>
          <w:szCs w:val="24"/>
        </w:rPr>
        <w:fldChar w:fldCharType="end"/>
      </w:r>
    </w:p>
    <w:p w14:paraId="398DE0AE" w14:textId="77777777" w:rsidR="00C44BE5" w:rsidRPr="007018CE" w:rsidRDefault="00C44BE5" w:rsidP="00CA57F2">
      <w:pPr>
        <w:spacing w:line="360" w:lineRule="auto"/>
      </w:pPr>
    </w:p>
    <w:sectPr w:rsidR="00C44BE5" w:rsidRPr="007018CE" w:rsidSect="009C3B7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A7B3AC" w14:textId="77777777" w:rsidR="00D362E3" w:rsidRDefault="00D362E3" w:rsidP="00EB7ECE">
      <w:r>
        <w:separator/>
      </w:r>
    </w:p>
  </w:endnote>
  <w:endnote w:type="continuationSeparator" w:id="0">
    <w:p w14:paraId="4A1FF2E5" w14:textId="77777777" w:rsidR="00D362E3" w:rsidRDefault="00D362E3" w:rsidP="00EB7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Minion-Regular">
    <w:panose1 w:val="00000000000000000000"/>
    <w:charset w:val="00"/>
    <w:family w:val="roman"/>
    <w:notTrueType/>
    <w:pitch w:val="default"/>
    <w:sig w:usb0="00000003" w:usb1="00000000" w:usb2="00000000" w:usb3="00000000" w:csb0="00000001" w:csb1="00000000"/>
  </w:font>
  <w:font w:name="Minion-Italic">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80000067"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0F1323" w14:textId="77777777" w:rsidR="00D362E3" w:rsidRDefault="00D362E3" w:rsidP="00EB7ECE">
      <w:r>
        <w:separator/>
      </w:r>
    </w:p>
  </w:footnote>
  <w:footnote w:type="continuationSeparator" w:id="0">
    <w:p w14:paraId="25BE7A68" w14:textId="77777777" w:rsidR="00D362E3" w:rsidRDefault="00D362E3" w:rsidP="00EB7ECE">
      <w:r>
        <w:continuationSeparator/>
      </w:r>
    </w:p>
  </w:footnote>
  <w:footnote w:id="1">
    <w:p w14:paraId="79A893F0" w14:textId="1166F3B0" w:rsidR="00D362E3" w:rsidRPr="00AA140A" w:rsidRDefault="00D362E3" w:rsidP="00435B30">
      <w:pPr>
        <w:pStyle w:val="FootnoteText"/>
        <w:rPr>
          <w:lang w:val="en-US"/>
        </w:rPr>
      </w:pPr>
      <w:r>
        <w:rPr>
          <w:rStyle w:val="FootnoteReference"/>
        </w:rPr>
        <w:footnoteRef/>
      </w:r>
      <w:r>
        <w:t xml:space="preserve"> </w:t>
      </w:r>
      <w:r w:rsidRPr="008315A2">
        <w:rPr>
          <w:sz w:val="20"/>
          <w:szCs w:val="20"/>
          <w:lang w:val="en-US"/>
        </w:rPr>
        <w:t xml:space="preserve">According to Richard Herbert Howe, Goethe’s novel was one of the primary ways the notion and the term entered the elite intellectual consciousness </w:t>
      </w:r>
      <w:r w:rsidRPr="008315A2">
        <w:rPr>
          <w:sz w:val="20"/>
          <w:szCs w:val="20"/>
          <w:lang w:val="en-US"/>
        </w:rPr>
        <w:fldChar w:fldCharType="begin" w:fldLock="1"/>
      </w:r>
      <w:r>
        <w:rPr>
          <w:sz w:val="20"/>
          <w:szCs w:val="20"/>
          <w:lang w:val="en-US"/>
        </w:rPr>
        <w:instrText>ADDIN CSL_CITATION { "citationItems" : [ { "id" : "ITEM-1", "itemData" : { "DOI" : "10.1086/226788", "ISSN" : "00029602", "abstract" : "Several scholars have called attention to the importance of Weber's use of the term \"elective affinity,\" yet nowhere has the term received a treatment both systematic and historically founded. The present paper attempts to fill that gap. Each instance of Weber's usage is cited and discussed. Next, the place of elective affinity in his order of discourse is determined. Then, the lineage of the term in the histories of literature, chemistry, and philosophy is examined with special reference to Weber's knowledge of those histories. Two related terms, \"affinity\" and \"inner affinity,\" are examined and brought into relationship with Weber's use of elective affinity. These materials suggest that elective affinity, conceived as an \"idea\" in the Kantian sense, would have served to answer the question, How is social science possible? which was implicit in the neo-Kantian framework of Weber's order of discourse.", "author" : [ { "dropping-particle" : "", "family" : "Howe", "given" : "Richard Herbert", "non-dropping-particle" : "", "parse-names" : false, "suffix" : "" } ], "chapter-number" : "366", "container-title" : "American Journal of Sociology", "id" : "ITEM-1", "issue" : "2", "issued" : { "date-parts" : [ [ "1978" ] ] }, "page" : "366-385", "title" : "Max Weber's Elective Affinities: Sociology Within the Bounds of Pure Reason", "type" : "article-journal", "volume" : "84" }, "uris" : [ "http://www.mendeley.com/documents/?uuid=f3d48605-2ed5-4d2d-a758-f486bc2ace57" ] } ], "mendeley" : { "previouslyFormattedCitation" : "(Howe 1978)" }, "properties" : { "noteIndex" : 0 }, "schema" : "https://github.com/citation-style-language/schema/raw/master/csl-citation.json" }</w:instrText>
      </w:r>
      <w:r w:rsidRPr="008315A2">
        <w:rPr>
          <w:sz w:val="20"/>
          <w:szCs w:val="20"/>
          <w:lang w:val="en-US"/>
        </w:rPr>
        <w:fldChar w:fldCharType="separate"/>
      </w:r>
      <w:r w:rsidRPr="008614AA">
        <w:rPr>
          <w:noProof/>
          <w:sz w:val="20"/>
          <w:szCs w:val="20"/>
          <w:lang w:val="en-US"/>
        </w:rPr>
        <w:t>(Howe 1978)</w:t>
      </w:r>
      <w:r w:rsidRPr="008315A2">
        <w:rPr>
          <w:sz w:val="20"/>
          <w:szCs w:val="20"/>
          <w:lang w:val="en-US"/>
        </w:rPr>
        <w:fldChar w:fldCharType="end"/>
      </w:r>
      <w:r>
        <w:rPr>
          <w:lang w:val="en-US"/>
        </w:rPr>
        <w:t xml:space="preserve">. </w:t>
      </w:r>
    </w:p>
  </w:footnote>
  <w:footnote w:id="2">
    <w:p w14:paraId="093133AD" w14:textId="5A200BA7" w:rsidR="00D362E3" w:rsidRPr="00AF5723" w:rsidRDefault="00D362E3">
      <w:pPr>
        <w:pStyle w:val="FootnoteText"/>
        <w:rPr>
          <w:lang w:val="en-US"/>
        </w:rPr>
      </w:pPr>
      <w:r>
        <w:rPr>
          <w:rStyle w:val="FootnoteReference"/>
        </w:rPr>
        <w:footnoteRef/>
      </w:r>
      <w:r>
        <w:t xml:space="preserve"> </w:t>
      </w:r>
      <w:r>
        <w:rPr>
          <w:sz w:val="20"/>
          <w:szCs w:val="20"/>
        </w:rPr>
        <w:t>T</w:t>
      </w:r>
      <w:r w:rsidRPr="004F110C">
        <w:rPr>
          <w:sz w:val="20"/>
          <w:szCs w:val="20"/>
        </w:rPr>
        <w:t xml:space="preserve">he kinds of volumetric geography </w:t>
      </w:r>
      <w:r>
        <w:rPr>
          <w:sz w:val="20"/>
          <w:szCs w:val="20"/>
        </w:rPr>
        <w:t>in play right now</w:t>
      </w:r>
      <w:r w:rsidRPr="004F110C">
        <w:rPr>
          <w:sz w:val="20"/>
          <w:szCs w:val="20"/>
        </w:rPr>
        <w:t xml:space="preserve"> are focused on other sorts of questions that have less to do with volumes as they are immersive and inhabited, and more to do with the legal, techno</w:t>
      </w:r>
      <w:r>
        <w:rPr>
          <w:sz w:val="20"/>
          <w:szCs w:val="20"/>
        </w:rPr>
        <w:t>-</w:t>
      </w:r>
      <w:r w:rsidRPr="004F110C">
        <w:rPr>
          <w:sz w:val="20"/>
          <w:szCs w:val="20"/>
        </w:rPr>
        <w:t xml:space="preserve">strategic domains of governmentality, territory and </w:t>
      </w:r>
      <w:r>
        <w:rPr>
          <w:sz w:val="20"/>
          <w:szCs w:val="20"/>
        </w:rPr>
        <w:t>militarism (Elden 2013)</w:t>
      </w:r>
      <w:r w:rsidRPr="004F110C">
        <w:rPr>
          <w:sz w:val="20"/>
          <w:szCs w:val="20"/>
        </w:rPr>
        <w:t>.</w:t>
      </w:r>
    </w:p>
  </w:footnote>
  <w:footnote w:id="3">
    <w:p w14:paraId="59A5FACB" w14:textId="47C949C4" w:rsidR="00D362E3" w:rsidRPr="005A3F5D" w:rsidRDefault="00D362E3">
      <w:pPr>
        <w:pStyle w:val="FootnoteText"/>
        <w:rPr>
          <w:lang w:val="en-US"/>
        </w:rPr>
      </w:pPr>
      <w:r>
        <w:rPr>
          <w:rStyle w:val="FootnoteReference"/>
        </w:rPr>
        <w:footnoteRef/>
      </w:r>
      <w:r>
        <w:t xml:space="preserve"> </w:t>
      </w:r>
      <w:r w:rsidRPr="00F45A89">
        <w:rPr>
          <w:rFonts w:cs="Times"/>
          <w:sz w:val="20"/>
          <w:szCs w:val="20"/>
          <w:lang w:val="en-US"/>
        </w:rPr>
        <w:t>The Birmingham team worked out precisely the room at the Savoy with the correct view of Waterloo Bridge</w:t>
      </w:r>
    </w:p>
  </w:footnote>
  <w:footnote w:id="4">
    <w:p w14:paraId="2834B064" w14:textId="454F26C3" w:rsidR="00D362E3" w:rsidRPr="00C332A9" w:rsidRDefault="00D362E3">
      <w:pPr>
        <w:pStyle w:val="FootnoteText"/>
        <w:rPr>
          <w:lang w:val="en-US"/>
        </w:rPr>
      </w:pPr>
      <w:r>
        <w:rPr>
          <w:rStyle w:val="FootnoteReference"/>
        </w:rPr>
        <w:footnoteRef/>
      </w:r>
      <w:r>
        <w:t xml:space="preserve"> </w:t>
      </w:r>
      <w:r w:rsidRPr="007825A0">
        <w:rPr>
          <w:sz w:val="20"/>
          <w:szCs w:val="20"/>
          <w:lang w:val="en-US"/>
        </w:rPr>
        <w:t xml:space="preserve">These are clearly not the only forms of elemental writing, especially with air. For example Jane Urquhart’s </w:t>
      </w:r>
      <w:r w:rsidRPr="007825A0">
        <w:rPr>
          <w:i/>
          <w:sz w:val="20"/>
          <w:szCs w:val="20"/>
          <w:lang w:val="en-US"/>
        </w:rPr>
        <w:t xml:space="preserve">Changing Heaven </w:t>
      </w:r>
      <w:r w:rsidRPr="007825A0">
        <w:rPr>
          <w:sz w:val="20"/>
          <w:szCs w:val="20"/>
          <w:lang w:val="en-US"/>
        </w:rPr>
        <w:t xml:space="preserve">troubles the highly unequal bonds of power and possession in the love affairs of two women who are shaped indeterminably by the air and the wind. In another register </w:t>
      </w:r>
      <w:r w:rsidRPr="007825A0">
        <w:rPr>
          <w:i/>
          <w:sz w:val="20"/>
          <w:szCs w:val="20"/>
          <w:lang w:val="en-US"/>
        </w:rPr>
        <w:t>Elemental South</w:t>
      </w:r>
      <w:r w:rsidRPr="007825A0">
        <w:rPr>
          <w:sz w:val="20"/>
          <w:szCs w:val="20"/>
          <w:lang w:val="en-US"/>
        </w:rPr>
        <w:t xml:space="preserve"> collates a number of short writings of the elements in the American south.</w:t>
      </w:r>
      <w:r>
        <w:rPr>
          <w:lang w:val="en-US"/>
        </w:rPr>
        <w:t xml:space="preserve"> </w:t>
      </w:r>
    </w:p>
  </w:footnote>
  <w:footnote w:id="5">
    <w:p w14:paraId="1B7888A3" w14:textId="427B9BA5" w:rsidR="00D362E3" w:rsidRPr="00E1312E" w:rsidRDefault="00D362E3">
      <w:pPr>
        <w:pStyle w:val="FootnoteText"/>
        <w:rPr>
          <w:sz w:val="20"/>
          <w:szCs w:val="20"/>
          <w:lang w:val="en-US"/>
        </w:rPr>
      </w:pPr>
      <w:r w:rsidRPr="00E1312E">
        <w:rPr>
          <w:rStyle w:val="FootnoteReference"/>
          <w:sz w:val="20"/>
          <w:szCs w:val="20"/>
        </w:rPr>
        <w:footnoteRef/>
      </w:r>
      <w:r w:rsidRPr="00E1312E">
        <w:rPr>
          <w:sz w:val="20"/>
          <w:szCs w:val="20"/>
        </w:rPr>
        <w:t xml:space="preserve"> </w:t>
      </w:r>
      <w:r w:rsidRPr="00E1312E">
        <w:rPr>
          <w:rFonts w:ascii="Times New Roman" w:hAnsi="Times New Roman" w:cs="Times New Roman"/>
          <w:sz w:val="20"/>
          <w:szCs w:val="20"/>
          <w:lang w:val="en-US"/>
        </w:rPr>
        <w:t xml:space="preserve">In so doing I am aware of the tendency to equate elemental geopolitical notions of territory with what Nigel Clark has called the ‘primacy of antagonism and conflict’ </w:t>
      </w:r>
      <w:r w:rsidRPr="00E1312E">
        <w:rPr>
          <w:rFonts w:ascii="Times New Roman" w:hAnsi="Times New Roman" w:cs="Times New Roman"/>
          <w:sz w:val="20"/>
          <w:szCs w:val="20"/>
          <w:lang w:val="en-US"/>
        </w:rPr>
        <w:fldChar w:fldCharType="begin" w:fldLock="1"/>
      </w:r>
      <w:r>
        <w:rPr>
          <w:rFonts w:ascii="Times New Roman" w:hAnsi="Times New Roman" w:cs="Times New Roman"/>
          <w:sz w:val="20"/>
          <w:szCs w:val="20"/>
          <w:lang w:val="en-US"/>
        </w:rPr>
        <w:instrText>ADDIN CSL_CITATION { "citationItems" : [ { "id" : "ITEM-1", "itemData" : { "abstract" : "Rather than understand art as cultural accomplishment, Elizabeth Grosz argues that it is born from the intensities of chaos and disruptive forms of sexual selection?a corporeality that vibrates to the hum of the universe. Grosz contends that it is precisely this excessive, nonproductive expenditure of sexual attraction that is the condition for art\ufffd??s work. This intimate corporeality, composed of nonhuman forces, is what draws and transforms the cosmos, prompting experimentation with materiality, sensation, and life. In the book Chaos, Territory, Art: Deleuze and the Framing of the Earth (2008, Duke University Press, Durham, NC), that is the subject of this panel discussion, Grosz sets out an ontology of art, looking at its forms of emergence as territorialising force, sexual selection, and nonhuman power. In Grosz\ufffd??s terms, art is an art of existence. This is not a narrow understanding of art as a practice that is about taste, cultural accomplishment, or a reflection of society, but an art that is?at its most provocative?an extraction from the universe and an elaboration on it. This \ufffd??geoaesthetics\ufffd?? which is both biospheric and biopolitical, presents a formable challenge to geographers interested in art, sexuality, time, and the territorialisation of the earth. How might we understand this distinctly different kind of biopolitics? And what might Grosz\ufffd??s concept of \ufffd??geopower\ufffd?? offer in terms of a renegotiation of a more active \ufffd??geo\ufffd?? in geopolitics? Grosz argues that art is not tied to the reproduction of the known, but to the possibility of the new, overcoming the containment of the present to elaborate on futures yet to come. In this rethinking of sexual selection Grosz suggests an intensely political role for art as a bioaesthetics that is charged with the creation of new worlds and forms of life. Grosz makes a radical argument for a feminist philosophy of the biosphere and for our thinking the world otherwise.", "author" : [ { "dropping-particle" : "", "family" : "Yusoff", "given" : "K", "non-dropping-particle" : "", "parse-names" : false, "suffix" : "" }, { "dropping-particle" : "", "family" : "Grosz", "given" : "E", "non-dropping-particle" : "", "parse-names" : false, "suffix" : "" }, { "dropping-particle" : "", "family" : "Clark", "given" : "N", "non-dropping-particle" : "", "parse-names" : false, "suffix" : "" }, { "dropping-particle" : "", "family" : "Saldanha", "given" : "A", "non-dropping-particle" : "", "parse-names" : false, "suffix" : "" }, { "dropping-particle" : "", "family" : "Nash", "given" : "C", "non-dropping-particle" : "", "parse-names" : false, "suffix" : "" } ], "container-title" : "Environment and Planning D: Society and Space", "id" : "ITEM-1", "issue" : "6", "issued" : { "date-parts" : [ [ "2012" ] ] }, "page" : "971-988", "publisher" : "Pion Ltd", "title" : "Geopower: a panel on Elizabeth Grosz's Chaos, Territory, Art: Deleuze and the Framing of the Earth", "type" : "article-journal", "volume" : "30" }, "locator" : "976", "uris" : [ "http://www.mendeley.com/documents/?uuid=d27ce33c-b609-4f81-ad29-208d3851dcc5" ] } ], "mendeley" : { "previouslyFormattedCitation" : "(Yusoff et al. 2012, p.976)" }, "properties" : { "noteIndex" : 0 }, "schema" : "https://github.com/citation-style-language/schema/raw/master/csl-citation.json" }</w:instrText>
      </w:r>
      <w:r w:rsidRPr="00E1312E">
        <w:rPr>
          <w:rFonts w:ascii="Times New Roman" w:hAnsi="Times New Roman" w:cs="Times New Roman"/>
          <w:sz w:val="20"/>
          <w:szCs w:val="20"/>
          <w:lang w:val="en-US"/>
        </w:rPr>
        <w:fldChar w:fldCharType="separate"/>
      </w:r>
      <w:r w:rsidRPr="008614AA">
        <w:rPr>
          <w:rFonts w:ascii="Times New Roman" w:hAnsi="Times New Roman" w:cs="Times New Roman"/>
          <w:noProof/>
          <w:sz w:val="20"/>
          <w:szCs w:val="20"/>
          <w:lang w:val="en-US"/>
        </w:rPr>
        <w:t>(Yusoff et al. 2012, p.976)</w:t>
      </w:r>
      <w:r w:rsidRPr="00E1312E">
        <w:rPr>
          <w:rFonts w:ascii="Times New Roman" w:hAnsi="Times New Roman" w:cs="Times New Roman"/>
          <w:sz w:val="20"/>
          <w:szCs w:val="20"/>
          <w:lang w:val="en-US"/>
        </w:rPr>
        <w:fldChar w:fldCharType="end"/>
      </w:r>
      <w:r w:rsidRPr="00E1312E">
        <w:rPr>
          <w:rFonts w:ascii="Times New Roman" w:hAnsi="Times New Roman" w:cs="Times New Roman"/>
          <w:sz w:val="20"/>
          <w:szCs w:val="20"/>
          <w:lang w:val="en-US"/>
        </w:rPr>
        <w:t>.</w:t>
      </w:r>
    </w:p>
  </w:footnote>
  <w:footnote w:id="6">
    <w:p w14:paraId="44E65054" w14:textId="0E497E86" w:rsidR="00D362E3" w:rsidRPr="00E1312E" w:rsidRDefault="00D362E3">
      <w:pPr>
        <w:pStyle w:val="FootnoteText"/>
        <w:rPr>
          <w:lang w:val="en-US"/>
        </w:rPr>
      </w:pPr>
      <w:r>
        <w:rPr>
          <w:rStyle w:val="FootnoteReference"/>
        </w:rPr>
        <w:footnoteRef/>
      </w:r>
      <w:r>
        <w:t xml:space="preserve"> </w:t>
      </w:r>
      <w:r w:rsidRPr="00E1312E">
        <w:rPr>
          <w:sz w:val="20"/>
          <w:szCs w:val="20"/>
          <w:lang w:val="en-US"/>
        </w:rPr>
        <w:t>Useful comparisons could be made with the atmospherics of Gaston Gordillo</w:t>
      </w:r>
      <w:r>
        <w:rPr>
          <w:sz w:val="20"/>
          <w:szCs w:val="20"/>
          <w:lang w:val="en-US"/>
        </w:rPr>
        <w:t xml:space="preserve"> </w:t>
      </w:r>
      <w:r>
        <w:rPr>
          <w:sz w:val="20"/>
          <w:szCs w:val="20"/>
          <w:lang w:val="en-US"/>
        </w:rPr>
        <w:fldChar w:fldCharType="begin" w:fldLock="1"/>
      </w:r>
      <w:r>
        <w:rPr>
          <w:sz w:val="20"/>
          <w:szCs w:val="20"/>
          <w:lang w:val="en-US"/>
        </w:rPr>
        <w:instrText>ADDIN CSL_CITATION { "citationItems" : [ { "id" : "ITEM-1", "itemData" : { "author" : [ { "dropping-particle" : "", "family" : "Gordillo", "given" : "G.", "non-dropping-particle" : "", "parse-names" : false, "suffix" : "" } ], "container-title" : "Space and Culture blog", "id" : "ITEM-1", "issued" : { "date-parts" : [ [ "2014" ] ] }, "title" : "The Oceanic Void", "type" : "article-journal", "volume" : "http://spa" }, "suppress-author" : 1, "uris" : [ "http://www.mendeley.com/documents/?uuid=3fed9e69-f0d7-414e-b0ca-ecadd9837662" ] } ], "mendeley" : { "previouslyFormattedCitation" : "(2014)" }, "properties" : { "noteIndex" : 0 }, "schema" : "https://github.com/citation-style-language/schema/raw/master/csl-citation.json" }</w:instrText>
      </w:r>
      <w:r>
        <w:rPr>
          <w:sz w:val="20"/>
          <w:szCs w:val="20"/>
          <w:lang w:val="en-US"/>
        </w:rPr>
        <w:fldChar w:fldCharType="separate"/>
      </w:r>
      <w:r w:rsidRPr="003D6DC8">
        <w:rPr>
          <w:noProof/>
          <w:sz w:val="20"/>
          <w:szCs w:val="20"/>
          <w:lang w:val="en-US"/>
        </w:rPr>
        <w:t>(2014)</w:t>
      </w:r>
      <w:r>
        <w:rPr>
          <w:sz w:val="20"/>
          <w:szCs w:val="20"/>
          <w:lang w:val="en-US"/>
        </w:rPr>
        <w:fldChar w:fldCharType="end"/>
      </w:r>
      <w:r>
        <w:rPr>
          <w:sz w:val="20"/>
          <w:szCs w:val="20"/>
          <w:lang w:val="en-US"/>
        </w:rPr>
        <w:t xml:space="preserve"> and his forthcoming writings on ‘ambient thickness’</w:t>
      </w:r>
      <w:r w:rsidRPr="00E1312E">
        <w:rPr>
          <w:sz w:val="20"/>
          <w:szCs w:val="20"/>
          <w:lang w:val="en-US"/>
        </w:rPr>
        <w:t>. I think what this account shows is that these gaseous materialities are historically produced in quite distinctive ways. Furthermore,</w:t>
      </w:r>
      <w:r>
        <w:rPr>
          <w:sz w:val="20"/>
          <w:szCs w:val="20"/>
          <w:lang w:val="en-US"/>
        </w:rPr>
        <w:t xml:space="preserve"> that </w:t>
      </w:r>
      <w:r w:rsidRPr="00E1312E">
        <w:rPr>
          <w:sz w:val="20"/>
          <w:szCs w:val="20"/>
          <w:lang w:val="en-US"/>
        </w:rPr>
        <w:t xml:space="preserve"> elemental atmospherics </w:t>
      </w:r>
      <w:r>
        <w:rPr>
          <w:sz w:val="20"/>
          <w:szCs w:val="20"/>
          <w:lang w:val="en-US"/>
        </w:rPr>
        <w:t>may render</w:t>
      </w:r>
      <w:r w:rsidRPr="00E1312E">
        <w:rPr>
          <w:sz w:val="20"/>
          <w:szCs w:val="20"/>
          <w:lang w:val="en-US"/>
        </w:rPr>
        <w:t xml:space="preserve"> quite different apprehensions of air.</w:t>
      </w:r>
      <w:r>
        <w:rPr>
          <w:lang w:val="en-US"/>
        </w:rPr>
        <w:t xml:space="preserve">  </w:t>
      </w:r>
    </w:p>
  </w:footnote>
  <w:footnote w:id="7">
    <w:p w14:paraId="252B1370" w14:textId="6459D710" w:rsidR="00D362E3" w:rsidRPr="00D938AC" w:rsidRDefault="00D362E3">
      <w:pPr>
        <w:pStyle w:val="FootnoteText"/>
        <w:rPr>
          <w:lang w:val="en-US"/>
        </w:rPr>
      </w:pPr>
      <w:r>
        <w:rPr>
          <w:rStyle w:val="FootnoteReference"/>
        </w:rPr>
        <w:footnoteRef/>
      </w:r>
      <w:r>
        <w:t xml:space="preserve"> </w:t>
      </w:r>
      <w:r w:rsidRPr="00901532">
        <w:rPr>
          <w:sz w:val="20"/>
          <w:szCs w:val="20"/>
          <w:lang w:val="en-US"/>
        </w:rPr>
        <w:t>Eduardo Mendieta</w:t>
      </w:r>
      <w:r>
        <w:rPr>
          <w:sz w:val="20"/>
          <w:szCs w:val="20"/>
          <w:lang w:val="en-US"/>
        </w:rPr>
        <w:t xml:space="preserve"> </w:t>
      </w:r>
      <w:r>
        <w:rPr>
          <w:sz w:val="20"/>
          <w:szCs w:val="20"/>
          <w:lang w:val="en-US"/>
        </w:rPr>
        <w:fldChar w:fldCharType="begin" w:fldLock="1"/>
      </w:r>
      <w:r>
        <w:rPr>
          <w:sz w:val="20"/>
          <w:szCs w:val="20"/>
          <w:lang w:val="en-US"/>
        </w:rPr>
        <w:instrText>ADDIN CSL_CITATION { "citationItems" : [ { "id" : "ITEM-1", "itemData" : { "author" : [ { "dropping-particle" : "", "family" : "Mendieta", "given" : "E.", "non-dropping-particle" : "", "parse-names" : false, "suffix" : "" } ], "container-title" : "Spatiality, Sovereignty and Carl Schmitt: Geographies of the Nomos", "editor" : [ { "dropping-particle" : "", "family" : "Legg", "given" : "S", "non-dropping-particle" : "", "parse-names" : false, "suffix" : "" } ], "id" : "ITEM-1", "issued" : { "date-parts" : [ [ "2011" ] ] }, "page" : "260-267", "publisher" : "Ashgate", "publisher-place" : "Aldershot", "title" : "Land and Sea", "type" : "chapter" }, "suppress-author" : 1, "uris" : [ "http://www.mendeley.com/documents/?uuid=4795b075-746b-4f19-9d3f-3feab0553d7a" ] } ], "mendeley" : { "previouslyFormattedCitation" : "(2011)" }, "properties" : { "noteIndex" : 0 }, "schema" : "https://github.com/citation-style-language/schema/raw/master/csl-citation.json" }</w:instrText>
      </w:r>
      <w:r>
        <w:rPr>
          <w:sz w:val="20"/>
          <w:szCs w:val="20"/>
          <w:lang w:val="en-US"/>
        </w:rPr>
        <w:fldChar w:fldCharType="separate"/>
      </w:r>
      <w:r w:rsidRPr="00901532">
        <w:rPr>
          <w:noProof/>
          <w:sz w:val="20"/>
          <w:szCs w:val="20"/>
          <w:lang w:val="en-US"/>
        </w:rPr>
        <w:t>(2011)</w:t>
      </w:r>
      <w:r>
        <w:rPr>
          <w:sz w:val="20"/>
          <w:szCs w:val="20"/>
          <w:lang w:val="en-US"/>
        </w:rPr>
        <w:fldChar w:fldCharType="end"/>
      </w:r>
      <w:r w:rsidRPr="00901532">
        <w:rPr>
          <w:sz w:val="20"/>
          <w:szCs w:val="20"/>
          <w:lang w:val="en-US"/>
        </w:rPr>
        <w:t xml:space="preserve"> suggest</w:t>
      </w:r>
      <w:r>
        <w:rPr>
          <w:sz w:val="20"/>
          <w:szCs w:val="20"/>
          <w:lang w:val="en-US"/>
        </w:rPr>
        <w:t>s</w:t>
      </w:r>
      <w:r w:rsidRPr="00901532">
        <w:rPr>
          <w:sz w:val="20"/>
          <w:szCs w:val="20"/>
          <w:lang w:val="en-US"/>
        </w:rPr>
        <w:t xml:space="preserve"> that </w:t>
      </w:r>
      <w:r w:rsidRPr="00901532">
        <w:rPr>
          <w:i/>
          <w:sz w:val="20"/>
          <w:szCs w:val="20"/>
          <w:lang w:val="en-US"/>
        </w:rPr>
        <w:t xml:space="preserve">Land and Sea </w:t>
      </w:r>
      <w:r>
        <w:rPr>
          <w:sz w:val="20"/>
          <w:szCs w:val="20"/>
          <w:lang w:val="en-US"/>
        </w:rPr>
        <w:t>functions as part of several sorts of</w:t>
      </w:r>
      <w:r w:rsidRPr="00901532">
        <w:rPr>
          <w:sz w:val="20"/>
          <w:szCs w:val="20"/>
          <w:lang w:val="en-US"/>
        </w:rPr>
        <w:t xml:space="preserve"> bridging of different phases in Schmitt’s work, </w:t>
      </w:r>
      <w:r>
        <w:rPr>
          <w:sz w:val="20"/>
          <w:szCs w:val="20"/>
          <w:lang w:val="en-US"/>
        </w:rPr>
        <w:t xml:space="preserve">between his study of Hobbes to </w:t>
      </w:r>
      <w:r>
        <w:rPr>
          <w:i/>
          <w:sz w:val="20"/>
          <w:szCs w:val="20"/>
          <w:lang w:val="en-US"/>
        </w:rPr>
        <w:t>Nomos</w:t>
      </w:r>
      <w:r>
        <w:rPr>
          <w:sz w:val="20"/>
          <w:szCs w:val="20"/>
          <w:lang w:val="en-US"/>
        </w:rPr>
        <w:t xml:space="preserve">, but also </w:t>
      </w:r>
      <w:r w:rsidRPr="00901532">
        <w:rPr>
          <w:sz w:val="20"/>
          <w:szCs w:val="20"/>
          <w:lang w:val="en-US"/>
        </w:rPr>
        <w:t>from his earlier ‘decisionist’ phase on parliamentary democracy, dictatorship and sovereign power</w:t>
      </w:r>
      <w:r>
        <w:rPr>
          <w:sz w:val="20"/>
          <w:szCs w:val="20"/>
          <w:lang w:val="en-US"/>
        </w:rPr>
        <w:t>,</w:t>
      </w:r>
      <w:r w:rsidRPr="00901532">
        <w:rPr>
          <w:sz w:val="20"/>
          <w:szCs w:val="20"/>
          <w:lang w:val="en-US"/>
        </w:rPr>
        <w:t xml:space="preserve"> </w:t>
      </w:r>
      <w:r>
        <w:rPr>
          <w:sz w:val="20"/>
          <w:szCs w:val="20"/>
          <w:lang w:val="en-US"/>
        </w:rPr>
        <w:t>to his</w:t>
      </w:r>
      <w:r w:rsidRPr="00901532">
        <w:rPr>
          <w:sz w:val="20"/>
          <w:szCs w:val="20"/>
          <w:lang w:val="en-US"/>
        </w:rPr>
        <w:t xml:space="preserve"> the later </w:t>
      </w:r>
      <w:r>
        <w:rPr>
          <w:sz w:val="20"/>
          <w:szCs w:val="20"/>
          <w:lang w:val="en-US"/>
        </w:rPr>
        <w:t xml:space="preserve">arguments </w:t>
      </w:r>
      <w:r w:rsidRPr="00901532">
        <w:rPr>
          <w:sz w:val="20"/>
          <w:szCs w:val="20"/>
          <w:lang w:val="en-US"/>
        </w:rPr>
        <w:t xml:space="preserve">on the spatial ordering of </w:t>
      </w:r>
      <w:r>
        <w:rPr>
          <w:sz w:val="20"/>
          <w:szCs w:val="20"/>
          <w:lang w:val="en-US"/>
        </w:rPr>
        <w:t xml:space="preserve">legal and </w:t>
      </w:r>
      <w:r w:rsidRPr="00901532">
        <w:rPr>
          <w:sz w:val="20"/>
          <w:szCs w:val="20"/>
          <w:lang w:val="en-US"/>
        </w:rPr>
        <w:t>political power.</w:t>
      </w:r>
      <w:r>
        <w:rPr>
          <w:lang w:val="en-US"/>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D92"/>
    <w:rsid w:val="0000027A"/>
    <w:rsid w:val="00002266"/>
    <w:rsid w:val="00002C66"/>
    <w:rsid w:val="00004F57"/>
    <w:rsid w:val="00016293"/>
    <w:rsid w:val="0001732D"/>
    <w:rsid w:val="00022E16"/>
    <w:rsid w:val="0002463B"/>
    <w:rsid w:val="00025B58"/>
    <w:rsid w:val="000355C8"/>
    <w:rsid w:val="00040D28"/>
    <w:rsid w:val="00042090"/>
    <w:rsid w:val="00044CBF"/>
    <w:rsid w:val="00046F9B"/>
    <w:rsid w:val="00062D47"/>
    <w:rsid w:val="000631B2"/>
    <w:rsid w:val="00065C9A"/>
    <w:rsid w:val="0007117B"/>
    <w:rsid w:val="0007257D"/>
    <w:rsid w:val="000726A9"/>
    <w:rsid w:val="00072C0B"/>
    <w:rsid w:val="00082671"/>
    <w:rsid w:val="000850ED"/>
    <w:rsid w:val="000913FA"/>
    <w:rsid w:val="00092056"/>
    <w:rsid w:val="00093048"/>
    <w:rsid w:val="000939A1"/>
    <w:rsid w:val="0009683A"/>
    <w:rsid w:val="00097888"/>
    <w:rsid w:val="000A4F83"/>
    <w:rsid w:val="000B4E40"/>
    <w:rsid w:val="000B4EBA"/>
    <w:rsid w:val="000B5E35"/>
    <w:rsid w:val="000C1D22"/>
    <w:rsid w:val="000C4960"/>
    <w:rsid w:val="000C701A"/>
    <w:rsid w:val="000D2CE2"/>
    <w:rsid w:val="000D5785"/>
    <w:rsid w:val="000D6487"/>
    <w:rsid w:val="000D6503"/>
    <w:rsid w:val="000D655C"/>
    <w:rsid w:val="000E285A"/>
    <w:rsid w:val="000E6045"/>
    <w:rsid w:val="000F2433"/>
    <w:rsid w:val="000F2C23"/>
    <w:rsid w:val="000F3229"/>
    <w:rsid w:val="0011055D"/>
    <w:rsid w:val="00115C2E"/>
    <w:rsid w:val="00117725"/>
    <w:rsid w:val="00126164"/>
    <w:rsid w:val="00126DE4"/>
    <w:rsid w:val="00131C02"/>
    <w:rsid w:val="00132259"/>
    <w:rsid w:val="00132FD3"/>
    <w:rsid w:val="001366E3"/>
    <w:rsid w:val="001422E3"/>
    <w:rsid w:val="001449EB"/>
    <w:rsid w:val="001471C9"/>
    <w:rsid w:val="001502B1"/>
    <w:rsid w:val="0015051A"/>
    <w:rsid w:val="00151521"/>
    <w:rsid w:val="00161C10"/>
    <w:rsid w:val="001633CF"/>
    <w:rsid w:val="00164C0F"/>
    <w:rsid w:val="00165B2F"/>
    <w:rsid w:val="0017475F"/>
    <w:rsid w:val="001828E3"/>
    <w:rsid w:val="00186231"/>
    <w:rsid w:val="0019300D"/>
    <w:rsid w:val="001A1365"/>
    <w:rsid w:val="001A1726"/>
    <w:rsid w:val="001A300C"/>
    <w:rsid w:val="001B45C8"/>
    <w:rsid w:val="001B544C"/>
    <w:rsid w:val="001C0CE4"/>
    <w:rsid w:val="001D1B47"/>
    <w:rsid w:val="001D6468"/>
    <w:rsid w:val="001E4FE9"/>
    <w:rsid w:val="001E7DCE"/>
    <w:rsid w:val="001F0035"/>
    <w:rsid w:val="001F02FA"/>
    <w:rsid w:val="001F4641"/>
    <w:rsid w:val="001F5E46"/>
    <w:rsid w:val="001F5E7D"/>
    <w:rsid w:val="00207CFC"/>
    <w:rsid w:val="00211135"/>
    <w:rsid w:val="00213250"/>
    <w:rsid w:val="00217113"/>
    <w:rsid w:val="0022334C"/>
    <w:rsid w:val="002345EE"/>
    <w:rsid w:val="00236568"/>
    <w:rsid w:val="00237AFD"/>
    <w:rsid w:val="00241C4F"/>
    <w:rsid w:val="00242C01"/>
    <w:rsid w:val="00252F11"/>
    <w:rsid w:val="002642F3"/>
    <w:rsid w:val="00265A2E"/>
    <w:rsid w:val="00267686"/>
    <w:rsid w:val="00272D12"/>
    <w:rsid w:val="00274994"/>
    <w:rsid w:val="00277508"/>
    <w:rsid w:val="00283AF4"/>
    <w:rsid w:val="00284E80"/>
    <w:rsid w:val="00286E3F"/>
    <w:rsid w:val="00287872"/>
    <w:rsid w:val="00296661"/>
    <w:rsid w:val="0029731F"/>
    <w:rsid w:val="00297A84"/>
    <w:rsid w:val="002A0998"/>
    <w:rsid w:val="002A7543"/>
    <w:rsid w:val="002B07AB"/>
    <w:rsid w:val="002B1038"/>
    <w:rsid w:val="002B1D2C"/>
    <w:rsid w:val="002C07A6"/>
    <w:rsid w:val="002C2653"/>
    <w:rsid w:val="002C4223"/>
    <w:rsid w:val="002C5C4B"/>
    <w:rsid w:val="002D2CEB"/>
    <w:rsid w:val="002D3D2D"/>
    <w:rsid w:val="002D4FBC"/>
    <w:rsid w:val="002D73D1"/>
    <w:rsid w:val="002E05B1"/>
    <w:rsid w:val="002E3C4B"/>
    <w:rsid w:val="002E5C33"/>
    <w:rsid w:val="002E76C2"/>
    <w:rsid w:val="002F26B3"/>
    <w:rsid w:val="00301EC7"/>
    <w:rsid w:val="0030757E"/>
    <w:rsid w:val="00310E10"/>
    <w:rsid w:val="00311314"/>
    <w:rsid w:val="0031383A"/>
    <w:rsid w:val="00325D3E"/>
    <w:rsid w:val="00332303"/>
    <w:rsid w:val="00333FFE"/>
    <w:rsid w:val="0033645E"/>
    <w:rsid w:val="0034155B"/>
    <w:rsid w:val="00342C14"/>
    <w:rsid w:val="003464B5"/>
    <w:rsid w:val="0034656E"/>
    <w:rsid w:val="00346F0C"/>
    <w:rsid w:val="003505D2"/>
    <w:rsid w:val="0035287D"/>
    <w:rsid w:val="00352BC2"/>
    <w:rsid w:val="0035791C"/>
    <w:rsid w:val="00360891"/>
    <w:rsid w:val="00360A9E"/>
    <w:rsid w:val="0036695D"/>
    <w:rsid w:val="00371126"/>
    <w:rsid w:val="00381452"/>
    <w:rsid w:val="0038203E"/>
    <w:rsid w:val="003821B0"/>
    <w:rsid w:val="00386851"/>
    <w:rsid w:val="0039134E"/>
    <w:rsid w:val="003953D2"/>
    <w:rsid w:val="003A2646"/>
    <w:rsid w:val="003A4A74"/>
    <w:rsid w:val="003A6E43"/>
    <w:rsid w:val="003A74DE"/>
    <w:rsid w:val="003B02C8"/>
    <w:rsid w:val="003B5574"/>
    <w:rsid w:val="003B74D1"/>
    <w:rsid w:val="003C2FD6"/>
    <w:rsid w:val="003D6DC8"/>
    <w:rsid w:val="003E2A30"/>
    <w:rsid w:val="003E580C"/>
    <w:rsid w:val="003E7BC9"/>
    <w:rsid w:val="00401F5E"/>
    <w:rsid w:val="00403989"/>
    <w:rsid w:val="00404128"/>
    <w:rsid w:val="00407AB4"/>
    <w:rsid w:val="00416807"/>
    <w:rsid w:val="00422DB6"/>
    <w:rsid w:val="00432611"/>
    <w:rsid w:val="004334C0"/>
    <w:rsid w:val="00433D24"/>
    <w:rsid w:val="00435B30"/>
    <w:rsid w:val="004376C2"/>
    <w:rsid w:val="004459E1"/>
    <w:rsid w:val="004535F3"/>
    <w:rsid w:val="00454BC0"/>
    <w:rsid w:val="004551C1"/>
    <w:rsid w:val="00455D86"/>
    <w:rsid w:val="0046368F"/>
    <w:rsid w:val="00463FB6"/>
    <w:rsid w:val="00464CFE"/>
    <w:rsid w:val="00471B49"/>
    <w:rsid w:val="00473AB5"/>
    <w:rsid w:val="00483CF9"/>
    <w:rsid w:val="00487295"/>
    <w:rsid w:val="00487A0F"/>
    <w:rsid w:val="0049164F"/>
    <w:rsid w:val="00494397"/>
    <w:rsid w:val="004946A8"/>
    <w:rsid w:val="004A0542"/>
    <w:rsid w:val="004A1F2D"/>
    <w:rsid w:val="004A4665"/>
    <w:rsid w:val="004A4C03"/>
    <w:rsid w:val="004A4C81"/>
    <w:rsid w:val="004B42BF"/>
    <w:rsid w:val="004C341E"/>
    <w:rsid w:val="004D047C"/>
    <w:rsid w:val="004D1573"/>
    <w:rsid w:val="004D4902"/>
    <w:rsid w:val="004E26FF"/>
    <w:rsid w:val="004E2E18"/>
    <w:rsid w:val="004E39B0"/>
    <w:rsid w:val="004F110C"/>
    <w:rsid w:val="004F2780"/>
    <w:rsid w:val="004F4E43"/>
    <w:rsid w:val="004F7B68"/>
    <w:rsid w:val="0050724B"/>
    <w:rsid w:val="00510CD6"/>
    <w:rsid w:val="00511C39"/>
    <w:rsid w:val="00514E86"/>
    <w:rsid w:val="0051600A"/>
    <w:rsid w:val="005160BD"/>
    <w:rsid w:val="0052223B"/>
    <w:rsid w:val="00522571"/>
    <w:rsid w:val="005310A3"/>
    <w:rsid w:val="00531507"/>
    <w:rsid w:val="00537DFD"/>
    <w:rsid w:val="00541D86"/>
    <w:rsid w:val="005465DF"/>
    <w:rsid w:val="00547C1D"/>
    <w:rsid w:val="00561814"/>
    <w:rsid w:val="00561B8E"/>
    <w:rsid w:val="00564EE9"/>
    <w:rsid w:val="0056506C"/>
    <w:rsid w:val="005723AA"/>
    <w:rsid w:val="00574E09"/>
    <w:rsid w:val="00576AE7"/>
    <w:rsid w:val="00582AB6"/>
    <w:rsid w:val="0059260A"/>
    <w:rsid w:val="005A0768"/>
    <w:rsid w:val="005A2BBE"/>
    <w:rsid w:val="005A3A01"/>
    <w:rsid w:val="005A3F5D"/>
    <w:rsid w:val="005A7653"/>
    <w:rsid w:val="005B13CE"/>
    <w:rsid w:val="005B52BF"/>
    <w:rsid w:val="005C1CB8"/>
    <w:rsid w:val="005C29DE"/>
    <w:rsid w:val="005C4BB5"/>
    <w:rsid w:val="005D3DFC"/>
    <w:rsid w:val="005D5C6D"/>
    <w:rsid w:val="005D627E"/>
    <w:rsid w:val="005D661A"/>
    <w:rsid w:val="005E0A3F"/>
    <w:rsid w:val="005E10C9"/>
    <w:rsid w:val="005E52BC"/>
    <w:rsid w:val="005F1A3E"/>
    <w:rsid w:val="00602269"/>
    <w:rsid w:val="006078B0"/>
    <w:rsid w:val="00610B6E"/>
    <w:rsid w:val="00624268"/>
    <w:rsid w:val="00624843"/>
    <w:rsid w:val="00632F50"/>
    <w:rsid w:val="00642F9D"/>
    <w:rsid w:val="006510FE"/>
    <w:rsid w:val="00655BE9"/>
    <w:rsid w:val="00662E51"/>
    <w:rsid w:val="006634AE"/>
    <w:rsid w:val="006706A8"/>
    <w:rsid w:val="00671649"/>
    <w:rsid w:val="0067178C"/>
    <w:rsid w:val="0068181E"/>
    <w:rsid w:val="00682FE0"/>
    <w:rsid w:val="006845AB"/>
    <w:rsid w:val="00685B76"/>
    <w:rsid w:val="006865C6"/>
    <w:rsid w:val="00686BFC"/>
    <w:rsid w:val="0069267E"/>
    <w:rsid w:val="0069418A"/>
    <w:rsid w:val="00697F76"/>
    <w:rsid w:val="006A2560"/>
    <w:rsid w:val="006A3116"/>
    <w:rsid w:val="006A6711"/>
    <w:rsid w:val="006B1A71"/>
    <w:rsid w:val="006B2B8F"/>
    <w:rsid w:val="006B39C8"/>
    <w:rsid w:val="006B4B95"/>
    <w:rsid w:val="006D2AB3"/>
    <w:rsid w:val="006D4C50"/>
    <w:rsid w:val="006E44AB"/>
    <w:rsid w:val="006F2EEA"/>
    <w:rsid w:val="006F3569"/>
    <w:rsid w:val="006F76B9"/>
    <w:rsid w:val="007018CE"/>
    <w:rsid w:val="00705342"/>
    <w:rsid w:val="0070557D"/>
    <w:rsid w:val="00706D28"/>
    <w:rsid w:val="0070797B"/>
    <w:rsid w:val="00713B5C"/>
    <w:rsid w:val="007159B3"/>
    <w:rsid w:val="007206CF"/>
    <w:rsid w:val="007242DE"/>
    <w:rsid w:val="007245E9"/>
    <w:rsid w:val="00724655"/>
    <w:rsid w:val="0072488F"/>
    <w:rsid w:val="00725D23"/>
    <w:rsid w:val="00727973"/>
    <w:rsid w:val="00730CE0"/>
    <w:rsid w:val="0073206D"/>
    <w:rsid w:val="00734FB9"/>
    <w:rsid w:val="0074085B"/>
    <w:rsid w:val="007476B2"/>
    <w:rsid w:val="00747E29"/>
    <w:rsid w:val="00756FCF"/>
    <w:rsid w:val="007578CC"/>
    <w:rsid w:val="00770DE9"/>
    <w:rsid w:val="0077223D"/>
    <w:rsid w:val="00773EB0"/>
    <w:rsid w:val="007752AE"/>
    <w:rsid w:val="00776951"/>
    <w:rsid w:val="00776D0D"/>
    <w:rsid w:val="00780432"/>
    <w:rsid w:val="0078204B"/>
    <w:rsid w:val="007825A0"/>
    <w:rsid w:val="00792C5E"/>
    <w:rsid w:val="007A1D62"/>
    <w:rsid w:val="007A2232"/>
    <w:rsid w:val="007A4FAB"/>
    <w:rsid w:val="007B45D8"/>
    <w:rsid w:val="007C4ECB"/>
    <w:rsid w:val="007C78B3"/>
    <w:rsid w:val="007D58F0"/>
    <w:rsid w:val="007E60B5"/>
    <w:rsid w:val="007E71D6"/>
    <w:rsid w:val="007F10C0"/>
    <w:rsid w:val="007F2ADF"/>
    <w:rsid w:val="007F4BB4"/>
    <w:rsid w:val="007F7208"/>
    <w:rsid w:val="00807B7D"/>
    <w:rsid w:val="0082300A"/>
    <w:rsid w:val="00825E1D"/>
    <w:rsid w:val="008315A2"/>
    <w:rsid w:val="00831BAD"/>
    <w:rsid w:val="00834331"/>
    <w:rsid w:val="00834FDD"/>
    <w:rsid w:val="00835B27"/>
    <w:rsid w:val="00836DE8"/>
    <w:rsid w:val="00846F8B"/>
    <w:rsid w:val="00855D92"/>
    <w:rsid w:val="008614AA"/>
    <w:rsid w:val="00865130"/>
    <w:rsid w:val="00867978"/>
    <w:rsid w:val="00870900"/>
    <w:rsid w:val="0087266F"/>
    <w:rsid w:val="00874C13"/>
    <w:rsid w:val="00882090"/>
    <w:rsid w:val="00882100"/>
    <w:rsid w:val="00882BE9"/>
    <w:rsid w:val="00883722"/>
    <w:rsid w:val="00890866"/>
    <w:rsid w:val="00891B20"/>
    <w:rsid w:val="00893C4D"/>
    <w:rsid w:val="008A1B15"/>
    <w:rsid w:val="008A7687"/>
    <w:rsid w:val="008A7D48"/>
    <w:rsid w:val="008B0FF2"/>
    <w:rsid w:val="008B2BE8"/>
    <w:rsid w:val="008B3125"/>
    <w:rsid w:val="008C18D7"/>
    <w:rsid w:val="008C319B"/>
    <w:rsid w:val="008C6078"/>
    <w:rsid w:val="008C76C2"/>
    <w:rsid w:val="008D02D4"/>
    <w:rsid w:val="008D4771"/>
    <w:rsid w:val="008E7FCB"/>
    <w:rsid w:val="008F026C"/>
    <w:rsid w:val="008F6600"/>
    <w:rsid w:val="008F6A1E"/>
    <w:rsid w:val="00900A83"/>
    <w:rsid w:val="00901532"/>
    <w:rsid w:val="0092425A"/>
    <w:rsid w:val="00925B0E"/>
    <w:rsid w:val="00926CD9"/>
    <w:rsid w:val="00931E98"/>
    <w:rsid w:val="00932DAD"/>
    <w:rsid w:val="00934BF9"/>
    <w:rsid w:val="0094023B"/>
    <w:rsid w:val="009453A5"/>
    <w:rsid w:val="00950172"/>
    <w:rsid w:val="00951A33"/>
    <w:rsid w:val="00951D66"/>
    <w:rsid w:val="0095547D"/>
    <w:rsid w:val="009617CA"/>
    <w:rsid w:val="0096295A"/>
    <w:rsid w:val="009648D0"/>
    <w:rsid w:val="009747DC"/>
    <w:rsid w:val="00974E22"/>
    <w:rsid w:val="00975B2D"/>
    <w:rsid w:val="00977686"/>
    <w:rsid w:val="00983002"/>
    <w:rsid w:val="009A58B4"/>
    <w:rsid w:val="009B0187"/>
    <w:rsid w:val="009B334E"/>
    <w:rsid w:val="009C0D80"/>
    <w:rsid w:val="009C2424"/>
    <w:rsid w:val="009C3720"/>
    <w:rsid w:val="009C3B72"/>
    <w:rsid w:val="009C42B0"/>
    <w:rsid w:val="009E52CD"/>
    <w:rsid w:val="009E6AB6"/>
    <w:rsid w:val="009F4163"/>
    <w:rsid w:val="009F7AAE"/>
    <w:rsid w:val="00A003C6"/>
    <w:rsid w:val="00A024F4"/>
    <w:rsid w:val="00A03EE8"/>
    <w:rsid w:val="00A07AD4"/>
    <w:rsid w:val="00A12173"/>
    <w:rsid w:val="00A14A59"/>
    <w:rsid w:val="00A156D2"/>
    <w:rsid w:val="00A25F6B"/>
    <w:rsid w:val="00A278C2"/>
    <w:rsid w:val="00A31F3F"/>
    <w:rsid w:val="00A32958"/>
    <w:rsid w:val="00A34B07"/>
    <w:rsid w:val="00A45666"/>
    <w:rsid w:val="00A464F2"/>
    <w:rsid w:val="00A654DC"/>
    <w:rsid w:val="00A76914"/>
    <w:rsid w:val="00A86301"/>
    <w:rsid w:val="00A91F90"/>
    <w:rsid w:val="00A953C3"/>
    <w:rsid w:val="00AA140A"/>
    <w:rsid w:val="00AA3C32"/>
    <w:rsid w:val="00AA61D6"/>
    <w:rsid w:val="00AA7337"/>
    <w:rsid w:val="00AB020E"/>
    <w:rsid w:val="00AB0DE8"/>
    <w:rsid w:val="00AB40D5"/>
    <w:rsid w:val="00AB4E21"/>
    <w:rsid w:val="00AB68EE"/>
    <w:rsid w:val="00AD0896"/>
    <w:rsid w:val="00AD6372"/>
    <w:rsid w:val="00AE2429"/>
    <w:rsid w:val="00AE330E"/>
    <w:rsid w:val="00AE380E"/>
    <w:rsid w:val="00AF0E47"/>
    <w:rsid w:val="00AF17C5"/>
    <w:rsid w:val="00AF5723"/>
    <w:rsid w:val="00B008C9"/>
    <w:rsid w:val="00B03ABA"/>
    <w:rsid w:val="00B0736C"/>
    <w:rsid w:val="00B16F2D"/>
    <w:rsid w:val="00B203B6"/>
    <w:rsid w:val="00B2076B"/>
    <w:rsid w:val="00B2090F"/>
    <w:rsid w:val="00B23340"/>
    <w:rsid w:val="00B30A8B"/>
    <w:rsid w:val="00B30E4F"/>
    <w:rsid w:val="00B31E99"/>
    <w:rsid w:val="00B44A2C"/>
    <w:rsid w:val="00B46259"/>
    <w:rsid w:val="00B47BA3"/>
    <w:rsid w:val="00B56577"/>
    <w:rsid w:val="00B56743"/>
    <w:rsid w:val="00B567E5"/>
    <w:rsid w:val="00B56E7F"/>
    <w:rsid w:val="00B65B2F"/>
    <w:rsid w:val="00B7739D"/>
    <w:rsid w:val="00B802B1"/>
    <w:rsid w:val="00B8148E"/>
    <w:rsid w:val="00B81DB3"/>
    <w:rsid w:val="00B82832"/>
    <w:rsid w:val="00B83FBE"/>
    <w:rsid w:val="00B8700F"/>
    <w:rsid w:val="00B9057C"/>
    <w:rsid w:val="00B956C0"/>
    <w:rsid w:val="00BA1B4F"/>
    <w:rsid w:val="00BA5213"/>
    <w:rsid w:val="00BA66D2"/>
    <w:rsid w:val="00BA68BD"/>
    <w:rsid w:val="00BA708C"/>
    <w:rsid w:val="00BA7F53"/>
    <w:rsid w:val="00BB05BA"/>
    <w:rsid w:val="00BB19C0"/>
    <w:rsid w:val="00BB2BB4"/>
    <w:rsid w:val="00BB69B9"/>
    <w:rsid w:val="00BC2B5A"/>
    <w:rsid w:val="00BC31F9"/>
    <w:rsid w:val="00BC6D40"/>
    <w:rsid w:val="00BD02A4"/>
    <w:rsid w:val="00BD1110"/>
    <w:rsid w:val="00BD7DC9"/>
    <w:rsid w:val="00BE2088"/>
    <w:rsid w:val="00BE2919"/>
    <w:rsid w:val="00BE3D20"/>
    <w:rsid w:val="00BE4464"/>
    <w:rsid w:val="00BE58D9"/>
    <w:rsid w:val="00BF03F6"/>
    <w:rsid w:val="00BF72A6"/>
    <w:rsid w:val="00C0383A"/>
    <w:rsid w:val="00C1084E"/>
    <w:rsid w:val="00C13D4A"/>
    <w:rsid w:val="00C1675F"/>
    <w:rsid w:val="00C176E8"/>
    <w:rsid w:val="00C218E5"/>
    <w:rsid w:val="00C271CC"/>
    <w:rsid w:val="00C319DA"/>
    <w:rsid w:val="00C31AC4"/>
    <w:rsid w:val="00C332A9"/>
    <w:rsid w:val="00C42497"/>
    <w:rsid w:val="00C42E46"/>
    <w:rsid w:val="00C433FB"/>
    <w:rsid w:val="00C44764"/>
    <w:rsid w:val="00C44BE5"/>
    <w:rsid w:val="00C455D4"/>
    <w:rsid w:val="00C45B56"/>
    <w:rsid w:val="00C500FA"/>
    <w:rsid w:val="00C52553"/>
    <w:rsid w:val="00C57307"/>
    <w:rsid w:val="00C62408"/>
    <w:rsid w:val="00C62A92"/>
    <w:rsid w:val="00C634CF"/>
    <w:rsid w:val="00C64F1D"/>
    <w:rsid w:val="00C650DD"/>
    <w:rsid w:val="00C67295"/>
    <w:rsid w:val="00C722AB"/>
    <w:rsid w:val="00C7310C"/>
    <w:rsid w:val="00C741CD"/>
    <w:rsid w:val="00C774C2"/>
    <w:rsid w:val="00C80C62"/>
    <w:rsid w:val="00C90D1D"/>
    <w:rsid w:val="00C9565C"/>
    <w:rsid w:val="00C96A88"/>
    <w:rsid w:val="00C96BDB"/>
    <w:rsid w:val="00CA0313"/>
    <w:rsid w:val="00CA0F88"/>
    <w:rsid w:val="00CA4D76"/>
    <w:rsid w:val="00CA57F2"/>
    <w:rsid w:val="00CB1775"/>
    <w:rsid w:val="00CB24A1"/>
    <w:rsid w:val="00CB4D4D"/>
    <w:rsid w:val="00CB57A7"/>
    <w:rsid w:val="00CC0239"/>
    <w:rsid w:val="00CC72B4"/>
    <w:rsid w:val="00CD1004"/>
    <w:rsid w:val="00CD1DF9"/>
    <w:rsid w:val="00CD5F66"/>
    <w:rsid w:val="00CE2A3B"/>
    <w:rsid w:val="00CE2BFD"/>
    <w:rsid w:val="00CE421E"/>
    <w:rsid w:val="00CE4594"/>
    <w:rsid w:val="00CE5792"/>
    <w:rsid w:val="00CE7D60"/>
    <w:rsid w:val="00CF1939"/>
    <w:rsid w:val="00CF2A81"/>
    <w:rsid w:val="00CF6D65"/>
    <w:rsid w:val="00D0124C"/>
    <w:rsid w:val="00D012F1"/>
    <w:rsid w:val="00D02D5E"/>
    <w:rsid w:val="00D130DF"/>
    <w:rsid w:val="00D13A62"/>
    <w:rsid w:val="00D1702F"/>
    <w:rsid w:val="00D20B55"/>
    <w:rsid w:val="00D20FCA"/>
    <w:rsid w:val="00D2422C"/>
    <w:rsid w:val="00D25F2D"/>
    <w:rsid w:val="00D322F9"/>
    <w:rsid w:val="00D362E3"/>
    <w:rsid w:val="00D4310B"/>
    <w:rsid w:val="00D47087"/>
    <w:rsid w:val="00D55C1D"/>
    <w:rsid w:val="00D650C2"/>
    <w:rsid w:val="00D745C6"/>
    <w:rsid w:val="00D8198B"/>
    <w:rsid w:val="00D839F8"/>
    <w:rsid w:val="00D938AC"/>
    <w:rsid w:val="00D9516E"/>
    <w:rsid w:val="00DA114C"/>
    <w:rsid w:val="00DB0A9D"/>
    <w:rsid w:val="00DB69EA"/>
    <w:rsid w:val="00DB6B39"/>
    <w:rsid w:val="00DB7C18"/>
    <w:rsid w:val="00DC1292"/>
    <w:rsid w:val="00DC200D"/>
    <w:rsid w:val="00DD06C4"/>
    <w:rsid w:val="00DD23D8"/>
    <w:rsid w:val="00DD432D"/>
    <w:rsid w:val="00DE39EA"/>
    <w:rsid w:val="00DF1A34"/>
    <w:rsid w:val="00DF4FD9"/>
    <w:rsid w:val="00E022D5"/>
    <w:rsid w:val="00E10DB0"/>
    <w:rsid w:val="00E1238A"/>
    <w:rsid w:val="00E12A27"/>
    <w:rsid w:val="00E1312E"/>
    <w:rsid w:val="00E24CDE"/>
    <w:rsid w:val="00E2505B"/>
    <w:rsid w:val="00E2530D"/>
    <w:rsid w:val="00E25F90"/>
    <w:rsid w:val="00E27FF5"/>
    <w:rsid w:val="00E30B8A"/>
    <w:rsid w:val="00E33102"/>
    <w:rsid w:val="00E34852"/>
    <w:rsid w:val="00E3716B"/>
    <w:rsid w:val="00E47C32"/>
    <w:rsid w:val="00E60100"/>
    <w:rsid w:val="00E62DA9"/>
    <w:rsid w:val="00E6755A"/>
    <w:rsid w:val="00E679D4"/>
    <w:rsid w:val="00E67C1F"/>
    <w:rsid w:val="00E83381"/>
    <w:rsid w:val="00E85C29"/>
    <w:rsid w:val="00E85E4B"/>
    <w:rsid w:val="00E936B9"/>
    <w:rsid w:val="00E95A3D"/>
    <w:rsid w:val="00E978AA"/>
    <w:rsid w:val="00EA0848"/>
    <w:rsid w:val="00EA3943"/>
    <w:rsid w:val="00EB4756"/>
    <w:rsid w:val="00EB7ECE"/>
    <w:rsid w:val="00EC09A6"/>
    <w:rsid w:val="00EC78F6"/>
    <w:rsid w:val="00EE6626"/>
    <w:rsid w:val="00EE74EB"/>
    <w:rsid w:val="00EE7CC3"/>
    <w:rsid w:val="00F048AF"/>
    <w:rsid w:val="00F06EFA"/>
    <w:rsid w:val="00F11904"/>
    <w:rsid w:val="00F1586B"/>
    <w:rsid w:val="00F15C35"/>
    <w:rsid w:val="00F31766"/>
    <w:rsid w:val="00F32618"/>
    <w:rsid w:val="00F328A5"/>
    <w:rsid w:val="00F3326A"/>
    <w:rsid w:val="00F4362F"/>
    <w:rsid w:val="00F45A89"/>
    <w:rsid w:val="00F46CFD"/>
    <w:rsid w:val="00F50FD8"/>
    <w:rsid w:val="00F546D6"/>
    <w:rsid w:val="00F562ED"/>
    <w:rsid w:val="00F56D3A"/>
    <w:rsid w:val="00F57830"/>
    <w:rsid w:val="00F60F34"/>
    <w:rsid w:val="00F65181"/>
    <w:rsid w:val="00F717F0"/>
    <w:rsid w:val="00F83222"/>
    <w:rsid w:val="00F83383"/>
    <w:rsid w:val="00F85299"/>
    <w:rsid w:val="00F9029F"/>
    <w:rsid w:val="00F92395"/>
    <w:rsid w:val="00F94189"/>
    <w:rsid w:val="00F95F32"/>
    <w:rsid w:val="00F97F19"/>
    <w:rsid w:val="00FB6AEE"/>
    <w:rsid w:val="00FD49BA"/>
    <w:rsid w:val="00FE3B09"/>
    <w:rsid w:val="00FE5410"/>
    <w:rsid w:val="00FF2C89"/>
    <w:rsid w:val="00FF46B7"/>
    <w:rsid w:val="00FF4835"/>
    <w:rsid w:val="00FF68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8B8D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EB7ECE"/>
    <w:rPr>
      <w:rFonts w:ascii="Times New Roman" w:eastAsia="Times New Roman" w:hAnsi="Times New Roman" w:cs="Times New Roman"/>
      <w:sz w:val="20"/>
      <w:szCs w:val="20"/>
      <w:lang w:eastAsia="en-GB"/>
    </w:rPr>
  </w:style>
  <w:style w:type="character" w:customStyle="1" w:styleId="EndnoteTextChar">
    <w:name w:val="Endnote Text Char"/>
    <w:basedOn w:val="DefaultParagraphFont"/>
    <w:link w:val="EndnoteText"/>
    <w:semiHidden/>
    <w:rsid w:val="00EB7ECE"/>
    <w:rPr>
      <w:rFonts w:ascii="Times New Roman" w:eastAsia="Times New Roman" w:hAnsi="Times New Roman" w:cs="Times New Roman"/>
      <w:sz w:val="20"/>
      <w:szCs w:val="20"/>
      <w:lang w:val="en-GB" w:eastAsia="en-GB"/>
    </w:rPr>
  </w:style>
  <w:style w:type="character" w:styleId="EndnoteReference">
    <w:name w:val="endnote reference"/>
    <w:semiHidden/>
    <w:rsid w:val="00EB7ECE"/>
    <w:rPr>
      <w:vertAlign w:val="superscript"/>
    </w:rPr>
  </w:style>
  <w:style w:type="character" w:customStyle="1" w:styleId="apple-style-span">
    <w:name w:val="apple-style-span"/>
    <w:basedOn w:val="DefaultParagraphFont"/>
    <w:rsid w:val="00EB7ECE"/>
  </w:style>
  <w:style w:type="character" w:customStyle="1" w:styleId="apple-converted-space">
    <w:name w:val="apple-converted-space"/>
    <w:basedOn w:val="DefaultParagraphFont"/>
    <w:rsid w:val="00EB7ECE"/>
  </w:style>
  <w:style w:type="paragraph" w:styleId="Caption">
    <w:name w:val="caption"/>
    <w:basedOn w:val="Normal"/>
    <w:next w:val="Normal"/>
    <w:qFormat/>
    <w:rsid w:val="001E4FE9"/>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1E4F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4FE9"/>
    <w:rPr>
      <w:rFonts w:ascii="Lucida Grande" w:hAnsi="Lucida Grande" w:cs="Lucida Grande"/>
      <w:sz w:val="18"/>
      <w:szCs w:val="18"/>
      <w:lang w:val="en-GB"/>
    </w:rPr>
  </w:style>
  <w:style w:type="paragraph" w:styleId="FootnoteText">
    <w:name w:val="footnote text"/>
    <w:basedOn w:val="Normal"/>
    <w:link w:val="FootnoteTextChar"/>
    <w:uiPriority w:val="99"/>
    <w:unhideWhenUsed/>
    <w:rsid w:val="00AF5723"/>
  </w:style>
  <w:style w:type="character" w:customStyle="1" w:styleId="FootnoteTextChar">
    <w:name w:val="Footnote Text Char"/>
    <w:basedOn w:val="DefaultParagraphFont"/>
    <w:link w:val="FootnoteText"/>
    <w:uiPriority w:val="99"/>
    <w:rsid w:val="00AF5723"/>
    <w:rPr>
      <w:lang w:val="en-GB"/>
    </w:rPr>
  </w:style>
  <w:style w:type="character" w:styleId="FootnoteReference">
    <w:name w:val="footnote reference"/>
    <w:basedOn w:val="DefaultParagraphFont"/>
    <w:uiPriority w:val="99"/>
    <w:unhideWhenUsed/>
    <w:rsid w:val="00AF5723"/>
    <w:rPr>
      <w:vertAlign w:val="superscript"/>
    </w:rPr>
  </w:style>
  <w:style w:type="paragraph" w:styleId="NormalWeb">
    <w:name w:val="Normal (Web)"/>
    <w:basedOn w:val="Normal"/>
    <w:uiPriority w:val="99"/>
    <w:unhideWhenUsed/>
    <w:rsid w:val="00002266"/>
    <w:pPr>
      <w:spacing w:before="100" w:beforeAutospacing="1" w:after="100" w:afterAutospacing="1"/>
    </w:pPr>
    <w:rPr>
      <w:rFonts w:ascii="Times" w:hAnsi="Times" w:cs="Times New Roman"/>
      <w:sz w:val="20"/>
      <w:szCs w:val="20"/>
    </w:rPr>
  </w:style>
  <w:style w:type="character" w:styleId="CommentReference">
    <w:name w:val="annotation reference"/>
    <w:basedOn w:val="DefaultParagraphFont"/>
    <w:uiPriority w:val="99"/>
    <w:semiHidden/>
    <w:unhideWhenUsed/>
    <w:rsid w:val="00BA7F53"/>
    <w:rPr>
      <w:sz w:val="18"/>
      <w:szCs w:val="18"/>
    </w:rPr>
  </w:style>
  <w:style w:type="paragraph" w:styleId="CommentText">
    <w:name w:val="annotation text"/>
    <w:basedOn w:val="Normal"/>
    <w:link w:val="CommentTextChar"/>
    <w:uiPriority w:val="99"/>
    <w:semiHidden/>
    <w:unhideWhenUsed/>
    <w:rsid w:val="00BA7F53"/>
  </w:style>
  <w:style w:type="character" w:customStyle="1" w:styleId="CommentTextChar">
    <w:name w:val="Comment Text Char"/>
    <w:basedOn w:val="DefaultParagraphFont"/>
    <w:link w:val="CommentText"/>
    <w:uiPriority w:val="99"/>
    <w:semiHidden/>
    <w:rsid w:val="00BA7F53"/>
    <w:rPr>
      <w:lang w:val="en-GB"/>
    </w:rPr>
  </w:style>
  <w:style w:type="paragraph" w:styleId="CommentSubject">
    <w:name w:val="annotation subject"/>
    <w:basedOn w:val="CommentText"/>
    <w:next w:val="CommentText"/>
    <w:link w:val="CommentSubjectChar"/>
    <w:uiPriority w:val="99"/>
    <w:semiHidden/>
    <w:unhideWhenUsed/>
    <w:rsid w:val="00BA7F53"/>
    <w:rPr>
      <w:b/>
      <w:bCs/>
      <w:sz w:val="20"/>
      <w:szCs w:val="20"/>
    </w:rPr>
  </w:style>
  <w:style w:type="character" w:customStyle="1" w:styleId="CommentSubjectChar">
    <w:name w:val="Comment Subject Char"/>
    <w:basedOn w:val="CommentTextChar"/>
    <w:link w:val="CommentSubject"/>
    <w:uiPriority w:val="99"/>
    <w:semiHidden/>
    <w:rsid w:val="00BA7F53"/>
    <w:rPr>
      <w:b/>
      <w:bCs/>
      <w:sz w:val="20"/>
      <w:szCs w:val="20"/>
      <w:lang w:val="en-GB"/>
    </w:rPr>
  </w:style>
  <w:style w:type="paragraph" w:styleId="Header">
    <w:name w:val="header"/>
    <w:basedOn w:val="Normal"/>
    <w:link w:val="HeaderChar"/>
    <w:uiPriority w:val="99"/>
    <w:unhideWhenUsed/>
    <w:rsid w:val="008B2BE8"/>
    <w:pPr>
      <w:tabs>
        <w:tab w:val="center" w:pos="4320"/>
        <w:tab w:val="right" w:pos="8640"/>
      </w:tabs>
    </w:pPr>
  </w:style>
  <w:style w:type="character" w:customStyle="1" w:styleId="HeaderChar">
    <w:name w:val="Header Char"/>
    <w:basedOn w:val="DefaultParagraphFont"/>
    <w:link w:val="Header"/>
    <w:uiPriority w:val="99"/>
    <w:rsid w:val="008B2BE8"/>
    <w:rPr>
      <w:lang w:val="en-GB"/>
    </w:rPr>
  </w:style>
  <w:style w:type="paragraph" w:styleId="Footer">
    <w:name w:val="footer"/>
    <w:basedOn w:val="Normal"/>
    <w:link w:val="FooterChar"/>
    <w:uiPriority w:val="99"/>
    <w:unhideWhenUsed/>
    <w:rsid w:val="008B2BE8"/>
    <w:pPr>
      <w:tabs>
        <w:tab w:val="center" w:pos="4320"/>
        <w:tab w:val="right" w:pos="8640"/>
      </w:tabs>
    </w:pPr>
  </w:style>
  <w:style w:type="character" w:customStyle="1" w:styleId="FooterChar">
    <w:name w:val="Footer Char"/>
    <w:basedOn w:val="DefaultParagraphFont"/>
    <w:link w:val="Footer"/>
    <w:uiPriority w:val="99"/>
    <w:rsid w:val="008B2BE8"/>
    <w:rPr>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EB7ECE"/>
    <w:rPr>
      <w:rFonts w:ascii="Times New Roman" w:eastAsia="Times New Roman" w:hAnsi="Times New Roman" w:cs="Times New Roman"/>
      <w:sz w:val="20"/>
      <w:szCs w:val="20"/>
      <w:lang w:eastAsia="en-GB"/>
    </w:rPr>
  </w:style>
  <w:style w:type="character" w:customStyle="1" w:styleId="EndnoteTextChar">
    <w:name w:val="Endnote Text Char"/>
    <w:basedOn w:val="DefaultParagraphFont"/>
    <w:link w:val="EndnoteText"/>
    <w:semiHidden/>
    <w:rsid w:val="00EB7ECE"/>
    <w:rPr>
      <w:rFonts w:ascii="Times New Roman" w:eastAsia="Times New Roman" w:hAnsi="Times New Roman" w:cs="Times New Roman"/>
      <w:sz w:val="20"/>
      <w:szCs w:val="20"/>
      <w:lang w:val="en-GB" w:eastAsia="en-GB"/>
    </w:rPr>
  </w:style>
  <w:style w:type="character" w:styleId="EndnoteReference">
    <w:name w:val="endnote reference"/>
    <w:semiHidden/>
    <w:rsid w:val="00EB7ECE"/>
    <w:rPr>
      <w:vertAlign w:val="superscript"/>
    </w:rPr>
  </w:style>
  <w:style w:type="character" w:customStyle="1" w:styleId="apple-style-span">
    <w:name w:val="apple-style-span"/>
    <w:basedOn w:val="DefaultParagraphFont"/>
    <w:rsid w:val="00EB7ECE"/>
  </w:style>
  <w:style w:type="character" w:customStyle="1" w:styleId="apple-converted-space">
    <w:name w:val="apple-converted-space"/>
    <w:basedOn w:val="DefaultParagraphFont"/>
    <w:rsid w:val="00EB7ECE"/>
  </w:style>
  <w:style w:type="paragraph" w:styleId="Caption">
    <w:name w:val="caption"/>
    <w:basedOn w:val="Normal"/>
    <w:next w:val="Normal"/>
    <w:qFormat/>
    <w:rsid w:val="001E4FE9"/>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1E4F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4FE9"/>
    <w:rPr>
      <w:rFonts w:ascii="Lucida Grande" w:hAnsi="Lucida Grande" w:cs="Lucida Grande"/>
      <w:sz w:val="18"/>
      <w:szCs w:val="18"/>
      <w:lang w:val="en-GB"/>
    </w:rPr>
  </w:style>
  <w:style w:type="paragraph" w:styleId="FootnoteText">
    <w:name w:val="footnote text"/>
    <w:basedOn w:val="Normal"/>
    <w:link w:val="FootnoteTextChar"/>
    <w:uiPriority w:val="99"/>
    <w:unhideWhenUsed/>
    <w:rsid w:val="00AF5723"/>
  </w:style>
  <w:style w:type="character" w:customStyle="1" w:styleId="FootnoteTextChar">
    <w:name w:val="Footnote Text Char"/>
    <w:basedOn w:val="DefaultParagraphFont"/>
    <w:link w:val="FootnoteText"/>
    <w:uiPriority w:val="99"/>
    <w:rsid w:val="00AF5723"/>
    <w:rPr>
      <w:lang w:val="en-GB"/>
    </w:rPr>
  </w:style>
  <w:style w:type="character" w:styleId="FootnoteReference">
    <w:name w:val="footnote reference"/>
    <w:basedOn w:val="DefaultParagraphFont"/>
    <w:uiPriority w:val="99"/>
    <w:unhideWhenUsed/>
    <w:rsid w:val="00AF5723"/>
    <w:rPr>
      <w:vertAlign w:val="superscript"/>
    </w:rPr>
  </w:style>
  <w:style w:type="paragraph" w:styleId="NormalWeb">
    <w:name w:val="Normal (Web)"/>
    <w:basedOn w:val="Normal"/>
    <w:uiPriority w:val="99"/>
    <w:unhideWhenUsed/>
    <w:rsid w:val="00002266"/>
    <w:pPr>
      <w:spacing w:before="100" w:beforeAutospacing="1" w:after="100" w:afterAutospacing="1"/>
    </w:pPr>
    <w:rPr>
      <w:rFonts w:ascii="Times" w:hAnsi="Times" w:cs="Times New Roman"/>
      <w:sz w:val="20"/>
      <w:szCs w:val="20"/>
    </w:rPr>
  </w:style>
  <w:style w:type="character" w:styleId="CommentReference">
    <w:name w:val="annotation reference"/>
    <w:basedOn w:val="DefaultParagraphFont"/>
    <w:uiPriority w:val="99"/>
    <w:semiHidden/>
    <w:unhideWhenUsed/>
    <w:rsid w:val="00BA7F53"/>
    <w:rPr>
      <w:sz w:val="18"/>
      <w:szCs w:val="18"/>
    </w:rPr>
  </w:style>
  <w:style w:type="paragraph" w:styleId="CommentText">
    <w:name w:val="annotation text"/>
    <w:basedOn w:val="Normal"/>
    <w:link w:val="CommentTextChar"/>
    <w:uiPriority w:val="99"/>
    <w:semiHidden/>
    <w:unhideWhenUsed/>
    <w:rsid w:val="00BA7F53"/>
  </w:style>
  <w:style w:type="character" w:customStyle="1" w:styleId="CommentTextChar">
    <w:name w:val="Comment Text Char"/>
    <w:basedOn w:val="DefaultParagraphFont"/>
    <w:link w:val="CommentText"/>
    <w:uiPriority w:val="99"/>
    <w:semiHidden/>
    <w:rsid w:val="00BA7F53"/>
    <w:rPr>
      <w:lang w:val="en-GB"/>
    </w:rPr>
  </w:style>
  <w:style w:type="paragraph" w:styleId="CommentSubject">
    <w:name w:val="annotation subject"/>
    <w:basedOn w:val="CommentText"/>
    <w:next w:val="CommentText"/>
    <w:link w:val="CommentSubjectChar"/>
    <w:uiPriority w:val="99"/>
    <w:semiHidden/>
    <w:unhideWhenUsed/>
    <w:rsid w:val="00BA7F53"/>
    <w:rPr>
      <w:b/>
      <w:bCs/>
      <w:sz w:val="20"/>
      <w:szCs w:val="20"/>
    </w:rPr>
  </w:style>
  <w:style w:type="character" w:customStyle="1" w:styleId="CommentSubjectChar">
    <w:name w:val="Comment Subject Char"/>
    <w:basedOn w:val="CommentTextChar"/>
    <w:link w:val="CommentSubject"/>
    <w:uiPriority w:val="99"/>
    <w:semiHidden/>
    <w:rsid w:val="00BA7F53"/>
    <w:rPr>
      <w:b/>
      <w:bCs/>
      <w:sz w:val="20"/>
      <w:szCs w:val="20"/>
      <w:lang w:val="en-GB"/>
    </w:rPr>
  </w:style>
  <w:style w:type="paragraph" w:styleId="Header">
    <w:name w:val="header"/>
    <w:basedOn w:val="Normal"/>
    <w:link w:val="HeaderChar"/>
    <w:uiPriority w:val="99"/>
    <w:unhideWhenUsed/>
    <w:rsid w:val="008B2BE8"/>
    <w:pPr>
      <w:tabs>
        <w:tab w:val="center" w:pos="4320"/>
        <w:tab w:val="right" w:pos="8640"/>
      </w:tabs>
    </w:pPr>
  </w:style>
  <w:style w:type="character" w:customStyle="1" w:styleId="HeaderChar">
    <w:name w:val="Header Char"/>
    <w:basedOn w:val="DefaultParagraphFont"/>
    <w:link w:val="Header"/>
    <w:uiPriority w:val="99"/>
    <w:rsid w:val="008B2BE8"/>
    <w:rPr>
      <w:lang w:val="en-GB"/>
    </w:rPr>
  </w:style>
  <w:style w:type="paragraph" w:styleId="Footer">
    <w:name w:val="footer"/>
    <w:basedOn w:val="Normal"/>
    <w:link w:val="FooterChar"/>
    <w:uiPriority w:val="99"/>
    <w:unhideWhenUsed/>
    <w:rsid w:val="008B2BE8"/>
    <w:pPr>
      <w:tabs>
        <w:tab w:val="center" w:pos="4320"/>
        <w:tab w:val="right" w:pos="8640"/>
      </w:tabs>
    </w:pPr>
  </w:style>
  <w:style w:type="character" w:customStyle="1" w:styleId="FooterChar">
    <w:name w:val="Footer Char"/>
    <w:basedOn w:val="DefaultParagraphFont"/>
    <w:link w:val="Footer"/>
    <w:uiPriority w:val="99"/>
    <w:rsid w:val="008B2BE8"/>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368887">
      <w:bodyDiv w:val="1"/>
      <w:marLeft w:val="0"/>
      <w:marRight w:val="0"/>
      <w:marTop w:val="0"/>
      <w:marBottom w:val="0"/>
      <w:divBdr>
        <w:top w:val="none" w:sz="0" w:space="0" w:color="auto"/>
        <w:left w:val="none" w:sz="0" w:space="0" w:color="auto"/>
        <w:bottom w:val="none" w:sz="0" w:space="0" w:color="auto"/>
        <w:right w:val="none" w:sz="0" w:space="0" w:color="auto"/>
      </w:divBdr>
    </w:div>
    <w:div w:id="1402407899">
      <w:bodyDiv w:val="1"/>
      <w:marLeft w:val="0"/>
      <w:marRight w:val="0"/>
      <w:marTop w:val="0"/>
      <w:marBottom w:val="0"/>
      <w:divBdr>
        <w:top w:val="none" w:sz="0" w:space="0" w:color="auto"/>
        <w:left w:val="none" w:sz="0" w:space="0" w:color="auto"/>
        <w:bottom w:val="none" w:sz="0" w:space="0" w:color="auto"/>
        <w:right w:val="none" w:sz="0" w:space="0" w:color="auto"/>
      </w:divBdr>
    </w:div>
    <w:div w:id="1729068671">
      <w:bodyDiv w:val="1"/>
      <w:marLeft w:val="0"/>
      <w:marRight w:val="0"/>
      <w:marTop w:val="0"/>
      <w:marBottom w:val="0"/>
      <w:divBdr>
        <w:top w:val="none" w:sz="0" w:space="0" w:color="auto"/>
        <w:left w:val="none" w:sz="0" w:space="0" w:color="auto"/>
        <w:bottom w:val="none" w:sz="0" w:space="0" w:color="auto"/>
        <w:right w:val="none" w:sz="0" w:space="0" w:color="auto"/>
      </w:divBdr>
      <w:divsChild>
        <w:div w:id="2014068878">
          <w:marLeft w:val="0"/>
          <w:marRight w:val="0"/>
          <w:marTop w:val="0"/>
          <w:marBottom w:val="0"/>
          <w:divBdr>
            <w:top w:val="none" w:sz="0" w:space="0" w:color="auto"/>
            <w:left w:val="none" w:sz="0" w:space="0" w:color="auto"/>
            <w:bottom w:val="none" w:sz="0" w:space="0" w:color="auto"/>
            <w:right w:val="none" w:sz="0" w:space="0" w:color="auto"/>
          </w:divBdr>
          <w:divsChild>
            <w:div w:id="15694863">
              <w:marLeft w:val="0"/>
              <w:marRight w:val="0"/>
              <w:marTop w:val="0"/>
              <w:marBottom w:val="0"/>
              <w:divBdr>
                <w:top w:val="none" w:sz="0" w:space="0" w:color="auto"/>
                <w:left w:val="none" w:sz="0" w:space="0" w:color="auto"/>
                <w:bottom w:val="none" w:sz="0" w:space="0" w:color="auto"/>
                <w:right w:val="none" w:sz="0" w:space="0" w:color="auto"/>
              </w:divBdr>
              <w:divsChild>
                <w:div w:id="891890023">
                  <w:marLeft w:val="0"/>
                  <w:marRight w:val="0"/>
                  <w:marTop w:val="0"/>
                  <w:marBottom w:val="0"/>
                  <w:divBdr>
                    <w:top w:val="none" w:sz="0" w:space="0" w:color="auto"/>
                    <w:left w:val="none" w:sz="0" w:space="0" w:color="auto"/>
                    <w:bottom w:val="none" w:sz="0" w:space="0" w:color="auto"/>
                    <w:right w:val="none" w:sz="0" w:space="0" w:color="auto"/>
                  </w:divBdr>
                  <w:divsChild>
                    <w:div w:id="1838761095">
                      <w:marLeft w:val="0"/>
                      <w:marRight w:val="0"/>
                      <w:marTop w:val="0"/>
                      <w:marBottom w:val="0"/>
                      <w:divBdr>
                        <w:top w:val="none" w:sz="0" w:space="0" w:color="auto"/>
                        <w:left w:val="none" w:sz="0" w:space="0" w:color="auto"/>
                        <w:bottom w:val="none" w:sz="0" w:space="0" w:color="auto"/>
                        <w:right w:val="none" w:sz="0" w:space="0" w:color="auto"/>
                      </w:divBdr>
                      <w:divsChild>
                        <w:div w:id="80952207">
                          <w:marLeft w:val="0"/>
                          <w:marRight w:val="0"/>
                          <w:marTop w:val="0"/>
                          <w:marBottom w:val="0"/>
                          <w:divBdr>
                            <w:top w:val="none" w:sz="0" w:space="0" w:color="auto"/>
                            <w:left w:val="none" w:sz="0" w:space="0" w:color="auto"/>
                            <w:bottom w:val="none" w:sz="0" w:space="0" w:color="auto"/>
                            <w:right w:val="none" w:sz="0" w:space="0" w:color="auto"/>
                          </w:divBdr>
                          <w:divsChild>
                            <w:div w:id="85003888">
                              <w:marLeft w:val="0"/>
                              <w:marRight w:val="0"/>
                              <w:marTop w:val="0"/>
                              <w:marBottom w:val="0"/>
                              <w:divBdr>
                                <w:top w:val="none" w:sz="0" w:space="0" w:color="auto"/>
                                <w:left w:val="none" w:sz="0" w:space="0" w:color="auto"/>
                                <w:bottom w:val="none" w:sz="0" w:space="0" w:color="auto"/>
                                <w:right w:val="none" w:sz="0" w:space="0" w:color="auto"/>
                              </w:divBdr>
                              <w:divsChild>
                                <w:div w:id="2124571225">
                                  <w:marLeft w:val="0"/>
                                  <w:marRight w:val="0"/>
                                  <w:marTop w:val="0"/>
                                  <w:marBottom w:val="0"/>
                                  <w:divBdr>
                                    <w:top w:val="none" w:sz="0" w:space="0" w:color="auto"/>
                                    <w:left w:val="none" w:sz="0" w:space="0" w:color="auto"/>
                                    <w:bottom w:val="none" w:sz="0" w:space="0" w:color="auto"/>
                                    <w:right w:val="none" w:sz="0" w:space="0" w:color="auto"/>
                                  </w:divBdr>
                                  <w:divsChild>
                                    <w:div w:id="1382317832">
                                      <w:marLeft w:val="0"/>
                                      <w:marRight w:val="0"/>
                                      <w:marTop w:val="0"/>
                                      <w:marBottom w:val="0"/>
                                      <w:divBdr>
                                        <w:top w:val="none" w:sz="0" w:space="0" w:color="auto"/>
                                        <w:left w:val="none" w:sz="0" w:space="0" w:color="auto"/>
                                        <w:bottom w:val="none" w:sz="0" w:space="0" w:color="auto"/>
                                        <w:right w:val="none" w:sz="0" w:space="0" w:color="auto"/>
                                      </w:divBdr>
                                      <w:divsChild>
                                        <w:div w:id="249699789">
                                          <w:marLeft w:val="0"/>
                                          <w:marRight w:val="0"/>
                                          <w:marTop w:val="0"/>
                                          <w:marBottom w:val="0"/>
                                          <w:divBdr>
                                            <w:top w:val="none" w:sz="0" w:space="0" w:color="auto"/>
                                            <w:left w:val="none" w:sz="0" w:space="0" w:color="auto"/>
                                            <w:bottom w:val="none" w:sz="0" w:space="0" w:color="auto"/>
                                            <w:right w:val="none" w:sz="0" w:space="0" w:color="auto"/>
                                          </w:divBdr>
                                          <w:divsChild>
                                            <w:div w:id="540283936">
                                              <w:marLeft w:val="0"/>
                                              <w:marRight w:val="0"/>
                                              <w:marTop w:val="0"/>
                                              <w:marBottom w:val="0"/>
                                              <w:divBdr>
                                                <w:top w:val="none" w:sz="0" w:space="0" w:color="auto"/>
                                                <w:left w:val="none" w:sz="0" w:space="0" w:color="auto"/>
                                                <w:bottom w:val="none" w:sz="0" w:space="0" w:color="auto"/>
                                                <w:right w:val="none" w:sz="0" w:space="0" w:color="auto"/>
                                              </w:divBdr>
                                              <w:divsChild>
                                                <w:div w:id="1132750831">
                                                  <w:marLeft w:val="0"/>
                                                  <w:marRight w:val="0"/>
                                                  <w:marTop w:val="0"/>
                                                  <w:marBottom w:val="0"/>
                                                  <w:divBdr>
                                                    <w:top w:val="none" w:sz="0" w:space="0" w:color="auto"/>
                                                    <w:left w:val="none" w:sz="0" w:space="0" w:color="auto"/>
                                                    <w:bottom w:val="none" w:sz="0" w:space="0" w:color="auto"/>
                                                    <w:right w:val="none" w:sz="0" w:space="0" w:color="auto"/>
                                                  </w:divBdr>
                                                  <w:divsChild>
                                                    <w:div w:id="385615186">
                                                      <w:marLeft w:val="0"/>
                                                      <w:marRight w:val="0"/>
                                                      <w:marTop w:val="0"/>
                                                      <w:marBottom w:val="0"/>
                                                      <w:divBdr>
                                                        <w:top w:val="none" w:sz="0" w:space="0" w:color="auto"/>
                                                        <w:left w:val="none" w:sz="0" w:space="0" w:color="auto"/>
                                                        <w:bottom w:val="none" w:sz="0" w:space="0" w:color="auto"/>
                                                        <w:right w:val="none" w:sz="0" w:space="0" w:color="auto"/>
                                                      </w:divBdr>
                                                      <w:divsChild>
                                                        <w:div w:id="1052073300">
                                                          <w:marLeft w:val="0"/>
                                                          <w:marRight w:val="0"/>
                                                          <w:marTop w:val="0"/>
                                                          <w:marBottom w:val="0"/>
                                                          <w:divBdr>
                                                            <w:top w:val="none" w:sz="0" w:space="0" w:color="auto"/>
                                                            <w:left w:val="none" w:sz="0" w:space="0" w:color="auto"/>
                                                            <w:bottom w:val="none" w:sz="0" w:space="0" w:color="auto"/>
                                                            <w:right w:val="none" w:sz="0" w:space="0" w:color="auto"/>
                                                          </w:divBdr>
                                                          <w:divsChild>
                                                            <w:div w:id="647710106">
                                                              <w:marLeft w:val="0"/>
                                                              <w:marRight w:val="0"/>
                                                              <w:marTop w:val="0"/>
                                                              <w:marBottom w:val="0"/>
                                                              <w:divBdr>
                                                                <w:top w:val="none" w:sz="0" w:space="0" w:color="auto"/>
                                                                <w:left w:val="none" w:sz="0" w:space="0" w:color="auto"/>
                                                                <w:bottom w:val="none" w:sz="0" w:space="0" w:color="auto"/>
                                                                <w:right w:val="none" w:sz="0" w:space="0" w:color="auto"/>
                                                              </w:divBdr>
                                                              <w:divsChild>
                                                                <w:div w:id="297298996">
                                                                  <w:marLeft w:val="0"/>
                                                                  <w:marRight w:val="0"/>
                                                                  <w:marTop w:val="0"/>
                                                                  <w:marBottom w:val="0"/>
                                                                  <w:divBdr>
                                                                    <w:top w:val="none" w:sz="0" w:space="0" w:color="auto"/>
                                                                    <w:left w:val="none" w:sz="0" w:space="0" w:color="auto"/>
                                                                    <w:bottom w:val="none" w:sz="0" w:space="0" w:color="auto"/>
                                                                    <w:right w:val="none" w:sz="0" w:space="0" w:color="auto"/>
                                                                  </w:divBdr>
                                                                  <w:divsChild>
                                                                    <w:div w:id="299775865">
                                                                      <w:marLeft w:val="0"/>
                                                                      <w:marRight w:val="0"/>
                                                                      <w:marTop w:val="0"/>
                                                                      <w:marBottom w:val="0"/>
                                                                      <w:divBdr>
                                                                        <w:top w:val="none" w:sz="0" w:space="0" w:color="auto"/>
                                                                        <w:left w:val="none" w:sz="0" w:space="0" w:color="auto"/>
                                                                        <w:bottom w:val="none" w:sz="0" w:space="0" w:color="auto"/>
                                                                        <w:right w:val="none" w:sz="0" w:space="0" w:color="auto"/>
                                                                      </w:divBdr>
                                                                      <w:divsChild>
                                                                        <w:div w:id="1703752070">
                                                                          <w:marLeft w:val="0"/>
                                                                          <w:marRight w:val="0"/>
                                                                          <w:marTop w:val="0"/>
                                                                          <w:marBottom w:val="0"/>
                                                                          <w:divBdr>
                                                                            <w:top w:val="none" w:sz="0" w:space="0" w:color="auto"/>
                                                                            <w:left w:val="none" w:sz="0" w:space="0" w:color="auto"/>
                                                                            <w:bottom w:val="none" w:sz="0" w:space="0" w:color="auto"/>
                                                                            <w:right w:val="none" w:sz="0" w:space="0" w:color="auto"/>
                                                                          </w:divBdr>
                                                                          <w:divsChild>
                                                                            <w:div w:id="2014868197">
                                                                              <w:marLeft w:val="0"/>
                                                                              <w:marRight w:val="0"/>
                                                                              <w:marTop w:val="0"/>
                                                                              <w:marBottom w:val="0"/>
                                                                              <w:divBdr>
                                                                                <w:top w:val="none" w:sz="0" w:space="0" w:color="auto"/>
                                                                                <w:left w:val="none" w:sz="0" w:space="0" w:color="auto"/>
                                                                                <w:bottom w:val="none" w:sz="0" w:space="0" w:color="auto"/>
                                                                                <w:right w:val="none" w:sz="0" w:space="0" w:color="auto"/>
                                                                              </w:divBdr>
                                                                              <w:divsChild>
                                                                                <w:div w:id="831070141">
                                                                                  <w:marLeft w:val="0"/>
                                                                                  <w:marRight w:val="0"/>
                                                                                  <w:marTop w:val="0"/>
                                                                                  <w:marBottom w:val="0"/>
                                                                                  <w:divBdr>
                                                                                    <w:top w:val="none" w:sz="0" w:space="0" w:color="auto"/>
                                                                                    <w:left w:val="none" w:sz="0" w:space="0" w:color="auto"/>
                                                                                    <w:bottom w:val="none" w:sz="0" w:space="0" w:color="auto"/>
                                                                                    <w:right w:val="none" w:sz="0" w:space="0" w:color="auto"/>
                                                                                  </w:divBdr>
                                                                                  <w:divsChild>
                                                                                    <w:div w:id="2050373419">
                                                                                      <w:marLeft w:val="0"/>
                                                                                      <w:marRight w:val="0"/>
                                                                                      <w:marTop w:val="0"/>
                                                                                      <w:marBottom w:val="0"/>
                                                                                      <w:divBdr>
                                                                                        <w:top w:val="none" w:sz="0" w:space="0" w:color="auto"/>
                                                                                        <w:left w:val="none" w:sz="0" w:space="0" w:color="auto"/>
                                                                                        <w:bottom w:val="none" w:sz="0" w:space="0" w:color="auto"/>
                                                                                        <w:right w:val="none" w:sz="0" w:space="0" w:color="auto"/>
                                                                                      </w:divBdr>
                                                                                      <w:divsChild>
                                                                                        <w:div w:id="1628657164">
                                                                                          <w:marLeft w:val="0"/>
                                                                                          <w:marRight w:val="0"/>
                                                                                          <w:marTop w:val="0"/>
                                                                                          <w:marBottom w:val="0"/>
                                                                                          <w:divBdr>
                                                                                            <w:top w:val="none" w:sz="0" w:space="0" w:color="auto"/>
                                                                                            <w:left w:val="none" w:sz="0" w:space="0" w:color="auto"/>
                                                                                            <w:bottom w:val="none" w:sz="0" w:space="0" w:color="auto"/>
                                                                                            <w:right w:val="none" w:sz="0" w:space="0" w:color="auto"/>
                                                                                          </w:divBdr>
                                                                                          <w:divsChild>
                                                                                            <w:div w:id="171725388">
                                                                                              <w:marLeft w:val="0"/>
                                                                                              <w:marRight w:val="0"/>
                                                                                              <w:marTop w:val="0"/>
                                                                                              <w:marBottom w:val="0"/>
                                                                                              <w:divBdr>
                                                                                                <w:top w:val="none" w:sz="0" w:space="0" w:color="auto"/>
                                                                                                <w:left w:val="none" w:sz="0" w:space="0" w:color="auto"/>
                                                                                                <w:bottom w:val="none" w:sz="0" w:space="0" w:color="auto"/>
                                                                                                <w:right w:val="none" w:sz="0" w:space="0" w:color="auto"/>
                                                                                              </w:divBdr>
                                                                                              <w:divsChild>
                                                                                                <w:div w:id="1336762482">
                                                                                                  <w:marLeft w:val="0"/>
                                                                                                  <w:marRight w:val="0"/>
                                                                                                  <w:marTop w:val="0"/>
                                                                                                  <w:marBottom w:val="0"/>
                                                                                                  <w:divBdr>
                                                                                                    <w:top w:val="none" w:sz="0" w:space="0" w:color="auto"/>
                                                                                                    <w:left w:val="none" w:sz="0" w:space="0" w:color="auto"/>
                                                                                                    <w:bottom w:val="none" w:sz="0" w:space="0" w:color="auto"/>
                                                                                                    <w:right w:val="none" w:sz="0" w:space="0" w:color="auto"/>
                                                                                                  </w:divBdr>
                                                                                                  <w:divsChild>
                                                                                                    <w:div w:id="1818184201">
                                                                                                      <w:marLeft w:val="0"/>
                                                                                                      <w:marRight w:val="0"/>
                                                                                                      <w:marTop w:val="0"/>
                                                                                                      <w:marBottom w:val="0"/>
                                                                                                      <w:divBdr>
                                                                                                        <w:top w:val="none" w:sz="0" w:space="0" w:color="auto"/>
                                                                                                        <w:left w:val="none" w:sz="0" w:space="0" w:color="auto"/>
                                                                                                        <w:bottom w:val="none" w:sz="0" w:space="0" w:color="auto"/>
                                                                                                        <w:right w:val="none" w:sz="0" w:space="0" w:color="auto"/>
                                                                                                      </w:divBdr>
                                                                                                      <w:divsChild>
                                                                                                        <w:div w:id="1586955994">
                                                                                                          <w:marLeft w:val="0"/>
                                                                                                          <w:marRight w:val="0"/>
                                                                                                          <w:marTop w:val="0"/>
                                                                                                          <w:marBottom w:val="0"/>
                                                                                                          <w:divBdr>
                                                                                                            <w:top w:val="none" w:sz="0" w:space="0" w:color="auto"/>
                                                                                                            <w:left w:val="none" w:sz="0" w:space="0" w:color="auto"/>
                                                                                                            <w:bottom w:val="none" w:sz="0" w:space="0" w:color="auto"/>
                                                                                                            <w:right w:val="none" w:sz="0" w:space="0" w:color="auto"/>
                                                                                                          </w:divBdr>
                                                                                                          <w:divsChild>
                                                                                                            <w:div w:id="158469911">
                                                                                                              <w:marLeft w:val="0"/>
                                                                                                              <w:marRight w:val="0"/>
                                                                                                              <w:marTop w:val="0"/>
                                                                                                              <w:marBottom w:val="0"/>
                                                                                                              <w:divBdr>
                                                                                                                <w:top w:val="none" w:sz="0" w:space="0" w:color="auto"/>
                                                                                                                <w:left w:val="none" w:sz="0" w:space="0" w:color="auto"/>
                                                                                                                <w:bottom w:val="none" w:sz="0" w:space="0" w:color="auto"/>
                                                                                                                <w:right w:val="none" w:sz="0" w:space="0" w:color="auto"/>
                                                                                                              </w:divBdr>
                                                                                                              <w:divsChild>
                                                                                                                <w:div w:id="546725158">
                                                                                                                  <w:marLeft w:val="0"/>
                                                                                                                  <w:marRight w:val="0"/>
                                                                                                                  <w:marTop w:val="0"/>
                                                                                                                  <w:marBottom w:val="0"/>
                                                                                                                  <w:divBdr>
                                                                                                                    <w:top w:val="none" w:sz="0" w:space="0" w:color="auto"/>
                                                                                                                    <w:left w:val="none" w:sz="0" w:space="0" w:color="auto"/>
                                                                                                                    <w:bottom w:val="none" w:sz="0" w:space="0" w:color="auto"/>
                                                                                                                    <w:right w:val="none" w:sz="0" w:space="0" w:color="auto"/>
                                                                                                                  </w:divBdr>
                                                                                                                  <w:divsChild>
                                                                                                                    <w:div w:id="1507163863">
                                                                                                                      <w:marLeft w:val="0"/>
                                                                                                                      <w:marRight w:val="0"/>
                                                                                                                      <w:marTop w:val="0"/>
                                                                                                                      <w:marBottom w:val="0"/>
                                                                                                                      <w:divBdr>
                                                                                                                        <w:top w:val="none" w:sz="0" w:space="0" w:color="auto"/>
                                                                                                                        <w:left w:val="none" w:sz="0" w:space="0" w:color="auto"/>
                                                                                                                        <w:bottom w:val="none" w:sz="0" w:space="0" w:color="auto"/>
                                                                                                                        <w:right w:val="none" w:sz="0" w:space="0" w:color="auto"/>
                                                                                                                      </w:divBdr>
                                                                                                                      <w:divsChild>
                                                                                                                        <w:div w:id="463541771">
                                                                                                                          <w:marLeft w:val="0"/>
                                                                                                                          <w:marRight w:val="0"/>
                                                                                                                          <w:marTop w:val="0"/>
                                                                                                                          <w:marBottom w:val="0"/>
                                                                                                                          <w:divBdr>
                                                                                                                            <w:top w:val="none" w:sz="0" w:space="0" w:color="auto"/>
                                                                                                                            <w:left w:val="none" w:sz="0" w:space="0" w:color="auto"/>
                                                                                                                            <w:bottom w:val="none" w:sz="0" w:space="0" w:color="auto"/>
                                                                                                                            <w:right w:val="none" w:sz="0" w:space="0" w:color="auto"/>
                                                                                                                          </w:divBdr>
                                                                                                                          <w:divsChild>
                                                                                                                            <w:div w:id="543249225">
                                                                                                                              <w:marLeft w:val="0"/>
                                                                                                                              <w:marRight w:val="0"/>
                                                                                                                              <w:marTop w:val="0"/>
                                                                                                                              <w:marBottom w:val="0"/>
                                                                                                                              <w:divBdr>
                                                                                                                                <w:top w:val="none" w:sz="0" w:space="0" w:color="auto"/>
                                                                                                                                <w:left w:val="none" w:sz="0" w:space="0" w:color="auto"/>
                                                                                                                                <w:bottom w:val="none" w:sz="0" w:space="0" w:color="auto"/>
                                                                                                                                <w:right w:val="none" w:sz="0" w:space="0" w:color="auto"/>
                                                                                                                              </w:divBdr>
                                                                                                                              <w:divsChild>
                                                                                                                                <w:div w:id="1986933253">
                                                                                                                                  <w:marLeft w:val="0"/>
                                                                                                                                  <w:marRight w:val="0"/>
                                                                                                                                  <w:marTop w:val="0"/>
                                                                                                                                  <w:marBottom w:val="0"/>
                                                                                                                                  <w:divBdr>
                                                                                                                                    <w:top w:val="none" w:sz="0" w:space="0" w:color="auto"/>
                                                                                                                                    <w:left w:val="none" w:sz="0" w:space="0" w:color="auto"/>
                                                                                                                                    <w:bottom w:val="none" w:sz="0" w:space="0" w:color="auto"/>
                                                                                                                                    <w:right w:val="none" w:sz="0" w:space="0" w:color="auto"/>
                                                                                                                                  </w:divBdr>
                                                                                                                                  <w:divsChild>
                                                                                                                                    <w:div w:id="582105933">
                                                                                                                                      <w:marLeft w:val="0"/>
                                                                                                                                      <w:marRight w:val="0"/>
                                                                                                                                      <w:marTop w:val="0"/>
                                                                                                                                      <w:marBottom w:val="0"/>
                                                                                                                                      <w:divBdr>
                                                                                                                                        <w:top w:val="none" w:sz="0" w:space="0" w:color="auto"/>
                                                                                                                                        <w:left w:val="none" w:sz="0" w:space="0" w:color="auto"/>
                                                                                                                                        <w:bottom w:val="none" w:sz="0" w:space="0" w:color="auto"/>
                                                                                                                                        <w:right w:val="none" w:sz="0" w:space="0" w:color="auto"/>
                                                                                                                                      </w:divBdr>
                                                                                                                                      <w:divsChild>
                                                                                                                                        <w:div w:id="1526988917">
                                                                                                                                          <w:marLeft w:val="0"/>
                                                                                                                                          <w:marRight w:val="0"/>
                                                                                                                                          <w:marTop w:val="0"/>
                                                                                                                                          <w:marBottom w:val="0"/>
                                                                                                                                          <w:divBdr>
                                                                                                                                            <w:top w:val="none" w:sz="0" w:space="0" w:color="auto"/>
                                                                                                                                            <w:left w:val="none" w:sz="0" w:space="0" w:color="auto"/>
                                                                                                                                            <w:bottom w:val="none" w:sz="0" w:space="0" w:color="auto"/>
                                                                                                                                            <w:right w:val="none" w:sz="0" w:space="0" w:color="auto"/>
                                                                                                                                          </w:divBdr>
                                                                                                                                          <w:divsChild>
                                                                                                                                            <w:div w:id="634603119">
                                                                                                                                              <w:marLeft w:val="0"/>
                                                                                                                                              <w:marRight w:val="0"/>
                                                                                                                                              <w:marTop w:val="0"/>
                                                                                                                                              <w:marBottom w:val="0"/>
                                                                                                                                              <w:divBdr>
                                                                                                                                                <w:top w:val="none" w:sz="0" w:space="0" w:color="auto"/>
                                                                                                                                                <w:left w:val="none" w:sz="0" w:space="0" w:color="auto"/>
                                                                                                                                                <w:bottom w:val="none" w:sz="0" w:space="0" w:color="auto"/>
                                                                                                                                                <w:right w:val="none" w:sz="0" w:space="0" w:color="auto"/>
                                                                                                                                              </w:divBdr>
                                                                                                                                              <w:divsChild>
                                                                                                                                                <w:div w:id="1909344717">
                                                                                                                                                  <w:marLeft w:val="0"/>
                                                                                                                                                  <w:marRight w:val="0"/>
                                                                                                                                                  <w:marTop w:val="0"/>
                                                                                                                                                  <w:marBottom w:val="0"/>
                                                                                                                                                  <w:divBdr>
                                                                                                                                                    <w:top w:val="none" w:sz="0" w:space="0" w:color="auto"/>
                                                                                                                                                    <w:left w:val="none" w:sz="0" w:space="0" w:color="auto"/>
                                                                                                                                                    <w:bottom w:val="none" w:sz="0" w:space="0" w:color="auto"/>
                                                                                                                                                    <w:right w:val="none" w:sz="0" w:space="0" w:color="auto"/>
                                                                                                                                                  </w:divBdr>
                                                                                                                                                  <w:divsChild>
                                                                                                                                                    <w:div w:id="1020467337">
                                                                                                                                                      <w:marLeft w:val="0"/>
                                                                                                                                                      <w:marRight w:val="0"/>
                                                                                                                                                      <w:marTop w:val="0"/>
                                                                                                                                                      <w:marBottom w:val="0"/>
                                                                                                                                                      <w:divBdr>
                                                                                                                                                        <w:top w:val="none" w:sz="0" w:space="0" w:color="auto"/>
                                                                                                                                                        <w:left w:val="none" w:sz="0" w:space="0" w:color="auto"/>
                                                                                                                                                        <w:bottom w:val="none" w:sz="0" w:space="0" w:color="auto"/>
                                                                                                                                                        <w:right w:val="none" w:sz="0" w:space="0" w:color="auto"/>
                                                                                                                                                      </w:divBdr>
                                                                                                                                                      <w:divsChild>
                                                                                                                                                        <w:div w:id="941380917">
                                                                                                                                                          <w:marLeft w:val="0"/>
                                                                                                                                                          <w:marRight w:val="0"/>
                                                                                                                                                          <w:marTop w:val="0"/>
                                                                                                                                                          <w:marBottom w:val="0"/>
                                                                                                                                                          <w:divBdr>
                                                                                                                                                            <w:top w:val="none" w:sz="0" w:space="0" w:color="auto"/>
                                                                                                                                                            <w:left w:val="none" w:sz="0" w:space="0" w:color="auto"/>
                                                                                                                                                            <w:bottom w:val="none" w:sz="0" w:space="0" w:color="auto"/>
                                                                                                                                                            <w:right w:val="none" w:sz="0" w:space="0" w:color="auto"/>
                                                                                                                                                          </w:divBdr>
                                                                                                                                                          <w:divsChild>
                                                                                                                                                            <w:div w:id="664015370">
                                                                                                                                                              <w:marLeft w:val="0"/>
                                                                                                                                                              <w:marRight w:val="0"/>
                                                                                                                                                              <w:marTop w:val="0"/>
                                                                                                                                                              <w:marBottom w:val="0"/>
                                                                                                                                                              <w:divBdr>
                                                                                                                                                                <w:top w:val="none" w:sz="0" w:space="0" w:color="auto"/>
                                                                                                                                                                <w:left w:val="none" w:sz="0" w:space="0" w:color="auto"/>
                                                                                                                                                                <w:bottom w:val="none" w:sz="0" w:space="0" w:color="auto"/>
                                                                                                                                                                <w:right w:val="none" w:sz="0" w:space="0" w:color="auto"/>
                                                                                                                                                              </w:divBdr>
                                                                                                                                                              <w:divsChild>
                                                                                                                                                                <w:div w:id="2025663841">
                                                                                                                                                                  <w:marLeft w:val="0"/>
                                                                                                                                                                  <w:marRight w:val="0"/>
                                                                                                                                                                  <w:marTop w:val="0"/>
                                                                                                                                                                  <w:marBottom w:val="0"/>
                                                                                                                                                                  <w:divBdr>
                                                                                                                                                                    <w:top w:val="none" w:sz="0" w:space="0" w:color="auto"/>
                                                                                                                                                                    <w:left w:val="none" w:sz="0" w:space="0" w:color="auto"/>
                                                                                                                                                                    <w:bottom w:val="none" w:sz="0" w:space="0" w:color="auto"/>
                                                                                                                                                                    <w:right w:val="none" w:sz="0" w:space="0" w:color="auto"/>
                                                                                                                                                                  </w:divBdr>
                                                                                                                                                                  <w:divsChild>
                                                                                                                                                                    <w:div w:id="690566721">
                                                                                                                                                                      <w:marLeft w:val="0"/>
                                                                                                                                                                      <w:marRight w:val="0"/>
                                                                                                                                                                      <w:marTop w:val="0"/>
                                                                                                                                                                      <w:marBottom w:val="0"/>
                                                                                                                                                                      <w:divBdr>
                                                                                                                                                                        <w:top w:val="none" w:sz="0" w:space="0" w:color="auto"/>
                                                                                                                                                                        <w:left w:val="none" w:sz="0" w:space="0" w:color="auto"/>
                                                                                                                                                                        <w:bottom w:val="none" w:sz="0" w:space="0" w:color="auto"/>
                                                                                                                                                                        <w:right w:val="none" w:sz="0" w:space="0" w:color="auto"/>
                                                                                                                                                                      </w:divBdr>
                                                                                                                                                                      <w:divsChild>
                                                                                                                                                                        <w:div w:id="877161676">
                                                                                                                                                                          <w:marLeft w:val="0"/>
                                                                                                                                                                          <w:marRight w:val="0"/>
                                                                                                                                                                          <w:marTop w:val="0"/>
                                                                                                                                                                          <w:marBottom w:val="0"/>
                                                                                                                                                                          <w:divBdr>
                                                                                                                                                                            <w:top w:val="none" w:sz="0" w:space="0" w:color="auto"/>
                                                                                                                                                                            <w:left w:val="none" w:sz="0" w:space="0" w:color="auto"/>
                                                                                                                                                                            <w:bottom w:val="none" w:sz="0" w:space="0" w:color="auto"/>
                                                                                                                                                                            <w:right w:val="none" w:sz="0" w:space="0" w:color="auto"/>
                                                                                                                                                                          </w:divBdr>
                                                                                                                                                                          <w:divsChild>
                                                                                                                                                                            <w:div w:id="1643459363">
                                                                                                                                                                              <w:marLeft w:val="0"/>
                                                                                                                                                                              <w:marRight w:val="0"/>
                                                                                                                                                                              <w:marTop w:val="0"/>
                                                                                                                                                                              <w:marBottom w:val="0"/>
                                                                                                                                                                              <w:divBdr>
                                                                                                                                                                                <w:top w:val="none" w:sz="0" w:space="0" w:color="auto"/>
                                                                                                                                                                                <w:left w:val="none" w:sz="0" w:space="0" w:color="auto"/>
                                                                                                                                                                                <w:bottom w:val="none" w:sz="0" w:space="0" w:color="auto"/>
                                                                                                                                                                                <w:right w:val="none" w:sz="0" w:space="0" w:color="auto"/>
                                                                                                                                                                              </w:divBdr>
                                                                                                                                                                              <w:divsChild>
                                                                                                                                                                                <w:div w:id="963923667">
                                                                                                                                                                                  <w:marLeft w:val="0"/>
                                                                                                                                                                                  <w:marRight w:val="0"/>
                                                                                                                                                                                  <w:marTop w:val="0"/>
                                                                                                                                                                                  <w:marBottom w:val="0"/>
                                                                                                                                                                                  <w:divBdr>
                                                                                                                                                                                    <w:top w:val="none" w:sz="0" w:space="0" w:color="auto"/>
                                                                                                                                                                                    <w:left w:val="none" w:sz="0" w:space="0" w:color="auto"/>
                                                                                                                                                                                    <w:bottom w:val="none" w:sz="0" w:space="0" w:color="auto"/>
                                                                                                                                                                                    <w:right w:val="none" w:sz="0" w:space="0" w:color="auto"/>
                                                                                                                                                                                  </w:divBdr>
                                                                                                                                                                                  <w:divsChild>
                                                                                                                                                                                    <w:div w:id="479344814">
                                                                                                                                                                                      <w:marLeft w:val="0"/>
                                                                                                                                                                                      <w:marRight w:val="0"/>
                                                                                                                                                                                      <w:marTop w:val="0"/>
                                                                                                                                                                                      <w:marBottom w:val="0"/>
                                                                                                                                                                                      <w:divBdr>
                                                                                                                                                                                        <w:top w:val="none" w:sz="0" w:space="0" w:color="auto"/>
                                                                                                                                                                                        <w:left w:val="none" w:sz="0" w:space="0" w:color="auto"/>
                                                                                                                                                                                        <w:bottom w:val="none" w:sz="0" w:space="0" w:color="auto"/>
                                                                                                                                                                                        <w:right w:val="none" w:sz="0" w:space="0" w:color="auto"/>
                                                                                                                                                                                      </w:divBdr>
                                                                                                                                                                                      <w:divsChild>
                                                                                                                                                                                        <w:div w:id="1062557747">
                                                                                                                                                                                          <w:marLeft w:val="0"/>
                                                                                                                                                                                          <w:marRight w:val="0"/>
                                                                                                                                                                                          <w:marTop w:val="0"/>
                                                                                                                                                                                          <w:marBottom w:val="0"/>
                                                                                                                                                                                          <w:divBdr>
                                                                                                                                                                                            <w:top w:val="none" w:sz="0" w:space="0" w:color="auto"/>
                                                                                                                                                                                            <w:left w:val="none" w:sz="0" w:space="0" w:color="auto"/>
                                                                                                                                                                                            <w:bottom w:val="none" w:sz="0" w:space="0" w:color="auto"/>
                                                                                                                                                                                            <w:right w:val="none" w:sz="0" w:space="0" w:color="auto"/>
                                                                                                                                                                                          </w:divBdr>
                                                                                                                                                                                          <w:divsChild>
                                                                                                                                                                                            <w:div w:id="1545212183">
                                                                                                                                                                                              <w:marLeft w:val="0"/>
                                                                                                                                                                                              <w:marRight w:val="0"/>
                                                                                                                                                                                              <w:marTop w:val="0"/>
                                                                                                                                                                                              <w:marBottom w:val="0"/>
                                                                                                                                                                                              <w:divBdr>
                                                                                                                                                                                                <w:top w:val="none" w:sz="0" w:space="0" w:color="auto"/>
                                                                                                                                                                                                <w:left w:val="none" w:sz="0" w:space="0" w:color="auto"/>
                                                                                                                                                                                                <w:bottom w:val="none" w:sz="0" w:space="0" w:color="auto"/>
                                                                                                                                                                                                <w:right w:val="none" w:sz="0" w:space="0" w:color="auto"/>
                                                                                                                                                                                              </w:divBdr>
                                                                                                                                                                                              <w:divsChild>
                                                                                                                                                                                                <w:div w:id="1410348341">
                                                                                                                                                                                                  <w:marLeft w:val="0"/>
                                                                                                                                                                                                  <w:marRight w:val="0"/>
                                                                                                                                                                                                  <w:marTop w:val="0"/>
                                                                                                                                                                                                  <w:marBottom w:val="0"/>
                                                                                                                                                                                                  <w:divBdr>
                                                                                                                                                                                                    <w:top w:val="none" w:sz="0" w:space="0" w:color="auto"/>
                                                                                                                                                                                                    <w:left w:val="none" w:sz="0" w:space="0" w:color="auto"/>
                                                                                                                                                                                                    <w:bottom w:val="none" w:sz="0" w:space="0" w:color="auto"/>
                                                                                                                                                                                                    <w:right w:val="none" w:sz="0" w:space="0" w:color="auto"/>
                                                                                                                                                                                                  </w:divBdr>
                                                                                                                                                                                                  <w:divsChild>
                                                                                                                                                                                                    <w:div w:id="568270114">
                                                                                                                                                                                                      <w:marLeft w:val="0"/>
                                                                                                                                                                                                      <w:marRight w:val="0"/>
                                                                                                                                                                                                      <w:marTop w:val="0"/>
                                                                                                                                                                                                      <w:marBottom w:val="0"/>
                                                                                                                                                                                                      <w:divBdr>
                                                                                                                                                                                                        <w:top w:val="none" w:sz="0" w:space="0" w:color="auto"/>
                                                                                                                                                                                                        <w:left w:val="none" w:sz="0" w:space="0" w:color="auto"/>
                                                                                                                                                                                                        <w:bottom w:val="none" w:sz="0" w:space="0" w:color="auto"/>
                                                                                                                                                                                                        <w:right w:val="none" w:sz="0" w:space="0" w:color="auto"/>
                                                                                                                                                                                                      </w:divBdr>
                                                                                                                                                                                                      <w:divsChild>
                                                                                                                                                                                                        <w:div w:id="1435325340">
                                                                                                                                                                                                          <w:marLeft w:val="0"/>
                                                                                                                                                                                                          <w:marRight w:val="0"/>
                                                                                                                                                                                                          <w:marTop w:val="0"/>
                                                                                                                                                                                                          <w:marBottom w:val="0"/>
                                                                                                                                                                                                          <w:divBdr>
                                                                                                                                                                                                            <w:top w:val="none" w:sz="0" w:space="0" w:color="auto"/>
                                                                                                                                                                                                            <w:left w:val="none" w:sz="0" w:space="0" w:color="auto"/>
                                                                                                                                                                                                            <w:bottom w:val="none" w:sz="0" w:space="0" w:color="auto"/>
                                                                                                                                                                                                            <w:right w:val="none" w:sz="0" w:space="0" w:color="auto"/>
                                                                                                                                                                                                          </w:divBdr>
                                                                                                                                                                                                          <w:divsChild>
                                                                                                                                                                                                            <w:div w:id="1201476243">
                                                                                                                                                                                                              <w:marLeft w:val="0"/>
                                                                                                                                                                                                              <w:marRight w:val="0"/>
                                                                                                                                                                                                              <w:marTop w:val="0"/>
                                                                                                                                                                                                              <w:marBottom w:val="0"/>
                                                                                                                                                                                                              <w:divBdr>
                                                                                                                                                                                                                <w:top w:val="none" w:sz="0" w:space="0" w:color="auto"/>
                                                                                                                                                                                                                <w:left w:val="none" w:sz="0" w:space="0" w:color="auto"/>
                                                                                                                                                                                                                <w:bottom w:val="none" w:sz="0" w:space="0" w:color="auto"/>
                                                                                                                                                                                                                <w:right w:val="none" w:sz="0" w:space="0" w:color="auto"/>
                                                                                                                                                                                                              </w:divBdr>
                                                                                                                                                                                                              <w:divsChild>
                                                                                                                                                                                                                <w:div w:id="1604536429">
                                                                                                                                                                                                                  <w:marLeft w:val="0"/>
                                                                                                                                                                                                                  <w:marRight w:val="0"/>
                                                                                                                                                                                                                  <w:marTop w:val="0"/>
                                                                                                                                                                                                                  <w:marBottom w:val="0"/>
                                                                                                                                                                                                                  <w:divBdr>
                                                                                                                                                                                                                    <w:top w:val="none" w:sz="0" w:space="0" w:color="auto"/>
                                                                                                                                                                                                                    <w:left w:val="none" w:sz="0" w:space="0" w:color="auto"/>
                                                                                                                                                                                                                    <w:bottom w:val="none" w:sz="0" w:space="0" w:color="auto"/>
                                                                                                                                                                                                                    <w:right w:val="none" w:sz="0" w:space="0" w:color="auto"/>
                                                                                                                                                                                                                  </w:divBdr>
                                                                                                                                                                                                                  <w:divsChild>
                                                                                                                                                                                                                    <w:div w:id="1107192486">
                                                                                                                                                                                                                      <w:marLeft w:val="0"/>
                                                                                                                                                                                                                      <w:marRight w:val="0"/>
                                                                                                                                                                                                                      <w:marTop w:val="0"/>
                                                                                                                                                                                                                      <w:marBottom w:val="0"/>
                                                                                                                                                                                                                      <w:divBdr>
                                                                                                                                                                                                                        <w:top w:val="none" w:sz="0" w:space="0" w:color="auto"/>
                                                                                                                                                                                                                        <w:left w:val="none" w:sz="0" w:space="0" w:color="auto"/>
                                                                                                                                                                                                                        <w:bottom w:val="none" w:sz="0" w:space="0" w:color="auto"/>
                                                                                                                                                                                                                        <w:right w:val="none" w:sz="0" w:space="0" w:color="auto"/>
                                                                                                                                                                                                                      </w:divBdr>
                                                                                                                                                                                                                      <w:divsChild>
                                                                                                                                                                                                                        <w:div w:id="1103958892">
                                                                                                                                                                                                                          <w:marLeft w:val="0"/>
                                                                                                                                                                                                                          <w:marRight w:val="0"/>
                                                                                                                                                                                                                          <w:marTop w:val="0"/>
                                                                                                                                                                                                                          <w:marBottom w:val="0"/>
                                                                                                                                                                                                                          <w:divBdr>
                                                                                                                                                                                                                            <w:top w:val="none" w:sz="0" w:space="0" w:color="auto"/>
                                                                                                                                                                                                                            <w:left w:val="none" w:sz="0" w:space="0" w:color="auto"/>
                                                                                                                                                                                                                            <w:bottom w:val="none" w:sz="0" w:space="0" w:color="auto"/>
                                                                                                                                                                                                                            <w:right w:val="none" w:sz="0" w:space="0" w:color="auto"/>
                                                                                                                                                                                                                          </w:divBdr>
                                                                                                                                                                                                                          <w:divsChild>
                                                                                                                                                                                                                            <w:div w:id="1259169703">
                                                                                                                                                                                                                              <w:marLeft w:val="0"/>
                                                                                                                                                                                                                              <w:marRight w:val="0"/>
                                                                                                                                                                                                                              <w:marTop w:val="0"/>
                                                                                                                                                                                                                              <w:marBottom w:val="0"/>
                                                                                                                                                                                                                              <w:divBdr>
                                                                                                                                                                                                                                <w:top w:val="none" w:sz="0" w:space="0" w:color="auto"/>
                                                                                                                                                                                                                                <w:left w:val="none" w:sz="0" w:space="0" w:color="auto"/>
                                                                                                                                                                                                                                <w:bottom w:val="none" w:sz="0" w:space="0" w:color="auto"/>
                                                                                                                                                                                                                                <w:right w:val="none" w:sz="0" w:space="0" w:color="auto"/>
                                                                                                                                                                                                                              </w:divBdr>
                                                                                                                                                                                                                              <w:divsChild>
                                                                                                                                                                                                                                <w:div w:id="888302239">
                                                                                                                                                                                                                                  <w:marLeft w:val="0"/>
                                                                                                                                                                                                                                  <w:marRight w:val="0"/>
                                                                                                                                                                                                                                  <w:marTop w:val="0"/>
                                                                                                                                                                                                                                  <w:marBottom w:val="0"/>
                                                                                                                                                                                                                                  <w:divBdr>
                                                                                                                                                                                                                                    <w:top w:val="none" w:sz="0" w:space="0" w:color="auto"/>
                                                                                                                                                                                                                                    <w:left w:val="none" w:sz="0" w:space="0" w:color="auto"/>
                                                                                                                                                                                                                                    <w:bottom w:val="none" w:sz="0" w:space="0" w:color="auto"/>
                                                                                                                                                                                                                                    <w:right w:val="none" w:sz="0" w:space="0" w:color="auto"/>
                                                                                                                                                                                                                                  </w:divBdr>
                                                                                                                                                                                                                                  <w:divsChild>
                                                                                                                                                                                                                                    <w:div w:id="491222762">
                                                                                                                                                                                                                                      <w:marLeft w:val="0"/>
                                                                                                                                                                                                                                      <w:marRight w:val="0"/>
                                                                                                                                                                                                                                      <w:marTop w:val="0"/>
                                                                                                                                                                                                                                      <w:marBottom w:val="0"/>
                                                                                                                                                                                                                                      <w:divBdr>
                                                                                                                                                                                                                                        <w:top w:val="none" w:sz="0" w:space="0" w:color="auto"/>
                                                                                                                                                                                                                                        <w:left w:val="none" w:sz="0" w:space="0" w:color="auto"/>
                                                                                                                                                                                                                                        <w:bottom w:val="none" w:sz="0" w:space="0" w:color="auto"/>
                                                                                                                                                                                                                                        <w:right w:val="none" w:sz="0" w:space="0" w:color="auto"/>
                                                                                                                                                                                                                                      </w:divBdr>
                                                                                                                                                                                                                                      <w:divsChild>
                                                                                                                                                                                                                                        <w:div w:id="1214731758">
                                                                                                                                                                                                                                          <w:marLeft w:val="0"/>
                                                                                                                                                                                                                                          <w:marRight w:val="0"/>
                                                                                                                                                                                                                                          <w:marTop w:val="0"/>
                                                                                                                                                                                                                                          <w:marBottom w:val="0"/>
                                                                                                                                                                                                                                          <w:divBdr>
                                                                                                                                                                                                                                            <w:top w:val="none" w:sz="0" w:space="0" w:color="auto"/>
                                                                                                                                                                                                                                            <w:left w:val="none" w:sz="0" w:space="0" w:color="auto"/>
                                                                                                                                                                                                                                            <w:bottom w:val="none" w:sz="0" w:space="0" w:color="auto"/>
                                                                                                                                                                                                                                            <w:right w:val="none" w:sz="0" w:space="0" w:color="auto"/>
                                                                                                                                                                                                                                          </w:divBdr>
                                                                                                                                                                                                                                          <w:divsChild>
                                                                                                                                                                                                                                            <w:div w:id="804616417">
                                                                                                                                                                                                                                              <w:marLeft w:val="0"/>
                                                                                                                                                                                                                                              <w:marRight w:val="0"/>
                                                                                                                                                                                                                                              <w:marTop w:val="0"/>
                                                                                                                                                                                                                                              <w:marBottom w:val="0"/>
                                                                                                                                                                                                                                              <w:divBdr>
                                                                                                                                                                                                                                                <w:top w:val="none" w:sz="0" w:space="0" w:color="auto"/>
                                                                                                                                                                                                                                                <w:left w:val="none" w:sz="0" w:space="0" w:color="auto"/>
                                                                                                                                                                                                                                                <w:bottom w:val="none" w:sz="0" w:space="0" w:color="auto"/>
                                                                                                                                                                                                                                                <w:right w:val="none" w:sz="0" w:space="0" w:color="auto"/>
                                                                                                                                                                                                                                              </w:divBdr>
                                                                                                                                                                                                                                              <w:divsChild>
                                                                                                                                                                                                                                                <w:div w:id="1621767420">
                                                                                                                                                                                                                                                  <w:marLeft w:val="0"/>
                                                                                                                                                                                                                                                  <w:marRight w:val="0"/>
                                                                                                                                                                                                                                                  <w:marTop w:val="0"/>
                                                                                                                                                                                                                                                  <w:marBottom w:val="0"/>
                                                                                                                                                                                                                                                  <w:divBdr>
                                                                                                                                                                                                                                                    <w:top w:val="none" w:sz="0" w:space="0" w:color="auto"/>
                                                                                                                                                                                                                                                    <w:left w:val="none" w:sz="0" w:space="0" w:color="auto"/>
                                                                                                                                                                                                                                                    <w:bottom w:val="none" w:sz="0" w:space="0" w:color="auto"/>
                                                                                                                                                                                                                                                    <w:right w:val="none" w:sz="0" w:space="0" w:color="auto"/>
                                                                                                                                                                                                                                                  </w:divBdr>
                                                                                                                                                                                                                                                  <w:divsChild>
                                                                                                                                                                                                                                                    <w:div w:id="17197427">
                                                                                                                                                                                                                                                      <w:marLeft w:val="0"/>
                                                                                                                                                                                                                                                      <w:marRight w:val="0"/>
                                                                                                                                                                                                                                                      <w:marTop w:val="0"/>
                                                                                                                                                                                                                                                      <w:marBottom w:val="0"/>
                                                                                                                                                                                                                                                      <w:divBdr>
                                                                                                                                                                                                                                                        <w:top w:val="none" w:sz="0" w:space="0" w:color="auto"/>
                                                                                                                                                                                                                                                        <w:left w:val="none" w:sz="0" w:space="0" w:color="auto"/>
                                                                                                                                                                                                                                                        <w:bottom w:val="none" w:sz="0" w:space="0" w:color="auto"/>
                                                                                                                                                                                                                                                        <w:right w:val="none" w:sz="0" w:space="0" w:color="auto"/>
                                                                                                                                                                                                                                                      </w:divBdr>
                                                                                                                                                                                                                                                      <w:divsChild>
                                                                                                                                                                                                                                                        <w:div w:id="946548140">
                                                                                                                                                                                                                                                          <w:marLeft w:val="0"/>
                                                                                                                                                                                                                                                          <w:marRight w:val="0"/>
                                                                                                                                                                                                                                                          <w:marTop w:val="0"/>
                                                                                                                                                                                                                                                          <w:marBottom w:val="0"/>
                                                                                                                                                                                                                                                          <w:divBdr>
                                                                                                                                                                                                                                                            <w:top w:val="none" w:sz="0" w:space="0" w:color="auto"/>
                                                                                                                                                                                                                                                            <w:left w:val="none" w:sz="0" w:space="0" w:color="auto"/>
                                                                                                                                                                                                                                                            <w:bottom w:val="none" w:sz="0" w:space="0" w:color="auto"/>
                                                                                                                                                                                                                                                            <w:right w:val="none" w:sz="0" w:space="0" w:color="auto"/>
                                                                                                                                                                                                                                                          </w:divBdr>
                                                                                                                                                                                                                                                          <w:divsChild>
                                                                                                                                                                                                                                                            <w:div w:id="1493763313">
                                                                                                                                                                                                                                                              <w:marLeft w:val="0"/>
                                                                                                                                                                                                                                                              <w:marRight w:val="0"/>
                                                                                                                                                                                                                                                              <w:marTop w:val="0"/>
                                                                                                                                                                                                                                                              <w:marBottom w:val="0"/>
                                                                                                                                                                                                                                                              <w:divBdr>
                                                                                                                                                                                                                                                                <w:top w:val="none" w:sz="0" w:space="0" w:color="auto"/>
                                                                                                                                                                                                                                                                <w:left w:val="none" w:sz="0" w:space="0" w:color="auto"/>
                                                                                                                                                                                                                                                                <w:bottom w:val="none" w:sz="0" w:space="0" w:color="auto"/>
                                                                                                                                                                                                                                                                <w:right w:val="none" w:sz="0" w:space="0" w:color="auto"/>
                                                                                                                                                                                                                                                              </w:divBdr>
                                                                                                                                                                                                                                                              <w:divsChild>
                                                                                                                                                                                                                                                                <w:div w:id="1863594956">
                                                                                                                                                                                                                                                                  <w:marLeft w:val="0"/>
                                                                                                                                                                                                                                                                  <w:marRight w:val="0"/>
                                                                                                                                                                                                                                                                  <w:marTop w:val="0"/>
                                                                                                                                                                                                                                                                  <w:marBottom w:val="0"/>
                                                                                                                                                                                                                                                                  <w:divBdr>
                                                                                                                                                                                                                                                                    <w:top w:val="none" w:sz="0" w:space="0" w:color="auto"/>
                                                                                                                                                                                                                                                                    <w:left w:val="none" w:sz="0" w:space="0" w:color="auto"/>
                                                                                                                                                                                                                                                                    <w:bottom w:val="none" w:sz="0" w:space="0" w:color="auto"/>
                                                                                                                                                                                                                                                                    <w:right w:val="none" w:sz="0" w:space="0" w:color="auto"/>
                                                                                                                                                                                                                                                                  </w:divBdr>
                                                                                                                                                                                                                                                                  <w:divsChild>
                                                                                                                                                                                                                                                                    <w:div w:id="1363703223">
                                                                                                                                                                                                                                                                      <w:marLeft w:val="0"/>
                                                                                                                                                                                                                                                                      <w:marRight w:val="0"/>
                                                                                                                                                                                                                                                                      <w:marTop w:val="0"/>
                                                                                                                                                                                                                                                                      <w:marBottom w:val="0"/>
                                                                                                                                                                                                                                                                      <w:divBdr>
                                                                                                                                                                                                                                                                        <w:top w:val="none" w:sz="0" w:space="0" w:color="auto"/>
                                                                                                                                                                                                                                                                        <w:left w:val="none" w:sz="0" w:space="0" w:color="auto"/>
                                                                                                                                                                                                                                                                        <w:bottom w:val="none" w:sz="0" w:space="0" w:color="auto"/>
                                                                                                                                                                                                                                                                        <w:right w:val="none" w:sz="0" w:space="0" w:color="auto"/>
                                                                                                                                                                                                                                                                      </w:divBdr>
                                                                                                                                                                                                                                                                      <w:divsChild>
                                                                                                                                                                                                                                                                        <w:div w:id="1093207002">
                                                                                                                                                                                                                                                                          <w:marLeft w:val="0"/>
                                                                                                                                                                                                                                                                          <w:marRight w:val="0"/>
                                                                                                                                                                                                                                                                          <w:marTop w:val="0"/>
                                                                                                                                                                                                                                                                          <w:marBottom w:val="0"/>
                                                                                                                                                                                                                                                                          <w:divBdr>
                                                                                                                                                                                                                                                                            <w:top w:val="none" w:sz="0" w:space="0" w:color="auto"/>
                                                                                                                                                                                                                                                                            <w:left w:val="none" w:sz="0" w:space="0" w:color="auto"/>
                                                                                                                                                                                                                                                                            <w:bottom w:val="none" w:sz="0" w:space="0" w:color="auto"/>
                                                                                                                                                                                                                                                                            <w:right w:val="none" w:sz="0" w:space="0" w:color="auto"/>
                                                                                                                                                                                                                                                                          </w:divBdr>
                                                                                                                                                                                                                                                                          <w:divsChild>
                                                                                                                                                                                                                                                                            <w:div w:id="1648436279">
                                                                                                                                                                                                                                                                              <w:marLeft w:val="0"/>
                                                                                                                                                                                                                                                                              <w:marRight w:val="0"/>
                                                                                                                                                                                                                                                                              <w:marTop w:val="0"/>
                                                                                                                                                                                                                                                                              <w:marBottom w:val="0"/>
                                                                                                                                                                                                                                                                              <w:divBdr>
                                                                                                                                                                                                                                                                                <w:top w:val="none" w:sz="0" w:space="0" w:color="auto"/>
                                                                                                                                                                                                                                                                                <w:left w:val="none" w:sz="0" w:space="0" w:color="auto"/>
                                                                                                                                                                                                                                                                                <w:bottom w:val="none" w:sz="0" w:space="0" w:color="auto"/>
                                                                                                                                                                                                                                                                                <w:right w:val="none" w:sz="0" w:space="0" w:color="auto"/>
                                                                                                                                                                                                                                                                              </w:divBdr>
                                                                                                                                                                                                                                                                              <w:divsChild>
                                                                                                                                                                                                                                                                                <w:div w:id="140929151">
                                                                                                                                                                                                                                                                                  <w:marLeft w:val="0"/>
                                                                                                                                                                                                                                                                                  <w:marRight w:val="0"/>
                                                                                                                                                                                                                                                                                  <w:marTop w:val="0"/>
                                                                                                                                                                                                                                                                                  <w:marBottom w:val="0"/>
                                                                                                                                                                                                                                                                                  <w:divBdr>
                                                                                                                                                                                                                                                                                    <w:top w:val="none" w:sz="0" w:space="0" w:color="auto"/>
                                                                                                                                                                                                                                                                                    <w:left w:val="none" w:sz="0" w:space="0" w:color="auto"/>
                                                                                                                                                                                                                                                                                    <w:bottom w:val="none" w:sz="0" w:space="0" w:color="auto"/>
                                                                                                                                                                                                                                                                                    <w:right w:val="none" w:sz="0" w:space="0" w:color="auto"/>
                                                                                                                                                                                                                                                                                  </w:divBdr>
                                                                                                                                                                                                                                                                                  <w:divsChild>
                                                                                                                                                                                                                                                                                    <w:div w:id="2053990758">
                                                                                                                                                                                                                                                                                      <w:marLeft w:val="0"/>
                                                                                                                                                                                                                                                                                      <w:marRight w:val="0"/>
                                                                                                                                                                                                                                                                                      <w:marTop w:val="0"/>
                                                                                                                                                                                                                                                                                      <w:marBottom w:val="0"/>
                                                                                                                                                                                                                                                                                      <w:divBdr>
                                                                                                                                                                                                                                                                                        <w:top w:val="none" w:sz="0" w:space="0" w:color="auto"/>
                                                                                                                                                                                                                                                                                        <w:left w:val="none" w:sz="0" w:space="0" w:color="auto"/>
                                                                                                                                                                                                                                                                                        <w:bottom w:val="none" w:sz="0" w:space="0" w:color="auto"/>
                                                                                                                                                                                                                                                                                        <w:right w:val="none" w:sz="0" w:space="0" w:color="auto"/>
                                                                                                                                                                                                                                                                                      </w:divBdr>
                                                                                                                                                                                                                                                                                      <w:divsChild>
                                                                                                                                                                                                                                                                                        <w:div w:id="260181774">
                                                                                                                                                                                                                                                                                          <w:marLeft w:val="0"/>
                                                                                                                                                                                                                                                                                          <w:marRight w:val="0"/>
                                                                                                                                                                                                                                                                                          <w:marTop w:val="0"/>
                                                                                                                                                                                                                                                                                          <w:marBottom w:val="0"/>
                                                                                                                                                                                                                                                                                          <w:divBdr>
                                                                                                                                                                                                                                                                                            <w:top w:val="none" w:sz="0" w:space="0" w:color="auto"/>
                                                                                                                                                                                                                                                                                            <w:left w:val="none" w:sz="0" w:space="0" w:color="auto"/>
                                                                                                                                                                                                                                                                                            <w:bottom w:val="none" w:sz="0" w:space="0" w:color="auto"/>
                                                                                                                                                                                                                                                                                            <w:right w:val="none" w:sz="0" w:space="0" w:color="auto"/>
                                                                                                                                                                                                                                                                                          </w:divBdr>
                                                                                                                                                                                                                                                                                          <w:divsChild>
                                                                                                                                                                                                                                                                                            <w:div w:id="2076933338">
                                                                                                                                                                                                                                                                                              <w:marLeft w:val="0"/>
                                                                                                                                                                                                                                                                                              <w:marRight w:val="0"/>
                                                                                                                                                                                                                                                                                              <w:marTop w:val="0"/>
                                                                                                                                                                                                                                                                                              <w:marBottom w:val="0"/>
                                                                                                                                                                                                                                                                                              <w:divBdr>
                                                                                                                                                                                                                                                                                                <w:top w:val="none" w:sz="0" w:space="0" w:color="auto"/>
                                                                                                                                                                                                                                                                                                <w:left w:val="none" w:sz="0" w:space="0" w:color="auto"/>
                                                                                                                                                                                                                                                                                                <w:bottom w:val="none" w:sz="0" w:space="0" w:color="auto"/>
                                                                                                                                                                                                                                                                                                <w:right w:val="none" w:sz="0" w:space="0" w:color="auto"/>
                                                                                                                                                                                                                                                                                              </w:divBdr>
                                                                                                                                                                                                                                                                                              <w:divsChild>
                                                                                                                                                                                                                                                                                                <w:div w:id="63918561">
                                                                                                                                                                                                                                                                                                  <w:marLeft w:val="0"/>
                                                                                                                                                                                                                                                                                                  <w:marRight w:val="0"/>
                                                                                                                                                                                                                                                                                                  <w:marTop w:val="0"/>
                                                                                                                                                                                                                                                                                                  <w:marBottom w:val="0"/>
                                                                                                                                                                                                                                                                                                  <w:divBdr>
                                                                                                                                                                                                                                                                                                    <w:top w:val="none" w:sz="0" w:space="0" w:color="auto"/>
                                                                                                                                                                                                                                                                                                    <w:left w:val="none" w:sz="0" w:space="0" w:color="auto"/>
                                                                                                                                                                                                                                                                                                    <w:bottom w:val="none" w:sz="0" w:space="0" w:color="auto"/>
                                                                                                                                                                                                                                                                                                    <w:right w:val="none" w:sz="0" w:space="0" w:color="auto"/>
                                                                                                                                                                                                                                                                                                  </w:divBdr>
                                                                                                                                                                                                                                                                                                  <w:divsChild>
                                                                                                                                                                                                                                                                                                    <w:div w:id="841118076">
                                                                                                                                                                                                                                                                                                      <w:marLeft w:val="0"/>
                                                                                                                                                                                                                                                                                                      <w:marRight w:val="0"/>
                                                                                                                                                                                                                                                                                                      <w:marTop w:val="0"/>
                                                                                                                                                                                                                                                                                                      <w:marBottom w:val="0"/>
                                                                                                                                                                                                                                                                                                      <w:divBdr>
                                                                                                                                                                                                                                                                                                        <w:top w:val="none" w:sz="0" w:space="0" w:color="auto"/>
                                                                                                                                                                                                                                                                                                        <w:left w:val="none" w:sz="0" w:space="0" w:color="auto"/>
                                                                                                                                                                                                                                                                                                        <w:bottom w:val="none" w:sz="0" w:space="0" w:color="auto"/>
                                                                                                                                                                                                                                                                                                        <w:right w:val="none" w:sz="0" w:space="0" w:color="auto"/>
                                                                                                                                                                                                                                                                                                      </w:divBdr>
                                                                                                                                                                                                                                                                                                      <w:divsChild>
                                                                                                                                                                                                                                                                                                        <w:div w:id="1706826791">
                                                                                                                                                                                                                                                                                                          <w:marLeft w:val="0"/>
                                                                                                                                                                                                                                                                                                          <w:marRight w:val="0"/>
                                                                                                                                                                                                                                                                                                          <w:marTop w:val="0"/>
                                                                                                                                                                                                                                                                                                          <w:marBottom w:val="0"/>
                                                                                                                                                                                                                                                                                                          <w:divBdr>
                                                                                                                                                                                                                                                                                                            <w:top w:val="none" w:sz="0" w:space="0" w:color="auto"/>
                                                                                                                                                                                                                                                                                                            <w:left w:val="none" w:sz="0" w:space="0" w:color="auto"/>
                                                                                                                                                                                                                                                                                                            <w:bottom w:val="none" w:sz="0" w:space="0" w:color="auto"/>
                                                                                                                                                                                                                                                                                                            <w:right w:val="none" w:sz="0" w:space="0" w:color="auto"/>
                                                                                                                                                                                                                                                                                                          </w:divBdr>
                                                                                                                                                                                                                                                                                                          <w:divsChild>
                                                                                                                                                                                                                                                                                                            <w:div w:id="1545798401">
                                                                                                                                                                                                                                                                                                              <w:marLeft w:val="0"/>
                                                                                                                                                                                                                                                                                                              <w:marRight w:val="0"/>
                                                                                                                                                                                                                                                                                                              <w:marTop w:val="0"/>
                                                                                                                                                                                                                                                                                                              <w:marBottom w:val="0"/>
                                                                                                                                                                                                                                                                                                              <w:divBdr>
                                                                                                                                                                                                                                                                                                                <w:top w:val="none" w:sz="0" w:space="0" w:color="auto"/>
                                                                                                                                                                                                                                                                                                                <w:left w:val="none" w:sz="0" w:space="0" w:color="auto"/>
                                                                                                                                                                                                                                                                                                                <w:bottom w:val="none" w:sz="0" w:space="0" w:color="auto"/>
                                                                                                                                                                                                                                                                                                                <w:right w:val="none" w:sz="0" w:space="0" w:color="auto"/>
                                                                                                                                                                                                                                                                                                              </w:divBdr>
                                                                                                                                                                                                                                                                                                              <w:divsChild>
                                                                                                                                                                                                                                                                                                                <w:div w:id="671488783">
                                                                                                                                                                                                                                                                                                                  <w:marLeft w:val="0"/>
                                                                                                                                                                                                                                                                                                                  <w:marRight w:val="0"/>
                                                                                                                                                                                                                                                                                                                  <w:marTop w:val="0"/>
                                                                                                                                                                                                                                                                                                                  <w:marBottom w:val="0"/>
                                                                                                                                                                                                                                                                                                                  <w:divBdr>
                                                                                                                                                                                                                                                                                                                    <w:top w:val="none" w:sz="0" w:space="0" w:color="auto"/>
                                                                                                                                                                                                                                                                                                                    <w:left w:val="none" w:sz="0" w:space="0" w:color="auto"/>
                                                                                                                                                                                                                                                                                                                    <w:bottom w:val="none" w:sz="0" w:space="0" w:color="auto"/>
                                                                                                                                                                                                                                                                                                                    <w:right w:val="none" w:sz="0" w:space="0" w:color="auto"/>
                                                                                                                                                                                                                                                                                                                  </w:divBdr>
                                                                                                                                                                                                                                                                                                                  <w:divsChild>
                                                                                                                                                                                                                                                                                                                    <w:div w:id="974407400">
                                                                                                                                                                                                                                                                                                                      <w:marLeft w:val="0"/>
                                                                                                                                                                                                                                                                                                                      <w:marRight w:val="0"/>
                                                                                                                                                                                                                                                                                                                      <w:marTop w:val="0"/>
                                                                                                                                                                                                                                                                                                                      <w:marBottom w:val="0"/>
                                                                                                                                                                                                                                                                                                                      <w:divBdr>
                                                                                                                                                                                                                                                                                                                        <w:top w:val="none" w:sz="0" w:space="0" w:color="auto"/>
                                                                                                                                                                                                                                                                                                                        <w:left w:val="none" w:sz="0" w:space="0" w:color="auto"/>
                                                                                                                                                                                                                                                                                                                        <w:bottom w:val="none" w:sz="0" w:space="0" w:color="auto"/>
                                                                                                                                                                                                                                                                                                                        <w:right w:val="none" w:sz="0" w:space="0" w:color="auto"/>
                                                                                                                                                                                                                                                                                                                      </w:divBdr>
                                                                                                                                                                                                                                                                                                                      <w:divsChild>
                                                                                                                                                                                                                                                                                                                        <w:div w:id="611321106">
                                                                                                                                                                                                                                                                                                                          <w:marLeft w:val="0"/>
                                                                                                                                                                                                                                                                                                                          <w:marRight w:val="0"/>
                                                                                                                                                                                                                                                                                                                          <w:marTop w:val="0"/>
                                                                                                                                                                                                                                                                                                                          <w:marBottom w:val="0"/>
                                                                                                                                                                                                                                                                                                                          <w:divBdr>
                                                                                                                                                                                                                                                                                                                            <w:top w:val="none" w:sz="0" w:space="0" w:color="auto"/>
                                                                                                                                                                                                                                                                                                                            <w:left w:val="none" w:sz="0" w:space="0" w:color="auto"/>
                                                                                                                                                                                                                                                                                                                            <w:bottom w:val="none" w:sz="0" w:space="0" w:color="auto"/>
                                                                                                                                                                                                                                                                                                                            <w:right w:val="none" w:sz="0" w:space="0" w:color="auto"/>
                                                                                                                                                                                                                                                                                                                          </w:divBdr>
                                                                                                                                                                                                                                                                                                                          <w:divsChild>
                                                                                                                                                                                                                                                                                                                            <w:div w:id="1102261431">
                                                                                                                                                                                                                                                                                                                              <w:marLeft w:val="0"/>
                                                                                                                                                                                                                                                                                                                              <w:marRight w:val="0"/>
                                                                                                                                                                                                                                                                                                                              <w:marTop w:val="0"/>
                                                                                                                                                                                                                                                                                                                              <w:marBottom w:val="0"/>
                                                                                                                                                                                                                                                                                                                              <w:divBdr>
                                                                                                                                                                                                                                                                                                                                <w:top w:val="none" w:sz="0" w:space="0" w:color="auto"/>
                                                                                                                                                                                                                                                                                                                                <w:left w:val="none" w:sz="0" w:space="0" w:color="auto"/>
                                                                                                                                                                                                                                                                                                                                <w:bottom w:val="none" w:sz="0" w:space="0" w:color="auto"/>
                                                                                                                                                                                                                                                                                                                                <w:right w:val="none" w:sz="0" w:space="0" w:color="auto"/>
                                                                                                                                                                                                                                                                                                                              </w:divBdr>
                                                                                                                                                                                                                                                                                                                              <w:divsChild>
                                                                                                                                                                                                                                                                                                                                <w:div w:id="526986975">
                                                                                                                                                                                                                                                                                                                                  <w:marLeft w:val="0"/>
                                                                                                                                                                                                                                                                                                                                  <w:marRight w:val="0"/>
                                                                                                                                                                                                                                                                                                                                  <w:marTop w:val="0"/>
                                                                                                                                                                                                                                                                                                                                  <w:marBottom w:val="0"/>
                                                                                                                                                                                                                                                                                                                                  <w:divBdr>
                                                                                                                                                                                                                                                                                                                                    <w:top w:val="none" w:sz="0" w:space="0" w:color="auto"/>
                                                                                                                                                                                                                                                                                                                                    <w:left w:val="none" w:sz="0" w:space="0" w:color="auto"/>
                                                                                                                                                                                                                                                                                                                                    <w:bottom w:val="none" w:sz="0" w:space="0" w:color="auto"/>
                                                                                                                                                                                                                                                                                                                                    <w:right w:val="none" w:sz="0" w:space="0" w:color="auto"/>
                                                                                                                                                                                                                                                                                                                                  </w:divBdr>
                                                                                                                                                                                                                                                                                                                                  <w:divsChild>
                                                                                                                                                                                                                                                                                                                                    <w:div w:id="787819706">
                                                                                                                                                                                                                                                                                                                                      <w:marLeft w:val="0"/>
                                                                                                                                                                                                                                                                                                                                      <w:marRight w:val="0"/>
                                                                                                                                                                                                                                                                                                                                      <w:marTop w:val="0"/>
                                                                                                                                                                                                                                                                                                                                      <w:marBottom w:val="0"/>
                                                                                                                                                                                                                                                                                                                                      <w:divBdr>
                                                                                                                                                                                                                                                                                                                                        <w:top w:val="none" w:sz="0" w:space="0" w:color="auto"/>
                                                                                                                                                                                                                                                                                                                                        <w:left w:val="none" w:sz="0" w:space="0" w:color="auto"/>
                                                                                                                                                                                                                                                                                                                                        <w:bottom w:val="none" w:sz="0" w:space="0" w:color="auto"/>
                                                                                                                                                                                                                                                                                                                                        <w:right w:val="none" w:sz="0" w:space="0" w:color="auto"/>
                                                                                                                                                                                                                                                                                                                                      </w:divBdr>
                                                                                                                                                                                                                                                                                                                                      <w:divsChild>
                                                                                                                                                                                                                                                                                                                                        <w:div w:id="352223191">
                                                                                                                                                                                                                                                                                                                                          <w:marLeft w:val="0"/>
                                                                                                                                                                                                                                                                                                                                          <w:marRight w:val="0"/>
                                                                                                                                                                                                                                                                                                                                          <w:marTop w:val="0"/>
                                                                                                                                                                                                                                                                                                                                          <w:marBottom w:val="0"/>
                                                                                                                                                                                                                                                                                                                                          <w:divBdr>
                                                                                                                                                                                                                                                                                                                                            <w:top w:val="none" w:sz="0" w:space="0" w:color="auto"/>
                                                                                                                                                                                                                                                                                                                                            <w:left w:val="none" w:sz="0" w:space="0" w:color="auto"/>
                                                                                                                                                                                                                                                                                                                                            <w:bottom w:val="none" w:sz="0" w:space="0" w:color="auto"/>
                                                                                                                                                                                                                                                                                                                                            <w:right w:val="none" w:sz="0" w:space="0" w:color="auto"/>
                                                                                                                                                                                                                                                                                                                                          </w:divBdr>
                                                                                                                                                                                                                                                                                                                                          <w:divsChild>
                                                                                                                                                                                                                                                                                                                                            <w:div w:id="1608000923">
                                                                                                                                                                                                                                                                                                                                              <w:marLeft w:val="0"/>
                                                                                                                                                                                                                                                                                                                                              <w:marRight w:val="0"/>
                                                                                                                                                                                                                                                                                                                                              <w:marTop w:val="0"/>
                                                                                                                                                                                                                                                                                                                                              <w:marBottom w:val="0"/>
                                                                                                                                                                                                                                                                                                                                              <w:divBdr>
                                                                                                                                                                                                                                                                                                                                                <w:top w:val="none" w:sz="0" w:space="0" w:color="auto"/>
                                                                                                                                                                                                                                                                                                                                                <w:left w:val="none" w:sz="0" w:space="0" w:color="auto"/>
                                                                                                                                                                                                                                                                                                                                                <w:bottom w:val="none" w:sz="0" w:space="0" w:color="auto"/>
                                                                                                                                                                                                                                                                                                                                                <w:right w:val="none" w:sz="0" w:space="0" w:color="auto"/>
                                                                                                                                                                                                                                                                                                                                              </w:divBdr>
                                                                                                                                                                                                                                                                                                                                              <w:divsChild>
                                                                                                                                                                                                                                                                                                                                                <w:div w:id="514543653">
                                                                                                                                                                                                                                                                                                                                                  <w:marLeft w:val="0"/>
                                                                                                                                                                                                                                                                                                                                                  <w:marRight w:val="0"/>
                                                                                                                                                                                                                                                                                                                                                  <w:marTop w:val="0"/>
                                                                                                                                                                                                                                                                                                                                                  <w:marBottom w:val="0"/>
                                                                                                                                                                                                                                                                                                                                                  <w:divBdr>
                                                                                                                                                                                                                                                                                                                                                    <w:top w:val="none" w:sz="0" w:space="0" w:color="auto"/>
                                                                                                                                                                                                                                                                                                                                                    <w:left w:val="none" w:sz="0" w:space="0" w:color="auto"/>
                                                                                                                                                                                                                                                                                                                                                    <w:bottom w:val="none" w:sz="0" w:space="0" w:color="auto"/>
                                                                                                                                                                                                                                                                                                                                                    <w:right w:val="none" w:sz="0" w:space="0" w:color="auto"/>
                                                                                                                                                                                                                                                                                                                                                  </w:divBdr>
                                                                                                                                                                                                                                                                                                                                                  <w:divsChild>
                                                                                                                                                                                                                                                                                                                                                    <w:div w:id="1840268658">
                                                                                                                                                                                                                                                                                                                                                      <w:marLeft w:val="0"/>
                                                                                                                                                                                                                                                                                                                                                      <w:marRight w:val="0"/>
                                                                                                                                                                                                                                                                                                                                                      <w:marTop w:val="0"/>
                                                                                                                                                                                                                                                                                                                                                      <w:marBottom w:val="0"/>
                                                                                                                                                                                                                                                                                                                                                      <w:divBdr>
                                                                                                                                                                                                                                                                                                                                                        <w:top w:val="none" w:sz="0" w:space="0" w:color="auto"/>
                                                                                                                                                                                                                                                                                                                                                        <w:left w:val="none" w:sz="0" w:space="0" w:color="auto"/>
                                                                                                                                                                                                                                                                                                                                                        <w:bottom w:val="none" w:sz="0" w:space="0" w:color="auto"/>
                                                                                                                                                                                                                                                                                                                                                        <w:right w:val="none" w:sz="0" w:space="0" w:color="auto"/>
                                                                                                                                                                                                                                                                                                                                                      </w:divBdr>
                                                                                                                                                                                                                                                                                                                                                      <w:divsChild>
                                                                                                                                                                                                                                                                                                                                                        <w:div w:id="1812015718">
                                                                                                                                                                                                                                                                                                                                                          <w:marLeft w:val="0"/>
                                                                                                                                                                                                                                                                                                                                                          <w:marRight w:val="0"/>
                                                                                                                                                                                                                                                                                                                                                          <w:marTop w:val="0"/>
                                                                                                                                                                                                                                                                                                                                                          <w:marBottom w:val="0"/>
                                                                                                                                                                                                                                                                                                                                                          <w:divBdr>
                                                                                                                                                                                                                                                                                                                                                            <w:top w:val="none" w:sz="0" w:space="0" w:color="auto"/>
                                                                                                                                                                                                                                                                                                                                                            <w:left w:val="none" w:sz="0" w:space="0" w:color="auto"/>
                                                                                                                                                                                                                                                                                                                                                            <w:bottom w:val="none" w:sz="0" w:space="0" w:color="auto"/>
                                                                                                                                                                                                                                                                                                                                                            <w:right w:val="none" w:sz="0" w:space="0" w:color="auto"/>
                                                                                                                                                                                                                                                                                                                                                          </w:divBdr>
                                                                                                                                                                                                                                                                                                                                                          <w:divsChild>
                                                                                                                                                                                                                                                                                                                                                            <w:div w:id="1055003810">
                                                                                                                                                                                                                                                                                                                                                              <w:marLeft w:val="0"/>
                                                                                                                                                                                                                                                                                                                                                              <w:marRight w:val="0"/>
                                                                                                                                                                                                                                                                                                                                                              <w:marTop w:val="0"/>
                                                                                                                                                                                                                                                                                                                                                              <w:marBottom w:val="0"/>
                                                                                                                                                                                                                                                                                                                                                              <w:divBdr>
                                                                                                                                                                                                                                                                                                                                                                <w:top w:val="none" w:sz="0" w:space="0" w:color="auto"/>
                                                                                                                                                                                                                                                                                                                                                                <w:left w:val="none" w:sz="0" w:space="0" w:color="auto"/>
                                                                                                                                                                                                                                                                                                                                                                <w:bottom w:val="none" w:sz="0" w:space="0" w:color="auto"/>
                                                                                                                                                                                                                                                                                                                                                                <w:right w:val="none" w:sz="0" w:space="0" w:color="auto"/>
                                                                                                                                                                                                                                                                                                                                                              </w:divBdr>
                                                                                                                                                                                                                                                                                                                                                              <w:divsChild>
                                                                                                                                                                                                                                                                                                                                                                <w:div w:id="374357515">
                                                                                                                                                                                                                                                                                                                                                                  <w:marLeft w:val="0"/>
                                                                                                                                                                                                                                                                                                                                                                  <w:marRight w:val="0"/>
                                                                                                                                                                                                                                                                                                                                                                  <w:marTop w:val="0"/>
                                                                                                                                                                                                                                                                                                                                                                  <w:marBottom w:val="0"/>
                                                                                                                                                                                                                                                                                                                                                                  <w:divBdr>
                                                                                                                                                                                                                                                                                                                                                                    <w:top w:val="none" w:sz="0" w:space="0" w:color="auto"/>
                                                                                                                                                                                                                                                                                                                                                                    <w:left w:val="none" w:sz="0" w:space="0" w:color="auto"/>
                                                                                                                                                                                                                                                                                                                                                                    <w:bottom w:val="none" w:sz="0" w:space="0" w:color="auto"/>
                                                                                                                                                                                                                                                                                                                                                                    <w:right w:val="none" w:sz="0" w:space="0" w:color="auto"/>
                                                                                                                                                                                                                                                                                                                                                                  </w:divBdr>
                                                                                                                                                                                                                                                                                                                                                                  <w:divsChild>
                                                                                                                                                                                                                                                                                                                                                                    <w:div w:id="1107121419">
                                                                                                                                                                                                                                                                                                                                                                      <w:marLeft w:val="0"/>
                                                                                                                                                                                                                                                                                                                                                                      <w:marRight w:val="0"/>
                                                                                                                                                                                                                                                                                                                                                                      <w:marTop w:val="0"/>
                                                                                                                                                                                                                                                                                                                                                                      <w:marBottom w:val="0"/>
                                                                                                                                                                                                                                                                                                                                                                      <w:divBdr>
                                                                                                                                                                                                                                                                                                                                                                        <w:top w:val="none" w:sz="0" w:space="0" w:color="auto"/>
                                                                                                                                                                                                                                                                                                                                                                        <w:left w:val="none" w:sz="0" w:space="0" w:color="auto"/>
                                                                                                                                                                                                                                                                                                                                                                        <w:bottom w:val="none" w:sz="0" w:space="0" w:color="auto"/>
                                                                                                                                                                                                                                                                                                                                                                        <w:right w:val="none" w:sz="0" w:space="0" w:color="auto"/>
                                                                                                                                                                                                                                                                                                                                                                      </w:divBdr>
                                                                                                                                                                                                                                                                                                                                                                      <w:divsChild>
                                                                                                                                                                                                                                                                                                                                                                        <w:div w:id="119610048">
                                                                                                                                                                                                                                                                                                                                                                          <w:marLeft w:val="0"/>
                                                                                                                                                                                                                                                                                                                                                                          <w:marRight w:val="0"/>
                                                                                                                                                                                                                                                                                                                                                                          <w:marTop w:val="0"/>
                                                                                                                                                                                                                                                                                                                                                                          <w:marBottom w:val="0"/>
                                                                                                                                                                                                                                                                                                                                                                          <w:divBdr>
                                                                                                                                                                                                                                                                                                                                                                            <w:top w:val="none" w:sz="0" w:space="0" w:color="auto"/>
                                                                                                                                                                                                                                                                                                                                                                            <w:left w:val="none" w:sz="0" w:space="0" w:color="auto"/>
                                                                                                                                                                                                                                                                                                                                                                            <w:bottom w:val="none" w:sz="0" w:space="0" w:color="auto"/>
                                                                                                                                                                                                                                                                                                                                                                            <w:right w:val="none" w:sz="0" w:space="0" w:color="auto"/>
                                                                                                                                                                                                                                                                                                                                                                          </w:divBdr>
                                                                                                                                                                                                                                                                                                                                                                          <w:divsChild>
                                                                                                                                                                                                                                                                                                                                                                            <w:div w:id="216865252">
                                                                                                                                                                                                                                                                                                                                                                              <w:marLeft w:val="0"/>
                                                                                                                                                                                                                                                                                                                                                                              <w:marRight w:val="0"/>
                                                                                                                                                                                                                                                                                                                                                                              <w:marTop w:val="0"/>
                                                                                                                                                                                                                                                                                                                                                                              <w:marBottom w:val="0"/>
                                                                                                                                                                                                                                                                                                                                                                              <w:divBdr>
                                                                                                                                                                                                                                                                                                                                                                                <w:top w:val="none" w:sz="0" w:space="0" w:color="auto"/>
                                                                                                                                                                                                                                                                                                                                                                                <w:left w:val="none" w:sz="0" w:space="0" w:color="auto"/>
                                                                                                                                                                                                                                                                                                                                                                                <w:bottom w:val="none" w:sz="0" w:space="0" w:color="auto"/>
                                                                                                                                                                                                                                                                                                                                                                                <w:right w:val="none" w:sz="0" w:space="0" w:color="auto"/>
                                                                                                                                                                                                                                                                                                                                                                              </w:divBdr>
                                                                                                                                                                                                                                                                                                                                                                              <w:divsChild>
                                                                                                                                                                                                                                                                                                                                                                                <w:div w:id="1691878390">
                                                                                                                                                                                                                                                                                                                                                                                  <w:marLeft w:val="0"/>
                                                                                                                                                                                                                                                                                                                                                                                  <w:marRight w:val="0"/>
                                                                                                                                                                                                                                                                                                                                                                                  <w:marTop w:val="0"/>
                                                                                                                                                                                                                                                                                                                                                                                  <w:marBottom w:val="0"/>
                                                                                                                                                                                                                                                                                                                                                                                  <w:divBdr>
                                                                                                                                                                                                                                                                                                                                                                                    <w:top w:val="none" w:sz="0" w:space="0" w:color="auto"/>
                                                                                                                                                                                                                                                                                                                                                                                    <w:left w:val="none" w:sz="0" w:space="0" w:color="auto"/>
                                                                                                                                                                                                                                                                                                                                                                                    <w:bottom w:val="none" w:sz="0" w:space="0" w:color="auto"/>
                                                                                                                                                                                                                                                                                                                                                                                    <w:right w:val="none" w:sz="0" w:space="0" w:color="auto"/>
                                                                                                                                                                                                                                                                                                                                                                                  </w:divBdr>
                                                                                                                                                                                                                                                                                                                                                                                  <w:divsChild>
                                                                                                                                                                                                                                                                                                                                                                                    <w:div w:id="651250401">
                                                                                                                                                                                                                                                                                                                                                                                      <w:marLeft w:val="0"/>
                                                                                                                                                                                                                                                                                                                                                                                      <w:marRight w:val="0"/>
                                                                                                                                                                                                                                                                                                                                                                                      <w:marTop w:val="0"/>
                                                                                                                                                                                                                                                                                                                                                                                      <w:marBottom w:val="0"/>
                                                                                                                                                                                                                                                                                                                                                                                      <w:divBdr>
                                                                                                                                                                                                                                                                                                                                                                                        <w:top w:val="none" w:sz="0" w:space="0" w:color="auto"/>
                                                                                                                                                                                                                                                                                                                                                                                        <w:left w:val="none" w:sz="0" w:space="0" w:color="auto"/>
                                                                                                                                                                                                                                                                                                                                                                                        <w:bottom w:val="none" w:sz="0" w:space="0" w:color="auto"/>
                                                                                                                                                                                                                                                                                                                                                                                        <w:right w:val="none" w:sz="0" w:space="0" w:color="auto"/>
                                                                                                                                                                                                                                                                                                                                                                                      </w:divBdr>
                                                                                                                                                                                                                                                                                                                                                                                      <w:divsChild>
                                                                                                                                                                                                                                                                                                                                                                                        <w:div w:id="491064982">
                                                                                                                                                                                                                                                                                                                                                                                          <w:marLeft w:val="0"/>
                                                                                                                                                                                                                                                                                                                                                                                          <w:marRight w:val="0"/>
                                                                                                                                                                                                                                                                                                                                                                                          <w:marTop w:val="0"/>
                                                                                                                                                                                                                                                                                                                                                                                          <w:marBottom w:val="0"/>
                                                                                                                                                                                                                                                                                                                                                                                          <w:divBdr>
                                                                                                                                                                                                                                                                                                                                                                                            <w:top w:val="none" w:sz="0" w:space="0" w:color="auto"/>
                                                                                                                                                                                                                                                                                                                                                                                            <w:left w:val="none" w:sz="0" w:space="0" w:color="auto"/>
                                                                                                                                                                                                                                                                                                                                                                                            <w:bottom w:val="none" w:sz="0" w:space="0" w:color="auto"/>
                                                                                                                                                                                                                                                                                                                                                                                            <w:right w:val="none" w:sz="0" w:space="0" w:color="auto"/>
                                                                                                                                                                                                                                                                                                                                                                                          </w:divBdr>
                                                                                                                                                                                                                                                                                                                                                                                          <w:divsChild>
                                                                                                                                                                                                                                                                                                                                                                                            <w:div w:id="387150401">
                                                                                                                                                                                                                                                                                                                                                                                              <w:marLeft w:val="0"/>
                                                                                                                                                                                                                                                                                                                                                                                              <w:marRight w:val="0"/>
                                                                                                                                                                                                                                                                                                                                                                                              <w:marTop w:val="0"/>
                                                                                                                                                                                                                                                                                                                                                                                              <w:marBottom w:val="0"/>
                                                                                                                                                                                                                                                                                                                                                                                              <w:divBdr>
                                                                                                                                                                                                                                                                                                                                                                                                <w:top w:val="none" w:sz="0" w:space="0" w:color="auto"/>
                                                                                                                                                                                                                                                                                                                                                                                                <w:left w:val="none" w:sz="0" w:space="0" w:color="auto"/>
                                                                                                                                                                                                                                                                                                                                                                                                <w:bottom w:val="none" w:sz="0" w:space="0" w:color="auto"/>
                                                                                                                                                                                                                                                                                                                                                                                                <w:right w:val="none" w:sz="0" w:space="0" w:color="auto"/>
                                                                                                                                                                                                                                                                                                                                                                                              </w:divBdr>
                                                                                                                                                                                                                                                                                                                                                                                              <w:divsChild>
                                                                                                                                                                                                                                                                                                                                                                                                <w:div w:id="1944073805">
                                                                                                                                                                                                                                                                                                                                                                                                  <w:marLeft w:val="0"/>
                                                                                                                                                                                                                                                                                                                                                                                                  <w:marRight w:val="0"/>
                                                                                                                                                                                                                                                                                                                                                                                                  <w:marTop w:val="0"/>
                                                                                                                                                                                                                                                                                                                                                                                                  <w:marBottom w:val="0"/>
                                                                                                                                                                                                                                                                                                                                                                                                  <w:divBdr>
                                                                                                                                                                                                                                                                                                                                                                                                    <w:top w:val="none" w:sz="0" w:space="0" w:color="auto"/>
                                                                                                                                                                                                                                                                                                                                                                                                    <w:left w:val="none" w:sz="0" w:space="0" w:color="auto"/>
                                                                                                                                                                                                                                                                                                                                                                                                    <w:bottom w:val="none" w:sz="0" w:space="0" w:color="auto"/>
                                                                                                                                                                                                                                                                                                                                                                                                    <w:right w:val="none" w:sz="0" w:space="0" w:color="auto"/>
                                                                                                                                                                                                                                                                                                                                                                                                  </w:divBdr>
                                                                                                                                                                                                                                                                                                                                                                                                  <w:divsChild>
                                                                                                                                                                                                                                                                                                                                                                                                    <w:div w:id="1151755337">
                                                                                                                                                                                                                                                                                                                                                                                                      <w:marLeft w:val="0"/>
                                                                                                                                                                                                                                                                                                                                                                                                      <w:marRight w:val="0"/>
                                                                                                                                                                                                                                                                                                                                                                                                      <w:marTop w:val="0"/>
                                                                                                                                                                                                                                                                                                                                                                                                      <w:marBottom w:val="0"/>
                                                                                                                                                                                                                                                                                                                                                                                                      <w:divBdr>
                                                                                                                                                                                                                                                                                                                                                                                                        <w:top w:val="none" w:sz="0" w:space="0" w:color="auto"/>
                                                                                                                                                                                                                                                                                                                                                                                                        <w:left w:val="none" w:sz="0" w:space="0" w:color="auto"/>
                                                                                                                                                                                                                                                                                                                                                                                                        <w:bottom w:val="none" w:sz="0" w:space="0" w:color="auto"/>
                                                                                                                                                                                                                                                                                                                                                                                                        <w:right w:val="none" w:sz="0" w:space="0" w:color="auto"/>
                                                                                                                                                                                                                                                                                                                                                                                                      </w:divBdr>
                                                                                                                                                                                                                                                                                                                                                                                                      <w:divsChild>
                                                                                                                                                                                                                                                                                                                                                                                                        <w:div w:id="1934515022">
                                                                                                                                                                                                                                                                                                                                                                                                          <w:marLeft w:val="0"/>
                                                                                                                                                                                                                                                                                                                                                                                                          <w:marRight w:val="0"/>
                                                                                                                                                                                                                                                                                                                                                                                                          <w:marTop w:val="0"/>
                                                                                                                                                                                                                                                                                                                                                                                                          <w:marBottom w:val="0"/>
                                                                                                                                                                                                                                                                                                                                                                                                          <w:divBdr>
                                                                                                                                                                                                                                                                                                                                                                                                            <w:top w:val="none" w:sz="0" w:space="0" w:color="auto"/>
                                                                                                                                                                                                                                                                                                                                                                                                            <w:left w:val="none" w:sz="0" w:space="0" w:color="auto"/>
                                                                                                                                                                                                                                                                                                                                                                                                            <w:bottom w:val="none" w:sz="0" w:space="0" w:color="auto"/>
                                                                                                                                                                                                                                                                                                                                                                                                            <w:right w:val="none" w:sz="0" w:space="0" w:color="auto"/>
                                                                                                                                                                                                                                                                                                                                                                                                          </w:divBdr>
                                                                                                                                                                                                                                                                                                                                                                                                          <w:divsChild>
                                                                                                                                                                                                                                                                                                                                                                                                            <w:div w:id="34161563">
                                                                                                                                                                                                                                                                                                                                                                                                              <w:marLeft w:val="0"/>
                                                                                                                                                                                                                                                                                                                                                                                                              <w:marRight w:val="0"/>
                                                                                                                                                                                                                                                                                                                                                                                                              <w:marTop w:val="0"/>
                                                                                                                                                                                                                                                                                                                                                                                                              <w:marBottom w:val="0"/>
                                                                                                                                                                                                                                                                                                                                                                                                              <w:divBdr>
                                                                                                                                                                                                                                                                                                                                                                                                                <w:top w:val="none" w:sz="0" w:space="0" w:color="auto"/>
                                                                                                                                                                                                                                                                                                                                                                                                                <w:left w:val="none" w:sz="0" w:space="0" w:color="auto"/>
                                                                                                                                                                                                                                                                                                                                                                                                                <w:bottom w:val="none" w:sz="0" w:space="0" w:color="auto"/>
                                                                                                                                                                                                                                                                                                                                                                                                                <w:right w:val="none" w:sz="0" w:space="0" w:color="auto"/>
                                                                                                                                                                                                                                                                                                                                                                                                              </w:divBdr>
                                                                                                                                                                                                                                                                                                                                                                                                              <w:divsChild>
                                                                                                                                                                                                                                                                                                                                                                                                                <w:div w:id="1228153695">
                                                                                                                                                                                                                                                                                                                                                                                                                  <w:marLeft w:val="0"/>
                                                                                                                                                                                                                                                                                                                                                                                                                  <w:marRight w:val="0"/>
                                                                                                                                                                                                                                                                                                                                                                                                                  <w:marTop w:val="0"/>
                                                                                                                                                                                                                                                                                                                                                                                                                  <w:marBottom w:val="0"/>
                                                                                                                                                                                                                                                                                                                                                                                                                  <w:divBdr>
                                                                                                                                                                                                                                                                                                                                                                                                                    <w:top w:val="none" w:sz="0" w:space="0" w:color="auto"/>
                                                                                                                                                                                                                                                                                                                                                                                                                    <w:left w:val="none" w:sz="0" w:space="0" w:color="auto"/>
                                                                                                                                                                                                                                                                                                                                                                                                                    <w:bottom w:val="none" w:sz="0" w:space="0" w:color="auto"/>
                                                                                                                                                                                                                                                                                                                                                                                                                    <w:right w:val="none" w:sz="0" w:space="0" w:color="auto"/>
                                                                                                                                                                                                                                                                                                                                                                                                                  </w:divBdr>
                                                                                                                                                                                                                                                                                                                                                                                                                  <w:divsChild>
                                                                                                                                                                                                                                                                                                                                                                                                                    <w:div w:id="937253065">
                                                                                                                                                                                                                                                                                                                                                                                                                      <w:marLeft w:val="0"/>
                                                                                                                                                                                                                                                                                                                                                                                                                      <w:marRight w:val="0"/>
                                                                                                                                                                                                                                                                                                                                                                                                                      <w:marTop w:val="0"/>
                                                                                                                                                                                                                                                                                                                                                                                                                      <w:marBottom w:val="0"/>
                                                                                                                                                                                                                                                                                                                                                                                                                      <w:divBdr>
                                                                                                                                                                                                                                                                                                                                                                                                                        <w:top w:val="none" w:sz="0" w:space="0" w:color="auto"/>
                                                                                                                                                                                                                                                                                                                                                                                                                        <w:left w:val="none" w:sz="0" w:space="0" w:color="auto"/>
                                                                                                                                                                                                                                                                                                                                                                                                                        <w:bottom w:val="none" w:sz="0" w:space="0" w:color="auto"/>
                                                                                                                                                                                                                                                                                                                                                                                                                        <w:right w:val="none" w:sz="0" w:space="0" w:color="auto"/>
                                                                                                                                                                                                                                                                                                                                                                                                                      </w:divBdr>
                                                                                                                                                                                                                                                                                                                                                                                                                      <w:divsChild>
                                                                                                                                                                                                                                                                                                                                                                                                                        <w:div w:id="1589343331">
                                                                                                                                                                                                                                                                                                                                                                                                                          <w:marLeft w:val="0"/>
                                                                                                                                                                                                                                                                                                                                                                                                                          <w:marRight w:val="0"/>
                                                                                                                                                                                                                                                                                                                                                                                                                          <w:marTop w:val="0"/>
                                                                                                                                                                                                                                                                                                                                                                                                                          <w:marBottom w:val="0"/>
                                                                                                                                                                                                                                                                                                                                                                                                                          <w:divBdr>
                                                                                                                                                                                                                                                                                                                                                                                                                            <w:top w:val="none" w:sz="0" w:space="0" w:color="auto"/>
                                                                                                                                                                                                                                                                                                                                                                                                                            <w:left w:val="none" w:sz="0" w:space="0" w:color="auto"/>
                                                                                                                                                                                                                                                                                                                                                                                                                            <w:bottom w:val="none" w:sz="0" w:space="0" w:color="auto"/>
                                                                                                                                                                                                                                                                                                                                                                                                                            <w:right w:val="none" w:sz="0" w:space="0" w:color="auto"/>
                                                                                                                                                                                                                                                                                                                                                                                                                          </w:divBdr>
                                                                                                                                                                                                                                                                                                                                                                                                                          <w:divsChild>
                                                                                                                                                                                                                                                                                                                                                                                                                            <w:div w:id="1276138976">
                                                                                                                                                                                                                                                                                                                                                                                                                              <w:marLeft w:val="0"/>
                                                                                                                                                                                                                                                                                                                                                                                                                              <w:marRight w:val="0"/>
                                                                                                                                                                                                                                                                                                                                                                                                                              <w:marTop w:val="0"/>
                                                                                                                                                                                                                                                                                                                                                                                                                              <w:marBottom w:val="0"/>
                                                                                                                                                                                                                                                                                                                                                                                                                              <w:divBdr>
                                                                                                                                                                                                                                                                                                                                                                                                                                <w:top w:val="none" w:sz="0" w:space="0" w:color="auto"/>
                                                                                                                                                                                                                                                                                                                                                                                                                                <w:left w:val="none" w:sz="0" w:space="0" w:color="auto"/>
                                                                                                                                                                                                                                                                                                                                                                                                                                <w:bottom w:val="none" w:sz="0" w:space="0" w:color="auto"/>
                                                                                                                                                                                                                                                                                                                                                                                                                                <w:right w:val="none" w:sz="0" w:space="0" w:color="auto"/>
                                                                                                                                                                                                                                                                                                                                                                                                                              </w:divBdr>
                                                                                                                                                                                                                                                                                                                                                                                                                              <w:divsChild>
                                                                                                                                                                                                                                                                                                                                                                                                                                <w:div w:id="661738543">
                                                                                                                                                                                                                                                                                                                                                                                                                                  <w:marLeft w:val="0"/>
                                                                                                                                                                                                                                                                                                                                                                                                                                  <w:marRight w:val="0"/>
                                                                                                                                                                                                                                                                                                                                                                                                                                  <w:marTop w:val="0"/>
                                                                                                                                                                                                                                                                                                                                                                                                                                  <w:marBottom w:val="0"/>
                                                                                                                                                                                                                                                                                                                                                                                                                                  <w:divBdr>
                                                                                                                                                                                                                                                                                                                                                                                                                                    <w:top w:val="none" w:sz="0" w:space="0" w:color="auto"/>
                                                                                                                                                                                                                                                                                                                                                                                                                                    <w:left w:val="none" w:sz="0" w:space="0" w:color="auto"/>
                                                                                                                                                                                                                                                                                                                                                                                                                                    <w:bottom w:val="none" w:sz="0" w:space="0" w:color="auto"/>
                                                                                                                                                                                                                                                                                                                                                                                                                                    <w:right w:val="none" w:sz="0" w:space="0" w:color="auto"/>
                                                                                                                                                                                                                                                                                                                                                                                                                                  </w:divBdr>
                                                                                                                                                                                                                                                                                                                                                                                                                                  <w:divsChild>
                                                                                                                                                                                                                                                                                                                                                                                                                                    <w:div w:id="181672328">
                                                                                                                                                                                                                                                                                                                                                                                                                                      <w:marLeft w:val="0"/>
                                                                                                                                                                                                                                                                                                                                                                                                                                      <w:marRight w:val="0"/>
                                                                                                                                                                                                                                                                                                                                                                                                                                      <w:marTop w:val="0"/>
                                                                                                                                                                                                                                                                                                                                                                                                                                      <w:marBottom w:val="0"/>
                                                                                                                                                                                                                                                                                                                                                                                                                                      <w:divBdr>
                                                                                                                                                                                                                                                                                                                                                                                                                                        <w:top w:val="none" w:sz="0" w:space="0" w:color="auto"/>
                                                                                                                                                                                                                                                                                                                                                                                                                                        <w:left w:val="none" w:sz="0" w:space="0" w:color="auto"/>
                                                                                                                                                                                                                                                                                                                                                                                                                                        <w:bottom w:val="none" w:sz="0" w:space="0" w:color="auto"/>
                                                                                                                                                                                                                                                                                                                                                                                                                                        <w:right w:val="none" w:sz="0" w:space="0" w:color="auto"/>
                                                                                                                                                                                                                                                                                                                                                                                                                                      </w:divBdr>
                                                                                                                                                                                                                                                                                                                                                                                                                                      <w:divsChild>
                                                                                                                                                                                                                                                                                                                                                                                                                                        <w:div w:id="1237521358">
                                                                                                                                                                                                                                                                                                                                                                                                                                          <w:marLeft w:val="0"/>
                                                                                                                                                                                                                                                                                                                                                                                                                                          <w:marRight w:val="0"/>
                                                                                                                                                                                                                                                                                                                                                                                                                                          <w:marTop w:val="0"/>
                                                                                                                                                                                                                                                                                                                                                                                                                                          <w:marBottom w:val="0"/>
                                                                                                                                                                                                                                                                                                                                                                                                                                          <w:divBdr>
                                                                                                                                                                                                                                                                                                                                                                                                                                            <w:top w:val="none" w:sz="0" w:space="0" w:color="auto"/>
                                                                                                                                                                                                                                                                                                                                                                                                                                            <w:left w:val="none" w:sz="0" w:space="0" w:color="auto"/>
                                                                                                                                                                                                                                                                                                                                                                                                                                            <w:bottom w:val="none" w:sz="0" w:space="0" w:color="auto"/>
                                                                                                                                                                                                                                                                                                                                                                                                                                            <w:right w:val="none" w:sz="0" w:space="0" w:color="auto"/>
                                                                                                                                                                                                                                                                                                                                                                                                                                          </w:divBdr>
                                                                                                                                                                                                                                                                                                                                                                                                                                          <w:divsChild>
                                                                                                                                                                                                                                                                                                                                                                                                                                            <w:div w:id="1788811459">
                                                                                                                                                                                                                                                                                                                                                                                                                                              <w:marLeft w:val="0"/>
                                                                                                                                                                                                                                                                                                                                                                                                                                              <w:marRight w:val="0"/>
                                                                                                                                                                                                                                                                                                                                                                                                                                              <w:marTop w:val="0"/>
                                                                                                                                                                                                                                                                                                                                                                                                                                              <w:marBottom w:val="0"/>
                                                                                                                                                                                                                                                                                                                                                                                                                                              <w:divBdr>
                                                                                                                                                                                                                                                                                                                                                                                                                                                <w:top w:val="none" w:sz="0" w:space="0" w:color="auto"/>
                                                                                                                                                                                                                                                                                                                                                                                                                                                <w:left w:val="none" w:sz="0" w:space="0" w:color="auto"/>
                                                                                                                                                                                                                                                                                                                                                                                                                                                <w:bottom w:val="none" w:sz="0" w:space="0" w:color="auto"/>
                                                                                                                                                                                                                                                                                                                                                                                                                                                <w:right w:val="none" w:sz="0" w:space="0" w:color="auto"/>
                                                                                                                                                                                                                                                                                                                                                                                                                                              </w:divBdr>
                                                                                                                                                                                                                                                                                                                                                                                                                                              <w:divsChild>
                                                                                                                                                                                                                                                                                                                                                                                                                                                <w:div w:id="34936366">
                                                                                                                                                                                                                                                                                                                                                                                                                                                  <w:marLeft w:val="0"/>
                                                                                                                                                                                                                                                                                                                                                                                                                                                  <w:marRight w:val="0"/>
                                                                                                                                                                                                                                                                                                                                                                                                                                                  <w:marTop w:val="0"/>
                                                                                                                                                                                                                                                                                                                                                                                                                                                  <w:marBottom w:val="0"/>
                                                                                                                                                                                                                                                                                                                                                                                                                                                  <w:divBdr>
                                                                                                                                                                                                                                                                                                                                                                                                                                                    <w:top w:val="none" w:sz="0" w:space="0" w:color="auto"/>
                                                                                                                                                                                                                                                                                                                                                                                                                                                    <w:left w:val="none" w:sz="0" w:space="0" w:color="auto"/>
                                                                                                                                                                                                                                                                                                                                                                                                                                                    <w:bottom w:val="none" w:sz="0" w:space="0" w:color="auto"/>
                                                                                                                                                                                                                                                                                                                                                                                                                                                    <w:right w:val="none" w:sz="0" w:space="0" w:color="auto"/>
                                                                                                                                                                                                                                                                                                                                                                                                                                                  </w:divBdr>
                                                                                                                                                                                                                                                                                                                                                                                                                                                  <w:divsChild>
                                                                                                                                                                                                                                                                                                                                                                                                                                                    <w:div w:id="1276060477">
                                                                                                                                                                                                                                                                                                                                                                                                                                                      <w:marLeft w:val="0"/>
                                                                                                                                                                                                                                                                                                                                                                                                                                                      <w:marRight w:val="0"/>
                                                                                                                                                                                                                                                                                                                                                                                                                                                      <w:marTop w:val="0"/>
                                                                                                                                                                                                                                                                                                                                                                                                                                                      <w:marBottom w:val="0"/>
                                                                                                                                                                                                                                                                                                                                                                                                                                                      <w:divBdr>
                                                                                                                                                                                                                                                                                                                                                                                                                                                        <w:top w:val="none" w:sz="0" w:space="0" w:color="auto"/>
                                                                                                                                                                                                                                                                                                                                                                                                                                                        <w:left w:val="none" w:sz="0" w:space="0" w:color="auto"/>
                                                                                                                                                                                                                                                                                                                                                                                                                                                        <w:bottom w:val="none" w:sz="0" w:space="0" w:color="auto"/>
                                                                                                                                                                                                                                                                                                                                                                                                                                                        <w:right w:val="none" w:sz="0" w:space="0" w:color="auto"/>
                                                                                                                                                                                                                                                                                                                                                                                                                                                      </w:divBdr>
                                                                                                                                                                                                                                                                                                                                                                                                                                                      <w:divsChild>
                                                                                                                                                                                                                                                                                                                                                                                                                                                        <w:div w:id="873929129">
                                                                                                                                                                                                                                                                                                                                                                                                                                                          <w:marLeft w:val="0"/>
                                                                                                                                                                                                                                                                                                                                                                                                                                                          <w:marRight w:val="0"/>
                                                                                                                                                                                                                                                                                                                                                                                                                                                          <w:marTop w:val="0"/>
                                                                                                                                                                                                                                                                                                                                                                                                                                                          <w:marBottom w:val="0"/>
                                                                                                                                                                                                                                                                                                                                                                                                                                                          <w:divBdr>
                                                                                                                                                                                                                                                                                                                                                                                                                                                            <w:top w:val="none" w:sz="0" w:space="0" w:color="auto"/>
                                                                                                                                                                                                                                                                                                                                                                                                                                                            <w:left w:val="none" w:sz="0" w:space="0" w:color="auto"/>
                                                                                                                                                                                                                                                                                                                                                                                                                                                            <w:bottom w:val="none" w:sz="0" w:space="0" w:color="auto"/>
                                                                                                                                                                                                                                                                                                                                                                                                                                                            <w:right w:val="none" w:sz="0" w:space="0" w:color="auto"/>
                                                                                                                                                                                                                                                                                                                                                                                                                                                          </w:divBdr>
                                                                                                                                                                                                                                                                                                                                                                                                                                                          <w:divsChild>
                                                                                                                                                                                                                                                                                                                                                                                                                                                            <w:div w:id="1385906409">
                                                                                                                                                                                                                                                                                                                                                                                                                                                              <w:marLeft w:val="0"/>
                                                                                                                                                                                                                                                                                                                                                                                                                                                              <w:marRight w:val="0"/>
                                                                                                                                                                                                                                                                                                                                                                                                                                                              <w:marTop w:val="0"/>
                                                                                                                                                                                                                                                                                                                                                                                                                                                              <w:marBottom w:val="0"/>
                                                                                                                                                                                                                                                                                                                                                                                                                                                              <w:divBdr>
                                                                                                                                                                                                                                                                                                                                                                                                                                                                <w:top w:val="none" w:sz="0" w:space="0" w:color="auto"/>
                                                                                                                                                                                                                                                                                                                                                                                                                                                                <w:left w:val="none" w:sz="0" w:space="0" w:color="auto"/>
                                                                                                                                                                                                                                                                                                                                                                                                                                                                <w:bottom w:val="none" w:sz="0" w:space="0" w:color="auto"/>
                                                                                                                                                                                                                                                                                                                                                                                                                                                                <w:right w:val="none" w:sz="0" w:space="0" w:color="auto"/>
                                                                                                                                                                                                                                                                                                                                                                                                                                                              </w:divBdr>
                                                                                                                                                                                                                                                                                                                                                                                                                                                              <w:divsChild>
                                                                                                                                                                                                                                                                                                                                                                                                                                                                <w:div w:id="1940915081">
                                                                                                                                                                                                                                                                                                                                                                                                                                                                  <w:marLeft w:val="0"/>
                                                                                                                                                                                                                                                                                                                                                                                                                                                                  <w:marRight w:val="0"/>
                                                                                                                                                                                                                                                                                                                                                                                                                                                                  <w:marTop w:val="0"/>
                                                                                                                                                                                                                                                                                                                                                                                                                                                                  <w:marBottom w:val="0"/>
                                                                                                                                                                                                                                                                                                                                                                                                                                                                  <w:divBdr>
                                                                                                                                                                                                                                                                                                                                                                                                                                                                    <w:top w:val="none" w:sz="0" w:space="0" w:color="auto"/>
                                                                                                                                                                                                                                                                                                                                                                                                                                                                    <w:left w:val="none" w:sz="0" w:space="0" w:color="auto"/>
                                                                                                                                                                                                                                                                                                                                                                                                                                                                    <w:bottom w:val="none" w:sz="0" w:space="0" w:color="auto"/>
                                                                                                                                                                                                                                                                                                                                                                                                                                                                    <w:right w:val="none" w:sz="0" w:space="0" w:color="auto"/>
                                                                                                                                                                                                                                                                                                                                                                                                                                                                  </w:divBdr>
                                                                                                                                                                                                                                                                                                                                                                                                                                                                  <w:divsChild>
                                                                                                                                                                                                                                                                                                                                                                                                                                                                    <w:div w:id="1616399672">
                                                                                                                                                                                                                                                                                                                                                                                                                                                                      <w:marLeft w:val="0"/>
                                                                                                                                                                                                                                                                                                                                                                                                                                                                      <w:marRight w:val="0"/>
                                                                                                                                                                                                                                                                                                                                                                                                                                                                      <w:marTop w:val="0"/>
                                                                                                                                                                                                                                                                                                                                                                                                                                                                      <w:marBottom w:val="0"/>
                                                                                                                                                                                                                                                                                                                                                                                                                                                                      <w:divBdr>
                                                                                                                                                                                                                                                                                                                                                                                                                                                                        <w:top w:val="none" w:sz="0" w:space="0" w:color="auto"/>
                                                                                                                                                                                                                                                                                                                                                                                                                                                                        <w:left w:val="none" w:sz="0" w:space="0" w:color="auto"/>
                                                                                                                                                                                                                                                                                                                                                                                                                                                                        <w:bottom w:val="none" w:sz="0" w:space="0" w:color="auto"/>
                                                                                                                                                                                                                                                                                                                                                                                                                                                                        <w:right w:val="none" w:sz="0" w:space="0" w:color="auto"/>
                                                                                                                                                                                                                                                                                                                                                                                                                                                                      </w:divBdr>
                                                                                                                                                                                                                                                                                                                                                                                                                                                                      <w:divsChild>
                                                                                                                                                                                                                                                                                                                                                                                                                                                                        <w:div w:id="783184653">
                                                                                                                                                                                                                                                                                                                                                                                                                                                                          <w:marLeft w:val="0"/>
                                                                                                                                                                                                                                                                                                                                                                                                                                                                          <w:marRight w:val="0"/>
                                                                                                                                                                                                                                                                                                                                                                                                                                                                          <w:marTop w:val="0"/>
                                                                                                                                                                                                                                                                                                                                                                                                                                                                          <w:marBottom w:val="0"/>
                                                                                                                                                                                                                                                                                                                                                                                                                                                                          <w:divBdr>
                                                                                                                                                                                                                                                                                                                                                                                                                                                                            <w:top w:val="none" w:sz="0" w:space="0" w:color="auto"/>
                                                                                                                                                                                                                                                                                                                                                                                                                                                                            <w:left w:val="none" w:sz="0" w:space="0" w:color="auto"/>
                                                                                                                                                                                                                                                                                                                                                                                                                                                                            <w:bottom w:val="none" w:sz="0" w:space="0" w:color="auto"/>
                                                                                                                                                                                                                                                                                                                                                                                                                                                                            <w:right w:val="none" w:sz="0" w:space="0" w:color="auto"/>
                                                                                                                                                                                                                                                                                                                                                                                                                                                                          </w:divBdr>
                                                                                                                                                                                                                                                                                                                                                                                                                                                                          <w:divsChild>
                                                                                                                                                                                                                                                                                                                                                                                                                                                                            <w:div w:id="1905556839">
                                                                                                                                                                                                                                                                                                                                                                                                                                                                              <w:marLeft w:val="0"/>
                                                                                                                                                                                                                                                                                                                                                                                                                                                                              <w:marRight w:val="0"/>
                                                                                                                                                                                                                                                                                                                                                                                                                                                                              <w:marTop w:val="0"/>
                                                                                                                                                                                                                                                                                                                                                                                                                                                                              <w:marBottom w:val="0"/>
                                                                                                                                                                                                                                                                                                                                                                                                                                                                              <w:divBdr>
                                                                                                                                                                                                                                                                                                                                                                                                                                                                                <w:top w:val="none" w:sz="0" w:space="0" w:color="auto"/>
                                                                                                                                                                                                                                                                                                                                                                                                                                                                                <w:left w:val="none" w:sz="0" w:space="0" w:color="auto"/>
                                                                                                                                                                                                                                                                                                                                                                                                                                                                                <w:bottom w:val="none" w:sz="0" w:space="0" w:color="auto"/>
                                                                                                                                                                                                                                                                                                                                                                                                                                                                                <w:right w:val="none" w:sz="0" w:space="0" w:color="auto"/>
                                                                                                                                                                                                                                                                                                                                                                                                                                                                              </w:divBdr>
                                                                                                                                                                                                                                                                                                                                                                                                                                                                              <w:divsChild>
                                                                                                                                                                                                                                                                                                                                                                                                                                                                                <w:div w:id="1022586984">
                                                                                                                                                                                                                                                                                                                                                                                                                                                                                  <w:marLeft w:val="0"/>
                                                                                                                                                                                                                                                                                                                                                                                                                                                                                  <w:marRight w:val="0"/>
                                                                                                                                                                                                                                                                                                                                                                                                                                                                                  <w:marTop w:val="0"/>
                                                                                                                                                                                                                                                                                                                                                                                                                                                                                  <w:marBottom w:val="0"/>
                                                                                                                                                                                                                                                                                                                                                                                                                                                                                  <w:divBdr>
                                                                                                                                                                                                                                                                                                                                                                                                                                                                                    <w:top w:val="none" w:sz="0" w:space="0" w:color="auto"/>
                                                                                                                                                                                                                                                                                                                                                                                                                                                                                    <w:left w:val="none" w:sz="0" w:space="0" w:color="auto"/>
                                                                                                                                                                                                                                                                                                                                                                                                                                                                                    <w:bottom w:val="none" w:sz="0" w:space="0" w:color="auto"/>
                                                                                                                                                                                                                                                                                                                                                                                                                                                                                    <w:right w:val="none" w:sz="0" w:space="0" w:color="auto"/>
                                                                                                                                                                                                                                                                                                                                                                                                                                                                                  </w:divBdr>
                                                                                                                                                                                                                                                                                                                                                                                                                                                                                  <w:divsChild>
                                                                                                                                                                                                                                                                                                                                                                                                                                                                                    <w:div w:id="192233695">
                                                                                                                                                                                                                                                                                                                                                                                                                                                                                      <w:marLeft w:val="0"/>
                                                                                                                                                                                                                                                                                                                                                                                                                                                                                      <w:marRight w:val="0"/>
                                                                                                                                                                                                                                                                                                                                                                                                                                                                                      <w:marTop w:val="0"/>
                                                                                                                                                                                                                                                                                                                                                                                                                                                                                      <w:marBottom w:val="0"/>
                                                                                                                                                                                                                                                                                                                                                                                                                                                                                      <w:divBdr>
                                                                                                                                                                                                                                                                                                                                                                                                                                                                                        <w:top w:val="none" w:sz="0" w:space="0" w:color="auto"/>
                                                                                                                                                                                                                                                                                                                                                                                                                                                                                        <w:left w:val="none" w:sz="0" w:space="0" w:color="auto"/>
                                                                                                                                                                                                                                                                                                                                                                                                                                                                                        <w:bottom w:val="none" w:sz="0" w:space="0" w:color="auto"/>
                                                                                                                                                                                                                                                                                                                                                                                                                                                                                        <w:right w:val="none" w:sz="0" w:space="0" w:color="auto"/>
                                                                                                                                                                                                                                                                                                                                                                                                                                                                                      </w:divBdr>
                                                                                                                                                                                                                                                                                                                                                                                                                                                                                      <w:divsChild>
                                                                                                                                                                                                                                                                                                                                                                                                                                                                                        <w:div w:id="1849708745">
                                                                                                                                                                                                                                                                                                                                                                                                                                                                                          <w:marLeft w:val="0"/>
                                                                                                                                                                                                                                                                                                                                                                                                                                                                                          <w:marRight w:val="0"/>
                                                                                                                                                                                                                                                                                                                                                                                                                                                                                          <w:marTop w:val="0"/>
                                                                                                                                                                                                                                                                                                                                                                                                                                                                                          <w:marBottom w:val="0"/>
                                                                                                                                                                                                                                                                                                                                                                                                                                                                                          <w:divBdr>
                                                                                                                                                                                                                                                                                                                                                                                                                                                                                            <w:top w:val="none" w:sz="0" w:space="0" w:color="auto"/>
                                                                                                                                                                                                                                                                                                                                                                                                                                                                                            <w:left w:val="none" w:sz="0" w:space="0" w:color="auto"/>
                                                                                                                                                                                                                                                                                                                                                                                                                                                                                            <w:bottom w:val="none" w:sz="0" w:space="0" w:color="auto"/>
                                                                                                                                                                                                                                                                                                                                                                                                                                                                                            <w:right w:val="none" w:sz="0" w:space="0" w:color="auto"/>
                                                                                                                                                                                                                                                                                                                                                                                                                                                                                          </w:divBdr>
                                                                                                                                                                                                                                                                                                                                                                                                                                                                                          <w:divsChild>
                                                                                                                                                                                                                                                                                                                                                                                                                                                                                            <w:div w:id="516163093">
                                                                                                                                                                                                                                                                                                                                                                                                                                                                                              <w:marLeft w:val="0"/>
                                                                                                                                                                                                                                                                                                                                                                                                                                                                                              <w:marRight w:val="0"/>
                                                                                                                                                                                                                                                                                                                                                                                                                                                                                              <w:marTop w:val="0"/>
                                                                                                                                                                                                                                                                                                                                                                                                                                                                                              <w:marBottom w:val="0"/>
                                                                                                                                                                                                                                                                                                                                                                                                                                                                                              <w:divBdr>
                                                                                                                                                                                                                                                                                                                                                                                                                                                                                                <w:top w:val="none" w:sz="0" w:space="0" w:color="auto"/>
                                                                                                                                                                                                                                                                                                                                                                                                                                                                                                <w:left w:val="none" w:sz="0" w:space="0" w:color="auto"/>
                                                                                                                                                                                                                                                                                                                                                                                                                                                                                                <w:bottom w:val="none" w:sz="0" w:space="0" w:color="auto"/>
                                                                                                                                                                                                                                                                                                                                                                                                                                                                                                <w:right w:val="none" w:sz="0" w:space="0" w:color="auto"/>
                                                                                                                                                                                                                                                                                                                                                                                                                                                                                              </w:divBdr>
                                                                                                                                                                                                                                                                                                                                                                                                                                                                                              <w:divsChild>
                                                                                                                                                                                                                                                                                                                                                                                                                                                                                                <w:div w:id="860902001">
                                                                                                                                                                                                                                                                                                                                                                                                                                                                                                  <w:marLeft w:val="0"/>
                                                                                                                                                                                                                                                                                                                                                                                                                                                                                                  <w:marRight w:val="0"/>
                                                                                                                                                                                                                                                                                                                                                                                                                                                                                                  <w:marTop w:val="0"/>
                                                                                                                                                                                                                                                                                                                                                                                                                                                                                                  <w:marBottom w:val="0"/>
                                                                                                                                                                                                                                                                                                                                                                                                                                                                                                  <w:divBdr>
                                                                                                                                                                                                                                                                                                                                                                                                                                                                                                    <w:top w:val="none" w:sz="0" w:space="0" w:color="auto"/>
                                                                                                                                                                                                                                                                                                                                                                                                                                                                                                    <w:left w:val="none" w:sz="0" w:space="0" w:color="auto"/>
                                                                                                                                                                                                                                                                                                                                                                                                                                                                                                    <w:bottom w:val="none" w:sz="0" w:space="0" w:color="auto"/>
                                                                                                                                                                                                                                                                                                                                                                                                                                                                                                    <w:right w:val="none" w:sz="0" w:space="0" w:color="auto"/>
                                                                                                                                                                                                                                                                                                                                                                                                                                                                                                  </w:divBdr>
                                                                                                                                                                                                                                                                                                                                                                                                                                                                                                  <w:divsChild>
                                                                                                                                                                                                                                                                                                                                                                                                                                                                                                    <w:div w:id="1224366414">
                                                                                                                                                                                                                                                                                                                                                                                                                                                                                                      <w:marLeft w:val="0"/>
                                                                                                                                                                                                                                                                                                                                                                                                                                                                                                      <w:marRight w:val="0"/>
                                                                                                                                                                                                                                                                                                                                                                                                                                                                                                      <w:marTop w:val="0"/>
                                                                                                                                                                                                                                                                                                                                                                                                                                                                                                      <w:marBottom w:val="0"/>
                                                                                                                                                                                                                                                                                                                                                                                                                                                                                                      <w:divBdr>
                                                                                                                                                                                                                                                                                                                                                                                                                                                                                                        <w:top w:val="none" w:sz="0" w:space="0" w:color="auto"/>
                                                                                                                                                                                                                                                                                                                                                                                                                                                                                                        <w:left w:val="none" w:sz="0" w:space="0" w:color="auto"/>
                                                                                                                                                                                                                                                                                                                                                                                                                                                                                                        <w:bottom w:val="none" w:sz="0" w:space="0" w:color="auto"/>
                                                                                                                                                                                                                                                                                                                                                                                                                                                                                                        <w:right w:val="none" w:sz="0" w:space="0" w:color="auto"/>
                                                                                                                                                                                                                                                                                                                                                                                                                                                                                                      </w:divBdr>
                                                                                                                                                                                                                                                                                                                                                                                                                                                                                                      <w:divsChild>
                                                                                                                                                                                                                                                                                                                                                                                                                                                                                                        <w:div w:id="31417742">
                                                                                                                                                                                                                                                                                                                                                                                                                                                                                                          <w:marLeft w:val="0"/>
                                                                                                                                                                                                                                                                                                                                                                                                                                                                                                          <w:marRight w:val="0"/>
                                                                                                                                                                                                                                                                                                                                                                                                                                                                                                          <w:marTop w:val="0"/>
                                                                                                                                                                                                                                                                                                                                                                                                                                                                                                          <w:marBottom w:val="0"/>
                                                                                                                                                                                                                                                                                                                                                                                                                                                                                                          <w:divBdr>
                                                                                                                                                                                                                                                                                                                                                                                                                                                                                                            <w:top w:val="none" w:sz="0" w:space="0" w:color="auto"/>
                                                                                                                                                                                                                                                                                                                                                                                                                                                                                                            <w:left w:val="none" w:sz="0" w:space="0" w:color="auto"/>
                                                                                                                                                                                                                                                                                                                                                                                                                                                                                                            <w:bottom w:val="none" w:sz="0" w:space="0" w:color="auto"/>
                                                                                                                                                                                                                                                                                                                                                                                                                                                                                                            <w:right w:val="none" w:sz="0" w:space="0" w:color="auto"/>
                                                                                                                                                                                                                                                                                                                                                                                                                                                                                                          </w:divBdr>
                                                                                                                                                                                                                                                                                                                                                                                                                                                                                                          <w:divsChild>
                                                                                                                                                                                                                                                                                                                                                                                                                                                                                                            <w:div w:id="875585761">
                                                                                                                                                                                                                                                                                                                                                                                                                                                                                                              <w:marLeft w:val="0"/>
                                                                                                                                                                                                                                                                                                                                                                                                                                                                                                              <w:marRight w:val="0"/>
                                                                                                                                                                                                                                                                                                                                                                                                                                                                                                              <w:marTop w:val="0"/>
                                                                                                                                                                                                                                                                                                                                                                                                                                                                                                              <w:marBottom w:val="0"/>
                                                                                                                                                                                                                                                                                                                                                                                                                                                                                                              <w:divBdr>
                                                                                                                                                                                                                                                                                                                                                                                                                                                                                                                <w:top w:val="none" w:sz="0" w:space="0" w:color="auto"/>
                                                                                                                                                                                                                                                                                                                                                                                                                                                                                                                <w:left w:val="none" w:sz="0" w:space="0" w:color="auto"/>
                                                                                                                                                                                                                                                                                                                                                                                                                                                                                                                <w:bottom w:val="none" w:sz="0" w:space="0" w:color="auto"/>
                                                                                                                                                                                                                                                                                                                                                                                                                                                                                                                <w:right w:val="none" w:sz="0" w:space="0" w:color="auto"/>
                                                                                                                                                                                                                                                                                                                                                                                                                                                                                                              </w:divBdr>
                                                                                                                                                                                                                                                                                                                                                                                                                                                                                                              <w:divsChild>
                                                                                                                                                                                                                                                                                                                                                                                                                                                                                                                <w:div w:id="1606886035">
                                                                                                                                                                                                                                                                                                                                                                                                                                                                                                                  <w:marLeft w:val="0"/>
                                                                                                                                                                                                                                                                                                                                                                                                                                                                                                                  <w:marRight w:val="0"/>
                                                                                                                                                                                                                                                                                                                                                                                                                                                                                                                  <w:marTop w:val="0"/>
                                                                                                                                                                                                                                                                                                                                                                                                                                                                                                                  <w:marBottom w:val="0"/>
                                                                                                                                                                                                                                                                                                                                                                                                                                                                                                                  <w:divBdr>
                                                                                                                                                                                                                                                                                                                                                                                                                                                                                                                    <w:top w:val="none" w:sz="0" w:space="0" w:color="auto"/>
                                                                                                                                                                                                                                                                                                                                                                                                                                                                                                                    <w:left w:val="none" w:sz="0" w:space="0" w:color="auto"/>
                                                                                                                                                                                                                                                                                                                                                                                                                                                                                                                    <w:bottom w:val="none" w:sz="0" w:space="0" w:color="auto"/>
                                                                                                                                                                                                                                                                                                                                                                                                                                                                                                                    <w:right w:val="none" w:sz="0" w:space="0" w:color="auto"/>
                                                                                                                                                                                                                                                                                                                                                                                                                                                                                                                  </w:divBdr>
                                                                                                                                                                                                                                                                                                                                                                                                                                                                                                                  <w:divsChild>
                                                                                                                                                                                                                                                                                                                                                                                                                                                                                                                    <w:div w:id="2143768340">
                                                                                                                                                                                                                                                                                                                                                                                                                                                                                                                      <w:marLeft w:val="0"/>
                                                                                                                                                                                                                                                                                                                                                                                                                                                                                                                      <w:marRight w:val="0"/>
                                                                                                                                                                                                                                                                                                                                                                                                                                                                                                                      <w:marTop w:val="0"/>
                                                                                                                                                                                                                                                                                                                                                                                                                                                                                                                      <w:marBottom w:val="0"/>
                                                                                                                                                                                                                                                                                                                                                                                                                                                                                                                      <w:divBdr>
                                                                                                                                                                                                                                                                                                                                                                                                                                                                                                                        <w:top w:val="none" w:sz="0" w:space="0" w:color="auto"/>
                                                                                                                                                                                                                                                                                                                                                                                                                                                                                                                        <w:left w:val="none" w:sz="0" w:space="0" w:color="auto"/>
                                                                                                                                                                                                                                                                                                                                                                                                                                                                                                                        <w:bottom w:val="none" w:sz="0" w:space="0" w:color="auto"/>
                                                                                                                                                                                                                                                                                                                                                                                                                                                                                                                        <w:right w:val="none" w:sz="0" w:space="0" w:color="auto"/>
                                                                                                                                                                                                                                                                                                                                                                                                                                                                                                                      </w:divBdr>
                                                                                                                                                                                                                                                                                                                                                                                                                                                                                                                      <w:divsChild>
                                                                                                                                                                                                                                                                                                                                                                                                                                                                                                                        <w:div w:id="2143645707">
                                                                                                                                                                                                                                                                                                                                                                                                                                                                                                                          <w:marLeft w:val="0"/>
                                                                                                                                                                                                                                                                                                                                                                                                                                                                                                                          <w:marRight w:val="0"/>
                                                                                                                                                                                                                                                                                                                                                                                                                                                                                                                          <w:marTop w:val="0"/>
                                                                                                                                                                                                                                                                                                                                                                                                                                                                                                                          <w:marBottom w:val="0"/>
                                                                                                                                                                                                                                                                                                                                                                                                                                                                                                                          <w:divBdr>
                                                                                                                                                                                                                                                                                                                                                                                                                                                                                                                            <w:top w:val="none" w:sz="0" w:space="0" w:color="auto"/>
                                                                                                                                                                                                                                                                                                                                                                                                                                                                                                                            <w:left w:val="none" w:sz="0" w:space="0" w:color="auto"/>
                                                                                                                                                                                                                                                                                                                                                                                                                                                                                                                            <w:bottom w:val="none" w:sz="0" w:space="0" w:color="auto"/>
                                                                                                                                                                                                                                                                                                                                                                                                                                                                                                                            <w:right w:val="none" w:sz="0" w:space="0" w:color="auto"/>
                                                                                                                                                                                                                                                                                                                                                                                                                                                                                                                          </w:divBdr>
                                                                                                                                                                                                                                                                                                                                                                                                                                                                                                                          <w:divsChild>
                                                                                                                                                                                                                                                                                                                                                                                                                                                                                                                            <w:div w:id="38687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40</Pages>
  <Words>33939</Words>
  <Characters>175127</Characters>
  <Application>Microsoft Macintosh Word</Application>
  <DocSecurity>0</DocSecurity>
  <Lines>3019</Lines>
  <Paragraphs>548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208518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Peter</cp:lastModifiedBy>
  <cp:revision>1</cp:revision>
  <dcterms:created xsi:type="dcterms:W3CDTF">2014-06-13T10:33:00Z</dcterms:created>
  <dcterms:modified xsi:type="dcterms:W3CDTF">2016-03-18T09:52:00Z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peter.adey@rhul.ac.uk@www.mendeley.com</vt:lpwstr>
  </property>
  <property fmtid="{D5CDD505-2E9C-101B-9397-08002B2CF9AE}" pid="4" name="Mendeley Citation Style_1">
    <vt:lpwstr>http://www.zotero.org/styles/harvard1</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6th Edition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(author-date)</vt:lpwstr>
  </property>
  <property fmtid="{D5CDD505-2E9C-101B-9397-08002B2CF9AE}" pid="11" name="Mendeley Recent Style Id 3_1">
    <vt:lpwstr>http://www.zotero.org/styles/chicago-fullnote-bibliography</vt:lpwstr>
  </property>
  <property fmtid="{D5CDD505-2E9C-101B-9397-08002B2CF9AE}" pid="12" name="Mendeley Recent Style Name 3_1">
    <vt:lpwstr>Chicago Manual of Style (full note)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http://www.zotero.org/styles/sage-harvard</vt:lpwstr>
  </property>
  <property fmtid="{D5CDD505-2E9C-101B-9397-08002B2CF9AE}" pid="24" name="Mendeley Recent Style Name 9_1">
    <vt:lpwstr>SAGE Harvard</vt:lpwstr>
  </property>
</Properties>
</file>