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29404" w14:textId="77777777" w:rsidR="004036D2" w:rsidRPr="00E35C1D" w:rsidRDefault="004036D2" w:rsidP="004036D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Can cutting pay be an alternative to cutting people when maintaining work attitudes is a concern? It can be if employees trust you</w:t>
      </w:r>
    </w:p>
    <w:p w14:paraId="11352B9B" w14:textId="77777777" w:rsidR="004036D2" w:rsidRDefault="004036D2" w:rsidP="004036D2">
      <w:pPr>
        <w:spacing w:line="480" w:lineRule="auto"/>
        <w:jc w:val="center"/>
        <w:rPr>
          <w:rFonts w:ascii="Times New Roman" w:hAnsi="Times New Roman" w:cs="Times New Roman"/>
          <w:b/>
          <w:color w:val="000000" w:themeColor="text1"/>
          <w:sz w:val="24"/>
          <w:szCs w:val="24"/>
        </w:rPr>
      </w:pPr>
    </w:p>
    <w:p w14:paraId="37C2C654" w14:textId="77777777" w:rsidR="002472B5" w:rsidRPr="00B6121B" w:rsidRDefault="00C5539A" w:rsidP="002472B5">
      <w:pPr>
        <w:spacing w:line="480" w:lineRule="auto"/>
        <w:jc w:val="center"/>
        <w:outlineLvl w:val="0"/>
        <w:rPr>
          <w:rFonts w:ascii="Times New Roman" w:hAnsi="Times New Roman" w:cs="Times New Roman"/>
          <w:sz w:val="24"/>
          <w:szCs w:val="24"/>
        </w:rPr>
      </w:pPr>
      <w:r>
        <w:rPr>
          <w:rFonts w:ascii="Times New Roman" w:hAnsi="Times New Roman" w:cs="Times New Roman"/>
          <w:b/>
          <w:sz w:val="24"/>
          <w:szCs w:val="24"/>
        </w:rPr>
        <w:t>Abstract</w:t>
      </w:r>
    </w:p>
    <w:p w14:paraId="463F493A" w14:textId="0769ACA6" w:rsidR="009B31D4" w:rsidRDefault="009B31D4" w:rsidP="009B31D4">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Despite the social pressure to cut pay instead of people when payroll cost (i.e., cost of salaries and wages) needs to be reduced, </w:t>
      </w:r>
      <w:r>
        <w:rPr>
          <w:rFonts w:ascii="Times New Roman" w:hAnsi="Times New Roman" w:cs="Times New Roman" w:hint="eastAsia"/>
          <w:sz w:val="24"/>
          <w:szCs w:val="24"/>
        </w:rPr>
        <w:t xml:space="preserve">no effort has been made to identify </w:t>
      </w:r>
      <w:r>
        <w:rPr>
          <w:rFonts w:ascii="Times New Roman" w:hAnsi="Times New Roman" w:cs="Times New Roman"/>
          <w:sz w:val="24"/>
          <w:szCs w:val="24"/>
        </w:rPr>
        <w:t xml:space="preserve">“when” cutting pay can be a feasible alternative to downsizing in terms of maintaining </w:t>
      </w:r>
      <w:r w:rsidR="00A513E4">
        <w:rPr>
          <w:rFonts w:ascii="Times New Roman" w:hAnsi="Times New Roman" w:cs="Times New Roman"/>
          <w:sz w:val="24"/>
          <w:szCs w:val="24"/>
        </w:rPr>
        <w:t>work</w:t>
      </w:r>
      <w:r>
        <w:rPr>
          <w:rFonts w:ascii="Times New Roman" w:hAnsi="Times New Roman" w:cs="Times New Roman"/>
          <w:sz w:val="24"/>
          <w:szCs w:val="24"/>
        </w:rPr>
        <w:t xml:space="preserve"> attitudes</w:t>
      </w:r>
      <w:r w:rsidR="00A513E4">
        <w:rPr>
          <w:rFonts w:ascii="Times New Roman" w:hAnsi="Times New Roman" w:cs="Times New Roman"/>
          <w:sz w:val="24"/>
          <w:szCs w:val="24"/>
        </w:rPr>
        <w:t xml:space="preserve"> of remaining employees</w:t>
      </w:r>
      <w:r>
        <w:rPr>
          <w:rFonts w:ascii="Times New Roman" w:hAnsi="Times New Roman" w:cs="Times New Roman"/>
          <w:sz w:val="24"/>
          <w:szCs w:val="24"/>
        </w:rPr>
        <w:t xml:space="preserve">. </w:t>
      </w:r>
      <w:r w:rsidR="006F7CD4">
        <w:rPr>
          <w:rFonts w:ascii="Times New Roman" w:hAnsi="Times New Roman" w:cs="Times New Roman"/>
          <w:sz w:val="24"/>
          <w:szCs w:val="24"/>
        </w:rPr>
        <w:t>Utilizing</w:t>
      </w:r>
      <w:r>
        <w:rPr>
          <w:rFonts w:ascii="Times New Roman" w:hAnsi="Times New Roman" w:cs="Times New Roman" w:hint="eastAsia"/>
          <w:sz w:val="24"/>
          <w:szCs w:val="24"/>
        </w:rPr>
        <w:t xml:space="preserve"> both </w:t>
      </w:r>
      <w:r>
        <w:rPr>
          <w:rFonts w:ascii="Times New Roman" w:hAnsi="Times New Roman" w:cs="Times New Roman"/>
          <w:sz w:val="24"/>
          <w:szCs w:val="24"/>
        </w:rPr>
        <w:t xml:space="preserve">a </w:t>
      </w:r>
      <w:r>
        <w:rPr>
          <w:rFonts w:ascii="Times New Roman" w:hAnsi="Times New Roman" w:cs="Times New Roman" w:hint="eastAsia"/>
          <w:sz w:val="24"/>
          <w:szCs w:val="24"/>
        </w:rPr>
        <w:t xml:space="preserve">within-subject design experiment and secondary data analysis, the current research identifies </w:t>
      </w:r>
      <w:r>
        <w:rPr>
          <w:rFonts w:ascii="Times New Roman" w:hAnsi="Times New Roman" w:cs="Times New Roman"/>
          <w:sz w:val="24"/>
          <w:szCs w:val="24"/>
        </w:rPr>
        <w:t xml:space="preserve">high </w:t>
      </w:r>
      <w:r>
        <w:rPr>
          <w:rFonts w:ascii="Times New Roman" w:hAnsi="Times New Roman" w:cs="Times New Roman" w:hint="eastAsia"/>
          <w:sz w:val="24"/>
          <w:szCs w:val="24"/>
        </w:rPr>
        <w:t xml:space="preserve">trust in management as one </w:t>
      </w:r>
      <w:r>
        <w:rPr>
          <w:rFonts w:ascii="Times New Roman" w:hAnsi="Times New Roman" w:cs="Times New Roman"/>
          <w:sz w:val="24"/>
          <w:szCs w:val="24"/>
        </w:rPr>
        <w:t>necessary condition</w:t>
      </w:r>
      <w:r>
        <w:rPr>
          <w:rFonts w:ascii="Times New Roman" w:hAnsi="Times New Roman" w:cs="Times New Roman" w:hint="eastAsia"/>
          <w:sz w:val="24"/>
          <w:szCs w:val="24"/>
        </w:rPr>
        <w:t xml:space="preserve">. Results demonstrate that when the level of trust in management is low, employees who had their pay cut exhibit lower levels of work attitudes than employees who survived downsizing. When the level of trust in </w:t>
      </w:r>
      <w:r>
        <w:rPr>
          <w:rFonts w:ascii="Times New Roman" w:hAnsi="Times New Roman" w:cs="Times New Roman"/>
          <w:sz w:val="24"/>
          <w:szCs w:val="24"/>
        </w:rPr>
        <w:t>management</w:t>
      </w:r>
      <w:r>
        <w:rPr>
          <w:rFonts w:ascii="Times New Roman" w:hAnsi="Times New Roman" w:cs="Times New Roman" w:hint="eastAsia"/>
          <w:sz w:val="24"/>
          <w:szCs w:val="24"/>
        </w:rPr>
        <w:t xml:space="preserve"> is high, </w:t>
      </w:r>
      <w:r w:rsidR="0091260F">
        <w:rPr>
          <w:rFonts w:ascii="Times New Roman" w:hAnsi="Times New Roman" w:cs="Times New Roman"/>
          <w:sz w:val="24"/>
          <w:szCs w:val="24"/>
        </w:rPr>
        <w:t>in contrast</w:t>
      </w:r>
      <w:r>
        <w:rPr>
          <w:rFonts w:ascii="Times New Roman" w:hAnsi="Times New Roman" w:cs="Times New Roman" w:hint="eastAsia"/>
          <w:sz w:val="24"/>
          <w:szCs w:val="24"/>
        </w:rPr>
        <w:t>, employees who had their pay cut did not exhibit lower levels of work attitudes than employees who survived downsizing. Moreover, w</w:t>
      </w:r>
      <w:r>
        <w:rPr>
          <w:rFonts w:ascii="Times New Roman" w:hAnsi="Times New Roman" w:cs="Times New Roman"/>
          <w:sz w:val="24"/>
          <w:szCs w:val="24"/>
        </w:rPr>
        <w:t>hen</w:t>
      </w:r>
      <w:r>
        <w:rPr>
          <w:rFonts w:ascii="Times New Roman" w:hAnsi="Times New Roman" w:cs="Times New Roman" w:hint="eastAsia"/>
          <w:sz w:val="24"/>
          <w:szCs w:val="24"/>
        </w:rPr>
        <w:t xml:space="preserve"> the level of trust in </w:t>
      </w:r>
      <w:r>
        <w:rPr>
          <w:rFonts w:ascii="Times New Roman" w:hAnsi="Times New Roman" w:cs="Times New Roman"/>
          <w:sz w:val="24"/>
          <w:szCs w:val="24"/>
        </w:rPr>
        <w:t>management</w:t>
      </w:r>
      <w:r>
        <w:rPr>
          <w:rFonts w:ascii="Times New Roman" w:hAnsi="Times New Roman" w:cs="Times New Roman" w:hint="eastAsia"/>
          <w:sz w:val="24"/>
          <w:szCs w:val="24"/>
        </w:rPr>
        <w:t xml:space="preserve"> is high, </w:t>
      </w:r>
      <w:r>
        <w:rPr>
          <w:rFonts w:ascii="Times New Roman" w:hAnsi="Times New Roman" w:cs="Times New Roman"/>
          <w:sz w:val="24"/>
          <w:szCs w:val="24"/>
        </w:rPr>
        <w:t xml:space="preserve">feelings of job security are strengthened among </w:t>
      </w:r>
      <w:r>
        <w:rPr>
          <w:rFonts w:ascii="Times New Roman" w:hAnsi="Times New Roman" w:cs="Times New Roman" w:hint="eastAsia"/>
          <w:sz w:val="24"/>
          <w:szCs w:val="24"/>
        </w:rPr>
        <w:t>pay-reduced employees</w:t>
      </w:r>
      <w:r>
        <w:rPr>
          <w:rFonts w:ascii="Times New Roman" w:hAnsi="Times New Roman" w:cs="Times New Roman"/>
          <w:sz w:val="24"/>
          <w:szCs w:val="24"/>
        </w:rPr>
        <w:t xml:space="preserve"> (compared to employees who survived downsizing)</w:t>
      </w:r>
      <w:r>
        <w:rPr>
          <w:rFonts w:ascii="Times New Roman" w:hAnsi="Times New Roman" w:cs="Times New Roman" w:hint="eastAsia"/>
          <w:sz w:val="24"/>
          <w:szCs w:val="24"/>
        </w:rPr>
        <w:t>. The results demonstrate that</w:t>
      </w:r>
      <w:r>
        <w:rPr>
          <w:rFonts w:ascii="Times New Roman" w:hAnsi="Times New Roman" w:cs="Times New Roman"/>
          <w:sz w:val="24"/>
          <w:szCs w:val="24"/>
        </w:rPr>
        <w:t>, i</w:t>
      </w:r>
      <w:r w:rsidR="00A513E4">
        <w:rPr>
          <w:rFonts w:ascii="Times New Roman" w:hAnsi="Times New Roman" w:cs="Times New Roman"/>
          <w:sz w:val="24"/>
          <w:szCs w:val="24"/>
        </w:rPr>
        <w:t>n terms of maintaining work attitudes of remaining employees</w:t>
      </w:r>
      <w:r>
        <w:rPr>
          <w:rFonts w:ascii="Times New Roman" w:hAnsi="Times New Roman" w:cs="Times New Roman"/>
          <w:sz w:val="24"/>
          <w:szCs w:val="24"/>
        </w:rPr>
        <w:t>,</w:t>
      </w:r>
      <w:r>
        <w:rPr>
          <w:rFonts w:ascii="Times New Roman" w:hAnsi="Times New Roman" w:cs="Times New Roman" w:hint="eastAsia"/>
          <w:sz w:val="24"/>
          <w:szCs w:val="24"/>
        </w:rPr>
        <w:t xml:space="preserve"> high level</w:t>
      </w:r>
      <w:r>
        <w:rPr>
          <w:rFonts w:ascii="Times New Roman" w:hAnsi="Times New Roman" w:cs="Times New Roman"/>
          <w:sz w:val="24"/>
          <w:szCs w:val="24"/>
        </w:rPr>
        <w:t>s</w:t>
      </w:r>
      <w:r>
        <w:rPr>
          <w:rFonts w:ascii="Times New Roman" w:hAnsi="Times New Roman" w:cs="Times New Roman" w:hint="eastAsia"/>
          <w:sz w:val="24"/>
          <w:szCs w:val="24"/>
        </w:rPr>
        <w:t xml:space="preserve"> of trust in management </w:t>
      </w:r>
      <w:r>
        <w:rPr>
          <w:rFonts w:ascii="Times New Roman" w:hAnsi="Times New Roman" w:cs="Times New Roman"/>
          <w:sz w:val="24"/>
          <w:szCs w:val="24"/>
        </w:rPr>
        <w:t>are necessary</w:t>
      </w:r>
      <w:r>
        <w:rPr>
          <w:rFonts w:ascii="Times New Roman" w:hAnsi="Times New Roman" w:cs="Times New Roman" w:hint="eastAsia"/>
          <w:sz w:val="24"/>
          <w:szCs w:val="24"/>
        </w:rPr>
        <w:t xml:space="preserve"> for pay cuts to be a feasible alternative</w:t>
      </w:r>
      <w:r>
        <w:rPr>
          <w:rFonts w:ascii="Times New Roman" w:hAnsi="Times New Roman" w:cs="Times New Roman"/>
          <w:sz w:val="24"/>
          <w:szCs w:val="24"/>
        </w:rPr>
        <w:t xml:space="preserve"> to</w:t>
      </w:r>
      <w:r>
        <w:rPr>
          <w:rFonts w:ascii="Times New Roman" w:hAnsi="Times New Roman" w:cs="Times New Roman" w:hint="eastAsia"/>
          <w:sz w:val="24"/>
          <w:szCs w:val="24"/>
        </w:rPr>
        <w:t xml:space="preserve"> downsizing.</w:t>
      </w:r>
    </w:p>
    <w:p w14:paraId="04E8FF34" w14:textId="77777777" w:rsidR="009B31D4" w:rsidRDefault="009B31D4" w:rsidP="009B31D4">
      <w:pPr>
        <w:spacing w:line="480" w:lineRule="auto"/>
        <w:jc w:val="left"/>
        <w:rPr>
          <w:rFonts w:ascii="Times New Roman" w:hAnsi="Times New Roman" w:cs="Times New Roman"/>
          <w:sz w:val="24"/>
          <w:szCs w:val="24"/>
        </w:rPr>
      </w:pPr>
    </w:p>
    <w:p w14:paraId="79932C27" w14:textId="77777777" w:rsidR="009B31D4" w:rsidRPr="009B31D4" w:rsidRDefault="009B31D4" w:rsidP="009B31D4">
      <w:pPr>
        <w:spacing w:line="480" w:lineRule="auto"/>
        <w:jc w:val="left"/>
        <w:rPr>
          <w:rFonts w:ascii="Times New Roman" w:hAnsi="Times New Roman" w:cs="Times New Roman"/>
          <w:b/>
          <w:sz w:val="24"/>
          <w:szCs w:val="24"/>
        </w:rPr>
      </w:pPr>
      <w:r w:rsidRPr="00D06133">
        <w:rPr>
          <w:rFonts w:ascii="Times New Roman" w:hAnsi="Times New Roman" w:cs="Times New Roman"/>
          <w:sz w:val="24"/>
          <w:szCs w:val="24"/>
        </w:rPr>
        <w:t>Ke</w:t>
      </w:r>
      <w:r>
        <w:rPr>
          <w:rFonts w:ascii="Times New Roman" w:hAnsi="Times New Roman" w:cs="Times New Roman"/>
          <w:sz w:val="24"/>
          <w:szCs w:val="24"/>
        </w:rPr>
        <w:t>ywords: Payroll cost reduction,</w:t>
      </w:r>
      <w:r w:rsidRPr="00D06133">
        <w:rPr>
          <w:rFonts w:ascii="Times New Roman" w:hAnsi="Times New Roman" w:cs="Times New Roman"/>
          <w:sz w:val="24"/>
          <w:szCs w:val="24"/>
        </w:rPr>
        <w:t xml:space="preserve"> pay cut</w:t>
      </w:r>
      <w:r>
        <w:rPr>
          <w:rFonts w:ascii="Times New Roman" w:hAnsi="Times New Roman" w:cs="Times New Roman" w:hint="eastAsia"/>
          <w:sz w:val="24"/>
          <w:szCs w:val="24"/>
        </w:rPr>
        <w:t>s</w:t>
      </w:r>
      <w:r w:rsidRPr="00D06133">
        <w:rPr>
          <w:rFonts w:ascii="Times New Roman" w:hAnsi="Times New Roman" w:cs="Times New Roman"/>
          <w:sz w:val="24"/>
          <w:szCs w:val="24"/>
        </w:rPr>
        <w:t xml:space="preserve">, </w:t>
      </w:r>
      <w:r>
        <w:rPr>
          <w:rFonts w:ascii="Times New Roman" w:hAnsi="Times New Roman" w:cs="Times New Roman"/>
          <w:sz w:val="24"/>
          <w:szCs w:val="24"/>
        </w:rPr>
        <w:t>downsizing,</w:t>
      </w:r>
      <w:r>
        <w:rPr>
          <w:rFonts w:ascii="Times New Roman" w:hAnsi="Times New Roman" w:cs="Times New Roman" w:hint="eastAsia"/>
          <w:sz w:val="24"/>
          <w:szCs w:val="24"/>
        </w:rPr>
        <w:t xml:space="preserve"> work attitudes, affective</w:t>
      </w:r>
      <w:r w:rsidRPr="00D06133">
        <w:rPr>
          <w:rFonts w:ascii="Times New Roman" w:hAnsi="Times New Roman" w:cs="Times New Roman"/>
          <w:sz w:val="24"/>
          <w:szCs w:val="24"/>
        </w:rPr>
        <w:t xml:space="preserve"> commitment, </w:t>
      </w:r>
      <w:r>
        <w:rPr>
          <w:rFonts w:ascii="Times New Roman" w:hAnsi="Times New Roman" w:cs="Times New Roman" w:hint="eastAsia"/>
          <w:sz w:val="24"/>
          <w:szCs w:val="24"/>
        </w:rPr>
        <w:t>job satisfaction, trust in management</w:t>
      </w:r>
    </w:p>
    <w:p w14:paraId="55A5575B" w14:textId="77777777" w:rsidR="00987F15" w:rsidRDefault="00987F15" w:rsidP="00987F15">
      <w:pPr>
        <w:spacing w:line="480" w:lineRule="auto"/>
        <w:jc w:val="left"/>
        <w:rPr>
          <w:rFonts w:ascii="Times New Roman" w:hAnsi="Times New Roman" w:cs="Times New Roman"/>
          <w:sz w:val="24"/>
          <w:szCs w:val="24"/>
        </w:rPr>
        <w:sectPr w:rsidR="00987F15" w:rsidSect="00A17BED">
          <w:headerReference w:type="default" r:id="rId7"/>
          <w:pgSz w:w="12240" w:h="15840" w:code="1"/>
          <w:pgMar w:top="1418" w:right="1418" w:bottom="1418" w:left="1418" w:header="851" w:footer="992" w:gutter="0"/>
          <w:cols w:space="425"/>
          <w:docGrid w:linePitch="360"/>
        </w:sectPr>
      </w:pPr>
    </w:p>
    <w:p w14:paraId="43152409" w14:textId="77777777" w:rsidR="002472B5" w:rsidRPr="00B6121B" w:rsidRDefault="00CF678E" w:rsidP="00987F15">
      <w:pPr>
        <w:spacing w:line="480" w:lineRule="auto"/>
        <w:jc w:val="center"/>
        <w:rPr>
          <w:rFonts w:ascii="Times New Roman" w:hAnsi="Times New Roman" w:cs="Times New Roman"/>
          <w:sz w:val="24"/>
          <w:szCs w:val="24"/>
        </w:rPr>
      </w:pPr>
      <w:r w:rsidRPr="00B6121B">
        <w:rPr>
          <w:rFonts w:ascii="Times New Roman" w:hAnsi="Times New Roman" w:cs="Times New Roman"/>
          <w:b/>
          <w:sz w:val="24"/>
          <w:szCs w:val="24"/>
        </w:rPr>
        <w:lastRenderedPageBreak/>
        <w:t>INTRODUCTION</w:t>
      </w:r>
    </w:p>
    <w:p w14:paraId="1D144F47" w14:textId="6EE6E86F" w:rsidR="002472B5" w:rsidRDefault="002472B5" w:rsidP="00970F94">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With many developed societies transitioning into </w:t>
      </w:r>
      <w:r w:rsidR="006F7CD4">
        <w:rPr>
          <w:rFonts w:ascii="Times New Roman" w:hAnsi="Times New Roman" w:cs="Times New Roman"/>
          <w:sz w:val="24"/>
          <w:szCs w:val="24"/>
        </w:rPr>
        <w:t>labor-intensive</w:t>
      </w:r>
      <w:r>
        <w:rPr>
          <w:rFonts w:ascii="Times New Roman" w:hAnsi="Times New Roman" w:cs="Times New Roman" w:hint="eastAsia"/>
          <w:sz w:val="24"/>
          <w:szCs w:val="24"/>
        </w:rPr>
        <w:t>-structured economies (e.g.</w:t>
      </w:r>
      <w:r w:rsidR="00E7145F">
        <w:rPr>
          <w:rFonts w:ascii="Times New Roman" w:hAnsi="Times New Roman" w:cs="Times New Roman"/>
          <w:sz w:val="24"/>
          <w:szCs w:val="24"/>
        </w:rPr>
        <w:t>,</w:t>
      </w:r>
      <w:r>
        <w:rPr>
          <w:rFonts w:ascii="Times New Roman" w:hAnsi="Times New Roman" w:cs="Times New Roman" w:hint="eastAsia"/>
          <w:sz w:val="24"/>
          <w:szCs w:val="24"/>
        </w:rPr>
        <w:t xml:space="preserve"> growth in </w:t>
      </w:r>
      <w:r w:rsidR="006E71B8">
        <w:rPr>
          <w:rFonts w:ascii="Times New Roman" w:hAnsi="Times New Roman" w:cs="Times New Roman"/>
          <w:sz w:val="24"/>
          <w:szCs w:val="24"/>
        </w:rPr>
        <w:t xml:space="preserve">the </w:t>
      </w:r>
      <w:r>
        <w:rPr>
          <w:rFonts w:ascii="Times New Roman" w:hAnsi="Times New Roman" w:cs="Times New Roman" w:hint="eastAsia"/>
          <w:sz w:val="24"/>
          <w:szCs w:val="24"/>
        </w:rPr>
        <w:t>service sector:</w:t>
      </w:r>
      <w:r w:rsidRPr="00C72D4D">
        <w:rPr>
          <w:rFonts w:ascii="Times New Roman" w:hAnsi="Times New Roman" w:cs="Times New Roman" w:hint="eastAsia"/>
          <w:color w:val="000000" w:themeColor="text1"/>
          <w:sz w:val="24"/>
          <w:szCs w:val="24"/>
        </w:rPr>
        <w:t xml:space="preserve"> Soubbotina &amp; Sheram, 2000</w:t>
      </w:r>
      <w:r>
        <w:rPr>
          <w:rFonts w:ascii="Times New Roman" w:hAnsi="Times New Roman" w:cs="Times New Roman" w:hint="eastAsia"/>
          <w:sz w:val="24"/>
          <w:szCs w:val="24"/>
        </w:rPr>
        <w:t>), payroll cost (i.e.</w:t>
      </w:r>
      <w:r w:rsidR="00E7145F">
        <w:rPr>
          <w:rFonts w:ascii="Times New Roman" w:hAnsi="Times New Roman" w:cs="Times New Roman"/>
          <w:sz w:val="24"/>
          <w:szCs w:val="24"/>
        </w:rPr>
        <w:t>,</w:t>
      </w:r>
      <w:r>
        <w:rPr>
          <w:rFonts w:ascii="Times New Roman" w:hAnsi="Times New Roman" w:cs="Times New Roman" w:hint="eastAsia"/>
          <w:sz w:val="24"/>
          <w:szCs w:val="24"/>
        </w:rPr>
        <w:t xml:space="preserve"> cost of wages and salaries) has become one of the largest operating costs for today's </w:t>
      </w:r>
      <w:r w:rsidR="006F7CD4">
        <w:rPr>
          <w:rFonts w:ascii="Times New Roman" w:hAnsi="Times New Roman" w:cs="Times New Roman"/>
          <w:sz w:val="24"/>
          <w:szCs w:val="24"/>
        </w:rPr>
        <w:t>organizations</w:t>
      </w:r>
      <w:r>
        <w:rPr>
          <w:rFonts w:ascii="Times New Roman" w:hAnsi="Times New Roman" w:cs="Times New Roman" w:hint="eastAsia"/>
          <w:sz w:val="24"/>
          <w:szCs w:val="24"/>
        </w:rPr>
        <w:t xml:space="preserve"> (</w:t>
      </w:r>
      <w:r w:rsidRPr="00B63AEF">
        <w:rPr>
          <w:rFonts w:ascii="Times New Roman" w:hAnsi="Times New Roman" w:cs="Times New Roman"/>
          <w:sz w:val="24"/>
          <w:szCs w:val="24"/>
        </w:rPr>
        <w:t>Bureau of Labor Statistics, 2015</w:t>
      </w:r>
      <w:r>
        <w:rPr>
          <w:rFonts w:ascii="Times New Roman" w:hAnsi="Times New Roman" w:cs="Times New Roman" w:hint="eastAsia"/>
          <w:sz w:val="24"/>
          <w:szCs w:val="24"/>
        </w:rPr>
        <w:t xml:space="preserve">, </w:t>
      </w:r>
      <w:r w:rsidRPr="00B63AEF">
        <w:rPr>
          <w:rFonts w:ascii="Times New Roman" w:hAnsi="Times New Roman" w:cs="Times New Roman"/>
          <w:sz w:val="24"/>
          <w:szCs w:val="24"/>
        </w:rPr>
        <w:t>Gerhart, Rynes, and Fulmer, 2009</w:t>
      </w:r>
      <w:r>
        <w:rPr>
          <w:rFonts w:ascii="Times New Roman" w:hAnsi="Times New Roman" w:cs="Times New Roman" w:hint="eastAsia"/>
          <w:sz w:val="24"/>
          <w:szCs w:val="24"/>
        </w:rPr>
        <w:t xml:space="preserve">). </w:t>
      </w:r>
      <w:r w:rsidR="00E7145F">
        <w:rPr>
          <w:rFonts w:ascii="Times New Roman" w:hAnsi="Times New Roman" w:cs="Times New Roman"/>
          <w:sz w:val="24"/>
          <w:szCs w:val="24"/>
        </w:rPr>
        <w:t>Due</w:t>
      </w:r>
      <w:r>
        <w:rPr>
          <w:rFonts w:ascii="Times New Roman" w:hAnsi="Times New Roman" w:cs="Times New Roman" w:hint="eastAsia"/>
          <w:sz w:val="24"/>
          <w:szCs w:val="24"/>
        </w:rPr>
        <w:t xml:space="preserve"> to the pressure to reduce costs while </w:t>
      </w:r>
      <w:r w:rsidR="006F7CD4">
        <w:rPr>
          <w:rFonts w:ascii="Times New Roman" w:hAnsi="Times New Roman" w:cs="Times New Roman"/>
          <w:sz w:val="24"/>
          <w:szCs w:val="24"/>
        </w:rPr>
        <w:t>maximizing</w:t>
      </w:r>
      <w:r>
        <w:rPr>
          <w:rFonts w:ascii="Times New Roman" w:hAnsi="Times New Roman" w:cs="Times New Roman" w:hint="eastAsia"/>
          <w:sz w:val="24"/>
          <w:szCs w:val="24"/>
        </w:rPr>
        <w:t xml:space="preserve"> productivity to survive in today's competitive environment, </w:t>
      </w:r>
      <w:r w:rsidR="006F7CD4">
        <w:rPr>
          <w:rFonts w:ascii="Times New Roman" w:hAnsi="Times New Roman" w:cs="Times New Roman"/>
          <w:sz w:val="24"/>
          <w:szCs w:val="24"/>
        </w:rPr>
        <w:t>organizations</w:t>
      </w:r>
      <w:r>
        <w:rPr>
          <w:rFonts w:ascii="Times New Roman" w:hAnsi="Times New Roman" w:cs="Times New Roman" w:hint="eastAsia"/>
          <w:sz w:val="24"/>
          <w:szCs w:val="24"/>
        </w:rPr>
        <w:t xml:space="preserve"> are often forced to reduce their payroll costs while </w:t>
      </w:r>
      <w:r w:rsidR="006F7CD4">
        <w:rPr>
          <w:rFonts w:ascii="Times New Roman" w:hAnsi="Times New Roman" w:cs="Times New Roman"/>
          <w:sz w:val="24"/>
          <w:szCs w:val="24"/>
        </w:rPr>
        <w:t>maximizing</w:t>
      </w:r>
      <w:r>
        <w:rPr>
          <w:rFonts w:ascii="Times New Roman" w:hAnsi="Times New Roman" w:cs="Times New Roman" w:hint="eastAsia"/>
          <w:sz w:val="24"/>
          <w:szCs w:val="24"/>
        </w:rPr>
        <w:t xml:space="preserve"> </w:t>
      </w:r>
      <w:r w:rsidR="006F7CD4">
        <w:rPr>
          <w:rFonts w:ascii="Times New Roman" w:hAnsi="Times New Roman" w:cs="Times New Roman"/>
          <w:sz w:val="24"/>
          <w:szCs w:val="24"/>
        </w:rPr>
        <w:t>favorable</w:t>
      </w:r>
      <w:r>
        <w:rPr>
          <w:rFonts w:ascii="Times New Roman" w:hAnsi="Times New Roman" w:cs="Times New Roman" w:hint="eastAsia"/>
          <w:sz w:val="24"/>
          <w:szCs w:val="24"/>
        </w:rPr>
        <w:t xml:space="preserve"> </w:t>
      </w:r>
      <w:r w:rsidR="00E7145F">
        <w:rPr>
          <w:rFonts w:ascii="Times New Roman" w:hAnsi="Times New Roman" w:cs="Times New Roman"/>
          <w:sz w:val="24"/>
          <w:szCs w:val="24"/>
        </w:rPr>
        <w:t xml:space="preserve">employee </w:t>
      </w:r>
      <w:r>
        <w:rPr>
          <w:rFonts w:ascii="Times New Roman" w:hAnsi="Times New Roman" w:cs="Times New Roman" w:hint="eastAsia"/>
          <w:sz w:val="24"/>
          <w:szCs w:val="24"/>
        </w:rPr>
        <w:t xml:space="preserve">work </w:t>
      </w:r>
      <w:r w:rsidR="00E7145F">
        <w:rPr>
          <w:rFonts w:ascii="Times New Roman" w:hAnsi="Times New Roman" w:cs="Times New Roman"/>
          <w:sz w:val="24"/>
          <w:szCs w:val="24"/>
        </w:rPr>
        <w:t>attitudes</w:t>
      </w:r>
      <w:r w:rsidR="00E7145F">
        <w:rPr>
          <w:rFonts w:ascii="Times New Roman" w:hAnsi="Times New Roman" w:cs="Times New Roman" w:hint="eastAsia"/>
          <w:sz w:val="24"/>
          <w:szCs w:val="24"/>
        </w:rPr>
        <w:t>. W</w:t>
      </w:r>
      <w:r>
        <w:rPr>
          <w:rFonts w:ascii="Times New Roman" w:hAnsi="Times New Roman" w:cs="Times New Roman" w:hint="eastAsia"/>
          <w:sz w:val="24"/>
          <w:szCs w:val="24"/>
        </w:rPr>
        <w:t xml:space="preserve">ith the increased </w:t>
      </w:r>
      <w:r>
        <w:rPr>
          <w:rFonts w:ascii="Times New Roman" w:hAnsi="Times New Roman" w:cs="Times New Roman"/>
          <w:sz w:val="24"/>
          <w:szCs w:val="24"/>
        </w:rPr>
        <w:t>interest</w:t>
      </w:r>
      <w:r>
        <w:rPr>
          <w:rFonts w:ascii="Times New Roman" w:hAnsi="Times New Roman" w:cs="Times New Roman" w:hint="eastAsia"/>
          <w:sz w:val="24"/>
          <w:szCs w:val="24"/>
        </w:rPr>
        <w:t xml:space="preserve"> in inequality in today's world, </w:t>
      </w:r>
      <w:r w:rsidR="00E7145F">
        <w:rPr>
          <w:rFonts w:ascii="Times New Roman" w:hAnsi="Times New Roman" w:cs="Times New Roman"/>
          <w:sz w:val="24"/>
          <w:szCs w:val="24"/>
        </w:rPr>
        <w:t xml:space="preserve">however, </w:t>
      </w:r>
      <w:r w:rsidR="006F7CD4">
        <w:rPr>
          <w:rFonts w:ascii="Times New Roman" w:hAnsi="Times New Roman" w:cs="Times New Roman"/>
          <w:sz w:val="24"/>
          <w:szCs w:val="24"/>
        </w:rPr>
        <w:t>organizations</w:t>
      </w:r>
      <w:r>
        <w:rPr>
          <w:rFonts w:ascii="Times New Roman" w:hAnsi="Times New Roman" w:cs="Times New Roman" w:hint="eastAsia"/>
          <w:sz w:val="24"/>
          <w:szCs w:val="24"/>
        </w:rPr>
        <w:t xml:space="preserve"> are also often confronted with the pressure from society to cut </w:t>
      </w:r>
      <w:r w:rsidR="006E71B8">
        <w:rPr>
          <w:rFonts w:ascii="Times New Roman" w:hAnsi="Times New Roman" w:cs="Times New Roman"/>
          <w:sz w:val="24"/>
          <w:szCs w:val="24"/>
        </w:rPr>
        <w:t xml:space="preserve">the </w:t>
      </w:r>
      <w:r>
        <w:rPr>
          <w:rFonts w:ascii="Times New Roman" w:hAnsi="Times New Roman" w:cs="Times New Roman" w:hint="eastAsia"/>
          <w:sz w:val="24"/>
          <w:szCs w:val="24"/>
        </w:rPr>
        <w:t xml:space="preserve">pay of employees and share the pain as a group rather than to downsize the </w:t>
      </w:r>
      <w:r w:rsidR="006F7CD4">
        <w:rPr>
          <w:rFonts w:ascii="Times New Roman" w:hAnsi="Times New Roman" w:cs="Times New Roman"/>
          <w:sz w:val="24"/>
          <w:szCs w:val="24"/>
        </w:rPr>
        <w:t>organization</w:t>
      </w:r>
      <w:r>
        <w:rPr>
          <w:rFonts w:ascii="Times New Roman" w:hAnsi="Times New Roman" w:cs="Times New Roman" w:hint="eastAsia"/>
          <w:sz w:val="24"/>
          <w:szCs w:val="24"/>
        </w:rPr>
        <w:t xml:space="preserve"> (e.g.</w:t>
      </w:r>
      <w:r w:rsidR="00E7145F">
        <w:rPr>
          <w:rFonts w:ascii="Times New Roman" w:hAnsi="Times New Roman" w:cs="Times New Roman"/>
          <w:sz w:val="24"/>
          <w:szCs w:val="24"/>
        </w:rPr>
        <w:t>,</w:t>
      </w:r>
      <w:r>
        <w:rPr>
          <w:rFonts w:ascii="Times New Roman" w:hAnsi="Times New Roman" w:cs="Times New Roman" w:hint="eastAsia"/>
          <w:sz w:val="24"/>
          <w:szCs w:val="24"/>
        </w:rPr>
        <w:t xml:space="preserve"> lay off employees) when payroll cost</w:t>
      </w:r>
      <w:r w:rsidR="00E7145F">
        <w:rPr>
          <w:rFonts w:ascii="Times New Roman" w:hAnsi="Times New Roman" w:cs="Times New Roman"/>
          <w:sz w:val="24"/>
          <w:szCs w:val="24"/>
        </w:rPr>
        <w:t>s</w:t>
      </w:r>
      <w:r w:rsidR="00E7145F">
        <w:rPr>
          <w:rFonts w:ascii="Times New Roman" w:hAnsi="Times New Roman" w:cs="Times New Roman" w:hint="eastAsia"/>
          <w:sz w:val="24"/>
          <w:szCs w:val="24"/>
        </w:rPr>
        <w:t xml:space="preserve"> need</w:t>
      </w:r>
      <w:r>
        <w:rPr>
          <w:rFonts w:ascii="Times New Roman" w:hAnsi="Times New Roman" w:cs="Times New Roman" w:hint="eastAsia"/>
          <w:sz w:val="24"/>
          <w:szCs w:val="24"/>
        </w:rPr>
        <w:t xml:space="preserve"> to be reduced (</w:t>
      </w:r>
      <w:r w:rsidR="009C2056">
        <w:rPr>
          <w:rFonts w:ascii="Times New Roman" w:hAnsi="Times New Roman" w:cs="Times New Roman" w:hint="eastAsia"/>
          <w:sz w:val="24"/>
          <w:szCs w:val="24"/>
        </w:rPr>
        <w:t xml:space="preserve">e.g., </w:t>
      </w:r>
      <w:r w:rsidRPr="00E82C91">
        <w:rPr>
          <w:rFonts w:ascii="Times New Roman" w:hAnsi="Times New Roman" w:cs="Times New Roman"/>
          <w:sz w:val="24"/>
          <w:szCs w:val="24"/>
        </w:rPr>
        <w:t xml:space="preserve">Hobson, 2009; </w:t>
      </w:r>
      <w:r w:rsidR="00D44A5D">
        <w:rPr>
          <w:rFonts w:ascii="Times New Roman" w:hAnsi="Times New Roman" w:cs="Times New Roman"/>
          <w:sz w:val="24"/>
          <w:szCs w:val="24"/>
        </w:rPr>
        <w:t xml:space="preserve">Kelly, 2020; </w:t>
      </w:r>
      <w:r w:rsidRPr="00E82C91">
        <w:rPr>
          <w:rFonts w:ascii="Times New Roman" w:hAnsi="Times New Roman" w:cs="Times New Roman"/>
          <w:sz w:val="24"/>
          <w:szCs w:val="24"/>
        </w:rPr>
        <w:t>Lewin, 2009</w:t>
      </w:r>
      <w:r w:rsidRPr="00E82C91">
        <w:rPr>
          <w:rFonts w:ascii="Times New Roman" w:hAnsi="Times New Roman" w:cs="Times New Roman" w:hint="eastAsia"/>
          <w:sz w:val="24"/>
          <w:szCs w:val="24"/>
        </w:rPr>
        <w:t>; Omer, 2008;</w:t>
      </w:r>
      <w:r w:rsidRPr="00B63AEF">
        <w:rPr>
          <w:rFonts w:ascii="Times New Roman" w:hAnsi="Times New Roman" w:cs="Times New Roman" w:hint="eastAsia"/>
          <w:sz w:val="24"/>
          <w:szCs w:val="24"/>
        </w:rPr>
        <w:t xml:space="preserve"> Rampell. 2008</w:t>
      </w:r>
      <w:r w:rsidR="00D44A5D">
        <w:rPr>
          <w:rFonts w:ascii="Times New Roman" w:hAnsi="Times New Roman" w:cs="Times New Roman"/>
          <w:sz w:val="24"/>
          <w:szCs w:val="24"/>
        </w:rPr>
        <w:t>; Smith, 2020</w:t>
      </w:r>
      <w:r>
        <w:rPr>
          <w:rFonts w:ascii="Times New Roman" w:hAnsi="Times New Roman" w:cs="Times New Roman" w:hint="eastAsia"/>
          <w:sz w:val="24"/>
          <w:szCs w:val="24"/>
        </w:rPr>
        <w:t>). As a result, the question of wheth</w:t>
      </w:r>
      <w:r w:rsidR="00E7145F">
        <w:rPr>
          <w:rFonts w:ascii="Times New Roman" w:hAnsi="Times New Roman" w:cs="Times New Roman" w:hint="eastAsia"/>
          <w:sz w:val="24"/>
          <w:szCs w:val="24"/>
        </w:rPr>
        <w:t xml:space="preserve">er cutting pay </w:t>
      </w:r>
      <w:r w:rsidR="00E7145F">
        <w:rPr>
          <w:rFonts w:ascii="Times New Roman" w:hAnsi="Times New Roman" w:cs="Times New Roman"/>
          <w:sz w:val="24"/>
          <w:szCs w:val="24"/>
        </w:rPr>
        <w:t>is</w:t>
      </w:r>
      <w:r>
        <w:rPr>
          <w:rFonts w:ascii="Times New Roman" w:hAnsi="Times New Roman" w:cs="Times New Roman" w:hint="eastAsia"/>
          <w:sz w:val="24"/>
          <w:szCs w:val="24"/>
        </w:rPr>
        <w:t xml:space="preserve"> a feasible alternative to downsizing </w:t>
      </w:r>
      <w:r w:rsidR="00E7145F">
        <w:rPr>
          <w:rFonts w:ascii="Times New Roman" w:hAnsi="Times New Roman" w:cs="Times New Roman"/>
          <w:sz w:val="24"/>
          <w:szCs w:val="24"/>
        </w:rPr>
        <w:t>for</w:t>
      </w:r>
      <w:r>
        <w:rPr>
          <w:rFonts w:ascii="Times New Roman" w:hAnsi="Times New Roman" w:cs="Times New Roman" w:hint="eastAsia"/>
          <w:sz w:val="24"/>
          <w:szCs w:val="24"/>
        </w:rPr>
        <w:t xml:space="preserve"> maintaining </w:t>
      </w:r>
      <w:r w:rsidR="007B0DF0">
        <w:rPr>
          <w:rFonts w:ascii="Times New Roman" w:hAnsi="Times New Roman" w:cs="Times New Roman"/>
          <w:sz w:val="24"/>
          <w:szCs w:val="24"/>
        </w:rPr>
        <w:t xml:space="preserve">the </w:t>
      </w:r>
      <w:r>
        <w:rPr>
          <w:rFonts w:ascii="Times New Roman" w:hAnsi="Times New Roman" w:cs="Times New Roman" w:hint="eastAsia"/>
          <w:sz w:val="24"/>
          <w:szCs w:val="24"/>
        </w:rPr>
        <w:t xml:space="preserve">work attitudes </w:t>
      </w:r>
      <w:r w:rsidR="008C6642">
        <w:rPr>
          <w:rFonts w:ascii="Times New Roman" w:hAnsi="Times New Roman" w:cs="Times New Roman"/>
          <w:sz w:val="24"/>
          <w:szCs w:val="24"/>
        </w:rPr>
        <w:t xml:space="preserve">of remaining employees </w:t>
      </w:r>
      <w:r w:rsidR="00E7145F">
        <w:rPr>
          <w:rFonts w:ascii="Times New Roman" w:hAnsi="Times New Roman" w:cs="Times New Roman"/>
          <w:sz w:val="24"/>
          <w:szCs w:val="24"/>
        </w:rPr>
        <w:t>is</w:t>
      </w:r>
      <w:r w:rsidR="00E7145F">
        <w:rPr>
          <w:rFonts w:ascii="Times New Roman" w:hAnsi="Times New Roman" w:cs="Times New Roman" w:hint="eastAsia"/>
          <w:sz w:val="24"/>
          <w:szCs w:val="24"/>
        </w:rPr>
        <w:t xml:space="preserve"> a critical question for </w:t>
      </w:r>
      <w:r>
        <w:rPr>
          <w:rFonts w:ascii="Times New Roman" w:hAnsi="Times New Roman" w:cs="Times New Roman" w:hint="eastAsia"/>
          <w:sz w:val="24"/>
          <w:szCs w:val="24"/>
        </w:rPr>
        <w:t>management.</w:t>
      </w:r>
    </w:p>
    <w:p w14:paraId="5467D96A" w14:textId="2B6FEF40" w:rsidR="007B742C" w:rsidRDefault="002472B5" w:rsidP="002472B5">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t xml:space="preserve">Despite </w:t>
      </w:r>
      <w:r w:rsidR="00E7145F">
        <w:rPr>
          <w:rFonts w:ascii="Times New Roman" w:hAnsi="Times New Roman" w:cs="Times New Roman"/>
          <w:sz w:val="24"/>
          <w:szCs w:val="24"/>
        </w:rPr>
        <w:t>the importance of the question</w:t>
      </w:r>
      <w:r>
        <w:rPr>
          <w:rFonts w:ascii="Times New Roman" w:hAnsi="Times New Roman" w:cs="Times New Roman" w:hint="eastAsia"/>
          <w:sz w:val="24"/>
          <w:szCs w:val="24"/>
        </w:rPr>
        <w:t>, studies that directly compare the effects of cutting pay and downsizing on work attitudes are extremely limited. Past studies of payroll cost reduction tend to investigate the effect of cutting pay (</w:t>
      </w:r>
      <w:r w:rsidR="009C2056">
        <w:rPr>
          <w:rFonts w:ascii="Times New Roman" w:hAnsi="Times New Roman" w:cs="Times New Roman" w:hint="eastAsia"/>
          <w:sz w:val="24"/>
          <w:szCs w:val="24"/>
        </w:rPr>
        <w:t xml:space="preserve">e.g., </w:t>
      </w:r>
      <w:r>
        <w:rPr>
          <w:rFonts w:ascii="Times New Roman" w:hAnsi="Times New Roman" w:cs="Times New Roman" w:hint="eastAsia"/>
          <w:sz w:val="24"/>
          <w:szCs w:val="24"/>
        </w:rPr>
        <w:t>Greenberg, 1990; Lovett, Coyle, Banerjee &amp; Hardebeck, 2008; Smith, 2002) or downsizing (</w:t>
      </w:r>
      <w:r w:rsidR="009C2056">
        <w:rPr>
          <w:rFonts w:ascii="Times New Roman" w:hAnsi="Times New Roman" w:cs="Times New Roman" w:hint="eastAsia"/>
          <w:sz w:val="24"/>
          <w:szCs w:val="24"/>
        </w:rPr>
        <w:t xml:space="preserve">e.g., </w:t>
      </w:r>
      <w:r w:rsidRPr="00B63AEF">
        <w:rPr>
          <w:rFonts w:ascii="Times New Roman" w:hAnsi="Times New Roman" w:cs="Times New Roman"/>
          <w:sz w:val="24"/>
          <w:szCs w:val="24"/>
        </w:rPr>
        <w:t>Allen, Freeman, Russel, Reizenstein &amp; Rentz, 2001; Brockner et al., 2004; Luthans &amp; Sommer, 1999; Travaglione &amp; Cross, 2006</w:t>
      </w:r>
      <w:r>
        <w:rPr>
          <w:rFonts w:ascii="Times New Roman" w:hAnsi="Times New Roman" w:cs="Times New Roman" w:hint="eastAsia"/>
          <w:sz w:val="24"/>
          <w:szCs w:val="24"/>
        </w:rPr>
        <w:t xml:space="preserve">) in isolation. </w:t>
      </w:r>
      <w:r w:rsidR="007B742C">
        <w:rPr>
          <w:rFonts w:ascii="Times New Roman" w:hAnsi="Times New Roman" w:cs="Times New Roman"/>
          <w:sz w:val="24"/>
          <w:szCs w:val="24"/>
        </w:rPr>
        <w:t>For example, research on pay cuts often compare</w:t>
      </w:r>
      <w:r w:rsidR="007B0DF0">
        <w:rPr>
          <w:rFonts w:ascii="Times New Roman" w:hAnsi="Times New Roman" w:cs="Times New Roman"/>
          <w:sz w:val="24"/>
          <w:szCs w:val="24"/>
        </w:rPr>
        <w:t>s</w:t>
      </w:r>
      <w:r w:rsidR="007B742C">
        <w:rPr>
          <w:rFonts w:ascii="Times New Roman" w:hAnsi="Times New Roman" w:cs="Times New Roman"/>
          <w:sz w:val="24"/>
          <w:szCs w:val="24"/>
        </w:rPr>
        <w:t xml:space="preserve"> their effects on work attitudes with non-pay cut condition and not the downsizing condition.</w:t>
      </w:r>
    </w:p>
    <w:p w14:paraId="2F3220C0" w14:textId="11E43901" w:rsidR="002472B5" w:rsidRPr="008108E8" w:rsidRDefault="002472B5" w:rsidP="007B742C">
      <w:pPr>
        <w:spacing w:line="480"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 xml:space="preserve">There are, however, </w:t>
      </w:r>
      <w:r w:rsidR="007B742C">
        <w:rPr>
          <w:rFonts w:ascii="Times New Roman" w:hAnsi="Times New Roman" w:cs="Times New Roman"/>
          <w:sz w:val="24"/>
          <w:szCs w:val="24"/>
        </w:rPr>
        <w:t>a</w:t>
      </w:r>
      <w:r w:rsidR="00970F94">
        <w:rPr>
          <w:rFonts w:ascii="Times New Roman" w:hAnsi="Times New Roman" w:cs="Times New Roman"/>
          <w:sz w:val="24"/>
          <w:szCs w:val="24"/>
        </w:rPr>
        <w:t xml:space="preserve"> </w:t>
      </w:r>
      <w:r>
        <w:rPr>
          <w:rFonts w:ascii="Times New Roman" w:hAnsi="Times New Roman" w:cs="Times New Roman" w:hint="eastAsia"/>
          <w:sz w:val="24"/>
          <w:szCs w:val="24"/>
        </w:rPr>
        <w:t xml:space="preserve">few studies that </w:t>
      </w:r>
      <w:r w:rsidR="00E7145F">
        <w:rPr>
          <w:rFonts w:ascii="Times New Roman" w:hAnsi="Times New Roman" w:cs="Times New Roman"/>
          <w:sz w:val="24"/>
          <w:szCs w:val="24"/>
        </w:rPr>
        <w:t xml:space="preserve">include </w:t>
      </w:r>
      <w:r>
        <w:rPr>
          <w:rFonts w:ascii="Times New Roman" w:hAnsi="Times New Roman" w:cs="Times New Roman" w:hint="eastAsia"/>
          <w:sz w:val="24"/>
          <w:szCs w:val="24"/>
        </w:rPr>
        <w:t>both pay cut and downsizing cases with work attitude variables</w:t>
      </w:r>
      <w:r w:rsidR="00970F94">
        <w:rPr>
          <w:rFonts w:ascii="Times New Roman" w:hAnsi="Times New Roman" w:cs="Times New Roman"/>
          <w:sz w:val="24"/>
          <w:szCs w:val="24"/>
        </w:rPr>
        <w:t xml:space="preserve"> as the outcome</w:t>
      </w:r>
      <w:r>
        <w:rPr>
          <w:rFonts w:ascii="Times New Roman" w:hAnsi="Times New Roman" w:cs="Times New Roman" w:hint="eastAsia"/>
          <w:sz w:val="24"/>
          <w:szCs w:val="24"/>
        </w:rPr>
        <w:t xml:space="preserve"> (Eilam-Shamir &amp; Yaakobi, 2014; </w:t>
      </w:r>
      <w:r w:rsidRPr="00B63AEF">
        <w:rPr>
          <w:rFonts w:ascii="Times New Roman" w:hAnsi="Times New Roman" w:cs="Times New Roman" w:hint="eastAsia"/>
          <w:sz w:val="24"/>
          <w:szCs w:val="24"/>
        </w:rPr>
        <w:t>Fiorito</w:t>
      </w:r>
      <w:r>
        <w:rPr>
          <w:rFonts w:ascii="Times New Roman" w:hAnsi="Times New Roman" w:cs="Times New Roman" w:hint="eastAsia"/>
          <w:sz w:val="24"/>
          <w:szCs w:val="24"/>
        </w:rPr>
        <w:t>, Bozeman, Young &amp; Meurs</w:t>
      </w:r>
      <w:r w:rsidRPr="00B63AEF">
        <w:rPr>
          <w:rFonts w:ascii="Times New Roman" w:hAnsi="Times New Roman" w:cs="Times New Roman" w:hint="eastAsia"/>
          <w:sz w:val="24"/>
          <w:szCs w:val="24"/>
        </w:rPr>
        <w:t>, 2007</w:t>
      </w:r>
      <w:r>
        <w:rPr>
          <w:rFonts w:ascii="Times New Roman" w:hAnsi="Times New Roman" w:cs="Times New Roman" w:hint="eastAsia"/>
          <w:sz w:val="24"/>
          <w:szCs w:val="24"/>
        </w:rPr>
        <w:t xml:space="preserve">; </w:t>
      </w:r>
      <w:r w:rsidRPr="00845F6C">
        <w:rPr>
          <w:rFonts w:ascii="Times New Roman" w:hAnsi="Times New Roman" w:cs="Times New Roman" w:hint="eastAsia"/>
          <w:sz w:val="24"/>
          <w:szCs w:val="24"/>
        </w:rPr>
        <w:t xml:space="preserve">Snorradottir, Vilhjalmsson, Rafnsdottir </w:t>
      </w:r>
      <w:r>
        <w:rPr>
          <w:rFonts w:ascii="Times New Roman" w:hAnsi="Times New Roman" w:cs="Times New Roman" w:hint="eastAsia"/>
          <w:sz w:val="24"/>
          <w:szCs w:val="24"/>
        </w:rPr>
        <w:t xml:space="preserve">&amp; Tomasson, </w:t>
      </w:r>
      <w:r w:rsidRPr="00845F6C">
        <w:rPr>
          <w:rFonts w:ascii="Times New Roman" w:hAnsi="Times New Roman" w:cs="Times New Roman" w:hint="eastAsia"/>
          <w:sz w:val="24"/>
          <w:szCs w:val="24"/>
        </w:rPr>
        <w:t>2013</w:t>
      </w:r>
      <w:r>
        <w:rPr>
          <w:rFonts w:ascii="Times New Roman" w:hAnsi="Times New Roman" w:cs="Times New Roman" w:hint="eastAsia"/>
          <w:sz w:val="24"/>
          <w:szCs w:val="24"/>
        </w:rPr>
        <w:t>) and thus can be u</w:t>
      </w:r>
      <w:r w:rsidR="00E7145F">
        <w:rPr>
          <w:rFonts w:ascii="Times New Roman" w:hAnsi="Times New Roman" w:cs="Times New Roman"/>
          <w:sz w:val="24"/>
          <w:szCs w:val="24"/>
        </w:rPr>
        <w:t>sed</w:t>
      </w:r>
      <w:r w:rsidR="00E7145F">
        <w:rPr>
          <w:rFonts w:ascii="Times New Roman" w:hAnsi="Times New Roman" w:cs="Times New Roman" w:hint="eastAsia"/>
          <w:sz w:val="24"/>
          <w:szCs w:val="24"/>
        </w:rPr>
        <w:t xml:space="preserve"> to "infer" </w:t>
      </w:r>
      <w:r>
        <w:rPr>
          <w:rFonts w:ascii="Times New Roman" w:hAnsi="Times New Roman" w:cs="Times New Roman" w:hint="eastAsia"/>
          <w:sz w:val="24"/>
          <w:szCs w:val="24"/>
        </w:rPr>
        <w:t>answers to the question of interest. Nevert</w:t>
      </w:r>
      <w:r w:rsidR="00E7145F">
        <w:rPr>
          <w:rFonts w:ascii="Times New Roman" w:hAnsi="Times New Roman" w:cs="Times New Roman" w:hint="eastAsia"/>
          <w:sz w:val="24"/>
          <w:szCs w:val="24"/>
        </w:rPr>
        <w:t xml:space="preserve">heless, the literature lacks </w:t>
      </w:r>
      <w:r>
        <w:rPr>
          <w:rFonts w:ascii="Times New Roman" w:hAnsi="Times New Roman" w:cs="Times New Roman" w:hint="eastAsia"/>
          <w:sz w:val="24"/>
          <w:szCs w:val="24"/>
        </w:rPr>
        <w:t xml:space="preserve">a </w:t>
      </w:r>
      <w:r>
        <w:rPr>
          <w:rFonts w:ascii="Times New Roman" w:hAnsi="Times New Roman" w:cs="Times New Roman" w:hint="eastAsia"/>
          <w:sz w:val="24"/>
          <w:szCs w:val="24"/>
        </w:rPr>
        <w:lastRenderedPageBreak/>
        <w:t>theore</w:t>
      </w:r>
      <w:r w:rsidR="00E7145F">
        <w:rPr>
          <w:rFonts w:ascii="Times New Roman" w:hAnsi="Times New Roman" w:cs="Times New Roman" w:hint="eastAsia"/>
          <w:sz w:val="24"/>
          <w:szCs w:val="24"/>
        </w:rPr>
        <w:t xml:space="preserve">tical framework that predicts for whom and when </w:t>
      </w:r>
      <w:r>
        <w:rPr>
          <w:rFonts w:ascii="Times New Roman" w:hAnsi="Times New Roman" w:cs="Times New Roman" w:hint="eastAsia"/>
          <w:sz w:val="24"/>
          <w:szCs w:val="24"/>
        </w:rPr>
        <w:t>one method is more or less ef</w:t>
      </w:r>
      <w:r w:rsidR="00E7145F">
        <w:rPr>
          <w:rFonts w:ascii="Times New Roman" w:hAnsi="Times New Roman" w:cs="Times New Roman" w:hint="eastAsia"/>
          <w:sz w:val="24"/>
          <w:szCs w:val="24"/>
        </w:rPr>
        <w:t>fective than the other method for</w:t>
      </w:r>
      <w:r>
        <w:rPr>
          <w:rFonts w:ascii="Times New Roman" w:hAnsi="Times New Roman" w:cs="Times New Roman" w:hint="eastAsia"/>
          <w:sz w:val="24"/>
          <w:szCs w:val="24"/>
        </w:rPr>
        <w:t xml:space="preserve"> maintaining work attitudes.  </w:t>
      </w:r>
    </w:p>
    <w:p w14:paraId="311F23F1" w14:textId="77777777" w:rsidR="002472B5" w:rsidRPr="00B63AEF" w:rsidRDefault="002472B5" w:rsidP="002472B5">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t>The current research tries to address these concerns in the field by incorporating trust</w:t>
      </w:r>
      <w:r w:rsidR="00E7145F">
        <w:rPr>
          <w:rFonts w:ascii="Times New Roman" w:hAnsi="Times New Roman" w:cs="Times New Roman" w:hint="eastAsia"/>
          <w:sz w:val="24"/>
          <w:szCs w:val="24"/>
        </w:rPr>
        <w:t xml:space="preserve"> in management as a moderator when</w:t>
      </w:r>
      <w:r>
        <w:rPr>
          <w:rFonts w:ascii="Times New Roman" w:hAnsi="Times New Roman" w:cs="Times New Roman" w:hint="eastAsia"/>
          <w:sz w:val="24"/>
          <w:szCs w:val="24"/>
        </w:rPr>
        <w:t xml:space="preserve"> comparing the effects of cutting pay and downsizing on work attitudes. By taking a relative reward perspective and</w:t>
      </w:r>
      <w:r w:rsidR="00E7145F">
        <w:rPr>
          <w:rFonts w:ascii="Times New Roman" w:hAnsi="Times New Roman" w:cs="Times New Roman" w:hint="eastAsia"/>
          <w:sz w:val="24"/>
          <w:szCs w:val="24"/>
        </w:rPr>
        <w:t xml:space="preserve"> incorporating</w:t>
      </w:r>
      <w:r w:rsidR="00E7145F">
        <w:rPr>
          <w:rFonts w:ascii="Times New Roman" w:hAnsi="Times New Roman" w:cs="Times New Roman"/>
          <w:sz w:val="24"/>
          <w:szCs w:val="24"/>
        </w:rPr>
        <w:t xml:space="preserve"> the</w:t>
      </w:r>
      <w:r w:rsidR="00E7145F">
        <w:rPr>
          <w:rFonts w:ascii="Times New Roman" w:hAnsi="Times New Roman" w:cs="Times New Roman" w:hint="eastAsia"/>
          <w:sz w:val="24"/>
          <w:szCs w:val="24"/>
        </w:rPr>
        <w:t xml:space="preserve"> instrumentality</w:t>
      </w:r>
      <w:r w:rsidR="00E7145F">
        <w:rPr>
          <w:rFonts w:ascii="Times New Roman" w:hAnsi="Times New Roman" w:cs="Times New Roman"/>
          <w:sz w:val="24"/>
          <w:szCs w:val="24"/>
        </w:rPr>
        <w:t xml:space="preserve"> factor</w:t>
      </w:r>
      <w:r w:rsidR="00E7145F">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from expectancy theory (Vroom, 1964), the </w:t>
      </w:r>
      <w:r>
        <w:rPr>
          <w:rFonts w:ascii="Times New Roman" w:hAnsi="Times New Roman" w:cs="Times New Roman"/>
          <w:sz w:val="24"/>
          <w:szCs w:val="24"/>
        </w:rPr>
        <w:t>research</w:t>
      </w:r>
      <w:r>
        <w:rPr>
          <w:rFonts w:ascii="Times New Roman" w:hAnsi="Times New Roman" w:cs="Times New Roman" w:hint="eastAsia"/>
          <w:sz w:val="24"/>
          <w:szCs w:val="24"/>
        </w:rPr>
        <w:t xml:space="preserve"> meaningfully extends the literature </w:t>
      </w:r>
      <w:r w:rsidR="00E7145F">
        <w:rPr>
          <w:rFonts w:ascii="Times New Roman" w:hAnsi="Times New Roman" w:cs="Times New Roman"/>
          <w:sz w:val="24"/>
          <w:szCs w:val="24"/>
        </w:rPr>
        <w:t xml:space="preserve">by </w:t>
      </w:r>
      <w:r>
        <w:rPr>
          <w:rFonts w:ascii="Times New Roman" w:hAnsi="Times New Roman" w:cs="Times New Roman" w:hint="eastAsia"/>
          <w:sz w:val="24"/>
          <w:szCs w:val="24"/>
        </w:rPr>
        <w:t xml:space="preserve">establishing a framework that predicts the relative </w:t>
      </w:r>
      <w:r>
        <w:rPr>
          <w:rFonts w:ascii="Times New Roman" w:hAnsi="Times New Roman" w:cs="Times New Roman"/>
          <w:sz w:val="24"/>
          <w:szCs w:val="24"/>
        </w:rPr>
        <w:t>effectiveness</w:t>
      </w:r>
      <w:r>
        <w:rPr>
          <w:rFonts w:ascii="Times New Roman" w:hAnsi="Times New Roman" w:cs="Times New Roman" w:hint="eastAsia"/>
          <w:sz w:val="24"/>
          <w:szCs w:val="24"/>
        </w:rPr>
        <w:t xml:space="preserve"> of payroll cost reduction methods (i.e.</w:t>
      </w:r>
      <w:r w:rsidR="004F514C">
        <w:rPr>
          <w:rFonts w:ascii="Times New Roman" w:hAnsi="Times New Roman" w:cs="Times New Roman"/>
          <w:sz w:val="24"/>
          <w:szCs w:val="24"/>
        </w:rPr>
        <w:t>,</w:t>
      </w:r>
      <w:r>
        <w:rPr>
          <w:rFonts w:ascii="Times New Roman" w:hAnsi="Times New Roman" w:cs="Times New Roman" w:hint="eastAsia"/>
          <w:sz w:val="24"/>
          <w:szCs w:val="24"/>
        </w:rPr>
        <w:t xml:space="preserve"> cutting pay vs. downsizing) under different levels of trust in management. Moreover, the framework provides management with a </w:t>
      </w:r>
      <w:r w:rsidR="004F514C">
        <w:rPr>
          <w:rFonts w:ascii="Times New Roman" w:hAnsi="Times New Roman" w:cs="Times New Roman" w:hint="eastAsia"/>
          <w:sz w:val="24"/>
          <w:szCs w:val="24"/>
        </w:rPr>
        <w:t>research-based strategic guid</w:t>
      </w:r>
      <w:r>
        <w:rPr>
          <w:rFonts w:ascii="Times New Roman" w:hAnsi="Times New Roman" w:cs="Times New Roman" w:hint="eastAsia"/>
          <w:sz w:val="24"/>
          <w:szCs w:val="24"/>
        </w:rPr>
        <w:t>e to</w:t>
      </w:r>
      <w:r w:rsidR="004F514C">
        <w:rPr>
          <w:rFonts w:ascii="Times New Roman" w:hAnsi="Times New Roman" w:cs="Times New Roman" w:hint="eastAsia"/>
          <w:sz w:val="24"/>
          <w:szCs w:val="24"/>
        </w:rPr>
        <w:t xml:space="preserve"> consider the level of employee trust in management when </w:t>
      </w:r>
      <w:r>
        <w:rPr>
          <w:rFonts w:ascii="Times New Roman" w:hAnsi="Times New Roman" w:cs="Times New Roman" w:hint="eastAsia"/>
          <w:sz w:val="24"/>
          <w:szCs w:val="24"/>
        </w:rPr>
        <w:t>deciding which method to implement when payroll cost</w:t>
      </w:r>
      <w:r w:rsidR="004F514C">
        <w:rPr>
          <w:rFonts w:ascii="Times New Roman" w:hAnsi="Times New Roman" w:cs="Times New Roman"/>
          <w:sz w:val="24"/>
          <w:szCs w:val="24"/>
        </w:rPr>
        <w:t>s</w:t>
      </w:r>
      <w:r w:rsidR="004F514C">
        <w:rPr>
          <w:rFonts w:ascii="Times New Roman" w:hAnsi="Times New Roman" w:cs="Times New Roman" w:hint="eastAsia"/>
          <w:sz w:val="24"/>
          <w:szCs w:val="24"/>
        </w:rPr>
        <w:t xml:space="preserve"> need</w:t>
      </w:r>
      <w:r>
        <w:rPr>
          <w:rFonts w:ascii="Times New Roman" w:hAnsi="Times New Roman" w:cs="Times New Roman" w:hint="eastAsia"/>
          <w:sz w:val="24"/>
          <w:szCs w:val="24"/>
        </w:rPr>
        <w:t xml:space="preserve"> to be reduced.</w:t>
      </w:r>
    </w:p>
    <w:p w14:paraId="12B2A540" w14:textId="77777777" w:rsidR="002472B5" w:rsidRPr="00B63AEF" w:rsidRDefault="00CF678E" w:rsidP="002472B5">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THEORETICAL BACKGROUND A</w:t>
      </w:r>
      <w:r w:rsidRPr="00B63AEF">
        <w:rPr>
          <w:rFonts w:ascii="Times New Roman" w:hAnsi="Times New Roman" w:cs="Times New Roman"/>
          <w:b/>
          <w:sz w:val="24"/>
          <w:szCs w:val="24"/>
        </w:rPr>
        <w:t>ND HYPOTHESES</w:t>
      </w:r>
    </w:p>
    <w:p w14:paraId="6A7A53C7" w14:textId="77777777" w:rsidR="002472B5" w:rsidRPr="00B63AEF" w:rsidRDefault="002472B5" w:rsidP="002472B5">
      <w:pPr>
        <w:spacing w:line="480" w:lineRule="auto"/>
        <w:jc w:val="left"/>
        <w:outlineLvl w:val="0"/>
        <w:rPr>
          <w:rFonts w:ascii="Times New Roman" w:hAnsi="Times New Roman" w:cs="Times New Roman"/>
          <w:b/>
          <w:sz w:val="24"/>
          <w:szCs w:val="24"/>
        </w:rPr>
      </w:pPr>
      <w:r w:rsidRPr="00B63AEF">
        <w:rPr>
          <w:rFonts w:ascii="Times New Roman" w:hAnsi="Times New Roman" w:cs="Times New Roman" w:hint="eastAsia"/>
          <w:b/>
          <w:sz w:val="24"/>
          <w:szCs w:val="24"/>
        </w:rPr>
        <w:t>Payroll cost reduction methods</w:t>
      </w:r>
    </w:p>
    <w:p w14:paraId="71ECD6BA" w14:textId="3E3F5FE1" w:rsidR="002472B5" w:rsidRDefault="002472B5" w:rsidP="00970F94">
      <w:pPr>
        <w:spacing w:line="480" w:lineRule="auto"/>
        <w:jc w:val="left"/>
        <w:rPr>
          <w:rFonts w:ascii="Times New Roman" w:hAnsi="Times New Roman" w:cs="Times New Roman"/>
          <w:sz w:val="24"/>
          <w:szCs w:val="24"/>
        </w:rPr>
      </w:pPr>
      <w:r w:rsidRPr="008E6570">
        <w:rPr>
          <w:rFonts w:ascii="Times New Roman" w:hAnsi="Times New Roman" w:cs="Times New Roman" w:hint="eastAsia"/>
          <w:color w:val="000000" w:themeColor="text1"/>
          <w:sz w:val="24"/>
          <w:szCs w:val="24"/>
        </w:rPr>
        <w:t xml:space="preserve">To perform given tasks at a given point in time, an </w:t>
      </w:r>
      <w:r w:rsidR="006F7CD4" w:rsidRPr="008E6570">
        <w:rPr>
          <w:rFonts w:ascii="Times New Roman" w:hAnsi="Times New Roman" w:cs="Times New Roman"/>
          <w:color w:val="000000" w:themeColor="text1"/>
          <w:sz w:val="24"/>
          <w:szCs w:val="24"/>
        </w:rPr>
        <w:t>organi</w:t>
      </w:r>
      <w:r w:rsidR="006F7CD4">
        <w:rPr>
          <w:rFonts w:ascii="Times New Roman" w:hAnsi="Times New Roman" w:cs="Times New Roman"/>
          <w:color w:val="000000" w:themeColor="text1"/>
          <w:sz w:val="24"/>
          <w:szCs w:val="24"/>
        </w:rPr>
        <w:t>z</w:t>
      </w:r>
      <w:r w:rsidR="006F7CD4" w:rsidRPr="008E6570">
        <w:rPr>
          <w:rFonts w:ascii="Times New Roman" w:hAnsi="Times New Roman" w:cs="Times New Roman"/>
          <w:color w:val="000000" w:themeColor="text1"/>
          <w:sz w:val="24"/>
          <w:szCs w:val="24"/>
        </w:rPr>
        <w:t>ation</w:t>
      </w:r>
      <w:r w:rsidRPr="008E6570">
        <w:rPr>
          <w:rFonts w:ascii="Times New Roman" w:hAnsi="Times New Roman" w:cs="Times New Roman" w:hint="eastAsia"/>
          <w:color w:val="000000" w:themeColor="text1"/>
          <w:sz w:val="24"/>
          <w:szCs w:val="24"/>
        </w:rPr>
        <w:t xml:space="preserve"> </w:t>
      </w:r>
      <w:r w:rsidR="006F7CD4" w:rsidRPr="008E6570">
        <w:rPr>
          <w:rFonts w:ascii="Times New Roman" w:hAnsi="Times New Roman" w:cs="Times New Roman"/>
          <w:color w:val="000000" w:themeColor="text1"/>
          <w:sz w:val="24"/>
          <w:szCs w:val="24"/>
        </w:rPr>
        <w:t>utili</w:t>
      </w:r>
      <w:r w:rsidR="006F7CD4">
        <w:rPr>
          <w:rFonts w:ascii="Times New Roman" w:hAnsi="Times New Roman" w:cs="Times New Roman"/>
          <w:color w:val="000000" w:themeColor="text1"/>
          <w:sz w:val="24"/>
          <w:szCs w:val="24"/>
        </w:rPr>
        <w:t>z</w:t>
      </w:r>
      <w:r w:rsidR="006F7CD4" w:rsidRPr="008E6570">
        <w:rPr>
          <w:rFonts w:ascii="Times New Roman" w:hAnsi="Times New Roman" w:cs="Times New Roman"/>
          <w:color w:val="000000" w:themeColor="text1"/>
          <w:sz w:val="24"/>
          <w:szCs w:val="24"/>
        </w:rPr>
        <w:t>es</w:t>
      </w:r>
      <w:r w:rsidRPr="008E6570">
        <w:rPr>
          <w:rFonts w:ascii="Times New Roman" w:hAnsi="Times New Roman" w:cs="Times New Roman" w:hint="eastAsia"/>
          <w:color w:val="000000" w:themeColor="text1"/>
          <w:sz w:val="24"/>
          <w:szCs w:val="24"/>
        </w:rPr>
        <w:t xml:space="preserve"> </w:t>
      </w:r>
      <w:r w:rsidR="004F514C">
        <w:rPr>
          <w:rFonts w:ascii="Times New Roman" w:hAnsi="Times New Roman" w:cs="Times New Roman"/>
          <w:color w:val="000000" w:themeColor="text1"/>
          <w:sz w:val="24"/>
          <w:szCs w:val="24"/>
        </w:rPr>
        <w:t xml:space="preserve">a </w:t>
      </w:r>
      <w:r w:rsidRPr="008E6570">
        <w:rPr>
          <w:rFonts w:ascii="Times New Roman" w:hAnsi="Times New Roman" w:cs="Times New Roman" w:hint="eastAsia"/>
          <w:color w:val="000000" w:themeColor="text1"/>
          <w:sz w:val="24"/>
          <w:szCs w:val="24"/>
        </w:rPr>
        <w:t>c</w:t>
      </w:r>
      <w:r>
        <w:rPr>
          <w:rFonts w:ascii="Times New Roman" w:hAnsi="Times New Roman" w:cs="Times New Roman" w:hint="eastAsia"/>
          <w:color w:val="000000" w:themeColor="text1"/>
          <w:sz w:val="24"/>
          <w:szCs w:val="24"/>
        </w:rPr>
        <w:t xml:space="preserve">ertain number of employees at </w:t>
      </w:r>
      <w:r w:rsidRPr="008E6570">
        <w:rPr>
          <w:rFonts w:ascii="Times New Roman" w:hAnsi="Times New Roman" w:cs="Times New Roman" w:hint="eastAsia"/>
          <w:color w:val="000000" w:themeColor="text1"/>
          <w:sz w:val="24"/>
          <w:szCs w:val="24"/>
        </w:rPr>
        <w:t xml:space="preserve">certain </w:t>
      </w:r>
      <w:r>
        <w:rPr>
          <w:rFonts w:ascii="Times New Roman" w:hAnsi="Times New Roman" w:cs="Times New Roman" w:hint="eastAsia"/>
          <w:color w:val="000000" w:themeColor="text1"/>
          <w:sz w:val="24"/>
          <w:szCs w:val="24"/>
        </w:rPr>
        <w:t>pay rates. A</w:t>
      </w:r>
      <w:r w:rsidRPr="008E6570">
        <w:rPr>
          <w:rFonts w:ascii="Times New Roman" w:hAnsi="Times New Roman" w:cs="Times New Roman" w:hint="eastAsia"/>
          <w:color w:val="000000" w:themeColor="text1"/>
          <w:sz w:val="24"/>
          <w:szCs w:val="24"/>
        </w:rPr>
        <w:t xml:space="preserve">n </w:t>
      </w:r>
      <w:r w:rsidR="006F7CD4" w:rsidRPr="008E6570">
        <w:rPr>
          <w:rFonts w:ascii="Times New Roman" w:hAnsi="Times New Roman" w:cs="Times New Roman"/>
          <w:color w:val="000000" w:themeColor="text1"/>
          <w:sz w:val="24"/>
          <w:szCs w:val="24"/>
        </w:rPr>
        <w:t>organi</w:t>
      </w:r>
      <w:r w:rsidR="006F7CD4">
        <w:rPr>
          <w:rFonts w:ascii="Times New Roman" w:hAnsi="Times New Roman" w:cs="Times New Roman"/>
          <w:color w:val="000000" w:themeColor="text1"/>
          <w:sz w:val="24"/>
          <w:szCs w:val="24"/>
        </w:rPr>
        <w:t>z</w:t>
      </w:r>
      <w:r w:rsidR="006F7CD4" w:rsidRPr="008E6570">
        <w:rPr>
          <w:rFonts w:ascii="Times New Roman" w:hAnsi="Times New Roman" w:cs="Times New Roman"/>
          <w:color w:val="000000" w:themeColor="text1"/>
          <w:sz w:val="24"/>
          <w:szCs w:val="24"/>
        </w:rPr>
        <w:t>ation’s</w:t>
      </w:r>
      <w:r w:rsidRPr="008E6570">
        <w:rPr>
          <w:rFonts w:ascii="Times New Roman" w:hAnsi="Times New Roman" w:cs="Times New Roman" w:hint="eastAsia"/>
          <w:color w:val="000000" w:themeColor="text1"/>
          <w:sz w:val="24"/>
          <w:szCs w:val="24"/>
        </w:rPr>
        <w:t xml:space="preserve"> total payroll cost (i.e.</w:t>
      </w:r>
      <w:r w:rsidR="004F514C">
        <w:rPr>
          <w:rFonts w:ascii="Times New Roman" w:hAnsi="Times New Roman" w:cs="Times New Roman"/>
          <w:color w:val="000000" w:themeColor="text1"/>
          <w:sz w:val="24"/>
          <w:szCs w:val="24"/>
        </w:rPr>
        <w:t>,</w:t>
      </w:r>
      <w:r w:rsidRPr="008E6570">
        <w:rPr>
          <w:rFonts w:ascii="Times New Roman" w:hAnsi="Times New Roman" w:cs="Times New Roman" w:hint="eastAsia"/>
          <w:color w:val="000000" w:themeColor="text1"/>
          <w:sz w:val="24"/>
          <w:szCs w:val="24"/>
        </w:rPr>
        <w:t xml:space="preserve"> cost of salaries and wages) at a given point in time</w:t>
      </w:r>
      <w:r>
        <w:rPr>
          <w:rFonts w:ascii="Times New Roman" w:hAnsi="Times New Roman" w:cs="Times New Roman" w:hint="eastAsia"/>
          <w:color w:val="000000" w:themeColor="text1"/>
          <w:sz w:val="24"/>
          <w:szCs w:val="24"/>
        </w:rPr>
        <w:t>, thus,</w:t>
      </w:r>
      <w:r w:rsidRPr="008E6570">
        <w:rPr>
          <w:rFonts w:ascii="Times New Roman" w:hAnsi="Times New Roman" w:cs="Times New Roman" w:hint="eastAsia"/>
          <w:color w:val="000000" w:themeColor="text1"/>
          <w:sz w:val="24"/>
          <w:szCs w:val="24"/>
        </w:rPr>
        <w:t xml:space="preserve"> is the function of </w:t>
      </w:r>
      <w:r w:rsidR="006E71B8">
        <w:rPr>
          <w:rFonts w:ascii="Times New Roman" w:hAnsi="Times New Roman" w:cs="Times New Roman"/>
          <w:color w:val="000000" w:themeColor="text1"/>
          <w:sz w:val="24"/>
          <w:szCs w:val="24"/>
        </w:rPr>
        <w:t xml:space="preserve">the </w:t>
      </w:r>
      <w:r w:rsidRPr="008E6570">
        <w:rPr>
          <w:rFonts w:ascii="Times New Roman" w:hAnsi="Times New Roman" w:cs="Times New Roman" w:hint="eastAsia"/>
          <w:color w:val="000000" w:themeColor="text1"/>
          <w:sz w:val="24"/>
          <w:szCs w:val="24"/>
        </w:rPr>
        <w:t xml:space="preserve">number of workers that the </w:t>
      </w:r>
      <w:r w:rsidR="006F7CD4" w:rsidRPr="008E6570">
        <w:rPr>
          <w:rFonts w:ascii="Times New Roman" w:hAnsi="Times New Roman" w:cs="Times New Roman"/>
          <w:color w:val="000000" w:themeColor="text1"/>
          <w:sz w:val="24"/>
          <w:szCs w:val="24"/>
        </w:rPr>
        <w:t>organi</w:t>
      </w:r>
      <w:r w:rsidR="006F7CD4">
        <w:rPr>
          <w:rFonts w:ascii="Times New Roman" w:hAnsi="Times New Roman" w:cs="Times New Roman"/>
          <w:color w:val="000000" w:themeColor="text1"/>
          <w:sz w:val="24"/>
          <w:szCs w:val="24"/>
        </w:rPr>
        <w:t>z</w:t>
      </w:r>
      <w:r w:rsidR="006F7CD4" w:rsidRPr="008E6570">
        <w:rPr>
          <w:rFonts w:ascii="Times New Roman" w:hAnsi="Times New Roman" w:cs="Times New Roman"/>
          <w:color w:val="000000" w:themeColor="text1"/>
          <w:sz w:val="24"/>
          <w:szCs w:val="24"/>
        </w:rPr>
        <w:t>ation</w:t>
      </w:r>
      <w:r w:rsidRPr="008E6570">
        <w:rPr>
          <w:rFonts w:ascii="Times New Roman" w:hAnsi="Times New Roman" w:cs="Times New Roman" w:hint="eastAsia"/>
          <w:color w:val="000000" w:themeColor="text1"/>
          <w:sz w:val="24"/>
          <w:szCs w:val="24"/>
        </w:rPr>
        <w:t xml:space="preserve"> </w:t>
      </w:r>
      <w:r w:rsidR="006F7CD4" w:rsidRPr="008E6570">
        <w:rPr>
          <w:rFonts w:ascii="Times New Roman" w:hAnsi="Times New Roman" w:cs="Times New Roman"/>
          <w:color w:val="000000" w:themeColor="text1"/>
          <w:sz w:val="24"/>
          <w:szCs w:val="24"/>
        </w:rPr>
        <w:t>utili</w:t>
      </w:r>
      <w:r w:rsidR="006F7CD4">
        <w:rPr>
          <w:rFonts w:ascii="Times New Roman" w:hAnsi="Times New Roman" w:cs="Times New Roman"/>
          <w:color w:val="000000" w:themeColor="text1"/>
          <w:sz w:val="24"/>
          <w:szCs w:val="24"/>
        </w:rPr>
        <w:t>z</w:t>
      </w:r>
      <w:r w:rsidR="006F7CD4" w:rsidRPr="008E6570">
        <w:rPr>
          <w:rFonts w:ascii="Times New Roman" w:hAnsi="Times New Roman" w:cs="Times New Roman"/>
          <w:color w:val="000000" w:themeColor="text1"/>
          <w:sz w:val="24"/>
          <w:szCs w:val="24"/>
        </w:rPr>
        <w:t>es</w:t>
      </w:r>
      <w:r w:rsidRPr="008E6570">
        <w:rPr>
          <w:rFonts w:ascii="Times New Roman" w:hAnsi="Times New Roman" w:cs="Times New Roman" w:hint="eastAsia"/>
          <w:color w:val="000000" w:themeColor="text1"/>
          <w:sz w:val="24"/>
          <w:szCs w:val="24"/>
        </w:rPr>
        <w:t xml:space="preserve"> and their pay rate</w:t>
      </w:r>
      <w:r>
        <w:rPr>
          <w:rFonts w:ascii="Times New Roman" w:hAnsi="Times New Roman" w:cs="Times New Roman" w:hint="eastAsia"/>
          <w:color w:val="000000" w:themeColor="text1"/>
          <w:sz w:val="24"/>
          <w:szCs w:val="24"/>
        </w:rPr>
        <w:t>s. To reduce payroll cost</w:t>
      </w:r>
      <w:r w:rsidR="006E71B8">
        <w:rPr>
          <w:rFonts w:ascii="Times New Roman" w:hAnsi="Times New Roman" w:cs="Times New Roman"/>
          <w:color w:val="000000" w:themeColor="text1"/>
          <w:sz w:val="24"/>
          <w:szCs w:val="24"/>
        </w:rPr>
        <w:t>s</w:t>
      </w:r>
      <w:r w:rsidRPr="008E6570">
        <w:rPr>
          <w:rFonts w:ascii="Times New Roman" w:hAnsi="Times New Roman" w:cs="Times New Roman" w:hint="eastAsia"/>
          <w:color w:val="000000" w:themeColor="text1"/>
          <w:sz w:val="24"/>
          <w:szCs w:val="24"/>
        </w:rPr>
        <w:t xml:space="preserve">, therefore, an </w:t>
      </w:r>
      <w:r w:rsidR="006F7CD4" w:rsidRPr="008E6570">
        <w:rPr>
          <w:rFonts w:ascii="Times New Roman" w:hAnsi="Times New Roman" w:cs="Times New Roman"/>
          <w:color w:val="000000" w:themeColor="text1"/>
          <w:sz w:val="24"/>
          <w:szCs w:val="24"/>
        </w:rPr>
        <w:t>organi</w:t>
      </w:r>
      <w:r w:rsidR="006F7CD4">
        <w:rPr>
          <w:rFonts w:ascii="Times New Roman" w:hAnsi="Times New Roman" w:cs="Times New Roman"/>
          <w:color w:val="000000" w:themeColor="text1"/>
          <w:sz w:val="24"/>
          <w:szCs w:val="24"/>
        </w:rPr>
        <w:t>z</w:t>
      </w:r>
      <w:r w:rsidR="006F7CD4" w:rsidRPr="008E6570">
        <w:rPr>
          <w:rFonts w:ascii="Times New Roman" w:hAnsi="Times New Roman" w:cs="Times New Roman"/>
          <w:color w:val="000000" w:themeColor="text1"/>
          <w:sz w:val="24"/>
          <w:szCs w:val="24"/>
        </w:rPr>
        <w:t>a</w:t>
      </w:r>
      <w:r w:rsidR="006F7CD4">
        <w:rPr>
          <w:rFonts w:ascii="Times New Roman" w:hAnsi="Times New Roman" w:cs="Times New Roman"/>
          <w:color w:val="000000" w:themeColor="text1"/>
          <w:sz w:val="24"/>
          <w:szCs w:val="24"/>
        </w:rPr>
        <w:t>tion</w:t>
      </w:r>
      <w:r>
        <w:rPr>
          <w:rFonts w:ascii="Times New Roman" w:hAnsi="Times New Roman" w:cs="Times New Roman" w:hint="eastAsia"/>
          <w:color w:val="000000" w:themeColor="text1"/>
          <w:sz w:val="24"/>
          <w:szCs w:val="24"/>
        </w:rPr>
        <w:t xml:space="preserve"> can apply one or</w:t>
      </w:r>
      <w:r w:rsidRPr="008E6570">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both</w:t>
      </w:r>
      <w:r w:rsidRPr="008E6570">
        <w:rPr>
          <w:rFonts w:ascii="Times New Roman" w:hAnsi="Times New Roman" w:cs="Times New Roman" w:hint="eastAsia"/>
          <w:color w:val="000000" w:themeColor="text1"/>
          <w:sz w:val="24"/>
          <w:szCs w:val="24"/>
        </w:rPr>
        <w:t xml:space="preserve"> of the following </w:t>
      </w:r>
      <w:r>
        <w:rPr>
          <w:rFonts w:ascii="Times New Roman" w:hAnsi="Times New Roman" w:cs="Times New Roman" w:hint="eastAsia"/>
          <w:color w:val="000000" w:themeColor="text1"/>
          <w:sz w:val="24"/>
          <w:szCs w:val="24"/>
        </w:rPr>
        <w:t xml:space="preserve">two </w:t>
      </w:r>
      <w:r w:rsidRPr="008E6570">
        <w:rPr>
          <w:rFonts w:ascii="Times New Roman" w:hAnsi="Times New Roman" w:cs="Times New Roman" w:hint="eastAsia"/>
          <w:color w:val="000000" w:themeColor="text1"/>
          <w:sz w:val="24"/>
          <w:szCs w:val="24"/>
        </w:rPr>
        <w:t>methods</w:t>
      </w:r>
      <w:r w:rsidR="00970F94">
        <w:rPr>
          <w:rFonts w:ascii="Times New Roman" w:hAnsi="Times New Roman" w:cs="Times New Roman" w:hint="eastAsia"/>
          <w:color w:val="000000" w:themeColor="text1"/>
          <w:sz w:val="24"/>
          <w:szCs w:val="24"/>
        </w:rPr>
        <w:t xml:space="preserve">. </w:t>
      </w:r>
      <w:r w:rsidRPr="008E6570">
        <w:rPr>
          <w:rFonts w:ascii="Times New Roman" w:hAnsi="Times New Roman" w:cs="Times New Roman" w:hint="eastAsia"/>
          <w:color w:val="000000" w:themeColor="text1"/>
          <w:sz w:val="24"/>
          <w:szCs w:val="24"/>
        </w:rPr>
        <w:t xml:space="preserve">First, the reduction can be achieved </w:t>
      </w:r>
      <w:r w:rsidR="007B0DF0">
        <w:rPr>
          <w:rFonts w:ascii="Times New Roman" w:hAnsi="Times New Roman" w:cs="Times New Roman"/>
          <w:color w:val="000000" w:themeColor="text1"/>
          <w:sz w:val="24"/>
          <w:szCs w:val="24"/>
        </w:rPr>
        <w:t>by</w:t>
      </w:r>
      <w:r w:rsidRPr="008E6570">
        <w:rPr>
          <w:rFonts w:ascii="Times New Roman" w:hAnsi="Times New Roman" w:cs="Times New Roman" w:hint="eastAsia"/>
          <w:color w:val="000000" w:themeColor="text1"/>
          <w:sz w:val="24"/>
          <w:szCs w:val="24"/>
        </w:rPr>
        <w:t xml:space="preserve"> decreasing</w:t>
      </w:r>
      <w:r>
        <w:rPr>
          <w:rFonts w:ascii="Times New Roman" w:hAnsi="Times New Roman" w:cs="Times New Roman" w:hint="eastAsia"/>
          <w:color w:val="000000" w:themeColor="text1"/>
          <w:sz w:val="24"/>
          <w:szCs w:val="24"/>
        </w:rPr>
        <w:t xml:space="preserve"> the</w:t>
      </w:r>
      <w:r w:rsidRPr="008E6570">
        <w:rPr>
          <w:rFonts w:ascii="Times New Roman" w:hAnsi="Times New Roman" w:cs="Times New Roman" w:hint="eastAsia"/>
          <w:color w:val="000000" w:themeColor="text1"/>
          <w:sz w:val="24"/>
          <w:szCs w:val="24"/>
        </w:rPr>
        <w:t xml:space="preserve"> average </w:t>
      </w:r>
      <w:r>
        <w:rPr>
          <w:rFonts w:ascii="Times New Roman" w:hAnsi="Times New Roman" w:cs="Times New Roman" w:hint="eastAsia"/>
          <w:color w:val="000000" w:themeColor="text1"/>
          <w:sz w:val="24"/>
          <w:szCs w:val="24"/>
        </w:rPr>
        <w:t xml:space="preserve">pay </w:t>
      </w:r>
      <w:r w:rsidRPr="008E6570">
        <w:rPr>
          <w:rFonts w:ascii="Times New Roman" w:hAnsi="Times New Roman" w:cs="Times New Roman" w:hint="eastAsia"/>
          <w:color w:val="000000" w:themeColor="text1"/>
          <w:sz w:val="24"/>
          <w:szCs w:val="24"/>
        </w:rPr>
        <w:t xml:space="preserve">rate </w:t>
      </w:r>
      <w:r>
        <w:rPr>
          <w:rFonts w:ascii="Times New Roman" w:hAnsi="Times New Roman" w:cs="Times New Roman" w:hint="eastAsia"/>
          <w:color w:val="000000" w:themeColor="text1"/>
          <w:sz w:val="24"/>
          <w:szCs w:val="24"/>
        </w:rPr>
        <w:t>of</w:t>
      </w:r>
      <w:r w:rsidR="004F514C">
        <w:rPr>
          <w:rFonts w:ascii="Times New Roman" w:hAnsi="Times New Roman" w:cs="Times New Roman" w:hint="eastAsia"/>
          <w:color w:val="000000" w:themeColor="text1"/>
          <w:sz w:val="24"/>
          <w:szCs w:val="24"/>
        </w:rPr>
        <w:t xml:space="preserve"> employees</w:t>
      </w:r>
      <w:r w:rsidR="00970F94">
        <w:rPr>
          <w:rFonts w:ascii="Times New Roman" w:hAnsi="Times New Roman" w:cs="Times New Roman" w:hint="eastAsia"/>
          <w:color w:val="000000" w:themeColor="text1"/>
          <w:sz w:val="24"/>
          <w:szCs w:val="24"/>
        </w:rPr>
        <w:t xml:space="preserve">. </w:t>
      </w:r>
      <w:r w:rsidR="004F514C">
        <w:rPr>
          <w:rFonts w:ascii="Times New Roman" w:hAnsi="Times New Roman" w:cs="Times New Roman" w:hint="eastAsia"/>
          <w:color w:val="000000" w:themeColor="text1"/>
          <w:sz w:val="24"/>
          <w:szCs w:val="24"/>
        </w:rPr>
        <w:t xml:space="preserve">This can be done </w:t>
      </w:r>
      <w:r w:rsidR="004F514C">
        <w:rPr>
          <w:rFonts w:ascii="Times New Roman" w:hAnsi="Times New Roman" w:cs="Times New Roman"/>
          <w:color w:val="000000" w:themeColor="text1"/>
          <w:sz w:val="24"/>
          <w:szCs w:val="24"/>
        </w:rPr>
        <w:t>by</w:t>
      </w:r>
      <w:r w:rsidRPr="008E6570">
        <w:rPr>
          <w:rFonts w:ascii="Times New Roman" w:hAnsi="Times New Roman" w:cs="Times New Roman" w:hint="eastAsia"/>
          <w:color w:val="000000" w:themeColor="text1"/>
          <w:sz w:val="24"/>
          <w:szCs w:val="24"/>
        </w:rPr>
        <w:t xml:space="preserve"> cutting </w:t>
      </w:r>
      <w:r w:rsidR="007B0DF0">
        <w:rPr>
          <w:rFonts w:ascii="Times New Roman" w:hAnsi="Times New Roman" w:cs="Times New Roman"/>
          <w:color w:val="000000" w:themeColor="text1"/>
          <w:sz w:val="24"/>
          <w:szCs w:val="24"/>
        </w:rPr>
        <w:t xml:space="preserve">the </w:t>
      </w:r>
      <w:r w:rsidRPr="008E6570">
        <w:rPr>
          <w:rFonts w:ascii="Times New Roman" w:hAnsi="Times New Roman" w:cs="Times New Roman" w:hint="eastAsia"/>
          <w:color w:val="000000" w:themeColor="text1"/>
          <w:sz w:val="24"/>
          <w:szCs w:val="24"/>
        </w:rPr>
        <w:t>pay rate</w:t>
      </w:r>
      <w:r>
        <w:rPr>
          <w:rFonts w:ascii="Times New Roman" w:hAnsi="Times New Roman" w:cs="Times New Roman" w:hint="eastAsia"/>
          <w:color w:val="000000" w:themeColor="text1"/>
          <w:sz w:val="24"/>
          <w:szCs w:val="24"/>
        </w:rPr>
        <w:t>s</w:t>
      </w:r>
      <w:r w:rsidRPr="008E6570">
        <w:rPr>
          <w:rFonts w:ascii="Times New Roman" w:hAnsi="Times New Roman" w:cs="Times New Roman" w:hint="eastAsia"/>
          <w:color w:val="000000" w:themeColor="text1"/>
          <w:sz w:val="24"/>
          <w:szCs w:val="24"/>
        </w:rPr>
        <w:t xml:space="preserve"> of all or some of the </w:t>
      </w:r>
      <w:r w:rsidR="006F7CD4" w:rsidRPr="008E6570">
        <w:rPr>
          <w:rFonts w:ascii="Times New Roman" w:hAnsi="Times New Roman" w:cs="Times New Roman"/>
          <w:color w:val="000000" w:themeColor="text1"/>
          <w:sz w:val="24"/>
          <w:szCs w:val="24"/>
        </w:rPr>
        <w:t>organi</w:t>
      </w:r>
      <w:r w:rsidR="006F7CD4">
        <w:rPr>
          <w:rFonts w:ascii="Times New Roman" w:hAnsi="Times New Roman" w:cs="Times New Roman"/>
          <w:color w:val="000000" w:themeColor="text1"/>
          <w:sz w:val="24"/>
          <w:szCs w:val="24"/>
        </w:rPr>
        <w:t>z</w:t>
      </w:r>
      <w:r w:rsidR="006F7CD4" w:rsidRPr="008E6570">
        <w:rPr>
          <w:rFonts w:ascii="Times New Roman" w:hAnsi="Times New Roman" w:cs="Times New Roman"/>
          <w:color w:val="000000" w:themeColor="text1"/>
          <w:sz w:val="24"/>
          <w:szCs w:val="24"/>
        </w:rPr>
        <w:t>ation’s</w:t>
      </w:r>
      <w:r w:rsidRPr="008E6570">
        <w:rPr>
          <w:rFonts w:ascii="Times New Roman" w:hAnsi="Times New Roman" w:cs="Times New Roman" w:hint="eastAsia"/>
          <w:color w:val="000000" w:themeColor="text1"/>
          <w:sz w:val="24"/>
          <w:szCs w:val="24"/>
        </w:rPr>
        <w:t xml:space="preserve"> employees</w:t>
      </w:r>
      <w:r w:rsidR="00970F94">
        <w:rPr>
          <w:rFonts w:ascii="Times New Roman" w:hAnsi="Times New Roman" w:cs="Times New Roman" w:hint="eastAsia"/>
          <w:color w:val="000000" w:themeColor="text1"/>
          <w:sz w:val="24"/>
          <w:szCs w:val="24"/>
        </w:rPr>
        <w:t xml:space="preserve">. </w:t>
      </w:r>
      <w:r w:rsidRPr="008E6570">
        <w:rPr>
          <w:rFonts w:ascii="Times New Roman" w:hAnsi="Times New Roman" w:cs="Times New Roman" w:hint="eastAsia"/>
          <w:color w:val="000000" w:themeColor="text1"/>
          <w:sz w:val="24"/>
          <w:szCs w:val="24"/>
        </w:rPr>
        <w:t xml:space="preserve">Second, the reduction in payroll cost can be accomplished </w:t>
      </w:r>
      <w:r w:rsidR="007B0DF0">
        <w:rPr>
          <w:rFonts w:ascii="Times New Roman" w:hAnsi="Times New Roman" w:cs="Times New Roman"/>
          <w:color w:val="000000" w:themeColor="text1"/>
          <w:sz w:val="24"/>
          <w:szCs w:val="24"/>
        </w:rPr>
        <w:t>by</w:t>
      </w:r>
      <w:r w:rsidRPr="008E6570">
        <w:rPr>
          <w:rFonts w:ascii="Times New Roman" w:hAnsi="Times New Roman" w:cs="Times New Roman" w:hint="eastAsia"/>
          <w:color w:val="000000" w:themeColor="text1"/>
          <w:sz w:val="24"/>
          <w:szCs w:val="24"/>
        </w:rPr>
        <w:t xml:space="preserve"> reducing the total number of workers that the </w:t>
      </w:r>
      <w:r w:rsidR="006F7CD4" w:rsidRPr="008E6570">
        <w:rPr>
          <w:rFonts w:ascii="Times New Roman" w:hAnsi="Times New Roman" w:cs="Times New Roman"/>
          <w:color w:val="000000" w:themeColor="text1"/>
          <w:sz w:val="24"/>
          <w:szCs w:val="24"/>
        </w:rPr>
        <w:t>organi</w:t>
      </w:r>
      <w:r w:rsidR="006F7CD4">
        <w:rPr>
          <w:rFonts w:ascii="Times New Roman" w:hAnsi="Times New Roman" w:cs="Times New Roman"/>
          <w:color w:val="000000" w:themeColor="text1"/>
          <w:sz w:val="24"/>
          <w:szCs w:val="24"/>
        </w:rPr>
        <w:t>z</w:t>
      </w:r>
      <w:r w:rsidR="006F7CD4" w:rsidRPr="008E6570">
        <w:rPr>
          <w:rFonts w:ascii="Times New Roman" w:hAnsi="Times New Roman" w:cs="Times New Roman"/>
          <w:color w:val="000000" w:themeColor="text1"/>
          <w:sz w:val="24"/>
          <w:szCs w:val="24"/>
        </w:rPr>
        <w:t>ation</w:t>
      </w:r>
      <w:r w:rsidRPr="008E6570">
        <w:rPr>
          <w:rFonts w:ascii="Times New Roman" w:hAnsi="Times New Roman" w:cs="Times New Roman" w:hint="eastAsia"/>
          <w:color w:val="000000" w:themeColor="text1"/>
          <w:sz w:val="24"/>
          <w:szCs w:val="24"/>
        </w:rPr>
        <w:t xml:space="preserve"> </w:t>
      </w:r>
      <w:r w:rsidR="006F7CD4" w:rsidRPr="008E6570">
        <w:rPr>
          <w:rFonts w:ascii="Times New Roman" w:hAnsi="Times New Roman" w:cs="Times New Roman"/>
          <w:color w:val="000000" w:themeColor="text1"/>
          <w:sz w:val="24"/>
          <w:szCs w:val="24"/>
        </w:rPr>
        <w:t>utili</w:t>
      </w:r>
      <w:r w:rsidR="006F7CD4">
        <w:rPr>
          <w:rFonts w:ascii="Times New Roman" w:hAnsi="Times New Roman" w:cs="Times New Roman"/>
          <w:color w:val="000000" w:themeColor="text1"/>
          <w:sz w:val="24"/>
          <w:szCs w:val="24"/>
        </w:rPr>
        <w:t>z</w:t>
      </w:r>
      <w:r w:rsidR="006F7CD4" w:rsidRPr="008E6570">
        <w:rPr>
          <w:rFonts w:ascii="Times New Roman" w:hAnsi="Times New Roman" w:cs="Times New Roman"/>
          <w:color w:val="000000" w:themeColor="text1"/>
          <w:sz w:val="24"/>
          <w:szCs w:val="24"/>
        </w:rPr>
        <w:t>es</w:t>
      </w:r>
      <w:r w:rsidR="00970F94">
        <w:rPr>
          <w:rFonts w:ascii="Times New Roman" w:hAnsi="Times New Roman" w:cs="Times New Roman" w:hint="eastAsia"/>
          <w:color w:val="000000" w:themeColor="text1"/>
          <w:sz w:val="24"/>
          <w:szCs w:val="24"/>
        </w:rPr>
        <w:t xml:space="preserve">. </w:t>
      </w:r>
      <w:r w:rsidRPr="008E6570">
        <w:rPr>
          <w:rFonts w:ascii="Times New Roman" w:hAnsi="Times New Roman" w:cs="Times New Roman" w:hint="eastAsia"/>
          <w:color w:val="000000" w:themeColor="text1"/>
          <w:sz w:val="24"/>
          <w:szCs w:val="24"/>
        </w:rPr>
        <w:t>In this study, the former practice of cutting pay rates will be labeled as pay cut</w:t>
      </w:r>
      <w:r>
        <w:rPr>
          <w:rFonts w:ascii="Times New Roman" w:hAnsi="Times New Roman" w:cs="Times New Roman" w:hint="eastAsia"/>
          <w:color w:val="000000" w:themeColor="text1"/>
          <w:sz w:val="24"/>
          <w:szCs w:val="24"/>
        </w:rPr>
        <w:t>s (or cutting pay)</w:t>
      </w:r>
      <w:r w:rsidR="00970F94">
        <w:rPr>
          <w:rFonts w:ascii="Times New Roman" w:hAnsi="Times New Roman" w:cs="Times New Roman" w:hint="eastAsia"/>
          <w:color w:val="000000" w:themeColor="text1"/>
          <w:sz w:val="24"/>
          <w:szCs w:val="24"/>
        </w:rPr>
        <w:t xml:space="preserve">. </w:t>
      </w:r>
      <w:r w:rsidRPr="008E6570">
        <w:rPr>
          <w:rFonts w:ascii="Times New Roman" w:hAnsi="Times New Roman" w:cs="Times New Roman" w:hint="eastAsia"/>
          <w:color w:val="000000" w:themeColor="text1"/>
          <w:sz w:val="24"/>
          <w:szCs w:val="24"/>
        </w:rPr>
        <w:t xml:space="preserve">The latter practice of reducing </w:t>
      </w:r>
      <w:r w:rsidR="006E71B8">
        <w:rPr>
          <w:rFonts w:ascii="Times New Roman" w:hAnsi="Times New Roman" w:cs="Times New Roman"/>
          <w:color w:val="000000" w:themeColor="text1"/>
          <w:sz w:val="24"/>
          <w:szCs w:val="24"/>
        </w:rPr>
        <w:t xml:space="preserve">the </w:t>
      </w:r>
      <w:r w:rsidRPr="008E6570">
        <w:rPr>
          <w:rFonts w:ascii="Times New Roman" w:hAnsi="Times New Roman" w:cs="Times New Roman" w:hint="eastAsia"/>
          <w:color w:val="000000" w:themeColor="text1"/>
          <w:sz w:val="24"/>
          <w:szCs w:val="24"/>
        </w:rPr>
        <w:t>number of employees will be labeled as downsizing.</w:t>
      </w:r>
    </w:p>
    <w:p w14:paraId="25F68AD1" w14:textId="77777777" w:rsidR="002472B5" w:rsidRPr="00B63AEF" w:rsidRDefault="002472B5" w:rsidP="002472B5">
      <w:pPr>
        <w:spacing w:line="480" w:lineRule="auto"/>
        <w:jc w:val="left"/>
        <w:outlineLvl w:val="0"/>
        <w:rPr>
          <w:rFonts w:ascii="Times New Roman" w:hAnsi="Times New Roman" w:cs="Times New Roman"/>
          <w:b/>
          <w:sz w:val="24"/>
          <w:szCs w:val="24"/>
        </w:rPr>
      </w:pPr>
      <w:r>
        <w:rPr>
          <w:rFonts w:ascii="Times New Roman" w:hAnsi="Times New Roman" w:cs="Times New Roman" w:hint="eastAsia"/>
          <w:b/>
          <w:sz w:val="24"/>
          <w:szCs w:val="24"/>
        </w:rPr>
        <w:t>Compared objects in this paper</w:t>
      </w:r>
    </w:p>
    <w:p w14:paraId="7E384778" w14:textId="5BBF6D73" w:rsidR="002472B5" w:rsidRPr="00E60BC2" w:rsidRDefault="002472B5" w:rsidP="00970F94">
      <w:pPr>
        <w:spacing w:line="480" w:lineRule="auto"/>
        <w:jc w:val="left"/>
        <w:rPr>
          <w:rFonts w:ascii="Times New Roman" w:hAnsi="Times New Roman" w:cs="Times New Roman"/>
          <w:sz w:val="24"/>
          <w:szCs w:val="24"/>
        </w:rPr>
      </w:pPr>
      <w:r>
        <w:rPr>
          <w:rFonts w:ascii="Times New Roman" w:hAnsi="Times New Roman" w:cs="Times New Roman" w:hint="eastAsia"/>
          <w:color w:val="000000" w:themeColor="text1"/>
          <w:sz w:val="24"/>
          <w:szCs w:val="24"/>
        </w:rPr>
        <w:lastRenderedPageBreak/>
        <w:t xml:space="preserve">After its payroll cost has been reduced, an </w:t>
      </w:r>
      <w:r w:rsidR="006F7CD4">
        <w:rPr>
          <w:rFonts w:ascii="Times New Roman" w:hAnsi="Times New Roman" w:cs="Times New Roman"/>
          <w:color w:val="000000" w:themeColor="text1"/>
          <w:sz w:val="24"/>
          <w:szCs w:val="24"/>
        </w:rPr>
        <w:t>organization</w:t>
      </w:r>
      <w:r w:rsidR="004F514C">
        <w:rPr>
          <w:rFonts w:ascii="Times New Roman" w:hAnsi="Times New Roman" w:cs="Times New Roman" w:hint="eastAsia"/>
          <w:color w:val="000000" w:themeColor="text1"/>
          <w:sz w:val="24"/>
          <w:szCs w:val="24"/>
        </w:rPr>
        <w:t xml:space="preserve"> needs to perform given tasks using its</w:t>
      </w:r>
      <w:r>
        <w:rPr>
          <w:rFonts w:ascii="Times New Roman" w:hAnsi="Times New Roman" w:cs="Times New Roman" w:hint="eastAsia"/>
          <w:color w:val="000000" w:themeColor="text1"/>
          <w:sz w:val="24"/>
          <w:szCs w:val="24"/>
        </w:rPr>
        <w:t xml:space="preserve"> </w:t>
      </w:r>
      <w:r w:rsidR="004F514C">
        <w:rPr>
          <w:rFonts w:ascii="Times New Roman" w:hAnsi="Times New Roman" w:cs="Times New Roman"/>
          <w:color w:val="000000" w:themeColor="text1"/>
          <w:sz w:val="24"/>
          <w:szCs w:val="24"/>
        </w:rPr>
        <w:t xml:space="preserve">remaining </w:t>
      </w:r>
      <w:r>
        <w:rPr>
          <w:rFonts w:ascii="Times New Roman" w:hAnsi="Times New Roman" w:cs="Times New Roman" w:hint="eastAsia"/>
          <w:color w:val="000000" w:themeColor="text1"/>
          <w:sz w:val="24"/>
          <w:szCs w:val="24"/>
        </w:rPr>
        <w:t>employees</w:t>
      </w:r>
      <w:r w:rsidR="007B0DF0">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w:t>
      </w:r>
      <w:r w:rsidR="004F514C">
        <w:rPr>
          <w:rFonts w:ascii="Times New Roman" w:hAnsi="Times New Roman" w:cs="Times New Roman"/>
          <w:color w:val="000000" w:themeColor="text1"/>
          <w:sz w:val="24"/>
          <w:szCs w:val="24"/>
        </w:rPr>
        <w:t xml:space="preserve">who </w:t>
      </w:r>
      <w:r>
        <w:rPr>
          <w:rFonts w:ascii="Times New Roman" w:hAnsi="Times New Roman" w:cs="Times New Roman" w:hint="eastAsia"/>
          <w:color w:val="000000" w:themeColor="text1"/>
          <w:sz w:val="24"/>
          <w:szCs w:val="24"/>
        </w:rPr>
        <w:t xml:space="preserve">are likely to be affected by </w:t>
      </w:r>
      <w:r w:rsidR="004F514C">
        <w:rPr>
          <w:rFonts w:ascii="Times New Roman" w:hAnsi="Times New Roman" w:cs="Times New Roman"/>
          <w:color w:val="000000" w:themeColor="text1"/>
          <w:sz w:val="24"/>
          <w:szCs w:val="24"/>
        </w:rPr>
        <w:t xml:space="preserve">the </w:t>
      </w:r>
      <w:r>
        <w:rPr>
          <w:rFonts w:ascii="Times New Roman" w:hAnsi="Times New Roman" w:cs="Times New Roman" w:hint="eastAsia"/>
          <w:color w:val="000000" w:themeColor="text1"/>
          <w:sz w:val="24"/>
          <w:szCs w:val="24"/>
        </w:rPr>
        <w:t>payroll cost reduction measures</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T</w:t>
      </w:r>
      <w:r w:rsidR="004F514C">
        <w:rPr>
          <w:rFonts w:ascii="Times New Roman" w:hAnsi="Times New Roman" w:cs="Times New Roman"/>
          <w:color w:val="000000" w:themeColor="text1"/>
          <w:sz w:val="24"/>
          <w:szCs w:val="24"/>
        </w:rPr>
        <w:t>he</w:t>
      </w:r>
      <w:r>
        <w:rPr>
          <w:rFonts w:ascii="Times New Roman" w:hAnsi="Times New Roman" w:cs="Times New Roman" w:hint="eastAsia"/>
          <w:color w:val="000000" w:themeColor="text1"/>
          <w:sz w:val="24"/>
          <w:szCs w:val="24"/>
        </w:rPr>
        <w:t xml:space="preserve"> current study </w:t>
      </w:r>
      <w:r w:rsidR="004F514C">
        <w:rPr>
          <w:rFonts w:ascii="Times New Roman" w:hAnsi="Times New Roman" w:cs="Times New Roman"/>
          <w:color w:val="000000" w:themeColor="text1"/>
          <w:sz w:val="24"/>
          <w:szCs w:val="24"/>
        </w:rPr>
        <w:t>identifies</w:t>
      </w:r>
      <w:r>
        <w:rPr>
          <w:rFonts w:ascii="Times New Roman" w:hAnsi="Times New Roman" w:cs="Times New Roman" w:hint="eastAsia"/>
          <w:color w:val="000000" w:themeColor="text1"/>
          <w:sz w:val="24"/>
          <w:szCs w:val="24"/>
        </w:rPr>
        <w:t xml:space="preserve"> situations where one payroll cost reduction method (i.e.</w:t>
      </w:r>
      <w:r w:rsidR="004F514C">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w:t>
      </w:r>
      <w:r>
        <w:rPr>
          <w:rFonts w:ascii="Times New Roman" w:hAnsi="Times New Roman" w:cs="Times New Roman" w:hint="eastAsia"/>
          <w:sz w:val="24"/>
          <w:szCs w:val="24"/>
        </w:rPr>
        <w:t>cutting pay</w:t>
      </w:r>
      <w:r>
        <w:rPr>
          <w:rFonts w:ascii="Times New Roman" w:hAnsi="Times New Roman" w:cs="Times New Roman" w:hint="eastAsia"/>
          <w:color w:val="000000" w:themeColor="text1"/>
          <w:sz w:val="24"/>
          <w:szCs w:val="24"/>
        </w:rPr>
        <w:t xml:space="preserve"> or downsizing) better maintains the work attitudes of employees who are affected by the measure but still work for the </w:t>
      </w:r>
      <w:r w:rsidR="006F7CD4">
        <w:rPr>
          <w:rFonts w:ascii="Times New Roman" w:hAnsi="Times New Roman" w:cs="Times New Roman"/>
          <w:color w:val="000000" w:themeColor="text1"/>
          <w:sz w:val="24"/>
          <w:szCs w:val="24"/>
        </w:rPr>
        <w:t>organizations</w:t>
      </w:r>
      <w:r>
        <w:rPr>
          <w:rFonts w:ascii="Times New Roman" w:hAnsi="Times New Roman" w:cs="Times New Roman" w:hint="eastAsia"/>
          <w:color w:val="000000" w:themeColor="text1"/>
          <w:sz w:val="24"/>
          <w:szCs w:val="24"/>
        </w:rPr>
        <w:t xml:space="preserve"> that have taken this measure</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 xml:space="preserve">As a result, the subjects to be compared in this paper are the employees who had their pay cut in pay-reduced </w:t>
      </w:r>
      <w:r w:rsidR="006F7CD4">
        <w:rPr>
          <w:rFonts w:ascii="Times New Roman" w:hAnsi="Times New Roman" w:cs="Times New Roman"/>
          <w:color w:val="000000" w:themeColor="text1"/>
          <w:sz w:val="24"/>
          <w:szCs w:val="24"/>
        </w:rPr>
        <w:t>organizations</w:t>
      </w:r>
      <w:r>
        <w:rPr>
          <w:rFonts w:ascii="Times New Roman" w:hAnsi="Times New Roman" w:cs="Times New Roman" w:hint="eastAsia"/>
          <w:color w:val="000000" w:themeColor="text1"/>
          <w:sz w:val="24"/>
          <w:szCs w:val="24"/>
        </w:rPr>
        <w:t xml:space="preserve"> and the survivors in downsized </w:t>
      </w:r>
      <w:r w:rsidR="006F7CD4" w:rsidRPr="00C158CE">
        <w:rPr>
          <w:rFonts w:ascii="Times New Roman" w:hAnsi="Times New Roman" w:cs="Times New Roman"/>
          <w:color w:val="000000" w:themeColor="text1"/>
          <w:sz w:val="24"/>
          <w:szCs w:val="24"/>
        </w:rPr>
        <w:t>organi</w:t>
      </w:r>
      <w:r w:rsidR="006F7CD4">
        <w:rPr>
          <w:rFonts w:ascii="Times New Roman" w:hAnsi="Times New Roman" w:cs="Times New Roman"/>
          <w:color w:val="000000" w:themeColor="text1"/>
          <w:sz w:val="24"/>
          <w:szCs w:val="24"/>
        </w:rPr>
        <w:t>z</w:t>
      </w:r>
      <w:r w:rsidR="006F7CD4" w:rsidRPr="00C158CE">
        <w:rPr>
          <w:rFonts w:ascii="Times New Roman" w:hAnsi="Times New Roman" w:cs="Times New Roman"/>
          <w:color w:val="000000" w:themeColor="text1"/>
          <w:sz w:val="24"/>
          <w:szCs w:val="24"/>
        </w:rPr>
        <w:t>ations</w:t>
      </w:r>
      <w:r w:rsidR="00970F94">
        <w:rPr>
          <w:rFonts w:ascii="Times New Roman" w:hAnsi="Times New Roman" w:cs="Times New Roman" w:hint="eastAsia"/>
          <w:color w:val="000000" w:themeColor="text1"/>
          <w:sz w:val="24"/>
          <w:szCs w:val="24"/>
        </w:rPr>
        <w:t xml:space="preserve">. </w:t>
      </w:r>
      <w:r w:rsidR="004F514C">
        <w:rPr>
          <w:rFonts w:ascii="Times New Roman" w:hAnsi="Times New Roman" w:cs="Times New Roman"/>
          <w:color w:val="000000" w:themeColor="text1"/>
          <w:sz w:val="24"/>
          <w:szCs w:val="24"/>
        </w:rPr>
        <w:t>The</w:t>
      </w:r>
      <w:r w:rsidRPr="00C158CE">
        <w:rPr>
          <w:rFonts w:ascii="Times New Roman" w:hAnsi="Times New Roman" w:cs="Times New Roman" w:hint="eastAsia"/>
          <w:color w:val="000000" w:themeColor="text1"/>
          <w:sz w:val="24"/>
          <w:szCs w:val="24"/>
        </w:rPr>
        <w:t xml:space="preserve"> current study is less concerned </w:t>
      </w:r>
      <w:r w:rsidR="004F514C">
        <w:rPr>
          <w:rFonts w:ascii="Times New Roman" w:hAnsi="Times New Roman" w:cs="Times New Roman"/>
          <w:color w:val="000000" w:themeColor="text1"/>
          <w:sz w:val="24"/>
          <w:szCs w:val="24"/>
        </w:rPr>
        <w:t>with the</w:t>
      </w:r>
      <w:r w:rsidRPr="00C158CE">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work</w:t>
      </w:r>
      <w:r w:rsidRPr="00C158CE">
        <w:rPr>
          <w:rFonts w:ascii="Times New Roman" w:hAnsi="Times New Roman" w:cs="Times New Roman" w:hint="eastAsia"/>
          <w:color w:val="000000" w:themeColor="text1"/>
          <w:sz w:val="24"/>
          <w:szCs w:val="24"/>
        </w:rPr>
        <w:t xml:space="preserve"> attitudes of employees who</w:t>
      </w:r>
      <w:r>
        <w:rPr>
          <w:rFonts w:ascii="Times New Roman" w:hAnsi="Times New Roman" w:cs="Times New Roman" w:hint="eastAsia"/>
          <w:color w:val="000000" w:themeColor="text1"/>
          <w:sz w:val="24"/>
          <w:szCs w:val="24"/>
        </w:rPr>
        <w:t xml:space="preserve"> did not have their</w:t>
      </w:r>
      <w:r w:rsidRPr="00C158CE">
        <w:rPr>
          <w:rFonts w:ascii="Times New Roman" w:hAnsi="Times New Roman" w:cs="Times New Roman" w:hint="eastAsia"/>
          <w:color w:val="000000" w:themeColor="text1"/>
          <w:sz w:val="24"/>
          <w:szCs w:val="24"/>
        </w:rPr>
        <w:t xml:space="preserve"> pay cut in pay-reduced </w:t>
      </w:r>
      <w:r w:rsidR="006F7CD4" w:rsidRPr="00C158CE">
        <w:rPr>
          <w:rFonts w:ascii="Times New Roman" w:hAnsi="Times New Roman" w:cs="Times New Roman"/>
          <w:color w:val="000000" w:themeColor="text1"/>
          <w:sz w:val="24"/>
          <w:szCs w:val="24"/>
        </w:rPr>
        <w:t>organi</w:t>
      </w:r>
      <w:r w:rsidR="006F7CD4">
        <w:rPr>
          <w:rFonts w:ascii="Times New Roman" w:hAnsi="Times New Roman" w:cs="Times New Roman"/>
          <w:color w:val="000000" w:themeColor="text1"/>
          <w:sz w:val="24"/>
          <w:szCs w:val="24"/>
        </w:rPr>
        <w:t>z</w:t>
      </w:r>
      <w:r w:rsidR="006F7CD4" w:rsidRPr="00C158CE">
        <w:rPr>
          <w:rFonts w:ascii="Times New Roman" w:hAnsi="Times New Roman" w:cs="Times New Roman"/>
          <w:color w:val="000000" w:themeColor="text1"/>
          <w:sz w:val="24"/>
          <w:szCs w:val="24"/>
        </w:rPr>
        <w:t>ations</w:t>
      </w:r>
      <w:r w:rsidRPr="00C158CE">
        <w:rPr>
          <w:rFonts w:ascii="Times New Roman" w:hAnsi="Times New Roman" w:cs="Times New Roman" w:hint="eastAsia"/>
          <w:color w:val="000000" w:themeColor="text1"/>
          <w:sz w:val="24"/>
          <w:szCs w:val="24"/>
        </w:rPr>
        <w:t xml:space="preserve"> and employees who are dismissed in downsized</w:t>
      </w:r>
      <w:r>
        <w:rPr>
          <w:rFonts w:ascii="Times New Roman" w:hAnsi="Times New Roman" w:cs="Times New Roman" w:hint="eastAsia"/>
          <w:color w:val="000000" w:themeColor="text1"/>
          <w:sz w:val="24"/>
          <w:szCs w:val="24"/>
        </w:rPr>
        <w:t xml:space="preserve"> </w:t>
      </w:r>
      <w:r w:rsidR="006F7CD4">
        <w:rPr>
          <w:rFonts w:ascii="Times New Roman" w:hAnsi="Times New Roman" w:cs="Times New Roman"/>
          <w:color w:val="000000" w:themeColor="text1"/>
          <w:sz w:val="24"/>
          <w:szCs w:val="24"/>
        </w:rPr>
        <w:t>organizations</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 xml:space="preserve">Hereinafter, therefore, </w:t>
      </w:r>
      <w:r w:rsidR="007B0DF0">
        <w:rPr>
          <w:rFonts w:ascii="Times New Roman" w:hAnsi="Times New Roman" w:cs="Times New Roman"/>
          <w:color w:val="000000" w:themeColor="text1"/>
          <w:sz w:val="24"/>
          <w:szCs w:val="24"/>
        </w:rPr>
        <w:t xml:space="preserve">the </w:t>
      </w:r>
      <w:r>
        <w:rPr>
          <w:rFonts w:ascii="Times New Roman" w:hAnsi="Times New Roman" w:cs="Times New Roman" w:hint="eastAsia"/>
          <w:color w:val="000000" w:themeColor="text1"/>
          <w:sz w:val="24"/>
          <w:szCs w:val="24"/>
        </w:rPr>
        <w:t xml:space="preserve">work attitudes of employees will be referring to </w:t>
      </w:r>
      <w:r w:rsidR="007B0DF0">
        <w:rPr>
          <w:rFonts w:ascii="Times New Roman" w:hAnsi="Times New Roman" w:cs="Times New Roman"/>
          <w:color w:val="000000" w:themeColor="text1"/>
          <w:sz w:val="24"/>
          <w:szCs w:val="24"/>
        </w:rPr>
        <w:t xml:space="preserve">the </w:t>
      </w:r>
      <w:r>
        <w:rPr>
          <w:rFonts w:ascii="Times New Roman" w:hAnsi="Times New Roman" w:cs="Times New Roman" w:hint="eastAsia"/>
          <w:color w:val="000000" w:themeColor="text1"/>
          <w:sz w:val="24"/>
          <w:szCs w:val="24"/>
        </w:rPr>
        <w:t xml:space="preserve">work attitudes of employees who had their pay cut in pay-reduced </w:t>
      </w:r>
      <w:r w:rsidR="006F7CD4">
        <w:rPr>
          <w:rFonts w:ascii="Times New Roman" w:hAnsi="Times New Roman" w:cs="Times New Roman"/>
          <w:color w:val="000000" w:themeColor="text1"/>
          <w:sz w:val="24"/>
          <w:szCs w:val="24"/>
        </w:rPr>
        <w:t>organizations</w:t>
      </w:r>
      <w:r>
        <w:rPr>
          <w:rFonts w:ascii="Times New Roman" w:hAnsi="Times New Roman" w:cs="Times New Roman" w:hint="eastAsia"/>
          <w:color w:val="000000" w:themeColor="text1"/>
          <w:sz w:val="24"/>
          <w:szCs w:val="24"/>
        </w:rPr>
        <w:t xml:space="preserve"> and those of survivors in downsized </w:t>
      </w:r>
      <w:r w:rsidR="006F7CD4">
        <w:rPr>
          <w:rFonts w:ascii="Times New Roman" w:hAnsi="Times New Roman" w:cs="Times New Roman"/>
          <w:color w:val="000000" w:themeColor="text1"/>
          <w:sz w:val="24"/>
          <w:szCs w:val="24"/>
        </w:rPr>
        <w:t>organizations</w:t>
      </w:r>
      <w:r>
        <w:rPr>
          <w:rFonts w:ascii="Times New Roman" w:hAnsi="Times New Roman" w:cs="Times New Roman" w:hint="eastAsia"/>
          <w:color w:val="000000" w:themeColor="text1"/>
          <w:sz w:val="24"/>
          <w:szCs w:val="24"/>
        </w:rPr>
        <w:t>.</w:t>
      </w:r>
    </w:p>
    <w:p w14:paraId="501AB4BD" w14:textId="77777777" w:rsidR="002472B5" w:rsidRPr="00B63AEF" w:rsidRDefault="002472B5" w:rsidP="002472B5">
      <w:pPr>
        <w:spacing w:line="480" w:lineRule="auto"/>
        <w:jc w:val="left"/>
        <w:rPr>
          <w:rFonts w:ascii="Times New Roman" w:hAnsi="Times New Roman" w:cs="Times New Roman"/>
          <w:b/>
          <w:sz w:val="24"/>
          <w:szCs w:val="24"/>
        </w:rPr>
      </w:pPr>
      <w:r>
        <w:rPr>
          <w:rFonts w:ascii="Times New Roman" w:hAnsi="Times New Roman" w:cs="Times New Roman" w:hint="eastAsia"/>
          <w:b/>
          <w:sz w:val="24"/>
          <w:szCs w:val="24"/>
        </w:rPr>
        <w:t>Past studies and relative reward perspective</w:t>
      </w:r>
    </w:p>
    <w:p w14:paraId="2B94911A" w14:textId="06613337" w:rsidR="002472B5" w:rsidRDefault="002472B5" w:rsidP="00970F94">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The dominant theoretical framework </w:t>
      </w:r>
      <w:r w:rsidR="006F7CD4">
        <w:rPr>
          <w:rFonts w:ascii="Times New Roman" w:hAnsi="Times New Roman" w:cs="Times New Roman"/>
          <w:sz w:val="24"/>
          <w:szCs w:val="24"/>
        </w:rPr>
        <w:t>utilized</w:t>
      </w:r>
      <w:r>
        <w:rPr>
          <w:rFonts w:ascii="Times New Roman" w:hAnsi="Times New Roman" w:cs="Times New Roman" w:hint="eastAsia"/>
          <w:sz w:val="24"/>
          <w:szCs w:val="24"/>
        </w:rPr>
        <w:t xml:space="preserve"> in past studies investigating the impact</w:t>
      </w:r>
      <w:r w:rsidR="006E71B8">
        <w:rPr>
          <w:rFonts w:ascii="Times New Roman" w:hAnsi="Times New Roman" w:cs="Times New Roman"/>
          <w:sz w:val="24"/>
          <w:szCs w:val="24"/>
        </w:rPr>
        <w:t xml:space="preserve"> of</w:t>
      </w:r>
      <w:r>
        <w:rPr>
          <w:rFonts w:ascii="Times New Roman" w:hAnsi="Times New Roman" w:cs="Times New Roman" w:hint="eastAsia"/>
          <w:sz w:val="24"/>
          <w:szCs w:val="24"/>
        </w:rPr>
        <w:t xml:space="preserve"> payroll cost reduction (i.e.</w:t>
      </w:r>
      <w:r w:rsidR="004F514C">
        <w:rPr>
          <w:rFonts w:ascii="Times New Roman" w:hAnsi="Times New Roman" w:cs="Times New Roman"/>
          <w:sz w:val="24"/>
          <w:szCs w:val="24"/>
        </w:rPr>
        <w:t>,</w:t>
      </w:r>
      <w:r>
        <w:rPr>
          <w:rFonts w:ascii="Times New Roman" w:hAnsi="Times New Roman" w:cs="Times New Roman" w:hint="eastAsia"/>
          <w:sz w:val="24"/>
          <w:szCs w:val="24"/>
        </w:rPr>
        <w:t xml:space="preserve"> cutting pay and downsizing) on work attitudes was the psychological contract theory (</w:t>
      </w:r>
      <w:r w:rsidRPr="00B63AEF">
        <w:rPr>
          <w:rFonts w:ascii="Times New Roman" w:hAnsi="Times New Roman" w:cs="Times New Roman" w:hint="eastAsia"/>
          <w:sz w:val="24"/>
          <w:szCs w:val="24"/>
        </w:rPr>
        <w:t>Rousseau, 1995</w:t>
      </w:r>
      <w:r>
        <w:rPr>
          <w:rFonts w:ascii="Times New Roman" w:hAnsi="Times New Roman" w:cs="Times New Roman" w:hint="eastAsia"/>
          <w:sz w:val="24"/>
          <w:szCs w:val="24"/>
        </w:rPr>
        <w:t>)</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The theory postulates an implicit</w:t>
      </w:r>
      <w:r w:rsidRPr="00385BCC">
        <w:rPr>
          <w:rFonts w:ascii="Times New Roman" w:hAnsi="Times New Roman" w:cs="Times New Roman"/>
          <w:sz w:val="24"/>
          <w:szCs w:val="24"/>
        </w:rPr>
        <w:t xml:space="preserve"> agreement that sets out </w:t>
      </w:r>
      <w:r>
        <w:rPr>
          <w:rFonts w:ascii="Times New Roman" w:hAnsi="Times New Roman" w:cs="Times New Roman" w:hint="eastAsia"/>
          <w:sz w:val="24"/>
          <w:szCs w:val="24"/>
        </w:rPr>
        <w:t xml:space="preserve">expected obligations between an employee and </w:t>
      </w:r>
      <w:r w:rsidR="006F7CD4">
        <w:rPr>
          <w:rFonts w:ascii="Times New Roman" w:hAnsi="Times New Roman" w:cs="Times New Roman"/>
          <w:sz w:val="24"/>
          <w:szCs w:val="24"/>
        </w:rPr>
        <w:t>organization</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385BCC">
        <w:rPr>
          <w:rFonts w:ascii="Times New Roman" w:hAnsi="Times New Roman" w:cs="Times New Roman"/>
          <w:sz w:val="24"/>
          <w:szCs w:val="24"/>
        </w:rPr>
        <w:t>Levinson, Price, Munden, Mandl, &amp; Solley, 1962; Morrison &amp; Robinson, 1997; Rousseau, 1989</w:t>
      </w:r>
      <w:r>
        <w:rPr>
          <w:rFonts w:ascii="Times New Roman" w:hAnsi="Times New Roman" w:cs="Times New Roman" w:hint="eastAsia"/>
          <w:sz w:val="24"/>
          <w:szCs w:val="24"/>
        </w:rPr>
        <w:t>, 1995</w:t>
      </w:r>
      <w:r w:rsidRPr="00385BCC">
        <w:rPr>
          <w:rFonts w:ascii="Times New Roman" w:hAnsi="Times New Roman" w:cs="Times New Roman"/>
          <w:sz w:val="24"/>
          <w:szCs w:val="24"/>
        </w:rPr>
        <w:t>;</w:t>
      </w:r>
      <w:r>
        <w:rPr>
          <w:rFonts w:ascii="Times New Roman" w:hAnsi="Times New Roman" w:cs="Times New Roman" w:hint="eastAsia"/>
          <w:sz w:val="24"/>
          <w:szCs w:val="24"/>
        </w:rPr>
        <w:t xml:space="preserve"> </w:t>
      </w:r>
      <w:r w:rsidRPr="00B63AEF">
        <w:rPr>
          <w:rFonts w:ascii="Times New Roman" w:hAnsi="Times New Roman" w:cs="Times New Roman" w:hint="eastAsia"/>
          <w:sz w:val="24"/>
          <w:szCs w:val="24"/>
        </w:rPr>
        <w:t>Rousseau &amp; Tijoriwala, 1998</w:t>
      </w:r>
      <w:r>
        <w:rPr>
          <w:rFonts w:ascii="Times New Roman" w:hAnsi="Times New Roman" w:cs="Times New Roman" w:hint="eastAsia"/>
          <w:sz w:val="24"/>
          <w:szCs w:val="24"/>
        </w:rPr>
        <w:t xml:space="preserve">; </w:t>
      </w:r>
      <w:r w:rsidRPr="00385BCC">
        <w:rPr>
          <w:rFonts w:ascii="Times New Roman" w:hAnsi="Times New Roman" w:cs="Times New Roman"/>
          <w:sz w:val="24"/>
          <w:szCs w:val="24"/>
        </w:rPr>
        <w:t>Schein, 1965; Sims, 1994)</w:t>
      </w:r>
      <w:r w:rsidR="00970F94">
        <w:rPr>
          <w:rFonts w:ascii="Times New Roman" w:hAnsi="Times New Roman" w:cs="Times New Roman"/>
          <w:sz w:val="24"/>
          <w:szCs w:val="24"/>
        </w:rPr>
        <w:t xml:space="preserve">. </w:t>
      </w:r>
      <w:r>
        <w:rPr>
          <w:rFonts w:ascii="Times New Roman" w:hAnsi="Times New Roman" w:cs="Times New Roman" w:hint="eastAsia"/>
          <w:sz w:val="24"/>
          <w:szCs w:val="24"/>
        </w:rPr>
        <w:t>T</w:t>
      </w:r>
      <w:r w:rsidRPr="00385BCC">
        <w:rPr>
          <w:rFonts w:ascii="Times New Roman" w:hAnsi="Times New Roman" w:cs="Times New Roman"/>
          <w:sz w:val="24"/>
          <w:szCs w:val="24"/>
        </w:rPr>
        <w:t xml:space="preserve">he psychological contract can be </w:t>
      </w:r>
      <w:r>
        <w:rPr>
          <w:rFonts w:ascii="Times New Roman" w:hAnsi="Times New Roman" w:cs="Times New Roman" w:hint="eastAsia"/>
          <w:sz w:val="24"/>
          <w:szCs w:val="24"/>
        </w:rPr>
        <w:t>shaped</w:t>
      </w:r>
      <w:r w:rsidRPr="00385BCC">
        <w:rPr>
          <w:rFonts w:ascii="Times New Roman" w:hAnsi="Times New Roman" w:cs="Times New Roman"/>
          <w:sz w:val="24"/>
          <w:szCs w:val="24"/>
        </w:rPr>
        <w:t xml:space="preserve"> </w:t>
      </w:r>
      <w:r>
        <w:rPr>
          <w:rFonts w:ascii="Times New Roman" w:hAnsi="Times New Roman" w:cs="Times New Roman" w:hint="eastAsia"/>
          <w:sz w:val="24"/>
          <w:szCs w:val="24"/>
        </w:rPr>
        <w:t xml:space="preserve">or altered </w:t>
      </w:r>
      <w:r w:rsidRPr="00385BCC">
        <w:rPr>
          <w:rFonts w:ascii="Times New Roman" w:hAnsi="Times New Roman" w:cs="Times New Roman"/>
          <w:sz w:val="24"/>
          <w:szCs w:val="24"/>
        </w:rPr>
        <w:t xml:space="preserve">through various </w:t>
      </w:r>
      <w:r>
        <w:rPr>
          <w:rFonts w:ascii="Times New Roman" w:hAnsi="Times New Roman" w:cs="Times New Roman"/>
          <w:sz w:val="24"/>
          <w:szCs w:val="24"/>
        </w:rPr>
        <w:t>instruments</w:t>
      </w:r>
      <w:r w:rsidRPr="00385BCC">
        <w:rPr>
          <w:rFonts w:ascii="Times New Roman" w:hAnsi="Times New Roman" w:cs="Times New Roman"/>
          <w:sz w:val="24"/>
          <w:szCs w:val="24"/>
        </w:rPr>
        <w:t>: documents, conversations, policies, etc. (</w:t>
      </w:r>
      <w:r w:rsidRPr="00C72D4D">
        <w:rPr>
          <w:rFonts w:ascii="Times New Roman" w:hAnsi="Times New Roman" w:cs="Times New Roman"/>
          <w:color w:val="000000" w:themeColor="text1"/>
          <w:sz w:val="24"/>
          <w:szCs w:val="24"/>
        </w:rPr>
        <w:t>Morrison &amp; Robinson, 1997; Rousseau &amp; Greler, 1994; Rousseau &amp; McLean Parks, 1993</w:t>
      </w:r>
      <w:r w:rsidRPr="00385BCC">
        <w:rPr>
          <w:rFonts w:ascii="Times New Roman" w:hAnsi="Times New Roman" w:cs="Times New Roman"/>
          <w:sz w:val="24"/>
          <w:szCs w:val="24"/>
        </w:rPr>
        <w:t>)</w:t>
      </w:r>
      <w:r w:rsidR="00970F94">
        <w:rPr>
          <w:rFonts w:ascii="Times New Roman" w:hAnsi="Times New Roman" w:cs="Times New Roman"/>
          <w:sz w:val="24"/>
          <w:szCs w:val="24"/>
        </w:rPr>
        <w:t xml:space="preserve">. </w:t>
      </w:r>
      <w:r w:rsidRPr="00385BCC">
        <w:rPr>
          <w:rFonts w:ascii="Times New Roman" w:hAnsi="Times New Roman" w:cs="Times New Roman"/>
          <w:sz w:val="24"/>
          <w:szCs w:val="24"/>
        </w:rPr>
        <w:t xml:space="preserve">HR practices are </w:t>
      </w:r>
      <w:r>
        <w:rPr>
          <w:rFonts w:ascii="Times New Roman" w:hAnsi="Times New Roman" w:cs="Times New Roman" w:hint="eastAsia"/>
          <w:sz w:val="24"/>
          <w:szCs w:val="24"/>
        </w:rPr>
        <w:t>often viewed as</w:t>
      </w:r>
      <w:r w:rsidRPr="00385BCC">
        <w:rPr>
          <w:rFonts w:ascii="Times New Roman" w:hAnsi="Times New Roman" w:cs="Times New Roman"/>
          <w:sz w:val="24"/>
          <w:szCs w:val="24"/>
        </w:rPr>
        <w:t xml:space="preserve"> </w:t>
      </w:r>
      <w:r>
        <w:rPr>
          <w:rFonts w:ascii="Times New Roman" w:hAnsi="Times New Roman" w:cs="Times New Roman" w:hint="eastAsia"/>
          <w:sz w:val="24"/>
          <w:szCs w:val="24"/>
        </w:rPr>
        <w:t>strong instruments that</w:t>
      </w:r>
      <w:r w:rsidRPr="00385BCC">
        <w:rPr>
          <w:rFonts w:ascii="Times New Roman" w:hAnsi="Times New Roman" w:cs="Times New Roman"/>
          <w:sz w:val="24"/>
          <w:szCs w:val="24"/>
        </w:rPr>
        <w:t xml:space="preserve"> shape </w:t>
      </w:r>
      <w:r>
        <w:rPr>
          <w:rFonts w:ascii="Times New Roman" w:hAnsi="Times New Roman" w:cs="Times New Roman" w:hint="eastAsia"/>
          <w:sz w:val="24"/>
          <w:szCs w:val="24"/>
        </w:rPr>
        <w:t xml:space="preserve">or alter </w:t>
      </w:r>
      <w:r w:rsidRPr="00385BCC">
        <w:rPr>
          <w:rFonts w:ascii="Times New Roman" w:hAnsi="Times New Roman" w:cs="Times New Roman"/>
          <w:sz w:val="24"/>
          <w:szCs w:val="24"/>
        </w:rPr>
        <w:t>psychological contracts (Rousseau &amp; Greler, 1994)</w:t>
      </w:r>
      <w:r w:rsidR="00970F94">
        <w:rPr>
          <w:rFonts w:ascii="Times New Roman" w:hAnsi="Times New Roman" w:cs="Times New Roman"/>
          <w:sz w:val="24"/>
          <w:szCs w:val="24"/>
        </w:rPr>
        <w:t xml:space="preserve">. </w:t>
      </w:r>
      <w:r w:rsidRPr="00B63AEF">
        <w:rPr>
          <w:rFonts w:ascii="Times New Roman" w:hAnsi="Times New Roman" w:cs="Times New Roman" w:hint="eastAsia"/>
          <w:sz w:val="24"/>
          <w:szCs w:val="24"/>
        </w:rPr>
        <w:t xml:space="preserve">The theory </w:t>
      </w:r>
      <w:r>
        <w:rPr>
          <w:rFonts w:ascii="Times New Roman" w:hAnsi="Times New Roman" w:cs="Times New Roman" w:hint="eastAsia"/>
          <w:sz w:val="24"/>
          <w:szCs w:val="24"/>
        </w:rPr>
        <w:t>predicts</w:t>
      </w:r>
      <w:r w:rsidRPr="00B63AEF">
        <w:rPr>
          <w:rFonts w:ascii="Times New Roman" w:hAnsi="Times New Roman" w:cs="Times New Roman" w:hint="eastAsia"/>
          <w:sz w:val="24"/>
          <w:szCs w:val="24"/>
        </w:rPr>
        <w:t xml:space="preserve"> that</w:t>
      </w:r>
      <w:r w:rsidR="00E00120">
        <w:rPr>
          <w:rFonts w:ascii="Times New Roman" w:hAnsi="Times New Roman" w:cs="Times New Roman"/>
          <w:sz w:val="24"/>
          <w:szCs w:val="24"/>
        </w:rPr>
        <w:t>, when the psychological contract is upheld,</w:t>
      </w:r>
      <w:r w:rsidRPr="00B63AEF">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employees reciprocate with </w:t>
      </w:r>
      <w:r w:rsidR="006F7CD4">
        <w:rPr>
          <w:rFonts w:ascii="Times New Roman" w:hAnsi="Times New Roman" w:cs="Times New Roman"/>
          <w:sz w:val="24"/>
          <w:szCs w:val="24"/>
        </w:rPr>
        <w:t>favorable</w:t>
      </w:r>
      <w:r>
        <w:rPr>
          <w:rFonts w:ascii="Times New Roman" w:hAnsi="Times New Roman" w:cs="Times New Roman" w:hint="eastAsia"/>
          <w:sz w:val="24"/>
          <w:szCs w:val="24"/>
        </w:rPr>
        <w:t xml:space="preserve"> work-related attitudes such as commitment (</w:t>
      </w:r>
      <w:r w:rsidRPr="00B63AEF">
        <w:rPr>
          <w:rFonts w:ascii="Times New Roman" w:hAnsi="Times New Roman" w:cs="Times New Roman" w:hint="eastAsia"/>
          <w:sz w:val="24"/>
          <w:szCs w:val="24"/>
        </w:rPr>
        <w:t>Rousseau &amp; Tijoriwala, 1998</w:t>
      </w:r>
      <w:r>
        <w:rPr>
          <w:rFonts w:ascii="Times New Roman" w:hAnsi="Times New Roman" w:cs="Times New Roman" w:hint="eastAsia"/>
          <w:sz w:val="24"/>
          <w:szCs w:val="24"/>
        </w:rPr>
        <w:t>)</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However, the theory also anticipates that employees reciprocate with </w:t>
      </w:r>
      <w:r w:rsidR="006F7CD4">
        <w:rPr>
          <w:rFonts w:ascii="Times New Roman" w:hAnsi="Times New Roman" w:cs="Times New Roman"/>
          <w:sz w:val="24"/>
          <w:szCs w:val="24"/>
        </w:rPr>
        <w:t>unfavorable</w:t>
      </w:r>
      <w:r>
        <w:rPr>
          <w:rFonts w:ascii="Times New Roman" w:hAnsi="Times New Roman" w:cs="Times New Roman" w:hint="eastAsia"/>
          <w:sz w:val="24"/>
          <w:szCs w:val="24"/>
        </w:rPr>
        <w:t xml:space="preserve"> work-related attitudes if the </w:t>
      </w:r>
      <w:r>
        <w:rPr>
          <w:rFonts w:ascii="Times New Roman" w:hAnsi="Times New Roman" w:cs="Times New Roman" w:hint="eastAsia"/>
          <w:sz w:val="24"/>
          <w:szCs w:val="24"/>
        </w:rPr>
        <w:lastRenderedPageBreak/>
        <w:t>psychological contract</w:t>
      </w:r>
      <w:r w:rsidRPr="00B63AEF">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is </w:t>
      </w:r>
      <w:r w:rsidRPr="00B63AEF">
        <w:rPr>
          <w:rFonts w:ascii="Times New Roman" w:hAnsi="Times New Roman" w:cs="Times New Roman" w:hint="eastAsia"/>
          <w:sz w:val="24"/>
          <w:szCs w:val="24"/>
        </w:rPr>
        <w:t>violat</w:t>
      </w:r>
      <w:r>
        <w:rPr>
          <w:rFonts w:ascii="Times New Roman" w:hAnsi="Times New Roman" w:cs="Times New Roman" w:hint="eastAsia"/>
          <w:sz w:val="24"/>
          <w:szCs w:val="24"/>
        </w:rPr>
        <w:t>ed</w:t>
      </w:r>
      <w:r w:rsidRPr="00B63AEF">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and modified in a way that is </w:t>
      </w:r>
      <w:r>
        <w:rPr>
          <w:rFonts w:ascii="Times New Roman" w:hAnsi="Times New Roman" w:cs="Times New Roman"/>
          <w:sz w:val="24"/>
          <w:szCs w:val="24"/>
        </w:rPr>
        <w:t>disadvantageous</w:t>
      </w:r>
      <w:r>
        <w:rPr>
          <w:rFonts w:ascii="Times New Roman" w:hAnsi="Times New Roman" w:cs="Times New Roman" w:hint="eastAsia"/>
          <w:sz w:val="24"/>
          <w:szCs w:val="24"/>
        </w:rPr>
        <w:t xml:space="preserve"> to employees (</w:t>
      </w:r>
      <w:r w:rsidRPr="00B63AEF">
        <w:rPr>
          <w:rFonts w:ascii="Times New Roman" w:hAnsi="Times New Roman" w:cs="Times New Roman" w:hint="eastAsia"/>
          <w:sz w:val="24"/>
          <w:szCs w:val="24"/>
        </w:rPr>
        <w:t>Rousseau &amp; Tijoriwala, 1998</w:t>
      </w:r>
      <w:r>
        <w:rPr>
          <w:rFonts w:ascii="Times New Roman" w:hAnsi="Times New Roman" w:cs="Times New Roman" w:hint="eastAsia"/>
          <w:sz w:val="24"/>
          <w:szCs w:val="24"/>
        </w:rPr>
        <w:t>).</w:t>
      </w:r>
    </w:p>
    <w:p w14:paraId="7D8F4F22" w14:textId="63873D94" w:rsidR="002472B5" w:rsidRPr="00D9439B" w:rsidRDefault="002472B5" w:rsidP="002472B5">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t>Past studies examining the relationship between pay cuts and w</w:t>
      </w:r>
      <w:r w:rsidR="00E00120">
        <w:rPr>
          <w:rFonts w:ascii="Times New Roman" w:hAnsi="Times New Roman" w:cs="Times New Roman" w:hint="eastAsia"/>
          <w:sz w:val="24"/>
          <w:szCs w:val="24"/>
        </w:rPr>
        <w:t xml:space="preserve">ork attitude often view cutting pay </w:t>
      </w:r>
      <w:r>
        <w:rPr>
          <w:rFonts w:ascii="Times New Roman" w:hAnsi="Times New Roman" w:cs="Times New Roman" w:hint="eastAsia"/>
          <w:sz w:val="24"/>
          <w:szCs w:val="24"/>
        </w:rPr>
        <w:t xml:space="preserve">as </w:t>
      </w:r>
      <w:r w:rsidR="00E00120">
        <w:rPr>
          <w:rFonts w:ascii="Times New Roman" w:hAnsi="Times New Roman" w:cs="Times New Roman"/>
          <w:sz w:val="24"/>
          <w:szCs w:val="24"/>
        </w:rPr>
        <w:t xml:space="preserve">a </w:t>
      </w:r>
      <w:r>
        <w:rPr>
          <w:rFonts w:ascii="Times New Roman" w:hAnsi="Times New Roman" w:cs="Times New Roman" w:hint="eastAsia"/>
          <w:sz w:val="24"/>
          <w:szCs w:val="24"/>
        </w:rPr>
        <w:t>violatio</w:t>
      </w:r>
      <w:r w:rsidR="00E00120">
        <w:rPr>
          <w:rFonts w:ascii="Times New Roman" w:hAnsi="Times New Roman" w:cs="Times New Roman" w:hint="eastAsia"/>
          <w:sz w:val="24"/>
          <w:szCs w:val="24"/>
        </w:rPr>
        <w:t>n of the psychological contract, as the</w:t>
      </w:r>
      <w:r>
        <w:rPr>
          <w:rFonts w:ascii="Times New Roman" w:hAnsi="Times New Roman" w:cs="Times New Roman" w:hint="eastAsia"/>
          <w:sz w:val="24"/>
          <w:szCs w:val="24"/>
        </w:rPr>
        <w:t xml:space="preserve"> promised rate of </w:t>
      </w:r>
      <w:r w:rsidR="006F7CD4">
        <w:rPr>
          <w:rFonts w:ascii="Times New Roman" w:hAnsi="Times New Roman" w:cs="Times New Roman"/>
          <w:sz w:val="24"/>
          <w:szCs w:val="24"/>
        </w:rPr>
        <w:t>labor</w:t>
      </w:r>
      <w:r>
        <w:rPr>
          <w:rFonts w:ascii="Times New Roman" w:hAnsi="Times New Roman" w:cs="Times New Roman" w:hint="eastAsia"/>
          <w:sz w:val="24"/>
          <w:szCs w:val="24"/>
        </w:rPr>
        <w:t xml:space="preserve"> is reduced (</w:t>
      </w:r>
      <w:r w:rsidRPr="00B63AEF">
        <w:rPr>
          <w:rFonts w:ascii="Times New Roman" w:hAnsi="Times New Roman" w:cs="Times New Roman" w:hint="eastAsia"/>
          <w:sz w:val="24"/>
          <w:szCs w:val="24"/>
        </w:rPr>
        <w:t>Chambel &amp; Fortuna, 2015; Fiorito</w:t>
      </w:r>
      <w:r>
        <w:rPr>
          <w:rFonts w:ascii="Times New Roman" w:hAnsi="Times New Roman" w:cs="Times New Roman" w:hint="eastAsia"/>
          <w:sz w:val="24"/>
          <w:szCs w:val="24"/>
        </w:rPr>
        <w:t xml:space="preserve"> et al.</w:t>
      </w:r>
      <w:r w:rsidRPr="00B63AEF">
        <w:rPr>
          <w:rFonts w:ascii="Times New Roman" w:hAnsi="Times New Roman" w:cs="Times New Roman" w:hint="eastAsia"/>
          <w:sz w:val="24"/>
          <w:szCs w:val="24"/>
        </w:rPr>
        <w:t>, 2007</w:t>
      </w:r>
      <w:r>
        <w:rPr>
          <w:rFonts w:ascii="Times New Roman" w:hAnsi="Times New Roman" w:cs="Times New Roman" w:hint="eastAsia"/>
          <w:sz w:val="24"/>
          <w:szCs w:val="24"/>
        </w:rPr>
        <w:t>; Lovett et al., 2008)</w:t>
      </w:r>
      <w:r w:rsidR="00970F94">
        <w:rPr>
          <w:rFonts w:ascii="Times New Roman" w:hAnsi="Times New Roman" w:cs="Times New Roman" w:hint="eastAsia"/>
          <w:sz w:val="24"/>
          <w:szCs w:val="24"/>
        </w:rPr>
        <w:t xml:space="preserve">. </w:t>
      </w:r>
      <w:r w:rsidR="00E00120">
        <w:rPr>
          <w:rFonts w:ascii="Times New Roman" w:hAnsi="Times New Roman" w:cs="Times New Roman"/>
          <w:sz w:val="24"/>
          <w:szCs w:val="24"/>
        </w:rPr>
        <w:t>Studies</w:t>
      </w:r>
      <w:r>
        <w:rPr>
          <w:rFonts w:ascii="Times New Roman" w:hAnsi="Times New Roman" w:cs="Times New Roman" w:hint="eastAsia"/>
          <w:sz w:val="24"/>
          <w:szCs w:val="24"/>
        </w:rPr>
        <w:t xml:space="preserve"> investigating the effect of downsizing on work attitude</w:t>
      </w:r>
      <w:r w:rsidR="00E00120">
        <w:rPr>
          <w:rFonts w:ascii="Times New Roman" w:hAnsi="Times New Roman" w:cs="Times New Roman"/>
          <w:sz w:val="24"/>
          <w:szCs w:val="24"/>
        </w:rPr>
        <w:t>s</w:t>
      </w:r>
      <w:r>
        <w:rPr>
          <w:rFonts w:ascii="Times New Roman" w:hAnsi="Times New Roman" w:cs="Times New Roman" w:hint="eastAsia"/>
          <w:sz w:val="24"/>
          <w:szCs w:val="24"/>
        </w:rPr>
        <w:t xml:space="preserve"> also regard </w:t>
      </w:r>
      <w:r w:rsidR="00E00120">
        <w:rPr>
          <w:rFonts w:ascii="Times New Roman" w:hAnsi="Times New Roman" w:cs="Times New Roman"/>
          <w:sz w:val="24"/>
          <w:szCs w:val="24"/>
        </w:rPr>
        <w:t>downsizing</w:t>
      </w:r>
      <w:r>
        <w:rPr>
          <w:rFonts w:ascii="Times New Roman" w:hAnsi="Times New Roman" w:cs="Times New Roman" w:hint="eastAsia"/>
          <w:sz w:val="24"/>
          <w:szCs w:val="24"/>
        </w:rPr>
        <w:t xml:space="preserve"> as </w:t>
      </w:r>
      <w:r w:rsidR="00E00120">
        <w:rPr>
          <w:rFonts w:ascii="Times New Roman" w:hAnsi="Times New Roman" w:cs="Times New Roman"/>
          <w:sz w:val="24"/>
          <w:szCs w:val="24"/>
        </w:rPr>
        <w:t>a</w:t>
      </w:r>
      <w:r>
        <w:rPr>
          <w:rFonts w:ascii="Times New Roman" w:hAnsi="Times New Roman" w:cs="Times New Roman" w:hint="eastAsia"/>
          <w:sz w:val="24"/>
          <w:szCs w:val="24"/>
        </w:rPr>
        <w:t xml:space="preserve"> violation </w:t>
      </w:r>
      <w:r w:rsidR="00E00120">
        <w:rPr>
          <w:rFonts w:ascii="Times New Roman" w:hAnsi="Times New Roman" w:cs="Times New Roman" w:hint="eastAsia"/>
          <w:sz w:val="24"/>
          <w:szCs w:val="24"/>
        </w:rPr>
        <w:t>of the implicit contract, as</w:t>
      </w:r>
      <w:r>
        <w:rPr>
          <w:rFonts w:ascii="Times New Roman" w:hAnsi="Times New Roman" w:cs="Times New Roman" w:hint="eastAsia"/>
          <w:sz w:val="24"/>
          <w:szCs w:val="24"/>
        </w:rPr>
        <w:t xml:space="preserve"> employees anticipate their efforts to be repaid with </w:t>
      </w:r>
      <w:r w:rsidR="00E00120">
        <w:rPr>
          <w:rFonts w:ascii="Times New Roman" w:hAnsi="Times New Roman" w:cs="Times New Roman"/>
          <w:sz w:val="24"/>
          <w:szCs w:val="24"/>
        </w:rPr>
        <w:t xml:space="preserve">a </w:t>
      </w:r>
      <w:r>
        <w:rPr>
          <w:rFonts w:ascii="Times New Roman" w:hAnsi="Times New Roman" w:cs="Times New Roman" w:hint="eastAsia"/>
          <w:sz w:val="24"/>
          <w:szCs w:val="24"/>
        </w:rPr>
        <w:t>stable work environment (</w:t>
      </w:r>
      <w:r w:rsidRPr="00B63AEF">
        <w:rPr>
          <w:rFonts w:ascii="Times New Roman" w:hAnsi="Times New Roman" w:cs="Times New Roman"/>
          <w:sz w:val="24"/>
          <w:szCs w:val="24"/>
        </w:rPr>
        <w:t>Datta, Guthrie, Basuil, and Pandey, 20</w:t>
      </w:r>
      <w:r>
        <w:rPr>
          <w:rFonts w:ascii="Times New Roman" w:hAnsi="Times New Roman" w:cs="Times New Roman" w:hint="eastAsia"/>
          <w:sz w:val="24"/>
          <w:szCs w:val="24"/>
        </w:rPr>
        <w:t>10</w:t>
      </w:r>
      <w:r w:rsidRPr="00B63AEF">
        <w:rPr>
          <w:rFonts w:ascii="Times New Roman" w:hAnsi="Times New Roman" w:cs="Times New Roman" w:hint="eastAsia"/>
          <w:sz w:val="24"/>
          <w:szCs w:val="24"/>
        </w:rPr>
        <w:t>)</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Although the survivors of downsizing have "survived" the event, </w:t>
      </w:r>
      <w:r w:rsidR="008129B8">
        <w:rPr>
          <w:rFonts w:ascii="Times New Roman" w:hAnsi="Times New Roman" w:cs="Times New Roman"/>
          <w:sz w:val="24"/>
          <w:szCs w:val="24"/>
        </w:rPr>
        <w:t xml:space="preserve">they may expect less stability </w:t>
      </w:r>
      <w:r>
        <w:rPr>
          <w:rFonts w:ascii="Times New Roman" w:hAnsi="Times New Roman" w:cs="Times New Roman" w:hint="eastAsia"/>
          <w:sz w:val="24"/>
          <w:szCs w:val="24"/>
        </w:rPr>
        <w:t xml:space="preserve">in their work environment or in the future relationship with the </w:t>
      </w:r>
      <w:r w:rsidR="006F7CD4">
        <w:rPr>
          <w:rFonts w:ascii="Times New Roman" w:hAnsi="Times New Roman" w:cs="Times New Roman"/>
          <w:sz w:val="24"/>
          <w:szCs w:val="24"/>
        </w:rPr>
        <w:t>organization</w:t>
      </w:r>
      <w:r>
        <w:rPr>
          <w:rFonts w:ascii="Times New Roman" w:hAnsi="Times New Roman" w:cs="Times New Roman" w:hint="eastAsia"/>
          <w:sz w:val="24"/>
          <w:szCs w:val="24"/>
        </w:rPr>
        <w:t xml:space="preserve"> after the event</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Although the two events (i.e.</w:t>
      </w:r>
      <w:r w:rsidR="00970F94">
        <w:rPr>
          <w:rFonts w:ascii="Times New Roman" w:hAnsi="Times New Roman" w:cs="Times New Roman"/>
          <w:sz w:val="24"/>
          <w:szCs w:val="24"/>
        </w:rPr>
        <w:t>,</w:t>
      </w:r>
      <w:r>
        <w:rPr>
          <w:rFonts w:ascii="Times New Roman" w:hAnsi="Times New Roman" w:cs="Times New Roman" w:hint="eastAsia"/>
          <w:sz w:val="24"/>
          <w:szCs w:val="24"/>
        </w:rPr>
        <w:t xml:space="preserve"> cutting pay and downsizing) differ in the reasons for the violation of the psychological contract, both events are viewed as the violation of the implicit contract</w:t>
      </w:r>
      <w:r w:rsidR="006E71B8">
        <w:rPr>
          <w:rFonts w:ascii="Times New Roman" w:hAnsi="Times New Roman" w:cs="Times New Roman"/>
          <w:sz w:val="24"/>
          <w:szCs w:val="24"/>
        </w:rPr>
        <w:t>,</w:t>
      </w:r>
      <w:r>
        <w:rPr>
          <w:rFonts w:ascii="Times New Roman" w:hAnsi="Times New Roman" w:cs="Times New Roman" w:hint="eastAsia"/>
          <w:sz w:val="24"/>
          <w:szCs w:val="24"/>
        </w:rPr>
        <w:t xml:space="preserve"> and the framework predicts that </w:t>
      </w:r>
      <w:r>
        <w:rPr>
          <w:rFonts w:ascii="Times New Roman" w:hAnsi="Times New Roman" w:cs="Times New Roman"/>
          <w:sz w:val="24"/>
          <w:szCs w:val="24"/>
        </w:rPr>
        <w:t>employees</w:t>
      </w:r>
      <w:r>
        <w:rPr>
          <w:rFonts w:ascii="Times New Roman" w:hAnsi="Times New Roman" w:cs="Times New Roman" w:hint="eastAsia"/>
          <w:sz w:val="24"/>
          <w:szCs w:val="24"/>
        </w:rPr>
        <w:t xml:space="preserve"> will reciprocate with </w:t>
      </w:r>
      <w:r w:rsidR="006E71B8">
        <w:rPr>
          <w:rFonts w:ascii="Times New Roman" w:hAnsi="Times New Roman" w:cs="Times New Roman"/>
          <w:sz w:val="24"/>
          <w:szCs w:val="24"/>
        </w:rPr>
        <w:t xml:space="preserve">a </w:t>
      </w:r>
      <w:r>
        <w:rPr>
          <w:rFonts w:ascii="Times New Roman" w:hAnsi="Times New Roman" w:cs="Times New Roman" w:hint="eastAsia"/>
          <w:sz w:val="24"/>
          <w:szCs w:val="24"/>
        </w:rPr>
        <w:t xml:space="preserve">lower level of (or with </w:t>
      </w:r>
      <w:r w:rsidR="006F7CD4">
        <w:rPr>
          <w:rFonts w:ascii="Times New Roman" w:hAnsi="Times New Roman" w:cs="Times New Roman"/>
          <w:sz w:val="24"/>
          <w:szCs w:val="24"/>
        </w:rPr>
        <w:t>unfavorable</w:t>
      </w:r>
      <w:r>
        <w:rPr>
          <w:rFonts w:ascii="Times New Roman" w:hAnsi="Times New Roman" w:cs="Times New Roman" w:hint="eastAsia"/>
          <w:sz w:val="24"/>
          <w:szCs w:val="24"/>
        </w:rPr>
        <w:t>) work attitudes</w:t>
      </w:r>
      <w:r w:rsidR="00970F94">
        <w:rPr>
          <w:rFonts w:ascii="Times New Roman" w:hAnsi="Times New Roman" w:cs="Times New Roman" w:hint="eastAsia"/>
          <w:sz w:val="24"/>
          <w:szCs w:val="24"/>
        </w:rPr>
        <w:t xml:space="preserve">. </w:t>
      </w:r>
      <w:r w:rsidRPr="00A73F40">
        <w:rPr>
          <w:rFonts w:ascii="Times New Roman" w:hAnsi="Times New Roman" w:cs="Times New Roman" w:hint="eastAsia"/>
          <w:color w:val="000000" w:themeColor="text1"/>
          <w:sz w:val="24"/>
          <w:szCs w:val="24"/>
        </w:rPr>
        <w:t xml:space="preserve">Supporting this argument, </w:t>
      </w:r>
      <w:r>
        <w:rPr>
          <w:rFonts w:ascii="Times New Roman" w:hAnsi="Times New Roman" w:cs="Times New Roman" w:hint="eastAsia"/>
          <w:color w:val="000000" w:themeColor="text1"/>
          <w:sz w:val="24"/>
          <w:szCs w:val="24"/>
        </w:rPr>
        <w:t xml:space="preserve">studies show that both </w:t>
      </w:r>
      <w:r w:rsidRPr="00A73F40">
        <w:rPr>
          <w:rFonts w:ascii="Times New Roman" w:hAnsi="Times New Roman" w:cs="Times New Roman" w:hint="eastAsia"/>
          <w:color w:val="000000" w:themeColor="text1"/>
          <w:sz w:val="24"/>
          <w:szCs w:val="24"/>
        </w:rPr>
        <w:t>survivors of downsizing (</w:t>
      </w:r>
      <w:r w:rsidRPr="00545E2E">
        <w:rPr>
          <w:rFonts w:ascii="Times New Roman" w:hAnsi="Times New Roman" w:cs="Times New Roman" w:hint="eastAsia"/>
          <w:color w:val="000000" w:themeColor="text1"/>
          <w:sz w:val="24"/>
          <w:szCs w:val="24"/>
        </w:rPr>
        <w:t xml:space="preserve">Brockner et al., 2004; Gilson, Hurd &amp; Wagar, 2004; Luthans &amp; Sommer, </w:t>
      </w:r>
      <w:r w:rsidRPr="00015070">
        <w:rPr>
          <w:rFonts w:ascii="Times New Roman" w:hAnsi="Times New Roman" w:cs="Times New Roman" w:hint="eastAsia"/>
          <w:color w:val="000000" w:themeColor="text1"/>
          <w:sz w:val="24"/>
          <w:szCs w:val="24"/>
        </w:rPr>
        <w:t>1999; Wagar, 1998</w:t>
      </w:r>
      <w:r w:rsidRPr="00A73F40">
        <w:rPr>
          <w:rFonts w:ascii="Times New Roman" w:hAnsi="Times New Roman" w:cs="Times New Roman" w:hint="eastAsia"/>
          <w:color w:val="000000" w:themeColor="text1"/>
          <w:sz w:val="24"/>
          <w:szCs w:val="24"/>
        </w:rPr>
        <w:t>) and employees who</w:t>
      </w:r>
      <w:r>
        <w:rPr>
          <w:rFonts w:ascii="Times New Roman" w:hAnsi="Times New Roman" w:cs="Times New Roman" w:hint="eastAsia"/>
          <w:color w:val="000000" w:themeColor="text1"/>
          <w:sz w:val="24"/>
          <w:szCs w:val="24"/>
        </w:rPr>
        <w:t xml:space="preserve"> had their</w:t>
      </w:r>
      <w:r w:rsidRPr="00A73F40">
        <w:rPr>
          <w:rFonts w:ascii="Times New Roman" w:hAnsi="Times New Roman" w:cs="Times New Roman" w:hint="eastAsia"/>
          <w:color w:val="000000" w:themeColor="text1"/>
          <w:sz w:val="24"/>
          <w:szCs w:val="24"/>
        </w:rPr>
        <w:t xml:space="preserve"> pay cut </w:t>
      </w:r>
      <w:r w:rsidRPr="00015070">
        <w:rPr>
          <w:rFonts w:ascii="Times New Roman" w:hAnsi="Times New Roman" w:cs="Times New Roman" w:hint="eastAsia"/>
          <w:color w:val="000000" w:themeColor="text1"/>
          <w:sz w:val="24"/>
          <w:szCs w:val="24"/>
        </w:rPr>
        <w:t>(Lovett et al., 2008, Smith, 2002)</w:t>
      </w:r>
      <w:r w:rsidRPr="00A73F40">
        <w:rPr>
          <w:rFonts w:ascii="Times New Roman" w:hAnsi="Times New Roman" w:cs="Times New Roman" w:hint="eastAsia"/>
          <w:color w:val="000000" w:themeColor="text1"/>
          <w:sz w:val="24"/>
          <w:szCs w:val="24"/>
        </w:rPr>
        <w:t xml:space="preserve"> exhibit lower levels of </w:t>
      </w:r>
      <w:r>
        <w:rPr>
          <w:rFonts w:ascii="Times New Roman" w:hAnsi="Times New Roman" w:cs="Times New Roman" w:hint="eastAsia"/>
          <w:color w:val="000000" w:themeColor="text1"/>
          <w:sz w:val="24"/>
          <w:szCs w:val="24"/>
        </w:rPr>
        <w:t xml:space="preserve">work </w:t>
      </w:r>
      <w:r w:rsidRPr="00A73F40">
        <w:rPr>
          <w:rFonts w:ascii="Times New Roman" w:hAnsi="Times New Roman" w:cs="Times New Roman" w:hint="eastAsia"/>
          <w:color w:val="000000" w:themeColor="text1"/>
          <w:sz w:val="24"/>
          <w:szCs w:val="24"/>
        </w:rPr>
        <w:t>attitudes (</w:t>
      </w:r>
      <w:r w:rsidR="009C2056">
        <w:rPr>
          <w:rFonts w:ascii="Times New Roman" w:hAnsi="Times New Roman" w:cs="Times New Roman" w:hint="eastAsia"/>
          <w:color w:val="000000" w:themeColor="text1"/>
          <w:sz w:val="24"/>
          <w:szCs w:val="24"/>
        </w:rPr>
        <w:t xml:space="preserve">e.g., </w:t>
      </w:r>
      <w:r w:rsidR="006F7CD4">
        <w:rPr>
          <w:rFonts w:ascii="Times New Roman" w:hAnsi="Times New Roman" w:cs="Times New Roman"/>
          <w:color w:val="000000" w:themeColor="text1"/>
          <w:sz w:val="24"/>
          <w:szCs w:val="24"/>
        </w:rPr>
        <w:t>organizational</w:t>
      </w:r>
      <w:r>
        <w:rPr>
          <w:rFonts w:ascii="Times New Roman" w:hAnsi="Times New Roman" w:cs="Times New Roman" w:hint="eastAsia"/>
          <w:color w:val="000000" w:themeColor="text1"/>
          <w:sz w:val="24"/>
          <w:szCs w:val="24"/>
        </w:rPr>
        <w:t xml:space="preserve"> </w:t>
      </w:r>
      <w:r w:rsidRPr="00A73F40">
        <w:rPr>
          <w:rFonts w:ascii="Times New Roman" w:hAnsi="Times New Roman" w:cs="Times New Roman" w:hint="eastAsia"/>
          <w:color w:val="000000" w:themeColor="text1"/>
          <w:sz w:val="24"/>
          <w:szCs w:val="24"/>
        </w:rPr>
        <w:t>commitment and satisfaction</w:t>
      </w:r>
      <w:r>
        <w:rPr>
          <w:rFonts w:ascii="Times New Roman" w:hAnsi="Times New Roman" w:cs="Times New Roman" w:hint="eastAsia"/>
          <w:color w:val="000000" w:themeColor="text1"/>
          <w:sz w:val="24"/>
          <w:szCs w:val="24"/>
        </w:rPr>
        <w:t xml:space="preserve"> with job and pay</w:t>
      </w:r>
      <w:r w:rsidRPr="00A73F40">
        <w:rPr>
          <w:rFonts w:ascii="Times New Roman" w:hAnsi="Times New Roman" w:cs="Times New Roman" w:hint="eastAsia"/>
          <w:color w:val="000000" w:themeColor="text1"/>
          <w:sz w:val="24"/>
          <w:szCs w:val="24"/>
        </w:rPr>
        <w:t xml:space="preserve">) than employees under </w:t>
      </w:r>
      <w:r w:rsidRPr="00A73F40">
        <w:rPr>
          <w:rFonts w:ascii="Times New Roman" w:hAnsi="Times New Roman" w:cs="Times New Roman"/>
          <w:color w:val="000000" w:themeColor="text1"/>
          <w:sz w:val="24"/>
          <w:szCs w:val="24"/>
        </w:rPr>
        <w:t>conditions</w:t>
      </w:r>
      <w:r w:rsidRPr="00A73F40">
        <w:rPr>
          <w:rFonts w:ascii="Times New Roman" w:hAnsi="Times New Roman" w:cs="Times New Roman" w:hint="eastAsia"/>
          <w:color w:val="000000" w:themeColor="text1"/>
          <w:sz w:val="24"/>
          <w:szCs w:val="24"/>
        </w:rPr>
        <w:t xml:space="preserve"> without these events.</w:t>
      </w:r>
    </w:p>
    <w:p w14:paraId="7DDBD07F" w14:textId="69C0BC04" w:rsidR="002472B5" w:rsidRDefault="002472B5" w:rsidP="002472B5">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t xml:space="preserve">Past studies </w:t>
      </w:r>
      <w:r w:rsidR="006F7CD4">
        <w:rPr>
          <w:rFonts w:ascii="Times New Roman" w:hAnsi="Times New Roman" w:cs="Times New Roman"/>
          <w:sz w:val="24"/>
          <w:szCs w:val="24"/>
        </w:rPr>
        <w:t>utilizing</w:t>
      </w:r>
      <w:r>
        <w:rPr>
          <w:rFonts w:ascii="Times New Roman" w:hAnsi="Times New Roman" w:cs="Times New Roman" w:hint="eastAsia"/>
          <w:sz w:val="24"/>
          <w:szCs w:val="24"/>
        </w:rPr>
        <w:t xml:space="preserve"> the psychological contract framework focus on what is violated or "lost"</w:t>
      </w:r>
      <w:r w:rsidR="00CE0BB3">
        <w:rPr>
          <w:rFonts w:ascii="Times New Roman" w:hAnsi="Times New Roman" w:cs="Times New Roman"/>
          <w:sz w:val="24"/>
          <w:szCs w:val="24"/>
        </w:rPr>
        <w:t xml:space="preserve"> when investigating the attitudinal effects of payroll cost reduction</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Studies of downsizing </w:t>
      </w:r>
      <w:r w:rsidR="002402B2">
        <w:rPr>
          <w:rFonts w:ascii="Times New Roman" w:hAnsi="Times New Roman" w:cs="Times New Roman"/>
          <w:sz w:val="24"/>
          <w:szCs w:val="24"/>
        </w:rPr>
        <w:t>focus</w:t>
      </w:r>
      <w:r>
        <w:rPr>
          <w:rFonts w:ascii="Times New Roman" w:hAnsi="Times New Roman" w:cs="Times New Roman" w:hint="eastAsia"/>
          <w:sz w:val="24"/>
          <w:szCs w:val="24"/>
        </w:rPr>
        <w:t xml:space="preserve"> on the notion that employees have lost the stability of their work </w:t>
      </w:r>
      <w:r>
        <w:rPr>
          <w:rFonts w:ascii="Times New Roman" w:hAnsi="Times New Roman" w:cs="Times New Roman"/>
          <w:sz w:val="24"/>
          <w:szCs w:val="24"/>
        </w:rPr>
        <w:t>environment</w:t>
      </w:r>
      <w:r w:rsidR="002402B2">
        <w:rPr>
          <w:rFonts w:ascii="Times New Roman" w:hAnsi="Times New Roman" w:cs="Times New Roman"/>
          <w:sz w:val="24"/>
          <w:szCs w:val="24"/>
        </w:rPr>
        <w:t>, while</w:t>
      </w:r>
      <w:r>
        <w:rPr>
          <w:rFonts w:ascii="Times New Roman" w:hAnsi="Times New Roman" w:cs="Times New Roman" w:hint="eastAsia"/>
          <w:sz w:val="24"/>
          <w:szCs w:val="24"/>
        </w:rPr>
        <w:t xml:space="preserve"> pay cut studies </w:t>
      </w:r>
      <w:r w:rsidR="002402B2">
        <w:rPr>
          <w:rFonts w:ascii="Times New Roman" w:hAnsi="Times New Roman" w:cs="Times New Roman"/>
          <w:sz w:val="24"/>
          <w:szCs w:val="24"/>
        </w:rPr>
        <w:t xml:space="preserve">focus on </w:t>
      </w:r>
      <w:r>
        <w:rPr>
          <w:rFonts w:ascii="Times New Roman" w:hAnsi="Times New Roman" w:cs="Times New Roman" w:hint="eastAsia"/>
          <w:sz w:val="24"/>
          <w:szCs w:val="24"/>
        </w:rPr>
        <w:t>emp</w:t>
      </w:r>
      <w:r w:rsidR="002402B2">
        <w:rPr>
          <w:rFonts w:ascii="Times New Roman" w:hAnsi="Times New Roman" w:cs="Times New Roman" w:hint="eastAsia"/>
          <w:sz w:val="24"/>
          <w:szCs w:val="24"/>
        </w:rPr>
        <w:t xml:space="preserve">loyees losing </w:t>
      </w:r>
      <w:r>
        <w:rPr>
          <w:rFonts w:ascii="Times New Roman" w:hAnsi="Times New Roman" w:cs="Times New Roman" w:hint="eastAsia"/>
          <w:sz w:val="24"/>
          <w:szCs w:val="24"/>
        </w:rPr>
        <w:t>some portion of their pay</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Due </w:t>
      </w:r>
      <w:r w:rsidR="002402B2">
        <w:rPr>
          <w:rFonts w:ascii="Times New Roman" w:hAnsi="Times New Roman" w:cs="Times New Roman"/>
          <w:sz w:val="24"/>
          <w:szCs w:val="24"/>
        </w:rPr>
        <w:t>to an emphasis</w:t>
      </w:r>
      <w:r>
        <w:rPr>
          <w:rFonts w:ascii="Times New Roman" w:hAnsi="Times New Roman" w:cs="Times New Roman" w:hint="eastAsia"/>
          <w:sz w:val="24"/>
          <w:szCs w:val="24"/>
        </w:rPr>
        <w:t xml:space="preserve"> on what is "lost", past studies have </w:t>
      </w:r>
      <w:r>
        <w:rPr>
          <w:rFonts w:ascii="Times New Roman" w:hAnsi="Times New Roman" w:cs="Times New Roman"/>
          <w:sz w:val="24"/>
          <w:szCs w:val="24"/>
        </w:rPr>
        <w:t>predominantly</w:t>
      </w:r>
      <w:r>
        <w:rPr>
          <w:rFonts w:ascii="Times New Roman" w:hAnsi="Times New Roman" w:cs="Times New Roman" w:hint="eastAsia"/>
          <w:sz w:val="24"/>
          <w:szCs w:val="24"/>
        </w:rPr>
        <w:t xml:space="preserve">, and quite limitedly, focused on fairness and justice </w:t>
      </w:r>
      <w:r w:rsidR="002402B2">
        <w:rPr>
          <w:rFonts w:ascii="Times New Roman" w:hAnsi="Times New Roman" w:cs="Times New Roman"/>
          <w:sz w:val="24"/>
          <w:szCs w:val="24"/>
        </w:rPr>
        <w:t xml:space="preserve">as moderators in the relationship between </w:t>
      </w:r>
      <w:r w:rsidR="002402B2">
        <w:rPr>
          <w:rFonts w:ascii="Times New Roman" w:hAnsi="Times New Roman" w:cs="Times New Roman" w:hint="eastAsia"/>
          <w:sz w:val="24"/>
          <w:szCs w:val="24"/>
        </w:rPr>
        <w:t>payroll cost reduction and employee attitudes</w:t>
      </w:r>
      <w:r w:rsidR="00970F94">
        <w:rPr>
          <w:rFonts w:ascii="Times New Roman" w:hAnsi="Times New Roman" w:cs="Times New Roman" w:hint="eastAsia"/>
          <w:sz w:val="24"/>
          <w:szCs w:val="24"/>
        </w:rPr>
        <w:t xml:space="preserve">. </w:t>
      </w:r>
      <w:r w:rsidR="002402B2">
        <w:rPr>
          <w:rFonts w:ascii="Times New Roman" w:hAnsi="Times New Roman" w:cs="Times New Roman"/>
          <w:sz w:val="24"/>
          <w:szCs w:val="24"/>
        </w:rPr>
        <w:t>The</w:t>
      </w:r>
      <w:r>
        <w:rPr>
          <w:rFonts w:ascii="Times New Roman" w:hAnsi="Times New Roman" w:cs="Times New Roman" w:hint="eastAsia"/>
          <w:sz w:val="24"/>
          <w:szCs w:val="24"/>
        </w:rPr>
        <w:t xml:space="preserve"> key objective of</w:t>
      </w:r>
      <w:r w:rsidR="002402B2">
        <w:rPr>
          <w:rFonts w:ascii="Times New Roman" w:hAnsi="Times New Roman" w:cs="Times New Roman"/>
          <w:sz w:val="24"/>
          <w:szCs w:val="24"/>
        </w:rPr>
        <w:t xml:space="preserve"> these</w:t>
      </w:r>
      <w:r>
        <w:rPr>
          <w:rFonts w:ascii="Times New Roman" w:hAnsi="Times New Roman" w:cs="Times New Roman" w:hint="eastAsia"/>
          <w:sz w:val="24"/>
          <w:szCs w:val="24"/>
        </w:rPr>
        <w:t xml:space="preserve"> </w:t>
      </w:r>
      <w:r>
        <w:rPr>
          <w:rFonts w:ascii="Times New Roman" w:hAnsi="Times New Roman" w:cs="Times New Roman"/>
          <w:sz w:val="24"/>
          <w:szCs w:val="24"/>
        </w:rPr>
        <w:t>studies</w:t>
      </w:r>
      <w:r>
        <w:rPr>
          <w:rFonts w:ascii="Times New Roman" w:hAnsi="Times New Roman" w:cs="Times New Roman" w:hint="eastAsia"/>
          <w:sz w:val="24"/>
          <w:szCs w:val="24"/>
        </w:rPr>
        <w:t xml:space="preserve"> was to identify methods or situations that </w:t>
      </w:r>
      <w:r w:rsidR="002402B2">
        <w:rPr>
          <w:rFonts w:ascii="Times New Roman" w:hAnsi="Times New Roman" w:cs="Times New Roman"/>
          <w:sz w:val="24"/>
          <w:szCs w:val="24"/>
        </w:rPr>
        <w:t>maintain</w:t>
      </w:r>
      <w:r w:rsidR="002402B2">
        <w:rPr>
          <w:rFonts w:ascii="Times New Roman" w:hAnsi="Times New Roman" w:cs="Times New Roman" w:hint="eastAsia"/>
          <w:sz w:val="24"/>
          <w:szCs w:val="24"/>
        </w:rPr>
        <w:t xml:space="preserve"> </w:t>
      </w:r>
      <w:r w:rsidR="002402B2">
        <w:rPr>
          <w:rFonts w:ascii="Times New Roman" w:hAnsi="Times New Roman" w:cs="Times New Roman"/>
          <w:sz w:val="24"/>
          <w:szCs w:val="24"/>
        </w:rPr>
        <w:t>employees’</w:t>
      </w:r>
      <w:r>
        <w:rPr>
          <w:rFonts w:ascii="Times New Roman" w:hAnsi="Times New Roman" w:cs="Times New Roman" w:hint="eastAsia"/>
          <w:sz w:val="24"/>
          <w:szCs w:val="24"/>
        </w:rPr>
        <w:t xml:space="preserve"> fairness or justice </w:t>
      </w:r>
      <w:r>
        <w:rPr>
          <w:rFonts w:ascii="Times New Roman" w:hAnsi="Times New Roman" w:cs="Times New Roman"/>
          <w:sz w:val="24"/>
          <w:szCs w:val="24"/>
        </w:rPr>
        <w:t>perceptions</w:t>
      </w:r>
      <w:r>
        <w:rPr>
          <w:rFonts w:ascii="Times New Roman" w:hAnsi="Times New Roman" w:cs="Times New Roman" w:hint="eastAsia"/>
          <w:sz w:val="24"/>
          <w:szCs w:val="24"/>
        </w:rPr>
        <w:t xml:space="preserve"> </w:t>
      </w:r>
      <w:r w:rsidR="002402B2">
        <w:rPr>
          <w:rFonts w:ascii="Times New Roman" w:hAnsi="Times New Roman" w:cs="Times New Roman" w:hint="eastAsia"/>
          <w:sz w:val="24"/>
          <w:szCs w:val="24"/>
        </w:rPr>
        <w:t xml:space="preserve">in </w:t>
      </w:r>
      <w:r>
        <w:rPr>
          <w:rFonts w:ascii="Times New Roman" w:hAnsi="Times New Roman" w:cs="Times New Roman" w:hint="eastAsia"/>
          <w:sz w:val="24"/>
          <w:szCs w:val="24"/>
        </w:rPr>
        <w:t>payroll cost reduction processes</w:t>
      </w:r>
      <w:r w:rsidR="00970F94">
        <w:rPr>
          <w:rFonts w:ascii="Times New Roman" w:hAnsi="Times New Roman" w:cs="Times New Roman" w:hint="eastAsia"/>
          <w:color w:val="000000" w:themeColor="text1"/>
          <w:sz w:val="24"/>
          <w:szCs w:val="24"/>
        </w:rPr>
        <w:t xml:space="preserve">. </w:t>
      </w:r>
      <w:r w:rsidRPr="0089169D">
        <w:rPr>
          <w:rFonts w:ascii="Times New Roman" w:hAnsi="Times New Roman" w:cs="Times New Roman" w:hint="eastAsia"/>
          <w:color w:val="000000" w:themeColor="text1"/>
          <w:sz w:val="24"/>
          <w:szCs w:val="24"/>
        </w:rPr>
        <w:t>For example, studies have focused on moderators such as communication (e.g.</w:t>
      </w:r>
      <w:r w:rsidR="00970F94">
        <w:rPr>
          <w:rFonts w:ascii="Times New Roman" w:hAnsi="Times New Roman" w:cs="Times New Roman"/>
          <w:color w:val="000000" w:themeColor="text1"/>
          <w:sz w:val="24"/>
          <w:szCs w:val="24"/>
        </w:rPr>
        <w:t>,</w:t>
      </w:r>
      <w:r w:rsidRPr="0089169D">
        <w:rPr>
          <w:rFonts w:ascii="Times New Roman" w:hAnsi="Times New Roman" w:cs="Times New Roman" w:hint="eastAsia"/>
          <w:color w:val="000000" w:themeColor="text1"/>
          <w:sz w:val="24"/>
          <w:szCs w:val="24"/>
        </w:rPr>
        <w:t xml:space="preserve"> Greenberg, 1990), perceived control (</w:t>
      </w:r>
      <w:r w:rsidR="009C2056">
        <w:rPr>
          <w:rFonts w:ascii="Times New Roman" w:hAnsi="Times New Roman" w:cs="Times New Roman" w:hint="eastAsia"/>
          <w:color w:val="000000" w:themeColor="text1"/>
          <w:sz w:val="24"/>
          <w:szCs w:val="24"/>
        </w:rPr>
        <w:t xml:space="preserve">e.g., </w:t>
      </w:r>
      <w:r w:rsidRPr="0089169D">
        <w:rPr>
          <w:rFonts w:ascii="Times New Roman" w:hAnsi="Times New Roman" w:cs="Times New Roman" w:hint="eastAsia"/>
          <w:color w:val="000000" w:themeColor="text1"/>
          <w:sz w:val="24"/>
          <w:szCs w:val="24"/>
        </w:rPr>
        <w:t xml:space="preserve">Armstrong-Stassen, 1994, Brockner et al., 2004), </w:t>
      </w:r>
      <w:r>
        <w:rPr>
          <w:rFonts w:ascii="Times New Roman" w:hAnsi="Times New Roman" w:cs="Times New Roman" w:hint="eastAsia"/>
          <w:color w:val="000000" w:themeColor="text1"/>
          <w:sz w:val="24"/>
          <w:szCs w:val="24"/>
        </w:rPr>
        <w:t xml:space="preserve">and </w:t>
      </w:r>
      <w:r w:rsidRPr="0089169D">
        <w:rPr>
          <w:rFonts w:ascii="Times New Roman" w:hAnsi="Times New Roman" w:cs="Times New Roman" w:hint="eastAsia"/>
          <w:color w:val="000000" w:themeColor="text1"/>
          <w:sz w:val="24"/>
          <w:szCs w:val="24"/>
        </w:rPr>
        <w:t>supervisor support (</w:t>
      </w:r>
      <w:r w:rsidR="009C2056">
        <w:rPr>
          <w:rFonts w:ascii="Times New Roman" w:hAnsi="Times New Roman" w:cs="Times New Roman" w:hint="eastAsia"/>
          <w:color w:val="000000" w:themeColor="text1"/>
          <w:sz w:val="24"/>
          <w:szCs w:val="24"/>
        </w:rPr>
        <w:t xml:space="preserve">e.g., </w:t>
      </w:r>
      <w:r w:rsidRPr="0089169D">
        <w:rPr>
          <w:rFonts w:ascii="Times New Roman" w:hAnsi="Times New Roman" w:cs="Times New Roman" w:hint="eastAsia"/>
          <w:color w:val="000000" w:themeColor="text1"/>
          <w:sz w:val="24"/>
          <w:szCs w:val="24"/>
        </w:rPr>
        <w:t>Armstrong-Stasse</w:t>
      </w:r>
      <w:r>
        <w:rPr>
          <w:rFonts w:ascii="Times New Roman" w:hAnsi="Times New Roman" w:cs="Times New Roman" w:hint="eastAsia"/>
          <w:color w:val="000000" w:themeColor="text1"/>
          <w:sz w:val="24"/>
          <w:szCs w:val="24"/>
        </w:rPr>
        <w:t>n, 1994, Brockner et al., 2004)</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sz w:val="24"/>
          <w:szCs w:val="24"/>
        </w:rPr>
        <w:t xml:space="preserve">Thus, our knowledge from past research is limited to the findings that payroll cost reduction leads to </w:t>
      </w:r>
      <w:r w:rsidR="003C1839">
        <w:rPr>
          <w:rFonts w:ascii="Times New Roman" w:hAnsi="Times New Roman" w:cs="Times New Roman"/>
          <w:sz w:val="24"/>
          <w:szCs w:val="24"/>
        </w:rPr>
        <w:t>a</w:t>
      </w:r>
      <w:r>
        <w:rPr>
          <w:rFonts w:ascii="Times New Roman" w:hAnsi="Times New Roman" w:cs="Times New Roman" w:hint="eastAsia"/>
          <w:sz w:val="24"/>
          <w:szCs w:val="24"/>
        </w:rPr>
        <w:t xml:space="preserve"> decrease in work attitudes and that managing the process more fairly helps </w:t>
      </w:r>
      <w:r w:rsidR="003C1839">
        <w:rPr>
          <w:rFonts w:ascii="Times New Roman" w:hAnsi="Times New Roman" w:cs="Times New Roman"/>
          <w:sz w:val="24"/>
          <w:szCs w:val="24"/>
        </w:rPr>
        <w:t>attenuate this effect</w:t>
      </w:r>
      <w:r>
        <w:rPr>
          <w:rFonts w:ascii="Times New Roman" w:hAnsi="Times New Roman" w:cs="Times New Roman" w:hint="eastAsia"/>
          <w:sz w:val="24"/>
          <w:szCs w:val="24"/>
        </w:rPr>
        <w:t>.</w:t>
      </w:r>
    </w:p>
    <w:p w14:paraId="74DA8FCB" w14:textId="77777777" w:rsidR="002472B5" w:rsidRDefault="003C1839" w:rsidP="002472B5">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t>The focus on</w:t>
      </w:r>
      <w:r w:rsidR="002472B5">
        <w:rPr>
          <w:rFonts w:ascii="Times New Roman" w:hAnsi="Times New Roman" w:cs="Times New Roman" w:hint="eastAsia"/>
          <w:sz w:val="24"/>
          <w:szCs w:val="24"/>
        </w:rPr>
        <w:t xml:space="preserve"> what is "lost" in the theoretical framework of </w:t>
      </w:r>
      <w:r w:rsidR="006E71B8">
        <w:rPr>
          <w:rFonts w:ascii="Times New Roman" w:hAnsi="Times New Roman" w:cs="Times New Roman"/>
          <w:sz w:val="24"/>
          <w:szCs w:val="24"/>
        </w:rPr>
        <w:t xml:space="preserve">the </w:t>
      </w:r>
      <w:r w:rsidR="002472B5">
        <w:rPr>
          <w:rFonts w:ascii="Times New Roman" w:hAnsi="Times New Roman" w:cs="Times New Roman" w:hint="eastAsia"/>
          <w:sz w:val="24"/>
          <w:szCs w:val="24"/>
        </w:rPr>
        <w:t xml:space="preserve">psychological contract well explains </w:t>
      </w:r>
      <w:r w:rsidR="002472B5" w:rsidRPr="00B63AEF">
        <w:rPr>
          <w:rFonts w:ascii="Times New Roman" w:hAnsi="Times New Roman" w:cs="Times New Roman" w:hint="eastAsia"/>
          <w:sz w:val="24"/>
          <w:szCs w:val="24"/>
        </w:rPr>
        <w:t xml:space="preserve">why </w:t>
      </w:r>
      <w:r w:rsidR="002472B5">
        <w:rPr>
          <w:rFonts w:ascii="Times New Roman" w:hAnsi="Times New Roman" w:cs="Times New Roman" w:hint="eastAsia"/>
          <w:sz w:val="24"/>
          <w:szCs w:val="24"/>
        </w:rPr>
        <w:t>and how payroll cost reduction methods (i.e.</w:t>
      </w:r>
      <w:r>
        <w:rPr>
          <w:rFonts w:ascii="Times New Roman" w:hAnsi="Times New Roman" w:cs="Times New Roman"/>
          <w:sz w:val="24"/>
          <w:szCs w:val="24"/>
        </w:rPr>
        <w:t>,</w:t>
      </w:r>
      <w:r w:rsidR="002472B5">
        <w:rPr>
          <w:rFonts w:ascii="Times New Roman" w:hAnsi="Times New Roman" w:cs="Times New Roman" w:hint="eastAsia"/>
          <w:sz w:val="24"/>
          <w:szCs w:val="24"/>
        </w:rPr>
        <w:t xml:space="preserve"> cutting pay or downsizing)</w:t>
      </w:r>
      <w:r w:rsidR="002472B5" w:rsidRPr="00B63AEF">
        <w:rPr>
          <w:rFonts w:ascii="Times New Roman" w:hAnsi="Times New Roman" w:cs="Times New Roman" w:hint="eastAsia"/>
          <w:sz w:val="24"/>
          <w:szCs w:val="24"/>
        </w:rPr>
        <w:t xml:space="preserve"> negatively impact </w:t>
      </w:r>
      <w:r w:rsidR="002472B5">
        <w:rPr>
          <w:rFonts w:ascii="Times New Roman" w:hAnsi="Times New Roman" w:cs="Times New Roman" w:hint="eastAsia"/>
          <w:sz w:val="24"/>
          <w:szCs w:val="24"/>
        </w:rPr>
        <w:t>work</w:t>
      </w:r>
      <w:r w:rsidR="002472B5" w:rsidRPr="00B63AEF">
        <w:rPr>
          <w:rFonts w:ascii="Times New Roman" w:hAnsi="Times New Roman" w:cs="Times New Roman" w:hint="eastAsia"/>
          <w:sz w:val="24"/>
          <w:szCs w:val="24"/>
        </w:rPr>
        <w:t xml:space="preserve"> attitudes</w:t>
      </w:r>
      <w:r w:rsidR="00970F94">
        <w:rPr>
          <w:rFonts w:ascii="Times New Roman" w:hAnsi="Times New Roman" w:cs="Times New Roman" w:hint="eastAsia"/>
          <w:sz w:val="24"/>
          <w:szCs w:val="24"/>
        </w:rPr>
        <w:t xml:space="preserve">. </w:t>
      </w:r>
      <w:r w:rsidR="002472B5">
        <w:rPr>
          <w:rFonts w:ascii="Times New Roman" w:hAnsi="Times New Roman" w:cs="Times New Roman" w:hint="eastAsia"/>
          <w:sz w:val="24"/>
          <w:szCs w:val="24"/>
        </w:rPr>
        <w:t xml:space="preserve">However, the framework cannot be applied </w:t>
      </w:r>
      <w:r>
        <w:rPr>
          <w:rFonts w:ascii="Times New Roman" w:hAnsi="Times New Roman" w:cs="Times New Roman"/>
          <w:sz w:val="24"/>
          <w:szCs w:val="24"/>
        </w:rPr>
        <w:t>to identify</w:t>
      </w:r>
      <w:r>
        <w:rPr>
          <w:rFonts w:ascii="Times New Roman" w:hAnsi="Times New Roman" w:cs="Times New Roman" w:hint="eastAsia"/>
          <w:sz w:val="24"/>
          <w:szCs w:val="24"/>
        </w:rPr>
        <w:t xml:space="preserve"> moderators in the </w:t>
      </w:r>
      <w:r w:rsidR="002472B5">
        <w:rPr>
          <w:rFonts w:ascii="Times New Roman" w:hAnsi="Times New Roman" w:cs="Times New Roman" w:hint="eastAsia"/>
          <w:sz w:val="24"/>
          <w:szCs w:val="24"/>
        </w:rPr>
        <w:t xml:space="preserve">model </w:t>
      </w:r>
      <w:r>
        <w:rPr>
          <w:rFonts w:ascii="Times New Roman" w:hAnsi="Times New Roman" w:cs="Times New Roman"/>
          <w:sz w:val="24"/>
          <w:szCs w:val="24"/>
        </w:rPr>
        <w:t xml:space="preserve">comparing </w:t>
      </w:r>
      <w:r w:rsidR="002472B5">
        <w:rPr>
          <w:rFonts w:ascii="Times New Roman" w:hAnsi="Times New Roman" w:cs="Times New Roman" w:hint="eastAsia"/>
          <w:sz w:val="24"/>
          <w:szCs w:val="24"/>
        </w:rPr>
        <w:t>the effects of cutting pay and downsizing on work attitudes</w:t>
      </w:r>
      <w:r w:rsidR="00970F94">
        <w:rPr>
          <w:rFonts w:ascii="Times New Roman" w:hAnsi="Times New Roman" w:cs="Times New Roman" w:hint="eastAsia"/>
          <w:sz w:val="24"/>
          <w:szCs w:val="24"/>
        </w:rPr>
        <w:t xml:space="preserve">. </w:t>
      </w:r>
      <w:r w:rsidR="002472B5">
        <w:rPr>
          <w:rFonts w:ascii="Times New Roman" w:hAnsi="Times New Roman" w:cs="Times New Roman" w:hint="eastAsia"/>
          <w:sz w:val="24"/>
          <w:szCs w:val="24"/>
        </w:rPr>
        <w:t xml:space="preserve">To predict conditions where one method </w:t>
      </w:r>
      <w:r>
        <w:rPr>
          <w:rFonts w:ascii="Times New Roman" w:hAnsi="Times New Roman" w:cs="Times New Roman"/>
          <w:sz w:val="24"/>
          <w:szCs w:val="24"/>
        </w:rPr>
        <w:t>is</w:t>
      </w:r>
      <w:r w:rsidR="002472B5">
        <w:rPr>
          <w:rFonts w:ascii="Times New Roman" w:hAnsi="Times New Roman" w:cs="Times New Roman" w:hint="eastAsia"/>
          <w:sz w:val="24"/>
          <w:szCs w:val="24"/>
        </w:rPr>
        <w:t xml:space="preserve"> more or less effective than the other, we also need to focus on the relative advantages as well as disadvantages of each method</w:t>
      </w:r>
      <w:r w:rsidR="00970F94">
        <w:rPr>
          <w:rFonts w:ascii="Times New Roman" w:hAnsi="Times New Roman" w:cs="Times New Roman" w:hint="eastAsia"/>
          <w:sz w:val="24"/>
          <w:szCs w:val="24"/>
        </w:rPr>
        <w:t xml:space="preserve">. </w:t>
      </w:r>
    </w:p>
    <w:p w14:paraId="7FCB6218" w14:textId="62DF5BFD" w:rsidR="002472B5" w:rsidRDefault="002472B5" w:rsidP="002472B5">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t>To answer th</w:t>
      </w:r>
      <w:r w:rsidR="003C1839">
        <w:rPr>
          <w:rFonts w:ascii="Times New Roman" w:hAnsi="Times New Roman" w:cs="Times New Roman" w:hint="eastAsia"/>
          <w:sz w:val="24"/>
          <w:szCs w:val="24"/>
        </w:rPr>
        <w:t xml:space="preserve">e question of to whom and when </w:t>
      </w:r>
      <w:r>
        <w:rPr>
          <w:rFonts w:ascii="Times New Roman" w:hAnsi="Times New Roman" w:cs="Times New Roman" w:hint="eastAsia"/>
          <w:sz w:val="24"/>
          <w:szCs w:val="24"/>
        </w:rPr>
        <w:t>one method (i.e.</w:t>
      </w:r>
      <w:r w:rsidR="003C1839">
        <w:rPr>
          <w:rFonts w:ascii="Times New Roman" w:hAnsi="Times New Roman" w:cs="Times New Roman"/>
          <w:sz w:val="24"/>
          <w:szCs w:val="24"/>
        </w:rPr>
        <w:t>,</w:t>
      </w:r>
      <w:r>
        <w:rPr>
          <w:rFonts w:ascii="Times New Roman" w:hAnsi="Times New Roman" w:cs="Times New Roman" w:hint="eastAsia"/>
          <w:sz w:val="24"/>
          <w:szCs w:val="24"/>
        </w:rPr>
        <w:t xml:space="preserve"> cutting pay or downsizing) is more or less effective </w:t>
      </w:r>
      <w:r w:rsidR="003C1839">
        <w:rPr>
          <w:rFonts w:ascii="Times New Roman" w:hAnsi="Times New Roman" w:cs="Times New Roman" w:hint="eastAsia"/>
          <w:sz w:val="24"/>
          <w:szCs w:val="24"/>
        </w:rPr>
        <w:t>for</w:t>
      </w:r>
      <w:r>
        <w:rPr>
          <w:rFonts w:ascii="Times New Roman" w:hAnsi="Times New Roman" w:cs="Times New Roman" w:hint="eastAsia"/>
          <w:sz w:val="24"/>
          <w:szCs w:val="24"/>
        </w:rPr>
        <w:t xml:space="preserve"> maintaining work attitudes, we need to shift our focus from what is "lost" to what is "relatively remained (or rewarded</w:t>
      </w:r>
      <w:r w:rsidR="003C1839">
        <w:rPr>
          <w:rFonts w:ascii="Times New Roman" w:hAnsi="Times New Roman" w:cs="Times New Roman" w:hint="eastAsia"/>
          <w:sz w:val="24"/>
          <w:szCs w:val="24"/>
        </w:rPr>
        <w:t>)</w:t>
      </w:r>
      <w:r w:rsidR="006E71B8">
        <w:rPr>
          <w:rFonts w:ascii="Times New Roman" w:hAnsi="Times New Roman" w:cs="Times New Roman"/>
          <w:sz w:val="24"/>
          <w:szCs w:val="24"/>
        </w:rPr>
        <w:t>."</w:t>
      </w:r>
      <w:r w:rsidR="00970F94">
        <w:rPr>
          <w:rFonts w:ascii="Times New Roman" w:hAnsi="Times New Roman" w:cs="Times New Roman" w:hint="eastAsia"/>
          <w:sz w:val="24"/>
          <w:szCs w:val="24"/>
        </w:rPr>
        <w:t xml:space="preserve"> </w:t>
      </w:r>
      <w:r w:rsidR="003C1839">
        <w:rPr>
          <w:rFonts w:ascii="Times New Roman" w:hAnsi="Times New Roman" w:cs="Times New Roman" w:hint="eastAsia"/>
          <w:sz w:val="24"/>
          <w:szCs w:val="24"/>
        </w:rPr>
        <w:t>The shift in</w:t>
      </w:r>
      <w:r>
        <w:rPr>
          <w:rFonts w:ascii="Times New Roman" w:hAnsi="Times New Roman" w:cs="Times New Roman" w:hint="eastAsia"/>
          <w:sz w:val="24"/>
          <w:szCs w:val="24"/>
        </w:rPr>
        <w:t xml:space="preserve"> perspective will be labeled as the relative reward perspective</w:t>
      </w:r>
      <w:r w:rsidR="00970F94">
        <w:rPr>
          <w:rFonts w:ascii="Times New Roman" w:hAnsi="Times New Roman" w:cs="Times New Roman" w:hint="eastAsia"/>
          <w:sz w:val="24"/>
          <w:szCs w:val="24"/>
        </w:rPr>
        <w:t xml:space="preserve">. </w:t>
      </w:r>
      <w:r w:rsidR="006F7CD4">
        <w:rPr>
          <w:rFonts w:ascii="Times New Roman" w:hAnsi="Times New Roman" w:cs="Times New Roman"/>
          <w:sz w:val="24"/>
          <w:szCs w:val="24"/>
        </w:rPr>
        <w:t>Utilizing</w:t>
      </w:r>
      <w:r>
        <w:rPr>
          <w:rFonts w:ascii="Times New Roman" w:hAnsi="Times New Roman" w:cs="Times New Roman" w:hint="eastAsia"/>
          <w:sz w:val="24"/>
          <w:szCs w:val="24"/>
        </w:rPr>
        <w:t xml:space="preserve"> the relative reward perspective in building a comparative framework of cutting pay and downsizing is reasonable for the following two reasons</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First, each method (i.e.</w:t>
      </w:r>
      <w:r w:rsidR="003C1839">
        <w:rPr>
          <w:rFonts w:ascii="Times New Roman" w:hAnsi="Times New Roman" w:cs="Times New Roman"/>
          <w:sz w:val="24"/>
          <w:szCs w:val="24"/>
        </w:rPr>
        <w:t>,</w:t>
      </w:r>
      <w:r>
        <w:rPr>
          <w:rFonts w:ascii="Times New Roman" w:hAnsi="Times New Roman" w:cs="Times New Roman" w:hint="eastAsia"/>
          <w:sz w:val="24"/>
          <w:szCs w:val="24"/>
        </w:rPr>
        <w:t xml:space="preserve"> cutting pay or downsizing) has a relative benefit to employees when the consequences are viewed in a comparative manner</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This is because although </w:t>
      </w:r>
      <w:r w:rsidR="006F7CD4">
        <w:rPr>
          <w:rFonts w:ascii="Times New Roman" w:hAnsi="Times New Roman" w:cs="Times New Roman"/>
          <w:sz w:val="24"/>
          <w:szCs w:val="24"/>
        </w:rPr>
        <w:t>organizations</w:t>
      </w:r>
      <w:r>
        <w:rPr>
          <w:rFonts w:ascii="Times New Roman" w:hAnsi="Times New Roman" w:cs="Times New Roman" w:hint="eastAsia"/>
          <w:sz w:val="24"/>
          <w:szCs w:val="24"/>
        </w:rPr>
        <w:t xml:space="preserve"> have violated a part of the psychological contract by cutting pay or downsizing, there are other parts of the psychological contract that are kept by implementing one method but not the other method</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By cutting pay but not downsizing, an </w:t>
      </w:r>
      <w:r w:rsidR="006F7CD4">
        <w:rPr>
          <w:rFonts w:ascii="Times New Roman" w:hAnsi="Times New Roman" w:cs="Times New Roman"/>
          <w:sz w:val="24"/>
          <w:szCs w:val="24"/>
        </w:rPr>
        <w:t>organization</w:t>
      </w:r>
      <w:r>
        <w:rPr>
          <w:rFonts w:ascii="Times New Roman" w:hAnsi="Times New Roman" w:cs="Times New Roman" w:hint="eastAsia"/>
          <w:sz w:val="24"/>
          <w:szCs w:val="24"/>
        </w:rPr>
        <w:t xml:space="preserve"> has kept the promise of providing a stable work </w:t>
      </w:r>
      <w:r>
        <w:rPr>
          <w:rFonts w:ascii="Times New Roman" w:hAnsi="Times New Roman" w:cs="Times New Roman"/>
          <w:sz w:val="24"/>
          <w:szCs w:val="24"/>
        </w:rPr>
        <w:t>environment</w:t>
      </w:r>
      <w:r>
        <w:rPr>
          <w:rFonts w:ascii="Times New Roman" w:hAnsi="Times New Roman" w:cs="Times New Roman" w:hint="eastAsia"/>
          <w:sz w:val="24"/>
          <w:szCs w:val="24"/>
        </w:rPr>
        <w:t xml:space="preserve"> </w:t>
      </w:r>
      <w:r w:rsidR="00152927">
        <w:rPr>
          <w:rFonts w:ascii="Times New Roman" w:hAnsi="Times New Roman" w:cs="Times New Roman"/>
          <w:sz w:val="24"/>
          <w:szCs w:val="24"/>
        </w:rPr>
        <w:t>despite the fact that</w:t>
      </w:r>
      <w:r>
        <w:rPr>
          <w:rFonts w:ascii="Times New Roman" w:hAnsi="Times New Roman" w:cs="Times New Roman" w:hint="eastAsia"/>
          <w:sz w:val="24"/>
          <w:szCs w:val="24"/>
        </w:rPr>
        <w:t xml:space="preserve"> it ha</w:t>
      </w:r>
      <w:r w:rsidR="00152927">
        <w:rPr>
          <w:rFonts w:ascii="Times New Roman" w:hAnsi="Times New Roman" w:cs="Times New Roman" w:hint="eastAsia"/>
          <w:sz w:val="24"/>
          <w:szCs w:val="24"/>
        </w:rPr>
        <w:t>s failed to maintain</w:t>
      </w:r>
      <w:r>
        <w:rPr>
          <w:rFonts w:ascii="Times New Roman" w:hAnsi="Times New Roman" w:cs="Times New Roman" w:hint="eastAsia"/>
          <w:sz w:val="24"/>
          <w:szCs w:val="24"/>
        </w:rPr>
        <w:t xml:space="preserve"> the exchange rate of </w:t>
      </w:r>
      <w:r w:rsidR="006F7CD4">
        <w:rPr>
          <w:rFonts w:ascii="Times New Roman" w:hAnsi="Times New Roman" w:cs="Times New Roman"/>
          <w:sz w:val="24"/>
          <w:szCs w:val="24"/>
        </w:rPr>
        <w:t>labor</w:t>
      </w:r>
      <w:r w:rsidR="00970F94">
        <w:rPr>
          <w:rFonts w:ascii="Times New Roman" w:hAnsi="Times New Roman" w:cs="Times New Roman" w:hint="eastAsia"/>
          <w:sz w:val="24"/>
          <w:szCs w:val="24"/>
        </w:rPr>
        <w:t xml:space="preserve">. </w:t>
      </w:r>
      <w:r w:rsidR="00152927">
        <w:rPr>
          <w:rFonts w:ascii="Times New Roman" w:hAnsi="Times New Roman" w:cs="Times New Roman"/>
          <w:sz w:val="24"/>
          <w:szCs w:val="24"/>
        </w:rPr>
        <w:t>By</w:t>
      </w:r>
      <w:r>
        <w:rPr>
          <w:rFonts w:ascii="Times New Roman" w:hAnsi="Times New Roman" w:cs="Times New Roman" w:hint="eastAsia"/>
          <w:sz w:val="24"/>
          <w:szCs w:val="24"/>
        </w:rPr>
        <w:t xml:space="preserve"> downsizing but not cutting pay, an </w:t>
      </w:r>
      <w:r w:rsidR="006F7CD4">
        <w:rPr>
          <w:rFonts w:ascii="Times New Roman" w:hAnsi="Times New Roman" w:cs="Times New Roman"/>
          <w:sz w:val="24"/>
          <w:szCs w:val="24"/>
        </w:rPr>
        <w:t>organization</w:t>
      </w:r>
      <w:r>
        <w:rPr>
          <w:rFonts w:ascii="Times New Roman" w:hAnsi="Times New Roman" w:cs="Times New Roman" w:hint="eastAsia"/>
          <w:sz w:val="24"/>
          <w:szCs w:val="24"/>
        </w:rPr>
        <w:t xml:space="preserve"> has kept the promise of maintain</w:t>
      </w:r>
      <w:r w:rsidR="00152927">
        <w:rPr>
          <w:rFonts w:ascii="Times New Roman" w:hAnsi="Times New Roman" w:cs="Times New Roman" w:hint="eastAsia"/>
          <w:sz w:val="24"/>
          <w:szCs w:val="24"/>
        </w:rPr>
        <w:t xml:space="preserve">ing the exchange rate of </w:t>
      </w:r>
      <w:r w:rsidR="006F7CD4">
        <w:rPr>
          <w:rFonts w:ascii="Times New Roman" w:hAnsi="Times New Roman" w:cs="Times New Roman"/>
          <w:sz w:val="24"/>
          <w:szCs w:val="24"/>
        </w:rPr>
        <w:t>labor</w:t>
      </w:r>
      <w:r w:rsidR="00152927">
        <w:rPr>
          <w:rFonts w:ascii="Times New Roman" w:hAnsi="Times New Roman" w:cs="Times New Roman" w:hint="eastAsia"/>
          <w:sz w:val="24"/>
          <w:szCs w:val="24"/>
        </w:rPr>
        <w:t xml:space="preserve"> </w:t>
      </w:r>
      <w:r w:rsidR="00152927">
        <w:rPr>
          <w:rFonts w:ascii="Times New Roman" w:hAnsi="Times New Roman" w:cs="Times New Roman"/>
          <w:sz w:val="24"/>
          <w:szCs w:val="24"/>
        </w:rPr>
        <w:t>despite the fact that</w:t>
      </w:r>
      <w:r>
        <w:rPr>
          <w:rFonts w:ascii="Times New Roman" w:hAnsi="Times New Roman" w:cs="Times New Roman" w:hint="eastAsia"/>
          <w:sz w:val="24"/>
          <w:szCs w:val="24"/>
        </w:rPr>
        <w:t xml:space="preserve"> it has failed to provide a stable work </w:t>
      </w:r>
      <w:r>
        <w:rPr>
          <w:rFonts w:ascii="Times New Roman" w:hAnsi="Times New Roman" w:cs="Times New Roman"/>
          <w:sz w:val="24"/>
          <w:szCs w:val="24"/>
        </w:rPr>
        <w:t>environment</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Second, </w:t>
      </w:r>
      <w:r w:rsidR="00152927">
        <w:rPr>
          <w:rFonts w:ascii="Times New Roman" w:hAnsi="Times New Roman" w:cs="Times New Roman"/>
          <w:sz w:val="24"/>
          <w:szCs w:val="24"/>
        </w:rPr>
        <w:t xml:space="preserve">in general, </w:t>
      </w:r>
      <w:r>
        <w:rPr>
          <w:rFonts w:ascii="Times New Roman" w:hAnsi="Times New Roman" w:cs="Times New Roman" w:hint="eastAsia"/>
          <w:sz w:val="24"/>
          <w:szCs w:val="24"/>
        </w:rPr>
        <w:t xml:space="preserve">people think not just of </w:t>
      </w:r>
      <w:r w:rsidRPr="00B63AEF">
        <w:rPr>
          <w:rFonts w:ascii="Times New Roman" w:hAnsi="Times New Roman" w:cs="Times New Roman" w:hint="eastAsia"/>
          <w:sz w:val="24"/>
          <w:szCs w:val="24"/>
        </w:rPr>
        <w:t>the consequences of the even</w:t>
      </w:r>
      <w:r>
        <w:rPr>
          <w:rFonts w:ascii="Times New Roman" w:hAnsi="Times New Roman" w:cs="Times New Roman" w:hint="eastAsia"/>
          <w:sz w:val="24"/>
          <w:szCs w:val="24"/>
        </w:rPr>
        <w:t xml:space="preserve">t that has occurred but also of the consequences of </w:t>
      </w:r>
      <w:r w:rsidRPr="00B63AEF">
        <w:rPr>
          <w:rFonts w:ascii="Times New Roman" w:hAnsi="Times New Roman" w:cs="Times New Roman" w:hint="eastAsia"/>
          <w:sz w:val="24"/>
          <w:szCs w:val="24"/>
        </w:rPr>
        <w:t>possible alternatives</w:t>
      </w:r>
      <w:r>
        <w:rPr>
          <w:rFonts w:ascii="Times New Roman" w:hAnsi="Times New Roman" w:cs="Times New Roman" w:hint="eastAsia"/>
          <w:sz w:val="24"/>
          <w:szCs w:val="24"/>
        </w:rPr>
        <w:t xml:space="preserve"> (</w:t>
      </w:r>
      <w:r w:rsidRPr="008A4E48">
        <w:rPr>
          <w:rFonts w:ascii="Times New Roman" w:hAnsi="Times New Roman" w:cs="Times New Roman" w:hint="eastAsia"/>
          <w:color w:val="000000" w:themeColor="text1"/>
          <w:sz w:val="24"/>
          <w:szCs w:val="24"/>
        </w:rPr>
        <w:t>counterfactual thinking</w:t>
      </w:r>
      <w:r>
        <w:rPr>
          <w:rFonts w:ascii="Times New Roman" w:hAnsi="Times New Roman" w:cs="Times New Roman" w:hint="eastAsia"/>
          <w:sz w:val="24"/>
          <w:szCs w:val="24"/>
        </w:rPr>
        <w:t>: Byrne, 2005; Roese &amp; Olson, 1995a)</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And studies demonstrate that not only </w:t>
      </w:r>
      <w:r w:rsidR="007B0DF0">
        <w:rPr>
          <w:rFonts w:ascii="Times New Roman" w:hAnsi="Times New Roman" w:cs="Times New Roman"/>
          <w:sz w:val="24"/>
          <w:szCs w:val="24"/>
        </w:rPr>
        <w:t xml:space="preserve">do </w:t>
      </w:r>
      <w:r>
        <w:rPr>
          <w:rFonts w:ascii="Times New Roman" w:hAnsi="Times New Roman" w:cs="Times New Roman" w:hint="eastAsia"/>
          <w:sz w:val="24"/>
          <w:szCs w:val="24"/>
        </w:rPr>
        <w:t xml:space="preserve">people think </w:t>
      </w:r>
      <w:r>
        <w:rPr>
          <w:rFonts w:ascii="Times New Roman" w:hAnsi="Times New Roman" w:cs="Times New Roman"/>
          <w:sz w:val="24"/>
          <w:szCs w:val="24"/>
        </w:rPr>
        <w:t>counterfactually</w:t>
      </w:r>
      <w:r>
        <w:rPr>
          <w:rFonts w:ascii="Times New Roman" w:hAnsi="Times New Roman" w:cs="Times New Roman" w:hint="eastAsia"/>
          <w:sz w:val="24"/>
          <w:szCs w:val="24"/>
        </w:rPr>
        <w:t xml:space="preserve">, but </w:t>
      </w:r>
      <w:r w:rsidR="007B0DF0">
        <w:rPr>
          <w:rFonts w:ascii="Times New Roman" w:hAnsi="Times New Roman" w:cs="Times New Roman"/>
          <w:sz w:val="24"/>
          <w:szCs w:val="24"/>
        </w:rPr>
        <w:t xml:space="preserve">they </w:t>
      </w:r>
      <w:r>
        <w:rPr>
          <w:rFonts w:ascii="Times New Roman" w:hAnsi="Times New Roman" w:cs="Times New Roman" w:hint="eastAsia"/>
          <w:sz w:val="24"/>
          <w:szCs w:val="24"/>
        </w:rPr>
        <w:t>also form attitudes based on the process of counterfactual thinking (Gleicher et al., 1995; Roese &amp; Olson, 1995b)</w:t>
      </w:r>
      <w:r w:rsidR="00970F94">
        <w:rPr>
          <w:rFonts w:ascii="Times New Roman" w:hAnsi="Times New Roman" w:cs="Times New Roman" w:hint="eastAsia"/>
          <w:sz w:val="24"/>
          <w:szCs w:val="24"/>
        </w:rPr>
        <w:t xml:space="preserve">. </w:t>
      </w:r>
      <w:r w:rsidR="006F7CD4">
        <w:rPr>
          <w:rFonts w:ascii="Times New Roman" w:hAnsi="Times New Roman" w:cs="Times New Roman"/>
          <w:sz w:val="24"/>
          <w:szCs w:val="24"/>
        </w:rPr>
        <w:t>Organizations</w:t>
      </w:r>
      <w:r>
        <w:rPr>
          <w:rFonts w:ascii="Times New Roman" w:hAnsi="Times New Roman" w:cs="Times New Roman" w:hint="eastAsia"/>
          <w:sz w:val="24"/>
          <w:szCs w:val="24"/>
        </w:rPr>
        <w:t xml:space="preserve"> that have implemented pay cuts or downsizing are </w:t>
      </w:r>
      <w:r w:rsidR="00834876">
        <w:rPr>
          <w:rFonts w:ascii="Times New Roman" w:hAnsi="Times New Roman" w:cs="Times New Roman" w:hint="eastAsia"/>
          <w:sz w:val="24"/>
          <w:szCs w:val="24"/>
        </w:rPr>
        <w:t xml:space="preserve">likely to </w:t>
      </w:r>
      <w:r>
        <w:rPr>
          <w:rFonts w:ascii="Times New Roman" w:hAnsi="Times New Roman" w:cs="Times New Roman" w:hint="eastAsia"/>
          <w:sz w:val="24"/>
          <w:szCs w:val="24"/>
        </w:rPr>
        <w:t>already</w:t>
      </w:r>
      <w:r w:rsidR="00834876">
        <w:rPr>
          <w:rFonts w:ascii="Times New Roman" w:hAnsi="Times New Roman" w:cs="Times New Roman"/>
          <w:sz w:val="24"/>
          <w:szCs w:val="24"/>
        </w:rPr>
        <w:t xml:space="preserve"> be</w:t>
      </w:r>
      <w:r>
        <w:rPr>
          <w:rFonts w:ascii="Times New Roman" w:hAnsi="Times New Roman" w:cs="Times New Roman" w:hint="eastAsia"/>
          <w:sz w:val="24"/>
          <w:szCs w:val="24"/>
        </w:rPr>
        <w:t xml:space="preserve"> in need of reducing payroll cost</w:t>
      </w:r>
      <w:r w:rsidR="00834876">
        <w:rPr>
          <w:rFonts w:ascii="Times New Roman" w:hAnsi="Times New Roman" w:cs="Times New Roman"/>
          <w:sz w:val="24"/>
          <w:szCs w:val="24"/>
        </w:rPr>
        <w:t>s</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Therefore,</w:t>
      </w:r>
      <w:r w:rsidRPr="00B63AEF">
        <w:rPr>
          <w:rFonts w:ascii="Times New Roman" w:hAnsi="Times New Roman" w:cs="Times New Roman" w:hint="eastAsia"/>
          <w:sz w:val="24"/>
          <w:szCs w:val="24"/>
        </w:rPr>
        <w:t xml:space="preserve"> </w:t>
      </w:r>
      <w:r>
        <w:rPr>
          <w:rFonts w:ascii="Times New Roman" w:hAnsi="Times New Roman" w:cs="Times New Roman" w:hint="eastAsia"/>
          <w:sz w:val="24"/>
          <w:szCs w:val="24"/>
        </w:rPr>
        <w:t>a</w:t>
      </w:r>
      <w:r w:rsidRPr="00B63AEF">
        <w:rPr>
          <w:rFonts w:ascii="Times New Roman" w:hAnsi="Times New Roman" w:cs="Times New Roman" w:hint="eastAsia"/>
          <w:sz w:val="24"/>
          <w:szCs w:val="24"/>
        </w:rPr>
        <w:t xml:space="preserve"> realistic </w:t>
      </w:r>
      <w:r>
        <w:rPr>
          <w:rFonts w:ascii="Times New Roman" w:hAnsi="Times New Roman" w:cs="Times New Roman" w:hint="eastAsia"/>
          <w:sz w:val="24"/>
          <w:szCs w:val="24"/>
        </w:rPr>
        <w:t>alternative to an employee who had his or her pay cut is to experience the process of downsizing and p</w:t>
      </w:r>
      <w:r w:rsidR="00834876">
        <w:rPr>
          <w:rFonts w:ascii="Times New Roman" w:hAnsi="Times New Roman" w:cs="Times New Roman"/>
          <w:sz w:val="24"/>
          <w:szCs w:val="24"/>
        </w:rPr>
        <w:t>otentially</w:t>
      </w:r>
      <w:r>
        <w:rPr>
          <w:rFonts w:ascii="Times New Roman" w:hAnsi="Times New Roman" w:cs="Times New Roman" w:hint="eastAsia"/>
          <w:sz w:val="24"/>
          <w:szCs w:val="24"/>
        </w:rPr>
        <w:t xml:space="preserve"> lose his or her job</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In a similar vein, a</w:t>
      </w:r>
      <w:r w:rsidRPr="00B63AEF">
        <w:rPr>
          <w:rFonts w:ascii="Times New Roman" w:hAnsi="Times New Roman" w:cs="Times New Roman" w:hint="eastAsia"/>
          <w:sz w:val="24"/>
          <w:szCs w:val="24"/>
        </w:rPr>
        <w:t xml:space="preserve"> realistic </w:t>
      </w:r>
      <w:r>
        <w:rPr>
          <w:rFonts w:ascii="Times New Roman" w:hAnsi="Times New Roman" w:cs="Times New Roman" w:hint="eastAsia"/>
          <w:sz w:val="24"/>
          <w:szCs w:val="24"/>
        </w:rPr>
        <w:t xml:space="preserve">alternative </w:t>
      </w:r>
      <w:r w:rsidR="007B0DF0">
        <w:rPr>
          <w:rFonts w:ascii="Times New Roman" w:hAnsi="Times New Roman" w:cs="Times New Roman"/>
          <w:sz w:val="24"/>
          <w:szCs w:val="24"/>
        </w:rPr>
        <w:t>for</w:t>
      </w:r>
      <w:r>
        <w:rPr>
          <w:rFonts w:ascii="Times New Roman" w:hAnsi="Times New Roman" w:cs="Times New Roman" w:hint="eastAsia"/>
          <w:sz w:val="24"/>
          <w:szCs w:val="24"/>
        </w:rPr>
        <w:t xml:space="preserve"> an employee who survived the downsizing is to have his or her pay cut but to</w:t>
      </w:r>
      <w:r w:rsidR="00834876">
        <w:rPr>
          <w:rFonts w:ascii="Times New Roman" w:hAnsi="Times New Roman" w:cs="Times New Roman" w:hint="eastAsia"/>
          <w:sz w:val="24"/>
          <w:szCs w:val="24"/>
        </w:rPr>
        <w:t xml:space="preserve"> feel relatively more secure in the </w:t>
      </w:r>
      <w:r>
        <w:rPr>
          <w:rFonts w:ascii="Times New Roman" w:hAnsi="Times New Roman" w:cs="Times New Roman" w:hint="eastAsia"/>
          <w:sz w:val="24"/>
          <w:szCs w:val="24"/>
        </w:rPr>
        <w:t xml:space="preserve">future relationship with the </w:t>
      </w:r>
      <w:r w:rsidR="006F7CD4">
        <w:rPr>
          <w:rFonts w:ascii="Times New Roman" w:hAnsi="Times New Roman" w:cs="Times New Roman"/>
          <w:sz w:val="24"/>
          <w:szCs w:val="24"/>
        </w:rPr>
        <w:t>organization</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As a result, we can expect that employees who had their pay cut form attitudes by considering and comparing the outcomes of going through the process of downsizing (and vice versa for survivors of downsizing).</w:t>
      </w:r>
    </w:p>
    <w:p w14:paraId="387F1C98" w14:textId="7E67B562" w:rsidR="002472B5" w:rsidRDefault="002472B5" w:rsidP="002472B5">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r>
      <w:r w:rsidR="00834876">
        <w:rPr>
          <w:rFonts w:ascii="Times New Roman" w:hAnsi="Times New Roman" w:cs="Times New Roman"/>
          <w:sz w:val="24"/>
          <w:szCs w:val="24"/>
        </w:rPr>
        <w:t>Based</w:t>
      </w:r>
      <w:r>
        <w:rPr>
          <w:rFonts w:ascii="Times New Roman" w:hAnsi="Times New Roman" w:cs="Times New Roman" w:hint="eastAsia"/>
          <w:sz w:val="24"/>
          <w:szCs w:val="24"/>
        </w:rPr>
        <w:t xml:space="preserve"> on the relative reward perspective, we can expect that e</w:t>
      </w:r>
      <w:r w:rsidR="00B27838">
        <w:rPr>
          <w:rFonts w:ascii="Times New Roman" w:hAnsi="Times New Roman" w:cs="Times New Roman" w:hint="eastAsia"/>
          <w:sz w:val="24"/>
          <w:szCs w:val="24"/>
        </w:rPr>
        <w:t xml:space="preserve">mployees who had their pay cut </w:t>
      </w:r>
      <w:r>
        <w:rPr>
          <w:rFonts w:ascii="Times New Roman" w:hAnsi="Times New Roman" w:cs="Times New Roman" w:hint="eastAsia"/>
          <w:sz w:val="24"/>
          <w:szCs w:val="24"/>
        </w:rPr>
        <w:t xml:space="preserve">feel better </w:t>
      </w:r>
      <w:r w:rsidR="00B27838">
        <w:rPr>
          <w:rFonts w:ascii="Times New Roman" w:hAnsi="Times New Roman" w:cs="Times New Roman"/>
          <w:sz w:val="24"/>
          <w:szCs w:val="24"/>
        </w:rPr>
        <w:t>about their</w:t>
      </w:r>
      <w:r>
        <w:rPr>
          <w:rFonts w:ascii="Times New Roman" w:hAnsi="Times New Roman" w:cs="Times New Roman" w:hint="eastAsia"/>
          <w:sz w:val="24"/>
          <w:szCs w:val="24"/>
        </w:rPr>
        <w:t xml:space="preserve"> job security</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On the other hand, we can expect that emp</w:t>
      </w:r>
      <w:r w:rsidR="00B27838">
        <w:rPr>
          <w:rFonts w:ascii="Times New Roman" w:hAnsi="Times New Roman" w:cs="Times New Roman" w:hint="eastAsia"/>
          <w:sz w:val="24"/>
          <w:szCs w:val="24"/>
        </w:rPr>
        <w:t xml:space="preserve">loyees who survived downsizing </w:t>
      </w:r>
      <w:r>
        <w:rPr>
          <w:rFonts w:ascii="Times New Roman" w:hAnsi="Times New Roman" w:cs="Times New Roman" w:hint="eastAsia"/>
          <w:sz w:val="24"/>
          <w:szCs w:val="24"/>
        </w:rPr>
        <w:t xml:space="preserve">feel better </w:t>
      </w:r>
      <w:r w:rsidR="00B27838">
        <w:rPr>
          <w:rFonts w:ascii="Times New Roman" w:hAnsi="Times New Roman" w:cs="Times New Roman"/>
          <w:sz w:val="24"/>
          <w:szCs w:val="24"/>
        </w:rPr>
        <w:t>about their</w:t>
      </w:r>
      <w:r>
        <w:rPr>
          <w:rFonts w:ascii="Times New Roman" w:hAnsi="Times New Roman" w:cs="Times New Roman" w:hint="eastAsia"/>
          <w:sz w:val="24"/>
          <w:szCs w:val="24"/>
        </w:rPr>
        <w:t xml:space="preserve"> pay-level</w:t>
      </w:r>
      <w:r w:rsidR="00970F94">
        <w:rPr>
          <w:rFonts w:ascii="Times New Roman" w:hAnsi="Times New Roman" w:cs="Times New Roman" w:hint="eastAsia"/>
          <w:sz w:val="24"/>
          <w:szCs w:val="24"/>
        </w:rPr>
        <w:t xml:space="preserve">. </w:t>
      </w:r>
      <w:r w:rsidR="00B27838">
        <w:rPr>
          <w:rFonts w:ascii="Times New Roman" w:hAnsi="Times New Roman" w:cs="Times New Roman"/>
          <w:sz w:val="24"/>
          <w:szCs w:val="24"/>
        </w:rPr>
        <w:t>If we assume</w:t>
      </w:r>
      <w:r>
        <w:rPr>
          <w:rFonts w:ascii="Times New Roman" w:hAnsi="Times New Roman" w:cs="Times New Roman" w:hint="eastAsia"/>
          <w:sz w:val="24"/>
          <w:szCs w:val="24"/>
        </w:rPr>
        <w:t xml:space="preserve"> that higher level</w:t>
      </w:r>
      <w:r w:rsidR="00B27838">
        <w:rPr>
          <w:rFonts w:ascii="Times New Roman" w:hAnsi="Times New Roman" w:cs="Times New Roman"/>
          <w:sz w:val="24"/>
          <w:szCs w:val="24"/>
        </w:rPr>
        <w:t>s</w:t>
      </w:r>
      <w:r>
        <w:rPr>
          <w:rFonts w:ascii="Times New Roman" w:hAnsi="Times New Roman" w:cs="Times New Roman" w:hint="eastAsia"/>
          <w:sz w:val="24"/>
          <w:szCs w:val="24"/>
        </w:rPr>
        <w:t xml:space="preserve"> of </w:t>
      </w:r>
      <w:r>
        <w:rPr>
          <w:rFonts w:ascii="Times New Roman" w:hAnsi="Times New Roman" w:cs="Times New Roman" w:hint="eastAsia"/>
          <w:color w:val="000000" w:themeColor="text1"/>
          <w:sz w:val="24"/>
          <w:szCs w:val="24"/>
        </w:rPr>
        <w:t xml:space="preserve">job security and pay are both valued by employees in general and that employees form more </w:t>
      </w:r>
      <w:r w:rsidR="006F7CD4">
        <w:rPr>
          <w:rFonts w:ascii="Times New Roman" w:hAnsi="Times New Roman" w:cs="Times New Roman"/>
          <w:color w:val="000000" w:themeColor="text1"/>
          <w:sz w:val="24"/>
          <w:szCs w:val="24"/>
        </w:rPr>
        <w:t>favorable</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attitudes </w:t>
      </w:r>
      <w:r>
        <w:rPr>
          <w:rFonts w:ascii="Times New Roman" w:hAnsi="Times New Roman" w:cs="Times New Roman" w:hint="eastAsia"/>
          <w:color w:val="000000" w:themeColor="text1"/>
          <w:sz w:val="24"/>
          <w:szCs w:val="24"/>
        </w:rPr>
        <w:t>toward</w:t>
      </w:r>
      <w:r>
        <w:rPr>
          <w:rFonts w:ascii="Times New Roman" w:hAnsi="Times New Roman" w:cs="Times New Roman"/>
          <w:color w:val="000000" w:themeColor="text1"/>
          <w:sz w:val="24"/>
          <w:szCs w:val="24"/>
        </w:rPr>
        <w:t xml:space="preserve"> their benefit</w:t>
      </w:r>
      <w:r w:rsidR="006E71B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provider</w:t>
      </w:r>
      <w:r>
        <w:rPr>
          <w:rFonts w:ascii="Times New Roman" w:hAnsi="Times New Roman" w:cs="Times New Roman" w:hint="eastAsia"/>
          <w:color w:val="000000" w:themeColor="text1"/>
          <w:sz w:val="24"/>
          <w:szCs w:val="24"/>
        </w:rPr>
        <w:t xml:space="preserve"> (</w:t>
      </w:r>
      <w:r>
        <w:rPr>
          <w:rFonts w:ascii="Times New Roman" w:hAnsi="Times New Roman" w:cs="Times New Roman" w:hint="eastAsia"/>
          <w:sz w:val="24"/>
          <w:szCs w:val="24"/>
        </w:rPr>
        <w:t>Eagly &amp; Chaiken, 1993)</w:t>
      </w:r>
      <w:r>
        <w:rPr>
          <w:rFonts w:ascii="Times New Roman" w:hAnsi="Times New Roman" w:cs="Times New Roman" w:hint="eastAsia"/>
          <w:color w:val="000000" w:themeColor="text1"/>
          <w:sz w:val="24"/>
          <w:szCs w:val="24"/>
        </w:rPr>
        <w:t xml:space="preserve">, we can expect that </w:t>
      </w:r>
      <w:r>
        <w:rPr>
          <w:rFonts w:ascii="Times New Roman" w:hAnsi="Times New Roman" w:cs="Times New Roman" w:hint="eastAsia"/>
          <w:sz w:val="24"/>
          <w:szCs w:val="24"/>
        </w:rPr>
        <w:t>the two payroll cost reduction methods (cutting pay and downsizing)</w:t>
      </w:r>
      <w:r>
        <w:rPr>
          <w:rFonts w:ascii="Times New Roman" w:hAnsi="Times New Roman" w:cs="Times New Roman" w:hint="eastAsia"/>
          <w:color w:val="000000" w:themeColor="text1"/>
          <w:sz w:val="24"/>
          <w:szCs w:val="24"/>
        </w:rPr>
        <w:t xml:space="preserve"> each ha</w:t>
      </w:r>
      <w:r>
        <w:rPr>
          <w:rFonts w:ascii="Times New Roman" w:hAnsi="Times New Roman" w:cs="Times New Roman"/>
          <w:color w:val="000000" w:themeColor="text1"/>
          <w:sz w:val="24"/>
          <w:szCs w:val="24"/>
        </w:rPr>
        <w:t>ve</w:t>
      </w:r>
      <w:r>
        <w:rPr>
          <w:rFonts w:ascii="Times New Roman" w:hAnsi="Times New Roman" w:cs="Times New Roman" w:hint="eastAsia"/>
          <w:color w:val="000000" w:themeColor="text1"/>
          <w:sz w:val="24"/>
          <w:szCs w:val="24"/>
        </w:rPr>
        <w:t xml:space="preserve"> different </w:t>
      </w:r>
      <w:r>
        <w:rPr>
          <w:rFonts w:ascii="Times New Roman" w:hAnsi="Times New Roman" w:cs="Times New Roman"/>
          <w:color w:val="000000" w:themeColor="text1"/>
          <w:sz w:val="24"/>
          <w:szCs w:val="24"/>
        </w:rPr>
        <w:t>advantageous</w:t>
      </w:r>
      <w:r>
        <w:rPr>
          <w:rFonts w:ascii="Times New Roman" w:hAnsi="Times New Roman" w:cs="Times New Roman" w:hint="eastAsia"/>
          <w:color w:val="000000" w:themeColor="text1"/>
          <w:sz w:val="24"/>
          <w:szCs w:val="24"/>
        </w:rPr>
        <w:t xml:space="preserve"> and disadvantageous mechanisms in maintaining work attitudes</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sz w:val="24"/>
          <w:szCs w:val="24"/>
        </w:rPr>
        <w:t>Cutting pay</w:t>
      </w:r>
      <w:r>
        <w:rPr>
          <w:rFonts w:ascii="Times New Roman" w:hAnsi="Times New Roman" w:cs="Times New Roman" w:hint="eastAsia"/>
          <w:color w:val="000000" w:themeColor="text1"/>
          <w:sz w:val="24"/>
          <w:szCs w:val="24"/>
        </w:rPr>
        <w:t xml:space="preserve">, compared to downsizing, has an advantage in maintaining </w:t>
      </w:r>
      <w:r w:rsidR="006F7CD4">
        <w:rPr>
          <w:rFonts w:ascii="Times New Roman" w:hAnsi="Times New Roman" w:cs="Times New Roman"/>
          <w:color w:val="000000" w:themeColor="text1"/>
          <w:sz w:val="24"/>
          <w:szCs w:val="24"/>
        </w:rPr>
        <w:t>favorable</w:t>
      </w:r>
      <w:r>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 xml:space="preserve">work attitudes of employees by making them </w:t>
      </w:r>
      <w:r w:rsidR="00B27838">
        <w:rPr>
          <w:rFonts w:ascii="Times New Roman" w:hAnsi="Times New Roman" w:cs="Times New Roman"/>
          <w:color w:val="000000" w:themeColor="text1"/>
          <w:sz w:val="24"/>
          <w:szCs w:val="24"/>
        </w:rPr>
        <w:t>f</w:t>
      </w:r>
      <w:r>
        <w:rPr>
          <w:rFonts w:ascii="Times New Roman" w:hAnsi="Times New Roman" w:cs="Times New Roman" w:hint="eastAsia"/>
          <w:color w:val="000000" w:themeColor="text1"/>
          <w:sz w:val="24"/>
          <w:szCs w:val="24"/>
        </w:rPr>
        <w:t xml:space="preserve">eel better </w:t>
      </w:r>
      <w:r w:rsidR="00B27838">
        <w:rPr>
          <w:rFonts w:ascii="Times New Roman" w:hAnsi="Times New Roman" w:cs="Times New Roman"/>
          <w:color w:val="000000" w:themeColor="text1"/>
          <w:sz w:val="24"/>
          <w:szCs w:val="24"/>
        </w:rPr>
        <w:t>about</w:t>
      </w:r>
      <w:r>
        <w:rPr>
          <w:rFonts w:ascii="Times New Roman" w:hAnsi="Times New Roman" w:cs="Times New Roman" w:hint="eastAsia"/>
          <w:color w:val="000000" w:themeColor="text1"/>
          <w:sz w:val="24"/>
          <w:szCs w:val="24"/>
        </w:rPr>
        <w:t xml:space="preserve"> their job security</w:t>
      </w:r>
      <w:r w:rsidR="00970F94">
        <w:rPr>
          <w:rFonts w:ascii="Times New Roman" w:hAnsi="Times New Roman" w:cs="Times New Roman" w:hint="eastAsia"/>
          <w:color w:val="000000" w:themeColor="text1"/>
          <w:sz w:val="24"/>
          <w:szCs w:val="24"/>
        </w:rPr>
        <w:t xml:space="preserve">. </w:t>
      </w:r>
      <w:r w:rsidR="00B27838">
        <w:rPr>
          <w:rFonts w:ascii="Times New Roman" w:hAnsi="Times New Roman" w:cs="Times New Roman" w:hint="eastAsia"/>
          <w:color w:val="000000" w:themeColor="text1"/>
          <w:sz w:val="24"/>
          <w:szCs w:val="24"/>
        </w:rPr>
        <w:t>Simultaneously, h</w:t>
      </w:r>
      <w:r>
        <w:rPr>
          <w:rFonts w:ascii="Times New Roman" w:hAnsi="Times New Roman" w:cs="Times New Roman" w:hint="eastAsia"/>
          <w:color w:val="000000" w:themeColor="text1"/>
          <w:sz w:val="24"/>
          <w:szCs w:val="24"/>
        </w:rPr>
        <w:t>owever</w:t>
      </w:r>
      <w:r w:rsidR="00B27838">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w:t>
      </w:r>
      <w:r>
        <w:rPr>
          <w:rFonts w:ascii="Times New Roman" w:hAnsi="Times New Roman" w:cs="Times New Roman" w:hint="eastAsia"/>
          <w:sz w:val="24"/>
          <w:szCs w:val="24"/>
        </w:rPr>
        <w:t>cutting pay</w:t>
      </w:r>
      <w:r>
        <w:rPr>
          <w:rFonts w:ascii="Times New Roman" w:hAnsi="Times New Roman" w:cs="Times New Roman" w:hint="eastAsia"/>
          <w:color w:val="000000" w:themeColor="text1"/>
          <w:sz w:val="24"/>
          <w:szCs w:val="24"/>
        </w:rPr>
        <w:t xml:space="preserve"> also has a disadvantage in maintaining work attitudes </w:t>
      </w:r>
      <w:r w:rsidR="00B27838">
        <w:rPr>
          <w:rFonts w:ascii="Times New Roman" w:hAnsi="Times New Roman" w:cs="Times New Roman"/>
          <w:color w:val="000000" w:themeColor="text1"/>
          <w:sz w:val="24"/>
          <w:szCs w:val="24"/>
        </w:rPr>
        <w:t>by making them feel less well about their</w:t>
      </w:r>
      <w:r>
        <w:rPr>
          <w:rFonts w:ascii="Times New Roman" w:hAnsi="Times New Roman" w:cs="Times New Roman" w:hint="eastAsia"/>
          <w:color w:val="000000" w:themeColor="text1"/>
          <w:sz w:val="24"/>
          <w:szCs w:val="24"/>
        </w:rPr>
        <w:t xml:space="preserve"> pay-levels</w:t>
      </w:r>
      <w:r w:rsidRPr="006C58F8">
        <w:rPr>
          <w:rFonts w:ascii="Times New Roman" w:hAnsi="Times New Roman" w:cs="Times New Roman" w:hint="eastAsia"/>
          <w:color w:val="000000" w:themeColor="text1"/>
          <w:sz w:val="24"/>
          <w:szCs w:val="24"/>
        </w:rPr>
        <w:t xml:space="preserve"> (vice versa for</w:t>
      </w:r>
      <w:r>
        <w:rPr>
          <w:rFonts w:ascii="Times New Roman" w:hAnsi="Times New Roman" w:cs="Times New Roman" w:hint="eastAsia"/>
          <w:color w:val="000000" w:themeColor="text1"/>
          <w:sz w:val="24"/>
          <w:szCs w:val="24"/>
        </w:rPr>
        <w:t xml:space="preserve"> downsizing when compared to </w:t>
      </w:r>
      <w:r>
        <w:rPr>
          <w:rFonts w:ascii="Times New Roman" w:hAnsi="Times New Roman" w:cs="Times New Roman" w:hint="eastAsia"/>
          <w:sz w:val="24"/>
          <w:szCs w:val="24"/>
        </w:rPr>
        <w:t>cutting pay</w:t>
      </w:r>
      <w:r w:rsidR="00B27838">
        <w:rPr>
          <w:rFonts w:ascii="Times New Roman" w:hAnsi="Times New Roman" w:cs="Times New Roman" w:hint="eastAsia"/>
          <w:color w:val="000000" w:themeColor="text1"/>
          <w:sz w:val="24"/>
          <w:szCs w:val="24"/>
        </w:rPr>
        <w:t>)</w:t>
      </w:r>
      <w:r w:rsidR="00970F94">
        <w:rPr>
          <w:rFonts w:ascii="Times New Roman" w:hAnsi="Times New Roman" w:cs="Times New Roman" w:hint="eastAsia"/>
          <w:color w:val="000000" w:themeColor="text1"/>
          <w:sz w:val="24"/>
          <w:szCs w:val="24"/>
        </w:rPr>
        <w:t xml:space="preserve">. </w:t>
      </w:r>
      <w:r w:rsidR="00B27838">
        <w:rPr>
          <w:rFonts w:ascii="Times New Roman" w:hAnsi="Times New Roman" w:cs="Times New Roman" w:hint="eastAsia"/>
          <w:color w:val="000000" w:themeColor="text1"/>
          <w:sz w:val="24"/>
          <w:szCs w:val="24"/>
        </w:rPr>
        <w:t xml:space="preserve">Thus, </w:t>
      </w:r>
      <w:r w:rsidR="00120F3C">
        <w:rPr>
          <w:rFonts w:ascii="Times New Roman" w:hAnsi="Times New Roman" w:cs="Times New Roman"/>
          <w:color w:val="000000" w:themeColor="text1"/>
          <w:sz w:val="24"/>
          <w:szCs w:val="24"/>
        </w:rPr>
        <w:t>we</w:t>
      </w:r>
      <w:r>
        <w:rPr>
          <w:rFonts w:ascii="Times New Roman" w:hAnsi="Times New Roman" w:cs="Times New Roman" w:hint="eastAsia"/>
          <w:color w:val="000000" w:themeColor="text1"/>
          <w:sz w:val="24"/>
          <w:szCs w:val="24"/>
        </w:rPr>
        <w:t xml:space="preserve"> </w:t>
      </w:r>
      <w:r w:rsidR="006F7CD4">
        <w:rPr>
          <w:rFonts w:ascii="Times New Roman" w:hAnsi="Times New Roman" w:cs="Times New Roman"/>
          <w:color w:val="000000" w:themeColor="text1"/>
          <w:sz w:val="24"/>
          <w:szCs w:val="24"/>
        </w:rPr>
        <w:t>hypothesize</w:t>
      </w:r>
      <w:r>
        <w:rPr>
          <w:rFonts w:ascii="Times New Roman" w:hAnsi="Times New Roman" w:cs="Times New Roman" w:hint="eastAsia"/>
          <w:color w:val="000000" w:themeColor="text1"/>
          <w:sz w:val="24"/>
          <w:szCs w:val="24"/>
        </w:rPr>
        <w:t xml:space="preserve"> as follows.</w:t>
      </w:r>
    </w:p>
    <w:p w14:paraId="7F78C004" w14:textId="77777777" w:rsidR="002472B5" w:rsidRPr="00C24BB1" w:rsidRDefault="002472B5" w:rsidP="002472B5">
      <w:pPr>
        <w:spacing w:line="480" w:lineRule="auto"/>
        <w:ind w:leftChars="200" w:left="400" w:rightChars="200" w:right="400"/>
        <w:jc w:val="left"/>
        <w:rPr>
          <w:rFonts w:ascii="Times New Roman" w:hAnsi="Times New Roman" w:cs="Times New Roman"/>
          <w:i/>
          <w:sz w:val="24"/>
          <w:szCs w:val="24"/>
        </w:rPr>
      </w:pPr>
      <w:r w:rsidRPr="00C24BB1">
        <w:rPr>
          <w:rFonts w:ascii="Times New Roman" w:hAnsi="Times New Roman" w:cs="Times New Roman"/>
          <w:b/>
          <w:i/>
          <w:sz w:val="24"/>
          <w:szCs w:val="24"/>
          <w:u w:val="single"/>
        </w:rPr>
        <w:t>Hypothesis 1</w:t>
      </w:r>
      <w:r w:rsidRPr="00C24BB1">
        <w:rPr>
          <w:rFonts w:ascii="Times New Roman" w:hAnsi="Times New Roman" w:cs="Times New Roman"/>
          <w:i/>
          <w:sz w:val="24"/>
          <w:szCs w:val="24"/>
        </w:rPr>
        <w:t>: Cutting pay, compared to downsizing,</w:t>
      </w:r>
      <w:r w:rsidRPr="00C24BB1">
        <w:rPr>
          <w:rFonts w:ascii="Times New Roman" w:hAnsi="Times New Roman" w:cs="Times New Roman" w:hint="eastAsia"/>
          <w:i/>
          <w:sz w:val="24"/>
          <w:szCs w:val="24"/>
        </w:rPr>
        <w:t xml:space="preserve"> </w:t>
      </w:r>
      <w:r w:rsidRPr="00C24BB1">
        <w:rPr>
          <w:rFonts w:ascii="Times New Roman" w:hAnsi="Times New Roman" w:cs="Times New Roman"/>
          <w:i/>
          <w:sz w:val="24"/>
          <w:szCs w:val="24"/>
        </w:rPr>
        <w:t>has stronger positive indirect relationship</w:t>
      </w:r>
      <w:r>
        <w:rPr>
          <w:rFonts w:ascii="Times New Roman" w:hAnsi="Times New Roman" w:cs="Times New Roman" w:hint="eastAsia"/>
          <w:i/>
          <w:sz w:val="24"/>
          <w:szCs w:val="24"/>
        </w:rPr>
        <w:t>s</w:t>
      </w:r>
      <w:r w:rsidRPr="00C24BB1">
        <w:rPr>
          <w:rFonts w:ascii="Times New Roman" w:hAnsi="Times New Roman" w:cs="Times New Roman"/>
          <w:i/>
          <w:sz w:val="24"/>
          <w:szCs w:val="24"/>
        </w:rPr>
        <w:t xml:space="preserve"> with work attitudes through having </w:t>
      </w:r>
      <w:r>
        <w:rPr>
          <w:rFonts w:ascii="Times New Roman" w:hAnsi="Times New Roman" w:cs="Times New Roman"/>
          <w:i/>
          <w:sz w:val="24"/>
          <w:szCs w:val="24"/>
        </w:rPr>
        <w:t xml:space="preserve">a </w:t>
      </w:r>
      <w:r w:rsidRPr="00C24BB1">
        <w:rPr>
          <w:rFonts w:ascii="Times New Roman" w:hAnsi="Times New Roman" w:cs="Times New Roman"/>
          <w:i/>
          <w:sz w:val="24"/>
          <w:szCs w:val="24"/>
        </w:rPr>
        <w:t xml:space="preserve">stronger positive </w:t>
      </w:r>
      <w:r>
        <w:rPr>
          <w:rFonts w:ascii="Times New Roman" w:hAnsi="Times New Roman" w:cs="Times New Roman" w:hint="eastAsia"/>
          <w:i/>
          <w:sz w:val="24"/>
          <w:szCs w:val="24"/>
        </w:rPr>
        <w:t>relationship</w:t>
      </w:r>
      <w:r w:rsidRPr="00C24BB1">
        <w:rPr>
          <w:rFonts w:ascii="Times New Roman" w:hAnsi="Times New Roman" w:cs="Times New Roman" w:hint="eastAsia"/>
          <w:i/>
          <w:sz w:val="24"/>
          <w:szCs w:val="24"/>
        </w:rPr>
        <w:t xml:space="preserve"> with</w:t>
      </w:r>
      <w:r w:rsidRPr="00C24BB1">
        <w:rPr>
          <w:rFonts w:ascii="Times New Roman" w:hAnsi="Times New Roman" w:cs="Times New Roman"/>
          <w:i/>
          <w:sz w:val="24"/>
          <w:szCs w:val="24"/>
        </w:rPr>
        <w:t xml:space="preserve"> </w:t>
      </w:r>
      <w:r>
        <w:rPr>
          <w:rFonts w:ascii="Times New Roman" w:hAnsi="Times New Roman" w:cs="Times New Roman" w:hint="eastAsia"/>
          <w:i/>
          <w:sz w:val="24"/>
          <w:szCs w:val="24"/>
        </w:rPr>
        <w:t xml:space="preserve">the perception of relative advantage in </w:t>
      </w:r>
      <w:r w:rsidRPr="00C24BB1">
        <w:rPr>
          <w:rFonts w:ascii="Times New Roman" w:hAnsi="Times New Roman" w:cs="Times New Roman"/>
          <w:i/>
          <w:sz w:val="24"/>
          <w:szCs w:val="24"/>
        </w:rPr>
        <w:t>job security</w:t>
      </w:r>
      <w:r>
        <w:rPr>
          <w:rFonts w:ascii="Times New Roman" w:hAnsi="Times New Roman" w:cs="Times New Roman"/>
          <w:i/>
          <w:sz w:val="24"/>
          <w:szCs w:val="24"/>
        </w:rPr>
        <w:t xml:space="preserve"> and th</w:t>
      </w:r>
      <w:r>
        <w:rPr>
          <w:rFonts w:ascii="Times New Roman" w:hAnsi="Times New Roman" w:cs="Times New Roman" w:hint="eastAsia"/>
          <w:i/>
          <w:sz w:val="24"/>
          <w:szCs w:val="24"/>
        </w:rPr>
        <w:t>is</w:t>
      </w:r>
      <w:r>
        <w:rPr>
          <w:rFonts w:ascii="Times New Roman" w:hAnsi="Times New Roman" w:cs="Times New Roman"/>
          <w:i/>
          <w:sz w:val="24"/>
          <w:szCs w:val="24"/>
        </w:rPr>
        <w:t xml:space="preserve"> perception</w:t>
      </w:r>
      <w:r w:rsidRPr="00C24BB1">
        <w:rPr>
          <w:rFonts w:ascii="Times New Roman" w:hAnsi="Times New Roman" w:cs="Times New Roman"/>
          <w:i/>
          <w:sz w:val="24"/>
          <w:szCs w:val="24"/>
        </w:rPr>
        <w:t xml:space="preserve"> having positive relationships </w:t>
      </w:r>
      <w:r w:rsidRPr="00C24BB1">
        <w:rPr>
          <w:rFonts w:ascii="Times New Roman" w:hAnsi="Times New Roman" w:cs="Times New Roman" w:hint="eastAsia"/>
          <w:i/>
          <w:sz w:val="24"/>
          <w:szCs w:val="24"/>
        </w:rPr>
        <w:t>with</w:t>
      </w:r>
      <w:r w:rsidRPr="00C24BB1">
        <w:rPr>
          <w:rFonts w:ascii="Times New Roman" w:hAnsi="Times New Roman" w:cs="Times New Roman"/>
          <w:i/>
          <w:sz w:val="24"/>
          <w:szCs w:val="24"/>
        </w:rPr>
        <w:t> work attitudes.</w:t>
      </w:r>
    </w:p>
    <w:p w14:paraId="566B609F" w14:textId="77777777" w:rsidR="002472B5" w:rsidRPr="0045379E" w:rsidRDefault="002472B5" w:rsidP="002472B5">
      <w:pPr>
        <w:spacing w:line="480" w:lineRule="auto"/>
        <w:ind w:leftChars="200" w:left="400" w:rightChars="200" w:right="400"/>
        <w:jc w:val="left"/>
        <w:rPr>
          <w:rFonts w:ascii="Times New Roman" w:hAnsi="Times New Roman" w:cs="Times New Roman"/>
          <w:sz w:val="24"/>
          <w:szCs w:val="24"/>
        </w:rPr>
      </w:pPr>
      <w:r w:rsidRPr="00C24BB1">
        <w:rPr>
          <w:rFonts w:ascii="Times New Roman" w:hAnsi="Times New Roman" w:cs="Times New Roman"/>
          <w:b/>
          <w:i/>
          <w:sz w:val="24"/>
          <w:szCs w:val="24"/>
          <w:u w:val="single"/>
        </w:rPr>
        <w:t> Hypothesis 2</w:t>
      </w:r>
      <w:r w:rsidRPr="00C24BB1">
        <w:rPr>
          <w:rFonts w:ascii="Times New Roman" w:hAnsi="Times New Roman" w:cs="Times New Roman"/>
          <w:i/>
          <w:sz w:val="24"/>
          <w:szCs w:val="24"/>
        </w:rPr>
        <w:t>: Cutting pay, compared to downsizing, has stronger negative indirect relationship</w:t>
      </w:r>
      <w:r w:rsidRPr="00C24BB1">
        <w:rPr>
          <w:rFonts w:ascii="Times New Roman" w:hAnsi="Times New Roman" w:cs="Times New Roman" w:hint="eastAsia"/>
          <w:i/>
          <w:sz w:val="24"/>
          <w:szCs w:val="24"/>
        </w:rPr>
        <w:t>s</w:t>
      </w:r>
      <w:r w:rsidRPr="00C24BB1">
        <w:rPr>
          <w:rFonts w:ascii="Times New Roman" w:hAnsi="Times New Roman" w:cs="Times New Roman"/>
          <w:i/>
          <w:sz w:val="24"/>
          <w:szCs w:val="24"/>
        </w:rPr>
        <w:t xml:space="preserve"> with work attitudes through having </w:t>
      </w:r>
      <w:r>
        <w:rPr>
          <w:rFonts w:ascii="Times New Roman" w:hAnsi="Times New Roman" w:cs="Times New Roman"/>
          <w:i/>
          <w:sz w:val="24"/>
          <w:szCs w:val="24"/>
        </w:rPr>
        <w:t xml:space="preserve">a </w:t>
      </w:r>
      <w:r w:rsidRPr="00C24BB1">
        <w:rPr>
          <w:rFonts w:ascii="Times New Roman" w:hAnsi="Times New Roman" w:cs="Times New Roman"/>
          <w:i/>
          <w:sz w:val="24"/>
          <w:szCs w:val="24"/>
        </w:rPr>
        <w:t xml:space="preserve">stronger </w:t>
      </w:r>
      <w:r w:rsidRPr="00C24BB1">
        <w:rPr>
          <w:rFonts w:ascii="Times New Roman" w:hAnsi="Times New Roman" w:cs="Times New Roman" w:hint="eastAsia"/>
          <w:i/>
          <w:sz w:val="24"/>
          <w:szCs w:val="24"/>
        </w:rPr>
        <w:t>negative</w:t>
      </w:r>
      <w:r w:rsidRPr="00C24BB1">
        <w:rPr>
          <w:rFonts w:ascii="Times New Roman" w:hAnsi="Times New Roman" w:cs="Times New Roman"/>
          <w:i/>
          <w:sz w:val="24"/>
          <w:szCs w:val="24"/>
        </w:rPr>
        <w:t xml:space="preserve"> </w:t>
      </w:r>
      <w:r>
        <w:rPr>
          <w:rFonts w:ascii="Times New Roman" w:hAnsi="Times New Roman" w:cs="Times New Roman" w:hint="eastAsia"/>
          <w:i/>
          <w:sz w:val="24"/>
          <w:szCs w:val="24"/>
        </w:rPr>
        <w:t>relationship</w:t>
      </w:r>
      <w:r w:rsidRPr="00C24BB1">
        <w:rPr>
          <w:rFonts w:ascii="Times New Roman" w:hAnsi="Times New Roman" w:cs="Times New Roman" w:hint="eastAsia"/>
          <w:i/>
          <w:sz w:val="24"/>
          <w:szCs w:val="24"/>
        </w:rPr>
        <w:t xml:space="preserve"> with</w:t>
      </w:r>
      <w:r w:rsidRPr="00C24BB1">
        <w:rPr>
          <w:rFonts w:ascii="Times New Roman" w:hAnsi="Times New Roman" w:cs="Times New Roman"/>
          <w:i/>
          <w:sz w:val="24"/>
          <w:szCs w:val="24"/>
        </w:rPr>
        <w:t xml:space="preserve"> </w:t>
      </w:r>
      <w:r>
        <w:rPr>
          <w:rFonts w:ascii="Times New Roman" w:hAnsi="Times New Roman" w:cs="Times New Roman" w:hint="eastAsia"/>
          <w:i/>
          <w:sz w:val="24"/>
          <w:szCs w:val="24"/>
        </w:rPr>
        <w:t>the</w:t>
      </w:r>
      <w:r>
        <w:rPr>
          <w:rFonts w:ascii="Times New Roman" w:hAnsi="Times New Roman" w:cs="Times New Roman"/>
          <w:i/>
          <w:sz w:val="24"/>
          <w:szCs w:val="24"/>
        </w:rPr>
        <w:t xml:space="preserve"> perception</w:t>
      </w:r>
      <w:r>
        <w:rPr>
          <w:rFonts w:ascii="Times New Roman" w:hAnsi="Times New Roman" w:cs="Times New Roman" w:hint="eastAsia"/>
          <w:i/>
          <w:sz w:val="24"/>
          <w:szCs w:val="24"/>
        </w:rPr>
        <w:t xml:space="preserve"> of relative advantage in pay-level</w:t>
      </w:r>
      <w:r w:rsidRPr="00C24BB1">
        <w:rPr>
          <w:rFonts w:ascii="Times New Roman" w:hAnsi="Times New Roman" w:cs="Times New Roman"/>
          <w:i/>
          <w:sz w:val="24"/>
          <w:szCs w:val="24"/>
        </w:rPr>
        <w:t xml:space="preserve"> and th</w:t>
      </w:r>
      <w:r>
        <w:rPr>
          <w:rFonts w:ascii="Times New Roman" w:hAnsi="Times New Roman" w:cs="Times New Roman" w:hint="eastAsia"/>
          <w:i/>
          <w:sz w:val="24"/>
          <w:szCs w:val="24"/>
        </w:rPr>
        <w:t>is</w:t>
      </w:r>
      <w:r>
        <w:rPr>
          <w:rFonts w:ascii="Times New Roman" w:hAnsi="Times New Roman" w:cs="Times New Roman"/>
          <w:i/>
          <w:sz w:val="24"/>
          <w:szCs w:val="24"/>
        </w:rPr>
        <w:t xml:space="preserve"> perception</w:t>
      </w:r>
      <w:r w:rsidRPr="00C24BB1">
        <w:rPr>
          <w:rFonts w:ascii="Times New Roman" w:hAnsi="Times New Roman" w:cs="Times New Roman"/>
          <w:i/>
          <w:sz w:val="24"/>
          <w:szCs w:val="24"/>
        </w:rPr>
        <w:t xml:space="preserve"> having positive relationships </w:t>
      </w:r>
      <w:r w:rsidRPr="00C24BB1">
        <w:rPr>
          <w:rFonts w:ascii="Times New Roman" w:hAnsi="Times New Roman" w:cs="Times New Roman" w:hint="eastAsia"/>
          <w:i/>
          <w:sz w:val="24"/>
          <w:szCs w:val="24"/>
        </w:rPr>
        <w:t>with</w:t>
      </w:r>
      <w:r w:rsidRPr="00C24BB1">
        <w:rPr>
          <w:rFonts w:ascii="Times New Roman" w:hAnsi="Times New Roman" w:cs="Times New Roman"/>
          <w:i/>
          <w:sz w:val="24"/>
          <w:szCs w:val="24"/>
        </w:rPr>
        <w:t> work attitudes.</w:t>
      </w:r>
    </w:p>
    <w:p w14:paraId="7066A7AC" w14:textId="77777777" w:rsidR="002472B5" w:rsidRPr="00B63AEF" w:rsidRDefault="002472B5" w:rsidP="002472B5">
      <w:pPr>
        <w:spacing w:line="480" w:lineRule="auto"/>
        <w:jc w:val="left"/>
        <w:rPr>
          <w:rFonts w:ascii="Times New Roman" w:hAnsi="Times New Roman" w:cs="Times New Roman"/>
          <w:b/>
          <w:sz w:val="24"/>
          <w:szCs w:val="24"/>
        </w:rPr>
      </w:pPr>
      <w:r>
        <w:rPr>
          <w:rFonts w:ascii="Times New Roman" w:hAnsi="Times New Roman" w:cs="Times New Roman" w:hint="eastAsia"/>
          <w:b/>
          <w:sz w:val="24"/>
          <w:szCs w:val="24"/>
        </w:rPr>
        <w:t>Moderating effect of trust in management in this comparison</w:t>
      </w:r>
    </w:p>
    <w:p w14:paraId="2D3B719D" w14:textId="2DD8F07F" w:rsidR="002472B5" w:rsidRDefault="002472B5" w:rsidP="00970F94">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 xml:space="preserve">If we view the outcomes of cutting pay and downsizing from the perspective of relative rewards that employees receive, expectancy theory (Vroom, 1964) can be </w:t>
      </w:r>
      <w:r w:rsidR="006F7CD4">
        <w:rPr>
          <w:rFonts w:ascii="Times New Roman" w:hAnsi="Times New Roman" w:cs="Times New Roman"/>
          <w:sz w:val="24"/>
          <w:szCs w:val="24"/>
        </w:rPr>
        <w:t>utilized</w:t>
      </w:r>
      <w:r>
        <w:rPr>
          <w:rFonts w:ascii="Times New Roman" w:hAnsi="Times New Roman" w:cs="Times New Roman" w:hint="eastAsia"/>
          <w:sz w:val="24"/>
          <w:szCs w:val="24"/>
        </w:rPr>
        <w:t xml:space="preserve"> to identify contextual factors</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Expectancy theory (Vroom, 194), also often referred </w:t>
      </w:r>
      <w:r w:rsidR="007B0DF0">
        <w:rPr>
          <w:rFonts w:ascii="Times New Roman" w:hAnsi="Times New Roman" w:cs="Times New Roman"/>
          <w:sz w:val="24"/>
          <w:szCs w:val="24"/>
        </w:rPr>
        <w:t xml:space="preserve">to </w:t>
      </w:r>
      <w:r>
        <w:rPr>
          <w:rFonts w:ascii="Times New Roman" w:hAnsi="Times New Roman" w:cs="Times New Roman" w:hint="eastAsia"/>
          <w:sz w:val="24"/>
          <w:szCs w:val="24"/>
        </w:rPr>
        <w:t xml:space="preserve">as the VIE theory, </w:t>
      </w:r>
      <w:r w:rsidR="006F7CD4">
        <w:rPr>
          <w:rFonts w:ascii="Times New Roman" w:hAnsi="Times New Roman" w:cs="Times New Roman"/>
          <w:sz w:val="24"/>
          <w:szCs w:val="24"/>
        </w:rPr>
        <w:t>hypothesizes</w:t>
      </w:r>
      <w:r>
        <w:rPr>
          <w:rFonts w:ascii="Times New Roman" w:hAnsi="Times New Roman" w:cs="Times New Roman" w:hint="eastAsia"/>
          <w:sz w:val="24"/>
          <w:szCs w:val="24"/>
        </w:rPr>
        <w:t xml:space="preserve"> that a reward is motivating to a person if the person (a) values the reward (Valance), (b) believes that fulfilling the precondition of </w:t>
      </w:r>
      <w:r>
        <w:rPr>
          <w:rFonts w:ascii="Times New Roman" w:hAnsi="Times New Roman" w:cs="Times New Roman"/>
          <w:sz w:val="24"/>
          <w:szCs w:val="24"/>
        </w:rPr>
        <w:t>receiving</w:t>
      </w:r>
      <w:r>
        <w:rPr>
          <w:rFonts w:ascii="Times New Roman" w:hAnsi="Times New Roman" w:cs="Times New Roman" w:hint="eastAsia"/>
          <w:sz w:val="24"/>
          <w:szCs w:val="24"/>
        </w:rPr>
        <w:t xml:space="preserve"> a reward (e.g.</w:t>
      </w:r>
      <w:r w:rsidR="00B27838">
        <w:rPr>
          <w:rFonts w:ascii="Times New Roman" w:hAnsi="Times New Roman" w:cs="Times New Roman"/>
          <w:sz w:val="24"/>
          <w:szCs w:val="24"/>
        </w:rPr>
        <w:t>,</w:t>
      </w:r>
      <w:r>
        <w:rPr>
          <w:rFonts w:ascii="Times New Roman" w:hAnsi="Times New Roman" w:cs="Times New Roman" w:hint="eastAsia"/>
          <w:sz w:val="24"/>
          <w:szCs w:val="24"/>
        </w:rPr>
        <w:t xml:space="preserve"> performance, </w:t>
      </w:r>
      <w:r w:rsidR="006F7CD4">
        <w:rPr>
          <w:rFonts w:ascii="Times New Roman" w:hAnsi="Times New Roman" w:cs="Times New Roman"/>
          <w:sz w:val="24"/>
          <w:szCs w:val="24"/>
        </w:rPr>
        <w:t>behavior</w:t>
      </w:r>
      <w:r>
        <w:rPr>
          <w:rFonts w:ascii="Times New Roman" w:hAnsi="Times New Roman" w:cs="Times New Roman" w:hint="eastAsia"/>
          <w:sz w:val="24"/>
          <w:szCs w:val="24"/>
        </w:rPr>
        <w:t xml:space="preserve">, act, etc.) leads to the actual reception of the reward (Instrumentality), and (c) believes that his or her effort will lead to fulfilling the precondition of </w:t>
      </w:r>
      <w:r>
        <w:rPr>
          <w:rFonts w:ascii="Times New Roman" w:hAnsi="Times New Roman" w:cs="Times New Roman"/>
          <w:sz w:val="24"/>
          <w:szCs w:val="24"/>
        </w:rPr>
        <w:t>receiving</w:t>
      </w:r>
      <w:r>
        <w:rPr>
          <w:rFonts w:ascii="Times New Roman" w:hAnsi="Times New Roman" w:cs="Times New Roman" w:hint="eastAsia"/>
          <w:sz w:val="24"/>
          <w:szCs w:val="24"/>
        </w:rPr>
        <w:t xml:space="preserve"> a reward (Expectancy). </w:t>
      </w:r>
    </w:p>
    <w:p w14:paraId="5C825EE3" w14:textId="43FACDDC" w:rsidR="002472B5" w:rsidRDefault="002472B5" w:rsidP="002472B5">
      <w:pPr>
        <w:spacing w:line="480"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 xml:space="preserve">To model how trust in </w:t>
      </w:r>
      <w:r>
        <w:rPr>
          <w:rFonts w:ascii="Times New Roman" w:hAnsi="Times New Roman" w:cs="Times New Roman"/>
          <w:sz w:val="24"/>
          <w:szCs w:val="24"/>
        </w:rPr>
        <w:t>management</w:t>
      </w:r>
      <w:r>
        <w:rPr>
          <w:rFonts w:ascii="Times New Roman" w:hAnsi="Times New Roman" w:cs="Times New Roman" w:hint="eastAsia"/>
          <w:sz w:val="24"/>
          <w:szCs w:val="24"/>
        </w:rPr>
        <w:t xml:space="preserve"> can moderate the </w:t>
      </w:r>
      <w:r>
        <w:rPr>
          <w:rFonts w:ascii="Times New Roman" w:hAnsi="Times New Roman" w:cs="Times New Roman"/>
          <w:sz w:val="24"/>
          <w:szCs w:val="24"/>
        </w:rPr>
        <w:t>comparison</w:t>
      </w:r>
      <w:r>
        <w:rPr>
          <w:rFonts w:ascii="Times New Roman" w:hAnsi="Times New Roman" w:cs="Times New Roman" w:hint="eastAsia"/>
          <w:sz w:val="24"/>
          <w:szCs w:val="24"/>
        </w:rPr>
        <w:t xml:space="preserve"> of the effects of cutting pay versus downsizing in</w:t>
      </w:r>
      <w:r w:rsidR="00B27838">
        <w:rPr>
          <w:rFonts w:ascii="Times New Roman" w:hAnsi="Times New Roman" w:cs="Times New Roman" w:hint="eastAsia"/>
          <w:sz w:val="24"/>
          <w:szCs w:val="24"/>
        </w:rPr>
        <w:t xml:space="preserve"> maintaining work attitudes, </w:t>
      </w:r>
      <w:r w:rsidR="00120F3C">
        <w:rPr>
          <w:rFonts w:ascii="Times New Roman" w:hAnsi="Times New Roman" w:cs="Times New Roman"/>
          <w:sz w:val="24"/>
          <w:szCs w:val="24"/>
        </w:rPr>
        <w:t>we</w:t>
      </w:r>
      <w:r w:rsidR="00B27838">
        <w:rPr>
          <w:rFonts w:ascii="Times New Roman" w:hAnsi="Times New Roman" w:cs="Times New Roman" w:hint="eastAsia"/>
          <w:sz w:val="24"/>
          <w:szCs w:val="24"/>
        </w:rPr>
        <w:t xml:space="preserve"> </w:t>
      </w:r>
      <w:r>
        <w:rPr>
          <w:rFonts w:ascii="Times New Roman" w:hAnsi="Times New Roman" w:cs="Times New Roman" w:hint="eastAsia"/>
          <w:sz w:val="24"/>
          <w:szCs w:val="24"/>
        </w:rPr>
        <w:t>focus on the instrumentality factor</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On average, it can be expected that the level of instrumentality is higher for survivors of downsizing than f</w:t>
      </w:r>
      <w:r w:rsidR="00B27838">
        <w:rPr>
          <w:rFonts w:ascii="Times New Roman" w:hAnsi="Times New Roman" w:cs="Times New Roman" w:hint="eastAsia"/>
          <w:sz w:val="24"/>
          <w:szCs w:val="24"/>
        </w:rPr>
        <w:t>or employees whose pay is cut when</w:t>
      </w:r>
      <w:r>
        <w:rPr>
          <w:rFonts w:ascii="Times New Roman" w:hAnsi="Times New Roman" w:cs="Times New Roman" w:hint="eastAsia"/>
          <w:sz w:val="24"/>
          <w:szCs w:val="24"/>
        </w:rPr>
        <w:t xml:space="preserve"> receiving their relative rewards</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When downsizing is implemented, survivors receive their relative reward (i.e.</w:t>
      </w:r>
      <w:r w:rsidR="00B27838">
        <w:rPr>
          <w:rFonts w:ascii="Times New Roman" w:hAnsi="Times New Roman" w:cs="Times New Roman"/>
          <w:sz w:val="24"/>
          <w:szCs w:val="24"/>
        </w:rPr>
        <w:t>,</w:t>
      </w:r>
      <w:r>
        <w:rPr>
          <w:rFonts w:ascii="Times New Roman" w:hAnsi="Times New Roman" w:cs="Times New Roman" w:hint="eastAsia"/>
          <w:sz w:val="24"/>
          <w:szCs w:val="24"/>
        </w:rPr>
        <w:t xml:space="preserve"> maintaining pay-level) instantly</w:t>
      </w:r>
      <w:r w:rsidR="00970F94">
        <w:rPr>
          <w:rFonts w:ascii="Times New Roman" w:hAnsi="Times New Roman" w:cs="Times New Roman" w:hint="eastAsia"/>
          <w:sz w:val="24"/>
          <w:szCs w:val="24"/>
        </w:rPr>
        <w:t xml:space="preserve">. </w:t>
      </w:r>
      <w:r w:rsidR="00B27838">
        <w:rPr>
          <w:rFonts w:ascii="Times New Roman" w:hAnsi="Times New Roman" w:cs="Times New Roman"/>
          <w:sz w:val="24"/>
          <w:szCs w:val="24"/>
        </w:rPr>
        <w:t>Instrumentality is</w:t>
      </w:r>
      <w:r w:rsidR="006E71B8">
        <w:rPr>
          <w:rFonts w:ascii="Times New Roman" w:hAnsi="Times New Roman" w:cs="Times New Roman"/>
          <w:sz w:val="24"/>
          <w:szCs w:val="24"/>
        </w:rPr>
        <w:t>, therefore,</w:t>
      </w:r>
      <w:r>
        <w:rPr>
          <w:rFonts w:ascii="Times New Roman" w:hAnsi="Times New Roman" w:cs="Times New Roman" w:hint="eastAsia"/>
          <w:sz w:val="24"/>
          <w:szCs w:val="24"/>
        </w:rPr>
        <w:t xml:space="preserve"> less of a concern for survivors of downsizing</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However, in the case of </w:t>
      </w:r>
      <w:r>
        <w:rPr>
          <w:rFonts w:ascii="Times New Roman" w:hAnsi="Times New Roman" w:cs="Times New Roman"/>
          <w:sz w:val="24"/>
          <w:szCs w:val="24"/>
        </w:rPr>
        <w:t xml:space="preserve">cutting </w:t>
      </w:r>
      <w:r>
        <w:rPr>
          <w:rFonts w:ascii="Times New Roman" w:hAnsi="Times New Roman" w:cs="Times New Roman" w:hint="eastAsia"/>
          <w:sz w:val="24"/>
          <w:szCs w:val="24"/>
        </w:rPr>
        <w:t>pay, the relative reward that pay-reduced employees receive (i.e.</w:t>
      </w:r>
      <w:r w:rsidR="00B27838">
        <w:rPr>
          <w:rFonts w:ascii="Times New Roman" w:hAnsi="Times New Roman" w:cs="Times New Roman"/>
          <w:sz w:val="24"/>
          <w:szCs w:val="24"/>
        </w:rPr>
        <w:t>,</w:t>
      </w:r>
      <w:r w:rsidR="00B27838">
        <w:rPr>
          <w:rFonts w:ascii="Times New Roman" w:hAnsi="Times New Roman" w:cs="Times New Roman" w:hint="eastAsia"/>
          <w:sz w:val="24"/>
          <w:szCs w:val="24"/>
        </w:rPr>
        <w:t xml:space="preserve"> job security) is</w:t>
      </w:r>
      <w:r>
        <w:rPr>
          <w:rFonts w:ascii="Times New Roman" w:hAnsi="Times New Roman" w:cs="Times New Roman" w:hint="eastAsia"/>
          <w:sz w:val="24"/>
          <w:szCs w:val="24"/>
        </w:rPr>
        <w:t xml:space="preserve"> deferred in that some assurance is needed for the reward to be </w:t>
      </w:r>
      <w:r w:rsidR="006F7CD4">
        <w:rPr>
          <w:rFonts w:ascii="Times New Roman" w:hAnsi="Times New Roman" w:cs="Times New Roman"/>
          <w:sz w:val="24"/>
          <w:szCs w:val="24"/>
        </w:rPr>
        <w:t>realized</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For example, if employees </w:t>
      </w:r>
      <w:r w:rsidR="00B27838">
        <w:rPr>
          <w:rFonts w:ascii="Times New Roman" w:hAnsi="Times New Roman" w:cs="Times New Roman" w:hint="eastAsia"/>
          <w:sz w:val="24"/>
          <w:szCs w:val="24"/>
        </w:rPr>
        <w:t xml:space="preserve">feel that cutting pay is only the beginning in </w:t>
      </w:r>
      <w:r>
        <w:rPr>
          <w:rFonts w:ascii="Times New Roman" w:hAnsi="Times New Roman" w:cs="Times New Roman" w:hint="eastAsia"/>
          <w:sz w:val="24"/>
          <w:szCs w:val="24"/>
        </w:rPr>
        <w:t>the process of reduc</w:t>
      </w:r>
      <w:r w:rsidR="00B27838">
        <w:rPr>
          <w:rFonts w:ascii="Times New Roman" w:hAnsi="Times New Roman" w:cs="Times New Roman" w:hint="eastAsia"/>
          <w:sz w:val="24"/>
          <w:szCs w:val="24"/>
        </w:rPr>
        <w:t xml:space="preserve">ing costs and that their job might be in danger in the </w:t>
      </w:r>
      <w:r>
        <w:rPr>
          <w:rFonts w:ascii="Times New Roman" w:hAnsi="Times New Roman" w:cs="Times New Roman" w:hint="eastAsia"/>
          <w:sz w:val="24"/>
          <w:szCs w:val="24"/>
        </w:rPr>
        <w:t>future, the perceived instrumentality level in receiving the reward (i.e.</w:t>
      </w:r>
      <w:r w:rsidR="00B27838">
        <w:rPr>
          <w:rFonts w:ascii="Times New Roman" w:hAnsi="Times New Roman" w:cs="Times New Roman"/>
          <w:sz w:val="24"/>
          <w:szCs w:val="24"/>
        </w:rPr>
        <w:t>,</w:t>
      </w:r>
      <w:r>
        <w:rPr>
          <w:rFonts w:ascii="Times New Roman" w:hAnsi="Times New Roman" w:cs="Times New Roman" w:hint="eastAsia"/>
          <w:sz w:val="24"/>
          <w:szCs w:val="24"/>
        </w:rPr>
        <w:t xml:space="preserve"> job security) </w:t>
      </w:r>
      <w:r w:rsidR="00B27838">
        <w:rPr>
          <w:rFonts w:ascii="Times New Roman" w:hAnsi="Times New Roman" w:cs="Times New Roman"/>
          <w:sz w:val="24"/>
          <w:szCs w:val="24"/>
        </w:rPr>
        <w:t>is</w:t>
      </w:r>
      <w:r>
        <w:rPr>
          <w:rFonts w:ascii="Times New Roman" w:hAnsi="Times New Roman" w:cs="Times New Roman" w:hint="eastAsia"/>
          <w:sz w:val="24"/>
          <w:szCs w:val="24"/>
        </w:rPr>
        <w:t xml:space="preserve"> low</w:t>
      </w:r>
      <w:r w:rsidR="00970F94">
        <w:rPr>
          <w:rFonts w:ascii="Times New Roman" w:hAnsi="Times New Roman" w:cs="Times New Roman" w:hint="eastAsia"/>
          <w:sz w:val="24"/>
          <w:szCs w:val="24"/>
        </w:rPr>
        <w:t xml:space="preserve">. </w:t>
      </w:r>
      <w:r w:rsidR="00B27838">
        <w:rPr>
          <w:rFonts w:ascii="Times New Roman" w:hAnsi="Times New Roman" w:cs="Times New Roman"/>
          <w:sz w:val="24"/>
          <w:szCs w:val="24"/>
        </w:rPr>
        <w:t>Some</w:t>
      </w:r>
      <w:r>
        <w:rPr>
          <w:rFonts w:ascii="Times New Roman" w:hAnsi="Times New Roman" w:cs="Times New Roman" w:hint="eastAsia"/>
          <w:sz w:val="24"/>
          <w:szCs w:val="24"/>
        </w:rPr>
        <w:t xml:space="preserve"> assurance is needed for employees to feel that they </w:t>
      </w:r>
      <w:r>
        <w:rPr>
          <w:rFonts w:ascii="Times New Roman" w:hAnsi="Times New Roman" w:cs="Times New Roman"/>
          <w:sz w:val="24"/>
          <w:szCs w:val="24"/>
        </w:rPr>
        <w:t>wil</w:t>
      </w:r>
      <w:r>
        <w:rPr>
          <w:rFonts w:ascii="Times New Roman" w:hAnsi="Times New Roman" w:cs="Times New Roman" w:hint="eastAsia"/>
          <w:sz w:val="24"/>
          <w:szCs w:val="24"/>
        </w:rPr>
        <w:t xml:space="preserve">l actually be better off in terms of job </w:t>
      </w:r>
      <w:r>
        <w:rPr>
          <w:rFonts w:ascii="Times New Roman" w:hAnsi="Times New Roman" w:cs="Times New Roman"/>
          <w:sz w:val="24"/>
          <w:szCs w:val="24"/>
        </w:rPr>
        <w:t>security</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As a result, when only the </w:t>
      </w:r>
      <w:r>
        <w:rPr>
          <w:rFonts w:ascii="Times New Roman" w:hAnsi="Times New Roman" w:cs="Times New Roman"/>
          <w:sz w:val="24"/>
          <w:szCs w:val="24"/>
        </w:rPr>
        <w:t>instrumentality</w:t>
      </w:r>
      <w:r>
        <w:rPr>
          <w:rFonts w:ascii="Times New Roman" w:hAnsi="Times New Roman" w:cs="Times New Roman" w:hint="eastAsia"/>
          <w:sz w:val="24"/>
          <w:szCs w:val="24"/>
        </w:rPr>
        <w:t xml:space="preserve"> factor is considered, we can expect that survivors of downsizing will be more motivated than employees who had their pay cut.</w:t>
      </w:r>
    </w:p>
    <w:p w14:paraId="107F15EA" w14:textId="5ECFB38C" w:rsidR="002472B5" w:rsidRDefault="002472B5" w:rsidP="002472B5">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t>When there are factors that strengthen the instrumentality level of pay-reduced employees, however, this difference in motivation can be reduced</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For example, if there are strong protections for jobs, such as a </w:t>
      </w:r>
      <w:r w:rsidR="006F7CD4">
        <w:rPr>
          <w:rFonts w:ascii="Times New Roman" w:hAnsi="Times New Roman" w:cs="Times New Roman"/>
          <w:sz w:val="24"/>
          <w:szCs w:val="24"/>
        </w:rPr>
        <w:t>labor</w:t>
      </w:r>
      <w:r>
        <w:rPr>
          <w:rFonts w:ascii="Times New Roman" w:hAnsi="Times New Roman" w:cs="Times New Roman" w:hint="eastAsia"/>
          <w:sz w:val="24"/>
          <w:szCs w:val="24"/>
        </w:rPr>
        <w:t xml:space="preserve"> law that discourages downsizing or a job protection agreement between union and </w:t>
      </w:r>
      <w:r w:rsidR="006F7CD4">
        <w:rPr>
          <w:rFonts w:ascii="Times New Roman" w:hAnsi="Times New Roman" w:cs="Times New Roman"/>
          <w:sz w:val="24"/>
          <w:szCs w:val="24"/>
        </w:rPr>
        <w:t>organization</w:t>
      </w:r>
      <w:r>
        <w:rPr>
          <w:rFonts w:ascii="Times New Roman" w:hAnsi="Times New Roman" w:cs="Times New Roman" w:hint="eastAsia"/>
          <w:sz w:val="24"/>
          <w:szCs w:val="24"/>
        </w:rPr>
        <w:t>, less assurance is needed for the relative reward of pay-reduced employees (i.e.</w:t>
      </w:r>
      <w:r w:rsidR="00B27838">
        <w:rPr>
          <w:rFonts w:ascii="Times New Roman" w:hAnsi="Times New Roman" w:cs="Times New Roman"/>
          <w:sz w:val="24"/>
          <w:szCs w:val="24"/>
        </w:rPr>
        <w:t>,</w:t>
      </w:r>
      <w:r>
        <w:rPr>
          <w:rFonts w:ascii="Times New Roman" w:hAnsi="Times New Roman" w:cs="Times New Roman" w:hint="eastAsia"/>
          <w:sz w:val="24"/>
          <w:szCs w:val="24"/>
        </w:rPr>
        <w:t xml:space="preserve"> job security) to be </w:t>
      </w:r>
      <w:r w:rsidR="006F7CD4">
        <w:rPr>
          <w:rFonts w:ascii="Times New Roman" w:hAnsi="Times New Roman" w:cs="Times New Roman"/>
          <w:sz w:val="24"/>
          <w:szCs w:val="24"/>
        </w:rPr>
        <w:t>realized</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Therefore, under such circumstances, the belief that the </w:t>
      </w:r>
      <w:r w:rsidR="006F7CD4">
        <w:rPr>
          <w:rFonts w:ascii="Times New Roman" w:hAnsi="Times New Roman" w:cs="Times New Roman"/>
          <w:sz w:val="24"/>
          <w:szCs w:val="24"/>
        </w:rPr>
        <w:t>organization</w:t>
      </w:r>
      <w:r>
        <w:rPr>
          <w:rFonts w:ascii="Times New Roman" w:hAnsi="Times New Roman" w:cs="Times New Roman" w:hint="eastAsia"/>
          <w:sz w:val="24"/>
          <w:szCs w:val="24"/>
        </w:rPr>
        <w:t xml:space="preserve"> has cut </w:t>
      </w:r>
      <w:r w:rsidR="00B27838">
        <w:rPr>
          <w:rFonts w:ascii="Times New Roman" w:hAnsi="Times New Roman" w:cs="Times New Roman"/>
          <w:sz w:val="24"/>
          <w:szCs w:val="24"/>
        </w:rPr>
        <w:t xml:space="preserve">the </w:t>
      </w:r>
      <w:r>
        <w:rPr>
          <w:rFonts w:ascii="Times New Roman" w:hAnsi="Times New Roman" w:cs="Times New Roman" w:hint="eastAsia"/>
          <w:sz w:val="24"/>
          <w:szCs w:val="24"/>
        </w:rPr>
        <w:t xml:space="preserve">pay of its employees to protect their jobs </w:t>
      </w:r>
      <w:r w:rsidR="00B27838">
        <w:rPr>
          <w:rFonts w:ascii="Times New Roman" w:hAnsi="Times New Roman" w:cs="Times New Roman"/>
          <w:sz w:val="24"/>
          <w:szCs w:val="24"/>
        </w:rPr>
        <w:t>may be</w:t>
      </w:r>
      <w:r>
        <w:rPr>
          <w:rFonts w:ascii="Times New Roman" w:hAnsi="Times New Roman" w:cs="Times New Roman" w:hint="eastAsia"/>
          <w:sz w:val="24"/>
          <w:szCs w:val="24"/>
        </w:rPr>
        <w:t xml:space="preserve"> stronger</w:t>
      </w:r>
      <w:r w:rsidR="006E71B8">
        <w:rPr>
          <w:rFonts w:ascii="Times New Roman" w:hAnsi="Times New Roman" w:cs="Times New Roman"/>
          <w:sz w:val="24"/>
          <w:szCs w:val="24"/>
        </w:rPr>
        <w:t>,</w:t>
      </w:r>
      <w:r>
        <w:rPr>
          <w:rFonts w:ascii="Times New Roman" w:hAnsi="Times New Roman" w:cs="Times New Roman" w:hint="eastAsia"/>
          <w:sz w:val="24"/>
          <w:szCs w:val="24"/>
        </w:rPr>
        <w:t xml:space="preserve"> and the motivational gap between survivors of downsizing and emp</w:t>
      </w:r>
      <w:r w:rsidR="00B27838">
        <w:rPr>
          <w:rFonts w:ascii="Times New Roman" w:hAnsi="Times New Roman" w:cs="Times New Roman" w:hint="eastAsia"/>
          <w:sz w:val="24"/>
          <w:szCs w:val="24"/>
        </w:rPr>
        <w:t>loyees who had their pay cut might</w:t>
      </w:r>
      <w:r>
        <w:rPr>
          <w:rFonts w:ascii="Times New Roman" w:hAnsi="Times New Roman" w:cs="Times New Roman" w:hint="eastAsia"/>
          <w:sz w:val="24"/>
          <w:szCs w:val="24"/>
        </w:rPr>
        <w:t xml:space="preserve"> be reduced</w:t>
      </w:r>
      <w:r w:rsidR="00970F94">
        <w:rPr>
          <w:rFonts w:ascii="Times New Roman" w:hAnsi="Times New Roman" w:cs="Times New Roman" w:hint="eastAsia"/>
          <w:sz w:val="24"/>
          <w:szCs w:val="24"/>
        </w:rPr>
        <w:t xml:space="preserve">. </w:t>
      </w:r>
    </w:p>
    <w:p w14:paraId="7678779D" w14:textId="768F0E14" w:rsidR="002472B5" w:rsidRDefault="00B27838" w:rsidP="002472B5">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t xml:space="preserve">One such factor that increases the instrumentality level of pay-reduced employees is </w:t>
      </w:r>
      <w:r w:rsidR="002472B5">
        <w:rPr>
          <w:rFonts w:ascii="Times New Roman" w:hAnsi="Times New Roman" w:cs="Times New Roman" w:hint="eastAsia"/>
          <w:sz w:val="24"/>
          <w:szCs w:val="24"/>
        </w:rPr>
        <w:t>trust in management</w:t>
      </w:r>
      <w:r w:rsidR="00970F94">
        <w:rPr>
          <w:rFonts w:ascii="Times New Roman" w:hAnsi="Times New Roman" w:cs="Times New Roman" w:hint="eastAsia"/>
          <w:sz w:val="24"/>
          <w:szCs w:val="24"/>
        </w:rPr>
        <w:t xml:space="preserve">. </w:t>
      </w:r>
      <w:r w:rsidR="002472B5">
        <w:rPr>
          <w:rFonts w:ascii="Times New Roman" w:hAnsi="Times New Roman" w:cs="Times New Roman" w:hint="eastAsia"/>
          <w:sz w:val="24"/>
          <w:szCs w:val="24"/>
        </w:rPr>
        <w:t xml:space="preserve">Trust refers to "a psychological state comprising the intention to accept vulnerability based upon positive expectations of the intentions or </w:t>
      </w:r>
      <w:r w:rsidR="006F7CD4">
        <w:rPr>
          <w:rFonts w:ascii="Times New Roman" w:hAnsi="Times New Roman" w:cs="Times New Roman"/>
          <w:sz w:val="24"/>
          <w:szCs w:val="24"/>
        </w:rPr>
        <w:t>behaviors</w:t>
      </w:r>
      <w:r w:rsidR="002472B5">
        <w:rPr>
          <w:rFonts w:ascii="Times New Roman" w:hAnsi="Times New Roman" w:cs="Times New Roman" w:hint="eastAsia"/>
          <w:sz w:val="24"/>
          <w:szCs w:val="24"/>
        </w:rPr>
        <w:t xml:space="preserve"> of another" (Rousseau, Sitkin, Burt &amp; Camerer, 1998: 395)</w:t>
      </w:r>
      <w:r w:rsidR="00970F94">
        <w:rPr>
          <w:rFonts w:ascii="Times New Roman" w:hAnsi="Times New Roman" w:cs="Times New Roman" w:hint="eastAsia"/>
          <w:sz w:val="24"/>
          <w:szCs w:val="24"/>
        </w:rPr>
        <w:t xml:space="preserve">. </w:t>
      </w:r>
      <w:r w:rsidR="002472B5">
        <w:rPr>
          <w:rFonts w:ascii="Times New Roman" w:hAnsi="Times New Roman" w:cs="Times New Roman" w:hint="eastAsia"/>
          <w:sz w:val="24"/>
          <w:szCs w:val="24"/>
        </w:rPr>
        <w:t xml:space="preserve">When employees trust managers, who </w:t>
      </w:r>
      <w:r>
        <w:rPr>
          <w:rFonts w:ascii="Times New Roman" w:hAnsi="Times New Roman" w:cs="Times New Roman"/>
          <w:sz w:val="24"/>
          <w:szCs w:val="24"/>
        </w:rPr>
        <w:t>are</w:t>
      </w:r>
      <w:r w:rsidR="002472B5">
        <w:rPr>
          <w:rFonts w:ascii="Times New Roman" w:hAnsi="Times New Roman" w:cs="Times New Roman" w:hint="eastAsia"/>
          <w:sz w:val="24"/>
          <w:szCs w:val="24"/>
        </w:rPr>
        <w:t xml:space="preserve"> viewed as the agents or representatives of the </w:t>
      </w:r>
      <w:r w:rsidR="006F7CD4">
        <w:rPr>
          <w:rFonts w:ascii="Times New Roman" w:hAnsi="Times New Roman" w:cs="Times New Roman"/>
          <w:sz w:val="24"/>
          <w:szCs w:val="24"/>
        </w:rPr>
        <w:t>organization</w:t>
      </w:r>
      <w:r>
        <w:rPr>
          <w:rFonts w:ascii="Times New Roman" w:hAnsi="Times New Roman" w:cs="Times New Roman" w:hint="eastAsia"/>
          <w:sz w:val="24"/>
          <w:szCs w:val="24"/>
        </w:rPr>
        <w:t xml:space="preserve">, pay-reduced employees </w:t>
      </w:r>
      <w:r>
        <w:rPr>
          <w:rFonts w:ascii="Times New Roman" w:hAnsi="Times New Roman" w:cs="Times New Roman"/>
          <w:sz w:val="24"/>
          <w:szCs w:val="24"/>
        </w:rPr>
        <w:t>might</w:t>
      </w:r>
      <w:r w:rsidR="002472B5">
        <w:rPr>
          <w:rFonts w:ascii="Times New Roman" w:hAnsi="Times New Roman" w:cs="Times New Roman" w:hint="eastAsia"/>
          <w:sz w:val="24"/>
          <w:szCs w:val="24"/>
        </w:rPr>
        <w:t xml:space="preserve"> better accept the intention of the </w:t>
      </w:r>
      <w:r w:rsidR="006F7CD4">
        <w:rPr>
          <w:rFonts w:ascii="Times New Roman" w:hAnsi="Times New Roman" w:cs="Times New Roman"/>
          <w:sz w:val="24"/>
          <w:szCs w:val="24"/>
        </w:rPr>
        <w:t>organization</w:t>
      </w:r>
      <w:r w:rsidR="002472B5">
        <w:rPr>
          <w:rFonts w:ascii="Times New Roman" w:hAnsi="Times New Roman" w:cs="Times New Roman" w:hint="eastAsia"/>
          <w:sz w:val="24"/>
          <w:szCs w:val="24"/>
        </w:rPr>
        <w:t xml:space="preserve"> in reducing its payroll cost and believe that the </w:t>
      </w:r>
      <w:r w:rsidR="006F7CD4">
        <w:rPr>
          <w:rFonts w:ascii="Times New Roman" w:hAnsi="Times New Roman" w:cs="Times New Roman"/>
          <w:sz w:val="24"/>
          <w:szCs w:val="24"/>
        </w:rPr>
        <w:t>organization</w:t>
      </w:r>
      <w:r w:rsidR="002472B5">
        <w:rPr>
          <w:rFonts w:ascii="Times New Roman" w:hAnsi="Times New Roman" w:cs="Times New Roman" w:hint="eastAsia"/>
          <w:sz w:val="24"/>
          <w:szCs w:val="24"/>
        </w:rPr>
        <w:t xml:space="preserve"> will deliver the relative rewards of cutting pay (i.e.</w:t>
      </w:r>
      <w:r>
        <w:rPr>
          <w:rFonts w:ascii="Times New Roman" w:hAnsi="Times New Roman" w:cs="Times New Roman"/>
          <w:sz w:val="24"/>
          <w:szCs w:val="24"/>
        </w:rPr>
        <w:t>,</w:t>
      </w:r>
      <w:r w:rsidR="002472B5">
        <w:rPr>
          <w:rFonts w:ascii="Times New Roman" w:hAnsi="Times New Roman" w:cs="Times New Roman" w:hint="eastAsia"/>
          <w:sz w:val="24"/>
          <w:szCs w:val="24"/>
        </w:rPr>
        <w:t xml:space="preserve"> job security)</w:t>
      </w:r>
      <w:r w:rsidR="00970F94">
        <w:rPr>
          <w:rFonts w:ascii="Times New Roman" w:hAnsi="Times New Roman" w:cs="Times New Roman" w:hint="eastAsia"/>
          <w:sz w:val="24"/>
          <w:szCs w:val="24"/>
        </w:rPr>
        <w:t xml:space="preserve">. </w:t>
      </w:r>
      <w:r w:rsidR="002472B5">
        <w:rPr>
          <w:rFonts w:ascii="Times New Roman" w:hAnsi="Times New Roman" w:cs="Times New Roman" w:hint="eastAsia"/>
          <w:sz w:val="24"/>
          <w:szCs w:val="24"/>
        </w:rPr>
        <w:t xml:space="preserve">Therefore, when </w:t>
      </w:r>
      <w:r>
        <w:rPr>
          <w:rFonts w:ascii="Times New Roman" w:hAnsi="Times New Roman" w:cs="Times New Roman"/>
          <w:sz w:val="24"/>
          <w:szCs w:val="24"/>
        </w:rPr>
        <w:t xml:space="preserve">pay-reduced </w:t>
      </w:r>
      <w:r w:rsidR="002472B5">
        <w:rPr>
          <w:rFonts w:ascii="Times New Roman" w:hAnsi="Times New Roman" w:cs="Times New Roman" w:hint="eastAsia"/>
          <w:sz w:val="24"/>
          <w:szCs w:val="24"/>
        </w:rPr>
        <w:t xml:space="preserve">employees trust </w:t>
      </w:r>
      <w:r>
        <w:rPr>
          <w:rFonts w:ascii="Times New Roman" w:hAnsi="Times New Roman" w:cs="Times New Roman"/>
          <w:sz w:val="24"/>
          <w:szCs w:val="24"/>
        </w:rPr>
        <w:t xml:space="preserve">their </w:t>
      </w:r>
      <w:r w:rsidR="002472B5">
        <w:rPr>
          <w:rFonts w:ascii="Times New Roman" w:hAnsi="Times New Roman" w:cs="Times New Roman" w:hint="eastAsia"/>
          <w:sz w:val="24"/>
          <w:szCs w:val="24"/>
        </w:rPr>
        <w:t>managers, the perception of relative advantage in job security</w:t>
      </w:r>
      <w:r>
        <w:rPr>
          <w:rFonts w:ascii="Times New Roman" w:hAnsi="Times New Roman" w:cs="Times New Roman"/>
          <w:sz w:val="24"/>
          <w:szCs w:val="24"/>
        </w:rPr>
        <w:t xml:space="preserve"> might</w:t>
      </w:r>
      <w:r w:rsidR="002472B5">
        <w:rPr>
          <w:rFonts w:ascii="Times New Roman" w:hAnsi="Times New Roman" w:cs="Times New Roman" w:hint="eastAsia"/>
          <w:sz w:val="24"/>
          <w:szCs w:val="24"/>
        </w:rPr>
        <w:t xml:space="preserve"> be strengthened</w:t>
      </w:r>
      <w:r>
        <w:rPr>
          <w:rFonts w:ascii="Times New Roman" w:hAnsi="Times New Roman" w:cs="Times New Roman"/>
          <w:sz w:val="24"/>
          <w:szCs w:val="24"/>
        </w:rPr>
        <w:t>;</w:t>
      </w:r>
      <w:r w:rsidR="002472B5">
        <w:rPr>
          <w:rFonts w:ascii="Times New Roman" w:hAnsi="Times New Roman" w:cs="Times New Roman"/>
          <w:sz w:val="24"/>
          <w:szCs w:val="24"/>
        </w:rPr>
        <w:t xml:space="preserve"> the difference in the level of work attitudes </w:t>
      </w:r>
      <w:r>
        <w:rPr>
          <w:rFonts w:ascii="Times New Roman" w:hAnsi="Times New Roman" w:cs="Times New Roman"/>
          <w:sz w:val="24"/>
          <w:szCs w:val="24"/>
        </w:rPr>
        <w:t>may</w:t>
      </w:r>
      <w:r w:rsidR="002472B5">
        <w:rPr>
          <w:rFonts w:ascii="Times New Roman" w:hAnsi="Times New Roman" w:cs="Times New Roman"/>
          <w:sz w:val="24"/>
          <w:szCs w:val="24"/>
        </w:rPr>
        <w:t xml:space="preserve"> </w:t>
      </w:r>
      <w:r>
        <w:rPr>
          <w:rFonts w:ascii="Times New Roman" w:hAnsi="Times New Roman" w:cs="Times New Roman"/>
          <w:sz w:val="24"/>
          <w:szCs w:val="24"/>
        </w:rPr>
        <w:t>decrease</w:t>
      </w:r>
      <w:r w:rsidR="002472B5">
        <w:rPr>
          <w:rFonts w:ascii="Times New Roman" w:hAnsi="Times New Roman" w:cs="Times New Roman"/>
          <w:sz w:val="24"/>
          <w:szCs w:val="24"/>
        </w:rPr>
        <w:t xml:space="preserve"> or</w:t>
      </w:r>
      <w:r>
        <w:rPr>
          <w:rFonts w:ascii="Times New Roman" w:hAnsi="Times New Roman" w:cs="Times New Roman"/>
          <w:sz w:val="24"/>
          <w:szCs w:val="24"/>
        </w:rPr>
        <w:t xml:space="preserve"> even</w:t>
      </w:r>
      <w:r w:rsidR="002472B5">
        <w:rPr>
          <w:rFonts w:ascii="Times New Roman" w:hAnsi="Times New Roman" w:cs="Times New Roman"/>
          <w:sz w:val="24"/>
          <w:szCs w:val="24"/>
        </w:rPr>
        <w:t xml:space="preserve"> be in favor of pay-reduced employees over downsizing survivors</w:t>
      </w:r>
      <w:r w:rsidR="00970F94">
        <w:rPr>
          <w:rFonts w:ascii="Times New Roman" w:hAnsi="Times New Roman" w:cs="Times New Roman" w:hint="eastAsia"/>
          <w:sz w:val="24"/>
          <w:szCs w:val="24"/>
        </w:rPr>
        <w:t xml:space="preserve">. </w:t>
      </w:r>
      <w:r w:rsidR="002472B5">
        <w:rPr>
          <w:rFonts w:ascii="Times New Roman" w:hAnsi="Times New Roman" w:cs="Times New Roman"/>
          <w:sz w:val="24"/>
          <w:szCs w:val="24"/>
        </w:rPr>
        <w:t xml:space="preserve">Thus, </w:t>
      </w:r>
      <w:r w:rsidR="00120F3C">
        <w:rPr>
          <w:rFonts w:ascii="Times New Roman" w:hAnsi="Times New Roman" w:cs="Times New Roman"/>
          <w:sz w:val="24"/>
          <w:szCs w:val="24"/>
        </w:rPr>
        <w:t>we</w:t>
      </w:r>
      <w:r w:rsidR="002472B5">
        <w:rPr>
          <w:rFonts w:ascii="Times New Roman" w:hAnsi="Times New Roman" w:cs="Times New Roman"/>
          <w:sz w:val="24"/>
          <w:szCs w:val="24"/>
        </w:rPr>
        <w:t xml:space="preserve"> </w:t>
      </w:r>
      <w:r w:rsidR="006F7CD4">
        <w:rPr>
          <w:rFonts w:ascii="Times New Roman" w:hAnsi="Times New Roman" w:cs="Times New Roman"/>
          <w:sz w:val="24"/>
          <w:szCs w:val="24"/>
        </w:rPr>
        <w:t>hypothesize</w:t>
      </w:r>
      <w:r w:rsidR="002472B5">
        <w:rPr>
          <w:rFonts w:ascii="Times New Roman" w:hAnsi="Times New Roman" w:cs="Times New Roman"/>
          <w:sz w:val="24"/>
          <w:szCs w:val="24"/>
        </w:rPr>
        <w:t xml:space="preserve"> as follows</w:t>
      </w:r>
      <w:r w:rsidR="00970F94">
        <w:rPr>
          <w:rFonts w:ascii="Times New Roman" w:hAnsi="Times New Roman" w:cs="Times New Roman"/>
          <w:sz w:val="24"/>
          <w:szCs w:val="24"/>
        </w:rPr>
        <w:t xml:space="preserve">. </w:t>
      </w:r>
    </w:p>
    <w:p w14:paraId="0691B86D" w14:textId="691BFC37" w:rsidR="002472B5" w:rsidRDefault="002472B5" w:rsidP="002472B5">
      <w:pPr>
        <w:spacing w:line="480" w:lineRule="auto"/>
        <w:ind w:leftChars="200" w:left="400" w:rightChars="200" w:right="400"/>
        <w:jc w:val="left"/>
        <w:rPr>
          <w:rFonts w:ascii="Times New Roman" w:hAnsi="Times New Roman" w:cs="Times New Roman"/>
          <w:i/>
          <w:sz w:val="24"/>
          <w:szCs w:val="24"/>
        </w:rPr>
      </w:pPr>
      <w:r w:rsidRPr="00C24BB1">
        <w:rPr>
          <w:rFonts w:ascii="Times New Roman" w:hAnsi="Times New Roman" w:cs="Times New Roman"/>
          <w:b/>
          <w:i/>
          <w:sz w:val="24"/>
          <w:szCs w:val="24"/>
          <w:u w:val="single"/>
        </w:rPr>
        <w:t xml:space="preserve">Hypothesis </w:t>
      </w:r>
      <w:r>
        <w:rPr>
          <w:rFonts w:ascii="Times New Roman" w:hAnsi="Times New Roman" w:cs="Times New Roman"/>
          <w:b/>
          <w:i/>
          <w:sz w:val="24"/>
          <w:szCs w:val="24"/>
          <w:u w:val="single"/>
        </w:rPr>
        <w:t>3</w:t>
      </w:r>
      <w:r w:rsidRPr="00C24BB1">
        <w:rPr>
          <w:rFonts w:ascii="Times New Roman" w:hAnsi="Times New Roman" w:cs="Times New Roman"/>
          <w:i/>
          <w:sz w:val="24"/>
          <w:szCs w:val="24"/>
        </w:rPr>
        <w:t xml:space="preserve">: </w:t>
      </w:r>
      <w:r>
        <w:rPr>
          <w:rFonts w:ascii="Times New Roman" w:hAnsi="Times New Roman" w:cs="Times New Roman"/>
          <w:i/>
          <w:sz w:val="24"/>
          <w:szCs w:val="24"/>
        </w:rPr>
        <w:t xml:space="preserve">Trust in management moderates the comparison </w:t>
      </w:r>
      <w:r w:rsidR="00BF3ECB">
        <w:rPr>
          <w:rFonts w:ascii="Times New Roman" w:hAnsi="Times New Roman" w:cs="Times New Roman" w:hint="eastAsia"/>
          <w:i/>
          <w:sz w:val="24"/>
          <w:szCs w:val="24"/>
        </w:rPr>
        <w:t>of</w:t>
      </w:r>
      <w:r>
        <w:rPr>
          <w:rFonts w:ascii="Times New Roman" w:hAnsi="Times New Roman" w:cs="Times New Roman"/>
          <w:i/>
          <w:sz w:val="24"/>
          <w:szCs w:val="24"/>
        </w:rPr>
        <w:t xml:space="preserve"> the effects of </w:t>
      </w:r>
      <w:r w:rsidR="007B0DF0">
        <w:rPr>
          <w:rFonts w:ascii="Times New Roman" w:hAnsi="Times New Roman" w:cs="Times New Roman"/>
          <w:i/>
          <w:sz w:val="24"/>
          <w:szCs w:val="24"/>
        </w:rPr>
        <w:t xml:space="preserve">the </w:t>
      </w:r>
      <w:r w:rsidRPr="00286D53">
        <w:rPr>
          <w:rFonts w:ascii="Times New Roman" w:hAnsi="Times New Roman" w:cs="Times New Roman"/>
          <w:i/>
          <w:color w:val="000000" w:themeColor="text1"/>
          <w:sz w:val="24"/>
          <w:szCs w:val="24"/>
        </w:rPr>
        <w:t xml:space="preserve">payroll cost reduction method </w:t>
      </w:r>
      <w:r>
        <w:rPr>
          <w:rFonts w:ascii="Times New Roman" w:hAnsi="Times New Roman" w:cs="Times New Roman" w:hint="eastAsia"/>
          <w:i/>
          <w:color w:val="000000" w:themeColor="text1"/>
          <w:sz w:val="24"/>
          <w:szCs w:val="24"/>
        </w:rPr>
        <w:t>(</w:t>
      </w:r>
      <w:r>
        <w:rPr>
          <w:rFonts w:ascii="Times New Roman" w:hAnsi="Times New Roman" w:cs="Times New Roman"/>
          <w:i/>
          <w:sz w:val="24"/>
          <w:szCs w:val="24"/>
        </w:rPr>
        <w:t>cutting pay versus downsizing</w:t>
      </w:r>
      <w:r>
        <w:rPr>
          <w:rFonts w:ascii="Times New Roman" w:hAnsi="Times New Roman" w:cs="Times New Roman" w:hint="eastAsia"/>
          <w:i/>
          <w:sz w:val="24"/>
          <w:szCs w:val="24"/>
        </w:rPr>
        <w:t>)</w:t>
      </w:r>
      <w:r>
        <w:rPr>
          <w:rFonts w:ascii="Times New Roman" w:hAnsi="Times New Roman" w:cs="Times New Roman"/>
          <w:i/>
          <w:sz w:val="24"/>
          <w:szCs w:val="24"/>
        </w:rPr>
        <w:t xml:space="preserve"> on </w:t>
      </w:r>
      <w:r>
        <w:rPr>
          <w:rFonts w:ascii="Times New Roman" w:hAnsi="Times New Roman" w:cs="Times New Roman" w:hint="eastAsia"/>
          <w:i/>
          <w:sz w:val="24"/>
          <w:szCs w:val="24"/>
        </w:rPr>
        <w:t xml:space="preserve">the perception of relative advantage in </w:t>
      </w:r>
      <w:r w:rsidRPr="00C24BB1">
        <w:rPr>
          <w:rFonts w:ascii="Times New Roman" w:hAnsi="Times New Roman" w:cs="Times New Roman"/>
          <w:i/>
          <w:sz w:val="24"/>
          <w:szCs w:val="24"/>
        </w:rPr>
        <w:t>job security</w:t>
      </w:r>
      <w:r w:rsidR="00970F94">
        <w:rPr>
          <w:rFonts w:ascii="Times New Roman" w:hAnsi="Times New Roman" w:cs="Times New Roman"/>
          <w:i/>
          <w:sz w:val="24"/>
          <w:szCs w:val="24"/>
        </w:rPr>
        <w:t xml:space="preserve">. </w:t>
      </w:r>
      <w:r>
        <w:rPr>
          <w:rFonts w:ascii="Times New Roman" w:hAnsi="Times New Roman" w:cs="Times New Roman" w:hint="eastAsia"/>
          <w:i/>
          <w:sz w:val="24"/>
          <w:szCs w:val="24"/>
        </w:rPr>
        <w:t>C</w:t>
      </w:r>
      <w:r>
        <w:rPr>
          <w:rFonts w:ascii="Times New Roman" w:hAnsi="Times New Roman" w:cs="Times New Roman"/>
          <w:i/>
          <w:sz w:val="24"/>
          <w:szCs w:val="24"/>
        </w:rPr>
        <w:t>utting pay</w:t>
      </w:r>
      <w:r>
        <w:rPr>
          <w:rFonts w:ascii="Times New Roman" w:hAnsi="Times New Roman" w:cs="Times New Roman" w:hint="eastAsia"/>
          <w:i/>
          <w:sz w:val="24"/>
          <w:szCs w:val="24"/>
        </w:rPr>
        <w:t xml:space="preserve"> (compared to downsizing)</w:t>
      </w:r>
      <w:r>
        <w:rPr>
          <w:rFonts w:ascii="Times New Roman" w:hAnsi="Times New Roman" w:cs="Times New Roman"/>
          <w:i/>
          <w:sz w:val="24"/>
          <w:szCs w:val="24"/>
        </w:rPr>
        <w:t xml:space="preserve"> </w:t>
      </w:r>
      <w:r>
        <w:rPr>
          <w:rFonts w:ascii="Times New Roman" w:hAnsi="Times New Roman" w:cs="Times New Roman" w:hint="eastAsia"/>
          <w:i/>
          <w:sz w:val="24"/>
          <w:szCs w:val="24"/>
        </w:rPr>
        <w:t xml:space="preserve">has a more positive relationship with the perception of relative advantage in </w:t>
      </w:r>
      <w:r w:rsidRPr="00C24BB1">
        <w:rPr>
          <w:rFonts w:ascii="Times New Roman" w:hAnsi="Times New Roman" w:cs="Times New Roman"/>
          <w:i/>
          <w:sz w:val="24"/>
          <w:szCs w:val="24"/>
        </w:rPr>
        <w:t>job security</w:t>
      </w:r>
      <w:r>
        <w:rPr>
          <w:rFonts w:ascii="Times New Roman" w:hAnsi="Times New Roman" w:cs="Times New Roman" w:hint="eastAsia"/>
          <w:i/>
          <w:sz w:val="24"/>
          <w:szCs w:val="24"/>
        </w:rPr>
        <w:t xml:space="preserve"> when the level of </w:t>
      </w:r>
      <w:r>
        <w:rPr>
          <w:rFonts w:ascii="Times New Roman" w:hAnsi="Times New Roman" w:cs="Times New Roman"/>
          <w:i/>
          <w:sz w:val="24"/>
          <w:szCs w:val="24"/>
        </w:rPr>
        <w:t>trust in management is high.</w:t>
      </w:r>
    </w:p>
    <w:p w14:paraId="1F5CE0C7" w14:textId="069CA931" w:rsidR="002472B5" w:rsidRDefault="002472B5" w:rsidP="002472B5">
      <w:pPr>
        <w:spacing w:line="480" w:lineRule="auto"/>
        <w:ind w:firstLine="800"/>
        <w:jc w:val="left"/>
        <w:rPr>
          <w:rFonts w:ascii="Times New Roman" w:hAnsi="Times New Roman" w:cs="Times New Roman"/>
          <w:b/>
          <w:i/>
          <w:sz w:val="24"/>
          <w:szCs w:val="24"/>
          <w:u w:val="single"/>
        </w:rPr>
      </w:pPr>
      <w:r>
        <w:rPr>
          <w:rFonts w:ascii="Times New Roman" w:hAnsi="Times New Roman" w:cs="Times New Roman"/>
          <w:sz w:val="24"/>
          <w:szCs w:val="24"/>
        </w:rPr>
        <w:t xml:space="preserve">Since the trust in management strengthens the </w:t>
      </w:r>
      <w:r w:rsidRPr="00233FE3">
        <w:rPr>
          <w:rFonts w:ascii="Times New Roman" w:hAnsi="Times New Roman" w:cs="Times New Roman"/>
          <w:sz w:val="24"/>
          <w:szCs w:val="24"/>
        </w:rPr>
        <w:t>perception of relative advantage in job security</w:t>
      </w:r>
      <w:r>
        <w:rPr>
          <w:rFonts w:ascii="Times New Roman" w:hAnsi="Times New Roman" w:cs="Times New Roman"/>
          <w:sz w:val="24"/>
          <w:szCs w:val="24"/>
        </w:rPr>
        <w:t xml:space="preserve"> of pay-reduced employees</w:t>
      </w:r>
      <w:r w:rsidR="006E71B8">
        <w:rPr>
          <w:rFonts w:ascii="Times New Roman" w:hAnsi="Times New Roman" w:cs="Times New Roman"/>
          <w:sz w:val="24"/>
          <w:szCs w:val="24"/>
        </w:rPr>
        <w:t>,</w:t>
      </w:r>
      <w:r>
        <w:rPr>
          <w:rFonts w:ascii="Times New Roman" w:hAnsi="Times New Roman" w:cs="Times New Roman"/>
          <w:sz w:val="24"/>
          <w:szCs w:val="24"/>
        </w:rPr>
        <w:t xml:space="preserve"> and this perception is positively related to work attitudes, by extension, </w:t>
      </w:r>
      <w:r w:rsidR="00120F3C">
        <w:rPr>
          <w:rFonts w:ascii="Times New Roman" w:hAnsi="Times New Roman" w:cs="Times New Roman"/>
          <w:sz w:val="24"/>
          <w:szCs w:val="24"/>
        </w:rPr>
        <w:t>we</w:t>
      </w:r>
      <w:r>
        <w:rPr>
          <w:rFonts w:ascii="Times New Roman" w:hAnsi="Times New Roman" w:cs="Times New Roman"/>
          <w:sz w:val="24"/>
          <w:szCs w:val="24"/>
        </w:rPr>
        <w:t xml:space="preserve"> also </w:t>
      </w:r>
      <w:r w:rsidR="006F7CD4">
        <w:rPr>
          <w:rFonts w:ascii="Times New Roman" w:hAnsi="Times New Roman" w:cs="Times New Roman"/>
          <w:sz w:val="24"/>
          <w:szCs w:val="24"/>
        </w:rPr>
        <w:t>hypothesize</w:t>
      </w:r>
      <w:r>
        <w:rPr>
          <w:rFonts w:ascii="Times New Roman" w:hAnsi="Times New Roman" w:cs="Times New Roman"/>
          <w:sz w:val="24"/>
          <w:szCs w:val="24"/>
        </w:rPr>
        <w:t xml:space="preserve"> as follows.</w:t>
      </w:r>
    </w:p>
    <w:p w14:paraId="4927E817" w14:textId="77777777" w:rsidR="002472B5" w:rsidRDefault="002472B5" w:rsidP="002472B5">
      <w:pPr>
        <w:spacing w:line="480" w:lineRule="auto"/>
        <w:ind w:leftChars="200" w:left="400" w:rightChars="200" w:right="400"/>
        <w:jc w:val="left"/>
        <w:rPr>
          <w:rFonts w:ascii="Times New Roman" w:hAnsi="Times New Roman" w:cs="Times New Roman"/>
          <w:i/>
          <w:color w:val="000000" w:themeColor="text1"/>
          <w:sz w:val="24"/>
          <w:szCs w:val="24"/>
        </w:rPr>
      </w:pPr>
      <w:r w:rsidRPr="00C24BB1">
        <w:rPr>
          <w:rFonts w:ascii="Times New Roman" w:hAnsi="Times New Roman" w:cs="Times New Roman"/>
          <w:b/>
          <w:i/>
          <w:sz w:val="24"/>
          <w:szCs w:val="24"/>
          <w:u w:val="single"/>
        </w:rPr>
        <w:t xml:space="preserve">Hypothesis </w:t>
      </w:r>
      <w:r>
        <w:rPr>
          <w:rFonts w:ascii="Times New Roman" w:hAnsi="Times New Roman" w:cs="Times New Roman"/>
          <w:b/>
          <w:i/>
          <w:sz w:val="24"/>
          <w:szCs w:val="24"/>
          <w:u w:val="single"/>
        </w:rPr>
        <w:t>4</w:t>
      </w:r>
      <w:r w:rsidRPr="00C24BB1">
        <w:rPr>
          <w:rFonts w:ascii="Times New Roman" w:hAnsi="Times New Roman" w:cs="Times New Roman"/>
          <w:i/>
          <w:sz w:val="24"/>
          <w:szCs w:val="24"/>
        </w:rPr>
        <w:t xml:space="preserve">: </w:t>
      </w:r>
      <w:r w:rsidRPr="00286D53">
        <w:rPr>
          <w:rFonts w:ascii="Times New Roman" w:hAnsi="Times New Roman" w:cs="Times New Roman"/>
          <w:i/>
          <w:color w:val="000000" w:themeColor="text1"/>
          <w:sz w:val="24"/>
          <w:szCs w:val="24"/>
        </w:rPr>
        <w:t xml:space="preserve">The </w:t>
      </w:r>
      <w:r>
        <w:rPr>
          <w:rFonts w:ascii="Times New Roman" w:hAnsi="Times New Roman" w:cs="Times New Roman" w:hint="eastAsia"/>
          <w:i/>
          <w:color w:val="000000" w:themeColor="text1"/>
          <w:sz w:val="24"/>
          <w:szCs w:val="24"/>
        </w:rPr>
        <w:t>comparison in the effects of</w:t>
      </w:r>
      <w:r w:rsidRPr="00286D53">
        <w:rPr>
          <w:rFonts w:ascii="Times New Roman" w:hAnsi="Times New Roman" w:cs="Times New Roman"/>
          <w:i/>
          <w:color w:val="000000" w:themeColor="text1"/>
          <w:sz w:val="24"/>
          <w:szCs w:val="24"/>
        </w:rPr>
        <w:t xml:space="preserve"> payroll cost reduction method (cutting pay versus downsizing) </w:t>
      </w:r>
      <w:r>
        <w:rPr>
          <w:rFonts w:ascii="Times New Roman" w:hAnsi="Times New Roman" w:cs="Times New Roman" w:hint="eastAsia"/>
          <w:i/>
          <w:color w:val="000000" w:themeColor="text1"/>
          <w:sz w:val="24"/>
          <w:szCs w:val="24"/>
        </w:rPr>
        <w:t>on</w:t>
      </w:r>
      <w:r w:rsidRPr="00286D53">
        <w:rPr>
          <w:rFonts w:ascii="Times New Roman" w:hAnsi="Times New Roman" w:cs="Times New Roman"/>
          <w:i/>
          <w:color w:val="000000" w:themeColor="text1"/>
          <w:sz w:val="24"/>
          <w:szCs w:val="24"/>
        </w:rPr>
        <w:t xml:space="preserve"> </w:t>
      </w:r>
      <w:r>
        <w:rPr>
          <w:rFonts w:ascii="Times New Roman" w:hAnsi="Times New Roman" w:cs="Times New Roman" w:hint="eastAsia"/>
          <w:i/>
          <w:color w:val="000000" w:themeColor="text1"/>
          <w:sz w:val="24"/>
          <w:szCs w:val="24"/>
        </w:rPr>
        <w:t>work</w:t>
      </w:r>
      <w:r w:rsidRPr="00286D53">
        <w:rPr>
          <w:rFonts w:ascii="Times New Roman" w:hAnsi="Times New Roman" w:cs="Times New Roman"/>
          <w:i/>
          <w:color w:val="000000" w:themeColor="text1"/>
          <w:sz w:val="24"/>
          <w:szCs w:val="24"/>
        </w:rPr>
        <w:t xml:space="preserve"> attitudes is moderated by </w:t>
      </w:r>
      <w:r>
        <w:rPr>
          <w:rFonts w:ascii="Times New Roman" w:hAnsi="Times New Roman" w:cs="Times New Roman" w:hint="eastAsia"/>
          <w:i/>
          <w:color w:val="000000" w:themeColor="text1"/>
          <w:sz w:val="24"/>
          <w:szCs w:val="24"/>
        </w:rPr>
        <w:t>trust in management</w:t>
      </w:r>
      <w:r w:rsidRPr="00286D53">
        <w:rPr>
          <w:rFonts w:ascii="Times New Roman" w:hAnsi="Times New Roman" w:cs="Times New Roman"/>
          <w:i/>
          <w:color w:val="000000" w:themeColor="text1"/>
          <w:sz w:val="24"/>
          <w:szCs w:val="24"/>
        </w:rPr>
        <w:t>, such that cutting pay</w:t>
      </w:r>
      <w:r>
        <w:rPr>
          <w:rFonts w:ascii="Times New Roman" w:hAnsi="Times New Roman" w:cs="Times New Roman" w:hint="eastAsia"/>
          <w:i/>
          <w:color w:val="000000" w:themeColor="text1"/>
          <w:sz w:val="24"/>
          <w:szCs w:val="24"/>
        </w:rPr>
        <w:t xml:space="preserve"> (compared to downsizing)</w:t>
      </w:r>
      <w:r w:rsidRPr="00286D53">
        <w:rPr>
          <w:rFonts w:ascii="Times New Roman" w:hAnsi="Times New Roman" w:cs="Times New Roman"/>
          <w:i/>
          <w:color w:val="000000" w:themeColor="text1"/>
          <w:sz w:val="24"/>
          <w:szCs w:val="24"/>
        </w:rPr>
        <w:t xml:space="preserve"> has a </w:t>
      </w:r>
      <w:r>
        <w:rPr>
          <w:rFonts w:ascii="Times New Roman" w:hAnsi="Times New Roman" w:cs="Times New Roman" w:hint="eastAsia"/>
          <w:i/>
          <w:color w:val="000000" w:themeColor="text1"/>
          <w:sz w:val="24"/>
          <w:szCs w:val="24"/>
        </w:rPr>
        <w:t>less</w:t>
      </w:r>
      <w:r w:rsidRPr="00286D53">
        <w:rPr>
          <w:rFonts w:ascii="Times New Roman" w:hAnsi="Times New Roman" w:cs="Times New Roman"/>
          <w:i/>
          <w:color w:val="000000" w:themeColor="text1"/>
          <w:sz w:val="24"/>
          <w:szCs w:val="24"/>
        </w:rPr>
        <w:t xml:space="preserve"> negative </w:t>
      </w:r>
      <w:r>
        <w:rPr>
          <w:rFonts w:ascii="Times New Roman" w:hAnsi="Times New Roman" w:cs="Times New Roman" w:hint="eastAsia"/>
          <w:i/>
          <w:color w:val="000000" w:themeColor="text1"/>
          <w:sz w:val="24"/>
          <w:szCs w:val="24"/>
        </w:rPr>
        <w:t>(or more positive) relationship with</w:t>
      </w:r>
      <w:r w:rsidRPr="00286D53">
        <w:rPr>
          <w:rFonts w:ascii="Times New Roman" w:hAnsi="Times New Roman" w:cs="Times New Roman"/>
          <w:i/>
          <w:color w:val="000000" w:themeColor="text1"/>
          <w:sz w:val="24"/>
          <w:szCs w:val="24"/>
        </w:rPr>
        <w:t xml:space="preserve"> </w:t>
      </w:r>
      <w:r>
        <w:rPr>
          <w:rFonts w:ascii="Times New Roman" w:hAnsi="Times New Roman" w:cs="Times New Roman" w:hint="eastAsia"/>
          <w:i/>
          <w:color w:val="000000" w:themeColor="text1"/>
          <w:sz w:val="24"/>
          <w:szCs w:val="24"/>
        </w:rPr>
        <w:t xml:space="preserve">work </w:t>
      </w:r>
      <w:r w:rsidRPr="00286D53">
        <w:rPr>
          <w:rFonts w:ascii="Times New Roman" w:hAnsi="Times New Roman" w:cs="Times New Roman"/>
          <w:i/>
          <w:color w:val="000000" w:themeColor="text1"/>
          <w:sz w:val="24"/>
          <w:szCs w:val="24"/>
        </w:rPr>
        <w:t xml:space="preserve">attitudes </w:t>
      </w:r>
      <w:r>
        <w:rPr>
          <w:rFonts w:ascii="Times New Roman" w:hAnsi="Times New Roman" w:cs="Times New Roman" w:hint="eastAsia"/>
          <w:i/>
          <w:color w:val="000000" w:themeColor="text1"/>
          <w:sz w:val="24"/>
          <w:szCs w:val="24"/>
        </w:rPr>
        <w:t>when</w:t>
      </w:r>
      <w:r w:rsidRPr="00286D53">
        <w:rPr>
          <w:rFonts w:ascii="Times New Roman" w:hAnsi="Times New Roman" w:cs="Times New Roman"/>
          <w:i/>
          <w:color w:val="000000" w:themeColor="text1"/>
          <w:sz w:val="24"/>
          <w:szCs w:val="24"/>
        </w:rPr>
        <w:t xml:space="preserve"> the </w:t>
      </w:r>
      <w:r>
        <w:rPr>
          <w:rFonts w:ascii="Times New Roman" w:hAnsi="Times New Roman" w:cs="Times New Roman" w:hint="eastAsia"/>
          <w:i/>
          <w:color w:val="000000" w:themeColor="text1"/>
          <w:sz w:val="24"/>
          <w:szCs w:val="24"/>
        </w:rPr>
        <w:t>level of trust in management is high</w:t>
      </w:r>
      <w:r w:rsidRPr="00286D53">
        <w:rPr>
          <w:rFonts w:ascii="Times New Roman" w:hAnsi="Times New Roman" w:cs="Times New Roman"/>
          <w:i/>
          <w:color w:val="000000" w:themeColor="text1"/>
          <w:sz w:val="24"/>
          <w:szCs w:val="24"/>
        </w:rPr>
        <w:t xml:space="preserve"> (compared to </w:t>
      </w:r>
      <w:r>
        <w:rPr>
          <w:rFonts w:ascii="Times New Roman" w:hAnsi="Times New Roman" w:cs="Times New Roman" w:hint="eastAsia"/>
          <w:i/>
          <w:color w:val="000000" w:themeColor="text1"/>
          <w:sz w:val="24"/>
          <w:szCs w:val="24"/>
        </w:rPr>
        <w:t xml:space="preserve">when </w:t>
      </w:r>
      <w:r w:rsidRPr="00286D53">
        <w:rPr>
          <w:rFonts w:ascii="Times New Roman" w:hAnsi="Times New Roman" w:cs="Times New Roman"/>
          <w:i/>
          <w:color w:val="000000" w:themeColor="text1"/>
          <w:sz w:val="24"/>
          <w:szCs w:val="24"/>
        </w:rPr>
        <w:t xml:space="preserve">the </w:t>
      </w:r>
      <w:r>
        <w:rPr>
          <w:rFonts w:ascii="Times New Roman" w:hAnsi="Times New Roman" w:cs="Times New Roman" w:hint="eastAsia"/>
          <w:i/>
          <w:color w:val="000000" w:themeColor="text1"/>
          <w:sz w:val="24"/>
          <w:szCs w:val="24"/>
        </w:rPr>
        <w:t>level of trust in management is low</w:t>
      </w:r>
      <w:r w:rsidRPr="00286D53">
        <w:rPr>
          <w:rFonts w:ascii="Times New Roman" w:hAnsi="Times New Roman" w:cs="Times New Roman"/>
          <w:i/>
          <w:color w:val="000000" w:themeColor="text1"/>
          <w:sz w:val="24"/>
          <w:szCs w:val="24"/>
        </w:rPr>
        <w:t>).</w:t>
      </w:r>
    </w:p>
    <w:p w14:paraId="1AFFA43B" w14:textId="08B8A68F" w:rsidR="002472B5" w:rsidRDefault="002472B5" w:rsidP="002472B5">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r>
      <w:r w:rsidR="006E71B8">
        <w:rPr>
          <w:rFonts w:ascii="Times New Roman" w:hAnsi="Times New Roman" w:cs="Times New Roman"/>
          <w:sz w:val="24"/>
          <w:szCs w:val="24"/>
        </w:rPr>
        <w:t xml:space="preserve">The </w:t>
      </w:r>
      <w:r w:rsidR="006F7CD4">
        <w:rPr>
          <w:rFonts w:ascii="Times New Roman" w:hAnsi="Times New Roman" w:cs="Times New Roman"/>
          <w:sz w:val="24"/>
          <w:szCs w:val="24"/>
        </w:rPr>
        <w:t>hypothesized</w:t>
      </w:r>
      <w:r>
        <w:rPr>
          <w:rFonts w:ascii="Times New Roman" w:hAnsi="Times New Roman" w:cs="Times New Roman" w:hint="eastAsia"/>
          <w:sz w:val="24"/>
          <w:szCs w:val="24"/>
        </w:rPr>
        <w:t xml:space="preserve"> model is </w:t>
      </w:r>
      <w:r>
        <w:rPr>
          <w:rFonts w:ascii="Times New Roman" w:hAnsi="Times New Roman" w:cs="Times New Roman"/>
          <w:sz w:val="24"/>
          <w:szCs w:val="24"/>
        </w:rPr>
        <w:t>shown</w:t>
      </w:r>
      <w:r>
        <w:rPr>
          <w:rFonts w:ascii="Times New Roman" w:hAnsi="Times New Roman" w:cs="Times New Roman" w:hint="eastAsia"/>
          <w:sz w:val="24"/>
          <w:szCs w:val="24"/>
        </w:rPr>
        <w:t xml:space="preserve"> in Figure </w:t>
      </w:r>
      <w:r w:rsidR="00587096">
        <w:rPr>
          <w:rFonts w:ascii="Times New Roman" w:hAnsi="Times New Roman" w:cs="Times New Roman" w:hint="eastAsia"/>
          <w:sz w:val="24"/>
          <w:szCs w:val="24"/>
        </w:rPr>
        <w:t>1</w:t>
      </w:r>
      <w:r>
        <w:rPr>
          <w:rFonts w:ascii="Times New Roman" w:hAnsi="Times New Roman" w:cs="Times New Roman" w:hint="eastAsia"/>
          <w:sz w:val="24"/>
          <w:szCs w:val="24"/>
        </w:rPr>
        <w:t>.</w:t>
      </w:r>
    </w:p>
    <w:p w14:paraId="5C4C3829" w14:textId="77777777" w:rsidR="003C409A" w:rsidRPr="000869E4" w:rsidRDefault="00587096" w:rsidP="003C409A">
      <w:pPr>
        <w:jc w:val="center"/>
        <w:rPr>
          <w:rFonts w:ascii="Times New Roman" w:hAnsi="Times New Roman" w:cs="Times New Roman"/>
          <w:b/>
          <w:sz w:val="24"/>
          <w:szCs w:val="24"/>
        </w:rPr>
      </w:pPr>
      <w:r>
        <w:rPr>
          <w:rFonts w:ascii="Times New Roman" w:hAnsi="Times New Roman" w:cs="Times New Roman" w:hint="eastAsia"/>
          <w:b/>
          <w:sz w:val="24"/>
          <w:szCs w:val="24"/>
        </w:rPr>
        <w:t>==========</w:t>
      </w:r>
      <w:r w:rsidR="003C409A" w:rsidRPr="000869E4">
        <w:rPr>
          <w:rFonts w:ascii="Times New Roman" w:hAnsi="Times New Roman" w:cs="Times New Roman" w:hint="eastAsia"/>
          <w:b/>
          <w:sz w:val="24"/>
          <w:szCs w:val="24"/>
        </w:rPr>
        <w:t>=======</w:t>
      </w:r>
      <w:r w:rsidR="003C409A">
        <w:rPr>
          <w:rFonts w:ascii="Times New Roman" w:hAnsi="Times New Roman" w:cs="Times New Roman" w:hint="eastAsia"/>
          <w:b/>
          <w:sz w:val="24"/>
          <w:szCs w:val="24"/>
        </w:rPr>
        <w:t>==</w:t>
      </w:r>
    </w:p>
    <w:p w14:paraId="731356BB" w14:textId="77777777" w:rsidR="003C409A" w:rsidRPr="000869E4" w:rsidRDefault="003C409A" w:rsidP="003C409A">
      <w:pPr>
        <w:jc w:val="center"/>
        <w:outlineLvl w:val="0"/>
        <w:rPr>
          <w:rFonts w:ascii="Times New Roman" w:hAnsi="Times New Roman" w:cs="Times New Roman"/>
          <w:sz w:val="24"/>
          <w:szCs w:val="24"/>
        </w:rPr>
      </w:pPr>
      <w:r>
        <w:rPr>
          <w:rFonts w:ascii="Times New Roman" w:hAnsi="Times New Roman" w:cs="Times New Roman" w:hint="eastAsia"/>
          <w:sz w:val="24"/>
          <w:szCs w:val="24"/>
        </w:rPr>
        <w:t xml:space="preserve">Insert Figure </w:t>
      </w:r>
      <w:r w:rsidR="00587096">
        <w:rPr>
          <w:rFonts w:ascii="Times New Roman" w:hAnsi="Times New Roman" w:cs="Times New Roman" w:hint="eastAsia"/>
          <w:sz w:val="24"/>
          <w:szCs w:val="24"/>
        </w:rPr>
        <w:t>1</w:t>
      </w:r>
      <w:r w:rsidRPr="000869E4">
        <w:rPr>
          <w:rFonts w:ascii="Times New Roman" w:hAnsi="Times New Roman" w:cs="Times New Roman" w:hint="eastAsia"/>
          <w:sz w:val="24"/>
          <w:szCs w:val="24"/>
        </w:rPr>
        <w:t xml:space="preserve"> about here</w:t>
      </w:r>
    </w:p>
    <w:p w14:paraId="47F33BF8" w14:textId="77777777" w:rsidR="003C409A" w:rsidRPr="00713A3B" w:rsidRDefault="00587096" w:rsidP="003C409A">
      <w:pPr>
        <w:spacing w:line="480" w:lineRule="auto"/>
        <w:jc w:val="center"/>
        <w:rPr>
          <w:rFonts w:ascii="Times New Roman" w:hAnsi="Times New Roman" w:cs="Times New Roman"/>
          <w:sz w:val="24"/>
          <w:szCs w:val="24"/>
        </w:rPr>
      </w:pPr>
      <w:r>
        <w:rPr>
          <w:rFonts w:ascii="Times New Roman" w:hAnsi="Times New Roman" w:cs="Times New Roman" w:hint="eastAsia"/>
          <w:b/>
          <w:sz w:val="24"/>
          <w:szCs w:val="24"/>
        </w:rPr>
        <w:t>=========</w:t>
      </w:r>
      <w:r w:rsidR="003C409A" w:rsidRPr="000869E4">
        <w:rPr>
          <w:rFonts w:ascii="Times New Roman" w:hAnsi="Times New Roman" w:cs="Times New Roman" w:hint="eastAsia"/>
          <w:b/>
          <w:sz w:val="24"/>
          <w:szCs w:val="24"/>
        </w:rPr>
        <w:t>========</w:t>
      </w:r>
      <w:r w:rsidR="003C409A">
        <w:rPr>
          <w:rFonts w:ascii="Times New Roman" w:hAnsi="Times New Roman" w:cs="Times New Roman" w:hint="eastAsia"/>
          <w:b/>
          <w:sz w:val="24"/>
          <w:szCs w:val="24"/>
        </w:rPr>
        <w:t>==</w:t>
      </w:r>
    </w:p>
    <w:p w14:paraId="595072A2" w14:textId="77777777" w:rsidR="002472B5" w:rsidRPr="008A1AF8" w:rsidRDefault="00CF678E" w:rsidP="002472B5">
      <w:pPr>
        <w:spacing w:line="480" w:lineRule="auto"/>
        <w:jc w:val="center"/>
        <w:outlineLvl w:val="0"/>
        <w:rPr>
          <w:rFonts w:ascii="Times New Roman" w:hAnsi="Times New Roman" w:cs="Times New Roman"/>
          <w:sz w:val="24"/>
          <w:szCs w:val="24"/>
        </w:rPr>
      </w:pPr>
      <w:r>
        <w:rPr>
          <w:rFonts w:ascii="Times New Roman" w:hAnsi="Times New Roman" w:cs="Times New Roman"/>
          <w:b/>
          <w:sz w:val="24"/>
          <w:szCs w:val="24"/>
        </w:rPr>
        <w:t>STUDY 1</w:t>
      </w:r>
    </w:p>
    <w:p w14:paraId="7E4A8D03" w14:textId="0CFF1462" w:rsidR="002472B5" w:rsidRDefault="002472B5" w:rsidP="009C2056">
      <w:pPr>
        <w:spacing w:line="480" w:lineRule="auto"/>
        <w:jc w:val="left"/>
        <w:rPr>
          <w:rFonts w:ascii="Times New Roman" w:hAnsi="Times New Roman" w:cs="Times New Roman"/>
          <w:sz w:val="24"/>
          <w:szCs w:val="24"/>
        </w:rPr>
      </w:pPr>
      <w:r>
        <w:rPr>
          <w:rFonts w:ascii="Times New Roman" w:hAnsi="Times New Roman" w:cs="Times New Roman" w:hint="eastAsia"/>
          <w:color w:val="000000" w:themeColor="text1"/>
          <w:sz w:val="24"/>
          <w:szCs w:val="24"/>
        </w:rPr>
        <w:t>In this study, the hypotheses are tested by conducting a within</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subject design online experiment</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sz w:val="24"/>
          <w:szCs w:val="24"/>
        </w:rPr>
        <w:t xml:space="preserve">For examining </w:t>
      </w:r>
      <w:r w:rsidR="006E71B8">
        <w:rPr>
          <w:rFonts w:ascii="Times New Roman" w:hAnsi="Times New Roman" w:cs="Times New Roman"/>
          <w:sz w:val="24"/>
          <w:szCs w:val="24"/>
        </w:rPr>
        <w:t xml:space="preserve">the </w:t>
      </w:r>
      <w:r>
        <w:rPr>
          <w:rFonts w:ascii="Times New Roman" w:hAnsi="Times New Roman" w:cs="Times New Roman" w:hint="eastAsia"/>
          <w:sz w:val="24"/>
          <w:szCs w:val="24"/>
        </w:rPr>
        <w:t>work attitudes of employees, at</w:t>
      </w:r>
      <w:r w:rsidR="00BF3ECB">
        <w:rPr>
          <w:rFonts w:ascii="Times New Roman" w:hAnsi="Times New Roman" w:cs="Times New Roman" w:hint="eastAsia"/>
          <w:sz w:val="24"/>
          <w:szCs w:val="24"/>
        </w:rPr>
        <w:t>titudes related to two subjects</w:t>
      </w:r>
      <w:r>
        <w:rPr>
          <w:rFonts w:ascii="Times New Roman" w:hAnsi="Times New Roman" w:cs="Times New Roman" w:hint="eastAsia"/>
          <w:sz w:val="24"/>
          <w:szCs w:val="24"/>
        </w:rPr>
        <w:t xml:space="preserve"> </w:t>
      </w:r>
      <w:r w:rsidR="00BF3ECB">
        <w:rPr>
          <w:rFonts w:ascii="Times New Roman" w:hAnsi="Times New Roman" w:cs="Times New Roman"/>
          <w:sz w:val="24"/>
          <w:szCs w:val="24"/>
        </w:rPr>
        <w:t>(</w:t>
      </w:r>
      <w:r w:rsidR="006F7CD4">
        <w:rPr>
          <w:rFonts w:ascii="Times New Roman" w:hAnsi="Times New Roman" w:cs="Times New Roman"/>
          <w:sz w:val="24"/>
          <w:szCs w:val="24"/>
        </w:rPr>
        <w:t>organization</w:t>
      </w:r>
      <w:r w:rsidR="00BF3ECB">
        <w:rPr>
          <w:rFonts w:ascii="Times New Roman" w:hAnsi="Times New Roman" w:cs="Times New Roman" w:hint="eastAsia"/>
          <w:sz w:val="24"/>
          <w:szCs w:val="24"/>
        </w:rPr>
        <w:t xml:space="preserve"> and job)</w:t>
      </w:r>
      <w:r>
        <w:rPr>
          <w:rFonts w:ascii="Times New Roman" w:hAnsi="Times New Roman" w:cs="Times New Roman" w:hint="eastAsia"/>
          <w:sz w:val="24"/>
          <w:szCs w:val="24"/>
        </w:rPr>
        <w:t xml:space="preserve"> were measured</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First, </w:t>
      </w:r>
      <w:r w:rsidR="006F7CD4">
        <w:rPr>
          <w:rFonts w:ascii="Times New Roman" w:hAnsi="Times New Roman" w:cs="Times New Roman"/>
          <w:sz w:val="24"/>
          <w:szCs w:val="24"/>
        </w:rPr>
        <w:t>organizations</w:t>
      </w:r>
      <w:r>
        <w:rPr>
          <w:rFonts w:ascii="Times New Roman" w:hAnsi="Times New Roman" w:cs="Times New Roman" w:hint="eastAsia"/>
          <w:sz w:val="24"/>
          <w:szCs w:val="24"/>
        </w:rPr>
        <w:t xml:space="preserve"> can be viewed as the initiator of payroll cost reduction </w:t>
      </w:r>
      <w:r w:rsidR="00BF3ECB">
        <w:rPr>
          <w:rFonts w:ascii="Times New Roman" w:hAnsi="Times New Roman" w:cs="Times New Roman" w:hint="eastAsia"/>
          <w:sz w:val="24"/>
          <w:szCs w:val="24"/>
        </w:rPr>
        <w:t>(i.e.</w:t>
      </w:r>
      <w:r w:rsidR="00BF3ECB">
        <w:rPr>
          <w:rFonts w:ascii="Times New Roman" w:hAnsi="Times New Roman" w:cs="Times New Roman"/>
          <w:sz w:val="24"/>
          <w:szCs w:val="24"/>
        </w:rPr>
        <w:t>,</w:t>
      </w:r>
      <w:r w:rsidR="00BF3ECB">
        <w:rPr>
          <w:rFonts w:ascii="Times New Roman" w:hAnsi="Times New Roman" w:cs="Times New Roman" w:hint="eastAsia"/>
          <w:sz w:val="24"/>
          <w:szCs w:val="24"/>
        </w:rPr>
        <w:t xml:space="preserve"> cutting pay or downsizing</w:t>
      </w:r>
      <w:r>
        <w:rPr>
          <w:rFonts w:ascii="Times New Roman" w:hAnsi="Times New Roman" w:cs="Times New Roman" w:hint="eastAsia"/>
          <w:sz w:val="24"/>
          <w:szCs w:val="24"/>
        </w:rPr>
        <w:t>)</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As a result, cutting pay or downsizing can alter employees</w:t>
      </w:r>
      <w:r>
        <w:rPr>
          <w:rFonts w:ascii="Times New Roman" w:hAnsi="Times New Roman" w:cs="Times New Roman"/>
          <w:sz w:val="24"/>
          <w:szCs w:val="24"/>
        </w:rPr>
        <w:t>’</w:t>
      </w:r>
      <w:r>
        <w:rPr>
          <w:rFonts w:ascii="Times New Roman" w:hAnsi="Times New Roman" w:cs="Times New Roman" w:hint="eastAsia"/>
          <w:sz w:val="24"/>
          <w:szCs w:val="24"/>
        </w:rPr>
        <w:t xml:space="preserve"> work attitudes related to </w:t>
      </w:r>
      <w:r w:rsidR="006F7CD4">
        <w:rPr>
          <w:rFonts w:ascii="Times New Roman" w:hAnsi="Times New Roman" w:cs="Times New Roman"/>
          <w:sz w:val="24"/>
          <w:szCs w:val="24"/>
        </w:rPr>
        <w:t>organizations</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Moreover, implementing payroll cost reduction can also affect employees</w:t>
      </w:r>
      <w:r>
        <w:rPr>
          <w:rFonts w:ascii="Times New Roman" w:hAnsi="Times New Roman" w:cs="Times New Roman"/>
          <w:sz w:val="24"/>
          <w:szCs w:val="24"/>
        </w:rPr>
        <w:t>’</w:t>
      </w:r>
      <w:r>
        <w:rPr>
          <w:rFonts w:ascii="Times New Roman" w:hAnsi="Times New Roman" w:cs="Times New Roman" w:hint="eastAsia"/>
          <w:sz w:val="24"/>
          <w:szCs w:val="24"/>
        </w:rPr>
        <w:t xml:space="preserve"> work attitudes related to jobs since a person's job is a medium that links the person to the </w:t>
      </w:r>
      <w:r w:rsidR="006F7CD4">
        <w:rPr>
          <w:rFonts w:ascii="Times New Roman" w:hAnsi="Times New Roman" w:cs="Times New Roman"/>
          <w:sz w:val="24"/>
          <w:szCs w:val="24"/>
        </w:rPr>
        <w:t>organization</w:t>
      </w:r>
      <w:r w:rsidR="00970F94">
        <w:rPr>
          <w:rFonts w:ascii="Times New Roman" w:hAnsi="Times New Roman" w:cs="Times New Roman" w:hint="eastAsia"/>
          <w:sz w:val="24"/>
          <w:szCs w:val="24"/>
        </w:rPr>
        <w:t xml:space="preserve">. </w:t>
      </w:r>
      <w:r w:rsidR="00BF3ECB">
        <w:rPr>
          <w:rFonts w:ascii="Times New Roman" w:hAnsi="Times New Roman" w:cs="Times New Roman"/>
          <w:sz w:val="24"/>
          <w:szCs w:val="24"/>
        </w:rPr>
        <w:t>In line with</w:t>
      </w:r>
      <w:r>
        <w:rPr>
          <w:rFonts w:ascii="Times New Roman" w:hAnsi="Times New Roman" w:cs="Times New Roman" w:hint="eastAsia"/>
          <w:sz w:val="24"/>
          <w:szCs w:val="24"/>
        </w:rPr>
        <w:t xml:space="preserve"> this argument, measurements of job attitudes (e.g.</w:t>
      </w:r>
      <w:r w:rsidR="00BF3ECB">
        <w:rPr>
          <w:rFonts w:ascii="Times New Roman" w:hAnsi="Times New Roman" w:cs="Times New Roman"/>
          <w:sz w:val="24"/>
          <w:szCs w:val="24"/>
        </w:rPr>
        <w:t>,</w:t>
      </w:r>
      <w:r>
        <w:rPr>
          <w:rFonts w:ascii="Times New Roman" w:hAnsi="Times New Roman" w:cs="Times New Roman" w:hint="eastAsia"/>
          <w:sz w:val="24"/>
          <w:szCs w:val="24"/>
        </w:rPr>
        <w:t xml:space="preserve"> job satisfaction) in various studies often measure attitudes not only of the aspect of work itself but also of other </w:t>
      </w:r>
      <w:r w:rsidR="006F7CD4">
        <w:rPr>
          <w:rFonts w:ascii="Times New Roman" w:hAnsi="Times New Roman" w:cs="Times New Roman"/>
          <w:sz w:val="24"/>
          <w:szCs w:val="24"/>
        </w:rPr>
        <w:t>organization</w:t>
      </w:r>
      <w:r>
        <w:rPr>
          <w:rFonts w:ascii="Times New Roman" w:hAnsi="Times New Roman" w:cs="Times New Roman" w:hint="eastAsia"/>
          <w:sz w:val="24"/>
          <w:szCs w:val="24"/>
        </w:rPr>
        <w:t>-related aspects such as work environment and relationships with managers and coworkers (e.g.</w:t>
      </w:r>
      <w:r w:rsidR="009C2056">
        <w:rPr>
          <w:rFonts w:ascii="Times New Roman" w:hAnsi="Times New Roman" w:cs="Times New Roman"/>
          <w:sz w:val="24"/>
          <w:szCs w:val="24"/>
        </w:rPr>
        <w:t>,</w:t>
      </w:r>
      <w:r>
        <w:rPr>
          <w:rFonts w:ascii="Times New Roman" w:hAnsi="Times New Roman" w:cs="Times New Roman" w:hint="eastAsia"/>
          <w:sz w:val="24"/>
          <w:szCs w:val="24"/>
        </w:rPr>
        <w:t xml:space="preserve"> Smith, Kendall &amp; Hulin, 1969; Spector, 1985; Taylor &amp; Bowers, 1974; Warr, Cook &amp; Wall, 1979; Weiss, Dawis, England &amp; Lofquist, 1967).</w:t>
      </w:r>
    </w:p>
    <w:p w14:paraId="0D1095F8" w14:textId="02796612" w:rsidR="002472B5" w:rsidRPr="00AD3C42" w:rsidRDefault="002472B5" w:rsidP="002472B5">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t xml:space="preserve">For work attitudes related to </w:t>
      </w:r>
      <w:r w:rsidR="006F7CD4">
        <w:rPr>
          <w:rFonts w:ascii="Times New Roman" w:hAnsi="Times New Roman" w:cs="Times New Roman"/>
          <w:sz w:val="24"/>
          <w:szCs w:val="24"/>
        </w:rPr>
        <w:t>organizations</w:t>
      </w:r>
      <w:r>
        <w:rPr>
          <w:rFonts w:ascii="Times New Roman" w:hAnsi="Times New Roman" w:cs="Times New Roman" w:hint="eastAsia"/>
          <w:sz w:val="24"/>
          <w:szCs w:val="24"/>
        </w:rPr>
        <w:t>, affective commitment has been examined</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Affective commitment refers to the strength of emotional attachment to and acceptance of values and goals of the </w:t>
      </w:r>
      <w:r w:rsidR="006F7CD4">
        <w:rPr>
          <w:rFonts w:ascii="Times New Roman" w:hAnsi="Times New Roman" w:cs="Times New Roman"/>
          <w:sz w:val="24"/>
          <w:szCs w:val="24"/>
        </w:rPr>
        <w:t>organization</w:t>
      </w:r>
      <w:r>
        <w:rPr>
          <w:rFonts w:ascii="Times New Roman" w:hAnsi="Times New Roman" w:cs="Times New Roman" w:hint="eastAsia"/>
          <w:sz w:val="24"/>
          <w:szCs w:val="24"/>
        </w:rPr>
        <w:t xml:space="preserve"> that an employee works for (</w:t>
      </w:r>
      <w:r w:rsidRPr="00856D46">
        <w:rPr>
          <w:rFonts w:ascii="Times New Roman" w:hAnsi="Times New Roman" w:cs="Times New Roman"/>
          <w:color w:val="000000" w:themeColor="text1"/>
          <w:sz w:val="24"/>
          <w:szCs w:val="24"/>
        </w:rPr>
        <w:t xml:space="preserve">Allen &amp; Meyer, 1990; </w:t>
      </w:r>
      <w:r w:rsidRPr="00610435">
        <w:rPr>
          <w:rFonts w:ascii="Times New Roman" w:hAnsi="Times New Roman" w:cs="Times New Roman"/>
          <w:sz w:val="24"/>
          <w:szCs w:val="24"/>
        </w:rPr>
        <w:t>Gong, Law, Chang &amp; Xin</w:t>
      </w:r>
      <w:r w:rsidRPr="00856D46">
        <w:rPr>
          <w:rFonts w:ascii="Times New Roman" w:hAnsi="Times New Roman" w:cs="Times New Roman"/>
          <w:color w:val="000000" w:themeColor="text1"/>
          <w:sz w:val="24"/>
          <w:szCs w:val="24"/>
        </w:rPr>
        <w:t>, 2009; Mowday, Steers, &amp; Porter, 1979</w:t>
      </w:r>
      <w:r>
        <w:rPr>
          <w:rFonts w:ascii="Times New Roman" w:hAnsi="Times New Roman" w:cs="Times New Roman" w:hint="eastAsia"/>
          <w:color w:val="000000" w:themeColor="text1"/>
          <w:sz w:val="24"/>
          <w:szCs w:val="24"/>
        </w:rPr>
        <w:t>)</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Affective commitment has been reviewed intensively in various areas due to its significant relationships with important managerial outcomes such as performance, turnover, absenteeism</w:t>
      </w:r>
      <w:r w:rsidR="006E71B8">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and </w:t>
      </w:r>
      <w:r w:rsidR="006F7CD4">
        <w:rPr>
          <w:rFonts w:ascii="Times New Roman" w:hAnsi="Times New Roman" w:cs="Times New Roman"/>
          <w:color w:val="000000" w:themeColor="text1"/>
          <w:sz w:val="24"/>
          <w:szCs w:val="24"/>
        </w:rPr>
        <w:t>organizational</w:t>
      </w:r>
      <w:r>
        <w:rPr>
          <w:rFonts w:ascii="Times New Roman" w:hAnsi="Times New Roman" w:cs="Times New Roman" w:hint="eastAsia"/>
          <w:color w:val="000000" w:themeColor="text1"/>
          <w:sz w:val="24"/>
          <w:szCs w:val="24"/>
        </w:rPr>
        <w:t xml:space="preserve"> citizenship </w:t>
      </w:r>
      <w:r w:rsidR="006F7CD4">
        <w:rPr>
          <w:rFonts w:ascii="Times New Roman" w:hAnsi="Times New Roman" w:cs="Times New Roman"/>
          <w:color w:val="000000" w:themeColor="text1"/>
          <w:sz w:val="24"/>
          <w:szCs w:val="24"/>
        </w:rPr>
        <w:t>behavior</w:t>
      </w:r>
      <w:r>
        <w:rPr>
          <w:rFonts w:ascii="Times New Roman" w:hAnsi="Times New Roman" w:cs="Times New Roman" w:hint="eastAsia"/>
          <w:color w:val="000000" w:themeColor="text1"/>
          <w:sz w:val="24"/>
          <w:szCs w:val="24"/>
        </w:rPr>
        <w:t xml:space="preserve"> (e.g.</w:t>
      </w:r>
      <w:r w:rsidR="00BF3ECB">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w:t>
      </w:r>
      <w:r>
        <w:rPr>
          <w:rFonts w:ascii="Times New Roman" w:hAnsi="Times New Roman" w:cs="Times New Roman"/>
          <w:sz w:val="24"/>
          <w:szCs w:val="24"/>
        </w:rPr>
        <w:t>Gong</w:t>
      </w:r>
      <w:r>
        <w:rPr>
          <w:rFonts w:ascii="Times New Roman" w:hAnsi="Times New Roman" w:cs="Times New Roman" w:hint="eastAsia"/>
          <w:sz w:val="24"/>
          <w:szCs w:val="24"/>
        </w:rPr>
        <w:t xml:space="preserve"> et al.</w:t>
      </w:r>
      <w:r w:rsidRPr="00610435">
        <w:rPr>
          <w:rFonts w:ascii="Times New Roman" w:hAnsi="Times New Roman" w:cs="Times New Roman"/>
          <w:sz w:val="24"/>
          <w:szCs w:val="24"/>
        </w:rPr>
        <w:t xml:space="preserve">, 2009; </w:t>
      </w:r>
      <w:r w:rsidRPr="00856D46">
        <w:rPr>
          <w:rFonts w:ascii="Times New Roman" w:hAnsi="Times New Roman" w:cs="Times New Roman"/>
          <w:color w:val="000000" w:themeColor="text1"/>
          <w:sz w:val="24"/>
          <w:szCs w:val="24"/>
        </w:rPr>
        <w:t>Meyer, Stanley, Herscovitch &amp; Topolnytsky, 2002</w:t>
      </w:r>
      <w:r>
        <w:rPr>
          <w:rFonts w:ascii="Times New Roman" w:hAnsi="Times New Roman" w:cs="Times New Roman" w:hint="eastAsia"/>
          <w:sz w:val="24"/>
          <w:szCs w:val="24"/>
        </w:rPr>
        <w:t xml:space="preserve">). </w:t>
      </w:r>
    </w:p>
    <w:p w14:paraId="5055F188" w14:textId="71A7B9FF" w:rsidR="002472B5" w:rsidRPr="00F20E48" w:rsidRDefault="002472B5" w:rsidP="002472B5">
      <w:pPr>
        <w:spacing w:line="480" w:lineRule="auto"/>
        <w:jc w:val="left"/>
        <w:rPr>
          <w:rFonts w:ascii="Times New Roman" w:hAnsi="Times New Roman" w:cs="Times New Roman"/>
          <w:color w:val="000000" w:themeColor="text1"/>
          <w:sz w:val="24"/>
          <w:szCs w:val="24"/>
        </w:rPr>
      </w:pPr>
      <w:r>
        <w:rPr>
          <w:rFonts w:ascii="Times New Roman" w:hAnsi="Times New Roman" w:cs="Times New Roman" w:hint="eastAsia"/>
          <w:sz w:val="24"/>
          <w:szCs w:val="24"/>
        </w:rPr>
        <w:tab/>
      </w:r>
      <w:r w:rsidRPr="00F20E48">
        <w:rPr>
          <w:rFonts w:ascii="Times New Roman" w:hAnsi="Times New Roman" w:cs="Times New Roman" w:hint="eastAsia"/>
          <w:color w:val="000000" w:themeColor="text1"/>
          <w:sz w:val="24"/>
          <w:szCs w:val="24"/>
        </w:rPr>
        <w:t xml:space="preserve">For attitudes </w:t>
      </w:r>
      <w:r w:rsidR="00097DD8">
        <w:rPr>
          <w:rFonts w:ascii="Times New Roman" w:hAnsi="Times New Roman" w:cs="Times New Roman"/>
          <w:color w:val="000000" w:themeColor="text1"/>
          <w:sz w:val="24"/>
          <w:szCs w:val="24"/>
        </w:rPr>
        <w:t>toward</w:t>
      </w:r>
      <w:r w:rsidRPr="00F20E48">
        <w:rPr>
          <w:rFonts w:ascii="Times New Roman" w:hAnsi="Times New Roman" w:cs="Times New Roman" w:hint="eastAsia"/>
          <w:color w:val="000000" w:themeColor="text1"/>
          <w:sz w:val="24"/>
          <w:szCs w:val="24"/>
        </w:rPr>
        <w:t xml:space="preserve"> jobs, </w:t>
      </w:r>
      <w:r w:rsidRPr="00F20E48">
        <w:rPr>
          <w:rFonts w:ascii="Times New Roman" w:hAnsi="Times New Roman" w:cs="Times New Roman"/>
          <w:color w:val="000000" w:themeColor="text1"/>
          <w:sz w:val="24"/>
          <w:szCs w:val="24"/>
        </w:rPr>
        <w:t xml:space="preserve">job satisfaction has been </w:t>
      </w:r>
      <w:r>
        <w:rPr>
          <w:rFonts w:ascii="Times New Roman" w:hAnsi="Times New Roman" w:cs="Times New Roman" w:hint="eastAsia"/>
          <w:color w:val="000000" w:themeColor="text1"/>
          <w:sz w:val="24"/>
          <w:szCs w:val="24"/>
        </w:rPr>
        <w:t>investigated</w:t>
      </w:r>
      <w:r w:rsidR="00970F94">
        <w:rPr>
          <w:rFonts w:ascii="Times New Roman" w:hAnsi="Times New Roman" w:cs="Times New Roman"/>
          <w:color w:val="000000" w:themeColor="text1"/>
          <w:sz w:val="24"/>
          <w:szCs w:val="24"/>
        </w:rPr>
        <w:t xml:space="preserve">. </w:t>
      </w:r>
      <w:r w:rsidRPr="00F20E48">
        <w:rPr>
          <w:rFonts w:ascii="Times New Roman" w:hAnsi="Times New Roman" w:cs="Times New Roman"/>
          <w:color w:val="000000" w:themeColor="text1"/>
          <w:sz w:val="24"/>
          <w:szCs w:val="24"/>
        </w:rPr>
        <w:t xml:space="preserve">Job satisfaction </w:t>
      </w:r>
      <w:r w:rsidRPr="00F20E48">
        <w:rPr>
          <w:rFonts w:ascii="Times New Roman" w:hAnsi="Times New Roman" w:cs="Times New Roman" w:hint="eastAsia"/>
          <w:color w:val="000000" w:themeColor="text1"/>
          <w:sz w:val="24"/>
          <w:szCs w:val="24"/>
        </w:rPr>
        <w:t>can be defined as</w:t>
      </w:r>
      <w:r w:rsidRPr="00F20E48">
        <w:rPr>
          <w:rFonts w:ascii="Times New Roman" w:hAnsi="Times New Roman" w:cs="Times New Roman"/>
          <w:color w:val="000000" w:themeColor="text1"/>
          <w:sz w:val="24"/>
          <w:szCs w:val="24"/>
        </w:rPr>
        <w:t xml:space="preserve"> an appraisal </w:t>
      </w:r>
      <w:r w:rsidRPr="00F20E48">
        <w:rPr>
          <w:rFonts w:ascii="Times New Roman" w:hAnsi="Times New Roman" w:cs="Times New Roman" w:hint="eastAsia"/>
          <w:color w:val="000000" w:themeColor="text1"/>
          <w:sz w:val="24"/>
          <w:szCs w:val="24"/>
        </w:rPr>
        <w:t xml:space="preserve">of </w:t>
      </w:r>
      <w:r w:rsidRPr="00F20E48">
        <w:rPr>
          <w:rFonts w:ascii="Times New Roman" w:hAnsi="Times New Roman" w:cs="Times New Roman"/>
          <w:color w:val="000000" w:themeColor="text1"/>
          <w:sz w:val="24"/>
          <w:szCs w:val="24"/>
        </w:rPr>
        <w:t>a</w:t>
      </w:r>
      <w:r w:rsidRPr="00F20E48">
        <w:rPr>
          <w:rFonts w:ascii="Times New Roman" w:hAnsi="Times New Roman" w:cs="Times New Roman" w:hint="eastAsia"/>
          <w:color w:val="000000" w:themeColor="text1"/>
          <w:sz w:val="24"/>
          <w:szCs w:val="24"/>
        </w:rPr>
        <w:t xml:space="preserve"> person</w:t>
      </w:r>
      <w:r w:rsidRPr="00F20E48">
        <w:rPr>
          <w:rFonts w:ascii="Times New Roman" w:hAnsi="Times New Roman" w:cs="Times New Roman"/>
          <w:color w:val="000000" w:themeColor="text1"/>
          <w:sz w:val="24"/>
          <w:szCs w:val="24"/>
        </w:rPr>
        <w:t>’</w:t>
      </w:r>
      <w:r w:rsidRPr="00F20E48">
        <w:rPr>
          <w:rFonts w:ascii="Times New Roman" w:hAnsi="Times New Roman" w:cs="Times New Roman" w:hint="eastAsia"/>
          <w:color w:val="000000" w:themeColor="text1"/>
          <w:sz w:val="24"/>
          <w:szCs w:val="24"/>
        </w:rPr>
        <w:t>s</w:t>
      </w:r>
      <w:r w:rsidRPr="00F20E48">
        <w:rPr>
          <w:rFonts w:ascii="Times New Roman" w:hAnsi="Times New Roman" w:cs="Times New Roman"/>
          <w:color w:val="000000" w:themeColor="text1"/>
          <w:sz w:val="24"/>
          <w:szCs w:val="24"/>
        </w:rPr>
        <w:t xml:space="preserve"> job or job experiences (Locke, 1976)</w:t>
      </w:r>
      <w:r w:rsidR="00970F94">
        <w:rPr>
          <w:rFonts w:ascii="Times New Roman" w:hAnsi="Times New Roman" w:cs="Times New Roman"/>
          <w:color w:val="000000" w:themeColor="text1"/>
          <w:sz w:val="24"/>
          <w:szCs w:val="24"/>
        </w:rPr>
        <w:t xml:space="preserve">. </w:t>
      </w:r>
      <w:r w:rsidRPr="00F20E48">
        <w:rPr>
          <w:rFonts w:ascii="Times New Roman" w:hAnsi="Times New Roman" w:cs="Times New Roman" w:hint="eastAsia"/>
          <w:color w:val="000000" w:themeColor="text1"/>
          <w:sz w:val="24"/>
          <w:szCs w:val="24"/>
        </w:rPr>
        <w:t>The construct</w:t>
      </w:r>
      <w:r w:rsidRPr="00F20E48">
        <w:rPr>
          <w:rFonts w:ascii="Times New Roman" w:hAnsi="Times New Roman" w:cs="Times New Roman"/>
          <w:color w:val="000000" w:themeColor="text1"/>
          <w:sz w:val="24"/>
          <w:szCs w:val="24"/>
        </w:rPr>
        <w:t xml:space="preserve"> has been examined </w:t>
      </w:r>
      <w:r w:rsidRPr="00F20E48">
        <w:rPr>
          <w:rFonts w:ascii="Times New Roman" w:hAnsi="Times New Roman" w:cs="Times New Roman" w:hint="eastAsia"/>
          <w:color w:val="000000" w:themeColor="text1"/>
          <w:sz w:val="24"/>
          <w:szCs w:val="24"/>
        </w:rPr>
        <w:t>widely</w:t>
      </w:r>
      <w:r w:rsidRPr="00F20E48">
        <w:rPr>
          <w:rFonts w:ascii="Times New Roman" w:hAnsi="Times New Roman" w:cs="Times New Roman"/>
          <w:color w:val="000000" w:themeColor="text1"/>
          <w:sz w:val="24"/>
          <w:szCs w:val="24"/>
        </w:rPr>
        <w:t xml:space="preserve"> </w:t>
      </w:r>
      <w:r w:rsidRPr="00F20E48">
        <w:rPr>
          <w:rFonts w:ascii="Times New Roman" w:hAnsi="Times New Roman" w:cs="Times New Roman" w:hint="eastAsia"/>
          <w:color w:val="000000" w:themeColor="text1"/>
          <w:sz w:val="24"/>
          <w:szCs w:val="24"/>
        </w:rPr>
        <w:t>by researchers</w:t>
      </w:r>
      <w:r w:rsidRPr="00F20E48">
        <w:rPr>
          <w:rFonts w:ascii="Times New Roman" w:hAnsi="Times New Roman" w:cs="Times New Roman"/>
          <w:color w:val="000000" w:themeColor="text1"/>
          <w:sz w:val="24"/>
          <w:szCs w:val="24"/>
        </w:rPr>
        <w:t xml:space="preserve"> due to its </w:t>
      </w:r>
      <w:r w:rsidRPr="00F20E48">
        <w:rPr>
          <w:rFonts w:ascii="Times New Roman" w:hAnsi="Times New Roman" w:cs="Times New Roman" w:hint="eastAsia"/>
          <w:color w:val="000000" w:themeColor="text1"/>
          <w:sz w:val="24"/>
          <w:szCs w:val="24"/>
        </w:rPr>
        <w:t>significant</w:t>
      </w:r>
      <w:r w:rsidRPr="00F20E48">
        <w:rPr>
          <w:rFonts w:ascii="Times New Roman" w:hAnsi="Times New Roman" w:cs="Times New Roman"/>
          <w:color w:val="000000" w:themeColor="text1"/>
          <w:sz w:val="24"/>
          <w:szCs w:val="24"/>
        </w:rPr>
        <w:t xml:space="preserve"> relationships with important </w:t>
      </w:r>
      <w:r w:rsidRPr="00F20E48">
        <w:rPr>
          <w:rFonts w:ascii="Times New Roman" w:hAnsi="Times New Roman" w:cs="Times New Roman" w:hint="eastAsia"/>
          <w:color w:val="000000" w:themeColor="text1"/>
          <w:sz w:val="24"/>
          <w:szCs w:val="24"/>
        </w:rPr>
        <w:t>managerial</w:t>
      </w:r>
      <w:r w:rsidRPr="00F20E48">
        <w:rPr>
          <w:rFonts w:ascii="Times New Roman" w:hAnsi="Times New Roman" w:cs="Times New Roman"/>
          <w:color w:val="000000" w:themeColor="text1"/>
          <w:sz w:val="24"/>
          <w:szCs w:val="24"/>
        </w:rPr>
        <w:t xml:space="preserve"> outcomes </w:t>
      </w:r>
      <w:r w:rsidRPr="00F20E48">
        <w:rPr>
          <w:rFonts w:ascii="Times New Roman" w:hAnsi="Times New Roman" w:cs="Times New Roman" w:hint="eastAsia"/>
          <w:color w:val="000000" w:themeColor="text1"/>
          <w:sz w:val="24"/>
          <w:szCs w:val="24"/>
        </w:rPr>
        <w:t xml:space="preserve">at the </w:t>
      </w:r>
      <w:r w:rsidRPr="00F20E48">
        <w:rPr>
          <w:rFonts w:ascii="Times New Roman" w:hAnsi="Times New Roman" w:cs="Times New Roman"/>
          <w:color w:val="000000" w:themeColor="text1"/>
          <w:sz w:val="24"/>
          <w:szCs w:val="24"/>
        </w:rPr>
        <w:t>individual</w:t>
      </w:r>
      <w:r w:rsidR="006E71B8">
        <w:rPr>
          <w:rFonts w:ascii="Times New Roman" w:hAnsi="Times New Roman" w:cs="Times New Roman"/>
          <w:color w:val="000000" w:themeColor="text1"/>
          <w:sz w:val="24"/>
          <w:szCs w:val="24"/>
        </w:rPr>
        <w:t xml:space="preserve"> </w:t>
      </w:r>
      <w:r w:rsidRPr="00F20E48">
        <w:rPr>
          <w:rFonts w:ascii="Times New Roman" w:hAnsi="Times New Roman" w:cs="Times New Roman" w:hint="eastAsia"/>
          <w:color w:val="000000" w:themeColor="text1"/>
          <w:sz w:val="24"/>
          <w:szCs w:val="24"/>
        </w:rPr>
        <w:t xml:space="preserve">level </w:t>
      </w:r>
      <w:r w:rsidRPr="00F20E48">
        <w:rPr>
          <w:rFonts w:ascii="Times New Roman" w:hAnsi="Times New Roman" w:cs="Times New Roman"/>
          <w:color w:val="000000" w:themeColor="text1"/>
          <w:sz w:val="24"/>
          <w:szCs w:val="24"/>
        </w:rPr>
        <w:t>such as job performance</w:t>
      </w:r>
      <w:r w:rsidRPr="00F20E48">
        <w:rPr>
          <w:rFonts w:ascii="Times New Roman" w:hAnsi="Times New Roman" w:cs="Times New Roman" w:hint="eastAsia"/>
          <w:color w:val="000000" w:themeColor="text1"/>
          <w:sz w:val="24"/>
          <w:szCs w:val="24"/>
        </w:rPr>
        <w:t xml:space="preserve">, </w:t>
      </w:r>
      <w:r w:rsidR="006F7CD4" w:rsidRPr="00F20E48">
        <w:rPr>
          <w:rFonts w:ascii="Times New Roman" w:hAnsi="Times New Roman" w:cs="Times New Roman"/>
          <w:color w:val="000000" w:themeColor="text1"/>
          <w:sz w:val="24"/>
          <w:szCs w:val="24"/>
        </w:rPr>
        <w:t>organi</w:t>
      </w:r>
      <w:r w:rsidR="006F7CD4">
        <w:rPr>
          <w:rFonts w:ascii="Times New Roman" w:hAnsi="Times New Roman" w:cs="Times New Roman"/>
          <w:color w:val="000000" w:themeColor="text1"/>
          <w:sz w:val="24"/>
          <w:szCs w:val="24"/>
        </w:rPr>
        <w:t>z</w:t>
      </w:r>
      <w:r w:rsidR="006F7CD4" w:rsidRPr="00F20E48">
        <w:rPr>
          <w:rFonts w:ascii="Times New Roman" w:hAnsi="Times New Roman" w:cs="Times New Roman"/>
          <w:color w:val="000000" w:themeColor="text1"/>
          <w:sz w:val="24"/>
          <w:szCs w:val="24"/>
        </w:rPr>
        <w:t>ational</w:t>
      </w:r>
      <w:r w:rsidRPr="00F20E48">
        <w:rPr>
          <w:rFonts w:ascii="Times New Roman" w:hAnsi="Times New Roman" w:cs="Times New Roman"/>
          <w:color w:val="000000" w:themeColor="text1"/>
          <w:sz w:val="24"/>
          <w:szCs w:val="24"/>
        </w:rPr>
        <w:t xml:space="preserve"> citizenship </w:t>
      </w:r>
      <w:r w:rsidR="006F7CD4" w:rsidRPr="00F20E48">
        <w:rPr>
          <w:rFonts w:ascii="Times New Roman" w:hAnsi="Times New Roman" w:cs="Times New Roman"/>
          <w:color w:val="000000" w:themeColor="text1"/>
          <w:sz w:val="24"/>
          <w:szCs w:val="24"/>
        </w:rPr>
        <w:t>behavio</w:t>
      </w:r>
      <w:r w:rsidR="006F7CD4">
        <w:rPr>
          <w:rFonts w:ascii="Times New Roman" w:hAnsi="Times New Roman" w:cs="Times New Roman"/>
          <w:color w:val="000000" w:themeColor="text1"/>
          <w:sz w:val="24"/>
          <w:szCs w:val="24"/>
        </w:rPr>
        <w:t>r</w:t>
      </w:r>
      <w:r w:rsidRPr="00F20E48">
        <w:rPr>
          <w:rFonts w:ascii="Times New Roman" w:hAnsi="Times New Roman" w:cs="Times New Roman" w:hint="eastAsia"/>
          <w:color w:val="000000" w:themeColor="text1"/>
          <w:sz w:val="24"/>
          <w:szCs w:val="24"/>
        </w:rPr>
        <w:t>, turnover</w:t>
      </w:r>
      <w:r w:rsidR="007B0DF0">
        <w:rPr>
          <w:rFonts w:ascii="Times New Roman" w:hAnsi="Times New Roman" w:cs="Times New Roman"/>
          <w:color w:val="000000" w:themeColor="text1"/>
          <w:sz w:val="24"/>
          <w:szCs w:val="24"/>
        </w:rPr>
        <w:t>,</w:t>
      </w:r>
      <w:r w:rsidRPr="00F20E48">
        <w:rPr>
          <w:rFonts w:ascii="Times New Roman" w:hAnsi="Times New Roman" w:cs="Times New Roman" w:hint="eastAsia"/>
          <w:color w:val="000000" w:themeColor="text1"/>
          <w:sz w:val="24"/>
          <w:szCs w:val="24"/>
        </w:rPr>
        <w:t xml:space="preserve"> and absenteeism</w:t>
      </w:r>
      <w:r w:rsidRPr="00F20E48">
        <w:rPr>
          <w:rFonts w:ascii="Times New Roman" w:hAnsi="Times New Roman" w:cs="Times New Roman"/>
          <w:color w:val="000000" w:themeColor="text1"/>
          <w:sz w:val="24"/>
          <w:szCs w:val="24"/>
        </w:rPr>
        <w:t xml:space="preserve"> (Carsten &amp; Spector, 1987</w:t>
      </w:r>
      <w:r w:rsidRPr="00F20E48">
        <w:rPr>
          <w:rFonts w:ascii="Times New Roman" w:hAnsi="Times New Roman" w:cs="Times New Roman" w:hint="eastAsia"/>
          <w:color w:val="000000" w:themeColor="text1"/>
          <w:sz w:val="24"/>
          <w:szCs w:val="24"/>
        </w:rPr>
        <w:t xml:space="preserve">; </w:t>
      </w:r>
      <w:r w:rsidRPr="00F20E48">
        <w:rPr>
          <w:rFonts w:ascii="Times New Roman" w:hAnsi="Times New Roman" w:cs="Times New Roman"/>
          <w:color w:val="000000" w:themeColor="text1"/>
          <w:sz w:val="24"/>
          <w:szCs w:val="24"/>
        </w:rPr>
        <w:t>Hackett &amp; Guion, 1985</w:t>
      </w:r>
      <w:r w:rsidRPr="00F20E48">
        <w:rPr>
          <w:rFonts w:ascii="Times New Roman" w:hAnsi="Times New Roman" w:cs="Times New Roman" w:hint="eastAsia"/>
          <w:color w:val="000000" w:themeColor="text1"/>
          <w:sz w:val="24"/>
          <w:szCs w:val="24"/>
        </w:rPr>
        <w:t xml:space="preserve">; </w:t>
      </w:r>
      <w:r w:rsidRPr="00F20E48">
        <w:rPr>
          <w:rFonts w:ascii="Times New Roman" w:hAnsi="Times New Roman" w:cs="Times New Roman"/>
          <w:color w:val="000000" w:themeColor="text1"/>
          <w:sz w:val="24"/>
          <w:szCs w:val="24"/>
        </w:rPr>
        <w:t>Judge, Thoresen, Bono &amp; Patton, 2001</w:t>
      </w:r>
      <w:r w:rsidRPr="00F20E48">
        <w:rPr>
          <w:rFonts w:ascii="Times New Roman" w:hAnsi="Times New Roman" w:cs="Times New Roman" w:hint="eastAsia"/>
          <w:color w:val="000000" w:themeColor="text1"/>
          <w:sz w:val="24"/>
          <w:szCs w:val="24"/>
        </w:rPr>
        <w:t>;</w:t>
      </w:r>
      <w:r w:rsidRPr="00F20E48">
        <w:rPr>
          <w:rFonts w:ascii="Times New Roman" w:hAnsi="Times New Roman" w:cs="Times New Roman"/>
          <w:color w:val="000000" w:themeColor="text1"/>
          <w:sz w:val="24"/>
          <w:szCs w:val="24"/>
        </w:rPr>
        <w:t xml:space="preserve"> Organ &amp; Konovsky, 1989)</w:t>
      </w:r>
      <w:r w:rsidRPr="00F20E48">
        <w:rPr>
          <w:rFonts w:ascii="Times New Roman" w:hAnsi="Times New Roman" w:cs="Times New Roman" w:hint="eastAsia"/>
          <w:color w:val="000000" w:themeColor="text1"/>
          <w:sz w:val="24"/>
          <w:szCs w:val="24"/>
        </w:rPr>
        <w:t xml:space="preserve"> as well as</w:t>
      </w:r>
      <w:r>
        <w:rPr>
          <w:rFonts w:ascii="Times New Roman" w:hAnsi="Times New Roman" w:cs="Times New Roman" w:hint="eastAsia"/>
          <w:color w:val="000000" w:themeColor="text1"/>
          <w:sz w:val="24"/>
          <w:szCs w:val="24"/>
        </w:rPr>
        <w:t xml:space="preserve"> the outcomes</w:t>
      </w:r>
      <w:r w:rsidRPr="00F20E48">
        <w:rPr>
          <w:rFonts w:ascii="Times New Roman" w:hAnsi="Times New Roman" w:cs="Times New Roman" w:hint="eastAsia"/>
          <w:color w:val="000000" w:themeColor="text1"/>
          <w:sz w:val="24"/>
          <w:szCs w:val="24"/>
        </w:rPr>
        <w:t xml:space="preserve"> at the </w:t>
      </w:r>
      <w:r w:rsidR="006F7CD4" w:rsidRPr="00F20E48">
        <w:rPr>
          <w:rFonts w:ascii="Times New Roman" w:hAnsi="Times New Roman" w:cs="Times New Roman"/>
          <w:color w:val="000000" w:themeColor="text1"/>
          <w:sz w:val="24"/>
          <w:szCs w:val="24"/>
        </w:rPr>
        <w:t>organi</w:t>
      </w:r>
      <w:r w:rsidR="006F7CD4">
        <w:rPr>
          <w:rFonts w:ascii="Times New Roman" w:hAnsi="Times New Roman" w:cs="Times New Roman"/>
          <w:color w:val="000000" w:themeColor="text1"/>
          <w:sz w:val="24"/>
          <w:szCs w:val="24"/>
        </w:rPr>
        <w:t>z</w:t>
      </w:r>
      <w:r w:rsidR="006F7CD4" w:rsidRPr="00F20E48">
        <w:rPr>
          <w:rFonts w:ascii="Times New Roman" w:hAnsi="Times New Roman" w:cs="Times New Roman"/>
          <w:color w:val="000000" w:themeColor="text1"/>
          <w:sz w:val="24"/>
          <w:szCs w:val="24"/>
        </w:rPr>
        <w:t>ational</w:t>
      </w:r>
      <w:r w:rsidR="006E71B8">
        <w:rPr>
          <w:rFonts w:ascii="Times New Roman" w:hAnsi="Times New Roman" w:cs="Times New Roman"/>
          <w:color w:val="000000" w:themeColor="text1"/>
          <w:sz w:val="24"/>
          <w:szCs w:val="24"/>
        </w:rPr>
        <w:t xml:space="preserve"> </w:t>
      </w:r>
      <w:r w:rsidRPr="00F20E48">
        <w:rPr>
          <w:rFonts w:ascii="Times New Roman" w:hAnsi="Times New Roman" w:cs="Times New Roman" w:hint="eastAsia"/>
          <w:color w:val="000000" w:themeColor="text1"/>
          <w:sz w:val="24"/>
          <w:szCs w:val="24"/>
        </w:rPr>
        <w:t>level such as customer satisfaction (Koys, 2001)</w:t>
      </w:r>
      <w:r w:rsidRPr="00F20E48">
        <w:rPr>
          <w:rFonts w:ascii="Times New Roman" w:hAnsi="Times New Roman" w:cs="Times New Roman"/>
          <w:color w:val="000000" w:themeColor="text1"/>
          <w:sz w:val="24"/>
          <w:szCs w:val="24"/>
        </w:rPr>
        <w:t>.</w:t>
      </w:r>
    </w:p>
    <w:p w14:paraId="0C1FCF38" w14:textId="77777777" w:rsidR="002472B5" w:rsidRPr="00F20C48" w:rsidRDefault="00CF678E" w:rsidP="002472B5">
      <w:pPr>
        <w:spacing w:line="480" w:lineRule="auto"/>
        <w:jc w:val="center"/>
        <w:outlineLvl w:val="0"/>
        <w:rPr>
          <w:rFonts w:ascii="Times New Roman" w:hAnsi="Times New Roman" w:cs="Times New Roman"/>
          <w:sz w:val="24"/>
          <w:szCs w:val="24"/>
        </w:rPr>
      </w:pPr>
      <w:r>
        <w:rPr>
          <w:rFonts w:ascii="Times New Roman" w:hAnsi="Times New Roman" w:cs="Times New Roman"/>
          <w:b/>
          <w:sz w:val="24"/>
          <w:szCs w:val="24"/>
        </w:rPr>
        <w:t xml:space="preserve">STUDY 1: </w:t>
      </w:r>
      <w:r w:rsidRPr="00F20C48">
        <w:rPr>
          <w:rFonts w:ascii="Times New Roman" w:hAnsi="Times New Roman" w:cs="Times New Roman"/>
          <w:b/>
          <w:sz w:val="24"/>
          <w:szCs w:val="24"/>
        </w:rPr>
        <w:t>METHOD</w:t>
      </w:r>
    </w:p>
    <w:p w14:paraId="3B5D3E88" w14:textId="77777777" w:rsidR="002472B5" w:rsidRPr="00F20C48" w:rsidRDefault="002472B5" w:rsidP="002472B5">
      <w:pPr>
        <w:spacing w:line="480" w:lineRule="auto"/>
        <w:jc w:val="left"/>
        <w:outlineLvl w:val="0"/>
        <w:rPr>
          <w:rFonts w:ascii="Times New Roman" w:hAnsi="Times New Roman" w:cs="Times New Roman"/>
          <w:b/>
          <w:sz w:val="24"/>
          <w:szCs w:val="24"/>
        </w:rPr>
      </w:pPr>
      <w:r w:rsidRPr="00F20C48">
        <w:rPr>
          <w:rFonts w:ascii="Times New Roman" w:hAnsi="Times New Roman" w:cs="Times New Roman" w:hint="eastAsia"/>
          <w:b/>
          <w:sz w:val="24"/>
          <w:szCs w:val="24"/>
        </w:rPr>
        <w:t>Overview and sample</w:t>
      </w:r>
    </w:p>
    <w:p w14:paraId="0334C12D" w14:textId="30CAC81A" w:rsidR="002472B5" w:rsidRDefault="0072215B" w:rsidP="009C2056">
      <w:pPr>
        <w:spacing w:line="480" w:lineRule="auto"/>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To conduct a within-</w:t>
      </w:r>
      <w:r w:rsidR="002472B5">
        <w:rPr>
          <w:rFonts w:ascii="Times New Roman" w:hAnsi="Times New Roman" w:cs="Times New Roman" w:hint="eastAsia"/>
          <w:color w:val="000000" w:themeColor="text1"/>
          <w:sz w:val="24"/>
          <w:szCs w:val="24"/>
        </w:rPr>
        <w:t>subject</w:t>
      </w:r>
      <w:r>
        <w:rPr>
          <w:rFonts w:ascii="Times New Roman" w:hAnsi="Times New Roman" w:cs="Times New Roman"/>
          <w:color w:val="000000" w:themeColor="text1"/>
          <w:sz w:val="24"/>
          <w:szCs w:val="24"/>
        </w:rPr>
        <w:t>s</w:t>
      </w:r>
      <w:r w:rsidR="002472B5">
        <w:rPr>
          <w:rFonts w:ascii="Times New Roman" w:hAnsi="Times New Roman" w:cs="Times New Roman" w:hint="eastAsia"/>
          <w:color w:val="000000" w:themeColor="text1"/>
          <w:sz w:val="24"/>
          <w:szCs w:val="24"/>
        </w:rPr>
        <w:t xml:space="preserve"> design online experiment, </w:t>
      </w:r>
      <w:r w:rsidR="00120F3C">
        <w:rPr>
          <w:rFonts w:ascii="Times New Roman" w:hAnsi="Times New Roman" w:cs="Times New Roman"/>
          <w:color w:val="000000" w:themeColor="text1"/>
          <w:sz w:val="24"/>
          <w:szCs w:val="24"/>
        </w:rPr>
        <w:t>we</w:t>
      </w:r>
      <w:r w:rsidR="002472B5">
        <w:rPr>
          <w:rFonts w:ascii="Times New Roman" w:hAnsi="Times New Roman" w:cs="Times New Roman" w:hint="eastAsia"/>
          <w:color w:val="000000" w:themeColor="text1"/>
          <w:sz w:val="24"/>
          <w:szCs w:val="24"/>
        </w:rPr>
        <w:t xml:space="preserve"> </w:t>
      </w:r>
      <w:r w:rsidR="002472B5">
        <w:rPr>
          <w:rFonts w:ascii="Times New Roman" w:hAnsi="Times New Roman" w:cs="Times New Roman"/>
          <w:color w:val="000000" w:themeColor="text1"/>
          <w:sz w:val="24"/>
          <w:szCs w:val="24"/>
        </w:rPr>
        <w:t>solicited</w:t>
      </w:r>
      <w:r w:rsidR="002472B5">
        <w:rPr>
          <w:rFonts w:ascii="Times New Roman" w:hAnsi="Times New Roman" w:cs="Times New Roman" w:hint="eastAsia"/>
          <w:color w:val="000000" w:themeColor="text1"/>
          <w:sz w:val="24"/>
          <w:szCs w:val="24"/>
        </w:rPr>
        <w:t xml:space="preserve"> 138</w:t>
      </w:r>
      <w:r w:rsidR="002472B5">
        <w:rPr>
          <w:rStyle w:val="FootnoteReference"/>
          <w:rFonts w:ascii="Times New Roman" w:hAnsi="Times New Roman" w:cs="Times New Roman"/>
          <w:color w:val="000000" w:themeColor="text1"/>
          <w:sz w:val="24"/>
          <w:szCs w:val="24"/>
        </w:rPr>
        <w:footnoteReference w:id="1"/>
      </w:r>
      <w:r w:rsidR="002472B5">
        <w:rPr>
          <w:rFonts w:ascii="Times New Roman" w:hAnsi="Times New Roman" w:cs="Times New Roman" w:hint="eastAsia"/>
          <w:color w:val="000000" w:themeColor="text1"/>
          <w:sz w:val="24"/>
          <w:szCs w:val="24"/>
        </w:rPr>
        <w:t xml:space="preserve"> subjects from Amazon Mechanical Turk</w:t>
      </w:r>
      <w:r w:rsidR="00970F94">
        <w:rPr>
          <w:rFonts w:ascii="Times New Roman" w:hAnsi="Times New Roman" w:cs="Times New Roman" w:hint="eastAsia"/>
          <w:color w:val="000000" w:themeColor="text1"/>
          <w:sz w:val="24"/>
          <w:szCs w:val="24"/>
        </w:rPr>
        <w:t xml:space="preserve">. </w:t>
      </w:r>
      <w:r w:rsidR="002472B5">
        <w:rPr>
          <w:rFonts w:ascii="Times New Roman" w:hAnsi="Times New Roman" w:cs="Times New Roman" w:hint="eastAsia"/>
          <w:color w:val="000000" w:themeColor="text1"/>
          <w:sz w:val="24"/>
          <w:szCs w:val="24"/>
        </w:rPr>
        <w:t>Participants</w:t>
      </w:r>
      <w:r w:rsidR="002472B5" w:rsidRPr="00014744">
        <w:rPr>
          <w:rFonts w:ascii="Times New Roman" w:hAnsi="Times New Roman" w:cs="Times New Roman"/>
          <w:color w:val="000000" w:themeColor="text1"/>
          <w:sz w:val="24"/>
          <w:szCs w:val="24"/>
        </w:rPr>
        <w:t xml:space="preserve"> </w:t>
      </w:r>
      <w:r w:rsidR="00097DD8">
        <w:rPr>
          <w:rFonts w:ascii="Times New Roman" w:hAnsi="Times New Roman" w:cs="Times New Roman"/>
          <w:color w:val="000000" w:themeColor="text1"/>
          <w:sz w:val="24"/>
          <w:szCs w:val="24"/>
        </w:rPr>
        <w:t>had</w:t>
      </w:r>
      <w:r w:rsidR="002472B5">
        <w:rPr>
          <w:rFonts w:ascii="Times New Roman" w:hAnsi="Times New Roman" w:cs="Times New Roman"/>
          <w:color w:val="000000" w:themeColor="text1"/>
          <w:sz w:val="24"/>
          <w:szCs w:val="24"/>
        </w:rPr>
        <w:t xml:space="preserve"> to be </w:t>
      </w:r>
      <w:r w:rsidR="002472B5">
        <w:rPr>
          <w:rFonts w:ascii="Times New Roman" w:hAnsi="Times New Roman" w:cs="Times New Roman" w:hint="eastAsia"/>
          <w:color w:val="000000" w:themeColor="text1"/>
          <w:sz w:val="24"/>
          <w:szCs w:val="24"/>
        </w:rPr>
        <w:t>employed (</w:t>
      </w:r>
      <w:r w:rsidR="002472B5">
        <w:rPr>
          <w:rFonts w:ascii="Times New Roman" w:hAnsi="Times New Roman" w:cs="Times New Roman"/>
          <w:color w:val="000000" w:themeColor="text1"/>
          <w:sz w:val="24"/>
          <w:szCs w:val="24"/>
        </w:rPr>
        <w:t xml:space="preserve">those who were </w:t>
      </w:r>
      <w:r w:rsidR="002472B5">
        <w:rPr>
          <w:rFonts w:ascii="Times New Roman" w:hAnsi="Times New Roman" w:cs="Times New Roman" w:hint="eastAsia"/>
          <w:color w:val="000000" w:themeColor="text1"/>
          <w:sz w:val="24"/>
          <w:szCs w:val="24"/>
        </w:rPr>
        <w:t>not employed, self-employed, students</w:t>
      </w:r>
      <w:r w:rsidR="002472B5">
        <w:rPr>
          <w:rFonts w:ascii="Times New Roman" w:hAnsi="Times New Roman" w:cs="Times New Roman"/>
          <w:color w:val="000000" w:themeColor="text1"/>
          <w:sz w:val="24"/>
          <w:szCs w:val="24"/>
        </w:rPr>
        <w:t>, or</w:t>
      </w:r>
      <w:r w:rsidR="002472B5">
        <w:rPr>
          <w:rFonts w:ascii="Times New Roman" w:hAnsi="Times New Roman" w:cs="Times New Roman" w:hint="eastAsia"/>
          <w:color w:val="000000" w:themeColor="text1"/>
          <w:sz w:val="24"/>
          <w:szCs w:val="24"/>
        </w:rPr>
        <w:t xml:space="preserve"> owner</w:t>
      </w:r>
      <w:r w:rsidR="002472B5">
        <w:rPr>
          <w:rFonts w:ascii="Times New Roman" w:hAnsi="Times New Roman" w:cs="Times New Roman"/>
          <w:color w:val="000000" w:themeColor="text1"/>
          <w:sz w:val="24"/>
          <w:szCs w:val="24"/>
        </w:rPr>
        <w:t>s</w:t>
      </w:r>
      <w:r w:rsidR="002472B5">
        <w:rPr>
          <w:rFonts w:ascii="Times New Roman" w:hAnsi="Times New Roman" w:cs="Times New Roman" w:hint="eastAsia"/>
          <w:color w:val="000000" w:themeColor="text1"/>
          <w:sz w:val="24"/>
          <w:szCs w:val="24"/>
        </w:rPr>
        <w:t xml:space="preserve"> of </w:t>
      </w:r>
      <w:r w:rsidR="002472B5">
        <w:rPr>
          <w:rFonts w:ascii="Times New Roman" w:hAnsi="Times New Roman" w:cs="Times New Roman"/>
          <w:color w:val="000000" w:themeColor="text1"/>
          <w:sz w:val="24"/>
          <w:szCs w:val="24"/>
        </w:rPr>
        <w:t>businesses</w:t>
      </w:r>
      <w:r w:rsidR="002472B5">
        <w:rPr>
          <w:rFonts w:ascii="Times New Roman" w:hAnsi="Times New Roman" w:cs="Times New Roman" w:hint="eastAsia"/>
          <w:color w:val="000000" w:themeColor="text1"/>
          <w:sz w:val="24"/>
          <w:szCs w:val="24"/>
        </w:rPr>
        <w:t xml:space="preserve"> were excluded), </w:t>
      </w:r>
      <w:r w:rsidR="002472B5">
        <w:rPr>
          <w:rFonts w:ascii="Times New Roman" w:hAnsi="Times New Roman" w:cs="Times New Roman"/>
          <w:color w:val="000000" w:themeColor="text1"/>
          <w:sz w:val="24"/>
          <w:szCs w:val="24"/>
        </w:rPr>
        <w:t>over 18 years of age,</w:t>
      </w:r>
      <w:r w:rsidR="002472B5">
        <w:rPr>
          <w:rFonts w:ascii="Times New Roman" w:hAnsi="Times New Roman" w:cs="Times New Roman" w:hint="eastAsia"/>
          <w:color w:val="000000" w:themeColor="text1"/>
          <w:sz w:val="24"/>
          <w:szCs w:val="24"/>
        </w:rPr>
        <w:t xml:space="preserve"> and reside in the </w:t>
      </w:r>
      <w:r w:rsidR="002472B5">
        <w:rPr>
          <w:rFonts w:ascii="Times New Roman" w:hAnsi="Times New Roman" w:cs="Times New Roman"/>
          <w:color w:val="000000" w:themeColor="text1"/>
          <w:sz w:val="24"/>
          <w:szCs w:val="24"/>
        </w:rPr>
        <w:t>U</w:t>
      </w:r>
      <w:r w:rsidR="002472B5">
        <w:rPr>
          <w:rFonts w:ascii="Times New Roman" w:hAnsi="Times New Roman" w:cs="Times New Roman" w:hint="eastAsia"/>
          <w:color w:val="000000" w:themeColor="text1"/>
          <w:sz w:val="24"/>
          <w:szCs w:val="24"/>
        </w:rPr>
        <w:t>nited States</w:t>
      </w:r>
      <w:r w:rsidR="00970F94">
        <w:rPr>
          <w:rFonts w:ascii="Times New Roman" w:hAnsi="Times New Roman" w:cs="Times New Roman" w:hint="eastAsia"/>
          <w:color w:val="000000" w:themeColor="text1"/>
          <w:sz w:val="24"/>
          <w:szCs w:val="24"/>
        </w:rPr>
        <w:t xml:space="preserve">. </w:t>
      </w:r>
      <w:r w:rsidR="002472B5">
        <w:rPr>
          <w:rFonts w:ascii="Times New Roman" w:hAnsi="Times New Roman" w:cs="Times New Roman" w:hint="eastAsia"/>
          <w:color w:val="000000" w:themeColor="text1"/>
          <w:sz w:val="24"/>
          <w:szCs w:val="24"/>
        </w:rPr>
        <w:t xml:space="preserve">Subjects were 49.3 percent female, 90.6 percent full-time employed, 53.6 percent with </w:t>
      </w:r>
      <w:r>
        <w:rPr>
          <w:rFonts w:ascii="Times New Roman" w:hAnsi="Times New Roman" w:cs="Times New Roman"/>
          <w:color w:val="000000" w:themeColor="text1"/>
          <w:sz w:val="24"/>
          <w:szCs w:val="24"/>
        </w:rPr>
        <w:t xml:space="preserve">an </w:t>
      </w:r>
      <w:r w:rsidR="002472B5">
        <w:rPr>
          <w:rFonts w:ascii="Times New Roman" w:hAnsi="Times New Roman" w:cs="Times New Roman" w:hint="eastAsia"/>
          <w:color w:val="000000" w:themeColor="text1"/>
          <w:sz w:val="24"/>
          <w:szCs w:val="24"/>
        </w:rPr>
        <w:t xml:space="preserve">undergraduate or higher degree, and with 6.4 years of </w:t>
      </w:r>
      <w:r w:rsidR="006F7CD4">
        <w:rPr>
          <w:rFonts w:ascii="Times New Roman" w:hAnsi="Times New Roman" w:cs="Times New Roman"/>
          <w:color w:val="000000" w:themeColor="text1"/>
          <w:sz w:val="24"/>
          <w:szCs w:val="24"/>
        </w:rPr>
        <w:t>organizational</w:t>
      </w:r>
      <w:r w:rsidR="002472B5">
        <w:rPr>
          <w:rFonts w:ascii="Times New Roman" w:hAnsi="Times New Roman" w:cs="Times New Roman" w:hint="eastAsia"/>
          <w:color w:val="000000" w:themeColor="text1"/>
          <w:sz w:val="24"/>
          <w:szCs w:val="24"/>
        </w:rPr>
        <w:t xml:space="preserve"> tenure (SD = 5.7)</w:t>
      </w:r>
      <w:r w:rsidR="00970F94">
        <w:rPr>
          <w:rFonts w:ascii="Times New Roman" w:hAnsi="Times New Roman" w:cs="Times New Roman" w:hint="eastAsia"/>
          <w:color w:val="000000" w:themeColor="text1"/>
          <w:sz w:val="24"/>
          <w:szCs w:val="24"/>
        </w:rPr>
        <w:t xml:space="preserve">. </w:t>
      </w:r>
      <w:r w:rsidR="002472B5">
        <w:rPr>
          <w:rFonts w:ascii="Times New Roman" w:hAnsi="Times New Roman" w:cs="Times New Roman" w:hint="eastAsia"/>
          <w:color w:val="000000" w:themeColor="text1"/>
          <w:sz w:val="24"/>
          <w:szCs w:val="24"/>
        </w:rPr>
        <w:t>In terms of age, 28.3, 36.2, 21.7, 10.1</w:t>
      </w:r>
      <w:r w:rsidR="006E71B8">
        <w:rPr>
          <w:rFonts w:ascii="Times New Roman" w:hAnsi="Times New Roman" w:cs="Times New Roman"/>
          <w:color w:val="000000" w:themeColor="text1"/>
          <w:sz w:val="24"/>
          <w:szCs w:val="24"/>
        </w:rPr>
        <w:t>,</w:t>
      </w:r>
      <w:r w:rsidR="002472B5">
        <w:rPr>
          <w:rFonts w:ascii="Times New Roman" w:hAnsi="Times New Roman" w:cs="Times New Roman" w:hint="eastAsia"/>
          <w:color w:val="000000" w:themeColor="text1"/>
          <w:sz w:val="24"/>
          <w:szCs w:val="24"/>
        </w:rPr>
        <w:t xml:space="preserve"> and 3.6 percent of participants were in </w:t>
      </w:r>
      <w:r w:rsidR="006E71B8">
        <w:rPr>
          <w:rFonts w:ascii="Times New Roman" w:hAnsi="Times New Roman" w:cs="Times New Roman"/>
          <w:color w:val="000000" w:themeColor="text1"/>
          <w:sz w:val="24"/>
          <w:szCs w:val="24"/>
        </w:rPr>
        <w:t xml:space="preserve">the </w:t>
      </w:r>
      <w:r w:rsidR="002472B5">
        <w:rPr>
          <w:rFonts w:ascii="Times New Roman" w:hAnsi="Times New Roman" w:cs="Times New Roman" w:hint="eastAsia"/>
          <w:color w:val="000000" w:themeColor="text1"/>
          <w:sz w:val="24"/>
          <w:szCs w:val="24"/>
        </w:rPr>
        <w:t>20s, 30s, 40s, 50s</w:t>
      </w:r>
      <w:r w:rsidR="006E71B8">
        <w:rPr>
          <w:rFonts w:ascii="Times New Roman" w:hAnsi="Times New Roman" w:cs="Times New Roman"/>
          <w:color w:val="000000" w:themeColor="text1"/>
          <w:sz w:val="24"/>
          <w:szCs w:val="24"/>
        </w:rPr>
        <w:t>,</w:t>
      </w:r>
      <w:r w:rsidR="002472B5">
        <w:rPr>
          <w:rFonts w:ascii="Times New Roman" w:hAnsi="Times New Roman" w:cs="Times New Roman" w:hint="eastAsia"/>
          <w:color w:val="000000" w:themeColor="text1"/>
          <w:sz w:val="24"/>
          <w:szCs w:val="24"/>
        </w:rPr>
        <w:t xml:space="preserve"> and 60s or older, respectively</w:t>
      </w:r>
      <w:r w:rsidR="00970F94">
        <w:rPr>
          <w:rFonts w:ascii="Times New Roman" w:hAnsi="Times New Roman" w:cs="Times New Roman" w:hint="eastAsia"/>
          <w:color w:val="000000" w:themeColor="text1"/>
          <w:sz w:val="24"/>
          <w:szCs w:val="24"/>
        </w:rPr>
        <w:t xml:space="preserve">. </w:t>
      </w:r>
      <w:r w:rsidR="002472B5">
        <w:rPr>
          <w:rFonts w:ascii="Times New Roman" w:hAnsi="Times New Roman" w:cs="Times New Roman" w:hint="eastAsia"/>
          <w:color w:val="000000" w:themeColor="text1"/>
          <w:sz w:val="24"/>
          <w:szCs w:val="24"/>
        </w:rPr>
        <w:t>The study took about 10 minutes to complete.</w:t>
      </w:r>
      <w:r w:rsidR="000A778C">
        <w:rPr>
          <w:rFonts w:ascii="Times New Roman" w:hAnsi="Times New Roman" w:cs="Times New Roman"/>
          <w:color w:val="000000" w:themeColor="text1"/>
          <w:sz w:val="24"/>
          <w:szCs w:val="24"/>
        </w:rPr>
        <w:t xml:space="preserve"> The project was approved </w:t>
      </w:r>
      <w:r w:rsidR="000A778C">
        <w:rPr>
          <w:rFonts w:ascii="Times New Roman" w:hAnsi="Times New Roman" w:cs="Times New Roman"/>
          <w:sz w:val="24"/>
          <w:szCs w:val="24"/>
        </w:rPr>
        <w:t xml:space="preserve">by the IRB Board of Cornell University (Protocol ID#: </w:t>
      </w:r>
      <w:bookmarkStart w:id="0" w:name="_Hlk60991507"/>
      <w:r w:rsidR="000A778C">
        <w:rPr>
          <w:rFonts w:ascii="Times New Roman" w:hAnsi="Times New Roman" w:cs="Times New Roman"/>
          <w:sz w:val="24"/>
          <w:szCs w:val="24"/>
        </w:rPr>
        <w:t>1</w:t>
      </w:r>
      <w:r w:rsidR="008E16D8">
        <w:rPr>
          <w:rFonts w:ascii="Times New Roman" w:hAnsi="Times New Roman" w:cs="Times New Roman"/>
          <w:sz w:val="24"/>
          <w:szCs w:val="24"/>
        </w:rPr>
        <w:t>606006379</w:t>
      </w:r>
      <w:bookmarkEnd w:id="0"/>
      <w:r w:rsidR="000A778C">
        <w:rPr>
          <w:rFonts w:ascii="Times New Roman" w:hAnsi="Times New Roman" w:cs="Times New Roman"/>
          <w:sz w:val="24"/>
          <w:szCs w:val="24"/>
        </w:rPr>
        <w:t>).</w:t>
      </w:r>
    </w:p>
    <w:p w14:paraId="54CF00A1" w14:textId="4E2AE2AF" w:rsidR="002472B5" w:rsidRPr="00184D65" w:rsidRDefault="002472B5" w:rsidP="002472B5">
      <w:pPr>
        <w:spacing w:line="480" w:lineRule="auto"/>
        <w:jc w:val="left"/>
        <w:rPr>
          <w:rFonts w:ascii="Times New Roman" w:hAnsi="Times New Roman" w:cs="Times New Roman"/>
          <w:sz w:val="24"/>
          <w:szCs w:val="24"/>
        </w:rPr>
      </w:pPr>
      <w:r>
        <w:rPr>
          <w:rFonts w:ascii="Times New Roman" w:hAnsi="Times New Roman" w:cs="Times New Roman" w:hint="eastAsia"/>
          <w:color w:val="000000" w:themeColor="text1"/>
          <w:sz w:val="24"/>
          <w:szCs w:val="24"/>
        </w:rPr>
        <w:tab/>
      </w:r>
      <w:r w:rsidR="006E71B8">
        <w:rPr>
          <w:rFonts w:ascii="Times New Roman" w:hAnsi="Times New Roman" w:cs="Times New Roman"/>
          <w:color w:val="000000" w:themeColor="text1"/>
          <w:sz w:val="24"/>
          <w:szCs w:val="24"/>
        </w:rPr>
        <w:t>At</w:t>
      </w:r>
      <w:r>
        <w:rPr>
          <w:rFonts w:ascii="Times New Roman" w:hAnsi="Times New Roman" w:cs="Times New Roman" w:hint="eastAsia"/>
          <w:color w:val="000000" w:themeColor="text1"/>
          <w:sz w:val="24"/>
          <w:szCs w:val="24"/>
        </w:rPr>
        <w:t xml:space="preserve"> the beginning of the experiment, a participant</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s baseline levels of dependent variables (i.e.</w:t>
      </w:r>
      <w:r w:rsidR="0072215B">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affective commitment and job satisfaction toward their current </w:t>
      </w:r>
      <w:r w:rsidR="006F7CD4">
        <w:rPr>
          <w:rFonts w:ascii="Times New Roman" w:hAnsi="Times New Roman" w:cs="Times New Roman"/>
          <w:color w:val="000000" w:themeColor="text1"/>
          <w:sz w:val="24"/>
          <w:szCs w:val="24"/>
        </w:rPr>
        <w:t>organization</w:t>
      </w:r>
      <w:r>
        <w:rPr>
          <w:rFonts w:ascii="Times New Roman" w:hAnsi="Times New Roman" w:cs="Times New Roman" w:hint="eastAsia"/>
          <w:color w:val="000000" w:themeColor="text1"/>
          <w:sz w:val="24"/>
          <w:szCs w:val="24"/>
        </w:rPr>
        <w:t xml:space="preserve"> and job, respectively) and trust in </w:t>
      </w:r>
      <w:r>
        <w:rPr>
          <w:rFonts w:ascii="Times New Roman" w:hAnsi="Times New Roman" w:cs="Times New Roman"/>
          <w:color w:val="000000" w:themeColor="text1"/>
          <w:sz w:val="24"/>
          <w:szCs w:val="24"/>
        </w:rPr>
        <w:t>management</w:t>
      </w:r>
      <w:r>
        <w:rPr>
          <w:rFonts w:ascii="Times New Roman" w:hAnsi="Times New Roman" w:cs="Times New Roman" w:hint="eastAsia"/>
          <w:color w:val="000000" w:themeColor="text1"/>
          <w:sz w:val="24"/>
          <w:szCs w:val="24"/>
        </w:rPr>
        <w:t xml:space="preserve"> were measured</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 xml:space="preserve">In the next part of the online experiment, a </w:t>
      </w:r>
      <w:r>
        <w:rPr>
          <w:rFonts w:ascii="Times New Roman" w:hAnsi="Times New Roman" w:cs="Times New Roman" w:hint="eastAsia"/>
          <w:sz w:val="24"/>
          <w:szCs w:val="24"/>
        </w:rPr>
        <w:t xml:space="preserve">participant read a scenario stating that his or her </w:t>
      </w:r>
      <w:r w:rsidR="006F7CD4">
        <w:rPr>
          <w:rFonts w:ascii="Times New Roman" w:hAnsi="Times New Roman" w:cs="Times New Roman"/>
          <w:sz w:val="24"/>
          <w:szCs w:val="24"/>
        </w:rPr>
        <w:t>organization</w:t>
      </w:r>
      <w:r>
        <w:rPr>
          <w:rFonts w:ascii="Times New Roman" w:hAnsi="Times New Roman" w:cs="Times New Roman" w:hint="eastAsia"/>
          <w:sz w:val="24"/>
          <w:szCs w:val="24"/>
        </w:rPr>
        <w:t xml:space="preserve"> is suffering from poor financial performance and </w:t>
      </w:r>
      <w:r w:rsidR="006E71B8">
        <w:rPr>
          <w:rFonts w:ascii="Times New Roman" w:hAnsi="Times New Roman" w:cs="Times New Roman"/>
          <w:sz w:val="24"/>
          <w:szCs w:val="24"/>
        </w:rPr>
        <w:t>is currently</w:t>
      </w:r>
      <w:r>
        <w:rPr>
          <w:rFonts w:ascii="Times New Roman" w:hAnsi="Times New Roman" w:cs="Times New Roman" w:hint="eastAsia"/>
          <w:sz w:val="24"/>
          <w:szCs w:val="24"/>
        </w:rPr>
        <w:t xml:space="preserve"> in need </w:t>
      </w:r>
      <w:r w:rsidR="006E71B8">
        <w:rPr>
          <w:rFonts w:ascii="Times New Roman" w:hAnsi="Times New Roman" w:cs="Times New Roman"/>
          <w:sz w:val="24"/>
          <w:szCs w:val="24"/>
        </w:rPr>
        <w:t>of reducing</w:t>
      </w:r>
      <w:r>
        <w:rPr>
          <w:rFonts w:ascii="Times New Roman" w:hAnsi="Times New Roman" w:cs="Times New Roman"/>
          <w:sz w:val="24"/>
          <w:szCs w:val="24"/>
        </w:rPr>
        <w:t xml:space="preserve"> </w:t>
      </w:r>
      <w:r>
        <w:rPr>
          <w:rFonts w:ascii="Times New Roman" w:hAnsi="Times New Roman" w:cs="Times New Roman" w:hint="eastAsia"/>
          <w:sz w:val="24"/>
          <w:szCs w:val="24"/>
        </w:rPr>
        <w:t>its</w:t>
      </w:r>
      <w:r>
        <w:rPr>
          <w:rFonts w:ascii="Times New Roman" w:hAnsi="Times New Roman" w:cs="Times New Roman"/>
          <w:sz w:val="24"/>
          <w:szCs w:val="24"/>
        </w:rPr>
        <w:t xml:space="preserve"> payroll cost by</w:t>
      </w:r>
      <w:r>
        <w:rPr>
          <w:rFonts w:ascii="Times New Roman" w:hAnsi="Times New Roman" w:cs="Times New Roman" w:hint="eastAsia"/>
          <w:sz w:val="24"/>
          <w:szCs w:val="24"/>
        </w:rPr>
        <w:t xml:space="preserve"> 10 percent</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In the third part of the </w:t>
      </w:r>
      <w:r>
        <w:rPr>
          <w:rFonts w:ascii="Times New Roman" w:hAnsi="Times New Roman" w:cs="Times New Roman"/>
          <w:sz w:val="24"/>
          <w:szCs w:val="24"/>
        </w:rPr>
        <w:t>experiment</w:t>
      </w:r>
      <w:r>
        <w:rPr>
          <w:rFonts w:ascii="Times New Roman" w:hAnsi="Times New Roman" w:cs="Times New Roman" w:hint="eastAsia"/>
          <w:sz w:val="24"/>
          <w:szCs w:val="24"/>
        </w:rPr>
        <w:t xml:space="preserve">, </w:t>
      </w:r>
      <w:r>
        <w:rPr>
          <w:rFonts w:ascii="Times New Roman" w:hAnsi="Times New Roman" w:cs="Times New Roman" w:hint="eastAsia"/>
          <w:color w:val="000000" w:themeColor="text1"/>
          <w:sz w:val="24"/>
          <w:szCs w:val="24"/>
        </w:rPr>
        <w:t xml:space="preserve">a </w:t>
      </w:r>
      <w:r>
        <w:rPr>
          <w:rFonts w:ascii="Times New Roman" w:hAnsi="Times New Roman" w:cs="Times New Roman" w:hint="eastAsia"/>
          <w:sz w:val="24"/>
          <w:szCs w:val="24"/>
        </w:rPr>
        <w:t>participant first read about two possible meth</w:t>
      </w:r>
      <w:r w:rsidR="0072215B">
        <w:rPr>
          <w:rFonts w:ascii="Times New Roman" w:hAnsi="Times New Roman" w:cs="Times New Roman" w:hint="eastAsia"/>
          <w:sz w:val="24"/>
          <w:szCs w:val="24"/>
        </w:rPr>
        <w:t xml:space="preserve">ods that the </w:t>
      </w:r>
      <w:r w:rsidR="006F7CD4">
        <w:rPr>
          <w:rFonts w:ascii="Times New Roman" w:hAnsi="Times New Roman" w:cs="Times New Roman"/>
          <w:sz w:val="24"/>
          <w:szCs w:val="24"/>
        </w:rPr>
        <w:t>organization</w:t>
      </w:r>
      <w:r w:rsidR="0072215B">
        <w:rPr>
          <w:rFonts w:ascii="Times New Roman" w:hAnsi="Times New Roman" w:cs="Times New Roman" w:hint="eastAsia"/>
          <w:sz w:val="24"/>
          <w:szCs w:val="24"/>
        </w:rPr>
        <w:t xml:space="preserve"> might</w:t>
      </w:r>
      <w:r>
        <w:rPr>
          <w:rFonts w:ascii="Times New Roman" w:hAnsi="Times New Roman" w:cs="Times New Roman" w:hint="eastAsia"/>
          <w:sz w:val="24"/>
          <w:szCs w:val="24"/>
        </w:rPr>
        <w:t xml:space="preserve"> adopt to reduce its payroll cost (i.e.</w:t>
      </w:r>
      <w:r w:rsidR="0072215B">
        <w:rPr>
          <w:rFonts w:ascii="Times New Roman" w:hAnsi="Times New Roman" w:cs="Times New Roman"/>
          <w:sz w:val="24"/>
          <w:szCs w:val="24"/>
        </w:rPr>
        <w:t>,</w:t>
      </w:r>
      <w:r>
        <w:rPr>
          <w:rFonts w:ascii="Times New Roman" w:hAnsi="Times New Roman" w:cs="Times New Roman" w:hint="eastAsia"/>
          <w:sz w:val="24"/>
          <w:szCs w:val="24"/>
        </w:rPr>
        <w:t xml:space="preserve"> cutting pay and downsizing)</w:t>
      </w:r>
      <w:r w:rsidR="00970F94">
        <w:rPr>
          <w:rFonts w:ascii="Times New Roman" w:hAnsi="Times New Roman" w:cs="Times New Roman" w:hint="eastAsia"/>
          <w:sz w:val="24"/>
          <w:szCs w:val="24"/>
        </w:rPr>
        <w:t xml:space="preserve">. </w:t>
      </w:r>
      <w:r w:rsidR="0072215B">
        <w:rPr>
          <w:rFonts w:ascii="Times New Roman" w:hAnsi="Times New Roman" w:cs="Times New Roman"/>
          <w:sz w:val="24"/>
          <w:szCs w:val="24"/>
        </w:rPr>
        <w:t xml:space="preserve">The </w:t>
      </w:r>
      <w:r>
        <w:rPr>
          <w:rFonts w:ascii="Times New Roman" w:hAnsi="Times New Roman" w:cs="Times New Roman" w:hint="eastAsia"/>
          <w:sz w:val="24"/>
          <w:szCs w:val="24"/>
        </w:rPr>
        <w:t xml:space="preserve">participant </w:t>
      </w:r>
      <w:r w:rsidR="0072215B">
        <w:rPr>
          <w:rFonts w:ascii="Times New Roman" w:hAnsi="Times New Roman" w:cs="Times New Roman"/>
          <w:sz w:val="24"/>
          <w:szCs w:val="24"/>
        </w:rPr>
        <w:t xml:space="preserve">then </w:t>
      </w:r>
      <w:r>
        <w:rPr>
          <w:rFonts w:ascii="Times New Roman" w:hAnsi="Times New Roman" w:cs="Times New Roman" w:hint="eastAsia"/>
          <w:sz w:val="24"/>
          <w:szCs w:val="24"/>
        </w:rPr>
        <w:t xml:space="preserve">read two sub-scenarios stating the payroll cost reduction method that the </w:t>
      </w:r>
      <w:r w:rsidR="006F7CD4">
        <w:rPr>
          <w:rFonts w:ascii="Times New Roman" w:hAnsi="Times New Roman" w:cs="Times New Roman"/>
          <w:sz w:val="24"/>
          <w:szCs w:val="24"/>
        </w:rPr>
        <w:t>organization</w:t>
      </w:r>
      <w:r>
        <w:rPr>
          <w:rFonts w:ascii="Times New Roman" w:hAnsi="Times New Roman" w:cs="Times New Roman" w:hint="eastAsia"/>
          <w:sz w:val="24"/>
          <w:szCs w:val="24"/>
        </w:rPr>
        <w:t xml:space="preserve"> has implemented to overcome the challenge</w:t>
      </w:r>
      <w:r w:rsidR="00970F94">
        <w:rPr>
          <w:rFonts w:ascii="Times New Roman" w:hAnsi="Times New Roman" w:cs="Times New Roman"/>
          <w:sz w:val="24"/>
          <w:szCs w:val="24"/>
        </w:rPr>
        <w:t xml:space="preserve">. </w:t>
      </w:r>
      <w:r>
        <w:rPr>
          <w:rFonts w:ascii="Times New Roman" w:hAnsi="Times New Roman" w:cs="Times New Roman"/>
          <w:sz w:val="24"/>
          <w:szCs w:val="24"/>
        </w:rPr>
        <w:t xml:space="preserve">The first </w:t>
      </w:r>
      <w:r>
        <w:rPr>
          <w:rFonts w:ascii="Times New Roman" w:hAnsi="Times New Roman" w:cs="Times New Roman" w:hint="eastAsia"/>
          <w:sz w:val="24"/>
          <w:szCs w:val="24"/>
        </w:rPr>
        <w:t xml:space="preserve">sub-scenario </w:t>
      </w:r>
      <w:r>
        <w:rPr>
          <w:rFonts w:ascii="Times New Roman" w:hAnsi="Times New Roman" w:cs="Times New Roman"/>
          <w:sz w:val="24"/>
          <w:szCs w:val="24"/>
        </w:rPr>
        <w:t>show</w:t>
      </w:r>
      <w:r>
        <w:rPr>
          <w:rFonts w:ascii="Times New Roman" w:hAnsi="Times New Roman" w:cs="Times New Roman" w:hint="eastAsia"/>
          <w:sz w:val="24"/>
          <w:szCs w:val="24"/>
        </w:rPr>
        <w:t xml:space="preserve">ed that the </w:t>
      </w:r>
      <w:r w:rsidR="006F7CD4">
        <w:rPr>
          <w:rFonts w:ascii="Times New Roman" w:hAnsi="Times New Roman" w:cs="Times New Roman"/>
          <w:sz w:val="24"/>
          <w:szCs w:val="24"/>
        </w:rPr>
        <w:t>organization</w:t>
      </w:r>
      <w:r>
        <w:rPr>
          <w:rFonts w:ascii="Times New Roman" w:hAnsi="Times New Roman" w:cs="Times New Roman" w:hint="eastAsia"/>
          <w:sz w:val="24"/>
          <w:szCs w:val="24"/>
        </w:rPr>
        <w:t xml:space="preserve"> ha</w:t>
      </w:r>
      <w:r w:rsidR="006E71B8">
        <w:rPr>
          <w:rFonts w:ascii="Times New Roman" w:hAnsi="Times New Roman" w:cs="Times New Roman"/>
          <w:sz w:val="24"/>
          <w:szCs w:val="24"/>
        </w:rPr>
        <w:t>d</w:t>
      </w:r>
      <w:r>
        <w:rPr>
          <w:rFonts w:ascii="Times New Roman" w:hAnsi="Times New Roman" w:cs="Times New Roman" w:hint="eastAsia"/>
          <w:sz w:val="24"/>
          <w:szCs w:val="24"/>
        </w:rPr>
        <w:t xml:space="preserve"> reduced 10 percent of </w:t>
      </w:r>
      <w:r w:rsidR="006E71B8">
        <w:rPr>
          <w:rFonts w:ascii="Times New Roman" w:hAnsi="Times New Roman" w:cs="Times New Roman"/>
          <w:sz w:val="24"/>
          <w:szCs w:val="24"/>
        </w:rPr>
        <w:t xml:space="preserve">the </w:t>
      </w:r>
      <w:r>
        <w:rPr>
          <w:rFonts w:ascii="Times New Roman" w:hAnsi="Times New Roman" w:cs="Times New Roman" w:hint="eastAsia"/>
          <w:sz w:val="24"/>
          <w:szCs w:val="24"/>
        </w:rPr>
        <w:t>pay of all of its workers, including the participant</w:t>
      </w:r>
      <w:r>
        <w:rPr>
          <w:rFonts w:ascii="Times New Roman" w:hAnsi="Times New Roman" w:cs="Times New Roman"/>
          <w:sz w:val="24"/>
          <w:szCs w:val="24"/>
        </w:rPr>
        <w:t>’</w:t>
      </w:r>
      <w:r>
        <w:rPr>
          <w:rFonts w:ascii="Times New Roman" w:hAnsi="Times New Roman" w:cs="Times New Roman" w:hint="eastAsia"/>
          <w:sz w:val="24"/>
          <w:szCs w:val="24"/>
        </w:rPr>
        <w:t>s pay (Sub-Scenario 1: Pay cut)</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On the other hand, the second sub-scenario showed that the </w:t>
      </w:r>
      <w:r w:rsidR="006F7CD4">
        <w:rPr>
          <w:rFonts w:ascii="Times New Roman" w:hAnsi="Times New Roman" w:cs="Times New Roman"/>
          <w:sz w:val="24"/>
          <w:szCs w:val="24"/>
        </w:rPr>
        <w:t>organization</w:t>
      </w:r>
      <w:r>
        <w:rPr>
          <w:rFonts w:ascii="Times New Roman" w:hAnsi="Times New Roman" w:cs="Times New Roman" w:hint="eastAsia"/>
          <w:sz w:val="24"/>
          <w:szCs w:val="24"/>
        </w:rPr>
        <w:t xml:space="preserve"> ha</w:t>
      </w:r>
      <w:r w:rsidR="006E71B8">
        <w:rPr>
          <w:rFonts w:ascii="Times New Roman" w:hAnsi="Times New Roman" w:cs="Times New Roman"/>
          <w:sz w:val="24"/>
          <w:szCs w:val="24"/>
        </w:rPr>
        <w:t>d</w:t>
      </w:r>
      <w:r>
        <w:rPr>
          <w:rFonts w:ascii="Times New Roman" w:hAnsi="Times New Roman" w:cs="Times New Roman" w:hint="eastAsia"/>
          <w:sz w:val="24"/>
          <w:szCs w:val="24"/>
        </w:rPr>
        <w:t xml:space="preserve"> dismissed 10 percent of its workers (Sub-</w:t>
      </w:r>
      <w:r>
        <w:rPr>
          <w:rFonts w:ascii="Times New Roman" w:hAnsi="Times New Roman" w:cs="Times New Roman"/>
          <w:sz w:val="24"/>
          <w:szCs w:val="24"/>
        </w:rPr>
        <w:t>Scenario</w:t>
      </w:r>
      <w:r>
        <w:rPr>
          <w:rFonts w:ascii="Times New Roman" w:hAnsi="Times New Roman" w:cs="Times New Roman" w:hint="eastAsia"/>
          <w:sz w:val="24"/>
          <w:szCs w:val="24"/>
        </w:rPr>
        <w:t xml:space="preserve"> 2: Downsizing)</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In the downsizing sub-scenario, the participant was depicted as a downsizing survivor</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After reading each sub-scenario, the participant answered</w:t>
      </w:r>
      <w:r w:rsidR="00893AF2">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questions asking his or her anticipated levels of affective commitment, job satisfaction, and perceptions in </w:t>
      </w:r>
      <w:r w:rsidR="006E71B8">
        <w:rPr>
          <w:rFonts w:ascii="Times New Roman" w:hAnsi="Times New Roman" w:cs="Times New Roman"/>
          <w:sz w:val="24"/>
          <w:szCs w:val="24"/>
        </w:rPr>
        <w:t xml:space="preserve">the </w:t>
      </w:r>
      <w:r>
        <w:rPr>
          <w:rFonts w:ascii="Times New Roman" w:hAnsi="Times New Roman" w:cs="Times New Roman" w:hint="eastAsia"/>
          <w:sz w:val="24"/>
          <w:szCs w:val="24"/>
        </w:rPr>
        <w:t>relative advantage of job security and pay level under the sub-scenario</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To account for the possible ordering effect, </w:t>
      </w:r>
      <w:r w:rsidR="00120F3C">
        <w:rPr>
          <w:rFonts w:ascii="Times New Roman" w:hAnsi="Times New Roman" w:cs="Times New Roman"/>
          <w:sz w:val="24"/>
          <w:szCs w:val="24"/>
        </w:rPr>
        <w:t>we</w:t>
      </w:r>
      <w:r>
        <w:rPr>
          <w:rFonts w:ascii="Times New Roman" w:hAnsi="Times New Roman" w:cs="Times New Roman" w:hint="eastAsia"/>
          <w:sz w:val="24"/>
          <w:szCs w:val="24"/>
        </w:rPr>
        <w:t xml:space="preserve"> </w:t>
      </w:r>
      <w:r w:rsidR="006F7CD4">
        <w:rPr>
          <w:rFonts w:ascii="Times New Roman" w:hAnsi="Times New Roman" w:cs="Times New Roman"/>
          <w:sz w:val="24"/>
          <w:szCs w:val="24"/>
        </w:rPr>
        <w:t>randomized</w:t>
      </w:r>
      <w:r>
        <w:rPr>
          <w:rFonts w:ascii="Times New Roman" w:hAnsi="Times New Roman" w:cs="Times New Roman" w:hint="eastAsia"/>
          <w:sz w:val="24"/>
          <w:szCs w:val="24"/>
        </w:rPr>
        <w:t xml:space="preserve"> the order that these two sub-scenarios were presented</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In the final part of the experiment, demographic </w:t>
      </w:r>
      <w:r>
        <w:rPr>
          <w:rFonts w:ascii="Times New Roman" w:hAnsi="Times New Roman" w:cs="Times New Roman"/>
          <w:sz w:val="24"/>
          <w:szCs w:val="24"/>
        </w:rPr>
        <w:t>data</w:t>
      </w:r>
      <w:r>
        <w:rPr>
          <w:rFonts w:ascii="Times New Roman" w:hAnsi="Times New Roman" w:cs="Times New Roman" w:hint="eastAsia"/>
          <w:sz w:val="24"/>
          <w:szCs w:val="24"/>
        </w:rPr>
        <w:t xml:space="preserve"> such as gender and age w</w:t>
      </w:r>
      <w:r>
        <w:rPr>
          <w:rFonts w:ascii="Times New Roman" w:hAnsi="Times New Roman" w:cs="Times New Roman"/>
          <w:sz w:val="24"/>
          <w:szCs w:val="24"/>
        </w:rPr>
        <w:t>ere</w:t>
      </w:r>
      <w:r>
        <w:rPr>
          <w:rFonts w:ascii="Times New Roman" w:hAnsi="Times New Roman" w:cs="Times New Roman" w:hint="eastAsia"/>
          <w:sz w:val="24"/>
          <w:szCs w:val="24"/>
        </w:rPr>
        <w:t xml:space="preserve"> collected</w:t>
      </w:r>
      <w:r w:rsidR="006E71B8">
        <w:rPr>
          <w:rFonts w:ascii="Times New Roman" w:hAnsi="Times New Roman" w:cs="Times New Roman"/>
          <w:sz w:val="24"/>
          <w:szCs w:val="24"/>
        </w:rPr>
        <w:t>,</w:t>
      </w:r>
      <w:r>
        <w:rPr>
          <w:rFonts w:ascii="Times New Roman" w:hAnsi="Times New Roman" w:cs="Times New Roman" w:hint="eastAsia"/>
          <w:sz w:val="24"/>
          <w:szCs w:val="24"/>
        </w:rPr>
        <w:t xml:space="preserve"> and participants were debriefed.</w:t>
      </w:r>
    </w:p>
    <w:p w14:paraId="24580D10" w14:textId="77777777" w:rsidR="002472B5" w:rsidRPr="007F6405" w:rsidRDefault="002472B5" w:rsidP="002472B5">
      <w:pPr>
        <w:spacing w:line="480" w:lineRule="auto"/>
        <w:jc w:val="left"/>
        <w:outlineLvl w:val="0"/>
        <w:rPr>
          <w:rFonts w:ascii="Times New Roman" w:hAnsi="Times New Roman" w:cs="Times New Roman"/>
          <w:b/>
          <w:sz w:val="24"/>
          <w:szCs w:val="24"/>
        </w:rPr>
      </w:pPr>
      <w:r w:rsidRPr="007F6405">
        <w:rPr>
          <w:rFonts w:ascii="Times New Roman" w:hAnsi="Times New Roman" w:cs="Times New Roman"/>
          <w:b/>
          <w:sz w:val="24"/>
          <w:szCs w:val="24"/>
        </w:rPr>
        <w:t>Measures</w:t>
      </w:r>
    </w:p>
    <w:p w14:paraId="60F9D9DB" w14:textId="0BC5354C" w:rsidR="002472B5" w:rsidRDefault="002472B5" w:rsidP="002472B5">
      <w:pPr>
        <w:spacing w:line="480" w:lineRule="auto"/>
        <w:jc w:val="left"/>
        <w:rPr>
          <w:rFonts w:ascii="Times New Roman" w:hAnsi="Times New Roman" w:cs="Times New Roman"/>
          <w:color w:val="000000" w:themeColor="text1"/>
          <w:sz w:val="24"/>
          <w:szCs w:val="24"/>
        </w:rPr>
      </w:pPr>
      <w:r>
        <w:rPr>
          <w:rFonts w:ascii="Times New Roman" w:hAnsi="Times New Roman" w:cs="Times New Roman" w:hint="eastAsia"/>
          <w:b/>
          <w:i/>
          <w:sz w:val="24"/>
          <w:szCs w:val="24"/>
        </w:rPr>
        <w:t>Affective commitment</w:t>
      </w:r>
      <w:r w:rsidR="00970F94">
        <w:rPr>
          <w:rFonts w:ascii="Times New Roman" w:hAnsi="Times New Roman" w:cs="Times New Roman" w:hint="eastAsia"/>
          <w:b/>
          <w:i/>
          <w:sz w:val="24"/>
          <w:szCs w:val="24"/>
        </w:rPr>
        <w:t xml:space="preserve">. </w:t>
      </w:r>
      <w:r>
        <w:rPr>
          <w:rFonts w:ascii="Times New Roman" w:hAnsi="Times New Roman" w:cs="Times New Roman" w:hint="eastAsia"/>
          <w:sz w:val="24"/>
          <w:szCs w:val="24"/>
        </w:rPr>
        <w:t xml:space="preserve">To measure affective commitment </w:t>
      </w:r>
      <w:r w:rsidRPr="003E5A46">
        <w:rPr>
          <w:rFonts w:ascii="Times New Roman" w:hAnsi="Times New Roman" w:cs="Times New Roman" w:hint="eastAsia"/>
          <w:sz w:val="24"/>
          <w:szCs w:val="24"/>
        </w:rPr>
        <w:t xml:space="preserve">reflecting the </w:t>
      </w:r>
      <w:r w:rsidRPr="003E5A46">
        <w:rPr>
          <w:rFonts w:ascii="Times New Roman" w:hAnsi="Times New Roman" w:cs="Times New Roman"/>
          <w:sz w:val="24"/>
          <w:szCs w:val="24"/>
        </w:rPr>
        <w:t>hypothetical</w:t>
      </w:r>
      <w:r w:rsidRPr="003E5A46">
        <w:rPr>
          <w:rFonts w:ascii="Times New Roman" w:hAnsi="Times New Roman" w:cs="Times New Roman" w:hint="eastAsia"/>
          <w:sz w:val="24"/>
          <w:szCs w:val="24"/>
        </w:rPr>
        <w:t xml:space="preserve"> nature of the scenarios provided to respondents</w:t>
      </w:r>
      <w:r>
        <w:rPr>
          <w:rFonts w:ascii="Times New Roman" w:hAnsi="Times New Roman" w:cs="Times New Roman" w:hint="eastAsia"/>
          <w:sz w:val="24"/>
          <w:szCs w:val="24"/>
        </w:rPr>
        <w:t xml:space="preserve">, </w:t>
      </w:r>
      <w:r w:rsidR="00120F3C">
        <w:rPr>
          <w:rFonts w:ascii="Times New Roman" w:hAnsi="Times New Roman" w:cs="Times New Roman"/>
          <w:sz w:val="24"/>
          <w:szCs w:val="24"/>
        </w:rPr>
        <w:t>we</w:t>
      </w:r>
      <w:r>
        <w:rPr>
          <w:rFonts w:ascii="Times New Roman" w:hAnsi="Times New Roman" w:cs="Times New Roman" w:hint="eastAsia"/>
          <w:sz w:val="24"/>
          <w:szCs w:val="24"/>
        </w:rPr>
        <w:t xml:space="preserve"> shortened and revised </w:t>
      </w:r>
      <w:r>
        <w:rPr>
          <w:rFonts w:ascii="Times New Roman" w:hAnsi="Times New Roman" w:cs="Times New Roman"/>
          <w:sz w:val="24"/>
          <w:szCs w:val="24"/>
        </w:rPr>
        <w:t>the</w:t>
      </w:r>
      <w:r>
        <w:rPr>
          <w:rFonts w:ascii="Times New Roman" w:hAnsi="Times New Roman" w:cs="Times New Roman" w:hint="eastAsia"/>
          <w:sz w:val="24"/>
          <w:szCs w:val="24"/>
        </w:rPr>
        <w:t xml:space="preserve"> measure by</w:t>
      </w:r>
      <w:r w:rsidRPr="003E5A46">
        <w:rPr>
          <w:rFonts w:ascii="Times New Roman" w:hAnsi="Times New Roman" w:cs="Times New Roman"/>
          <w:sz w:val="24"/>
          <w:szCs w:val="24"/>
        </w:rPr>
        <w:t xml:space="preserve"> </w:t>
      </w:r>
      <w:r>
        <w:rPr>
          <w:rFonts w:ascii="Times New Roman" w:hAnsi="Times New Roman" w:cs="Times New Roman" w:hint="eastAsia"/>
          <w:sz w:val="24"/>
          <w:szCs w:val="24"/>
        </w:rPr>
        <w:t>Marsden</w:t>
      </w:r>
      <w:r w:rsidRPr="003E5A46">
        <w:rPr>
          <w:rFonts w:ascii="Times New Roman" w:hAnsi="Times New Roman" w:cs="Times New Roman" w:hint="eastAsia"/>
          <w:sz w:val="24"/>
          <w:szCs w:val="24"/>
        </w:rPr>
        <w:t xml:space="preserve"> and colleagues</w:t>
      </w:r>
      <w:r w:rsidRPr="003E5A46">
        <w:rPr>
          <w:rFonts w:ascii="Times New Roman" w:hAnsi="Times New Roman" w:cs="Times New Roman"/>
          <w:sz w:val="24"/>
          <w:szCs w:val="24"/>
        </w:rPr>
        <w:t xml:space="preserve"> (19</w:t>
      </w:r>
      <w:r>
        <w:rPr>
          <w:rFonts w:ascii="Times New Roman" w:hAnsi="Times New Roman" w:cs="Times New Roman" w:hint="eastAsia"/>
          <w:sz w:val="24"/>
          <w:szCs w:val="24"/>
        </w:rPr>
        <w:t>93</w:t>
      </w:r>
      <w:r w:rsidRPr="003E5A46">
        <w:rPr>
          <w:rFonts w:ascii="Times New Roman" w:hAnsi="Times New Roman" w:cs="Times New Roman"/>
          <w:sz w:val="24"/>
          <w:szCs w:val="24"/>
        </w:rPr>
        <w:t>)</w:t>
      </w:r>
      <w:r w:rsidR="00970F94">
        <w:rPr>
          <w:rFonts w:ascii="Times New Roman" w:hAnsi="Times New Roman" w:cs="Times New Roman" w:hint="eastAsia"/>
          <w:sz w:val="24"/>
          <w:szCs w:val="24"/>
        </w:rPr>
        <w:t xml:space="preserve">. </w:t>
      </w:r>
      <w:r>
        <w:rPr>
          <w:rFonts w:ascii="Times New Roman" w:hAnsi="Times New Roman" w:cs="Times New Roman"/>
          <w:sz w:val="24"/>
          <w:szCs w:val="24"/>
        </w:rPr>
        <w:t>Participants</w:t>
      </w:r>
      <w:r>
        <w:rPr>
          <w:rFonts w:ascii="Times New Roman" w:hAnsi="Times New Roman" w:cs="Times New Roman" w:hint="eastAsia"/>
          <w:sz w:val="24"/>
          <w:szCs w:val="24"/>
        </w:rPr>
        <w:t xml:space="preserve"> were</w:t>
      </w:r>
      <w:r w:rsidR="0072215B">
        <w:rPr>
          <w:rFonts w:ascii="Times New Roman" w:hAnsi="Times New Roman" w:cs="Times New Roman"/>
          <w:sz w:val="24"/>
          <w:szCs w:val="24"/>
        </w:rPr>
        <w:t xml:space="preserve"> presented with</w:t>
      </w:r>
      <w:r>
        <w:rPr>
          <w:rFonts w:ascii="Times New Roman" w:hAnsi="Times New Roman" w:cs="Times New Roman" w:hint="eastAsia"/>
          <w:sz w:val="24"/>
          <w:szCs w:val="24"/>
        </w:rPr>
        <w:t xml:space="preserve"> the </w:t>
      </w:r>
      <w:r w:rsidRPr="00EE6689">
        <w:rPr>
          <w:rFonts w:ascii="Times New Roman" w:hAnsi="Times New Roman" w:cs="Times New Roman"/>
          <w:color w:val="000000" w:themeColor="text1"/>
          <w:sz w:val="24"/>
          <w:szCs w:val="24"/>
        </w:rPr>
        <w:t>following three statements</w:t>
      </w:r>
      <w:r>
        <w:rPr>
          <w:rFonts w:ascii="Times New Roman" w:hAnsi="Times New Roman" w:cs="Times New Roman" w:hint="eastAsia"/>
          <w:color w:val="000000" w:themeColor="text1"/>
          <w:sz w:val="24"/>
          <w:szCs w:val="24"/>
        </w:rPr>
        <w:t xml:space="preserve"> (5-point scale of agreement and disagreement)</w:t>
      </w:r>
      <w:r w:rsidRPr="003E5A46">
        <w:rPr>
          <w:rFonts w:ascii="Times New Roman" w:hAnsi="Times New Roman" w:cs="Times New Roman" w:hint="eastAsia"/>
          <w:sz w:val="24"/>
          <w:szCs w:val="24"/>
        </w:rPr>
        <w:t xml:space="preserve">: </w:t>
      </w:r>
      <w:r w:rsidRPr="003E5A46">
        <w:rPr>
          <w:rFonts w:ascii="Times New Roman" w:hAnsi="Times New Roman" w:cs="Times New Roman" w:hint="eastAsia"/>
          <w:bCs/>
          <w:sz w:val="24"/>
          <w:szCs w:val="24"/>
        </w:rPr>
        <w:t>"</w:t>
      </w:r>
      <w:r w:rsidRPr="003E5A46">
        <w:rPr>
          <w:rFonts w:ascii="Times New Roman" w:hAnsi="Times New Roman" w:cs="Times New Roman"/>
          <w:bCs/>
          <w:sz w:val="24"/>
          <w:szCs w:val="24"/>
        </w:rPr>
        <w:t xml:space="preserve">Under </w:t>
      </w:r>
      <w:r>
        <w:rPr>
          <w:rFonts w:ascii="Times New Roman" w:hAnsi="Times New Roman" w:cs="Times New Roman" w:hint="eastAsia"/>
          <w:sz w:val="24"/>
          <w:szCs w:val="24"/>
        </w:rPr>
        <w:t>this change</w:t>
      </w:r>
      <w:r w:rsidRPr="003E5A46">
        <w:rPr>
          <w:rFonts w:ascii="Times New Roman" w:hAnsi="Times New Roman" w:cs="Times New Roman"/>
          <w:bCs/>
          <w:sz w:val="24"/>
          <w:szCs w:val="24"/>
        </w:rPr>
        <w:t>, I will be proud to b</w:t>
      </w:r>
      <w:r>
        <w:rPr>
          <w:rFonts w:ascii="Times New Roman" w:hAnsi="Times New Roman" w:cs="Times New Roman"/>
          <w:bCs/>
          <w:sz w:val="24"/>
          <w:szCs w:val="24"/>
        </w:rPr>
        <w:t xml:space="preserve">e working for this </w:t>
      </w:r>
      <w:r w:rsidR="006F7CD4">
        <w:rPr>
          <w:rFonts w:ascii="Times New Roman" w:hAnsi="Times New Roman" w:cs="Times New Roman"/>
          <w:bCs/>
          <w:sz w:val="24"/>
          <w:szCs w:val="24"/>
        </w:rPr>
        <w:t>organization</w:t>
      </w:r>
      <w:r>
        <w:rPr>
          <w:rFonts w:ascii="Times New Roman" w:hAnsi="Times New Roman" w:cs="Times New Roman" w:hint="eastAsia"/>
          <w:bCs/>
          <w:sz w:val="24"/>
          <w:szCs w:val="24"/>
        </w:rPr>
        <w:t xml:space="preserve"> (Affective commitment 1)</w:t>
      </w:r>
      <w:r w:rsidRPr="003E5A46">
        <w:rPr>
          <w:rFonts w:ascii="Times New Roman" w:hAnsi="Times New Roman" w:cs="Times New Roman" w:hint="eastAsia"/>
          <w:bCs/>
          <w:sz w:val="24"/>
          <w:szCs w:val="24"/>
        </w:rPr>
        <w:t>"</w:t>
      </w:r>
      <w:r>
        <w:rPr>
          <w:rFonts w:ascii="Times New Roman" w:hAnsi="Times New Roman" w:cs="Times New Roman" w:hint="eastAsia"/>
          <w:bCs/>
          <w:sz w:val="24"/>
          <w:szCs w:val="24"/>
        </w:rPr>
        <w:t xml:space="preserve">, </w:t>
      </w:r>
      <w:r w:rsidRPr="003E5A46">
        <w:rPr>
          <w:rFonts w:ascii="Times New Roman" w:hAnsi="Times New Roman" w:cs="Times New Roman" w:hint="eastAsia"/>
          <w:sz w:val="24"/>
          <w:szCs w:val="24"/>
        </w:rPr>
        <w:t>"</w:t>
      </w:r>
      <w:r>
        <w:rPr>
          <w:rFonts w:ascii="Times New Roman" w:hAnsi="Times New Roman" w:cs="Times New Roman" w:hint="eastAsia"/>
          <w:sz w:val="24"/>
          <w:szCs w:val="24"/>
        </w:rPr>
        <w:t xml:space="preserve">Under this change, </w:t>
      </w:r>
      <w:r>
        <w:rPr>
          <w:rFonts w:ascii="Times New Roman" w:hAnsi="Times New Roman" w:cs="Times New Roman" w:hint="eastAsia"/>
          <w:bCs/>
          <w:sz w:val="24"/>
          <w:szCs w:val="24"/>
        </w:rPr>
        <w:t xml:space="preserve">I will feel very </w:t>
      </w:r>
      <w:r>
        <w:rPr>
          <w:rFonts w:ascii="Times New Roman" w:hAnsi="Times New Roman" w:cs="Times New Roman"/>
          <w:bCs/>
          <w:sz w:val="24"/>
          <w:szCs w:val="24"/>
        </w:rPr>
        <w:t>little</w:t>
      </w:r>
      <w:r>
        <w:rPr>
          <w:rFonts w:ascii="Times New Roman" w:hAnsi="Times New Roman" w:cs="Times New Roman" w:hint="eastAsia"/>
          <w:bCs/>
          <w:sz w:val="24"/>
          <w:szCs w:val="24"/>
        </w:rPr>
        <w:t xml:space="preserve"> loyalty to the </w:t>
      </w:r>
      <w:r w:rsidR="006F7CD4">
        <w:rPr>
          <w:rFonts w:ascii="Times New Roman" w:hAnsi="Times New Roman" w:cs="Times New Roman"/>
          <w:bCs/>
          <w:sz w:val="24"/>
          <w:szCs w:val="24"/>
        </w:rPr>
        <w:t>organization</w:t>
      </w:r>
      <w:r>
        <w:rPr>
          <w:rFonts w:ascii="Times New Roman" w:hAnsi="Times New Roman" w:cs="Times New Roman" w:hint="eastAsia"/>
          <w:bCs/>
          <w:sz w:val="24"/>
          <w:szCs w:val="24"/>
        </w:rPr>
        <w:t xml:space="preserve"> that I work for (Affective commitment 2)</w:t>
      </w:r>
      <w:r w:rsidRPr="003E5A46">
        <w:rPr>
          <w:rFonts w:ascii="Times New Roman" w:hAnsi="Times New Roman" w:cs="Times New Roman" w:hint="eastAsia"/>
          <w:bCs/>
          <w:sz w:val="24"/>
          <w:szCs w:val="24"/>
        </w:rPr>
        <w:t>"</w:t>
      </w:r>
      <w:r>
        <w:rPr>
          <w:rFonts w:ascii="Times New Roman" w:hAnsi="Times New Roman" w:cs="Times New Roman" w:hint="eastAsia"/>
          <w:bCs/>
          <w:sz w:val="24"/>
          <w:szCs w:val="24"/>
        </w:rPr>
        <w:t xml:space="preserve"> </w:t>
      </w:r>
      <w:r w:rsidRPr="003E5A46">
        <w:rPr>
          <w:rFonts w:ascii="Times New Roman" w:hAnsi="Times New Roman" w:cs="Times New Roman" w:hint="eastAsia"/>
          <w:bCs/>
          <w:sz w:val="24"/>
          <w:szCs w:val="24"/>
        </w:rPr>
        <w:t xml:space="preserve">(reverse coded), </w:t>
      </w:r>
      <w:r>
        <w:rPr>
          <w:rFonts w:ascii="Times New Roman" w:hAnsi="Times New Roman" w:cs="Times New Roman" w:hint="eastAsia"/>
          <w:bCs/>
          <w:sz w:val="24"/>
          <w:szCs w:val="24"/>
        </w:rPr>
        <w:t xml:space="preserve">and </w:t>
      </w:r>
      <w:r>
        <w:rPr>
          <w:rFonts w:ascii="Times New Roman" w:hAnsi="Times New Roman" w:cs="Times New Roman"/>
          <w:bCs/>
          <w:sz w:val="24"/>
          <w:szCs w:val="24"/>
        </w:rPr>
        <w:t>“</w:t>
      </w:r>
      <w:r w:rsidRPr="003E5A46">
        <w:rPr>
          <w:rFonts w:ascii="Times New Roman" w:hAnsi="Times New Roman" w:cs="Times New Roman"/>
          <w:bCs/>
          <w:sz w:val="24"/>
          <w:szCs w:val="24"/>
        </w:rPr>
        <w:t xml:space="preserve">Under </w:t>
      </w:r>
      <w:r>
        <w:rPr>
          <w:rFonts w:ascii="Times New Roman" w:hAnsi="Times New Roman" w:cs="Times New Roman" w:hint="eastAsia"/>
          <w:sz w:val="24"/>
          <w:szCs w:val="24"/>
        </w:rPr>
        <w:t>this change</w:t>
      </w:r>
      <w:r w:rsidRPr="003E5A46">
        <w:rPr>
          <w:rFonts w:ascii="Times New Roman" w:hAnsi="Times New Roman" w:cs="Times New Roman"/>
          <w:bCs/>
          <w:sz w:val="24"/>
          <w:szCs w:val="24"/>
        </w:rPr>
        <w:t xml:space="preserve">, I will find that my values and the </w:t>
      </w:r>
      <w:r w:rsidR="006F7CD4" w:rsidRPr="003E5A46">
        <w:rPr>
          <w:rFonts w:ascii="Times New Roman" w:hAnsi="Times New Roman" w:cs="Times New Roman"/>
          <w:bCs/>
          <w:sz w:val="24"/>
          <w:szCs w:val="24"/>
        </w:rPr>
        <w:t>organi</w:t>
      </w:r>
      <w:r w:rsidR="006F7CD4">
        <w:rPr>
          <w:rFonts w:ascii="Times New Roman" w:hAnsi="Times New Roman" w:cs="Times New Roman"/>
          <w:bCs/>
          <w:sz w:val="24"/>
          <w:szCs w:val="24"/>
        </w:rPr>
        <w:t>z</w:t>
      </w:r>
      <w:r w:rsidR="006F7CD4" w:rsidRPr="003E5A46">
        <w:rPr>
          <w:rFonts w:ascii="Times New Roman" w:hAnsi="Times New Roman" w:cs="Times New Roman"/>
          <w:bCs/>
          <w:sz w:val="24"/>
          <w:szCs w:val="24"/>
        </w:rPr>
        <w:t>ation’s</w:t>
      </w:r>
      <w:r w:rsidRPr="003E5A46">
        <w:rPr>
          <w:rFonts w:ascii="Times New Roman" w:hAnsi="Times New Roman" w:cs="Times New Roman"/>
          <w:bCs/>
          <w:sz w:val="24"/>
          <w:szCs w:val="24"/>
        </w:rPr>
        <w:t xml:space="preserve"> are very similar</w:t>
      </w:r>
      <w:r>
        <w:rPr>
          <w:rFonts w:ascii="Times New Roman" w:hAnsi="Times New Roman" w:cs="Times New Roman" w:hint="eastAsia"/>
          <w:bCs/>
          <w:sz w:val="24"/>
          <w:szCs w:val="24"/>
        </w:rPr>
        <w:t xml:space="preserve"> (Affective commitment 3)</w:t>
      </w:r>
      <w:r w:rsidRPr="003E5A46">
        <w:rPr>
          <w:rFonts w:ascii="Times New Roman" w:hAnsi="Times New Roman" w:cs="Times New Roman" w:hint="eastAsia"/>
          <w:bCs/>
          <w:sz w:val="24"/>
          <w:szCs w:val="24"/>
        </w:rPr>
        <w:t xml:space="preserve">". </w:t>
      </w:r>
    </w:p>
    <w:p w14:paraId="6C27857E" w14:textId="77777777" w:rsidR="002472B5" w:rsidRDefault="002472B5" w:rsidP="002472B5">
      <w:pPr>
        <w:spacing w:line="480" w:lineRule="auto"/>
        <w:jc w:val="left"/>
        <w:rPr>
          <w:rFonts w:ascii="Times New Roman" w:hAnsi="Times New Roman" w:cs="Times New Roman"/>
          <w:bCs/>
          <w:sz w:val="24"/>
          <w:szCs w:val="24"/>
        </w:rPr>
      </w:pPr>
      <w:r>
        <w:rPr>
          <w:rFonts w:ascii="Times New Roman" w:hAnsi="Times New Roman" w:cs="Times New Roman" w:hint="eastAsia"/>
          <w:b/>
          <w:i/>
          <w:sz w:val="24"/>
          <w:szCs w:val="24"/>
        </w:rPr>
        <w:t>Job satisfaction</w:t>
      </w:r>
      <w:r w:rsidR="00970F94">
        <w:rPr>
          <w:rFonts w:ascii="Times New Roman" w:hAnsi="Times New Roman" w:cs="Times New Roman" w:hint="eastAsia"/>
          <w:b/>
          <w:i/>
          <w:sz w:val="24"/>
          <w:szCs w:val="24"/>
        </w:rPr>
        <w:t xml:space="preserve">. </w:t>
      </w:r>
      <w:r>
        <w:rPr>
          <w:rFonts w:ascii="Times New Roman" w:hAnsi="Times New Roman" w:cs="Times New Roman" w:hint="eastAsia"/>
          <w:sz w:val="24"/>
          <w:szCs w:val="24"/>
        </w:rPr>
        <w:t xml:space="preserve">To measure job satisfaction </w:t>
      </w:r>
      <w:r w:rsidRPr="003E5A46">
        <w:rPr>
          <w:rFonts w:ascii="Times New Roman" w:hAnsi="Times New Roman" w:cs="Times New Roman" w:hint="eastAsia"/>
          <w:sz w:val="24"/>
          <w:szCs w:val="24"/>
        </w:rPr>
        <w:t xml:space="preserve">reflecting the </w:t>
      </w:r>
      <w:r w:rsidRPr="003E5A46">
        <w:rPr>
          <w:rFonts w:ascii="Times New Roman" w:hAnsi="Times New Roman" w:cs="Times New Roman"/>
          <w:sz w:val="24"/>
          <w:szCs w:val="24"/>
        </w:rPr>
        <w:t>hypothetical</w:t>
      </w:r>
      <w:r w:rsidRPr="003E5A46">
        <w:rPr>
          <w:rFonts w:ascii="Times New Roman" w:hAnsi="Times New Roman" w:cs="Times New Roman" w:hint="eastAsia"/>
          <w:sz w:val="24"/>
          <w:szCs w:val="24"/>
        </w:rPr>
        <w:t xml:space="preserve"> nature of the scenarios provided to respondents</w:t>
      </w:r>
      <w:r>
        <w:rPr>
          <w:rFonts w:ascii="Times New Roman" w:hAnsi="Times New Roman" w:cs="Times New Roman" w:hint="eastAsia"/>
          <w:sz w:val="24"/>
          <w:szCs w:val="24"/>
        </w:rPr>
        <w:t xml:space="preserve">, </w:t>
      </w:r>
      <w:r w:rsidR="00120F3C">
        <w:rPr>
          <w:rFonts w:ascii="Times New Roman" w:hAnsi="Times New Roman" w:cs="Times New Roman"/>
          <w:sz w:val="24"/>
          <w:szCs w:val="24"/>
        </w:rPr>
        <w:t>we</w:t>
      </w:r>
      <w:r>
        <w:rPr>
          <w:rFonts w:ascii="Times New Roman" w:hAnsi="Times New Roman" w:cs="Times New Roman" w:hint="eastAsia"/>
          <w:sz w:val="24"/>
          <w:szCs w:val="24"/>
        </w:rPr>
        <w:t xml:space="preserve"> revised </w:t>
      </w:r>
      <w:r>
        <w:rPr>
          <w:rFonts w:ascii="Times New Roman" w:hAnsi="Times New Roman" w:cs="Times New Roman"/>
          <w:sz w:val="24"/>
          <w:szCs w:val="24"/>
        </w:rPr>
        <w:t>the</w:t>
      </w:r>
      <w:r>
        <w:rPr>
          <w:rFonts w:ascii="Times New Roman" w:hAnsi="Times New Roman" w:cs="Times New Roman" w:hint="eastAsia"/>
          <w:sz w:val="24"/>
          <w:szCs w:val="24"/>
        </w:rPr>
        <w:t xml:space="preserve"> measure by</w:t>
      </w:r>
      <w:r w:rsidRPr="003E5A46">
        <w:rPr>
          <w:rFonts w:ascii="Times New Roman" w:hAnsi="Times New Roman" w:cs="Times New Roman"/>
          <w:sz w:val="24"/>
          <w:szCs w:val="24"/>
        </w:rPr>
        <w:t xml:space="preserve"> </w:t>
      </w:r>
      <w:r>
        <w:rPr>
          <w:rFonts w:ascii="Times New Roman" w:hAnsi="Times New Roman" w:cs="Times New Roman" w:hint="eastAsia"/>
          <w:sz w:val="24"/>
          <w:szCs w:val="24"/>
        </w:rPr>
        <w:t>Cammann</w:t>
      </w:r>
      <w:r w:rsidRPr="003E5A46">
        <w:rPr>
          <w:rFonts w:ascii="Times New Roman" w:hAnsi="Times New Roman" w:cs="Times New Roman" w:hint="eastAsia"/>
          <w:sz w:val="24"/>
          <w:szCs w:val="24"/>
        </w:rPr>
        <w:t xml:space="preserve"> and colleagues</w:t>
      </w:r>
      <w:r w:rsidRPr="003E5A46">
        <w:rPr>
          <w:rFonts w:ascii="Times New Roman" w:hAnsi="Times New Roman" w:cs="Times New Roman"/>
          <w:sz w:val="24"/>
          <w:szCs w:val="24"/>
        </w:rPr>
        <w:t xml:space="preserve"> (19</w:t>
      </w:r>
      <w:r>
        <w:rPr>
          <w:rFonts w:ascii="Times New Roman" w:hAnsi="Times New Roman" w:cs="Times New Roman" w:hint="eastAsia"/>
          <w:sz w:val="24"/>
          <w:szCs w:val="24"/>
        </w:rPr>
        <w:t>83</w:t>
      </w:r>
      <w:r w:rsidRPr="003E5A46">
        <w:rPr>
          <w:rFonts w:ascii="Times New Roman" w:hAnsi="Times New Roman" w:cs="Times New Roman"/>
          <w:sz w:val="24"/>
          <w:szCs w:val="24"/>
        </w:rPr>
        <w:t>)</w:t>
      </w:r>
      <w:r w:rsidR="00970F94">
        <w:rPr>
          <w:rFonts w:ascii="Times New Roman" w:hAnsi="Times New Roman" w:cs="Times New Roman" w:hint="eastAsia"/>
          <w:sz w:val="24"/>
          <w:szCs w:val="24"/>
        </w:rPr>
        <w:t xml:space="preserve">. </w:t>
      </w:r>
      <w:r>
        <w:rPr>
          <w:rFonts w:ascii="Times New Roman" w:hAnsi="Times New Roman" w:cs="Times New Roman"/>
          <w:sz w:val="24"/>
          <w:szCs w:val="24"/>
        </w:rPr>
        <w:t>Participants</w:t>
      </w:r>
      <w:r>
        <w:rPr>
          <w:rFonts w:ascii="Times New Roman" w:hAnsi="Times New Roman" w:cs="Times New Roman" w:hint="eastAsia"/>
          <w:sz w:val="24"/>
          <w:szCs w:val="24"/>
        </w:rPr>
        <w:t xml:space="preserve"> were asked with the </w:t>
      </w:r>
      <w:r w:rsidRPr="00EE6689">
        <w:rPr>
          <w:rFonts w:ascii="Times New Roman" w:hAnsi="Times New Roman" w:cs="Times New Roman"/>
          <w:color w:val="000000" w:themeColor="text1"/>
          <w:sz w:val="24"/>
          <w:szCs w:val="24"/>
        </w:rPr>
        <w:t>following three statements</w:t>
      </w:r>
      <w:r>
        <w:rPr>
          <w:rFonts w:ascii="Times New Roman" w:hAnsi="Times New Roman" w:cs="Times New Roman" w:hint="eastAsia"/>
          <w:color w:val="000000" w:themeColor="text1"/>
          <w:sz w:val="24"/>
          <w:szCs w:val="24"/>
        </w:rPr>
        <w:t xml:space="preserve"> (5-point scale of agreement and disagreement)</w:t>
      </w:r>
      <w:r w:rsidRPr="003E5A46">
        <w:rPr>
          <w:rFonts w:ascii="Times New Roman" w:hAnsi="Times New Roman" w:cs="Times New Roman" w:hint="eastAsia"/>
          <w:sz w:val="24"/>
          <w:szCs w:val="24"/>
        </w:rPr>
        <w:t xml:space="preserve">: </w:t>
      </w:r>
      <w:r w:rsidRPr="003E5A46">
        <w:rPr>
          <w:rFonts w:ascii="Times New Roman" w:hAnsi="Times New Roman" w:cs="Times New Roman" w:hint="eastAsia"/>
          <w:bCs/>
          <w:sz w:val="24"/>
          <w:szCs w:val="24"/>
        </w:rPr>
        <w:t>"</w:t>
      </w:r>
      <w:r w:rsidRPr="003E5A46">
        <w:rPr>
          <w:rFonts w:ascii="Times New Roman" w:hAnsi="Times New Roman" w:cs="Times New Roman"/>
          <w:bCs/>
          <w:sz w:val="24"/>
          <w:szCs w:val="24"/>
        </w:rPr>
        <w:t xml:space="preserve">Under </w:t>
      </w:r>
      <w:r>
        <w:rPr>
          <w:rFonts w:ascii="Times New Roman" w:hAnsi="Times New Roman" w:cs="Times New Roman" w:hint="eastAsia"/>
          <w:sz w:val="24"/>
          <w:szCs w:val="24"/>
        </w:rPr>
        <w:t>this change</w:t>
      </w:r>
      <w:r w:rsidRPr="003E5A46">
        <w:rPr>
          <w:rFonts w:ascii="Times New Roman" w:hAnsi="Times New Roman" w:cs="Times New Roman"/>
          <w:bCs/>
          <w:sz w:val="24"/>
          <w:szCs w:val="24"/>
        </w:rPr>
        <w:t xml:space="preserve">, </w:t>
      </w:r>
      <w:r w:rsidRPr="00252029">
        <w:rPr>
          <w:rFonts w:ascii="Times New Roman" w:hAnsi="Times New Roman" w:cs="Times New Roman"/>
          <w:bCs/>
          <w:sz w:val="24"/>
          <w:szCs w:val="24"/>
        </w:rPr>
        <w:t>I will like working here</w:t>
      </w:r>
      <w:r>
        <w:rPr>
          <w:rFonts w:ascii="Times New Roman" w:hAnsi="Times New Roman" w:cs="Times New Roman" w:hint="eastAsia"/>
          <w:bCs/>
          <w:sz w:val="24"/>
          <w:szCs w:val="24"/>
        </w:rPr>
        <w:t xml:space="preserve"> (Job satisfaction 1)</w:t>
      </w:r>
      <w:r w:rsidRPr="003E5A46">
        <w:rPr>
          <w:rFonts w:ascii="Times New Roman" w:hAnsi="Times New Roman" w:cs="Times New Roman" w:hint="eastAsia"/>
          <w:bCs/>
          <w:sz w:val="24"/>
          <w:szCs w:val="24"/>
        </w:rPr>
        <w:t>", "</w:t>
      </w:r>
      <w:r>
        <w:rPr>
          <w:rFonts w:ascii="Times New Roman" w:hAnsi="Times New Roman" w:cs="Times New Roman" w:hint="eastAsia"/>
          <w:bCs/>
          <w:sz w:val="24"/>
          <w:szCs w:val="24"/>
        </w:rPr>
        <w:t>Under</w:t>
      </w:r>
      <w:r w:rsidRPr="008C14E5">
        <w:rPr>
          <w:rFonts w:ascii="Times New Roman" w:hAnsi="Times New Roman" w:cs="Times New Roman" w:hint="eastAsia"/>
          <w:sz w:val="24"/>
          <w:szCs w:val="24"/>
        </w:rPr>
        <w:t xml:space="preserve"> </w:t>
      </w:r>
      <w:r>
        <w:rPr>
          <w:rFonts w:ascii="Times New Roman" w:hAnsi="Times New Roman" w:cs="Times New Roman" w:hint="eastAsia"/>
          <w:sz w:val="24"/>
          <w:szCs w:val="24"/>
        </w:rPr>
        <w:t>this change</w:t>
      </w:r>
      <w:r w:rsidRPr="003E5A46">
        <w:rPr>
          <w:rFonts w:ascii="Times New Roman" w:hAnsi="Times New Roman" w:cs="Times New Roman"/>
          <w:bCs/>
          <w:sz w:val="24"/>
          <w:szCs w:val="24"/>
        </w:rPr>
        <w:t>, </w:t>
      </w:r>
      <w:r>
        <w:rPr>
          <w:rFonts w:ascii="Times New Roman" w:hAnsi="Times New Roman" w:cs="Times New Roman"/>
          <w:bCs/>
          <w:sz w:val="24"/>
          <w:szCs w:val="24"/>
        </w:rPr>
        <w:t xml:space="preserve">I will </w:t>
      </w:r>
      <w:r>
        <w:rPr>
          <w:rFonts w:ascii="Times New Roman" w:hAnsi="Times New Roman" w:cs="Times New Roman" w:hint="eastAsia"/>
          <w:bCs/>
          <w:sz w:val="24"/>
          <w:szCs w:val="24"/>
        </w:rPr>
        <w:t>not</w:t>
      </w:r>
      <w:r>
        <w:rPr>
          <w:rFonts w:ascii="Times New Roman" w:hAnsi="Times New Roman" w:cs="Times New Roman"/>
          <w:bCs/>
          <w:sz w:val="24"/>
          <w:szCs w:val="24"/>
        </w:rPr>
        <w:t xml:space="preserve"> like my job</w:t>
      </w:r>
      <w:r>
        <w:rPr>
          <w:rFonts w:ascii="Times New Roman" w:hAnsi="Times New Roman" w:cs="Times New Roman" w:hint="eastAsia"/>
          <w:bCs/>
          <w:sz w:val="24"/>
          <w:szCs w:val="24"/>
        </w:rPr>
        <w:t xml:space="preserve"> (Job satisfaction 2)</w:t>
      </w:r>
      <w:r w:rsidRPr="003E5A46">
        <w:rPr>
          <w:rFonts w:ascii="Times New Roman" w:hAnsi="Times New Roman" w:cs="Times New Roman" w:hint="eastAsia"/>
          <w:bCs/>
          <w:sz w:val="24"/>
          <w:szCs w:val="24"/>
        </w:rPr>
        <w:t>"</w:t>
      </w:r>
      <w:r>
        <w:rPr>
          <w:rFonts w:ascii="Times New Roman" w:hAnsi="Times New Roman" w:cs="Times New Roman" w:hint="eastAsia"/>
          <w:bCs/>
          <w:sz w:val="24"/>
          <w:szCs w:val="24"/>
        </w:rPr>
        <w:t xml:space="preserve"> (reverse coded)</w:t>
      </w:r>
      <w:r w:rsidRPr="003E5A46">
        <w:rPr>
          <w:rFonts w:ascii="Times New Roman" w:hAnsi="Times New Roman" w:cs="Times New Roman" w:hint="eastAsia"/>
          <w:bCs/>
          <w:sz w:val="24"/>
          <w:szCs w:val="24"/>
        </w:rPr>
        <w:t xml:space="preserve">, and </w:t>
      </w:r>
      <w:r w:rsidRPr="003E5A46">
        <w:rPr>
          <w:rFonts w:ascii="Times New Roman" w:hAnsi="Times New Roman" w:cs="Times New Roman" w:hint="eastAsia"/>
          <w:sz w:val="24"/>
          <w:szCs w:val="24"/>
        </w:rPr>
        <w:t>"</w:t>
      </w:r>
      <w:r>
        <w:rPr>
          <w:rFonts w:ascii="Times New Roman" w:hAnsi="Times New Roman" w:cs="Times New Roman" w:hint="eastAsia"/>
          <w:sz w:val="24"/>
          <w:szCs w:val="24"/>
        </w:rPr>
        <w:t>Under this change</w:t>
      </w:r>
      <w:r w:rsidRPr="003E5A46">
        <w:rPr>
          <w:rFonts w:ascii="Times New Roman" w:hAnsi="Times New Roman" w:cs="Times New Roman"/>
          <w:sz w:val="24"/>
          <w:szCs w:val="24"/>
        </w:rPr>
        <w:t xml:space="preserve">, </w:t>
      </w:r>
      <w:r>
        <w:rPr>
          <w:rFonts w:ascii="Times New Roman" w:hAnsi="Times New Roman" w:cs="Times New Roman"/>
          <w:sz w:val="24"/>
          <w:szCs w:val="24"/>
        </w:rPr>
        <w:t>I will be satisfied with my job</w:t>
      </w:r>
      <w:r>
        <w:rPr>
          <w:rFonts w:ascii="Times New Roman" w:hAnsi="Times New Roman" w:cs="Times New Roman" w:hint="eastAsia"/>
          <w:sz w:val="24"/>
          <w:szCs w:val="24"/>
        </w:rPr>
        <w:t xml:space="preserve"> </w:t>
      </w:r>
      <w:r>
        <w:rPr>
          <w:rFonts w:ascii="Times New Roman" w:hAnsi="Times New Roman" w:cs="Times New Roman" w:hint="eastAsia"/>
          <w:bCs/>
          <w:sz w:val="24"/>
          <w:szCs w:val="24"/>
        </w:rPr>
        <w:t>(Job satisfaction 3)</w:t>
      </w:r>
      <w:r w:rsidRPr="003E5A46">
        <w:rPr>
          <w:rFonts w:ascii="Times New Roman" w:hAnsi="Times New Roman" w:cs="Times New Roman" w:hint="eastAsia"/>
          <w:bCs/>
          <w:sz w:val="24"/>
          <w:szCs w:val="24"/>
        </w:rPr>
        <w:t>"</w:t>
      </w:r>
      <w:r>
        <w:rPr>
          <w:rFonts w:ascii="Times New Roman" w:hAnsi="Times New Roman" w:cs="Times New Roman" w:hint="eastAsia"/>
          <w:bCs/>
          <w:sz w:val="24"/>
          <w:szCs w:val="24"/>
        </w:rPr>
        <w:t>.</w:t>
      </w:r>
    </w:p>
    <w:p w14:paraId="433911EF" w14:textId="77777777" w:rsidR="002472B5" w:rsidRPr="00BB425D" w:rsidRDefault="002472B5" w:rsidP="009C2056">
      <w:pPr>
        <w:spacing w:line="480" w:lineRule="auto"/>
        <w:jc w:val="left"/>
        <w:rPr>
          <w:rFonts w:ascii="Times New Roman" w:hAnsi="Times New Roman" w:cs="Times New Roman"/>
          <w:bCs/>
          <w:sz w:val="24"/>
          <w:szCs w:val="24"/>
        </w:rPr>
      </w:pPr>
      <w:r>
        <w:rPr>
          <w:rFonts w:ascii="Times New Roman" w:hAnsi="Times New Roman" w:cs="Times New Roman" w:hint="eastAsia"/>
          <w:b/>
          <w:i/>
          <w:sz w:val="24"/>
          <w:szCs w:val="24"/>
        </w:rPr>
        <w:t>Perception of relative advantage in job security / pay-level</w:t>
      </w:r>
      <w:r w:rsidR="00970F94">
        <w:rPr>
          <w:rFonts w:ascii="Times New Roman" w:hAnsi="Times New Roman" w:cs="Times New Roman" w:hint="eastAsia"/>
          <w:b/>
          <w:i/>
          <w:sz w:val="24"/>
          <w:szCs w:val="24"/>
        </w:rPr>
        <w:t xml:space="preserve">. </w:t>
      </w:r>
      <w:r>
        <w:rPr>
          <w:rFonts w:ascii="Times New Roman" w:hAnsi="Times New Roman" w:cs="Times New Roman" w:hint="eastAsia"/>
          <w:sz w:val="24"/>
          <w:szCs w:val="24"/>
        </w:rPr>
        <w:t>These constructs</w:t>
      </w:r>
      <w:r w:rsidRPr="003E5A46">
        <w:rPr>
          <w:rFonts w:ascii="Times New Roman" w:hAnsi="Times New Roman" w:cs="Times New Roman" w:hint="eastAsia"/>
          <w:sz w:val="24"/>
          <w:szCs w:val="24"/>
        </w:rPr>
        <w:t xml:space="preserve"> w</w:t>
      </w:r>
      <w:r>
        <w:rPr>
          <w:rFonts w:ascii="Times New Roman" w:hAnsi="Times New Roman" w:cs="Times New Roman" w:hint="eastAsia"/>
          <w:sz w:val="24"/>
          <w:szCs w:val="24"/>
        </w:rPr>
        <w:t>ere</w:t>
      </w:r>
      <w:r w:rsidRPr="003E5A46">
        <w:rPr>
          <w:rFonts w:ascii="Times New Roman" w:hAnsi="Times New Roman" w:cs="Times New Roman" w:hint="eastAsia"/>
          <w:sz w:val="24"/>
          <w:szCs w:val="24"/>
        </w:rPr>
        <w:t xml:space="preserve"> measured</w:t>
      </w:r>
      <w:r w:rsidR="0072215B">
        <w:rPr>
          <w:rFonts w:ascii="Times New Roman" w:hAnsi="Times New Roman" w:cs="Times New Roman"/>
          <w:sz w:val="24"/>
          <w:szCs w:val="24"/>
        </w:rPr>
        <w:t xml:space="preserve"> by</w:t>
      </w:r>
      <w:r w:rsidRPr="003E5A46">
        <w:rPr>
          <w:rFonts w:ascii="Times New Roman" w:hAnsi="Times New Roman" w:cs="Times New Roman" w:hint="eastAsia"/>
          <w:sz w:val="24"/>
          <w:szCs w:val="24"/>
        </w:rPr>
        <w:t xml:space="preserve"> asking </w:t>
      </w:r>
      <w:r w:rsidRPr="00EE6689">
        <w:rPr>
          <w:rFonts w:ascii="Times New Roman" w:hAnsi="Times New Roman" w:cs="Times New Roman"/>
          <w:color w:val="000000" w:themeColor="text1"/>
          <w:sz w:val="24"/>
          <w:szCs w:val="24"/>
        </w:rPr>
        <w:t>to wh</w:t>
      </w:r>
      <w:r>
        <w:rPr>
          <w:rFonts w:ascii="Times New Roman" w:hAnsi="Times New Roman" w:cs="Times New Roman"/>
          <w:color w:val="000000" w:themeColor="text1"/>
          <w:sz w:val="24"/>
          <w:szCs w:val="24"/>
        </w:rPr>
        <w:t>at</w:t>
      </w:r>
      <w:r w:rsidRPr="00EE6689">
        <w:rPr>
          <w:rFonts w:ascii="Times New Roman" w:hAnsi="Times New Roman" w:cs="Times New Roman"/>
          <w:color w:val="000000" w:themeColor="text1"/>
          <w:sz w:val="24"/>
          <w:szCs w:val="24"/>
        </w:rPr>
        <w:t xml:space="preserve"> extent </w:t>
      </w:r>
      <w:r w:rsidRPr="00EE6689">
        <w:rPr>
          <w:rFonts w:ascii="Times New Roman" w:hAnsi="Times New Roman" w:cs="Times New Roman" w:hint="eastAsia"/>
          <w:color w:val="000000" w:themeColor="text1"/>
          <w:sz w:val="24"/>
          <w:szCs w:val="24"/>
        </w:rPr>
        <w:t xml:space="preserve">the </w:t>
      </w:r>
      <w:r>
        <w:rPr>
          <w:rFonts w:ascii="Times New Roman" w:hAnsi="Times New Roman" w:cs="Times New Roman" w:hint="eastAsia"/>
          <w:color w:val="000000" w:themeColor="text1"/>
          <w:sz w:val="24"/>
          <w:szCs w:val="24"/>
        </w:rPr>
        <w:t>participant</w:t>
      </w:r>
      <w:r w:rsidRPr="00EE6689">
        <w:rPr>
          <w:rFonts w:ascii="Times New Roman" w:hAnsi="Times New Roman" w:cs="Times New Roman"/>
          <w:color w:val="000000" w:themeColor="text1"/>
          <w:sz w:val="24"/>
          <w:szCs w:val="24"/>
        </w:rPr>
        <w:t xml:space="preserve"> agreed or disagreed (</w:t>
      </w:r>
      <w:r>
        <w:rPr>
          <w:rFonts w:ascii="Times New Roman" w:hAnsi="Times New Roman" w:cs="Times New Roman" w:hint="eastAsia"/>
          <w:color w:val="000000" w:themeColor="text1"/>
          <w:sz w:val="24"/>
          <w:szCs w:val="24"/>
        </w:rPr>
        <w:t>5-</w:t>
      </w:r>
      <w:r w:rsidRPr="00EE6689">
        <w:rPr>
          <w:rFonts w:ascii="Times New Roman" w:hAnsi="Times New Roman" w:cs="Times New Roman"/>
          <w:color w:val="000000" w:themeColor="text1"/>
          <w:sz w:val="24"/>
          <w:szCs w:val="24"/>
        </w:rPr>
        <w:t>point scale) with the following statement</w:t>
      </w:r>
      <w:r w:rsidRPr="003E5A46">
        <w:rPr>
          <w:rFonts w:ascii="Times New Roman" w:hAnsi="Times New Roman" w:cs="Times New Roman" w:hint="eastAsia"/>
          <w:sz w:val="24"/>
          <w:szCs w:val="24"/>
        </w:rPr>
        <w:t>: "</w:t>
      </w:r>
      <w:r w:rsidRPr="00244730">
        <w:rPr>
          <w:rFonts w:ascii="Times New Roman" w:hAnsi="Times New Roman" w:cs="Times New Roman"/>
          <w:sz w:val="24"/>
          <w:szCs w:val="24"/>
        </w:rPr>
        <w:t xml:space="preserve">Because the management has decided </w:t>
      </w:r>
      <w:r w:rsidRPr="00980858">
        <w:rPr>
          <w:rFonts w:ascii="Times New Roman" w:hAnsi="Times New Roman" w:cs="Times New Roman"/>
          <w:i/>
          <w:sz w:val="24"/>
          <w:szCs w:val="24"/>
        </w:rPr>
        <w:t>to cut pay rather than to downsize</w:t>
      </w:r>
      <w:r>
        <w:rPr>
          <w:rFonts w:ascii="Times New Roman" w:hAnsi="Times New Roman" w:cs="Times New Roman" w:hint="eastAsia"/>
          <w:sz w:val="24"/>
          <w:szCs w:val="24"/>
        </w:rPr>
        <w:t xml:space="preserve"> (or </w:t>
      </w:r>
      <w:r w:rsidRPr="00244730">
        <w:rPr>
          <w:rFonts w:ascii="Times New Roman" w:hAnsi="Times New Roman" w:cs="Times New Roman" w:hint="eastAsia"/>
          <w:i/>
          <w:sz w:val="24"/>
          <w:szCs w:val="24"/>
        </w:rPr>
        <w:t>to downsize rather than to cut pay</w:t>
      </w:r>
      <w:r>
        <w:rPr>
          <w:rFonts w:ascii="Times New Roman" w:hAnsi="Times New Roman" w:cs="Times New Roman" w:hint="eastAsia"/>
          <w:sz w:val="24"/>
          <w:szCs w:val="24"/>
        </w:rPr>
        <w:t xml:space="preserve"> in the downsizing sub-scenario)</w:t>
      </w:r>
      <w:r w:rsidRPr="00244730">
        <w:rPr>
          <w:rFonts w:ascii="Times New Roman" w:hAnsi="Times New Roman" w:cs="Times New Roman"/>
          <w:sz w:val="24"/>
          <w:szCs w:val="24"/>
        </w:rPr>
        <w:t xml:space="preserve">, I will be better off with </w:t>
      </w:r>
      <w:r>
        <w:rPr>
          <w:rFonts w:ascii="Times New Roman" w:hAnsi="Times New Roman" w:cs="Times New Roman"/>
          <w:sz w:val="24"/>
          <w:szCs w:val="24"/>
        </w:rPr>
        <w:t>the following aspect of my job</w:t>
      </w:r>
      <w:r w:rsidR="006E71B8">
        <w:rPr>
          <w:rFonts w:ascii="Times New Roman" w:hAnsi="Times New Roman" w:cs="Times New Roman"/>
          <w:bCs/>
          <w:sz w:val="24"/>
          <w:szCs w:val="24"/>
        </w:rPr>
        <w:t>."</w:t>
      </w:r>
      <w:r w:rsidR="00970F94">
        <w:rPr>
          <w:rFonts w:ascii="Times New Roman" w:hAnsi="Times New Roman" w:cs="Times New Roman" w:hint="eastAsia"/>
          <w:bCs/>
          <w:sz w:val="24"/>
          <w:szCs w:val="24"/>
        </w:rPr>
        <w:t xml:space="preserve"> </w:t>
      </w:r>
      <w:r w:rsidR="0072215B">
        <w:rPr>
          <w:rFonts w:ascii="Times New Roman" w:hAnsi="Times New Roman" w:cs="Times New Roman"/>
          <w:bCs/>
          <w:sz w:val="24"/>
          <w:szCs w:val="24"/>
        </w:rPr>
        <w:t>To measure</w:t>
      </w:r>
      <w:r>
        <w:rPr>
          <w:rFonts w:ascii="Times New Roman" w:hAnsi="Times New Roman" w:cs="Times New Roman" w:hint="eastAsia"/>
          <w:bCs/>
          <w:sz w:val="24"/>
          <w:szCs w:val="24"/>
        </w:rPr>
        <w:t xml:space="preserve"> the perception of relative </w:t>
      </w:r>
      <w:r>
        <w:rPr>
          <w:rFonts w:ascii="Times New Roman" w:hAnsi="Times New Roman" w:cs="Times New Roman"/>
          <w:bCs/>
          <w:sz w:val="24"/>
          <w:szCs w:val="24"/>
        </w:rPr>
        <w:t>advantage</w:t>
      </w:r>
      <w:r>
        <w:rPr>
          <w:rFonts w:ascii="Times New Roman" w:hAnsi="Times New Roman" w:cs="Times New Roman" w:hint="eastAsia"/>
          <w:bCs/>
          <w:sz w:val="24"/>
          <w:szCs w:val="24"/>
        </w:rPr>
        <w:t xml:space="preserve"> in job security, the items for the </w:t>
      </w:r>
      <w:r w:rsidRPr="002772C2">
        <w:rPr>
          <w:rFonts w:ascii="Times New Roman" w:hAnsi="Times New Roman" w:cs="Times New Roman" w:hint="eastAsia"/>
          <w:bCs/>
          <w:i/>
          <w:sz w:val="24"/>
          <w:szCs w:val="24"/>
        </w:rPr>
        <w:t>following aspect</w:t>
      </w:r>
      <w:r>
        <w:rPr>
          <w:rFonts w:ascii="Times New Roman" w:hAnsi="Times New Roman" w:cs="Times New Roman" w:hint="eastAsia"/>
          <w:bCs/>
          <w:sz w:val="24"/>
          <w:szCs w:val="24"/>
        </w:rPr>
        <w:t xml:space="preserve"> were: </w:t>
      </w:r>
      <w:r w:rsidRPr="00BB425D">
        <w:rPr>
          <w:rFonts w:ascii="Times New Roman" w:hAnsi="Times New Roman" w:cs="Times New Roman" w:hint="eastAsia"/>
          <w:bCs/>
          <w:i/>
          <w:sz w:val="24"/>
          <w:szCs w:val="24"/>
        </w:rPr>
        <w:t>being sure I will always have a job</w:t>
      </w:r>
      <w:r>
        <w:rPr>
          <w:rFonts w:ascii="Times New Roman" w:hAnsi="Times New Roman" w:cs="Times New Roman" w:hint="eastAsia"/>
          <w:bCs/>
          <w:i/>
          <w:sz w:val="24"/>
          <w:szCs w:val="24"/>
        </w:rPr>
        <w:t xml:space="preserve"> </w:t>
      </w:r>
      <w:r w:rsidRPr="0074403A">
        <w:rPr>
          <w:rFonts w:ascii="Times New Roman" w:hAnsi="Times New Roman" w:cs="Times New Roman" w:hint="eastAsia"/>
          <w:bCs/>
          <w:sz w:val="24"/>
          <w:szCs w:val="24"/>
        </w:rPr>
        <w:t>(Re</w:t>
      </w:r>
      <w:r>
        <w:rPr>
          <w:rFonts w:ascii="Times New Roman" w:hAnsi="Times New Roman" w:cs="Times New Roman" w:hint="eastAsia"/>
          <w:bCs/>
          <w:sz w:val="24"/>
          <w:szCs w:val="24"/>
        </w:rPr>
        <w:t>l</w:t>
      </w:r>
      <w:r w:rsidRPr="0074403A">
        <w:rPr>
          <w:rFonts w:ascii="Times New Roman" w:hAnsi="Times New Roman" w:cs="Times New Roman" w:hint="eastAsia"/>
          <w:bCs/>
          <w:sz w:val="24"/>
          <w:szCs w:val="24"/>
        </w:rPr>
        <w:t>ative</w:t>
      </w:r>
      <w:r>
        <w:rPr>
          <w:rFonts w:ascii="Times New Roman" w:hAnsi="Times New Roman" w:cs="Times New Roman" w:hint="eastAsia"/>
          <w:bCs/>
          <w:sz w:val="24"/>
          <w:szCs w:val="24"/>
        </w:rPr>
        <w:t xml:space="preserve"> advantage: Job security 1), </w:t>
      </w:r>
      <w:r w:rsidRPr="00BB425D">
        <w:rPr>
          <w:rFonts w:ascii="Times New Roman" w:hAnsi="Times New Roman" w:cs="Times New Roman" w:hint="eastAsia"/>
          <w:bCs/>
          <w:i/>
          <w:sz w:val="24"/>
          <w:szCs w:val="24"/>
        </w:rPr>
        <w:t>being certain of keeping my job</w:t>
      </w:r>
      <w:r>
        <w:rPr>
          <w:rFonts w:ascii="Times New Roman" w:hAnsi="Times New Roman" w:cs="Times New Roman" w:hint="eastAsia"/>
          <w:bCs/>
          <w:i/>
          <w:sz w:val="24"/>
          <w:szCs w:val="24"/>
        </w:rPr>
        <w:t xml:space="preserve"> </w:t>
      </w:r>
      <w:r w:rsidRPr="0074403A">
        <w:rPr>
          <w:rFonts w:ascii="Times New Roman" w:hAnsi="Times New Roman" w:cs="Times New Roman" w:hint="eastAsia"/>
          <w:bCs/>
          <w:sz w:val="24"/>
          <w:szCs w:val="24"/>
        </w:rPr>
        <w:t>(Re</w:t>
      </w:r>
      <w:r>
        <w:rPr>
          <w:rFonts w:ascii="Times New Roman" w:hAnsi="Times New Roman" w:cs="Times New Roman" w:hint="eastAsia"/>
          <w:bCs/>
          <w:sz w:val="24"/>
          <w:szCs w:val="24"/>
        </w:rPr>
        <w:t>l</w:t>
      </w:r>
      <w:r w:rsidRPr="0074403A">
        <w:rPr>
          <w:rFonts w:ascii="Times New Roman" w:hAnsi="Times New Roman" w:cs="Times New Roman" w:hint="eastAsia"/>
          <w:bCs/>
          <w:sz w:val="24"/>
          <w:szCs w:val="24"/>
        </w:rPr>
        <w:t>ative</w:t>
      </w:r>
      <w:r>
        <w:rPr>
          <w:rFonts w:ascii="Times New Roman" w:hAnsi="Times New Roman" w:cs="Times New Roman" w:hint="eastAsia"/>
          <w:bCs/>
          <w:sz w:val="24"/>
          <w:szCs w:val="24"/>
        </w:rPr>
        <w:t xml:space="preserve"> advantage: Job security 2), and </w:t>
      </w:r>
      <w:r w:rsidRPr="00BB425D">
        <w:rPr>
          <w:rFonts w:ascii="Times New Roman" w:hAnsi="Times New Roman" w:cs="Times New Roman" w:hint="eastAsia"/>
          <w:bCs/>
          <w:i/>
          <w:sz w:val="24"/>
          <w:szCs w:val="24"/>
        </w:rPr>
        <w:t xml:space="preserve">being </w:t>
      </w:r>
      <w:r w:rsidRPr="00BB425D">
        <w:rPr>
          <w:rFonts w:ascii="Times New Roman" w:hAnsi="Times New Roman" w:cs="Times New Roman"/>
          <w:bCs/>
          <w:i/>
          <w:sz w:val="24"/>
          <w:szCs w:val="24"/>
        </w:rPr>
        <w:t>certain</w:t>
      </w:r>
      <w:r w:rsidRPr="00BB425D">
        <w:rPr>
          <w:rFonts w:ascii="Times New Roman" w:hAnsi="Times New Roman" w:cs="Times New Roman" w:hint="eastAsia"/>
          <w:bCs/>
          <w:i/>
          <w:sz w:val="24"/>
          <w:szCs w:val="24"/>
        </w:rPr>
        <w:t xml:space="preserve"> my job will last</w:t>
      </w:r>
      <w:r>
        <w:rPr>
          <w:rFonts w:ascii="Times New Roman" w:hAnsi="Times New Roman" w:cs="Times New Roman" w:hint="eastAsia"/>
          <w:bCs/>
          <w:sz w:val="24"/>
          <w:szCs w:val="24"/>
        </w:rPr>
        <w:t xml:space="preserve"> </w:t>
      </w:r>
      <w:r w:rsidRPr="0074403A">
        <w:rPr>
          <w:rFonts w:ascii="Times New Roman" w:hAnsi="Times New Roman" w:cs="Times New Roman" w:hint="eastAsia"/>
          <w:bCs/>
          <w:sz w:val="24"/>
          <w:szCs w:val="24"/>
        </w:rPr>
        <w:t>(Re</w:t>
      </w:r>
      <w:r>
        <w:rPr>
          <w:rFonts w:ascii="Times New Roman" w:hAnsi="Times New Roman" w:cs="Times New Roman" w:hint="eastAsia"/>
          <w:bCs/>
          <w:sz w:val="24"/>
          <w:szCs w:val="24"/>
        </w:rPr>
        <w:t>l</w:t>
      </w:r>
      <w:r w:rsidRPr="0074403A">
        <w:rPr>
          <w:rFonts w:ascii="Times New Roman" w:hAnsi="Times New Roman" w:cs="Times New Roman" w:hint="eastAsia"/>
          <w:bCs/>
          <w:sz w:val="24"/>
          <w:szCs w:val="24"/>
        </w:rPr>
        <w:t>ative</w:t>
      </w:r>
      <w:r>
        <w:rPr>
          <w:rFonts w:ascii="Times New Roman" w:hAnsi="Times New Roman" w:cs="Times New Roman" w:hint="eastAsia"/>
          <w:bCs/>
          <w:sz w:val="24"/>
          <w:szCs w:val="24"/>
        </w:rPr>
        <w:t xml:space="preserve"> advantage: Job security 3)</w:t>
      </w:r>
      <w:r w:rsidR="00970F94">
        <w:rPr>
          <w:rFonts w:ascii="Times New Roman" w:hAnsi="Times New Roman" w:cs="Times New Roman" w:hint="eastAsia"/>
          <w:bCs/>
          <w:sz w:val="24"/>
          <w:szCs w:val="24"/>
        </w:rPr>
        <w:t xml:space="preserve">. </w:t>
      </w:r>
      <w:r w:rsidR="0072215B">
        <w:rPr>
          <w:rFonts w:ascii="Times New Roman" w:hAnsi="Times New Roman" w:cs="Times New Roman"/>
          <w:bCs/>
          <w:sz w:val="24"/>
          <w:szCs w:val="24"/>
        </w:rPr>
        <w:t>To measure</w:t>
      </w:r>
      <w:r>
        <w:rPr>
          <w:rFonts w:ascii="Times New Roman" w:hAnsi="Times New Roman" w:cs="Times New Roman" w:hint="eastAsia"/>
          <w:bCs/>
          <w:sz w:val="24"/>
          <w:szCs w:val="24"/>
        </w:rPr>
        <w:t xml:space="preserve"> the perception of relative </w:t>
      </w:r>
      <w:r>
        <w:rPr>
          <w:rFonts w:ascii="Times New Roman" w:hAnsi="Times New Roman" w:cs="Times New Roman"/>
          <w:bCs/>
          <w:sz w:val="24"/>
          <w:szCs w:val="24"/>
        </w:rPr>
        <w:t>advantage</w:t>
      </w:r>
      <w:r>
        <w:rPr>
          <w:rFonts w:ascii="Times New Roman" w:hAnsi="Times New Roman" w:cs="Times New Roman" w:hint="eastAsia"/>
          <w:bCs/>
          <w:sz w:val="24"/>
          <w:szCs w:val="24"/>
        </w:rPr>
        <w:t xml:space="preserve"> in pay-level, the items for the </w:t>
      </w:r>
      <w:r w:rsidRPr="002772C2">
        <w:rPr>
          <w:rFonts w:ascii="Times New Roman" w:hAnsi="Times New Roman" w:cs="Times New Roman" w:hint="eastAsia"/>
          <w:bCs/>
          <w:i/>
          <w:sz w:val="24"/>
          <w:szCs w:val="24"/>
        </w:rPr>
        <w:t>following aspect</w:t>
      </w:r>
      <w:r>
        <w:rPr>
          <w:rFonts w:ascii="Times New Roman" w:hAnsi="Times New Roman" w:cs="Times New Roman" w:hint="eastAsia"/>
          <w:bCs/>
          <w:sz w:val="24"/>
          <w:szCs w:val="24"/>
        </w:rPr>
        <w:t xml:space="preserve"> were: </w:t>
      </w:r>
      <w:r w:rsidRPr="00BB425D">
        <w:rPr>
          <w:rFonts w:ascii="Times New Roman" w:hAnsi="Times New Roman" w:cs="Times New Roman" w:hint="eastAsia"/>
          <w:bCs/>
          <w:i/>
          <w:sz w:val="24"/>
          <w:szCs w:val="24"/>
        </w:rPr>
        <w:t>the amount of pay</w:t>
      </w:r>
      <w:r>
        <w:rPr>
          <w:rFonts w:ascii="Times New Roman" w:hAnsi="Times New Roman" w:cs="Times New Roman" w:hint="eastAsia"/>
          <w:bCs/>
          <w:i/>
          <w:sz w:val="24"/>
          <w:szCs w:val="24"/>
        </w:rPr>
        <w:t xml:space="preserve"> </w:t>
      </w:r>
      <w:r w:rsidRPr="0074403A">
        <w:rPr>
          <w:rFonts w:ascii="Times New Roman" w:hAnsi="Times New Roman" w:cs="Times New Roman" w:hint="eastAsia"/>
          <w:bCs/>
          <w:sz w:val="24"/>
          <w:szCs w:val="24"/>
        </w:rPr>
        <w:t>(Re</w:t>
      </w:r>
      <w:r>
        <w:rPr>
          <w:rFonts w:ascii="Times New Roman" w:hAnsi="Times New Roman" w:cs="Times New Roman" w:hint="eastAsia"/>
          <w:bCs/>
          <w:sz w:val="24"/>
          <w:szCs w:val="24"/>
        </w:rPr>
        <w:t>l</w:t>
      </w:r>
      <w:r w:rsidRPr="0074403A">
        <w:rPr>
          <w:rFonts w:ascii="Times New Roman" w:hAnsi="Times New Roman" w:cs="Times New Roman" w:hint="eastAsia"/>
          <w:bCs/>
          <w:sz w:val="24"/>
          <w:szCs w:val="24"/>
        </w:rPr>
        <w:t>ative</w:t>
      </w:r>
      <w:r>
        <w:rPr>
          <w:rFonts w:ascii="Times New Roman" w:hAnsi="Times New Roman" w:cs="Times New Roman" w:hint="eastAsia"/>
          <w:bCs/>
          <w:sz w:val="24"/>
          <w:szCs w:val="24"/>
        </w:rPr>
        <w:t xml:space="preserve"> advantage: Pay-level 1), </w:t>
      </w:r>
      <w:r w:rsidRPr="00BB425D">
        <w:rPr>
          <w:rFonts w:ascii="Times New Roman" w:hAnsi="Times New Roman" w:cs="Times New Roman" w:hint="eastAsia"/>
          <w:bCs/>
          <w:i/>
          <w:sz w:val="24"/>
          <w:szCs w:val="24"/>
        </w:rPr>
        <w:t>total compensation</w:t>
      </w:r>
      <w:r>
        <w:rPr>
          <w:rFonts w:ascii="Times New Roman" w:hAnsi="Times New Roman" w:cs="Times New Roman" w:hint="eastAsia"/>
          <w:bCs/>
          <w:i/>
          <w:sz w:val="24"/>
          <w:szCs w:val="24"/>
        </w:rPr>
        <w:t xml:space="preserve"> </w:t>
      </w:r>
      <w:r w:rsidRPr="0074403A">
        <w:rPr>
          <w:rFonts w:ascii="Times New Roman" w:hAnsi="Times New Roman" w:cs="Times New Roman" w:hint="eastAsia"/>
          <w:bCs/>
          <w:sz w:val="24"/>
          <w:szCs w:val="24"/>
        </w:rPr>
        <w:t>(Re</w:t>
      </w:r>
      <w:r>
        <w:rPr>
          <w:rFonts w:ascii="Times New Roman" w:hAnsi="Times New Roman" w:cs="Times New Roman" w:hint="eastAsia"/>
          <w:bCs/>
          <w:sz w:val="24"/>
          <w:szCs w:val="24"/>
        </w:rPr>
        <w:t>l</w:t>
      </w:r>
      <w:r w:rsidRPr="0074403A">
        <w:rPr>
          <w:rFonts w:ascii="Times New Roman" w:hAnsi="Times New Roman" w:cs="Times New Roman" w:hint="eastAsia"/>
          <w:bCs/>
          <w:sz w:val="24"/>
          <w:szCs w:val="24"/>
        </w:rPr>
        <w:t>ative</w:t>
      </w:r>
      <w:r>
        <w:rPr>
          <w:rFonts w:ascii="Times New Roman" w:hAnsi="Times New Roman" w:cs="Times New Roman" w:hint="eastAsia"/>
          <w:bCs/>
          <w:sz w:val="24"/>
          <w:szCs w:val="24"/>
        </w:rPr>
        <w:t xml:space="preserve"> advantage: Pay-level 2), and </w:t>
      </w:r>
      <w:r w:rsidRPr="00BB425D">
        <w:rPr>
          <w:rFonts w:ascii="Times New Roman" w:hAnsi="Times New Roman" w:cs="Times New Roman" w:hint="eastAsia"/>
          <w:bCs/>
          <w:i/>
          <w:sz w:val="24"/>
          <w:szCs w:val="24"/>
        </w:rPr>
        <w:t>salary level</w:t>
      </w:r>
      <w:r>
        <w:rPr>
          <w:rFonts w:ascii="Times New Roman" w:hAnsi="Times New Roman" w:cs="Times New Roman" w:hint="eastAsia"/>
          <w:bCs/>
          <w:sz w:val="24"/>
          <w:szCs w:val="24"/>
        </w:rPr>
        <w:t xml:space="preserve"> </w:t>
      </w:r>
      <w:r w:rsidRPr="0074403A">
        <w:rPr>
          <w:rFonts w:ascii="Times New Roman" w:hAnsi="Times New Roman" w:cs="Times New Roman" w:hint="eastAsia"/>
          <w:bCs/>
          <w:sz w:val="24"/>
          <w:szCs w:val="24"/>
        </w:rPr>
        <w:t>(Re</w:t>
      </w:r>
      <w:r>
        <w:rPr>
          <w:rFonts w:ascii="Times New Roman" w:hAnsi="Times New Roman" w:cs="Times New Roman" w:hint="eastAsia"/>
          <w:bCs/>
          <w:sz w:val="24"/>
          <w:szCs w:val="24"/>
        </w:rPr>
        <w:t>l</w:t>
      </w:r>
      <w:r w:rsidRPr="0074403A">
        <w:rPr>
          <w:rFonts w:ascii="Times New Roman" w:hAnsi="Times New Roman" w:cs="Times New Roman" w:hint="eastAsia"/>
          <w:bCs/>
          <w:sz w:val="24"/>
          <w:szCs w:val="24"/>
        </w:rPr>
        <w:t>ative</w:t>
      </w:r>
      <w:r>
        <w:rPr>
          <w:rFonts w:ascii="Times New Roman" w:hAnsi="Times New Roman" w:cs="Times New Roman" w:hint="eastAsia"/>
          <w:bCs/>
          <w:sz w:val="24"/>
          <w:szCs w:val="24"/>
        </w:rPr>
        <w:t xml:space="preserve"> advantage: Pay-level 3)</w:t>
      </w:r>
      <w:r w:rsidR="00970F94">
        <w:rPr>
          <w:rFonts w:ascii="Times New Roman" w:hAnsi="Times New Roman" w:cs="Times New Roman" w:hint="eastAsia"/>
          <w:bCs/>
          <w:sz w:val="24"/>
          <w:szCs w:val="24"/>
        </w:rPr>
        <w:t xml:space="preserve">. </w:t>
      </w:r>
      <w:r>
        <w:rPr>
          <w:rFonts w:ascii="Times New Roman" w:hAnsi="Times New Roman" w:cs="Times New Roman" w:hint="eastAsia"/>
          <w:sz w:val="24"/>
          <w:szCs w:val="24"/>
        </w:rPr>
        <w:t>Job security and pay-level items were adopted from the Work Values Survey by Cable and Edwards (2004).</w:t>
      </w:r>
    </w:p>
    <w:p w14:paraId="7F71CBAC" w14:textId="37F631D6" w:rsidR="002472B5" w:rsidRDefault="002472B5" w:rsidP="009C2056">
      <w:pPr>
        <w:widowControl/>
        <w:wordWrap/>
        <w:autoSpaceDE/>
        <w:autoSpaceDN/>
        <w:spacing w:line="480" w:lineRule="auto"/>
        <w:ind w:rightChars="200" w:right="400"/>
        <w:jc w:val="left"/>
        <w:rPr>
          <w:rFonts w:ascii="Times New Roman" w:hAnsi="Times New Roman" w:cs="Times New Roman"/>
          <w:color w:val="000000" w:themeColor="text1"/>
          <w:sz w:val="24"/>
          <w:szCs w:val="24"/>
        </w:rPr>
      </w:pPr>
      <w:r>
        <w:rPr>
          <w:rFonts w:ascii="Times New Roman" w:hAnsi="Times New Roman" w:cs="Times New Roman" w:hint="eastAsia"/>
          <w:b/>
          <w:i/>
          <w:sz w:val="24"/>
          <w:szCs w:val="24"/>
        </w:rPr>
        <w:t>Trust in management</w:t>
      </w:r>
      <w:r w:rsidR="00970F94">
        <w:rPr>
          <w:rFonts w:ascii="Times New Roman" w:hAnsi="Times New Roman" w:cs="Times New Roman" w:hint="eastAsia"/>
          <w:b/>
          <w:i/>
          <w:sz w:val="24"/>
          <w:szCs w:val="24"/>
        </w:rPr>
        <w:t xml:space="preserve">. </w:t>
      </w:r>
      <w:r>
        <w:rPr>
          <w:rFonts w:ascii="Times New Roman" w:hAnsi="Times New Roman" w:cs="Times New Roman" w:hint="eastAsia"/>
          <w:sz w:val="24"/>
          <w:szCs w:val="24"/>
        </w:rPr>
        <w:t>Trust in management</w:t>
      </w:r>
      <w:r w:rsidR="0072215B">
        <w:rPr>
          <w:rFonts w:ascii="Times New Roman" w:hAnsi="Times New Roman" w:cs="Times New Roman" w:hint="eastAsia"/>
          <w:sz w:val="24"/>
          <w:szCs w:val="24"/>
        </w:rPr>
        <w:t xml:space="preserve"> was measured </w:t>
      </w:r>
      <w:r w:rsidR="0072215B">
        <w:rPr>
          <w:rFonts w:ascii="Times New Roman" w:hAnsi="Times New Roman" w:cs="Times New Roman"/>
          <w:sz w:val="24"/>
          <w:szCs w:val="24"/>
        </w:rPr>
        <w:t>by</w:t>
      </w:r>
      <w:r w:rsidRPr="003E5A46">
        <w:rPr>
          <w:rFonts w:ascii="Times New Roman" w:hAnsi="Times New Roman" w:cs="Times New Roman" w:hint="eastAsia"/>
          <w:sz w:val="24"/>
          <w:szCs w:val="24"/>
        </w:rPr>
        <w:t xml:space="preserve"> asking </w:t>
      </w:r>
      <w:r w:rsidRPr="00EE6689">
        <w:rPr>
          <w:rFonts w:ascii="Times New Roman" w:hAnsi="Times New Roman" w:cs="Times New Roman"/>
          <w:color w:val="000000" w:themeColor="text1"/>
          <w:sz w:val="24"/>
          <w:szCs w:val="24"/>
        </w:rPr>
        <w:t>to wh</w:t>
      </w:r>
      <w:r>
        <w:rPr>
          <w:rFonts w:ascii="Times New Roman" w:hAnsi="Times New Roman" w:cs="Times New Roman"/>
          <w:color w:val="000000" w:themeColor="text1"/>
          <w:sz w:val="24"/>
          <w:szCs w:val="24"/>
        </w:rPr>
        <w:t>at</w:t>
      </w:r>
      <w:r w:rsidRPr="00EE6689">
        <w:rPr>
          <w:rFonts w:ascii="Times New Roman" w:hAnsi="Times New Roman" w:cs="Times New Roman"/>
          <w:color w:val="000000" w:themeColor="text1"/>
          <w:sz w:val="24"/>
          <w:szCs w:val="24"/>
        </w:rPr>
        <w:t xml:space="preserve"> extent </w:t>
      </w:r>
      <w:r w:rsidRPr="00EE6689">
        <w:rPr>
          <w:rFonts w:ascii="Times New Roman" w:hAnsi="Times New Roman" w:cs="Times New Roman" w:hint="eastAsia"/>
          <w:color w:val="000000" w:themeColor="text1"/>
          <w:sz w:val="24"/>
          <w:szCs w:val="24"/>
        </w:rPr>
        <w:t xml:space="preserve">the </w:t>
      </w:r>
      <w:r>
        <w:rPr>
          <w:rFonts w:ascii="Times New Roman" w:hAnsi="Times New Roman" w:cs="Times New Roman" w:hint="eastAsia"/>
          <w:color w:val="000000" w:themeColor="text1"/>
          <w:sz w:val="24"/>
          <w:szCs w:val="24"/>
        </w:rPr>
        <w:t>participant</w:t>
      </w:r>
      <w:r w:rsidRPr="00EE6689">
        <w:rPr>
          <w:rFonts w:ascii="Times New Roman" w:hAnsi="Times New Roman" w:cs="Times New Roman"/>
          <w:color w:val="000000" w:themeColor="text1"/>
          <w:sz w:val="24"/>
          <w:szCs w:val="24"/>
        </w:rPr>
        <w:t xml:space="preserve"> agreed or disagreed (</w:t>
      </w:r>
      <w:r>
        <w:rPr>
          <w:rFonts w:ascii="Times New Roman" w:hAnsi="Times New Roman" w:cs="Times New Roman" w:hint="eastAsia"/>
          <w:color w:val="000000" w:themeColor="text1"/>
          <w:sz w:val="24"/>
          <w:szCs w:val="24"/>
        </w:rPr>
        <w:t>5-</w:t>
      </w:r>
      <w:r w:rsidRPr="00EE6689">
        <w:rPr>
          <w:rFonts w:ascii="Times New Roman" w:hAnsi="Times New Roman" w:cs="Times New Roman"/>
          <w:color w:val="000000" w:themeColor="text1"/>
          <w:sz w:val="24"/>
          <w:szCs w:val="24"/>
        </w:rPr>
        <w:t xml:space="preserve">point scale) with the following </w:t>
      </w:r>
      <w:r>
        <w:rPr>
          <w:rFonts w:ascii="Times New Roman" w:hAnsi="Times New Roman" w:cs="Times New Roman" w:hint="eastAsia"/>
          <w:color w:val="000000" w:themeColor="text1"/>
          <w:sz w:val="24"/>
          <w:szCs w:val="24"/>
        </w:rPr>
        <w:t>six</w:t>
      </w:r>
      <w:r w:rsidRPr="00EE6689">
        <w:rPr>
          <w:rFonts w:ascii="Times New Roman" w:hAnsi="Times New Roman" w:cs="Times New Roman"/>
          <w:color w:val="000000" w:themeColor="text1"/>
          <w:sz w:val="24"/>
          <w:szCs w:val="24"/>
        </w:rPr>
        <w:t xml:space="preserve"> statements</w:t>
      </w:r>
      <w:r w:rsidRPr="003E5A46">
        <w:rPr>
          <w:rFonts w:ascii="Times New Roman" w:hAnsi="Times New Roman" w:cs="Times New Roman" w:hint="eastAsia"/>
          <w:sz w:val="24"/>
          <w:szCs w:val="24"/>
        </w:rPr>
        <w:t>: "</w:t>
      </w:r>
      <w:r w:rsidRPr="007C36F9">
        <w:rPr>
          <w:rFonts w:ascii="Times New Roman" w:hAnsi="Times New Roman" w:cs="Times New Roman"/>
          <w:sz w:val="24"/>
          <w:szCs w:val="24"/>
        </w:rPr>
        <w:t xml:space="preserve">Management at my </w:t>
      </w:r>
      <w:r w:rsidR="006F7CD4" w:rsidRPr="007C36F9">
        <w:rPr>
          <w:rFonts w:ascii="Times New Roman" w:hAnsi="Times New Roman" w:cs="Times New Roman"/>
          <w:sz w:val="24"/>
          <w:szCs w:val="24"/>
        </w:rPr>
        <w:t>organi</w:t>
      </w:r>
      <w:r w:rsidR="006F7CD4">
        <w:rPr>
          <w:rFonts w:ascii="Times New Roman" w:hAnsi="Times New Roman" w:cs="Times New Roman"/>
          <w:sz w:val="24"/>
          <w:szCs w:val="24"/>
        </w:rPr>
        <w:t>z</w:t>
      </w:r>
      <w:r w:rsidR="006F7CD4" w:rsidRPr="007C36F9">
        <w:rPr>
          <w:rFonts w:ascii="Times New Roman" w:hAnsi="Times New Roman" w:cs="Times New Roman"/>
          <w:sz w:val="24"/>
          <w:szCs w:val="24"/>
        </w:rPr>
        <w:t>ation</w:t>
      </w:r>
      <w:r w:rsidRPr="007C36F9">
        <w:rPr>
          <w:rFonts w:ascii="Times New Roman" w:hAnsi="Times New Roman" w:cs="Times New Roman"/>
          <w:sz w:val="24"/>
          <w:szCs w:val="24"/>
        </w:rPr>
        <w:t xml:space="preserve"> is sincere in its attempts to meet the workers' point of view</w:t>
      </w:r>
      <w:r>
        <w:rPr>
          <w:rFonts w:ascii="Times New Roman" w:hAnsi="Times New Roman" w:cs="Times New Roman" w:hint="eastAsia"/>
          <w:sz w:val="24"/>
          <w:szCs w:val="24"/>
        </w:rPr>
        <w:t xml:space="preserve"> (Trust in management 1)</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7C36F9">
        <w:rPr>
          <w:rFonts w:ascii="Times New Roman" w:hAnsi="Times New Roman" w:cs="Times New Roman"/>
          <w:sz w:val="24"/>
          <w:szCs w:val="24"/>
        </w:rPr>
        <w:t xml:space="preserve">I feel quite confident that the </w:t>
      </w:r>
      <w:r w:rsidR="006F7CD4" w:rsidRPr="007C36F9">
        <w:rPr>
          <w:rFonts w:ascii="Times New Roman" w:hAnsi="Times New Roman" w:cs="Times New Roman"/>
          <w:sz w:val="24"/>
          <w:szCs w:val="24"/>
        </w:rPr>
        <w:t>organi</w:t>
      </w:r>
      <w:r w:rsidR="006F7CD4">
        <w:rPr>
          <w:rFonts w:ascii="Times New Roman" w:hAnsi="Times New Roman" w:cs="Times New Roman"/>
          <w:sz w:val="24"/>
          <w:szCs w:val="24"/>
        </w:rPr>
        <w:t>z</w:t>
      </w:r>
      <w:r w:rsidR="006F7CD4" w:rsidRPr="007C36F9">
        <w:rPr>
          <w:rFonts w:ascii="Times New Roman" w:hAnsi="Times New Roman" w:cs="Times New Roman"/>
          <w:sz w:val="24"/>
          <w:szCs w:val="24"/>
        </w:rPr>
        <w:t>ation</w:t>
      </w:r>
      <w:r w:rsidRPr="007C36F9">
        <w:rPr>
          <w:rFonts w:ascii="Times New Roman" w:hAnsi="Times New Roman" w:cs="Times New Roman"/>
          <w:sz w:val="24"/>
          <w:szCs w:val="24"/>
        </w:rPr>
        <w:t xml:space="preserve"> will always try to treat me fairly</w:t>
      </w:r>
      <w:r>
        <w:rPr>
          <w:rFonts w:ascii="Times New Roman" w:hAnsi="Times New Roman" w:cs="Times New Roman" w:hint="eastAsia"/>
          <w:sz w:val="24"/>
          <w:szCs w:val="24"/>
        </w:rPr>
        <w:t xml:space="preserve"> (Trust in management 2)</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w:t>
      </w:r>
      <w:r w:rsidRPr="007C36F9">
        <w:rPr>
          <w:rFonts w:ascii="Times New Roman" w:hAnsi="Times New Roman" w:cs="Times New Roman"/>
          <w:sz w:val="24"/>
          <w:szCs w:val="24"/>
        </w:rPr>
        <w:t xml:space="preserve">Our management would be quite prepared to gain </w:t>
      </w:r>
      <w:r w:rsidR="006E71B8">
        <w:rPr>
          <w:rFonts w:ascii="Times New Roman" w:hAnsi="Times New Roman" w:cs="Times New Roman"/>
          <w:sz w:val="24"/>
          <w:szCs w:val="24"/>
        </w:rPr>
        <w:t xml:space="preserve">an </w:t>
      </w:r>
      <w:r w:rsidRPr="007C36F9">
        <w:rPr>
          <w:rFonts w:ascii="Times New Roman" w:hAnsi="Times New Roman" w:cs="Times New Roman"/>
          <w:sz w:val="24"/>
          <w:szCs w:val="24"/>
        </w:rPr>
        <w:t>advantage by deceiving the workers</w:t>
      </w:r>
      <w:r>
        <w:rPr>
          <w:rFonts w:ascii="Times New Roman" w:hAnsi="Times New Roman" w:cs="Times New Roman" w:hint="eastAsia"/>
          <w:sz w:val="24"/>
          <w:szCs w:val="24"/>
        </w:rPr>
        <w:t xml:space="preserve"> (Trust in management 3)</w:t>
      </w:r>
      <w:r>
        <w:rPr>
          <w:rFonts w:ascii="Times New Roman" w:hAnsi="Times New Roman" w:cs="Times New Roman"/>
          <w:sz w:val="24"/>
          <w:szCs w:val="24"/>
        </w:rPr>
        <w:t>”</w:t>
      </w:r>
      <w:r>
        <w:rPr>
          <w:rFonts w:ascii="Times New Roman" w:hAnsi="Times New Roman" w:cs="Times New Roman" w:hint="eastAsia"/>
          <w:sz w:val="24"/>
          <w:szCs w:val="24"/>
        </w:rPr>
        <w:t xml:space="preserve"> (reverse coded), </w:t>
      </w:r>
      <w:r>
        <w:rPr>
          <w:rFonts w:ascii="Times New Roman" w:hAnsi="Times New Roman" w:cs="Times New Roman"/>
          <w:sz w:val="24"/>
          <w:szCs w:val="24"/>
        </w:rPr>
        <w:t>“</w:t>
      </w:r>
      <w:r w:rsidRPr="007C36F9">
        <w:rPr>
          <w:rFonts w:ascii="Times New Roman" w:hAnsi="Times New Roman" w:cs="Times New Roman"/>
          <w:sz w:val="24"/>
          <w:szCs w:val="24"/>
        </w:rPr>
        <w:t xml:space="preserve">Our </w:t>
      </w:r>
      <w:r w:rsidR="006F7CD4" w:rsidRPr="007C36F9">
        <w:rPr>
          <w:rFonts w:ascii="Times New Roman" w:hAnsi="Times New Roman" w:cs="Times New Roman"/>
          <w:sz w:val="24"/>
          <w:szCs w:val="24"/>
        </w:rPr>
        <w:t>organi</w:t>
      </w:r>
      <w:r w:rsidR="006F7CD4">
        <w:rPr>
          <w:rFonts w:ascii="Times New Roman" w:hAnsi="Times New Roman" w:cs="Times New Roman"/>
          <w:sz w:val="24"/>
          <w:szCs w:val="24"/>
        </w:rPr>
        <w:t>z</w:t>
      </w:r>
      <w:r w:rsidR="006F7CD4" w:rsidRPr="007C36F9">
        <w:rPr>
          <w:rFonts w:ascii="Times New Roman" w:hAnsi="Times New Roman" w:cs="Times New Roman"/>
          <w:sz w:val="24"/>
          <w:szCs w:val="24"/>
        </w:rPr>
        <w:t>ation</w:t>
      </w:r>
      <w:r w:rsidRPr="007C36F9">
        <w:rPr>
          <w:rFonts w:ascii="Times New Roman" w:hAnsi="Times New Roman" w:cs="Times New Roman"/>
          <w:sz w:val="24"/>
          <w:szCs w:val="24"/>
        </w:rPr>
        <w:t xml:space="preserve"> has a poor future unless it can attract better managers</w:t>
      </w:r>
      <w:r>
        <w:rPr>
          <w:rFonts w:ascii="Times New Roman" w:hAnsi="Times New Roman" w:cs="Times New Roman" w:hint="eastAsia"/>
          <w:sz w:val="24"/>
          <w:szCs w:val="24"/>
        </w:rPr>
        <w:t xml:space="preserve"> (Trust in management 4)</w:t>
      </w:r>
      <w:r>
        <w:rPr>
          <w:rFonts w:ascii="Times New Roman" w:hAnsi="Times New Roman" w:cs="Times New Roman"/>
          <w:sz w:val="24"/>
          <w:szCs w:val="24"/>
        </w:rPr>
        <w:t>”</w:t>
      </w:r>
      <w:r>
        <w:rPr>
          <w:rFonts w:ascii="Times New Roman" w:hAnsi="Times New Roman" w:cs="Times New Roman" w:hint="eastAsia"/>
          <w:sz w:val="24"/>
          <w:szCs w:val="24"/>
        </w:rPr>
        <w:t xml:space="preserve"> (reverse coded), </w:t>
      </w:r>
      <w:r>
        <w:rPr>
          <w:rFonts w:ascii="Times New Roman" w:hAnsi="Times New Roman" w:cs="Times New Roman"/>
          <w:sz w:val="24"/>
          <w:szCs w:val="24"/>
        </w:rPr>
        <w:t>“</w:t>
      </w:r>
      <w:r w:rsidRPr="007C36F9">
        <w:rPr>
          <w:rFonts w:ascii="Times New Roman" w:hAnsi="Times New Roman" w:cs="Times New Roman"/>
          <w:sz w:val="24"/>
          <w:szCs w:val="24"/>
        </w:rPr>
        <w:t xml:space="preserve">Management can be trusted to make sensible decisions for the </w:t>
      </w:r>
      <w:r w:rsidR="006F7CD4" w:rsidRPr="007C36F9">
        <w:rPr>
          <w:rFonts w:ascii="Times New Roman" w:hAnsi="Times New Roman" w:cs="Times New Roman"/>
          <w:sz w:val="24"/>
          <w:szCs w:val="24"/>
        </w:rPr>
        <w:t>organi</w:t>
      </w:r>
      <w:r w:rsidR="006F7CD4">
        <w:rPr>
          <w:rFonts w:ascii="Times New Roman" w:hAnsi="Times New Roman" w:cs="Times New Roman"/>
          <w:sz w:val="24"/>
          <w:szCs w:val="24"/>
        </w:rPr>
        <w:t>z</w:t>
      </w:r>
      <w:r w:rsidR="006F7CD4" w:rsidRPr="007C36F9">
        <w:rPr>
          <w:rFonts w:ascii="Times New Roman" w:hAnsi="Times New Roman" w:cs="Times New Roman"/>
          <w:sz w:val="24"/>
          <w:szCs w:val="24"/>
        </w:rPr>
        <w:t>ation’s</w:t>
      </w:r>
      <w:r w:rsidRPr="007C36F9">
        <w:rPr>
          <w:rFonts w:ascii="Times New Roman" w:hAnsi="Times New Roman" w:cs="Times New Roman"/>
          <w:sz w:val="24"/>
          <w:szCs w:val="24"/>
        </w:rPr>
        <w:t xml:space="preserve"> future</w:t>
      </w:r>
      <w:r>
        <w:rPr>
          <w:rFonts w:ascii="Times New Roman" w:hAnsi="Times New Roman" w:cs="Times New Roman" w:hint="eastAsia"/>
          <w:sz w:val="24"/>
          <w:szCs w:val="24"/>
        </w:rPr>
        <w:t xml:space="preserve"> (Trust in management 5)</w:t>
      </w:r>
      <w:r>
        <w:rPr>
          <w:rFonts w:ascii="Times New Roman" w:hAnsi="Times New Roman" w:cs="Times New Roman"/>
          <w:sz w:val="24"/>
          <w:szCs w:val="24"/>
        </w:rPr>
        <w:t>”</w:t>
      </w:r>
      <w:r>
        <w:rPr>
          <w:rFonts w:ascii="Times New Roman" w:hAnsi="Times New Roman" w:cs="Times New Roman" w:hint="eastAsia"/>
          <w:sz w:val="24"/>
          <w:szCs w:val="24"/>
        </w:rPr>
        <w:t xml:space="preserve">, and </w:t>
      </w:r>
      <w:r>
        <w:rPr>
          <w:rFonts w:ascii="Times New Roman" w:hAnsi="Times New Roman" w:cs="Times New Roman"/>
          <w:sz w:val="24"/>
          <w:szCs w:val="24"/>
        </w:rPr>
        <w:t>“</w:t>
      </w:r>
      <w:r w:rsidRPr="007C36F9">
        <w:rPr>
          <w:rFonts w:ascii="Times New Roman" w:hAnsi="Times New Roman" w:cs="Times New Roman"/>
          <w:sz w:val="24"/>
          <w:szCs w:val="24"/>
        </w:rPr>
        <w:t>Management at work seems to do an efficient job</w:t>
      </w:r>
      <w:r>
        <w:rPr>
          <w:rFonts w:ascii="Times New Roman" w:hAnsi="Times New Roman" w:cs="Times New Roman" w:hint="eastAsia"/>
          <w:sz w:val="24"/>
          <w:szCs w:val="24"/>
        </w:rPr>
        <w:t xml:space="preserve"> (Trust in management 6)</w:t>
      </w:r>
      <w:r>
        <w:rPr>
          <w:rFonts w:ascii="Times New Roman" w:hAnsi="Times New Roman" w:cs="Times New Roman"/>
          <w:sz w:val="24"/>
          <w:szCs w:val="24"/>
        </w:rPr>
        <w:t>”</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This six-item measure was developed by Cook and Wall (1980) with the first three items reflecting the </w:t>
      </w:r>
      <w:r>
        <w:rPr>
          <w:rFonts w:ascii="Times New Roman" w:hAnsi="Times New Roman" w:cs="Times New Roman"/>
          <w:sz w:val="24"/>
          <w:szCs w:val="24"/>
        </w:rPr>
        <w:t>“</w:t>
      </w:r>
      <w:r>
        <w:rPr>
          <w:rFonts w:ascii="Times New Roman" w:hAnsi="Times New Roman" w:cs="Times New Roman" w:hint="eastAsia"/>
          <w:sz w:val="24"/>
          <w:szCs w:val="24"/>
        </w:rPr>
        <w:t>faith</w:t>
      </w:r>
      <w:r>
        <w:rPr>
          <w:rFonts w:ascii="Times New Roman" w:hAnsi="Times New Roman" w:cs="Times New Roman"/>
          <w:sz w:val="24"/>
          <w:szCs w:val="24"/>
        </w:rPr>
        <w:t>”</w:t>
      </w:r>
      <w:r>
        <w:rPr>
          <w:rFonts w:ascii="Times New Roman" w:hAnsi="Times New Roman" w:cs="Times New Roman" w:hint="eastAsia"/>
          <w:sz w:val="24"/>
          <w:szCs w:val="24"/>
        </w:rPr>
        <w:t xml:space="preserve"> in management and the latter three items reflecting the </w:t>
      </w:r>
      <w:r>
        <w:rPr>
          <w:rFonts w:ascii="Times New Roman" w:hAnsi="Times New Roman" w:cs="Times New Roman"/>
          <w:sz w:val="24"/>
          <w:szCs w:val="24"/>
        </w:rPr>
        <w:t>“</w:t>
      </w:r>
      <w:r>
        <w:rPr>
          <w:rFonts w:ascii="Times New Roman" w:hAnsi="Times New Roman" w:cs="Times New Roman" w:hint="eastAsia"/>
          <w:sz w:val="24"/>
          <w:szCs w:val="24"/>
        </w:rPr>
        <w:t>confidence</w:t>
      </w:r>
      <w:r>
        <w:rPr>
          <w:rFonts w:ascii="Times New Roman" w:hAnsi="Times New Roman" w:cs="Times New Roman"/>
          <w:sz w:val="24"/>
          <w:szCs w:val="24"/>
        </w:rPr>
        <w:t>”</w:t>
      </w:r>
      <w:r>
        <w:rPr>
          <w:rFonts w:ascii="Times New Roman" w:hAnsi="Times New Roman" w:cs="Times New Roman" w:hint="eastAsia"/>
          <w:sz w:val="24"/>
          <w:szCs w:val="24"/>
        </w:rPr>
        <w:t xml:space="preserve"> in </w:t>
      </w:r>
      <w:r>
        <w:rPr>
          <w:rFonts w:ascii="Times New Roman" w:hAnsi="Times New Roman" w:cs="Times New Roman"/>
          <w:sz w:val="24"/>
          <w:szCs w:val="24"/>
        </w:rPr>
        <w:t>management</w:t>
      </w:r>
      <w:r>
        <w:rPr>
          <w:rFonts w:ascii="Times New Roman" w:hAnsi="Times New Roman" w:cs="Times New Roman" w:hint="eastAsia"/>
          <w:sz w:val="24"/>
          <w:szCs w:val="24"/>
        </w:rPr>
        <w:t xml:space="preserve"> (McCauley &amp; Kuhnhert, 1992).</w:t>
      </w:r>
    </w:p>
    <w:p w14:paraId="4B9F7B1F" w14:textId="77777777" w:rsidR="002472B5" w:rsidRPr="0046672C" w:rsidRDefault="002472B5" w:rsidP="009C2056">
      <w:pPr>
        <w:spacing w:line="480" w:lineRule="auto"/>
        <w:jc w:val="left"/>
        <w:rPr>
          <w:rFonts w:ascii="Times New Roman" w:eastAsia="Malgun Gothic" w:hAnsi="Times New Roman" w:cs="Times New Roman"/>
          <w:bCs/>
          <w:kern w:val="0"/>
          <w:sz w:val="24"/>
          <w:szCs w:val="24"/>
        </w:rPr>
      </w:pPr>
      <w:r>
        <w:rPr>
          <w:rFonts w:ascii="Times New Roman" w:hAnsi="Times New Roman" w:cs="Times New Roman" w:hint="eastAsia"/>
          <w:b/>
          <w:i/>
          <w:sz w:val="24"/>
          <w:szCs w:val="24"/>
        </w:rPr>
        <w:t>Pay cut (compared to downsizing)</w:t>
      </w:r>
      <w:r w:rsidR="00970F94">
        <w:rPr>
          <w:rFonts w:ascii="Times New Roman" w:hAnsi="Times New Roman" w:cs="Times New Roman" w:hint="eastAsia"/>
          <w:b/>
          <w:i/>
          <w:sz w:val="24"/>
          <w:szCs w:val="24"/>
        </w:rPr>
        <w:t xml:space="preserve">. </w:t>
      </w:r>
      <w:r w:rsidRPr="00857FAA">
        <w:rPr>
          <w:rFonts w:ascii="Times New Roman" w:hAnsi="Times New Roman" w:cs="Times New Roman" w:hint="eastAsia"/>
          <w:sz w:val="24"/>
          <w:szCs w:val="24"/>
        </w:rPr>
        <w:t xml:space="preserve">The </w:t>
      </w:r>
      <w:r w:rsidRPr="00857FAA">
        <w:rPr>
          <w:rFonts w:ascii="Times New Roman" w:hAnsi="Times New Roman" w:cs="Times New Roman" w:hint="eastAsia"/>
          <w:color w:val="000000" w:themeColor="text1"/>
          <w:sz w:val="24"/>
          <w:szCs w:val="24"/>
        </w:rPr>
        <w:t>r</w:t>
      </w:r>
      <w:r>
        <w:rPr>
          <w:rFonts w:ascii="Times New Roman" w:hAnsi="Times New Roman" w:cs="Times New Roman" w:hint="eastAsia"/>
          <w:color w:val="000000" w:themeColor="text1"/>
          <w:sz w:val="24"/>
          <w:szCs w:val="24"/>
        </w:rPr>
        <w:t xml:space="preserve">esponses made </w:t>
      </w:r>
      <w:r w:rsidR="0072215B">
        <w:rPr>
          <w:rFonts w:ascii="Times New Roman" w:hAnsi="Times New Roman" w:cs="Times New Roman"/>
          <w:color w:val="000000" w:themeColor="text1"/>
          <w:sz w:val="24"/>
          <w:szCs w:val="24"/>
        </w:rPr>
        <w:t>under</w:t>
      </w:r>
      <w:r>
        <w:rPr>
          <w:rFonts w:ascii="Times New Roman" w:hAnsi="Times New Roman" w:cs="Times New Roman" w:hint="eastAsia"/>
          <w:color w:val="000000" w:themeColor="text1"/>
          <w:sz w:val="24"/>
          <w:szCs w:val="24"/>
        </w:rPr>
        <w:t xml:space="preserve"> the pay cut sub-scenario were coded as 1</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The responses made under the downsizing sub-scenario were coded as 0.</w:t>
      </w:r>
    </w:p>
    <w:p w14:paraId="404334FF" w14:textId="6D2C6B69" w:rsidR="002472B5" w:rsidRPr="007C36F9" w:rsidRDefault="002472B5" w:rsidP="002472B5">
      <w:pPr>
        <w:widowControl/>
        <w:wordWrap/>
        <w:autoSpaceDE/>
        <w:autoSpaceDN/>
        <w:spacing w:line="480" w:lineRule="auto"/>
        <w:ind w:rightChars="200" w:right="400"/>
        <w:jc w:val="left"/>
        <w:rPr>
          <w:rFonts w:ascii="Times New Roman" w:hAnsi="Times New Roman" w:cs="Times New Roman"/>
          <w:color w:val="000000" w:themeColor="text1"/>
          <w:sz w:val="24"/>
          <w:szCs w:val="24"/>
        </w:rPr>
      </w:pPr>
      <w:r w:rsidRPr="00302C1A">
        <w:rPr>
          <w:rFonts w:ascii="Times New Roman" w:hAnsi="Times New Roman" w:cs="Times New Roman" w:hint="eastAsia"/>
          <w:b/>
          <w:i/>
          <w:sz w:val="24"/>
          <w:szCs w:val="24"/>
        </w:rPr>
        <w:t>Control variables</w:t>
      </w:r>
      <w:r w:rsidR="00970F94">
        <w:rPr>
          <w:rFonts w:ascii="Times New Roman" w:hAnsi="Times New Roman" w:cs="Times New Roman" w:hint="eastAsia"/>
          <w:b/>
          <w:i/>
          <w:sz w:val="24"/>
          <w:szCs w:val="24"/>
        </w:rPr>
        <w:t xml:space="preserve">. </w:t>
      </w:r>
      <w:r>
        <w:rPr>
          <w:rFonts w:ascii="Times New Roman" w:hAnsi="Times New Roman" w:cs="Times New Roman" w:hint="eastAsia"/>
          <w:color w:val="000000" w:themeColor="text1"/>
          <w:sz w:val="24"/>
          <w:szCs w:val="24"/>
        </w:rPr>
        <w:t>Baseline levels of affective commitment and job satisfaction</w:t>
      </w:r>
      <w:r w:rsidR="0072215B">
        <w:rPr>
          <w:rFonts w:ascii="Times New Roman" w:hAnsi="Times New Roman" w:cs="Times New Roman"/>
          <w:color w:val="000000" w:themeColor="text1"/>
          <w:sz w:val="24"/>
          <w:szCs w:val="24"/>
        </w:rPr>
        <w:t xml:space="preserve"> were controlled, as were</w:t>
      </w:r>
      <w:r>
        <w:rPr>
          <w:rFonts w:ascii="Times New Roman" w:hAnsi="Times New Roman" w:cs="Times New Roman" w:hint="eastAsia"/>
          <w:color w:val="000000" w:themeColor="text1"/>
          <w:sz w:val="24"/>
          <w:szCs w:val="24"/>
        </w:rPr>
        <w:t xml:space="preserve"> </w:t>
      </w:r>
      <w:r w:rsidR="0072215B">
        <w:rPr>
          <w:rFonts w:ascii="Times New Roman" w:hAnsi="Times New Roman" w:cs="Times New Roman"/>
          <w:color w:val="000000" w:themeColor="text1"/>
          <w:sz w:val="24"/>
          <w:szCs w:val="24"/>
        </w:rPr>
        <w:t xml:space="preserve">various </w:t>
      </w:r>
      <w:r>
        <w:rPr>
          <w:rFonts w:ascii="Times New Roman" w:hAnsi="Times New Roman" w:cs="Times New Roman" w:hint="eastAsia"/>
          <w:color w:val="000000" w:themeColor="text1"/>
          <w:sz w:val="24"/>
          <w:szCs w:val="24"/>
        </w:rPr>
        <w:t>demographic variables (i.e.</w:t>
      </w:r>
      <w:r w:rsidR="0072215B">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gender, age, education, full-time status, </w:t>
      </w:r>
      <w:r w:rsidR="006F7CD4">
        <w:rPr>
          <w:rFonts w:ascii="Times New Roman" w:hAnsi="Times New Roman" w:cs="Times New Roman"/>
          <w:color w:val="000000" w:themeColor="text1"/>
          <w:sz w:val="24"/>
          <w:szCs w:val="24"/>
        </w:rPr>
        <w:t>organizational</w:t>
      </w:r>
      <w:r>
        <w:rPr>
          <w:rFonts w:ascii="Times New Roman" w:hAnsi="Times New Roman" w:cs="Times New Roman" w:hint="eastAsia"/>
          <w:color w:val="000000" w:themeColor="text1"/>
          <w:sz w:val="24"/>
          <w:szCs w:val="24"/>
        </w:rPr>
        <w:t xml:space="preserve"> tenure</w:t>
      </w:r>
      <w:r w:rsidR="006E71B8">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and work hour)</w:t>
      </w:r>
      <w:r w:rsidR="00970F94">
        <w:rPr>
          <w:rFonts w:ascii="Times New Roman" w:hAnsi="Times New Roman" w:cs="Times New Roman" w:hint="eastAsia"/>
          <w:color w:val="000000" w:themeColor="text1"/>
          <w:sz w:val="24"/>
          <w:szCs w:val="24"/>
        </w:rPr>
        <w:t xml:space="preserve">. </w:t>
      </w:r>
      <w:r w:rsidR="0072215B">
        <w:rPr>
          <w:rFonts w:ascii="Times New Roman" w:hAnsi="Times New Roman" w:cs="Times New Roman" w:hint="eastAsia"/>
          <w:color w:val="000000" w:themeColor="text1"/>
          <w:sz w:val="24"/>
          <w:szCs w:val="24"/>
        </w:rPr>
        <w:t>The</w:t>
      </w:r>
      <w:r>
        <w:rPr>
          <w:rFonts w:ascii="Times New Roman" w:hAnsi="Times New Roman" w:cs="Times New Roman" w:hint="eastAsia"/>
          <w:color w:val="000000" w:themeColor="text1"/>
          <w:sz w:val="24"/>
          <w:szCs w:val="24"/>
        </w:rPr>
        <w:t xml:space="preserve"> </w:t>
      </w:r>
      <w:r>
        <w:rPr>
          <w:rFonts w:ascii="Times New Roman" w:hAnsi="Times New Roman" w:cs="Times New Roman" w:hint="eastAsia"/>
          <w:sz w:val="24"/>
          <w:szCs w:val="24"/>
        </w:rPr>
        <w:t>relationships</w:t>
      </w:r>
      <w:r w:rsidRPr="001D1563">
        <w:rPr>
          <w:rFonts w:ascii="Times New Roman" w:hAnsi="Times New Roman" w:cs="Times New Roman"/>
          <w:sz w:val="24"/>
          <w:szCs w:val="24"/>
        </w:rPr>
        <w:t xml:space="preserve"> </w:t>
      </w:r>
      <w:r>
        <w:rPr>
          <w:rFonts w:ascii="Times New Roman" w:hAnsi="Times New Roman" w:cs="Times New Roman" w:hint="eastAsia"/>
          <w:sz w:val="24"/>
          <w:szCs w:val="24"/>
        </w:rPr>
        <w:t xml:space="preserve">of </w:t>
      </w:r>
      <w:r>
        <w:rPr>
          <w:rFonts w:ascii="Times New Roman" w:hAnsi="Times New Roman" w:cs="Times New Roman"/>
          <w:sz w:val="24"/>
          <w:szCs w:val="24"/>
        </w:rPr>
        <w:t>interest</w:t>
      </w:r>
      <w:r w:rsidRPr="001D1563">
        <w:rPr>
          <w:rFonts w:ascii="Times New Roman" w:hAnsi="Times New Roman" w:cs="Times New Roman"/>
          <w:sz w:val="24"/>
          <w:szCs w:val="24"/>
        </w:rPr>
        <w:t xml:space="preserve"> </w:t>
      </w:r>
      <w:r w:rsidR="0072215B">
        <w:rPr>
          <w:rFonts w:ascii="Times New Roman" w:hAnsi="Times New Roman" w:cs="Times New Roman"/>
          <w:sz w:val="24"/>
          <w:szCs w:val="24"/>
        </w:rPr>
        <w:t>were</w:t>
      </w:r>
      <w:r w:rsidRPr="001D1563">
        <w:rPr>
          <w:rFonts w:ascii="Times New Roman" w:hAnsi="Times New Roman" w:cs="Times New Roman"/>
          <w:sz w:val="24"/>
          <w:szCs w:val="24"/>
        </w:rPr>
        <w:t xml:space="preserve"> significant </w:t>
      </w:r>
      <w:r w:rsidR="0072215B">
        <w:rPr>
          <w:rFonts w:ascii="Times New Roman" w:hAnsi="Times New Roman" w:cs="Times New Roman"/>
          <w:sz w:val="24"/>
          <w:szCs w:val="24"/>
        </w:rPr>
        <w:t xml:space="preserve">(and in the same direction) </w:t>
      </w:r>
      <w:r w:rsidRPr="001D1563">
        <w:rPr>
          <w:rFonts w:ascii="Times New Roman" w:hAnsi="Times New Roman" w:cs="Times New Roman"/>
          <w:sz w:val="24"/>
          <w:szCs w:val="24"/>
        </w:rPr>
        <w:t xml:space="preserve">in the </w:t>
      </w:r>
      <w:r>
        <w:rPr>
          <w:rFonts w:ascii="Times New Roman" w:hAnsi="Times New Roman" w:cs="Times New Roman" w:hint="eastAsia"/>
          <w:sz w:val="24"/>
          <w:szCs w:val="24"/>
        </w:rPr>
        <w:t>model</w:t>
      </w:r>
      <w:r w:rsidR="0072215B">
        <w:rPr>
          <w:rFonts w:ascii="Times New Roman" w:hAnsi="Times New Roman" w:cs="Times New Roman"/>
          <w:sz w:val="24"/>
          <w:szCs w:val="24"/>
        </w:rPr>
        <w:t>s with and</w:t>
      </w:r>
      <w:r>
        <w:rPr>
          <w:rFonts w:ascii="Times New Roman" w:hAnsi="Times New Roman" w:cs="Times New Roman" w:hint="eastAsia"/>
          <w:sz w:val="24"/>
          <w:szCs w:val="24"/>
        </w:rPr>
        <w:t xml:space="preserve"> without </w:t>
      </w:r>
      <w:r w:rsidR="0072215B">
        <w:rPr>
          <w:rFonts w:ascii="Times New Roman" w:hAnsi="Times New Roman" w:cs="Times New Roman"/>
          <w:sz w:val="24"/>
          <w:szCs w:val="24"/>
        </w:rPr>
        <w:t xml:space="preserve">these </w:t>
      </w:r>
      <w:r w:rsidR="0072215B">
        <w:rPr>
          <w:rFonts w:ascii="Times New Roman" w:hAnsi="Times New Roman" w:cs="Times New Roman" w:hint="eastAsia"/>
          <w:sz w:val="24"/>
          <w:szCs w:val="24"/>
        </w:rPr>
        <w:t>control variables</w:t>
      </w:r>
      <w:r w:rsidR="00970F94">
        <w:rPr>
          <w:rFonts w:ascii="Times New Roman" w:hAnsi="Times New Roman" w:cs="Times New Roman"/>
          <w:sz w:val="24"/>
          <w:szCs w:val="24"/>
        </w:rPr>
        <w:t xml:space="preserve">. </w:t>
      </w:r>
      <w:r>
        <w:rPr>
          <w:rFonts w:ascii="Times New Roman" w:hAnsi="Times New Roman" w:cs="Times New Roman" w:hint="eastAsia"/>
          <w:sz w:val="24"/>
          <w:szCs w:val="24"/>
        </w:rPr>
        <w:t>Only the results of the model without controls will be reported.</w:t>
      </w:r>
    </w:p>
    <w:p w14:paraId="6D54E137" w14:textId="77777777" w:rsidR="002472B5" w:rsidRPr="00F20C48" w:rsidRDefault="002472B5" w:rsidP="002472B5">
      <w:pPr>
        <w:spacing w:line="480" w:lineRule="auto"/>
        <w:jc w:val="left"/>
        <w:outlineLvl w:val="0"/>
        <w:rPr>
          <w:rFonts w:ascii="Times New Roman" w:hAnsi="Times New Roman" w:cs="Times New Roman"/>
          <w:b/>
          <w:sz w:val="24"/>
          <w:szCs w:val="24"/>
        </w:rPr>
      </w:pPr>
      <w:r>
        <w:rPr>
          <w:rFonts w:ascii="Times New Roman" w:hAnsi="Times New Roman" w:cs="Times New Roman" w:hint="eastAsia"/>
          <w:b/>
          <w:sz w:val="24"/>
          <w:szCs w:val="24"/>
        </w:rPr>
        <w:t>Analysis model</w:t>
      </w:r>
    </w:p>
    <w:p w14:paraId="6C50FF3A" w14:textId="5E472FF6" w:rsidR="002472B5" w:rsidRPr="00857FAA" w:rsidRDefault="0072215B" w:rsidP="00535C22">
      <w:pPr>
        <w:widowControl/>
        <w:wordWrap/>
        <w:autoSpaceDE/>
        <w:autoSpaceDN/>
        <w:spacing w:line="480" w:lineRule="auto"/>
        <w:ind w:rightChars="200" w:right="400"/>
        <w:jc w:val="left"/>
        <w:rPr>
          <w:rFonts w:ascii="Times New Roman" w:hAnsi="Times New Roman" w:cs="Times New Roman"/>
          <w:color w:val="000000" w:themeColor="text1"/>
          <w:sz w:val="24"/>
          <w:szCs w:val="24"/>
        </w:rPr>
      </w:pPr>
      <w:r>
        <w:rPr>
          <w:rFonts w:ascii="Times New Roman" w:hAnsi="Times New Roman" w:cs="Times New Roman"/>
          <w:sz w:val="24"/>
          <w:szCs w:val="24"/>
        </w:rPr>
        <w:t>Given</w:t>
      </w:r>
      <w:r w:rsidR="002472B5" w:rsidRPr="00DD4B65">
        <w:rPr>
          <w:rFonts w:ascii="Times New Roman" w:hAnsi="Times New Roman" w:cs="Times New Roman" w:hint="eastAsia"/>
          <w:sz w:val="24"/>
          <w:szCs w:val="24"/>
        </w:rPr>
        <w:t xml:space="preserve"> the</w:t>
      </w:r>
      <w:r w:rsidR="002472B5">
        <w:rPr>
          <w:rFonts w:ascii="Times New Roman" w:hAnsi="Times New Roman" w:cs="Times New Roman" w:hint="eastAsia"/>
          <w:sz w:val="24"/>
          <w:szCs w:val="24"/>
        </w:rPr>
        <w:t xml:space="preserve"> nested data</w:t>
      </w:r>
      <w:r w:rsidR="002472B5" w:rsidRPr="00DD4B65">
        <w:rPr>
          <w:rFonts w:ascii="Times New Roman" w:hAnsi="Times New Roman" w:cs="Times New Roman" w:hint="eastAsia"/>
          <w:sz w:val="24"/>
          <w:szCs w:val="24"/>
        </w:rPr>
        <w:t xml:space="preserve"> structure </w:t>
      </w:r>
      <w:r w:rsidR="002472B5">
        <w:rPr>
          <w:rFonts w:ascii="Times New Roman" w:hAnsi="Times New Roman" w:cs="Times New Roman" w:hint="eastAsia"/>
          <w:sz w:val="24"/>
          <w:szCs w:val="24"/>
        </w:rPr>
        <w:t>(i.e.</w:t>
      </w:r>
      <w:r>
        <w:rPr>
          <w:rFonts w:ascii="Times New Roman" w:hAnsi="Times New Roman" w:cs="Times New Roman"/>
          <w:sz w:val="24"/>
          <w:szCs w:val="24"/>
        </w:rPr>
        <w:t>,</w:t>
      </w:r>
      <w:r w:rsidR="002472B5">
        <w:rPr>
          <w:rFonts w:ascii="Times New Roman" w:hAnsi="Times New Roman" w:cs="Times New Roman" w:hint="eastAsia"/>
          <w:sz w:val="24"/>
          <w:szCs w:val="24"/>
        </w:rPr>
        <w:t xml:space="preserve"> one response under the pay cut scenario and another response under the </w:t>
      </w:r>
      <w:r w:rsidR="002472B5">
        <w:rPr>
          <w:rFonts w:ascii="Times New Roman" w:hAnsi="Times New Roman" w:cs="Times New Roman"/>
          <w:sz w:val="24"/>
          <w:szCs w:val="24"/>
        </w:rPr>
        <w:t>downsizing</w:t>
      </w:r>
      <w:r w:rsidR="002472B5">
        <w:rPr>
          <w:rFonts w:ascii="Times New Roman" w:hAnsi="Times New Roman" w:cs="Times New Roman" w:hint="eastAsia"/>
          <w:sz w:val="24"/>
          <w:szCs w:val="24"/>
        </w:rPr>
        <w:t xml:space="preserve"> scenario</w:t>
      </w:r>
      <w:r w:rsidR="002472B5" w:rsidRPr="00DD4B65">
        <w:rPr>
          <w:rFonts w:ascii="Times New Roman" w:hAnsi="Times New Roman" w:cs="Times New Roman" w:hint="eastAsia"/>
          <w:sz w:val="24"/>
          <w:szCs w:val="24"/>
        </w:rPr>
        <w:t xml:space="preserve"> </w:t>
      </w:r>
      <w:r w:rsidR="002472B5">
        <w:rPr>
          <w:rFonts w:ascii="Times New Roman" w:hAnsi="Times New Roman" w:cs="Times New Roman" w:hint="eastAsia"/>
          <w:sz w:val="24"/>
          <w:szCs w:val="24"/>
        </w:rPr>
        <w:t>per</w:t>
      </w:r>
      <w:r w:rsidR="002472B5" w:rsidRPr="00DD4B65">
        <w:rPr>
          <w:rFonts w:ascii="Times New Roman" w:hAnsi="Times New Roman" w:cs="Times New Roman" w:hint="eastAsia"/>
          <w:sz w:val="24"/>
          <w:szCs w:val="24"/>
        </w:rPr>
        <w:t xml:space="preserve"> respondent</w:t>
      </w:r>
      <w:r w:rsidR="00634E5C">
        <w:rPr>
          <w:rFonts w:ascii="Times New Roman" w:hAnsi="Times New Roman" w:cs="Times New Roman" w:hint="eastAsia"/>
          <w:sz w:val="24"/>
          <w:szCs w:val="24"/>
        </w:rPr>
        <w:t xml:space="preserve">) and the multiple-item measurement structure, </w:t>
      </w:r>
      <w:r w:rsidR="002472B5">
        <w:rPr>
          <w:rFonts w:ascii="Times New Roman" w:hAnsi="Times New Roman" w:cs="Times New Roman" w:hint="eastAsia"/>
          <w:sz w:val="24"/>
          <w:szCs w:val="24"/>
        </w:rPr>
        <w:t>multi-level structural equation modeling (SEM)</w:t>
      </w:r>
      <w:r w:rsidR="002472B5" w:rsidRPr="00DD4B65">
        <w:rPr>
          <w:rFonts w:ascii="Times New Roman" w:hAnsi="Times New Roman" w:cs="Times New Roman" w:hint="eastAsia"/>
          <w:sz w:val="24"/>
          <w:szCs w:val="24"/>
        </w:rPr>
        <w:t xml:space="preserve"> was </w:t>
      </w:r>
      <w:r w:rsidR="006F7CD4">
        <w:rPr>
          <w:rFonts w:ascii="Times New Roman" w:hAnsi="Times New Roman" w:cs="Times New Roman"/>
          <w:sz w:val="24"/>
          <w:szCs w:val="24"/>
        </w:rPr>
        <w:t>utilized</w:t>
      </w:r>
      <w:r w:rsidR="002472B5" w:rsidRPr="00DD4B65">
        <w:rPr>
          <w:rFonts w:ascii="Times New Roman" w:hAnsi="Times New Roman" w:cs="Times New Roman" w:hint="eastAsia"/>
          <w:sz w:val="24"/>
          <w:szCs w:val="24"/>
        </w:rPr>
        <w:t xml:space="preserve"> </w:t>
      </w:r>
      <w:r w:rsidR="002472B5">
        <w:rPr>
          <w:rFonts w:ascii="Times New Roman" w:hAnsi="Times New Roman" w:cs="Times New Roman" w:hint="eastAsia"/>
          <w:sz w:val="24"/>
          <w:szCs w:val="24"/>
        </w:rPr>
        <w:t>to test the model</w:t>
      </w:r>
      <w:r w:rsidR="00970F94">
        <w:rPr>
          <w:rFonts w:ascii="Times New Roman" w:hAnsi="Times New Roman" w:cs="Times New Roman" w:hint="eastAsia"/>
          <w:sz w:val="24"/>
          <w:szCs w:val="24"/>
        </w:rPr>
        <w:t>.</w:t>
      </w:r>
      <w:r w:rsidR="00535C22">
        <w:rPr>
          <w:rFonts w:ascii="Times New Roman" w:hAnsi="Times New Roman" w:cs="Times New Roman"/>
          <w:sz w:val="24"/>
          <w:szCs w:val="24"/>
        </w:rPr>
        <w:t xml:space="preserve"> </w:t>
      </w:r>
      <w:r w:rsidR="002472B5">
        <w:rPr>
          <w:rFonts w:ascii="Times New Roman" w:hAnsi="Times New Roman" w:cs="Times New Roman" w:hint="eastAsia"/>
          <w:sz w:val="24"/>
          <w:szCs w:val="24"/>
        </w:rPr>
        <w:t>Only the trust in management variable is at the respondent level</w:t>
      </w:r>
      <w:r w:rsidR="006E71B8">
        <w:rPr>
          <w:rFonts w:ascii="Times New Roman" w:hAnsi="Times New Roman" w:cs="Times New Roman"/>
          <w:sz w:val="24"/>
          <w:szCs w:val="24"/>
        </w:rPr>
        <w:t>,</w:t>
      </w:r>
      <w:r w:rsidR="002472B5">
        <w:rPr>
          <w:rFonts w:ascii="Times New Roman" w:hAnsi="Times New Roman" w:cs="Times New Roman" w:hint="eastAsia"/>
          <w:sz w:val="24"/>
          <w:szCs w:val="24"/>
        </w:rPr>
        <w:t xml:space="preserve"> and all the other variables in the model are at the response level</w:t>
      </w:r>
      <w:r w:rsidR="00970F94">
        <w:rPr>
          <w:rFonts w:ascii="Times New Roman" w:hAnsi="Times New Roman" w:cs="Times New Roman" w:hint="eastAsia"/>
          <w:sz w:val="24"/>
          <w:szCs w:val="24"/>
        </w:rPr>
        <w:t xml:space="preserve">. </w:t>
      </w:r>
      <w:r w:rsidR="002472B5">
        <w:rPr>
          <w:rFonts w:ascii="Times New Roman" w:hAnsi="Times New Roman" w:cs="Times New Roman" w:hint="eastAsia"/>
          <w:sz w:val="24"/>
          <w:szCs w:val="24"/>
        </w:rPr>
        <w:t>The model represents the random intercept model</w:t>
      </w:r>
      <w:r w:rsidR="00970F94">
        <w:rPr>
          <w:rFonts w:ascii="Times New Roman" w:hAnsi="Times New Roman" w:cs="Times New Roman" w:hint="eastAsia"/>
          <w:sz w:val="24"/>
          <w:szCs w:val="24"/>
        </w:rPr>
        <w:t xml:space="preserve">. </w:t>
      </w:r>
      <w:r w:rsidR="002472B5">
        <w:rPr>
          <w:rFonts w:ascii="Times New Roman" w:hAnsi="Times New Roman" w:cs="Times New Roman" w:hint="eastAsia"/>
          <w:sz w:val="24"/>
          <w:szCs w:val="24"/>
        </w:rPr>
        <w:t xml:space="preserve">Mplus 7.4 (Muthen &amp; Muthen, 2012) was </w:t>
      </w:r>
      <w:r w:rsidR="006F7CD4">
        <w:rPr>
          <w:rFonts w:ascii="Times New Roman" w:hAnsi="Times New Roman" w:cs="Times New Roman"/>
          <w:sz w:val="24"/>
          <w:szCs w:val="24"/>
        </w:rPr>
        <w:t>utilized</w:t>
      </w:r>
      <w:r w:rsidR="002472B5">
        <w:rPr>
          <w:rFonts w:ascii="Times New Roman" w:hAnsi="Times New Roman" w:cs="Times New Roman" w:hint="eastAsia"/>
          <w:sz w:val="24"/>
          <w:szCs w:val="24"/>
        </w:rPr>
        <w:t xml:space="preserve"> for the analysis.</w:t>
      </w:r>
      <w:r w:rsidR="00CA3678">
        <w:rPr>
          <w:rFonts w:ascii="Times New Roman" w:hAnsi="Times New Roman" w:cs="Times New Roman"/>
          <w:sz w:val="24"/>
          <w:szCs w:val="24"/>
        </w:rPr>
        <w:t xml:space="preserve"> </w:t>
      </w:r>
      <w:r w:rsidR="00CA3678">
        <w:rPr>
          <w:rFonts w:ascii="Times New Roman" w:hAnsi="Times New Roman" w:cs="Times New Roman" w:hint="eastAsia"/>
          <w:color w:val="000000" w:themeColor="text1"/>
          <w:sz w:val="24"/>
          <w:szCs w:val="24"/>
        </w:rPr>
        <w:t xml:space="preserve">For </w:t>
      </w:r>
      <w:r w:rsidR="00D56056">
        <w:rPr>
          <w:rFonts w:ascii="Times New Roman" w:hAnsi="Times New Roman" w:cs="Times New Roman"/>
          <w:color w:val="000000" w:themeColor="text1"/>
          <w:sz w:val="24"/>
          <w:szCs w:val="24"/>
        </w:rPr>
        <w:t xml:space="preserve">a </w:t>
      </w:r>
      <w:r w:rsidR="00CA3678">
        <w:rPr>
          <w:rFonts w:ascii="Times New Roman" w:hAnsi="Times New Roman" w:cs="Times New Roman" w:hint="eastAsia"/>
          <w:color w:val="000000" w:themeColor="text1"/>
          <w:sz w:val="24"/>
          <w:szCs w:val="24"/>
        </w:rPr>
        <w:t xml:space="preserve">more intuitive </w:t>
      </w:r>
      <w:r w:rsidR="00CA3678">
        <w:rPr>
          <w:rFonts w:ascii="Times New Roman" w:hAnsi="Times New Roman" w:cs="Times New Roman"/>
          <w:color w:val="000000" w:themeColor="text1"/>
          <w:sz w:val="24"/>
          <w:szCs w:val="24"/>
        </w:rPr>
        <w:t>interpretation</w:t>
      </w:r>
      <w:r w:rsidR="00CA3678">
        <w:rPr>
          <w:rFonts w:ascii="Times New Roman" w:hAnsi="Times New Roman" w:cs="Times New Roman" w:hint="eastAsia"/>
          <w:color w:val="000000" w:themeColor="text1"/>
          <w:sz w:val="24"/>
          <w:szCs w:val="24"/>
        </w:rPr>
        <w:t xml:space="preserve"> of the results, </w:t>
      </w:r>
      <w:r w:rsidR="00CA3678">
        <w:rPr>
          <w:rFonts w:ascii="Times New Roman" w:hAnsi="Times New Roman" w:cs="Times New Roman"/>
          <w:color w:val="000000" w:themeColor="text1"/>
          <w:sz w:val="24"/>
          <w:szCs w:val="24"/>
        </w:rPr>
        <w:t>all the variables except pay cut (compared to downsizing) and controls</w:t>
      </w:r>
      <w:r w:rsidR="00CA3678">
        <w:rPr>
          <w:rFonts w:ascii="Times New Roman" w:hAnsi="Times New Roman" w:cs="Times New Roman" w:hint="eastAsia"/>
          <w:color w:val="000000" w:themeColor="text1"/>
          <w:sz w:val="24"/>
          <w:szCs w:val="24"/>
        </w:rPr>
        <w:t xml:space="preserve"> w</w:t>
      </w:r>
      <w:r w:rsidR="00CA3678">
        <w:rPr>
          <w:rFonts w:ascii="Times New Roman" w:hAnsi="Times New Roman" w:cs="Times New Roman"/>
          <w:color w:val="000000" w:themeColor="text1"/>
          <w:sz w:val="24"/>
          <w:szCs w:val="24"/>
        </w:rPr>
        <w:t>ere</w:t>
      </w:r>
      <w:r w:rsidR="00CA3678">
        <w:rPr>
          <w:rFonts w:ascii="Times New Roman" w:hAnsi="Times New Roman" w:cs="Times New Roman" w:hint="eastAsia"/>
          <w:color w:val="000000" w:themeColor="text1"/>
          <w:sz w:val="24"/>
          <w:szCs w:val="24"/>
        </w:rPr>
        <w:t xml:space="preserve"> </w:t>
      </w:r>
      <w:r w:rsidR="006F7CD4">
        <w:rPr>
          <w:rFonts w:ascii="Times New Roman" w:hAnsi="Times New Roman" w:cs="Times New Roman"/>
          <w:color w:val="000000" w:themeColor="text1"/>
          <w:sz w:val="24"/>
          <w:szCs w:val="24"/>
        </w:rPr>
        <w:t>standardized</w:t>
      </w:r>
      <w:r w:rsidR="00CA3678">
        <w:rPr>
          <w:rFonts w:ascii="Times New Roman" w:hAnsi="Times New Roman" w:cs="Times New Roman" w:hint="eastAsia"/>
          <w:color w:val="000000" w:themeColor="text1"/>
          <w:sz w:val="24"/>
          <w:szCs w:val="24"/>
        </w:rPr>
        <w:t>.</w:t>
      </w:r>
    </w:p>
    <w:p w14:paraId="7A5C44D6" w14:textId="77777777" w:rsidR="002472B5" w:rsidRPr="00F20C48" w:rsidRDefault="00CF678E" w:rsidP="002472B5">
      <w:pPr>
        <w:spacing w:line="480" w:lineRule="auto"/>
        <w:jc w:val="center"/>
        <w:outlineLvl w:val="0"/>
        <w:rPr>
          <w:rFonts w:ascii="Times New Roman" w:hAnsi="Times New Roman" w:cs="Times New Roman"/>
          <w:sz w:val="24"/>
          <w:szCs w:val="24"/>
        </w:rPr>
      </w:pPr>
      <w:r>
        <w:rPr>
          <w:rFonts w:ascii="Times New Roman" w:hAnsi="Times New Roman" w:cs="Times New Roman"/>
          <w:b/>
          <w:sz w:val="24"/>
          <w:szCs w:val="24"/>
        </w:rPr>
        <w:t>STUDY 1: RESULTS</w:t>
      </w:r>
    </w:p>
    <w:p w14:paraId="40C9ADD1" w14:textId="77777777" w:rsidR="002472B5" w:rsidRPr="00F20C48" w:rsidRDefault="002472B5" w:rsidP="002472B5">
      <w:pPr>
        <w:spacing w:line="480" w:lineRule="auto"/>
        <w:jc w:val="left"/>
        <w:outlineLvl w:val="0"/>
        <w:rPr>
          <w:rFonts w:ascii="Times New Roman" w:hAnsi="Times New Roman" w:cs="Times New Roman"/>
          <w:b/>
          <w:sz w:val="24"/>
          <w:szCs w:val="24"/>
        </w:rPr>
      </w:pPr>
      <w:r>
        <w:rPr>
          <w:rFonts w:ascii="Times New Roman" w:hAnsi="Times New Roman" w:cs="Times New Roman" w:hint="eastAsia"/>
          <w:b/>
          <w:sz w:val="24"/>
          <w:szCs w:val="24"/>
        </w:rPr>
        <w:t xml:space="preserve">Descriptive </w:t>
      </w:r>
      <w:r>
        <w:rPr>
          <w:rFonts w:ascii="Times New Roman" w:hAnsi="Times New Roman" w:cs="Times New Roman"/>
          <w:b/>
          <w:sz w:val="24"/>
          <w:szCs w:val="24"/>
        </w:rPr>
        <w:t>statistics</w:t>
      </w:r>
    </w:p>
    <w:p w14:paraId="141E104F" w14:textId="77777777" w:rsidR="002472B5" w:rsidRDefault="002472B5" w:rsidP="00535C22">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Descriptive statistics</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and correlations among the variables in the study </w:t>
      </w:r>
      <w:r>
        <w:rPr>
          <w:rFonts w:ascii="Times New Roman" w:hAnsi="Times New Roman" w:cs="Times New Roman"/>
          <w:sz w:val="24"/>
          <w:szCs w:val="24"/>
        </w:rPr>
        <w:t xml:space="preserve">are presented in Table </w:t>
      </w:r>
      <w:r w:rsidR="00587096">
        <w:rPr>
          <w:rFonts w:ascii="Times New Roman" w:hAnsi="Times New Roman" w:cs="Times New Roman" w:hint="eastAsia"/>
          <w:sz w:val="24"/>
          <w:szCs w:val="24"/>
        </w:rPr>
        <w:t>1</w:t>
      </w:r>
      <w:r w:rsidR="00970F94">
        <w:rPr>
          <w:rFonts w:ascii="Times New Roman" w:hAnsi="Times New Roman" w:cs="Times New Roman"/>
          <w:sz w:val="24"/>
          <w:szCs w:val="24"/>
        </w:rPr>
        <w:t xml:space="preserve">. </w:t>
      </w:r>
      <w:r>
        <w:rPr>
          <w:rFonts w:ascii="Times New Roman" w:hAnsi="Times New Roman" w:cs="Times New Roman"/>
          <w:sz w:val="24"/>
          <w:szCs w:val="24"/>
        </w:rPr>
        <w:t>It is</w:t>
      </w:r>
      <w:r>
        <w:rPr>
          <w:rFonts w:ascii="Times New Roman" w:hAnsi="Times New Roman" w:cs="Times New Roman" w:hint="eastAsia"/>
          <w:sz w:val="24"/>
          <w:szCs w:val="24"/>
        </w:rPr>
        <w:t xml:space="preserve"> notable</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that the correlations between pay cut (compared to downsizing) and perceptions of relative advantage in job security </w:t>
      </w:r>
      <w:r w:rsidR="006E71B8">
        <w:rPr>
          <w:rFonts w:ascii="Times New Roman" w:hAnsi="Times New Roman" w:cs="Times New Roman"/>
          <w:sz w:val="24"/>
          <w:szCs w:val="24"/>
        </w:rPr>
        <w:t>are</w:t>
      </w:r>
      <w:r>
        <w:rPr>
          <w:rFonts w:ascii="Times New Roman" w:hAnsi="Times New Roman" w:cs="Times New Roman" w:hint="eastAsia"/>
          <w:sz w:val="24"/>
          <w:szCs w:val="24"/>
        </w:rPr>
        <w:t xml:space="preserve"> positive (e.g.</w:t>
      </w:r>
      <w:r w:rsidR="00634E5C">
        <w:rPr>
          <w:rFonts w:ascii="Times New Roman" w:hAnsi="Times New Roman" w:cs="Times New Roman"/>
          <w:sz w:val="24"/>
          <w:szCs w:val="24"/>
        </w:rPr>
        <w:t>,</w:t>
      </w:r>
      <w:r>
        <w:rPr>
          <w:rFonts w:ascii="Times New Roman" w:hAnsi="Times New Roman" w:cs="Times New Roman" w:hint="eastAsia"/>
          <w:sz w:val="24"/>
          <w:szCs w:val="24"/>
        </w:rPr>
        <w:t xml:space="preserve"> </w:t>
      </w:r>
      <w:r w:rsidRPr="00E37868">
        <w:rPr>
          <w:rFonts w:ascii="Times New Roman" w:hAnsi="Times New Roman" w:cs="Times New Roman" w:hint="eastAsia"/>
          <w:i/>
          <w:sz w:val="24"/>
          <w:szCs w:val="24"/>
        </w:rPr>
        <w:t>r</w:t>
      </w:r>
      <w:r>
        <w:rPr>
          <w:rFonts w:ascii="Times New Roman" w:hAnsi="Times New Roman" w:cs="Times New Roman" w:hint="eastAsia"/>
          <w:sz w:val="24"/>
          <w:szCs w:val="24"/>
        </w:rPr>
        <w:t xml:space="preserve"> between pay cut and relative advantage: job security 1 = 0.249, p &lt; 0.01) while the correlations between pay cut (compared to downsizing) and perceptions of relative advantage in pay-level </w:t>
      </w:r>
      <w:r w:rsidR="006E71B8">
        <w:rPr>
          <w:rFonts w:ascii="Times New Roman" w:hAnsi="Times New Roman" w:cs="Times New Roman"/>
          <w:sz w:val="24"/>
          <w:szCs w:val="24"/>
        </w:rPr>
        <w:t>are</w:t>
      </w:r>
      <w:r>
        <w:rPr>
          <w:rFonts w:ascii="Times New Roman" w:hAnsi="Times New Roman" w:cs="Times New Roman" w:hint="eastAsia"/>
          <w:sz w:val="24"/>
          <w:szCs w:val="24"/>
        </w:rPr>
        <w:t xml:space="preserve"> negative (</w:t>
      </w:r>
      <w:r w:rsidR="009C2056">
        <w:rPr>
          <w:rFonts w:ascii="Times New Roman" w:hAnsi="Times New Roman" w:cs="Times New Roman" w:hint="eastAsia"/>
          <w:sz w:val="24"/>
          <w:szCs w:val="24"/>
        </w:rPr>
        <w:t xml:space="preserve">e.g., </w:t>
      </w:r>
      <w:r w:rsidRPr="00E37868">
        <w:rPr>
          <w:rFonts w:ascii="Times New Roman" w:hAnsi="Times New Roman" w:cs="Times New Roman" w:hint="eastAsia"/>
          <w:i/>
          <w:sz w:val="24"/>
          <w:szCs w:val="24"/>
        </w:rPr>
        <w:t>r</w:t>
      </w:r>
      <w:r>
        <w:rPr>
          <w:rFonts w:ascii="Times New Roman" w:hAnsi="Times New Roman" w:cs="Times New Roman" w:hint="eastAsia"/>
          <w:sz w:val="24"/>
          <w:szCs w:val="24"/>
        </w:rPr>
        <w:t xml:space="preserve"> between pay cut and relative advantage: pay-level 1 = -0.652, p &lt; 0.01).</w:t>
      </w:r>
    </w:p>
    <w:p w14:paraId="606450F5" w14:textId="77777777" w:rsidR="002472B5" w:rsidRPr="000869E4" w:rsidRDefault="00587096" w:rsidP="002472B5">
      <w:pPr>
        <w:jc w:val="center"/>
        <w:rPr>
          <w:rFonts w:ascii="Times New Roman" w:hAnsi="Times New Roman" w:cs="Times New Roman"/>
          <w:b/>
          <w:sz w:val="24"/>
          <w:szCs w:val="24"/>
        </w:rPr>
      </w:pPr>
      <w:r>
        <w:rPr>
          <w:rFonts w:ascii="Times New Roman" w:hAnsi="Times New Roman" w:cs="Times New Roman" w:hint="eastAsia"/>
          <w:b/>
          <w:sz w:val="24"/>
          <w:szCs w:val="24"/>
        </w:rPr>
        <w:t>=========</w:t>
      </w:r>
      <w:r w:rsidR="002472B5">
        <w:rPr>
          <w:rFonts w:ascii="Times New Roman" w:hAnsi="Times New Roman" w:cs="Times New Roman" w:hint="eastAsia"/>
          <w:b/>
          <w:sz w:val="24"/>
          <w:szCs w:val="24"/>
        </w:rPr>
        <w:t>=</w:t>
      </w:r>
      <w:r w:rsidR="002472B5" w:rsidRPr="000869E4">
        <w:rPr>
          <w:rFonts w:ascii="Times New Roman" w:hAnsi="Times New Roman" w:cs="Times New Roman" w:hint="eastAsia"/>
          <w:b/>
          <w:sz w:val="24"/>
          <w:szCs w:val="24"/>
        </w:rPr>
        <w:t>========</w:t>
      </w:r>
    </w:p>
    <w:p w14:paraId="0382B1EE" w14:textId="77777777" w:rsidR="002472B5" w:rsidRPr="000869E4" w:rsidRDefault="002472B5" w:rsidP="002472B5">
      <w:pPr>
        <w:jc w:val="center"/>
        <w:outlineLvl w:val="0"/>
        <w:rPr>
          <w:rFonts w:ascii="Times New Roman" w:hAnsi="Times New Roman" w:cs="Times New Roman"/>
          <w:sz w:val="24"/>
          <w:szCs w:val="24"/>
        </w:rPr>
      </w:pPr>
      <w:r>
        <w:rPr>
          <w:rFonts w:ascii="Times New Roman" w:hAnsi="Times New Roman" w:cs="Times New Roman" w:hint="eastAsia"/>
          <w:sz w:val="24"/>
          <w:szCs w:val="24"/>
        </w:rPr>
        <w:t xml:space="preserve">Insert Table </w:t>
      </w:r>
      <w:r w:rsidR="00587096">
        <w:rPr>
          <w:rFonts w:ascii="Times New Roman" w:hAnsi="Times New Roman" w:cs="Times New Roman" w:hint="eastAsia"/>
          <w:sz w:val="24"/>
          <w:szCs w:val="24"/>
        </w:rPr>
        <w:t>1</w:t>
      </w:r>
      <w:r w:rsidRPr="000869E4">
        <w:rPr>
          <w:rFonts w:ascii="Times New Roman" w:hAnsi="Times New Roman" w:cs="Times New Roman" w:hint="eastAsia"/>
          <w:sz w:val="24"/>
          <w:szCs w:val="24"/>
        </w:rPr>
        <w:t xml:space="preserve"> about here</w:t>
      </w:r>
    </w:p>
    <w:p w14:paraId="47F0B2A7" w14:textId="77777777" w:rsidR="002472B5" w:rsidRDefault="00587096" w:rsidP="002472B5">
      <w:pPr>
        <w:spacing w:line="360" w:lineRule="auto"/>
        <w:jc w:val="center"/>
        <w:rPr>
          <w:rFonts w:ascii="Times New Roman" w:hAnsi="Times New Roman" w:cs="Times New Roman"/>
          <w:b/>
          <w:sz w:val="24"/>
          <w:szCs w:val="24"/>
        </w:rPr>
      </w:pPr>
      <w:r>
        <w:rPr>
          <w:rFonts w:ascii="Times New Roman" w:hAnsi="Times New Roman" w:cs="Times New Roman" w:hint="eastAsia"/>
          <w:b/>
          <w:sz w:val="24"/>
          <w:szCs w:val="24"/>
        </w:rPr>
        <w:t>========</w:t>
      </w:r>
      <w:r w:rsidR="002472B5" w:rsidRPr="000869E4">
        <w:rPr>
          <w:rFonts w:ascii="Times New Roman" w:hAnsi="Times New Roman" w:cs="Times New Roman" w:hint="eastAsia"/>
          <w:b/>
          <w:sz w:val="24"/>
          <w:szCs w:val="24"/>
        </w:rPr>
        <w:t>=</w:t>
      </w:r>
      <w:r w:rsidR="002472B5">
        <w:rPr>
          <w:rFonts w:ascii="Times New Roman" w:hAnsi="Times New Roman" w:cs="Times New Roman" w:hint="eastAsia"/>
          <w:b/>
          <w:sz w:val="24"/>
          <w:szCs w:val="24"/>
        </w:rPr>
        <w:t>=</w:t>
      </w:r>
      <w:r w:rsidR="002472B5" w:rsidRPr="000869E4">
        <w:rPr>
          <w:rFonts w:ascii="Times New Roman" w:hAnsi="Times New Roman" w:cs="Times New Roman" w:hint="eastAsia"/>
          <w:b/>
          <w:sz w:val="24"/>
          <w:szCs w:val="24"/>
        </w:rPr>
        <w:t>========</w:t>
      </w:r>
    </w:p>
    <w:p w14:paraId="78029D89" w14:textId="77777777" w:rsidR="002472B5" w:rsidRPr="007F6405" w:rsidRDefault="002472B5" w:rsidP="002472B5">
      <w:pPr>
        <w:spacing w:line="480" w:lineRule="auto"/>
        <w:jc w:val="left"/>
        <w:outlineLvl w:val="0"/>
        <w:rPr>
          <w:rFonts w:ascii="Times New Roman" w:hAnsi="Times New Roman" w:cs="Times New Roman"/>
          <w:b/>
          <w:sz w:val="24"/>
          <w:szCs w:val="24"/>
        </w:rPr>
      </w:pPr>
      <w:r>
        <w:rPr>
          <w:rFonts w:ascii="Times New Roman" w:hAnsi="Times New Roman" w:cs="Times New Roman" w:hint="eastAsia"/>
          <w:b/>
          <w:sz w:val="24"/>
          <w:szCs w:val="24"/>
        </w:rPr>
        <w:t xml:space="preserve">Confirmatory factor </w:t>
      </w:r>
      <w:r>
        <w:rPr>
          <w:rFonts w:ascii="Times New Roman" w:hAnsi="Times New Roman" w:cs="Times New Roman"/>
          <w:b/>
          <w:sz w:val="24"/>
          <w:szCs w:val="24"/>
        </w:rPr>
        <w:t>analysis</w:t>
      </w:r>
    </w:p>
    <w:p w14:paraId="17628E0D" w14:textId="77777777" w:rsidR="002472B5" w:rsidRDefault="002472B5" w:rsidP="00535C22">
      <w:pPr>
        <w:spacing w:line="480" w:lineRule="auto"/>
        <w:jc w:val="left"/>
        <w:outlineLvl w:val="0"/>
        <w:rPr>
          <w:rFonts w:ascii="Times New Roman" w:hAnsi="Times New Roman" w:cs="Times New Roman"/>
          <w:b/>
          <w:sz w:val="24"/>
          <w:szCs w:val="24"/>
        </w:rPr>
      </w:pPr>
      <w:r>
        <w:rPr>
          <w:rFonts w:ascii="Times New Roman" w:hAnsi="Times New Roman" w:cs="Times New Roman" w:hint="eastAsia"/>
          <w:sz w:val="24"/>
          <w:szCs w:val="24"/>
        </w:rPr>
        <w:t xml:space="preserve">CFA model that treated affective commitment, job satisfaction, perception of relative advantage in job </w:t>
      </w:r>
      <w:r>
        <w:rPr>
          <w:rFonts w:ascii="Times New Roman" w:hAnsi="Times New Roman" w:cs="Times New Roman"/>
          <w:sz w:val="24"/>
          <w:szCs w:val="24"/>
        </w:rPr>
        <w:t>security</w:t>
      </w:r>
      <w:r>
        <w:rPr>
          <w:rFonts w:ascii="Times New Roman" w:hAnsi="Times New Roman" w:cs="Times New Roman" w:hint="eastAsia"/>
          <w:sz w:val="24"/>
          <w:szCs w:val="24"/>
        </w:rPr>
        <w:t xml:space="preserve">, perception of relative advantage in pay level, </w:t>
      </w:r>
      <w:r>
        <w:rPr>
          <w:rFonts w:ascii="Times New Roman" w:hAnsi="Times New Roman" w:cs="Times New Roman"/>
          <w:sz w:val="24"/>
          <w:szCs w:val="24"/>
        </w:rPr>
        <w:t>and</w:t>
      </w:r>
      <w:r>
        <w:rPr>
          <w:rFonts w:ascii="Times New Roman" w:hAnsi="Times New Roman" w:cs="Times New Roman" w:hint="eastAsia"/>
          <w:sz w:val="24"/>
          <w:szCs w:val="24"/>
        </w:rPr>
        <w:t xml:space="preserve"> trust in management as separate latent factors yielded an acceptable fit to the observed covariance matrix (</w:t>
      </w:r>
      <w:r>
        <w:rPr>
          <w:rFonts w:ascii="Times New Roman" w:hAnsi="Times New Roman" w:cs="Times New Roman"/>
          <w:sz w:val="24"/>
          <w:szCs w:val="24"/>
        </w:rPr>
        <w:t>χ</w:t>
      </w:r>
      <w:r w:rsidRPr="005D6C7E">
        <w:rPr>
          <w:rFonts w:ascii="Times New Roman" w:hAnsi="Times New Roman" w:cs="Times New Roman" w:hint="eastAsia"/>
          <w:sz w:val="24"/>
          <w:szCs w:val="24"/>
          <w:vertAlign w:val="superscript"/>
        </w:rPr>
        <w:t>2</w:t>
      </w:r>
      <w:r w:rsidRPr="005D6C7E">
        <w:rPr>
          <w:rFonts w:ascii="Times New Roman" w:hAnsi="Times New Roman" w:cs="Times New Roman" w:hint="eastAsia"/>
          <w:sz w:val="24"/>
          <w:szCs w:val="24"/>
          <w:vertAlign w:val="subscript"/>
        </w:rPr>
        <w:t>(</w:t>
      </w:r>
      <w:r>
        <w:rPr>
          <w:rFonts w:ascii="Times New Roman" w:hAnsi="Times New Roman" w:cs="Times New Roman" w:hint="eastAsia"/>
          <w:sz w:val="24"/>
          <w:szCs w:val="24"/>
          <w:vertAlign w:val="subscript"/>
        </w:rPr>
        <w:t>57</w:t>
      </w:r>
      <w:r w:rsidRPr="005D6C7E">
        <w:rPr>
          <w:rFonts w:ascii="Times New Roman" w:hAnsi="Times New Roman" w:cs="Times New Roman" w:hint="eastAsia"/>
          <w:sz w:val="24"/>
          <w:szCs w:val="24"/>
          <w:vertAlign w:val="subscript"/>
        </w:rPr>
        <w:t>)</w:t>
      </w:r>
      <w:r>
        <w:rPr>
          <w:rFonts w:ascii="Times New Roman" w:hAnsi="Times New Roman" w:cs="Times New Roman" w:hint="eastAsia"/>
          <w:sz w:val="24"/>
          <w:szCs w:val="24"/>
        </w:rPr>
        <w:t xml:space="preserve"> = </w:t>
      </w:r>
      <w:r>
        <w:rPr>
          <w:rFonts w:ascii="Times New Roman" w:eastAsia="Malgun Gothic" w:hAnsi="Times New Roman" w:cs="Times New Roman" w:hint="eastAsia"/>
          <w:sz w:val="24"/>
          <w:szCs w:val="24"/>
        </w:rPr>
        <w:t>73.627, p = 0.068; SRMR within = 0.017, SRMR between = 0.037; RMSEA = 0.033; CFI = 0.993)</w:t>
      </w:r>
      <w:r w:rsidR="00970F94">
        <w:rPr>
          <w:rFonts w:ascii="Times New Roman" w:eastAsia="Malgun Gothic" w:hAnsi="Times New Roman" w:cs="Times New Roman" w:hint="eastAsia"/>
          <w:sz w:val="24"/>
          <w:szCs w:val="24"/>
        </w:rPr>
        <w:t>.</w:t>
      </w:r>
      <w:r w:rsidR="00535C22">
        <w:rPr>
          <w:rFonts w:ascii="Times New Roman" w:eastAsia="Malgun Gothic" w:hAnsi="Times New Roman" w:cs="Times New Roman"/>
          <w:sz w:val="24"/>
          <w:szCs w:val="24"/>
        </w:rPr>
        <w:t xml:space="preserve"> </w:t>
      </w:r>
      <w:r>
        <w:rPr>
          <w:rFonts w:ascii="Times New Roman" w:eastAsia="Malgun Gothic" w:hAnsi="Times New Roman" w:cs="Times New Roman" w:hint="eastAsia"/>
          <w:sz w:val="24"/>
          <w:szCs w:val="24"/>
        </w:rPr>
        <w:t xml:space="preserve">Moreover, the factor loadings were all significant at the one percent </w:t>
      </w:r>
      <w:r>
        <w:rPr>
          <w:rFonts w:ascii="Times New Roman" w:eastAsia="Malgun Gothic" w:hAnsi="Times New Roman" w:cs="Times New Roman"/>
          <w:sz w:val="24"/>
          <w:szCs w:val="24"/>
        </w:rPr>
        <w:t>significance</w:t>
      </w:r>
      <w:r>
        <w:rPr>
          <w:rFonts w:ascii="Times New Roman" w:eastAsia="Malgun Gothic" w:hAnsi="Times New Roman" w:cs="Times New Roman" w:hint="eastAsia"/>
          <w:sz w:val="24"/>
          <w:szCs w:val="24"/>
        </w:rPr>
        <w:t xml:space="preserve"> level</w:t>
      </w:r>
      <w:r w:rsidR="00970F94">
        <w:rPr>
          <w:rFonts w:ascii="Times New Roman" w:eastAsia="Malgun Gothic" w:hAnsi="Times New Roman" w:cs="Times New Roman" w:hint="eastAsia"/>
          <w:sz w:val="24"/>
          <w:szCs w:val="24"/>
        </w:rPr>
        <w:t xml:space="preserve">. </w:t>
      </w:r>
      <w:r>
        <w:rPr>
          <w:rFonts w:ascii="Times New Roman" w:eastAsia="Malgun Gothic" w:hAnsi="Times New Roman" w:cs="Times New Roman" w:hint="eastAsia"/>
          <w:sz w:val="24"/>
          <w:szCs w:val="24"/>
        </w:rPr>
        <w:t>The one-factor model in which all the variables were loaded in a single factor, however, yielded a poor fit to the observed covariance matrix (</w:t>
      </w:r>
      <w:r>
        <w:rPr>
          <w:rFonts w:ascii="Times New Roman" w:hAnsi="Times New Roman" w:cs="Times New Roman"/>
          <w:sz w:val="24"/>
          <w:szCs w:val="24"/>
        </w:rPr>
        <w:t>χ</w:t>
      </w:r>
      <w:r w:rsidRPr="005D6C7E">
        <w:rPr>
          <w:rFonts w:ascii="Times New Roman" w:hAnsi="Times New Roman" w:cs="Times New Roman" w:hint="eastAsia"/>
          <w:sz w:val="24"/>
          <w:szCs w:val="24"/>
          <w:vertAlign w:val="superscript"/>
        </w:rPr>
        <w:t>2</w:t>
      </w:r>
      <w:r w:rsidRPr="005D6C7E">
        <w:rPr>
          <w:rFonts w:ascii="Times New Roman" w:hAnsi="Times New Roman" w:cs="Times New Roman" w:hint="eastAsia"/>
          <w:sz w:val="24"/>
          <w:szCs w:val="24"/>
          <w:vertAlign w:val="subscript"/>
        </w:rPr>
        <w:t>(</w:t>
      </w:r>
      <w:r>
        <w:rPr>
          <w:rFonts w:ascii="Times New Roman" w:hAnsi="Times New Roman" w:cs="Times New Roman" w:hint="eastAsia"/>
          <w:sz w:val="24"/>
          <w:szCs w:val="24"/>
          <w:vertAlign w:val="subscript"/>
        </w:rPr>
        <w:t>63</w:t>
      </w:r>
      <w:r w:rsidRPr="005D6C7E">
        <w:rPr>
          <w:rFonts w:ascii="Times New Roman" w:hAnsi="Times New Roman" w:cs="Times New Roman" w:hint="eastAsia"/>
          <w:sz w:val="24"/>
          <w:szCs w:val="24"/>
          <w:vertAlign w:val="subscript"/>
        </w:rPr>
        <w:t>)</w:t>
      </w:r>
      <w:r>
        <w:rPr>
          <w:rFonts w:ascii="Times New Roman" w:hAnsi="Times New Roman" w:cs="Times New Roman" w:hint="eastAsia"/>
          <w:sz w:val="24"/>
          <w:szCs w:val="24"/>
        </w:rPr>
        <w:t xml:space="preserve"> = </w:t>
      </w:r>
      <w:r>
        <w:rPr>
          <w:rFonts w:ascii="Times New Roman" w:eastAsia="Malgun Gothic" w:hAnsi="Times New Roman" w:cs="Times New Roman" w:hint="eastAsia"/>
          <w:sz w:val="24"/>
          <w:szCs w:val="24"/>
        </w:rPr>
        <w:t>1,342.483, p = 0.000; SRMR within = 0.245, SRMR between = 0.037; RMSEA = 0.271; CFI = 0.451).</w:t>
      </w:r>
    </w:p>
    <w:p w14:paraId="3AF0572C" w14:textId="77777777" w:rsidR="002472B5" w:rsidRPr="007F6405" w:rsidRDefault="002472B5" w:rsidP="002472B5">
      <w:pPr>
        <w:spacing w:line="480" w:lineRule="auto"/>
        <w:jc w:val="left"/>
        <w:outlineLvl w:val="0"/>
        <w:rPr>
          <w:rFonts w:ascii="Times New Roman" w:hAnsi="Times New Roman" w:cs="Times New Roman"/>
          <w:b/>
          <w:sz w:val="24"/>
          <w:szCs w:val="24"/>
        </w:rPr>
      </w:pPr>
      <w:r>
        <w:rPr>
          <w:rFonts w:ascii="Times New Roman" w:hAnsi="Times New Roman" w:cs="Times New Roman" w:hint="eastAsia"/>
          <w:b/>
          <w:sz w:val="24"/>
          <w:szCs w:val="24"/>
        </w:rPr>
        <w:t>Within-Level model testing</w:t>
      </w:r>
    </w:p>
    <w:p w14:paraId="314D13A5" w14:textId="77777777" w:rsidR="002472B5" w:rsidRPr="00836833" w:rsidRDefault="002472B5" w:rsidP="002472B5">
      <w:pPr>
        <w:spacing w:line="480" w:lineRule="auto"/>
        <w:jc w:val="left"/>
        <w:rPr>
          <w:rFonts w:ascii="Times New Roman" w:hAnsi="Times New Roman" w:cs="Times New Roman"/>
          <w:sz w:val="24"/>
          <w:szCs w:val="24"/>
        </w:rPr>
      </w:pPr>
      <w:r>
        <w:rPr>
          <w:rFonts w:ascii="Times New Roman" w:hAnsi="Times New Roman" w:cs="Times New Roman" w:hint="eastAsia"/>
          <w:b/>
          <w:i/>
          <w:sz w:val="24"/>
          <w:szCs w:val="24"/>
        </w:rPr>
        <w:t>Model fit</w:t>
      </w:r>
      <w:r w:rsidR="00970F94">
        <w:rPr>
          <w:rFonts w:ascii="Times New Roman" w:hAnsi="Times New Roman" w:cs="Times New Roman" w:hint="eastAsia"/>
          <w:b/>
          <w:i/>
          <w:sz w:val="24"/>
          <w:szCs w:val="24"/>
        </w:rPr>
        <w:t xml:space="preserve">. </w:t>
      </w:r>
      <w:r>
        <w:rPr>
          <w:rFonts w:ascii="Times New Roman" w:hAnsi="Times New Roman" w:cs="Times New Roman" w:hint="eastAsia"/>
          <w:sz w:val="24"/>
          <w:szCs w:val="24"/>
        </w:rPr>
        <w:t>The hypothesized</w:t>
      </w:r>
      <w:r>
        <w:rPr>
          <w:rFonts w:ascii="Times New Roman" w:eastAsia="Malgun Gothic" w:hAnsi="Times New Roman" w:cs="Times New Roman" w:hint="eastAsia"/>
          <w:sz w:val="24"/>
          <w:szCs w:val="24"/>
        </w:rPr>
        <w:t xml:space="preserve"> model (Model 1 in Figure </w:t>
      </w:r>
      <w:r w:rsidR="00587096">
        <w:rPr>
          <w:rFonts w:ascii="Times New Roman" w:eastAsia="Malgun Gothic" w:hAnsi="Times New Roman" w:cs="Times New Roman" w:hint="eastAsia"/>
          <w:sz w:val="24"/>
          <w:szCs w:val="24"/>
        </w:rPr>
        <w:t>2</w:t>
      </w:r>
      <w:r>
        <w:rPr>
          <w:rFonts w:ascii="Times New Roman" w:eastAsia="Malgun Gothic" w:hAnsi="Times New Roman" w:cs="Times New Roman" w:hint="eastAsia"/>
          <w:sz w:val="24"/>
          <w:szCs w:val="24"/>
        </w:rPr>
        <w:t>) fitted the data well (</w:t>
      </w:r>
      <w:r w:rsidRPr="00A86983">
        <w:rPr>
          <w:rFonts w:ascii="Times New Roman" w:eastAsia="Malgun Gothic" w:hAnsi="Times New Roman" w:cs="Times New Roman"/>
          <w:sz w:val="24"/>
          <w:szCs w:val="24"/>
        </w:rPr>
        <w:t>χ</w:t>
      </w:r>
      <w:r w:rsidRPr="00A86983">
        <w:rPr>
          <w:rFonts w:ascii="Times New Roman" w:eastAsia="Malgun Gothic" w:hAnsi="Times New Roman" w:cs="Times New Roman" w:hint="eastAsia"/>
          <w:sz w:val="24"/>
          <w:szCs w:val="24"/>
          <w:vertAlign w:val="superscript"/>
        </w:rPr>
        <w:t>2</w:t>
      </w:r>
      <w:r w:rsidRPr="00B71247">
        <w:rPr>
          <w:rFonts w:ascii="Times New Roman" w:eastAsia="Malgun Gothic" w:hAnsi="Times New Roman" w:cs="Times New Roman" w:hint="eastAsia"/>
          <w:sz w:val="24"/>
          <w:szCs w:val="24"/>
          <w:vertAlign w:val="subscript"/>
        </w:rPr>
        <w:t>(56)</w:t>
      </w:r>
      <w:r>
        <w:rPr>
          <w:rFonts w:ascii="Times New Roman" w:eastAsia="Malgun Gothic" w:hAnsi="Times New Roman" w:cs="Times New Roman" w:hint="eastAsia"/>
          <w:sz w:val="24"/>
          <w:szCs w:val="24"/>
        </w:rPr>
        <w:t xml:space="preserve"> = 69.250, p = 0.110; SRMR within = 0.063, SRMR between = 0.000; RMSEA = 0.029; CFI = 0.994)</w:t>
      </w:r>
      <w:r w:rsidR="00970F94">
        <w:rPr>
          <w:rFonts w:ascii="Times New Roman" w:eastAsia="Malgun Gothic" w:hAnsi="Times New Roman" w:cs="Times New Roman" w:hint="eastAsia"/>
          <w:sz w:val="24"/>
          <w:szCs w:val="24"/>
        </w:rPr>
        <w:t xml:space="preserve">. </w:t>
      </w:r>
      <w:r>
        <w:rPr>
          <w:rFonts w:ascii="Times New Roman" w:eastAsia="Malgun Gothic" w:hAnsi="Times New Roman" w:cs="Times New Roman" w:hint="eastAsia"/>
          <w:sz w:val="24"/>
          <w:szCs w:val="24"/>
        </w:rPr>
        <w:t>All the paths in this model were also significant at the five percent significance level</w:t>
      </w:r>
      <w:r w:rsidR="00970F94">
        <w:rPr>
          <w:rFonts w:ascii="Times New Roman" w:eastAsia="Malgun Gothic" w:hAnsi="Times New Roman" w:cs="Times New Roman" w:hint="eastAsia"/>
          <w:sz w:val="24"/>
          <w:szCs w:val="24"/>
        </w:rPr>
        <w:t xml:space="preserve">. </w:t>
      </w:r>
    </w:p>
    <w:p w14:paraId="74F7608D" w14:textId="77777777" w:rsidR="002472B5" w:rsidRPr="000869E4" w:rsidRDefault="00587096" w:rsidP="002472B5">
      <w:pPr>
        <w:jc w:val="center"/>
        <w:rPr>
          <w:rFonts w:ascii="Times New Roman" w:hAnsi="Times New Roman" w:cs="Times New Roman"/>
          <w:b/>
          <w:sz w:val="24"/>
          <w:szCs w:val="24"/>
        </w:rPr>
      </w:pPr>
      <w:r>
        <w:rPr>
          <w:rFonts w:ascii="Times New Roman" w:hAnsi="Times New Roman" w:cs="Times New Roman" w:hint="eastAsia"/>
          <w:b/>
          <w:sz w:val="24"/>
          <w:szCs w:val="24"/>
        </w:rPr>
        <w:t>=========</w:t>
      </w:r>
      <w:r w:rsidR="002472B5">
        <w:rPr>
          <w:rFonts w:ascii="Times New Roman" w:hAnsi="Times New Roman" w:cs="Times New Roman" w:hint="eastAsia"/>
          <w:b/>
          <w:sz w:val="24"/>
          <w:szCs w:val="24"/>
        </w:rPr>
        <w:t>=</w:t>
      </w:r>
      <w:r w:rsidR="002472B5" w:rsidRPr="000869E4">
        <w:rPr>
          <w:rFonts w:ascii="Times New Roman" w:hAnsi="Times New Roman" w:cs="Times New Roman" w:hint="eastAsia"/>
          <w:b/>
          <w:sz w:val="24"/>
          <w:szCs w:val="24"/>
        </w:rPr>
        <w:t>========</w:t>
      </w:r>
    </w:p>
    <w:p w14:paraId="51400997" w14:textId="77777777" w:rsidR="002472B5" w:rsidRPr="000869E4" w:rsidRDefault="002472B5" w:rsidP="002472B5">
      <w:pPr>
        <w:jc w:val="center"/>
        <w:outlineLvl w:val="0"/>
        <w:rPr>
          <w:rFonts w:ascii="Times New Roman" w:hAnsi="Times New Roman" w:cs="Times New Roman"/>
          <w:sz w:val="24"/>
          <w:szCs w:val="24"/>
        </w:rPr>
      </w:pPr>
      <w:r>
        <w:rPr>
          <w:rFonts w:ascii="Times New Roman" w:hAnsi="Times New Roman" w:cs="Times New Roman" w:hint="eastAsia"/>
          <w:sz w:val="24"/>
          <w:szCs w:val="24"/>
        </w:rPr>
        <w:t xml:space="preserve">Insert Figure </w:t>
      </w:r>
      <w:r w:rsidR="00587096">
        <w:rPr>
          <w:rFonts w:ascii="Times New Roman" w:hAnsi="Times New Roman" w:cs="Times New Roman" w:hint="eastAsia"/>
          <w:sz w:val="24"/>
          <w:szCs w:val="24"/>
        </w:rPr>
        <w:t>2</w:t>
      </w:r>
      <w:r>
        <w:rPr>
          <w:rFonts w:ascii="Times New Roman" w:hAnsi="Times New Roman" w:cs="Times New Roman" w:hint="eastAsia"/>
          <w:sz w:val="24"/>
          <w:szCs w:val="24"/>
        </w:rPr>
        <w:t xml:space="preserve"> </w:t>
      </w:r>
      <w:r w:rsidRPr="000869E4">
        <w:rPr>
          <w:rFonts w:ascii="Times New Roman" w:hAnsi="Times New Roman" w:cs="Times New Roman" w:hint="eastAsia"/>
          <w:sz w:val="24"/>
          <w:szCs w:val="24"/>
        </w:rPr>
        <w:t>about here</w:t>
      </w:r>
    </w:p>
    <w:p w14:paraId="20BCD62D" w14:textId="77777777" w:rsidR="002472B5" w:rsidRPr="00E30574" w:rsidRDefault="00587096" w:rsidP="002472B5">
      <w:pPr>
        <w:spacing w:line="360" w:lineRule="auto"/>
        <w:jc w:val="center"/>
        <w:rPr>
          <w:rFonts w:ascii="Times New Roman" w:hAnsi="Times New Roman" w:cs="Times New Roman"/>
          <w:b/>
          <w:sz w:val="24"/>
          <w:szCs w:val="24"/>
        </w:rPr>
      </w:pPr>
      <w:r>
        <w:rPr>
          <w:rFonts w:ascii="Times New Roman" w:hAnsi="Times New Roman" w:cs="Times New Roman" w:hint="eastAsia"/>
          <w:b/>
          <w:sz w:val="24"/>
          <w:szCs w:val="24"/>
        </w:rPr>
        <w:t>========</w:t>
      </w:r>
      <w:r w:rsidR="002472B5" w:rsidRPr="000869E4">
        <w:rPr>
          <w:rFonts w:ascii="Times New Roman" w:hAnsi="Times New Roman" w:cs="Times New Roman" w:hint="eastAsia"/>
          <w:b/>
          <w:sz w:val="24"/>
          <w:szCs w:val="24"/>
        </w:rPr>
        <w:t>=</w:t>
      </w:r>
      <w:r w:rsidR="002472B5">
        <w:rPr>
          <w:rFonts w:ascii="Times New Roman" w:hAnsi="Times New Roman" w:cs="Times New Roman" w:hint="eastAsia"/>
          <w:b/>
          <w:sz w:val="24"/>
          <w:szCs w:val="24"/>
        </w:rPr>
        <w:t>=</w:t>
      </w:r>
      <w:r w:rsidR="002472B5" w:rsidRPr="000869E4">
        <w:rPr>
          <w:rFonts w:ascii="Times New Roman" w:hAnsi="Times New Roman" w:cs="Times New Roman" w:hint="eastAsia"/>
          <w:b/>
          <w:sz w:val="24"/>
          <w:szCs w:val="24"/>
        </w:rPr>
        <w:t>========</w:t>
      </w:r>
    </w:p>
    <w:p w14:paraId="07713A8B" w14:textId="01AE8763" w:rsidR="002472B5" w:rsidRDefault="002472B5" w:rsidP="00535C22">
      <w:pPr>
        <w:widowControl/>
        <w:wordWrap/>
        <w:autoSpaceDE/>
        <w:autoSpaceDN/>
        <w:spacing w:line="480" w:lineRule="auto"/>
        <w:ind w:rightChars="200" w:right="400"/>
        <w:jc w:val="left"/>
        <w:rPr>
          <w:rFonts w:ascii="Times New Roman" w:hAnsi="Times New Roman" w:cs="Times New Roman"/>
          <w:sz w:val="24"/>
          <w:szCs w:val="24"/>
        </w:rPr>
      </w:pPr>
      <w:r>
        <w:rPr>
          <w:rFonts w:ascii="Times New Roman" w:hAnsi="Times New Roman" w:cs="Times New Roman" w:hint="eastAsia"/>
          <w:b/>
          <w:i/>
          <w:sz w:val="24"/>
          <w:szCs w:val="24"/>
        </w:rPr>
        <w:t>Hypothesis 1</w:t>
      </w:r>
      <w:r w:rsidR="00970F94">
        <w:rPr>
          <w:rFonts w:ascii="Times New Roman" w:hAnsi="Times New Roman" w:cs="Times New Roman" w:hint="eastAsia"/>
          <w:b/>
          <w:i/>
          <w:sz w:val="24"/>
          <w:szCs w:val="24"/>
        </w:rPr>
        <w:t xml:space="preserve">. </w:t>
      </w:r>
      <w:r>
        <w:rPr>
          <w:rFonts w:ascii="Times New Roman" w:hAnsi="Times New Roman" w:cs="Times New Roman" w:hint="eastAsia"/>
          <w:sz w:val="24"/>
          <w:szCs w:val="24"/>
        </w:rPr>
        <w:t xml:space="preserve">First, in Model 1 (Figure </w:t>
      </w:r>
      <w:r w:rsidR="00587096">
        <w:rPr>
          <w:rFonts w:ascii="Times New Roman" w:hAnsi="Times New Roman" w:cs="Times New Roman" w:hint="eastAsia"/>
          <w:sz w:val="24"/>
          <w:szCs w:val="24"/>
        </w:rPr>
        <w:t>2</w:t>
      </w:r>
      <w:r>
        <w:rPr>
          <w:rFonts w:ascii="Times New Roman" w:hAnsi="Times New Roman" w:cs="Times New Roman" w:hint="eastAsia"/>
          <w:sz w:val="24"/>
          <w:szCs w:val="24"/>
        </w:rPr>
        <w:t>), the path from pay cut (compared to downsizing) to perception of relative advantage in job security is significantly positive (estimate = 0.549, SE = 0.129, p &lt; 0.01)</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Next, the paths from perception of relative advantage in job security to work attitudes are all significantly positive (estimate for affective commitment = 0.668, SE = 0.270, p &lt; 0.05; estimate for job satisfaction = 0.504, SE = 0.242, p &lt; 0.05)</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Finally, the indirect effects of </w:t>
      </w:r>
      <w:r>
        <w:rPr>
          <w:rFonts w:ascii="Times New Roman" w:hAnsi="Times New Roman" w:cs="Times New Roman"/>
          <w:sz w:val="24"/>
          <w:szCs w:val="24"/>
        </w:rPr>
        <w:t>‘</w:t>
      </w:r>
      <w:r>
        <w:rPr>
          <w:rFonts w:ascii="Times New Roman" w:hAnsi="Times New Roman" w:cs="Times New Roman" w:hint="eastAsia"/>
          <w:sz w:val="24"/>
          <w:szCs w:val="24"/>
        </w:rPr>
        <w:t xml:space="preserve">pay cut (compared to downsizing) </w:t>
      </w:r>
      <w:r w:rsidRPr="00B150C1">
        <w:rPr>
          <w:rFonts w:ascii="Times New Roman" w:hAnsi="Times New Roman" w:cs="Times New Roman"/>
          <w:sz w:val="24"/>
          <w:szCs w:val="24"/>
        </w:rPr>
        <w:sym w:font="Wingdings" w:char="F0E0"/>
      </w:r>
      <w:r>
        <w:rPr>
          <w:rFonts w:ascii="Times New Roman" w:hAnsi="Times New Roman" w:cs="Times New Roman" w:hint="eastAsia"/>
          <w:sz w:val="24"/>
          <w:szCs w:val="24"/>
        </w:rPr>
        <w:t xml:space="preserve"> perception of relative advantage in job security </w:t>
      </w:r>
      <w:r w:rsidRPr="00B150C1">
        <w:rPr>
          <w:rFonts w:ascii="Times New Roman" w:hAnsi="Times New Roman" w:cs="Times New Roman"/>
          <w:sz w:val="24"/>
          <w:szCs w:val="24"/>
        </w:rPr>
        <w:sym w:font="Wingdings" w:char="F0E0"/>
      </w:r>
      <w:r>
        <w:rPr>
          <w:rFonts w:ascii="Times New Roman" w:hAnsi="Times New Roman" w:cs="Times New Roman" w:hint="eastAsia"/>
          <w:sz w:val="24"/>
          <w:szCs w:val="24"/>
        </w:rPr>
        <w:t xml:space="preserve"> work attitudes</w:t>
      </w:r>
      <w:r>
        <w:rPr>
          <w:rFonts w:ascii="Times New Roman" w:hAnsi="Times New Roman" w:cs="Times New Roman"/>
          <w:sz w:val="24"/>
          <w:szCs w:val="24"/>
        </w:rPr>
        <w:t>’</w:t>
      </w:r>
      <w:r>
        <w:rPr>
          <w:rFonts w:ascii="Times New Roman" w:hAnsi="Times New Roman" w:cs="Times New Roman" w:hint="eastAsia"/>
          <w:sz w:val="24"/>
          <w:szCs w:val="24"/>
        </w:rPr>
        <w:t xml:space="preserve"> were calculated</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The estimate of </w:t>
      </w:r>
      <w:r w:rsidRPr="001106F0">
        <w:rPr>
          <w:rFonts w:ascii="Times New Roman" w:hAnsi="Times New Roman" w:cs="Times New Roman"/>
          <w:sz w:val="24"/>
          <w:szCs w:val="24"/>
        </w:rPr>
        <w:t>unbiased variance (Goodman, 1960; Krull and McKinnon, 1999)</w:t>
      </w:r>
      <w:r>
        <w:rPr>
          <w:rFonts w:ascii="Times New Roman" w:hAnsi="Times New Roman" w:cs="Times New Roman" w:hint="eastAsia"/>
          <w:sz w:val="24"/>
          <w:szCs w:val="24"/>
        </w:rPr>
        <w:t xml:space="preserve"> was used </w:t>
      </w:r>
      <w:r w:rsidR="00634E5C">
        <w:rPr>
          <w:rFonts w:ascii="Times New Roman" w:hAnsi="Times New Roman" w:cs="Times New Roman"/>
          <w:sz w:val="24"/>
          <w:szCs w:val="24"/>
        </w:rPr>
        <w:t>to calculate</w:t>
      </w:r>
      <w:r w:rsidRPr="00BB0FF4">
        <w:rPr>
          <w:rFonts w:ascii="Times New Roman" w:hAnsi="Times New Roman" w:cs="Times New Roman"/>
          <w:sz w:val="24"/>
          <w:szCs w:val="24"/>
        </w:rPr>
        <w:t xml:space="preserve"> </w:t>
      </w:r>
      <w:r>
        <w:rPr>
          <w:rFonts w:ascii="Times New Roman" w:hAnsi="Times New Roman" w:cs="Times New Roman" w:hint="eastAsia"/>
          <w:sz w:val="24"/>
          <w:szCs w:val="24"/>
        </w:rPr>
        <w:t xml:space="preserve">the </w:t>
      </w:r>
      <w:r w:rsidRPr="00BB0FF4">
        <w:rPr>
          <w:rFonts w:ascii="Times New Roman" w:hAnsi="Times New Roman" w:cs="Times New Roman"/>
          <w:sz w:val="24"/>
          <w:szCs w:val="24"/>
        </w:rPr>
        <w:t>standard errors of indirect effect</w:t>
      </w:r>
      <w:r>
        <w:rPr>
          <w:rFonts w:ascii="Times New Roman" w:hAnsi="Times New Roman" w:cs="Times New Roman" w:hint="eastAsia"/>
          <w:sz w:val="24"/>
          <w:szCs w:val="24"/>
        </w:rPr>
        <w:t>s</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When </w:t>
      </w:r>
      <w:r w:rsidR="00D56056">
        <w:rPr>
          <w:rFonts w:ascii="Times New Roman" w:hAnsi="Times New Roman" w:cs="Times New Roman"/>
          <w:sz w:val="24"/>
          <w:szCs w:val="24"/>
        </w:rPr>
        <w:t xml:space="preserve">the </w:t>
      </w:r>
      <w:r>
        <w:rPr>
          <w:rFonts w:ascii="Times New Roman" w:hAnsi="Times New Roman" w:cs="Times New Roman" w:hint="eastAsia"/>
          <w:sz w:val="24"/>
          <w:szCs w:val="24"/>
        </w:rPr>
        <w:t xml:space="preserve">affective </w:t>
      </w:r>
      <w:r>
        <w:rPr>
          <w:rFonts w:ascii="Times New Roman" w:hAnsi="Times New Roman" w:cs="Times New Roman"/>
          <w:sz w:val="24"/>
          <w:szCs w:val="24"/>
        </w:rPr>
        <w:t>commitment</w:t>
      </w:r>
      <w:r>
        <w:rPr>
          <w:rFonts w:ascii="Times New Roman" w:hAnsi="Times New Roman" w:cs="Times New Roman" w:hint="eastAsia"/>
          <w:sz w:val="24"/>
          <w:szCs w:val="24"/>
        </w:rPr>
        <w:t xml:space="preserve"> was </w:t>
      </w:r>
      <w:r w:rsidR="006F7CD4">
        <w:rPr>
          <w:rFonts w:ascii="Times New Roman" w:hAnsi="Times New Roman" w:cs="Times New Roman"/>
          <w:sz w:val="24"/>
          <w:szCs w:val="24"/>
        </w:rPr>
        <w:t>utilized</w:t>
      </w:r>
      <w:r>
        <w:rPr>
          <w:rFonts w:ascii="Times New Roman" w:hAnsi="Times New Roman" w:cs="Times New Roman" w:hint="eastAsia"/>
          <w:sz w:val="24"/>
          <w:szCs w:val="24"/>
        </w:rPr>
        <w:t xml:space="preserve"> as the work attitude, this indirect effect was significant at the five percent significance level (estimate = 0.367, SE = 0.168, p &lt; 0.05; not shown in Figures)</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The indirect effect was also significant, but only at the ten percent significance level, when job satisfaction was </w:t>
      </w:r>
      <w:r w:rsidR="006F7CD4">
        <w:rPr>
          <w:rFonts w:ascii="Times New Roman" w:hAnsi="Times New Roman" w:cs="Times New Roman"/>
          <w:sz w:val="24"/>
          <w:szCs w:val="24"/>
        </w:rPr>
        <w:t>utilized</w:t>
      </w:r>
      <w:r>
        <w:rPr>
          <w:rFonts w:ascii="Times New Roman" w:hAnsi="Times New Roman" w:cs="Times New Roman" w:hint="eastAsia"/>
          <w:sz w:val="24"/>
          <w:szCs w:val="24"/>
        </w:rPr>
        <w:t xml:space="preserve"> as the work attitude (estimate = 0.277, SE = 0.145, p = 0.057; not shown in Figures</w:t>
      </w:r>
      <w:r w:rsidR="00634E5C">
        <w:rPr>
          <w:rFonts w:ascii="Times New Roman" w:hAnsi="Times New Roman" w:cs="Times New Roman" w:hint="eastAsia"/>
          <w:sz w:val="24"/>
          <w:szCs w:val="24"/>
        </w:rPr>
        <w:t>)</w:t>
      </w:r>
      <w:r w:rsidR="00970F94">
        <w:rPr>
          <w:rFonts w:ascii="Times New Roman" w:hAnsi="Times New Roman" w:cs="Times New Roman" w:hint="eastAsia"/>
          <w:sz w:val="24"/>
          <w:szCs w:val="24"/>
        </w:rPr>
        <w:t xml:space="preserve">. </w:t>
      </w:r>
      <w:r w:rsidR="00634E5C">
        <w:rPr>
          <w:rFonts w:ascii="Times New Roman" w:hAnsi="Times New Roman" w:cs="Times New Roman" w:hint="eastAsia"/>
          <w:sz w:val="24"/>
          <w:szCs w:val="24"/>
        </w:rPr>
        <w:t>The results overall support</w:t>
      </w:r>
      <w:r>
        <w:rPr>
          <w:rFonts w:ascii="Times New Roman" w:hAnsi="Times New Roman" w:cs="Times New Roman" w:hint="eastAsia"/>
          <w:sz w:val="24"/>
          <w:szCs w:val="24"/>
        </w:rPr>
        <w:t xml:space="preserve"> Hypothesis 1.</w:t>
      </w:r>
    </w:p>
    <w:p w14:paraId="1DDF90D5" w14:textId="77777777" w:rsidR="002472B5" w:rsidRDefault="002472B5" w:rsidP="00535C22">
      <w:pPr>
        <w:widowControl/>
        <w:wordWrap/>
        <w:autoSpaceDE/>
        <w:autoSpaceDN/>
        <w:spacing w:line="480" w:lineRule="auto"/>
        <w:ind w:rightChars="200" w:right="400"/>
        <w:jc w:val="left"/>
        <w:rPr>
          <w:rFonts w:ascii="Times New Roman" w:hAnsi="Times New Roman" w:cs="Times New Roman"/>
          <w:sz w:val="24"/>
          <w:szCs w:val="24"/>
        </w:rPr>
      </w:pPr>
      <w:r>
        <w:rPr>
          <w:rFonts w:ascii="Times New Roman" w:hAnsi="Times New Roman" w:cs="Times New Roman" w:hint="eastAsia"/>
          <w:b/>
          <w:i/>
          <w:sz w:val="24"/>
          <w:szCs w:val="24"/>
        </w:rPr>
        <w:t>Hypothesis 2</w:t>
      </w:r>
      <w:r w:rsidR="00970F94">
        <w:rPr>
          <w:rFonts w:ascii="Times New Roman" w:hAnsi="Times New Roman" w:cs="Times New Roman" w:hint="eastAsia"/>
          <w:b/>
          <w:i/>
          <w:sz w:val="24"/>
          <w:szCs w:val="24"/>
        </w:rPr>
        <w:t xml:space="preserve">. </w:t>
      </w:r>
      <w:r>
        <w:rPr>
          <w:rFonts w:ascii="Times New Roman" w:hAnsi="Times New Roman" w:cs="Times New Roman" w:hint="eastAsia"/>
          <w:sz w:val="24"/>
          <w:szCs w:val="24"/>
        </w:rPr>
        <w:t xml:space="preserve">First, in Model 1 (Figure </w:t>
      </w:r>
      <w:r w:rsidR="00587096">
        <w:rPr>
          <w:rFonts w:ascii="Times New Roman" w:hAnsi="Times New Roman" w:cs="Times New Roman" w:hint="eastAsia"/>
          <w:sz w:val="24"/>
          <w:szCs w:val="24"/>
        </w:rPr>
        <w:t>2</w:t>
      </w:r>
      <w:r>
        <w:rPr>
          <w:rFonts w:ascii="Times New Roman" w:hAnsi="Times New Roman" w:cs="Times New Roman" w:hint="eastAsia"/>
          <w:sz w:val="24"/>
          <w:szCs w:val="24"/>
        </w:rPr>
        <w:t>), the path from pay cut (compared to downsizing) to perception of relative advantage in pay-level is significantly negative (estimate = -1.610, SE = 0.103, p &lt; 0.01)</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Next, the paths from perception of relative advantage in pay-level to work attitudes are all significantly positive (estimate for affective commitment = 0.227, SE = 0.082, p &lt; 0.01; estimate for job satisfaction = 0.173, SE = 0.073, p &lt; 0.01)</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Finally, </w:t>
      </w:r>
      <w:r w:rsidR="00D56056">
        <w:rPr>
          <w:rFonts w:ascii="Times New Roman" w:hAnsi="Times New Roman" w:cs="Times New Roman"/>
          <w:sz w:val="24"/>
          <w:szCs w:val="24"/>
        </w:rPr>
        <w:t xml:space="preserve">the </w:t>
      </w:r>
      <w:r>
        <w:rPr>
          <w:rFonts w:ascii="Times New Roman" w:hAnsi="Times New Roman" w:cs="Times New Roman" w:hint="eastAsia"/>
          <w:sz w:val="24"/>
          <w:szCs w:val="24"/>
        </w:rPr>
        <w:t xml:space="preserve">indirect effects of </w:t>
      </w:r>
      <w:r>
        <w:rPr>
          <w:rFonts w:ascii="Times New Roman" w:hAnsi="Times New Roman" w:cs="Times New Roman"/>
          <w:sz w:val="24"/>
          <w:szCs w:val="24"/>
        </w:rPr>
        <w:t>‘</w:t>
      </w:r>
      <w:r>
        <w:rPr>
          <w:rFonts w:ascii="Times New Roman" w:hAnsi="Times New Roman" w:cs="Times New Roman" w:hint="eastAsia"/>
          <w:sz w:val="24"/>
          <w:szCs w:val="24"/>
        </w:rPr>
        <w:t xml:space="preserve">pay cut (compared to downsizing) </w:t>
      </w:r>
      <w:r w:rsidRPr="00B150C1">
        <w:rPr>
          <w:rFonts w:ascii="Times New Roman" w:hAnsi="Times New Roman" w:cs="Times New Roman"/>
          <w:sz w:val="24"/>
          <w:szCs w:val="24"/>
        </w:rPr>
        <w:sym w:font="Wingdings" w:char="F0E0"/>
      </w:r>
      <w:r>
        <w:rPr>
          <w:rFonts w:ascii="Times New Roman" w:hAnsi="Times New Roman" w:cs="Times New Roman" w:hint="eastAsia"/>
          <w:sz w:val="24"/>
          <w:szCs w:val="24"/>
        </w:rPr>
        <w:t xml:space="preserve"> perception of relative advantage in pay-level </w:t>
      </w:r>
      <w:r w:rsidRPr="00B150C1">
        <w:rPr>
          <w:rFonts w:ascii="Times New Roman" w:hAnsi="Times New Roman" w:cs="Times New Roman"/>
          <w:sz w:val="24"/>
          <w:szCs w:val="24"/>
        </w:rPr>
        <w:sym w:font="Wingdings" w:char="F0E0"/>
      </w:r>
      <w:r>
        <w:rPr>
          <w:rFonts w:ascii="Times New Roman" w:hAnsi="Times New Roman" w:cs="Times New Roman" w:hint="eastAsia"/>
          <w:sz w:val="24"/>
          <w:szCs w:val="24"/>
        </w:rPr>
        <w:t xml:space="preserve"> work attitudes</w:t>
      </w:r>
      <w:r>
        <w:rPr>
          <w:rFonts w:ascii="Times New Roman" w:hAnsi="Times New Roman" w:cs="Times New Roman"/>
          <w:sz w:val="24"/>
          <w:szCs w:val="24"/>
        </w:rPr>
        <w:t>’</w:t>
      </w:r>
      <w:r>
        <w:rPr>
          <w:rFonts w:ascii="Times New Roman" w:hAnsi="Times New Roman" w:cs="Times New Roman" w:hint="eastAsia"/>
          <w:sz w:val="24"/>
          <w:szCs w:val="24"/>
        </w:rPr>
        <w:t xml:space="preserve"> were calculated using the </w:t>
      </w:r>
      <w:r w:rsidRPr="001106F0">
        <w:rPr>
          <w:rFonts w:ascii="Times New Roman" w:hAnsi="Times New Roman" w:cs="Times New Roman"/>
          <w:sz w:val="24"/>
          <w:szCs w:val="24"/>
        </w:rPr>
        <w:t>unbiased variance (Goodman, 1960; Krull and McKinnon, 1999)</w:t>
      </w:r>
      <w:r>
        <w:rPr>
          <w:rFonts w:ascii="Times New Roman" w:hAnsi="Times New Roman" w:cs="Times New Roman" w:hint="eastAsia"/>
          <w:sz w:val="24"/>
          <w:szCs w:val="24"/>
        </w:rPr>
        <w:t xml:space="preserve"> as the estimate for calculating standard errors of the indirect effects</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The indirect effects were all significantly negative (estimate for affective commitment = -1.075, SE = 0.439, p &lt; 0.01; estimate for job satisfaction = -0.811, SE = 0.392, p &lt; 0.05; not shown in Figures)</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Therefore, Hypothesis 2 is supported.</w:t>
      </w:r>
    </w:p>
    <w:p w14:paraId="24C406E9" w14:textId="77777777" w:rsidR="002472B5" w:rsidRPr="007F6405" w:rsidRDefault="002472B5" w:rsidP="002472B5">
      <w:pPr>
        <w:spacing w:line="480" w:lineRule="auto"/>
        <w:jc w:val="left"/>
        <w:outlineLvl w:val="0"/>
        <w:rPr>
          <w:rFonts w:ascii="Times New Roman" w:hAnsi="Times New Roman" w:cs="Times New Roman"/>
          <w:b/>
          <w:sz w:val="24"/>
          <w:szCs w:val="24"/>
        </w:rPr>
      </w:pPr>
      <w:r>
        <w:rPr>
          <w:rFonts w:ascii="Times New Roman" w:hAnsi="Times New Roman" w:cs="Times New Roman" w:hint="eastAsia"/>
          <w:b/>
          <w:sz w:val="24"/>
          <w:szCs w:val="24"/>
        </w:rPr>
        <w:t>Cross-Level model testing</w:t>
      </w:r>
    </w:p>
    <w:p w14:paraId="0F49CFB8" w14:textId="77777777" w:rsidR="002472B5" w:rsidRDefault="002472B5" w:rsidP="002472B5">
      <w:pPr>
        <w:widowControl/>
        <w:wordWrap/>
        <w:autoSpaceDE/>
        <w:autoSpaceDN/>
        <w:spacing w:line="480" w:lineRule="auto"/>
        <w:ind w:rightChars="200" w:right="400"/>
        <w:jc w:val="left"/>
        <w:rPr>
          <w:rFonts w:ascii="Times New Roman" w:hAnsi="Times New Roman" w:cs="Times New Roman"/>
          <w:sz w:val="24"/>
          <w:szCs w:val="24"/>
        </w:rPr>
      </w:pPr>
      <w:r>
        <w:rPr>
          <w:rFonts w:ascii="Times New Roman" w:hAnsi="Times New Roman" w:cs="Times New Roman" w:hint="eastAsia"/>
          <w:b/>
          <w:i/>
          <w:sz w:val="24"/>
          <w:szCs w:val="24"/>
        </w:rPr>
        <w:t>Hypothesis 3</w:t>
      </w:r>
      <w:r w:rsidR="00970F94">
        <w:rPr>
          <w:rFonts w:ascii="Times New Roman" w:hAnsi="Times New Roman" w:cs="Times New Roman" w:hint="eastAsia"/>
          <w:b/>
          <w:i/>
          <w:sz w:val="24"/>
          <w:szCs w:val="24"/>
        </w:rPr>
        <w:t xml:space="preserve">. </w:t>
      </w:r>
      <w:r>
        <w:rPr>
          <w:rFonts w:ascii="Times New Roman" w:hAnsi="Times New Roman" w:cs="Times New Roman" w:hint="eastAsia"/>
          <w:sz w:val="24"/>
          <w:szCs w:val="24"/>
        </w:rPr>
        <w:t>To test Hypothesis 3</w:t>
      </w:r>
      <w:r w:rsidRPr="00FC3C7F">
        <w:rPr>
          <w:rFonts w:ascii="Times New Roman" w:hAnsi="Times New Roman" w:cs="Times New Roman" w:hint="eastAsia"/>
          <w:sz w:val="24"/>
          <w:szCs w:val="24"/>
        </w:rPr>
        <w:t xml:space="preserve">, </w:t>
      </w:r>
      <w:r w:rsidR="00120F3C">
        <w:rPr>
          <w:rFonts w:ascii="Times New Roman" w:hAnsi="Times New Roman" w:cs="Times New Roman"/>
          <w:sz w:val="24"/>
          <w:szCs w:val="24"/>
        </w:rPr>
        <w:t>we</w:t>
      </w:r>
      <w:r>
        <w:rPr>
          <w:rFonts w:ascii="Times New Roman" w:hAnsi="Times New Roman" w:cs="Times New Roman" w:hint="eastAsia"/>
          <w:sz w:val="24"/>
          <w:szCs w:val="24"/>
        </w:rPr>
        <w:t xml:space="preserve"> added paths from trust in </w:t>
      </w:r>
      <w:r>
        <w:rPr>
          <w:rFonts w:ascii="Times New Roman" w:hAnsi="Times New Roman" w:cs="Times New Roman"/>
          <w:sz w:val="24"/>
          <w:szCs w:val="24"/>
        </w:rPr>
        <w:t>management</w:t>
      </w:r>
      <w:r>
        <w:rPr>
          <w:rFonts w:ascii="Times New Roman" w:hAnsi="Times New Roman" w:cs="Times New Roman" w:hint="eastAsia"/>
          <w:sz w:val="24"/>
          <w:szCs w:val="24"/>
        </w:rPr>
        <w:t xml:space="preserve"> and perceptions of relative advantages and from the interaction term of </w:t>
      </w:r>
      <w:r>
        <w:rPr>
          <w:rFonts w:ascii="Times New Roman" w:hAnsi="Times New Roman" w:cs="Times New Roman"/>
          <w:sz w:val="24"/>
          <w:szCs w:val="24"/>
        </w:rPr>
        <w:t>‘</w:t>
      </w:r>
      <w:r>
        <w:rPr>
          <w:rFonts w:ascii="Times New Roman" w:hAnsi="Times New Roman" w:cs="Times New Roman" w:hint="eastAsia"/>
          <w:sz w:val="24"/>
          <w:szCs w:val="24"/>
        </w:rPr>
        <w:t xml:space="preserve">pay cut (compared to downsizing) * trust in </w:t>
      </w:r>
      <w:r>
        <w:rPr>
          <w:rFonts w:ascii="Times New Roman" w:hAnsi="Times New Roman" w:cs="Times New Roman"/>
          <w:sz w:val="24"/>
          <w:szCs w:val="24"/>
        </w:rPr>
        <w:t>management’</w:t>
      </w:r>
      <w:r>
        <w:rPr>
          <w:rFonts w:ascii="Times New Roman" w:hAnsi="Times New Roman" w:cs="Times New Roman" w:hint="eastAsia"/>
          <w:sz w:val="24"/>
          <w:szCs w:val="24"/>
        </w:rPr>
        <w:t xml:space="preserve"> to perceptions of relative advantages in job security and pay-level (as in Model 2 in Figure </w:t>
      </w:r>
      <w:r w:rsidR="00226C83">
        <w:rPr>
          <w:rFonts w:ascii="Times New Roman" w:hAnsi="Times New Roman" w:cs="Times New Roman" w:hint="eastAsia"/>
          <w:sz w:val="24"/>
          <w:szCs w:val="24"/>
        </w:rPr>
        <w:t>3</w:t>
      </w:r>
      <w:r>
        <w:rPr>
          <w:rFonts w:ascii="Times New Roman" w:hAnsi="Times New Roman" w:cs="Times New Roman" w:hint="eastAsia"/>
          <w:sz w:val="24"/>
          <w:szCs w:val="24"/>
        </w:rPr>
        <w:t>)</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In this model, the path from the interaction term of </w:t>
      </w:r>
      <w:r>
        <w:rPr>
          <w:rFonts w:ascii="Times New Roman" w:hAnsi="Times New Roman" w:cs="Times New Roman"/>
          <w:sz w:val="24"/>
          <w:szCs w:val="24"/>
        </w:rPr>
        <w:t>‘</w:t>
      </w:r>
      <w:r>
        <w:rPr>
          <w:rFonts w:ascii="Times New Roman" w:hAnsi="Times New Roman" w:cs="Times New Roman" w:hint="eastAsia"/>
          <w:sz w:val="24"/>
          <w:szCs w:val="24"/>
        </w:rPr>
        <w:t xml:space="preserve">pay cut (compared to downsizing) * trust in </w:t>
      </w:r>
      <w:r>
        <w:rPr>
          <w:rFonts w:ascii="Times New Roman" w:hAnsi="Times New Roman" w:cs="Times New Roman"/>
          <w:sz w:val="24"/>
          <w:szCs w:val="24"/>
        </w:rPr>
        <w:t>management’</w:t>
      </w:r>
      <w:r>
        <w:rPr>
          <w:rFonts w:ascii="Times New Roman" w:hAnsi="Times New Roman" w:cs="Times New Roman" w:hint="eastAsia"/>
          <w:sz w:val="24"/>
          <w:szCs w:val="24"/>
        </w:rPr>
        <w:t xml:space="preserve"> to perception of relative advantage in job security was significantly positive (estimate = 0.647, SE = 0.075, p &lt; 0.01)</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However, the path from the interaction term of </w:t>
      </w:r>
      <w:r>
        <w:rPr>
          <w:rFonts w:ascii="Times New Roman" w:hAnsi="Times New Roman" w:cs="Times New Roman"/>
          <w:sz w:val="24"/>
          <w:szCs w:val="24"/>
        </w:rPr>
        <w:t>‘</w:t>
      </w:r>
      <w:r>
        <w:rPr>
          <w:rFonts w:ascii="Times New Roman" w:hAnsi="Times New Roman" w:cs="Times New Roman" w:hint="eastAsia"/>
          <w:sz w:val="24"/>
          <w:szCs w:val="24"/>
        </w:rPr>
        <w:t xml:space="preserve">pay cut (compared to downsizing) * trust in </w:t>
      </w:r>
      <w:r>
        <w:rPr>
          <w:rFonts w:ascii="Times New Roman" w:hAnsi="Times New Roman" w:cs="Times New Roman"/>
          <w:sz w:val="24"/>
          <w:szCs w:val="24"/>
        </w:rPr>
        <w:t>management’</w:t>
      </w:r>
      <w:r>
        <w:rPr>
          <w:rFonts w:ascii="Times New Roman" w:hAnsi="Times New Roman" w:cs="Times New Roman" w:hint="eastAsia"/>
          <w:sz w:val="24"/>
          <w:szCs w:val="24"/>
        </w:rPr>
        <w:t xml:space="preserve"> to </w:t>
      </w:r>
      <w:r w:rsidR="00D56056">
        <w:rPr>
          <w:rFonts w:ascii="Times New Roman" w:hAnsi="Times New Roman" w:cs="Times New Roman"/>
          <w:sz w:val="24"/>
          <w:szCs w:val="24"/>
        </w:rPr>
        <w:t xml:space="preserve">the </w:t>
      </w:r>
      <w:r>
        <w:rPr>
          <w:rFonts w:ascii="Times New Roman" w:hAnsi="Times New Roman" w:cs="Times New Roman" w:hint="eastAsia"/>
          <w:sz w:val="24"/>
          <w:szCs w:val="24"/>
        </w:rPr>
        <w:t>perception of relative advantage in pay-level was not significant (estimate = -0.056, SE = 0.206, ns)</w:t>
      </w:r>
      <w:r w:rsidR="00970F94">
        <w:rPr>
          <w:rFonts w:ascii="Times New Roman" w:hAnsi="Times New Roman" w:cs="Times New Roman" w:hint="eastAsia"/>
          <w:sz w:val="24"/>
          <w:szCs w:val="24"/>
        </w:rPr>
        <w:t>.</w:t>
      </w:r>
      <w:r w:rsidR="00535C22">
        <w:rPr>
          <w:rFonts w:ascii="Times New Roman" w:hAnsi="Times New Roman" w:cs="Times New Roman"/>
          <w:sz w:val="24"/>
          <w:szCs w:val="24"/>
        </w:rPr>
        <w:t xml:space="preserve"> </w:t>
      </w:r>
      <w:r>
        <w:rPr>
          <w:rFonts w:ascii="Times New Roman" w:hAnsi="Times New Roman" w:cs="Times New Roman" w:hint="eastAsia"/>
          <w:sz w:val="24"/>
          <w:szCs w:val="24"/>
        </w:rPr>
        <w:t xml:space="preserve">This indicates that the relationship between pay cut (compared to downsizing) and perception of relative advantage in job security is amplified as the level of trust in </w:t>
      </w:r>
      <w:r>
        <w:rPr>
          <w:rFonts w:ascii="Times New Roman" w:hAnsi="Times New Roman" w:cs="Times New Roman"/>
          <w:sz w:val="24"/>
          <w:szCs w:val="24"/>
        </w:rPr>
        <w:t>management</w:t>
      </w:r>
      <w:r>
        <w:rPr>
          <w:rFonts w:ascii="Times New Roman" w:hAnsi="Times New Roman" w:cs="Times New Roman" w:hint="eastAsia"/>
          <w:sz w:val="24"/>
          <w:szCs w:val="24"/>
        </w:rPr>
        <w:t xml:space="preserve"> increases</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However, the result also indicates that the relationship between pay cut (compared to downsizing) and perception of relative advantage in pay-level is not amplified as the level of trust in </w:t>
      </w:r>
      <w:r>
        <w:rPr>
          <w:rFonts w:ascii="Times New Roman" w:hAnsi="Times New Roman" w:cs="Times New Roman"/>
          <w:sz w:val="24"/>
          <w:szCs w:val="24"/>
        </w:rPr>
        <w:t>management</w:t>
      </w:r>
      <w:r>
        <w:rPr>
          <w:rFonts w:ascii="Times New Roman" w:hAnsi="Times New Roman" w:cs="Times New Roman" w:hint="eastAsia"/>
          <w:sz w:val="24"/>
          <w:szCs w:val="24"/>
        </w:rPr>
        <w:t xml:space="preserve"> increases</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Thus, Hypothesis 3 is supported.</w:t>
      </w:r>
    </w:p>
    <w:p w14:paraId="1DB28CBA" w14:textId="77777777" w:rsidR="002472B5" w:rsidRPr="000869E4" w:rsidRDefault="00226C83" w:rsidP="002472B5">
      <w:pPr>
        <w:jc w:val="center"/>
        <w:rPr>
          <w:rFonts w:ascii="Times New Roman" w:hAnsi="Times New Roman" w:cs="Times New Roman"/>
          <w:b/>
          <w:sz w:val="24"/>
          <w:szCs w:val="24"/>
        </w:rPr>
      </w:pPr>
      <w:r>
        <w:rPr>
          <w:rFonts w:ascii="Times New Roman" w:hAnsi="Times New Roman" w:cs="Times New Roman" w:hint="eastAsia"/>
          <w:b/>
          <w:sz w:val="24"/>
          <w:szCs w:val="24"/>
        </w:rPr>
        <w:t>==========</w:t>
      </w:r>
      <w:r w:rsidR="002472B5">
        <w:rPr>
          <w:rFonts w:ascii="Times New Roman" w:hAnsi="Times New Roman" w:cs="Times New Roman" w:hint="eastAsia"/>
          <w:b/>
          <w:sz w:val="24"/>
          <w:szCs w:val="24"/>
        </w:rPr>
        <w:t>=</w:t>
      </w:r>
      <w:r w:rsidR="002472B5" w:rsidRPr="000869E4">
        <w:rPr>
          <w:rFonts w:ascii="Times New Roman" w:hAnsi="Times New Roman" w:cs="Times New Roman" w:hint="eastAsia"/>
          <w:b/>
          <w:sz w:val="24"/>
          <w:szCs w:val="24"/>
        </w:rPr>
        <w:t>========</w:t>
      </w:r>
    </w:p>
    <w:p w14:paraId="65CD8EF7" w14:textId="77777777" w:rsidR="002472B5" w:rsidRPr="000869E4" w:rsidRDefault="002472B5" w:rsidP="002472B5">
      <w:pPr>
        <w:jc w:val="center"/>
        <w:outlineLvl w:val="0"/>
        <w:rPr>
          <w:rFonts w:ascii="Times New Roman" w:hAnsi="Times New Roman" w:cs="Times New Roman"/>
          <w:sz w:val="24"/>
          <w:szCs w:val="24"/>
        </w:rPr>
      </w:pPr>
      <w:r>
        <w:rPr>
          <w:rFonts w:ascii="Times New Roman" w:hAnsi="Times New Roman" w:cs="Times New Roman" w:hint="eastAsia"/>
          <w:sz w:val="24"/>
          <w:szCs w:val="24"/>
        </w:rPr>
        <w:t xml:space="preserve">Insert Figure </w:t>
      </w:r>
      <w:r w:rsidR="00226C83">
        <w:rPr>
          <w:rFonts w:ascii="Times New Roman" w:hAnsi="Times New Roman" w:cs="Times New Roman" w:hint="eastAsia"/>
          <w:sz w:val="24"/>
          <w:szCs w:val="24"/>
        </w:rPr>
        <w:t>3</w:t>
      </w:r>
      <w:r>
        <w:rPr>
          <w:rFonts w:ascii="Times New Roman" w:hAnsi="Times New Roman" w:cs="Times New Roman" w:hint="eastAsia"/>
          <w:sz w:val="24"/>
          <w:szCs w:val="24"/>
        </w:rPr>
        <w:t xml:space="preserve"> </w:t>
      </w:r>
      <w:r w:rsidRPr="000869E4">
        <w:rPr>
          <w:rFonts w:ascii="Times New Roman" w:hAnsi="Times New Roman" w:cs="Times New Roman" w:hint="eastAsia"/>
          <w:sz w:val="24"/>
          <w:szCs w:val="24"/>
        </w:rPr>
        <w:t>about here</w:t>
      </w:r>
    </w:p>
    <w:p w14:paraId="19F279F1" w14:textId="77777777" w:rsidR="002472B5" w:rsidRDefault="002472B5" w:rsidP="002472B5">
      <w:pPr>
        <w:widowControl/>
        <w:wordWrap/>
        <w:autoSpaceDE/>
        <w:autoSpaceDN/>
        <w:spacing w:line="480" w:lineRule="auto"/>
        <w:ind w:rightChars="200" w:right="400"/>
        <w:jc w:val="center"/>
        <w:rPr>
          <w:rFonts w:ascii="Times New Roman" w:hAnsi="Times New Roman" w:cs="Times New Roman"/>
          <w:sz w:val="24"/>
          <w:szCs w:val="24"/>
        </w:rPr>
      </w:pPr>
      <w:r>
        <w:rPr>
          <w:rFonts w:ascii="Times New Roman" w:hAnsi="Times New Roman" w:cs="Times New Roman" w:hint="eastAsia"/>
          <w:b/>
          <w:sz w:val="24"/>
          <w:szCs w:val="24"/>
        </w:rPr>
        <w:t xml:space="preserve">   </w:t>
      </w:r>
      <w:r w:rsidR="00226C83">
        <w:rPr>
          <w:rFonts w:ascii="Times New Roman" w:hAnsi="Times New Roman" w:cs="Times New Roman" w:hint="eastAsia"/>
          <w:b/>
          <w:sz w:val="24"/>
          <w:szCs w:val="24"/>
        </w:rPr>
        <w:t>=========</w:t>
      </w:r>
      <w:r w:rsidRPr="000869E4">
        <w:rPr>
          <w:rFonts w:ascii="Times New Roman" w:hAnsi="Times New Roman" w:cs="Times New Roman" w:hint="eastAsia"/>
          <w:b/>
          <w:sz w:val="24"/>
          <w:szCs w:val="24"/>
        </w:rPr>
        <w:t>=</w:t>
      </w:r>
      <w:r>
        <w:rPr>
          <w:rFonts w:ascii="Times New Roman" w:hAnsi="Times New Roman" w:cs="Times New Roman" w:hint="eastAsia"/>
          <w:b/>
          <w:sz w:val="24"/>
          <w:szCs w:val="24"/>
        </w:rPr>
        <w:t>==</w:t>
      </w:r>
      <w:r w:rsidRPr="000869E4">
        <w:rPr>
          <w:rFonts w:ascii="Times New Roman" w:hAnsi="Times New Roman" w:cs="Times New Roman" w:hint="eastAsia"/>
          <w:b/>
          <w:sz w:val="24"/>
          <w:szCs w:val="24"/>
        </w:rPr>
        <w:t>=======</w:t>
      </w:r>
    </w:p>
    <w:p w14:paraId="063CCEB9" w14:textId="77777777" w:rsidR="002472B5" w:rsidRPr="007F6405" w:rsidRDefault="002472B5" w:rsidP="002472B5">
      <w:pPr>
        <w:spacing w:line="480" w:lineRule="auto"/>
        <w:jc w:val="left"/>
        <w:outlineLvl w:val="0"/>
        <w:rPr>
          <w:rFonts w:ascii="Times New Roman" w:hAnsi="Times New Roman" w:cs="Times New Roman"/>
          <w:b/>
          <w:sz w:val="24"/>
          <w:szCs w:val="24"/>
        </w:rPr>
      </w:pPr>
      <w:r>
        <w:rPr>
          <w:rFonts w:ascii="Times New Roman" w:hAnsi="Times New Roman" w:cs="Times New Roman" w:hint="eastAsia"/>
          <w:b/>
          <w:sz w:val="24"/>
          <w:szCs w:val="24"/>
        </w:rPr>
        <w:t>Split sample analysis</w:t>
      </w:r>
    </w:p>
    <w:p w14:paraId="65D33D36" w14:textId="6F5582A7" w:rsidR="002472B5" w:rsidRDefault="002472B5" w:rsidP="002472B5">
      <w:pPr>
        <w:widowControl/>
        <w:wordWrap/>
        <w:autoSpaceDE/>
        <w:autoSpaceDN/>
        <w:spacing w:line="480" w:lineRule="auto"/>
        <w:ind w:rightChars="200" w:right="400"/>
        <w:jc w:val="left"/>
        <w:rPr>
          <w:rFonts w:ascii="Times New Roman" w:hAnsi="Times New Roman" w:cs="Times New Roman"/>
          <w:sz w:val="24"/>
          <w:szCs w:val="24"/>
        </w:rPr>
      </w:pPr>
      <w:r>
        <w:rPr>
          <w:rFonts w:ascii="Times New Roman" w:hAnsi="Times New Roman" w:cs="Times New Roman" w:hint="eastAsia"/>
          <w:b/>
          <w:i/>
          <w:sz w:val="24"/>
          <w:szCs w:val="24"/>
        </w:rPr>
        <w:t>Hypothesis 4</w:t>
      </w:r>
      <w:r w:rsidR="00970F94">
        <w:rPr>
          <w:rFonts w:ascii="Times New Roman" w:hAnsi="Times New Roman" w:cs="Times New Roman" w:hint="eastAsia"/>
          <w:b/>
          <w:i/>
          <w:sz w:val="24"/>
          <w:szCs w:val="24"/>
        </w:rPr>
        <w:t xml:space="preserve">. </w:t>
      </w:r>
      <w:r>
        <w:rPr>
          <w:rFonts w:ascii="Times New Roman" w:hAnsi="Times New Roman" w:cs="Times New Roman" w:hint="eastAsia"/>
          <w:sz w:val="24"/>
          <w:szCs w:val="24"/>
        </w:rPr>
        <w:t>To test Hypothesis 4</w:t>
      </w:r>
      <w:r w:rsidRPr="00FC3C7F">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120F3C">
        <w:rPr>
          <w:rFonts w:ascii="Times New Roman" w:hAnsi="Times New Roman" w:cs="Times New Roman"/>
          <w:sz w:val="24"/>
          <w:szCs w:val="24"/>
        </w:rPr>
        <w:t>we</w:t>
      </w:r>
      <w:r>
        <w:rPr>
          <w:rFonts w:ascii="Times New Roman" w:hAnsi="Times New Roman" w:cs="Times New Roman" w:hint="eastAsia"/>
          <w:sz w:val="24"/>
          <w:szCs w:val="24"/>
        </w:rPr>
        <w:t xml:space="preserve"> conducted a split sample analysis</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The original sample was divided into high and low trust sub-samples using a mean split method</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In each sub-sample, </w:t>
      </w:r>
      <w:r w:rsidR="00120F3C">
        <w:rPr>
          <w:rFonts w:ascii="Times New Roman" w:hAnsi="Times New Roman" w:cs="Times New Roman"/>
          <w:sz w:val="24"/>
          <w:szCs w:val="24"/>
        </w:rPr>
        <w:t>we</w:t>
      </w:r>
      <w:r>
        <w:rPr>
          <w:rFonts w:ascii="Times New Roman" w:hAnsi="Times New Roman" w:cs="Times New Roman" w:hint="eastAsia"/>
          <w:sz w:val="24"/>
          <w:szCs w:val="24"/>
        </w:rPr>
        <w:t xml:space="preserve"> examined how pay cut (compared to downsizing) predicted the level of work attitudes</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Hiera</w:t>
      </w:r>
      <w:r w:rsidR="0077675B">
        <w:rPr>
          <w:rFonts w:ascii="Times New Roman" w:hAnsi="Times New Roman" w:cs="Times New Roman" w:hint="eastAsia"/>
          <w:sz w:val="24"/>
          <w:szCs w:val="24"/>
        </w:rPr>
        <w:t xml:space="preserve">rchical linear modeling (HLM) </w:t>
      </w:r>
      <w:r>
        <w:rPr>
          <w:rFonts w:ascii="Times New Roman" w:hAnsi="Times New Roman" w:cs="Times New Roman" w:hint="eastAsia"/>
          <w:sz w:val="24"/>
          <w:szCs w:val="24"/>
        </w:rPr>
        <w:t xml:space="preserve">was </w:t>
      </w:r>
      <w:r w:rsidR="006F7CD4">
        <w:rPr>
          <w:rFonts w:ascii="Times New Roman" w:hAnsi="Times New Roman" w:cs="Times New Roman"/>
          <w:sz w:val="24"/>
          <w:szCs w:val="24"/>
        </w:rPr>
        <w:t>utilized</w:t>
      </w:r>
      <w:r w:rsidR="00D56056">
        <w:rPr>
          <w:rFonts w:ascii="Times New Roman" w:hAnsi="Times New Roman" w:cs="Times New Roman"/>
          <w:sz w:val="24"/>
          <w:szCs w:val="24"/>
        </w:rPr>
        <w:t>,</w:t>
      </w:r>
      <w:r>
        <w:rPr>
          <w:rFonts w:ascii="Times New Roman" w:hAnsi="Times New Roman" w:cs="Times New Roman" w:hint="eastAsia"/>
          <w:sz w:val="24"/>
          <w:szCs w:val="24"/>
        </w:rPr>
        <w:t xml:space="preserve"> </w:t>
      </w:r>
      <w:r w:rsidR="0077675B">
        <w:rPr>
          <w:rFonts w:ascii="Times New Roman" w:hAnsi="Times New Roman" w:cs="Times New Roman"/>
          <w:sz w:val="24"/>
          <w:szCs w:val="24"/>
        </w:rPr>
        <w:t xml:space="preserve">given </w:t>
      </w:r>
      <w:r>
        <w:rPr>
          <w:rFonts w:ascii="Times New Roman" w:hAnsi="Times New Roman" w:cs="Times New Roman" w:hint="eastAsia"/>
          <w:sz w:val="24"/>
          <w:szCs w:val="24"/>
        </w:rPr>
        <w:t xml:space="preserve">the multi-leveled structure of the data. </w:t>
      </w:r>
    </w:p>
    <w:p w14:paraId="73E02EAF" w14:textId="77777777" w:rsidR="002472B5" w:rsidRDefault="002472B5" w:rsidP="002472B5">
      <w:pPr>
        <w:widowControl/>
        <w:wordWrap/>
        <w:autoSpaceDE/>
        <w:autoSpaceDN/>
        <w:spacing w:line="480" w:lineRule="auto"/>
        <w:ind w:rightChars="200" w:right="400"/>
        <w:jc w:val="left"/>
        <w:rPr>
          <w:rFonts w:ascii="Times New Roman" w:hAnsi="Times New Roman" w:cs="Times New Roman"/>
          <w:sz w:val="24"/>
          <w:szCs w:val="24"/>
        </w:rPr>
      </w:pPr>
      <w:r>
        <w:rPr>
          <w:rFonts w:ascii="Times New Roman" w:hAnsi="Times New Roman" w:cs="Times New Roman" w:hint="eastAsia"/>
          <w:sz w:val="24"/>
          <w:szCs w:val="24"/>
        </w:rPr>
        <w:tab/>
        <w:t xml:space="preserve">The results of the split sample HLM analysis are shown in Table </w:t>
      </w:r>
      <w:r w:rsidR="00587096">
        <w:rPr>
          <w:rFonts w:ascii="Times New Roman" w:hAnsi="Times New Roman" w:cs="Times New Roman" w:hint="eastAsia"/>
          <w:sz w:val="24"/>
          <w:szCs w:val="24"/>
        </w:rPr>
        <w:t>2</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First, for the model predicting affective </w:t>
      </w:r>
      <w:r>
        <w:rPr>
          <w:rFonts w:ascii="Times New Roman" w:hAnsi="Times New Roman" w:cs="Times New Roman"/>
          <w:sz w:val="24"/>
          <w:szCs w:val="24"/>
        </w:rPr>
        <w:t>commitment</w:t>
      </w:r>
      <w:r>
        <w:rPr>
          <w:rFonts w:ascii="Times New Roman" w:hAnsi="Times New Roman" w:cs="Times New Roman" w:hint="eastAsia"/>
          <w:sz w:val="24"/>
          <w:szCs w:val="24"/>
        </w:rPr>
        <w:t xml:space="preserve">, the coefficient of pay cut (compared to downsizing) on </w:t>
      </w:r>
      <w:r>
        <w:rPr>
          <w:rFonts w:ascii="Times New Roman" w:hAnsi="Times New Roman" w:cs="Times New Roman" w:hint="eastAsia"/>
          <w:color w:val="000000" w:themeColor="text1"/>
          <w:sz w:val="24"/>
          <w:szCs w:val="24"/>
        </w:rPr>
        <w:t>affective</w:t>
      </w:r>
      <w:r w:rsidRPr="00A46EDB">
        <w:rPr>
          <w:rFonts w:ascii="Times New Roman" w:hAnsi="Times New Roman" w:cs="Times New Roman"/>
          <w:sz w:val="24"/>
          <w:szCs w:val="24"/>
        </w:rPr>
        <w:t xml:space="preserve"> commitment </w:t>
      </w:r>
      <w:r>
        <w:rPr>
          <w:rFonts w:ascii="Times New Roman" w:hAnsi="Times New Roman" w:cs="Times New Roman" w:hint="eastAsia"/>
          <w:sz w:val="24"/>
          <w:szCs w:val="24"/>
        </w:rPr>
        <w:t xml:space="preserve">is significantly positive in the high trust sub-sample (in Model A1 in Table </w:t>
      </w:r>
      <w:r w:rsidR="00587096">
        <w:rPr>
          <w:rFonts w:ascii="Times New Roman" w:hAnsi="Times New Roman" w:cs="Times New Roman" w:hint="eastAsia"/>
          <w:sz w:val="24"/>
          <w:szCs w:val="24"/>
        </w:rPr>
        <w:t>2</w:t>
      </w:r>
      <w:r>
        <w:rPr>
          <w:rFonts w:ascii="Times New Roman" w:hAnsi="Times New Roman" w:cs="Times New Roman" w:hint="eastAsia"/>
          <w:sz w:val="24"/>
          <w:szCs w:val="24"/>
        </w:rPr>
        <w:t>; estimate = 0.456, SE = 0.142, p &lt; 0.01)</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This indicates that, in the high trust sub-sample, participants reported higher level</w:t>
      </w:r>
      <w:r w:rsidR="0077675B">
        <w:rPr>
          <w:rFonts w:ascii="Times New Roman" w:hAnsi="Times New Roman" w:cs="Times New Roman"/>
          <w:sz w:val="24"/>
          <w:szCs w:val="24"/>
        </w:rPr>
        <w:t>s</w:t>
      </w:r>
      <w:r>
        <w:rPr>
          <w:rFonts w:ascii="Times New Roman" w:hAnsi="Times New Roman" w:cs="Times New Roman" w:hint="eastAsia"/>
          <w:sz w:val="24"/>
          <w:szCs w:val="24"/>
        </w:rPr>
        <w:t xml:space="preserve"> of (anticipated) affective commitment under the pay cut condition than in the downsizing condition</w:t>
      </w:r>
      <w:r w:rsidR="00970F94">
        <w:rPr>
          <w:rFonts w:ascii="Times New Roman" w:hAnsi="Times New Roman" w:cs="Times New Roman" w:hint="eastAsia"/>
          <w:sz w:val="24"/>
          <w:szCs w:val="24"/>
        </w:rPr>
        <w:t xml:space="preserve">. </w:t>
      </w:r>
      <w:r w:rsidR="0077675B">
        <w:rPr>
          <w:rFonts w:ascii="Times New Roman" w:hAnsi="Times New Roman" w:cs="Times New Roman"/>
          <w:sz w:val="24"/>
          <w:szCs w:val="24"/>
        </w:rPr>
        <w:t>However,</w:t>
      </w:r>
      <w:r>
        <w:rPr>
          <w:rFonts w:ascii="Times New Roman" w:hAnsi="Times New Roman" w:cs="Times New Roman" w:hint="eastAsia"/>
          <w:sz w:val="24"/>
          <w:szCs w:val="24"/>
        </w:rPr>
        <w:t xml:space="preserve"> as shown in Model A2 in the same table, the coefficient of pay cut (compared to downsizing) on </w:t>
      </w:r>
      <w:r>
        <w:rPr>
          <w:rFonts w:ascii="Times New Roman" w:hAnsi="Times New Roman" w:cs="Times New Roman" w:hint="eastAsia"/>
          <w:color w:val="000000" w:themeColor="text1"/>
          <w:sz w:val="24"/>
          <w:szCs w:val="24"/>
        </w:rPr>
        <w:t>affective</w:t>
      </w:r>
      <w:r w:rsidRPr="00A46EDB">
        <w:rPr>
          <w:rFonts w:ascii="Times New Roman" w:hAnsi="Times New Roman" w:cs="Times New Roman"/>
          <w:sz w:val="24"/>
          <w:szCs w:val="24"/>
        </w:rPr>
        <w:t xml:space="preserve"> commitment </w:t>
      </w:r>
      <w:r>
        <w:rPr>
          <w:rFonts w:ascii="Times New Roman" w:hAnsi="Times New Roman" w:cs="Times New Roman" w:hint="eastAsia"/>
          <w:sz w:val="24"/>
          <w:szCs w:val="24"/>
        </w:rPr>
        <w:t>is significantly negative in the low trust sub-sample (estimate = -0.279, SE = 0.121, p &lt; 0.05)</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This indicates that, in the low trust sub-sample, participants reported lower level</w:t>
      </w:r>
      <w:r w:rsidR="0077675B">
        <w:rPr>
          <w:rFonts w:ascii="Times New Roman" w:hAnsi="Times New Roman" w:cs="Times New Roman"/>
          <w:sz w:val="24"/>
          <w:szCs w:val="24"/>
        </w:rPr>
        <w:t>s</w:t>
      </w:r>
      <w:r>
        <w:rPr>
          <w:rFonts w:ascii="Times New Roman" w:hAnsi="Times New Roman" w:cs="Times New Roman" w:hint="eastAsia"/>
          <w:sz w:val="24"/>
          <w:szCs w:val="24"/>
        </w:rPr>
        <w:t xml:space="preserve"> of (anticipated) affective commitment </w:t>
      </w:r>
      <w:r w:rsidR="0077675B">
        <w:rPr>
          <w:rFonts w:ascii="Times New Roman" w:hAnsi="Times New Roman" w:cs="Times New Roman"/>
          <w:sz w:val="24"/>
          <w:szCs w:val="24"/>
        </w:rPr>
        <w:t>in</w:t>
      </w:r>
      <w:r>
        <w:rPr>
          <w:rFonts w:ascii="Times New Roman" w:hAnsi="Times New Roman" w:cs="Times New Roman" w:hint="eastAsia"/>
          <w:sz w:val="24"/>
          <w:szCs w:val="24"/>
        </w:rPr>
        <w:t xml:space="preserve"> the pay cut condition than in the downsizing condition.</w:t>
      </w:r>
    </w:p>
    <w:p w14:paraId="7A6BE941" w14:textId="77777777" w:rsidR="002472B5" w:rsidRPr="00B50D36" w:rsidRDefault="002472B5" w:rsidP="002472B5">
      <w:pPr>
        <w:widowControl/>
        <w:wordWrap/>
        <w:autoSpaceDE/>
        <w:autoSpaceDN/>
        <w:spacing w:line="480" w:lineRule="auto"/>
        <w:ind w:rightChars="200" w:right="40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ab/>
        <w:t>A similar pattern was found in the models predicting job satisfaction</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sz w:val="24"/>
          <w:szCs w:val="24"/>
        </w:rPr>
        <w:t xml:space="preserve">As shown in Model B1 in Table </w:t>
      </w:r>
      <w:r w:rsidR="00587096">
        <w:rPr>
          <w:rFonts w:ascii="Times New Roman" w:hAnsi="Times New Roman" w:cs="Times New Roman" w:hint="eastAsia"/>
          <w:sz w:val="24"/>
          <w:szCs w:val="24"/>
        </w:rPr>
        <w:t>2</w:t>
      </w:r>
      <w:r>
        <w:rPr>
          <w:rFonts w:ascii="Times New Roman" w:hAnsi="Times New Roman" w:cs="Times New Roman" w:hint="eastAsia"/>
          <w:sz w:val="24"/>
          <w:szCs w:val="24"/>
        </w:rPr>
        <w:t xml:space="preserve">, the coefficient of pay cut (compared to downsizing) on </w:t>
      </w:r>
      <w:r>
        <w:rPr>
          <w:rFonts w:ascii="Times New Roman" w:hAnsi="Times New Roman" w:cs="Times New Roman" w:hint="eastAsia"/>
          <w:color w:val="000000" w:themeColor="text1"/>
          <w:sz w:val="24"/>
          <w:szCs w:val="24"/>
        </w:rPr>
        <w:t>job satisfaction</w:t>
      </w:r>
      <w:r w:rsidRPr="00A46EDB">
        <w:rPr>
          <w:rFonts w:ascii="Times New Roman" w:hAnsi="Times New Roman" w:cs="Times New Roman"/>
          <w:sz w:val="24"/>
          <w:szCs w:val="24"/>
        </w:rPr>
        <w:t xml:space="preserve"> </w:t>
      </w:r>
      <w:r>
        <w:rPr>
          <w:rFonts w:ascii="Times New Roman" w:hAnsi="Times New Roman" w:cs="Times New Roman" w:hint="eastAsia"/>
          <w:sz w:val="24"/>
          <w:szCs w:val="24"/>
        </w:rPr>
        <w:t>is not significant in the high trust sub-sample (estimate = 0.133, SE = 0.140, ns)</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This indicates that, in the high trust sub-sample, there was no difference in the levels of </w:t>
      </w:r>
      <w:r w:rsidR="003B13C4">
        <w:rPr>
          <w:rFonts w:ascii="Times New Roman" w:hAnsi="Times New Roman" w:cs="Times New Roman" w:hint="eastAsia"/>
          <w:sz w:val="24"/>
          <w:szCs w:val="24"/>
        </w:rPr>
        <w:t xml:space="preserve">(anticipated) </w:t>
      </w:r>
      <w:r>
        <w:rPr>
          <w:rFonts w:ascii="Times New Roman" w:hAnsi="Times New Roman" w:cs="Times New Roman" w:hint="eastAsia"/>
          <w:sz w:val="24"/>
          <w:szCs w:val="24"/>
        </w:rPr>
        <w:t>job satisfaction between responses under the pay cut condition and those under the downsizing condition</w:t>
      </w:r>
      <w:r w:rsidR="00970F94">
        <w:rPr>
          <w:rFonts w:ascii="Times New Roman" w:hAnsi="Times New Roman" w:cs="Times New Roman" w:hint="eastAsia"/>
          <w:sz w:val="24"/>
          <w:szCs w:val="24"/>
        </w:rPr>
        <w:t xml:space="preserve">. </w:t>
      </w:r>
      <w:r w:rsidR="0077675B">
        <w:rPr>
          <w:rFonts w:ascii="Times New Roman" w:hAnsi="Times New Roman" w:cs="Times New Roman"/>
          <w:sz w:val="24"/>
          <w:szCs w:val="24"/>
        </w:rPr>
        <w:t>However</w:t>
      </w:r>
      <w:r>
        <w:rPr>
          <w:rFonts w:ascii="Times New Roman" w:hAnsi="Times New Roman" w:cs="Times New Roman" w:hint="eastAsia"/>
          <w:sz w:val="24"/>
          <w:szCs w:val="24"/>
        </w:rPr>
        <w:t xml:space="preserve">, as shown in Model B2 in the same table, the coefficient of pay cut (compared to downsizing) on </w:t>
      </w:r>
      <w:r>
        <w:rPr>
          <w:rFonts w:ascii="Times New Roman" w:hAnsi="Times New Roman" w:cs="Times New Roman" w:hint="eastAsia"/>
          <w:color w:val="000000" w:themeColor="text1"/>
          <w:sz w:val="24"/>
          <w:szCs w:val="24"/>
        </w:rPr>
        <w:t>job satisfaction</w:t>
      </w:r>
      <w:r w:rsidRPr="00A46EDB">
        <w:rPr>
          <w:rFonts w:ascii="Times New Roman" w:hAnsi="Times New Roman" w:cs="Times New Roman"/>
          <w:sz w:val="24"/>
          <w:szCs w:val="24"/>
        </w:rPr>
        <w:t xml:space="preserve"> </w:t>
      </w:r>
      <w:r>
        <w:rPr>
          <w:rFonts w:ascii="Times New Roman" w:hAnsi="Times New Roman" w:cs="Times New Roman" w:hint="eastAsia"/>
          <w:sz w:val="24"/>
          <w:szCs w:val="24"/>
        </w:rPr>
        <w:t>is significantly negative in the low trust sub-sample (estimate = -0.470, SE = 0.147, p &lt; 0.01)</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This indicates that, in the low trust sub-sample, participants reported lower level</w:t>
      </w:r>
      <w:r w:rsidR="0077675B">
        <w:rPr>
          <w:rFonts w:ascii="Times New Roman" w:hAnsi="Times New Roman" w:cs="Times New Roman"/>
          <w:sz w:val="24"/>
          <w:szCs w:val="24"/>
        </w:rPr>
        <w:t>s</w:t>
      </w:r>
      <w:r>
        <w:rPr>
          <w:rFonts w:ascii="Times New Roman" w:hAnsi="Times New Roman" w:cs="Times New Roman" w:hint="eastAsia"/>
          <w:sz w:val="24"/>
          <w:szCs w:val="24"/>
        </w:rPr>
        <w:t xml:space="preserve"> of (anticipated) job satisfaction under the pay cut condition than in the downsizing condition.</w:t>
      </w:r>
    </w:p>
    <w:p w14:paraId="18E06238" w14:textId="77777777" w:rsidR="002472B5" w:rsidRDefault="002472B5" w:rsidP="002472B5">
      <w:pPr>
        <w:widowControl/>
        <w:wordWrap/>
        <w:autoSpaceDE/>
        <w:autoSpaceDN/>
        <w:spacing w:line="480" w:lineRule="auto"/>
        <w:ind w:rightChars="200" w:right="40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ab/>
        <w:t>Results in the split sample analysis demonstrate that</w:t>
      </w:r>
      <w:r w:rsidR="0077675B">
        <w:rPr>
          <w:rFonts w:ascii="Times New Roman" w:hAnsi="Times New Roman" w:cs="Times New Roman"/>
          <w:color w:val="000000" w:themeColor="text1"/>
          <w:sz w:val="24"/>
          <w:szCs w:val="24"/>
        </w:rPr>
        <w:t>, when the level of trust in management is low,</w:t>
      </w:r>
      <w:r>
        <w:rPr>
          <w:rFonts w:ascii="Times New Roman" w:hAnsi="Times New Roman" w:cs="Times New Roman" w:hint="eastAsia"/>
          <w:color w:val="000000" w:themeColor="text1"/>
          <w:sz w:val="24"/>
          <w:szCs w:val="24"/>
        </w:rPr>
        <w:t xml:space="preserve"> the </w:t>
      </w:r>
      <w:r>
        <w:rPr>
          <w:rFonts w:ascii="Times New Roman" w:hAnsi="Times New Roman" w:cs="Times New Roman" w:hint="eastAsia"/>
          <w:sz w:val="24"/>
          <w:szCs w:val="24"/>
        </w:rPr>
        <w:t>levels of work attitudes of employees who survived downsizing is significantly higher than that of employees who had their pay cut</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In the case of high trust in </w:t>
      </w:r>
      <w:r>
        <w:rPr>
          <w:rFonts w:ascii="Times New Roman" w:hAnsi="Times New Roman" w:cs="Times New Roman"/>
          <w:sz w:val="24"/>
          <w:szCs w:val="24"/>
        </w:rPr>
        <w:t>management</w:t>
      </w:r>
      <w:r>
        <w:rPr>
          <w:rFonts w:ascii="Times New Roman" w:hAnsi="Times New Roman" w:cs="Times New Roman" w:hint="eastAsia"/>
          <w:sz w:val="24"/>
          <w:szCs w:val="24"/>
        </w:rPr>
        <w:t>, on the other hand, no significant difference in the levels of job satisfaction was observed between employees who had their pay cut and employees who survived downsizing</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Moreover, employees who had their pay cut exhibited higher level</w:t>
      </w:r>
      <w:r w:rsidR="0077675B">
        <w:rPr>
          <w:rFonts w:ascii="Times New Roman" w:hAnsi="Times New Roman" w:cs="Times New Roman"/>
          <w:sz w:val="24"/>
          <w:szCs w:val="24"/>
        </w:rPr>
        <w:t>s</w:t>
      </w:r>
      <w:r>
        <w:rPr>
          <w:rFonts w:ascii="Times New Roman" w:hAnsi="Times New Roman" w:cs="Times New Roman" w:hint="eastAsia"/>
          <w:sz w:val="24"/>
          <w:szCs w:val="24"/>
        </w:rPr>
        <w:t xml:space="preserve"> of affective commitment than </w:t>
      </w:r>
      <w:r>
        <w:rPr>
          <w:rFonts w:ascii="Times New Roman" w:hAnsi="Times New Roman" w:cs="Times New Roman"/>
          <w:sz w:val="24"/>
          <w:szCs w:val="24"/>
        </w:rPr>
        <w:t>employees</w:t>
      </w:r>
      <w:r>
        <w:rPr>
          <w:rFonts w:ascii="Times New Roman" w:hAnsi="Times New Roman" w:cs="Times New Roman" w:hint="eastAsia"/>
          <w:sz w:val="24"/>
          <w:szCs w:val="24"/>
        </w:rPr>
        <w:t xml:space="preserve"> who survived downsizing</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Therefore, the results overall demonstrate that </w:t>
      </w:r>
      <w:r w:rsidRPr="00D11832">
        <w:rPr>
          <w:rFonts w:ascii="Times New Roman" w:hAnsi="Times New Roman" w:cs="Times New Roman"/>
          <w:color w:val="000000" w:themeColor="text1"/>
          <w:sz w:val="24"/>
          <w:szCs w:val="24"/>
        </w:rPr>
        <w:t xml:space="preserve">cutting pay (compared to downsizing) has a less negative (or more positive) effect on </w:t>
      </w:r>
      <w:r>
        <w:rPr>
          <w:rFonts w:ascii="Times New Roman" w:hAnsi="Times New Roman" w:cs="Times New Roman" w:hint="eastAsia"/>
          <w:color w:val="000000" w:themeColor="text1"/>
          <w:sz w:val="24"/>
          <w:szCs w:val="24"/>
        </w:rPr>
        <w:t>work</w:t>
      </w:r>
      <w:r w:rsidRPr="00D11832">
        <w:rPr>
          <w:rFonts w:ascii="Times New Roman" w:hAnsi="Times New Roman" w:cs="Times New Roman"/>
          <w:color w:val="000000" w:themeColor="text1"/>
          <w:sz w:val="24"/>
          <w:szCs w:val="24"/>
        </w:rPr>
        <w:t xml:space="preserve"> attitudes when the level of trust in management is high (compared to when the level of trust in management is low)</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Thus, the results provide support for Hypothesis 4.</w:t>
      </w:r>
    </w:p>
    <w:p w14:paraId="7324BEB4" w14:textId="77777777" w:rsidR="002472B5" w:rsidRPr="000869E4" w:rsidRDefault="00587096" w:rsidP="002472B5">
      <w:pPr>
        <w:jc w:val="center"/>
        <w:rPr>
          <w:rFonts w:ascii="Times New Roman" w:hAnsi="Times New Roman" w:cs="Times New Roman"/>
          <w:b/>
          <w:sz w:val="24"/>
          <w:szCs w:val="24"/>
        </w:rPr>
      </w:pPr>
      <w:r>
        <w:rPr>
          <w:rFonts w:ascii="Times New Roman" w:hAnsi="Times New Roman" w:cs="Times New Roman" w:hint="eastAsia"/>
          <w:b/>
          <w:sz w:val="24"/>
          <w:szCs w:val="24"/>
        </w:rPr>
        <w:t>=========</w:t>
      </w:r>
      <w:r w:rsidR="002472B5">
        <w:rPr>
          <w:rFonts w:ascii="Times New Roman" w:hAnsi="Times New Roman" w:cs="Times New Roman" w:hint="eastAsia"/>
          <w:b/>
          <w:sz w:val="24"/>
          <w:szCs w:val="24"/>
        </w:rPr>
        <w:t>=</w:t>
      </w:r>
      <w:r w:rsidR="002472B5" w:rsidRPr="000869E4">
        <w:rPr>
          <w:rFonts w:ascii="Times New Roman" w:hAnsi="Times New Roman" w:cs="Times New Roman" w:hint="eastAsia"/>
          <w:b/>
          <w:sz w:val="24"/>
          <w:szCs w:val="24"/>
        </w:rPr>
        <w:t>========</w:t>
      </w:r>
    </w:p>
    <w:p w14:paraId="63B500B7" w14:textId="77777777" w:rsidR="002472B5" w:rsidRPr="000869E4" w:rsidRDefault="002472B5" w:rsidP="002472B5">
      <w:pPr>
        <w:jc w:val="center"/>
        <w:outlineLvl w:val="0"/>
        <w:rPr>
          <w:rFonts w:ascii="Times New Roman" w:hAnsi="Times New Roman" w:cs="Times New Roman"/>
          <w:sz w:val="24"/>
          <w:szCs w:val="24"/>
        </w:rPr>
      </w:pPr>
      <w:r>
        <w:rPr>
          <w:rFonts w:ascii="Times New Roman" w:hAnsi="Times New Roman" w:cs="Times New Roman" w:hint="eastAsia"/>
          <w:sz w:val="24"/>
          <w:szCs w:val="24"/>
        </w:rPr>
        <w:t xml:space="preserve">Insert Table </w:t>
      </w:r>
      <w:r w:rsidR="00587096">
        <w:rPr>
          <w:rFonts w:ascii="Times New Roman" w:hAnsi="Times New Roman" w:cs="Times New Roman" w:hint="eastAsia"/>
          <w:sz w:val="24"/>
          <w:szCs w:val="24"/>
        </w:rPr>
        <w:t>2</w:t>
      </w:r>
      <w:r>
        <w:rPr>
          <w:rFonts w:ascii="Times New Roman" w:hAnsi="Times New Roman" w:cs="Times New Roman" w:hint="eastAsia"/>
          <w:sz w:val="24"/>
          <w:szCs w:val="24"/>
        </w:rPr>
        <w:t xml:space="preserve"> </w:t>
      </w:r>
      <w:r w:rsidRPr="000869E4">
        <w:rPr>
          <w:rFonts w:ascii="Times New Roman" w:hAnsi="Times New Roman" w:cs="Times New Roman" w:hint="eastAsia"/>
          <w:sz w:val="24"/>
          <w:szCs w:val="24"/>
        </w:rPr>
        <w:t>about here</w:t>
      </w:r>
    </w:p>
    <w:p w14:paraId="31E95A1A" w14:textId="77777777" w:rsidR="002472B5" w:rsidRPr="007C6210" w:rsidRDefault="002472B5" w:rsidP="002472B5">
      <w:pPr>
        <w:widowControl/>
        <w:wordWrap/>
        <w:autoSpaceDE/>
        <w:autoSpaceDN/>
        <w:spacing w:line="480" w:lineRule="auto"/>
        <w:ind w:rightChars="200" w:right="400"/>
        <w:jc w:val="center"/>
        <w:rPr>
          <w:rFonts w:ascii="Times New Roman" w:hAnsi="Times New Roman" w:cs="Times New Roman"/>
          <w:sz w:val="24"/>
          <w:szCs w:val="24"/>
        </w:rPr>
      </w:pPr>
      <w:r>
        <w:rPr>
          <w:rFonts w:ascii="Times New Roman" w:hAnsi="Times New Roman" w:cs="Times New Roman" w:hint="eastAsia"/>
          <w:b/>
          <w:sz w:val="24"/>
          <w:szCs w:val="24"/>
        </w:rPr>
        <w:t xml:space="preserve">   </w:t>
      </w:r>
      <w:r w:rsidR="00587096">
        <w:rPr>
          <w:rFonts w:ascii="Times New Roman" w:hAnsi="Times New Roman" w:cs="Times New Roman" w:hint="eastAsia"/>
          <w:b/>
          <w:sz w:val="24"/>
          <w:szCs w:val="24"/>
        </w:rPr>
        <w:t>========</w:t>
      </w:r>
      <w:r w:rsidRPr="000869E4">
        <w:rPr>
          <w:rFonts w:ascii="Times New Roman" w:hAnsi="Times New Roman" w:cs="Times New Roman" w:hint="eastAsia"/>
          <w:b/>
          <w:sz w:val="24"/>
          <w:szCs w:val="24"/>
        </w:rPr>
        <w:t>==</w:t>
      </w:r>
      <w:r>
        <w:rPr>
          <w:rFonts w:ascii="Times New Roman" w:hAnsi="Times New Roman" w:cs="Times New Roman" w:hint="eastAsia"/>
          <w:b/>
          <w:sz w:val="24"/>
          <w:szCs w:val="24"/>
        </w:rPr>
        <w:t>=</w:t>
      </w:r>
      <w:r w:rsidRPr="000869E4">
        <w:rPr>
          <w:rFonts w:ascii="Times New Roman" w:hAnsi="Times New Roman" w:cs="Times New Roman" w:hint="eastAsia"/>
          <w:b/>
          <w:sz w:val="24"/>
          <w:szCs w:val="24"/>
        </w:rPr>
        <w:t>=======</w:t>
      </w:r>
    </w:p>
    <w:p w14:paraId="60326751" w14:textId="77777777" w:rsidR="002472B5" w:rsidRPr="00F20C48" w:rsidRDefault="00CF678E" w:rsidP="002472B5">
      <w:pPr>
        <w:spacing w:line="480" w:lineRule="auto"/>
        <w:jc w:val="center"/>
        <w:outlineLvl w:val="0"/>
        <w:rPr>
          <w:rFonts w:ascii="Times New Roman" w:hAnsi="Times New Roman" w:cs="Times New Roman"/>
          <w:sz w:val="24"/>
          <w:szCs w:val="24"/>
        </w:rPr>
      </w:pPr>
      <w:r>
        <w:rPr>
          <w:rFonts w:ascii="Times New Roman" w:hAnsi="Times New Roman" w:cs="Times New Roman"/>
          <w:b/>
          <w:sz w:val="24"/>
          <w:szCs w:val="24"/>
        </w:rPr>
        <w:t>STUDY 1: DISCUSSION</w:t>
      </w:r>
    </w:p>
    <w:p w14:paraId="08B28065" w14:textId="77777777" w:rsidR="002472B5" w:rsidRDefault="002472B5" w:rsidP="00535C22">
      <w:pPr>
        <w:widowControl/>
        <w:wordWrap/>
        <w:autoSpaceDE/>
        <w:autoSpaceDN/>
        <w:spacing w:line="480" w:lineRule="auto"/>
        <w:ind w:rightChars="200" w:right="400"/>
        <w:jc w:val="left"/>
        <w:rPr>
          <w:rFonts w:ascii="Times New Roman" w:hAnsi="Times New Roman" w:cs="Times New Roman"/>
          <w:sz w:val="24"/>
          <w:szCs w:val="24"/>
        </w:rPr>
      </w:pPr>
      <w:r>
        <w:rPr>
          <w:rFonts w:ascii="Times New Roman" w:hAnsi="Times New Roman" w:cs="Times New Roman" w:hint="eastAsia"/>
          <w:sz w:val="24"/>
          <w:szCs w:val="24"/>
        </w:rPr>
        <w:t xml:space="preserve">The findings in Study 1 first indicate that cutting pay, compared to downsizing, has an advantage </w:t>
      </w:r>
      <w:r>
        <w:rPr>
          <w:rFonts w:ascii="Times New Roman" w:hAnsi="Times New Roman" w:cs="Times New Roman"/>
          <w:sz w:val="24"/>
          <w:szCs w:val="24"/>
        </w:rPr>
        <w:t>in</w:t>
      </w:r>
      <w:r>
        <w:rPr>
          <w:rFonts w:ascii="Times New Roman" w:hAnsi="Times New Roman" w:cs="Times New Roman" w:hint="eastAsia"/>
          <w:sz w:val="24"/>
          <w:szCs w:val="24"/>
        </w:rPr>
        <w:t xml:space="preserve"> maintaining work attitudes (i.e.</w:t>
      </w:r>
      <w:r w:rsidR="0077675B">
        <w:rPr>
          <w:rFonts w:ascii="Times New Roman" w:hAnsi="Times New Roman" w:cs="Times New Roman"/>
          <w:sz w:val="24"/>
          <w:szCs w:val="24"/>
        </w:rPr>
        <w:t>,</w:t>
      </w:r>
      <w:r>
        <w:rPr>
          <w:rFonts w:ascii="Times New Roman" w:hAnsi="Times New Roman" w:cs="Times New Roman" w:hint="eastAsia"/>
          <w:sz w:val="24"/>
          <w:szCs w:val="24"/>
        </w:rPr>
        <w:t xml:space="preserve"> affective commitment and job satisfaction) through </w:t>
      </w:r>
      <w:r w:rsidR="00B71632">
        <w:rPr>
          <w:rFonts w:ascii="Times New Roman" w:hAnsi="Times New Roman" w:cs="Times New Roman" w:hint="eastAsia"/>
          <w:sz w:val="24"/>
          <w:szCs w:val="24"/>
        </w:rPr>
        <w:t xml:space="preserve">having </w:t>
      </w:r>
      <w:r w:rsidR="00D56056">
        <w:rPr>
          <w:rFonts w:ascii="Times New Roman" w:hAnsi="Times New Roman" w:cs="Times New Roman"/>
          <w:sz w:val="24"/>
          <w:szCs w:val="24"/>
        </w:rPr>
        <w:t xml:space="preserve">a </w:t>
      </w:r>
      <w:r w:rsidR="00B71632">
        <w:rPr>
          <w:rFonts w:ascii="Times New Roman" w:hAnsi="Times New Roman" w:cs="Times New Roman" w:hint="eastAsia"/>
          <w:sz w:val="24"/>
          <w:szCs w:val="24"/>
        </w:rPr>
        <w:t>more positive relationship with</w:t>
      </w:r>
      <w:r>
        <w:rPr>
          <w:rFonts w:ascii="Times New Roman" w:hAnsi="Times New Roman" w:cs="Times New Roman" w:hint="eastAsia"/>
          <w:sz w:val="24"/>
          <w:szCs w:val="24"/>
        </w:rPr>
        <w:t xml:space="preserve"> the perception of relative advantage in job security</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On the other hand, the findings also indicate that cutting pay, compared to downsizing, has a disadvantage </w:t>
      </w:r>
      <w:r>
        <w:rPr>
          <w:rFonts w:ascii="Times New Roman" w:hAnsi="Times New Roman" w:cs="Times New Roman"/>
          <w:sz w:val="24"/>
          <w:szCs w:val="24"/>
        </w:rPr>
        <w:t>in</w:t>
      </w:r>
      <w:r>
        <w:rPr>
          <w:rFonts w:ascii="Times New Roman" w:hAnsi="Times New Roman" w:cs="Times New Roman" w:hint="eastAsia"/>
          <w:sz w:val="24"/>
          <w:szCs w:val="24"/>
        </w:rPr>
        <w:t xml:space="preserve"> maintaining work attitudes through </w:t>
      </w:r>
      <w:r w:rsidR="00B71632">
        <w:rPr>
          <w:rFonts w:ascii="Times New Roman" w:hAnsi="Times New Roman" w:cs="Times New Roman" w:hint="eastAsia"/>
          <w:sz w:val="24"/>
          <w:szCs w:val="24"/>
        </w:rPr>
        <w:t xml:space="preserve">having </w:t>
      </w:r>
      <w:r w:rsidR="00D56056">
        <w:rPr>
          <w:rFonts w:ascii="Times New Roman" w:hAnsi="Times New Roman" w:cs="Times New Roman"/>
          <w:sz w:val="24"/>
          <w:szCs w:val="24"/>
        </w:rPr>
        <w:t xml:space="preserve">a </w:t>
      </w:r>
      <w:r>
        <w:rPr>
          <w:rFonts w:ascii="Times New Roman" w:hAnsi="Times New Roman" w:cs="Times New Roman" w:hint="eastAsia"/>
          <w:sz w:val="24"/>
          <w:szCs w:val="24"/>
        </w:rPr>
        <w:t xml:space="preserve">less </w:t>
      </w:r>
      <w:r w:rsidR="00B71632">
        <w:rPr>
          <w:rFonts w:ascii="Times New Roman" w:hAnsi="Times New Roman" w:cs="Times New Roman" w:hint="eastAsia"/>
          <w:sz w:val="24"/>
          <w:szCs w:val="24"/>
        </w:rPr>
        <w:t>positive relationship with the</w:t>
      </w:r>
      <w:r>
        <w:rPr>
          <w:rFonts w:ascii="Times New Roman" w:hAnsi="Times New Roman" w:cs="Times New Roman" w:hint="eastAsia"/>
          <w:sz w:val="24"/>
          <w:szCs w:val="24"/>
        </w:rPr>
        <w:t xml:space="preserve"> perception of relative advantage in pay-level</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The results</w:t>
      </w:r>
      <w:r w:rsidR="00D56056">
        <w:rPr>
          <w:rFonts w:ascii="Times New Roman" w:hAnsi="Times New Roman" w:cs="Times New Roman"/>
          <w:sz w:val="24"/>
          <w:szCs w:val="24"/>
        </w:rPr>
        <w:t>, therefore,</w:t>
      </w:r>
      <w:r w:rsidR="0077675B">
        <w:rPr>
          <w:rFonts w:ascii="Times New Roman" w:hAnsi="Times New Roman" w:cs="Times New Roman"/>
          <w:sz w:val="24"/>
          <w:szCs w:val="24"/>
        </w:rPr>
        <w:t xml:space="preserve"> </w:t>
      </w:r>
      <w:r>
        <w:rPr>
          <w:rFonts w:ascii="Times New Roman" w:hAnsi="Times New Roman" w:cs="Times New Roman" w:hint="eastAsia"/>
          <w:sz w:val="24"/>
          <w:szCs w:val="24"/>
        </w:rPr>
        <w:t>demonstrate that pay cut, compared to downsizing, has both relative advantage</w:t>
      </w:r>
      <w:r w:rsidR="0077675B">
        <w:rPr>
          <w:rFonts w:ascii="Times New Roman" w:hAnsi="Times New Roman" w:cs="Times New Roman"/>
          <w:sz w:val="24"/>
          <w:szCs w:val="24"/>
        </w:rPr>
        <w:t>s</w:t>
      </w:r>
      <w:r>
        <w:rPr>
          <w:rFonts w:ascii="Times New Roman" w:hAnsi="Times New Roman" w:cs="Times New Roman" w:hint="eastAsia"/>
          <w:sz w:val="24"/>
          <w:szCs w:val="24"/>
        </w:rPr>
        <w:t xml:space="preserve"> and </w:t>
      </w:r>
      <w:r>
        <w:rPr>
          <w:rFonts w:ascii="Times New Roman" w:hAnsi="Times New Roman" w:cs="Times New Roman"/>
          <w:sz w:val="24"/>
          <w:szCs w:val="24"/>
        </w:rPr>
        <w:t>disadvantage</w:t>
      </w:r>
      <w:r w:rsidR="0077675B">
        <w:rPr>
          <w:rFonts w:ascii="Times New Roman" w:hAnsi="Times New Roman" w:cs="Times New Roman"/>
          <w:sz w:val="24"/>
          <w:szCs w:val="24"/>
        </w:rPr>
        <w:t>s</w:t>
      </w:r>
      <w:r>
        <w:rPr>
          <w:rFonts w:ascii="Times New Roman" w:hAnsi="Times New Roman" w:cs="Times New Roman" w:hint="eastAsia"/>
          <w:sz w:val="24"/>
          <w:szCs w:val="24"/>
        </w:rPr>
        <w:t xml:space="preserve"> in </w:t>
      </w:r>
      <w:r>
        <w:rPr>
          <w:rFonts w:ascii="Times New Roman" w:hAnsi="Times New Roman" w:cs="Times New Roman"/>
          <w:sz w:val="24"/>
          <w:szCs w:val="24"/>
        </w:rPr>
        <w:t>maintaining</w:t>
      </w:r>
      <w:r>
        <w:rPr>
          <w:rFonts w:ascii="Times New Roman" w:hAnsi="Times New Roman" w:cs="Times New Roman" w:hint="eastAsia"/>
          <w:sz w:val="24"/>
          <w:szCs w:val="24"/>
        </w:rPr>
        <w:t xml:space="preserve"> work attitudes through different psychological mechanisms.</w:t>
      </w:r>
    </w:p>
    <w:p w14:paraId="42F460BB" w14:textId="77777777" w:rsidR="002472B5" w:rsidRPr="004C2AE2" w:rsidRDefault="002472B5" w:rsidP="002472B5">
      <w:pPr>
        <w:widowControl/>
        <w:wordWrap/>
        <w:autoSpaceDE/>
        <w:autoSpaceDN/>
        <w:spacing w:line="480" w:lineRule="auto"/>
        <w:ind w:rightChars="200" w:right="400" w:firstLine="800"/>
        <w:jc w:val="left"/>
        <w:rPr>
          <w:rFonts w:ascii="Times New Roman" w:hAnsi="Times New Roman" w:cs="Times New Roman"/>
          <w:sz w:val="24"/>
          <w:szCs w:val="24"/>
        </w:rPr>
      </w:pPr>
      <w:r>
        <w:rPr>
          <w:rFonts w:ascii="Times New Roman" w:hAnsi="Times New Roman" w:cs="Times New Roman" w:hint="eastAsia"/>
          <w:sz w:val="24"/>
          <w:szCs w:val="24"/>
        </w:rPr>
        <w:t xml:space="preserve">Second, and more </w:t>
      </w:r>
      <w:r>
        <w:rPr>
          <w:rFonts w:ascii="Times New Roman" w:hAnsi="Times New Roman" w:cs="Times New Roman"/>
          <w:sz w:val="24"/>
          <w:szCs w:val="24"/>
        </w:rPr>
        <w:t>importantly</w:t>
      </w:r>
      <w:r>
        <w:rPr>
          <w:rFonts w:ascii="Times New Roman" w:hAnsi="Times New Roman" w:cs="Times New Roman" w:hint="eastAsia"/>
          <w:sz w:val="24"/>
          <w:szCs w:val="24"/>
        </w:rPr>
        <w:t xml:space="preserve">, findings in this study also indicate that the trust in </w:t>
      </w:r>
      <w:r>
        <w:rPr>
          <w:rFonts w:ascii="Times New Roman" w:hAnsi="Times New Roman" w:cs="Times New Roman"/>
          <w:sz w:val="24"/>
          <w:szCs w:val="24"/>
        </w:rPr>
        <w:t>management</w:t>
      </w:r>
      <w:r>
        <w:rPr>
          <w:rFonts w:ascii="Times New Roman" w:hAnsi="Times New Roman" w:cs="Times New Roman" w:hint="eastAsia"/>
          <w:sz w:val="24"/>
          <w:szCs w:val="24"/>
        </w:rPr>
        <w:t xml:space="preserve"> moderates this comparison </w:t>
      </w:r>
      <w:r w:rsidR="0077675B">
        <w:rPr>
          <w:rFonts w:ascii="Times New Roman" w:hAnsi="Times New Roman" w:cs="Times New Roman"/>
          <w:sz w:val="24"/>
          <w:szCs w:val="24"/>
        </w:rPr>
        <w:t>by amplifying</w:t>
      </w:r>
      <w:r>
        <w:rPr>
          <w:rFonts w:ascii="Times New Roman" w:hAnsi="Times New Roman" w:cs="Times New Roman" w:hint="eastAsia"/>
          <w:sz w:val="24"/>
          <w:szCs w:val="24"/>
        </w:rPr>
        <w:t xml:space="preserve"> the positive path between cutting pay (</w:t>
      </w:r>
      <w:r>
        <w:rPr>
          <w:rFonts w:ascii="Times New Roman" w:hAnsi="Times New Roman" w:cs="Times New Roman"/>
          <w:sz w:val="24"/>
          <w:szCs w:val="24"/>
        </w:rPr>
        <w:t>compared</w:t>
      </w:r>
      <w:r>
        <w:rPr>
          <w:rFonts w:ascii="Times New Roman" w:hAnsi="Times New Roman" w:cs="Times New Roman" w:hint="eastAsia"/>
          <w:sz w:val="24"/>
          <w:szCs w:val="24"/>
        </w:rPr>
        <w:t xml:space="preserve"> to </w:t>
      </w:r>
      <w:r>
        <w:rPr>
          <w:rFonts w:ascii="Times New Roman" w:hAnsi="Times New Roman" w:cs="Times New Roman"/>
          <w:sz w:val="24"/>
          <w:szCs w:val="24"/>
        </w:rPr>
        <w:t>downsizing</w:t>
      </w:r>
      <w:r>
        <w:rPr>
          <w:rFonts w:ascii="Times New Roman" w:hAnsi="Times New Roman" w:cs="Times New Roman" w:hint="eastAsia"/>
          <w:sz w:val="24"/>
          <w:szCs w:val="24"/>
        </w:rPr>
        <w:t>) and the perception of relative advantage in job security</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Therefore, the findings indicate that pay cut can be a more feasible alternative to </w:t>
      </w:r>
      <w:r>
        <w:rPr>
          <w:rFonts w:ascii="Times New Roman" w:hAnsi="Times New Roman" w:cs="Times New Roman"/>
          <w:sz w:val="24"/>
          <w:szCs w:val="24"/>
        </w:rPr>
        <w:t>downsizing</w:t>
      </w:r>
      <w:r>
        <w:rPr>
          <w:rFonts w:ascii="Times New Roman" w:hAnsi="Times New Roman" w:cs="Times New Roman" w:hint="eastAsia"/>
          <w:sz w:val="24"/>
          <w:szCs w:val="24"/>
        </w:rPr>
        <w:t xml:space="preserve"> when the level of trust in </w:t>
      </w:r>
      <w:r>
        <w:rPr>
          <w:rFonts w:ascii="Times New Roman" w:hAnsi="Times New Roman" w:cs="Times New Roman"/>
          <w:sz w:val="24"/>
          <w:szCs w:val="24"/>
        </w:rPr>
        <w:t>management</w:t>
      </w:r>
      <w:r>
        <w:rPr>
          <w:rFonts w:ascii="Times New Roman" w:hAnsi="Times New Roman" w:cs="Times New Roman" w:hint="eastAsia"/>
          <w:sz w:val="24"/>
          <w:szCs w:val="24"/>
        </w:rPr>
        <w:t xml:space="preserve"> is high among employees.</w:t>
      </w:r>
    </w:p>
    <w:p w14:paraId="342FCF0F" w14:textId="253EE55A" w:rsidR="002472B5" w:rsidRPr="00981CE0" w:rsidRDefault="002472B5" w:rsidP="002472B5">
      <w:pPr>
        <w:spacing w:line="480" w:lineRule="auto"/>
        <w:ind w:firstLine="800"/>
        <w:jc w:val="left"/>
        <w:rPr>
          <w:rFonts w:ascii="Times New Roman" w:hAnsi="Times New Roman" w:cs="Times New Roman"/>
          <w:color w:val="000000" w:themeColor="text1"/>
          <w:sz w:val="24"/>
          <w:szCs w:val="24"/>
        </w:rPr>
      </w:pPr>
      <w:r w:rsidRPr="006C4789">
        <w:rPr>
          <w:rFonts w:ascii="Times New Roman" w:hAnsi="Times New Roman" w:cs="Times New Roman"/>
          <w:color w:val="000000" w:themeColor="text1"/>
          <w:sz w:val="24"/>
          <w:szCs w:val="24"/>
        </w:rPr>
        <w:t xml:space="preserve">Although the study </w:t>
      </w:r>
      <w:r>
        <w:rPr>
          <w:rFonts w:ascii="Times New Roman" w:hAnsi="Times New Roman" w:cs="Times New Roman" w:hint="eastAsia"/>
          <w:color w:val="000000" w:themeColor="text1"/>
          <w:sz w:val="24"/>
          <w:szCs w:val="24"/>
        </w:rPr>
        <w:t>provides some</w:t>
      </w:r>
      <w:r w:rsidRPr="006C4789">
        <w:rPr>
          <w:rFonts w:ascii="Times New Roman" w:hAnsi="Times New Roman" w:cs="Times New Roman"/>
          <w:color w:val="000000" w:themeColor="text1"/>
          <w:sz w:val="24"/>
          <w:szCs w:val="24"/>
        </w:rPr>
        <w:t xml:space="preserve"> important </w:t>
      </w:r>
      <w:r>
        <w:rPr>
          <w:rFonts w:ascii="Times New Roman" w:hAnsi="Times New Roman" w:cs="Times New Roman" w:hint="eastAsia"/>
          <w:color w:val="000000" w:themeColor="text1"/>
          <w:sz w:val="24"/>
          <w:szCs w:val="24"/>
        </w:rPr>
        <w:t>implications</w:t>
      </w:r>
      <w:r w:rsidRPr="006C4789">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two significant</w:t>
      </w:r>
      <w:r w:rsidRPr="006C47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methodological</w:t>
      </w:r>
      <w:r>
        <w:rPr>
          <w:rFonts w:ascii="Times New Roman" w:hAnsi="Times New Roman" w:cs="Times New Roman" w:hint="eastAsia"/>
          <w:color w:val="000000" w:themeColor="text1"/>
          <w:sz w:val="24"/>
          <w:szCs w:val="24"/>
        </w:rPr>
        <w:t xml:space="preserve"> </w:t>
      </w:r>
      <w:r w:rsidRPr="006C4789">
        <w:rPr>
          <w:rFonts w:ascii="Times New Roman" w:hAnsi="Times New Roman" w:cs="Times New Roman"/>
          <w:color w:val="000000" w:themeColor="text1"/>
          <w:sz w:val="24"/>
          <w:szCs w:val="24"/>
        </w:rPr>
        <w:t xml:space="preserve">limitations </w:t>
      </w:r>
      <w:r>
        <w:rPr>
          <w:rFonts w:ascii="Times New Roman" w:hAnsi="Times New Roman" w:cs="Times New Roman" w:hint="eastAsia"/>
          <w:color w:val="000000" w:themeColor="text1"/>
          <w:sz w:val="24"/>
          <w:szCs w:val="24"/>
        </w:rPr>
        <w:t>are prevalent</w:t>
      </w:r>
      <w:r w:rsidR="00970F94">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 xml:space="preserve">First, the current study only compares the case of </w:t>
      </w:r>
      <w:r w:rsidR="00D56056">
        <w:rPr>
          <w:rFonts w:ascii="Times New Roman" w:hAnsi="Times New Roman" w:cs="Times New Roman"/>
          <w:color w:val="000000" w:themeColor="text1"/>
          <w:sz w:val="24"/>
          <w:szCs w:val="24"/>
        </w:rPr>
        <w:t xml:space="preserve">a </w:t>
      </w:r>
      <w:r>
        <w:rPr>
          <w:rFonts w:ascii="Times New Roman" w:hAnsi="Times New Roman" w:cs="Times New Roman" w:hint="eastAsia"/>
          <w:color w:val="000000" w:themeColor="text1"/>
          <w:sz w:val="24"/>
          <w:szCs w:val="24"/>
        </w:rPr>
        <w:t xml:space="preserve">10 percent cut </w:t>
      </w:r>
      <w:r>
        <w:rPr>
          <w:rFonts w:ascii="Times New Roman" w:hAnsi="Times New Roman" w:cs="Times New Roman"/>
          <w:color w:val="000000" w:themeColor="text1"/>
          <w:sz w:val="24"/>
          <w:szCs w:val="24"/>
        </w:rPr>
        <w:t>in</w:t>
      </w:r>
      <w:r>
        <w:rPr>
          <w:rFonts w:ascii="Times New Roman" w:hAnsi="Times New Roman" w:cs="Times New Roman" w:hint="eastAsia"/>
          <w:color w:val="000000" w:themeColor="text1"/>
          <w:sz w:val="24"/>
          <w:szCs w:val="24"/>
        </w:rPr>
        <w:t xml:space="preserve"> pay and workforce</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 xml:space="preserve">Although a 10 percent cut in pay </w:t>
      </w:r>
      <w:r w:rsidR="004617E5">
        <w:rPr>
          <w:rFonts w:ascii="Times New Roman" w:hAnsi="Times New Roman" w:cs="Times New Roman"/>
          <w:color w:val="000000" w:themeColor="text1"/>
          <w:sz w:val="24"/>
          <w:szCs w:val="24"/>
        </w:rPr>
        <w:t>is</w:t>
      </w:r>
      <w:r>
        <w:rPr>
          <w:rFonts w:ascii="Times New Roman" w:hAnsi="Times New Roman" w:cs="Times New Roman" w:hint="eastAsia"/>
          <w:color w:val="000000" w:themeColor="text1"/>
          <w:sz w:val="24"/>
          <w:szCs w:val="24"/>
        </w:rPr>
        <w:t xml:space="preserve"> a reasonable magnitude when </w:t>
      </w:r>
      <w:r w:rsidR="004617E5">
        <w:rPr>
          <w:rFonts w:ascii="Times New Roman" w:hAnsi="Times New Roman" w:cs="Times New Roman"/>
          <w:color w:val="000000" w:themeColor="text1"/>
          <w:sz w:val="24"/>
          <w:szCs w:val="24"/>
        </w:rPr>
        <w:t xml:space="preserve">given the samples of pay studies investigating pay cuts </w:t>
      </w:r>
      <w:r>
        <w:rPr>
          <w:rFonts w:ascii="Times New Roman" w:hAnsi="Times New Roman" w:cs="Times New Roman" w:hint="eastAsia"/>
          <w:color w:val="000000" w:themeColor="text1"/>
          <w:sz w:val="24"/>
          <w:szCs w:val="24"/>
        </w:rPr>
        <w:t>(</w:t>
      </w:r>
      <w:r>
        <w:rPr>
          <w:rFonts w:ascii="Times New Roman" w:hAnsi="Times New Roman" w:cs="Times New Roman" w:hint="eastAsia"/>
          <w:sz w:val="24"/>
          <w:szCs w:val="24"/>
        </w:rPr>
        <w:t>Gartrell &amp; Paille, 1997; Greenberg, 1989, 1990; Lee &amp; Rupp, 2007; Lovett et al., 2008; Smith, 2002),</w:t>
      </w:r>
      <w:r w:rsidR="004617E5">
        <w:rPr>
          <w:rFonts w:ascii="Times New Roman" w:hAnsi="Times New Roman" w:cs="Times New Roman" w:hint="eastAsia"/>
          <w:color w:val="000000" w:themeColor="text1"/>
          <w:sz w:val="24"/>
          <w:szCs w:val="24"/>
        </w:rPr>
        <w:t xml:space="preserve"> there may</w:t>
      </w:r>
      <w:r>
        <w:rPr>
          <w:rFonts w:ascii="Times New Roman" w:hAnsi="Times New Roman" w:cs="Times New Roman" w:hint="eastAsia"/>
          <w:color w:val="000000" w:themeColor="text1"/>
          <w:sz w:val="24"/>
          <w:szCs w:val="24"/>
        </w:rPr>
        <w:t xml:space="preserve"> be a critical point where employees can no longer bear the consequences of cutting pay over downsizing</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Therefore, the overall result</w:t>
      </w:r>
      <w:r w:rsidR="004617E5">
        <w:rPr>
          <w:rFonts w:ascii="Times New Roman" w:hAnsi="Times New Roman" w:cs="Times New Roman"/>
          <w:color w:val="000000" w:themeColor="text1"/>
          <w:sz w:val="24"/>
          <w:szCs w:val="24"/>
        </w:rPr>
        <w:t>s</w:t>
      </w:r>
      <w:r>
        <w:rPr>
          <w:rFonts w:ascii="Times New Roman" w:hAnsi="Times New Roman" w:cs="Times New Roman" w:hint="eastAsia"/>
          <w:color w:val="000000" w:themeColor="text1"/>
          <w:sz w:val="24"/>
          <w:szCs w:val="24"/>
        </w:rPr>
        <w:t xml:space="preserve"> </w:t>
      </w:r>
      <w:r w:rsidR="004617E5">
        <w:rPr>
          <w:rFonts w:ascii="Times New Roman" w:hAnsi="Times New Roman" w:cs="Times New Roman"/>
          <w:color w:val="000000" w:themeColor="text1"/>
          <w:sz w:val="24"/>
          <w:szCs w:val="24"/>
        </w:rPr>
        <w:t>may be</w:t>
      </w:r>
      <w:r w:rsidR="004617E5">
        <w:rPr>
          <w:rFonts w:ascii="Times New Roman" w:hAnsi="Times New Roman" w:cs="Times New Roman" w:hint="eastAsia"/>
          <w:color w:val="000000" w:themeColor="text1"/>
          <w:sz w:val="24"/>
          <w:szCs w:val="24"/>
        </w:rPr>
        <w:t xml:space="preserve"> </w:t>
      </w:r>
      <w:r w:rsidR="004617E5">
        <w:rPr>
          <w:rFonts w:ascii="Times New Roman" w:hAnsi="Times New Roman" w:cs="Times New Roman"/>
          <w:color w:val="000000" w:themeColor="text1"/>
          <w:sz w:val="24"/>
          <w:szCs w:val="24"/>
        </w:rPr>
        <w:t>altered</w:t>
      </w:r>
      <w:r>
        <w:rPr>
          <w:rFonts w:ascii="Times New Roman" w:hAnsi="Times New Roman" w:cs="Times New Roman" w:hint="eastAsia"/>
          <w:color w:val="000000" w:themeColor="text1"/>
          <w:sz w:val="24"/>
          <w:szCs w:val="24"/>
        </w:rPr>
        <w:t xml:space="preserve"> under a different magnitude of cut in pay and downsizing</w:t>
      </w:r>
      <w:r w:rsidR="00970F94">
        <w:rPr>
          <w:rFonts w:ascii="Times New Roman" w:hAnsi="Times New Roman" w:cs="Times New Roman" w:hint="eastAsia"/>
          <w:color w:val="000000" w:themeColor="text1"/>
          <w:sz w:val="24"/>
          <w:szCs w:val="24"/>
        </w:rPr>
        <w:t xml:space="preserve">. </w:t>
      </w:r>
      <w:r w:rsidR="004617E5">
        <w:rPr>
          <w:rFonts w:ascii="Times New Roman" w:hAnsi="Times New Roman" w:cs="Times New Roman"/>
          <w:sz w:val="24"/>
          <w:szCs w:val="24"/>
        </w:rPr>
        <w:t>Future</w:t>
      </w:r>
      <w:r>
        <w:rPr>
          <w:rFonts w:ascii="Times New Roman" w:hAnsi="Times New Roman" w:cs="Times New Roman" w:hint="eastAsia"/>
          <w:sz w:val="24"/>
          <w:szCs w:val="24"/>
        </w:rPr>
        <w:t xml:space="preserve"> studies should examine cases of pay cuts and downsizing with various </w:t>
      </w:r>
      <w:r>
        <w:rPr>
          <w:rFonts w:ascii="Times New Roman" w:hAnsi="Times New Roman" w:cs="Times New Roman"/>
          <w:sz w:val="24"/>
          <w:szCs w:val="24"/>
        </w:rPr>
        <w:t>reduction</w:t>
      </w:r>
      <w:r>
        <w:rPr>
          <w:rFonts w:ascii="Times New Roman" w:hAnsi="Times New Roman" w:cs="Times New Roman" w:hint="eastAsia"/>
          <w:sz w:val="24"/>
          <w:szCs w:val="24"/>
        </w:rPr>
        <w:t xml:space="preserve"> magnitudes.</w:t>
      </w:r>
    </w:p>
    <w:p w14:paraId="29274639" w14:textId="6F901AC1" w:rsidR="002472B5" w:rsidRPr="00DA3FF0" w:rsidRDefault="002472B5" w:rsidP="002472B5">
      <w:pPr>
        <w:widowControl/>
        <w:wordWrap/>
        <w:autoSpaceDE/>
        <w:autoSpaceDN/>
        <w:spacing w:line="480" w:lineRule="auto"/>
        <w:ind w:rightChars="200" w:right="400"/>
        <w:jc w:val="left"/>
        <w:rPr>
          <w:rFonts w:ascii="Times New Roman" w:hAnsi="Times New Roman" w:cs="Times New Roman"/>
          <w:color w:val="000000" w:themeColor="text1"/>
          <w:sz w:val="24"/>
          <w:szCs w:val="24"/>
        </w:rPr>
      </w:pPr>
      <w:r>
        <w:rPr>
          <w:rFonts w:ascii="Times New Roman" w:hAnsi="Times New Roman" w:cs="Times New Roman" w:hint="eastAsia"/>
          <w:sz w:val="24"/>
          <w:szCs w:val="24"/>
        </w:rPr>
        <w:tab/>
      </w:r>
      <w:r>
        <w:rPr>
          <w:rFonts w:ascii="Times New Roman" w:hAnsi="Times New Roman" w:cs="Times New Roman" w:hint="eastAsia"/>
          <w:color w:val="000000" w:themeColor="text1"/>
          <w:sz w:val="24"/>
          <w:szCs w:val="24"/>
        </w:rPr>
        <w:t>Second, and more importantly, the study only examines participants</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"anticipated" attitudes and perceptions in hypothetical settings</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 xml:space="preserve">As a result, we can be less confident in </w:t>
      </w:r>
      <w:r w:rsidR="006F7CD4">
        <w:rPr>
          <w:rFonts w:ascii="Times New Roman" w:hAnsi="Times New Roman" w:cs="Times New Roman"/>
          <w:color w:val="000000" w:themeColor="text1"/>
          <w:sz w:val="24"/>
          <w:szCs w:val="24"/>
        </w:rPr>
        <w:t>generalizing</w:t>
      </w:r>
      <w:r>
        <w:rPr>
          <w:rFonts w:ascii="Times New Roman" w:hAnsi="Times New Roman" w:cs="Times New Roman" w:hint="eastAsia"/>
          <w:color w:val="000000" w:themeColor="text1"/>
          <w:sz w:val="24"/>
          <w:szCs w:val="24"/>
        </w:rPr>
        <w:t xml:space="preserve"> the results to a real work setting</w:t>
      </w:r>
      <w:r w:rsidR="00970F94">
        <w:rPr>
          <w:rFonts w:ascii="Times New Roman" w:hAnsi="Times New Roman" w:cs="Times New Roman" w:hint="eastAsia"/>
          <w:color w:val="000000" w:themeColor="text1"/>
          <w:sz w:val="24"/>
          <w:szCs w:val="24"/>
        </w:rPr>
        <w:t xml:space="preserve">. </w:t>
      </w:r>
      <w:r w:rsidR="004617E5">
        <w:rPr>
          <w:rFonts w:ascii="Times New Roman" w:hAnsi="Times New Roman" w:cs="Times New Roman"/>
          <w:color w:val="000000" w:themeColor="text1"/>
          <w:sz w:val="24"/>
          <w:szCs w:val="24"/>
        </w:rPr>
        <w:t>To address this concern</w:t>
      </w:r>
      <w:r>
        <w:rPr>
          <w:rFonts w:ascii="Times New Roman" w:hAnsi="Times New Roman" w:cs="Times New Roman" w:hint="eastAsia"/>
          <w:color w:val="000000" w:themeColor="text1"/>
          <w:sz w:val="24"/>
          <w:szCs w:val="24"/>
        </w:rPr>
        <w:t xml:space="preserve">, </w:t>
      </w:r>
      <w:r w:rsidR="00120F3C">
        <w:rPr>
          <w:rFonts w:ascii="Times New Roman" w:hAnsi="Times New Roman" w:cs="Times New Roman"/>
          <w:color w:val="000000" w:themeColor="text1"/>
          <w:sz w:val="24"/>
          <w:szCs w:val="24"/>
        </w:rPr>
        <w:t>we</w:t>
      </w:r>
      <w:r w:rsidR="004617E5">
        <w:rPr>
          <w:rFonts w:ascii="Times New Roman" w:hAnsi="Times New Roman" w:cs="Times New Roman"/>
          <w:color w:val="000000" w:themeColor="text1"/>
          <w:sz w:val="24"/>
          <w:szCs w:val="24"/>
        </w:rPr>
        <w:t xml:space="preserve"> conducted a follow-up study and</w:t>
      </w:r>
      <w:r>
        <w:rPr>
          <w:rFonts w:ascii="Times New Roman" w:hAnsi="Times New Roman" w:cs="Times New Roman" w:hint="eastAsia"/>
          <w:color w:val="000000" w:themeColor="text1"/>
          <w:sz w:val="24"/>
          <w:szCs w:val="24"/>
        </w:rPr>
        <w:t xml:space="preserve"> </w:t>
      </w:r>
      <w:r w:rsidR="006F7CD4">
        <w:rPr>
          <w:rFonts w:ascii="Times New Roman" w:hAnsi="Times New Roman" w:cs="Times New Roman"/>
          <w:color w:val="000000" w:themeColor="text1"/>
          <w:sz w:val="24"/>
          <w:szCs w:val="24"/>
        </w:rPr>
        <w:t>analyzed</w:t>
      </w:r>
      <w:r>
        <w:rPr>
          <w:rFonts w:ascii="Times New Roman" w:hAnsi="Times New Roman" w:cs="Times New Roman" w:hint="eastAsia"/>
          <w:color w:val="000000" w:themeColor="text1"/>
          <w:sz w:val="24"/>
          <w:szCs w:val="24"/>
        </w:rPr>
        <w:t xml:space="preserve"> two secondary datasets to see if the patterns observed in Study 1 are also observed in samples of individuals in real work settings.</w:t>
      </w:r>
    </w:p>
    <w:p w14:paraId="62BDAF07" w14:textId="77777777" w:rsidR="002472B5" w:rsidRPr="008A1AF8" w:rsidRDefault="00CF678E" w:rsidP="002472B5">
      <w:pPr>
        <w:spacing w:line="480" w:lineRule="auto"/>
        <w:jc w:val="center"/>
        <w:outlineLvl w:val="0"/>
        <w:rPr>
          <w:rFonts w:ascii="Times New Roman" w:hAnsi="Times New Roman" w:cs="Times New Roman"/>
          <w:sz w:val="24"/>
          <w:szCs w:val="24"/>
        </w:rPr>
      </w:pPr>
      <w:r>
        <w:rPr>
          <w:rFonts w:ascii="Times New Roman" w:hAnsi="Times New Roman" w:cs="Times New Roman"/>
          <w:b/>
          <w:sz w:val="24"/>
          <w:szCs w:val="24"/>
        </w:rPr>
        <w:t>STUDY 2</w:t>
      </w:r>
    </w:p>
    <w:p w14:paraId="21F093D5" w14:textId="5C8B5A47" w:rsidR="002472B5" w:rsidRDefault="002472B5" w:rsidP="00535C22">
      <w:pPr>
        <w:widowControl/>
        <w:wordWrap/>
        <w:autoSpaceDE/>
        <w:autoSpaceDN/>
        <w:spacing w:line="480" w:lineRule="auto"/>
        <w:ind w:rightChars="200" w:right="40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To conduct Study 2, </w:t>
      </w:r>
      <w:r w:rsidR="00120F3C">
        <w:rPr>
          <w:rFonts w:ascii="Times New Roman" w:hAnsi="Times New Roman" w:cs="Times New Roman"/>
          <w:color w:val="000000" w:themeColor="text1"/>
          <w:sz w:val="24"/>
          <w:szCs w:val="24"/>
        </w:rPr>
        <w:t>we</w:t>
      </w:r>
      <w:r>
        <w:rPr>
          <w:rFonts w:ascii="Times New Roman" w:hAnsi="Times New Roman" w:cs="Times New Roman" w:hint="eastAsia"/>
          <w:color w:val="000000" w:themeColor="text1"/>
          <w:sz w:val="24"/>
          <w:szCs w:val="24"/>
        </w:rPr>
        <w:t xml:space="preserve"> searched for </w:t>
      </w:r>
      <w:r w:rsidR="007B162A">
        <w:rPr>
          <w:rFonts w:ascii="Times New Roman" w:hAnsi="Times New Roman" w:cs="Times New Roman"/>
          <w:color w:val="000000" w:themeColor="text1"/>
          <w:sz w:val="24"/>
          <w:szCs w:val="24"/>
        </w:rPr>
        <w:t>datasets containing</w:t>
      </w:r>
      <w:r>
        <w:rPr>
          <w:rFonts w:ascii="Times New Roman" w:hAnsi="Times New Roman" w:cs="Times New Roman" w:hint="eastAsia"/>
          <w:color w:val="000000" w:themeColor="text1"/>
          <w:sz w:val="24"/>
          <w:szCs w:val="24"/>
        </w:rPr>
        <w:t xml:space="preserve"> variables of payroll cost reduction methods (i.e.</w:t>
      </w:r>
      <w:r w:rsidR="007B162A">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cutting pay and downsizing) that individuals have experienced, level of </w:t>
      </w:r>
      <w:r w:rsidR="007B162A">
        <w:rPr>
          <w:rFonts w:ascii="Times New Roman" w:hAnsi="Times New Roman" w:cs="Times New Roman"/>
          <w:color w:val="000000" w:themeColor="text1"/>
          <w:sz w:val="24"/>
          <w:szCs w:val="24"/>
        </w:rPr>
        <w:t xml:space="preserve">these individuals’ </w:t>
      </w:r>
      <w:r>
        <w:rPr>
          <w:rFonts w:ascii="Times New Roman" w:hAnsi="Times New Roman" w:cs="Times New Roman" w:hint="eastAsia"/>
          <w:color w:val="000000" w:themeColor="text1"/>
          <w:sz w:val="24"/>
          <w:szCs w:val="24"/>
        </w:rPr>
        <w:t xml:space="preserve">trust </w:t>
      </w:r>
      <w:r w:rsidR="007B162A">
        <w:rPr>
          <w:rFonts w:ascii="Times New Roman" w:hAnsi="Times New Roman" w:cs="Times New Roman"/>
          <w:color w:val="000000" w:themeColor="text1"/>
          <w:sz w:val="24"/>
          <w:szCs w:val="24"/>
        </w:rPr>
        <w:t xml:space="preserve">in </w:t>
      </w:r>
      <w:r>
        <w:rPr>
          <w:rFonts w:ascii="Times New Roman" w:hAnsi="Times New Roman" w:cs="Times New Roman"/>
          <w:color w:val="000000" w:themeColor="text1"/>
          <w:sz w:val="24"/>
          <w:szCs w:val="24"/>
        </w:rPr>
        <w:t>management</w:t>
      </w:r>
      <w:r>
        <w:rPr>
          <w:rFonts w:ascii="Times New Roman" w:hAnsi="Times New Roman" w:cs="Times New Roman" w:hint="eastAsia"/>
          <w:color w:val="000000" w:themeColor="text1"/>
          <w:sz w:val="24"/>
          <w:szCs w:val="24"/>
        </w:rPr>
        <w:t>, and work attitudes of these individuals that were the outcomes of interest in Study 1 (i.e.</w:t>
      </w:r>
      <w:r w:rsidR="007B162A">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affective commitment and job satisfaction)</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 xml:space="preserve">2011 Workplace Employment Relations Study (WERS) dataset contained the first two variables and affective </w:t>
      </w:r>
      <w:r>
        <w:rPr>
          <w:rFonts w:ascii="Times New Roman" w:hAnsi="Times New Roman" w:cs="Times New Roman"/>
          <w:color w:val="000000" w:themeColor="text1"/>
          <w:sz w:val="24"/>
          <w:szCs w:val="24"/>
        </w:rPr>
        <w:t>commitment</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2010 WageIndicator Survey (WIS) dataset contained the first two variables and job satisfaction</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 xml:space="preserve">Therefore, for this second study, </w:t>
      </w:r>
      <w:r w:rsidR="00120F3C">
        <w:rPr>
          <w:rFonts w:ascii="Times New Roman" w:hAnsi="Times New Roman" w:cs="Times New Roman"/>
          <w:color w:val="000000" w:themeColor="text1"/>
          <w:sz w:val="24"/>
          <w:szCs w:val="24"/>
        </w:rPr>
        <w:t>we</w:t>
      </w:r>
      <w:r>
        <w:rPr>
          <w:rFonts w:ascii="Times New Roman" w:hAnsi="Times New Roman" w:cs="Times New Roman" w:hint="eastAsia"/>
          <w:color w:val="000000" w:themeColor="text1"/>
          <w:sz w:val="24"/>
          <w:szCs w:val="24"/>
        </w:rPr>
        <w:t xml:space="preserve"> have </w:t>
      </w:r>
      <w:r w:rsidR="006F7CD4">
        <w:rPr>
          <w:rFonts w:ascii="Times New Roman" w:hAnsi="Times New Roman" w:cs="Times New Roman"/>
          <w:color w:val="000000" w:themeColor="text1"/>
          <w:sz w:val="24"/>
          <w:szCs w:val="24"/>
        </w:rPr>
        <w:t>analyzed</w:t>
      </w:r>
      <w:r>
        <w:rPr>
          <w:rFonts w:ascii="Times New Roman" w:hAnsi="Times New Roman" w:cs="Times New Roman" w:hint="eastAsia"/>
          <w:color w:val="000000" w:themeColor="text1"/>
          <w:sz w:val="24"/>
          <w:szCs w:val="24"/>
        </w:rPr>
        <w:t xml:space="preserve"> 2011 WERS (Study 2A) and 2010 WIS (Study 2B) to see whether t</w:t>
      </w:r>
      <w:r w:rsidRPr="00833831">
        <w:rPr>
          <w:rFonts w:ascii="Times New Roman" w:hAnsi="Times New Roman" w:cs="Times New Roman"/>
          <w:color w:val="000000" w:themeColor="text1"/>
          <w:sz w:val="24"/>
          <w:szCs w:val="24"/>
        </w:rPr>
        <w:t>he difference in the level</w:t>
      </w:r>
      <w:r>
        <w:rPr>
          <w:rFonts w:ascii="Times New Roman" w:hAnsi="Times New Roman" w:cs="Times New Roman" w:hint="eastAsia"/>
          <w:color w:val="000000" w:themeColor="text1"/>
          <w:sz w:val="24"/>
          <w:szCs w:val="24"/>
        </w:rPr>
        <w:t>s</w:t>
      </w:r>
      <w:r w:rsidRPr="00833831">
        <w:rPr>
          <w:rFonts w:ascii="Times New Roman" w:hAnsi="Times New Roman" w:cs="Times New Roman"/>
          <w:color w:val="000000" w:themeColor="text1"/>
          <w:sz w:val="24"/>
          <w:szCs w:val="24"/>
        </w:rPr>
        <w:t xml:space="preserve"> of </w:t>
      </w:r>
      <w:r>
        <w:rPr>
          <w:rFonts w:ascii="Times New Roman" w:hAnsi="Times New Roman" w:cs="Times New Roman" w:hint="eastAsia"/>
          <w:color w:val="000000" w:themeColor="text1"/>
          <w:sz w:val="24"/>
          <w:szCs w:val="24"/>
        </w:rPr>
        <w:t>work</w:t>
      </w:r>
      <w:r w:rsidRPr="00833831">
        <w:rPr>
          <w:rFonts w:ascii="Times New Roman" w:hAnsi="Times New Roman" w:cs="Times New Roman"/>
          <w:color w:val="000000" w:themeColor="text1"/>
          <w:sz w:val="24"/>
          <w:szCs w:val="24"/>
        </w:rPr>
        <w:t xml:space="preserve"> a</w:t>
      </w:r>
      <w:r>
        <w:rPr>
          <w:rFonts w:ascii="Times New Roman" w:hAnsi="Times New Roman" w:cs="Times New Roman"/>
          <w:color w:val="000000" w:themeColor="text1"/>
          <w:sz w:val="24"/>
          <w:szCs w:val="24"/>
        </w:rPr>
        <w:t>ttitudes between employees who</w:t>
      </w:r>
      <w:r>
        <w:rPr>
          <w:rFonts w:ascii="Times New Roman" w:hAnsi="Times New Roman" w:cs="Times New Roman" w:hint="eastAsia"/>
          <w:color w:val="000000" w:themeColor="text1"/>
          <w:sz w:val="24"/>
          <w:szCs w:val="24"/>
        </w:rPr>
        <w:t xml:space="preserve"> had their</w:t>
      </w:r>
      <w:r w:rsidRPr="00833831">
        <w:rPr>
          <w:rFonts w:ascii="Times New Roman" w:hAnsi="Times New Roman" w:cs="Times New Roman"/>
          <w:color w:val="000000" w:themeColor="text1"/>
          <w:sz w:val="24"/>
          <w:szCs w:val="24"/>
        </w:rPr>
        <w:t xml:space="preserve"> pay cut and employees who survived downsizing i</w:t>
      </w:r>
      <w:r>
        <w:rPr>
          <w:rFonts w:ascii="Times New Roman" w:hAnsi="Times New Roman" w:cs="Times New Roman"/>
          <w:color w:val="000000" w:themeColor="text1"/>
          <w:sz w:val="24"/>
          <w:szCs w:val="24"/>
        </w:rPr>
        <w:t>s moderated by trust in manage</w:t>
      </w:r>
      <w:r w:rsidR="007B162A">
        <w:rPr>
          <w:rFonts w:ascii="Times New Roman" w:hAnsi="Times New Roman" w:cs="Times New Roman" w:hint="eastAsia"/>
          <w:color w:val="000000" w:themeColor="text1"/>
          <w:sz w:val="24"/>
          <w:szCs w:val="24"/>
        </w:rPr>
        <w:t>ment as in Hypothesis 4</w:t>
      </w:r>
      <w:r w:rsidR="00970F94">
        <w:rPr>
          <w:rFonts w:ascii="Times New Roman" w:hAnsi="Times New Roman" w:cs="Times New Roman" w:hint="eastAsia"/>
          <w:color w:val="000000" w:themeColor="text1"/>
          <w:sz w:val="24"/>
          <w:szCs w:val="24"/>
        </w:rPr>
        <w:t xml:space="preserve">. </w:t>
      </w:r>
      <w:r w:rsidR="00120F3C">
        <w:rPr>
          <w:rFonts w:ascii="Times New Roman" w:hAnsi="Times New Roman" w:cs="Times New Roman"/>
          <w:color w:val="000000" w:themeColor="text1"/>
          <w:sz w:val="24"/>
          <w:szCs w:val="24"/>
        </w:rPr>
        <w:t>We were</w:t>
      </w:r>
      <w:r w:rsidR="007B162A">
        <w:rPr>
          <w:rFonts w:ascii="Times New Roman" w:hAnsi="Times New Roman" w:cs="Times New Roman" w:hint="eastAsia"/>
          <w:color w:val="000000" w:themeColor="text1"/>
          <w:sz w:val="24"/>
          <w:szCs w:val="24"/>
        </w:rPr>
        <w:t xml:space="preserve"> no</w:t>
      </w:r>
      <w:r>
        <w:rPr>
          <w:rFonts w:ascii="Times New Roman" w:hAnsi="Times New Roman" w:cs="Times New Roman" w:hint="eastAsia"/>
          <w:color w:val="000000" w:themeColor="text1"/>
          <w:sz w:val="24"/>
          <w:szCs w:val="24"/>
        </w:rPr>
        <w:t>t able t</w:t>
      </w:r>
      <w:r w:rsidR="007B162A">
        <w:rPr>
          <w:rFonts w:ascii="Times New Roman" w:hAnsi="Times New Roman" w:cs="Times New Roman" w:hint="eastAsia"/>
          <w:color w:val="000000" w:themeColor="text1"/>
          <w:sz w:val="24"/>
          <w:szCs w:val="24"/>
        </w:rPr>
        <w:t>o locate a dataset that contained</w:t>
      </w:r>
      <w:r>
        <w:rPr>
          <w:rFonts w:ascii="Times New Roman" w:hAnsi="Times New Roman" w:cs="Times New Roman" w:hint="eastAsia"/>
          <w:color w:val="000000" w:themeColor="text1"/>
          <w:sz w:val="24"/>
          <w:szCs w:val="24"/>
        </w:rPr>
        <w:t xml:space="preserve"> the mediating variables (i.e.</w:t>
      </w:r>
      <w:r w:rsidR="007B162A">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perceptions of relative </w:t>
      </w:r>
      <w:r>
        <w:rPr>
          <w:rFonts w:ascii="Times New Roman" w:hAnsi="Times New Roman" w:cs="Times New Roman" w:hint="eastAsia"/>
          <w:sz w:val="24"/>
          <w:szCs w:val="24"/>
        </w:rPr>
        <w:t>advantage</w:t>
      </w:r>
      <w:r>
        <w:rPr>
          <w:rFonts w:ascii="Times New Roman" w:hAnsi="Times New Roman" w:cs="Times New Roman" w:hint="eastAsia"/>
          <w:color w:val="000000" w:themeColor="text1"/>
          <w:sz w:val="24"/>
          <w:szCs w:val="24"/>
        </w:rPr>
        <w:t xml:space="preserve"> in job security and pay-level) in the theor</w:t>
      </w:r>
      <w:r w:rsidR="007B162A">
        <w:rPr>
          <w:rFonts w:ascii="Times New Roman" w:hAnsi="Times New Roman" w:cs="Times New Roman" w:hint="eastAsia"/>
          <w:color w:val="000000" w:themeColor="text1"/>
          <w:sz w:val="24"/>
          <w:szCs w:val="24"/>
        </w:rPr>
        <w:t>etical model</w:t>
      </w:r>
      <w:r w:rsidR="00970F94">
        <w:rPr>
          <w:rFonts w:ascii="Times New Roman" w:hAnsi="Times New Roman" w:cs="Times New Roman" w:hint="eastAsia"/>
          <w:color w:val="000000" w:themeColor="text1"/>
          <w:sz w:val="24"/>
          <w:szCs w:val="24"/>
        </w:rPr>
        <w:t xml:space="preserve">. </w:t>
      </w:r>
      <w:r w:rsidR="007B162A">
        <w:rPr>
          <w:rFonts w:ascii="Times New Roman" w:hAnsi="Times New Roman" w:cs="Times New Roman" w:hint="eastAsia"/>
          <w:color w:val="000000" w:themeColor="text1"/>
          <w:sz w:val="24"/>
          <w:szCs w:val="24"/>
        </w:rPr>
        <w:t xml:space="preserve">Therefore, </w:t>
      </w:r>
      <w:r w:rsidR="00120F3C">
        <w:rPr>
          <w:rFonts w:ascii="Times New Roman" w:hAnsi="Times New Roman" w:cs="Times New Roman"/>
          <w:color w:val="000000" w:themeColor="text1"/>
          <w:sz w:val="24"/>
          <w:szCs w:val="24"/>
        </w:rPr>
        <w:t>we</w:t>
      </w:r>
      <w:r w:rsidR="007B162A">
        <w:rPr>
          <w:rFonts w:ascii="Times New Roman" w:hAnsi="Times New Roman" w:cs="Times New Roman" w:hint="eastAsia"/>
          <w:color w:val="000000" w:themeColor="text1"/>
          <w:sz w:val="24"/>
          <w:szCs w:val="24"/>
        </w:rPr>
        <w:t xml:space="preserve"> </w:t>
      </w:r>
      <w:r w:rsidR="00120F3C">
        <w:rPr>
          <w:rFonts w:ascii="Times New Roman" w:hAnsi="Times New Roman" w:cs="Times New Roman"/>
          <w:color w:val="000000" w:themeColor="text1"/>
          <w:sz w:val="24"/>
          <w:szCs w:val="24"/>
        </w:rPr>
        <w:t>were</w:t>
      </w:r>
      <w:r w:rsidR="007B162A">
        <w:rPr>
          <w:rFonts w:ascii="Times New Roman" w:hAnsi="Times New Roman" w:cs="Times New Roman" w:hint="eastAsia"/>
          <w:color w:val="000000" w:themeColor="text1"/>
          <w:sz w:val="24"/>
          <w:szCs w:val="24"/>
        </w:rPr>
        <w:t xml:space="preserve"> no</w:t>
      </w:r>
      <w:r>
        <w:rPr>
          <w:rFonts w:ascii="Times New Roman" w:hAnsi="Times New Roman" w:cs="Times New Roman" w:hint="eastAsia"/>
          <w:color w:val="000000" w:themeColor="text1"/>
          <w:sz w:val="24"/>
          <w:szCs w:val="24"/>
        </w:rPr>
        <w:t>t</w:t>
      </w:r>
      <w:r w:rsidR="007B162A">
        <w:rPr>
          <w:rFonts w:ascii="Times New Roman" w:hAnsi="Times New Roman" w:cs="Times New Roman" w:hint="eastAsia"/>
          <w:color w:val="000000" w:themeColor="text1"/>
          <w:sz w:val="24"/>
          <w:szCs w:val="24"/>
        </w:rPr>
        <w:t xml:space="preserve"> able to test </w:t>
      </w:r>
      <w:r w:rsidR="007B162A">
        <w:rPr>
          <w:rFonts w:ascii="Times New Roman" w:hAnsi="Times New Roman" w:cs="Times New Roman"/>
          <w:color w:val="000000" w:themeColor="text1"/>
          <w:sz w:val="24"/>
          <w:szCs w:val="24"/>
        </w:rPr>
        <w:t>these additional</w:t>
      </w:r>
      <w:r w:rsidR="007B162A">
        <w:rPr>
          <w:rFonts w:ascii="Times New Roman" w:hAnsi="Times New Roman" w:cs="Times New Roman" w:hint="eastAsia"/>
          <w:color w:val="000000" w:themeColor="text1"/>
          <w:sz w:val="24"/>
          <w:szCs w:val="24"/>
        </w:rPr>
        <w:t xml:space="preserve"> hypotheses </w:t>
      </w:r>
      <w:r w:rsidR="007B162A">
        <w:rPr>
          <w:rFonts w:ascii="Times New Roman" w:hAnsi="Times New Roman" w:cs="Times New Roman"/>
          <w:color w:val="000000" w:themeColor="text1"/>
          <w:sz w:val="24"/>
          <w:szCs w:val="24"/>
        </w:rPr>
        <w:t>in</w:t>
      </w:r>
      <w:r>
        <w:rPr>
          <w:rFonts w:ascii="Times New Roman" w:hAnsi="Times New Roman" w:cs="Times New Roman" w:hint="eastAsia"/>
          <w:color w:val="000000" w:themeColor="text1"/>
          <w:sz w:val="24"/>
          <w:szCs w:val="24"/>
        </w:rPr>
        <w:t xml:space="preserve"> Study 2. </w:t>
      </w:r>
    </w:p>
    <w:p w14:paraId="256428A0" w14:textId="77777777" w:rsidR="002472B5" w:rsidRPr="008A1AF8" w:rsidRDefault="00CF678E" w:rsidP="002472B5">
      <w:pPr>
        <w:spacing w:line="480" w:lineRule="auto"/>
        <w:jc w:val="center"/>
        <w:outlineLvl w:val="0"/>
        <w:rPr>
          <w:rFonts w:ascii="Times New Roman" w:hAnsi="Times New Roman" w:cs="Times New Roman"/>
          <w:sz w:val="24"/>
          <w:szCs w:val="24"/>
        </w:rPr>
      </w:pPr>
      <w:r>
        <w:rPr>
          <w:rFonts w:ascii="Times New Roman" w:hAnsi="Times New Roman" w:cs="Times New Roman"/>
          <w:b/>
          <w:sz w:val="24"/>
          <w:szCs w:val="24"/>
        </w:rPr>
        <w:t>STUDY 2A: METHODS</w:t>
      </w:r>
    </w:p>
    <w:p w14:paraId="0E77383A" w14:textId="77777777" w:rsidR="002472B5" w:rsidRPr="00F20C48" w:rsidRDefault="002472B5" w:rsidP="002472B5">
      <w:pPr>
        <w:spacing w:line="480" w:lineRule="auto"/>
        <w:jc w:val="left"/>
        <w:rPr>
          <w:rFonts w:ascii="Times New Roman" w:hAnsi="Times New Roman" w:cs="Times New Roman"/>
          <w:b/>
          <w:sz w:val="24"/>
          <w:szCs w:val="24"/>
        </w:rPr>
      </w:pPr>
      <w:r w:rsidRPr="00F20C48">
        <w:rPr>
          <w:rFonts w:ascii="Times New Roman" w:hAnsi="Times New Roman" w:cs="Times New Roman" w:hint="eastAsia"/>
          <w:b/>
          <w:sz w:val="24"/>
          <w:szCs w:val="24"/>
        </w:rPr>
        <w:t>Overview and sample</w:t>
      </w:r>
    </w:p>
    <w:p w14:paraId="0EB4C218" w14:textId="71EF64BB" w:rsidR="002472B5" w:rsidRDefault="002472B5" w:rsidP="00F50955">
      <w:pPr>
        <w:widowControl/>
        <w:wordWrap/>
        <w:autoSpaceDE/>
        <w:autoSpaceDN/>
        <w:spacing w:line="480" w:lineRule="auto"/>
        <w:ind w:rightChars="200" w:right="40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In Study 2A, </w:t>
      </w:r>
      <w:r w:rsidR="00D56056">
        <w:rPr>
          <w:rFonts w:ascii="Times New Roman" w:hAnsi="Times New Roman" w:cs="Times New Roman"/>
          <w:color w:val="000000" w:themeColor="text1"/>
          <w:sz w:val="24"/>
          <w:szCs w:val="24"/>
        </w:rPr>
        <w:t xml:space="preserve">the </w:t>
      </w:r>
      <w:r>
        <w:rPr>
          <w:rFonts w:ascii="Times New Roman" w:hAnsi="Times New Roman" w:cs="Times New Roman" w:hint="eastAsia"/>
          <w:color w:val="000000" w:themeColor="text1"/>
          <w:sz w:val="24"/>
          <w:szCs w:val="24"/>
        </w:rPr>
        <w:t>2011 Workplace Employment</w:t>
      </w:r>
      <w:r w:rsidRPr="004065EE">
        <w:rPr>
          <w:rFonts w:ascii="Times New Roman" w:hAnsi="Times New Roman" w:cs="Times New Roman" w:hint="eastAsia"/>
          <w:color w:val="000000" w:themeColor="text1"/>
          <w:sz w:val="24"/>
          <w:szCs w:val="24"/>
        </w:rPr>
        <w:t xml:space="preserve"> Relations S</w:t>
      </w:r>
      <w:r w:rsidR="00B70E46">
        <w:rPr>
          <w:rFonts w:ascii="Times New Roman" w:hAnsi="Times New Roman" w:cs="Times New Roman" w:hint="eastAsia"/>
          <w:color w:val="000000" w:themeColor="text1"/>
          <w:sz w:val="24"/>
          <w:szCs w:val="24"/>
        </w:rPr>
        <w:t>tudy</w:t>
      </w:r>
      <w:r w:rsidRPr="004065EE">
        <w:rPr>
          <w:rFonts w:ascii="Times New Roman" w:hAnsi="Times New Roman" w:cs="Times New Roman" w:hint="eastAsia"/>
          <w:color w:val="000000" w:themeColor="text1"/>
          <w:sz w:val="24"/>
          <w:szCs w:val="24"/>
        </w:rPr>
        <w:t xml:space="preserve"> (WERS) in </w:t>
      </w:r>
      <w:r w:rsidR="00051FAE">
        <w:rPr>
          <w:rFonts w:ascii="Times New Roman" w:hAnsi="Times New Roman" w:cs="Times New Roman" w:hint="eastAsia"/>
          <w:color w:val="000000" w:themeColor="text1"/>
          <w:sz w:val="24"/>
          <w:szCs w:val="24"/>
        </w:rPr>
        <w:t>Britain</w:t>
      </w:r>
      <w:r>
        <w:rPr>
          <w:rFonts w:ascii="Times New Roman" w:hAnsi="Times New Roman" w:cs="Times New Roman" w:hint="eastAsia"/>
          <w:color w:val="000000" w:themeColor="text1"/>
          <w:sz w:val="24"/>
          <w:szCs w:val="24"/>
        </w:rPr>
        <w:t xml:space="preserve"> was </w:t>
      </w:r>
      <w:r w:rsidR="006F7CD4">
        <w:rPr>
          <w:rFonts w:ascii="Times New Roman" w:hAnsi="Times New Roman" w:cs="Times New Roman"/>
          <w:color w:val="000000" w:themeColor="text1"/>
          <w:sz w:val="24"/>
          <w:szCs w:val="24"/>
        </w:rPr>
        <w:t>analyzed</w:t>
      </w:r>
      <w:r w:rsidR="00970F94">
        <w:rPr>
          <w:rFonts w:ascii="Times New Roman" w:hAnsi="Times New Roman" w:cs="Times New Roman" w:hint="eastAsia"/>
          <w:color w:val="000000" w:themeColor="text1"/>
          <w:sz w:val="24"/>
          <w:szCs w:val="24"/>
        </w:rPr>
        <w:t xml:space="preserve">. </w:t>
      </w:r>
      <w:r w:rsidRPr="00990A05">
        <w:rPr>
          <w:rFonts w:ascii="Times New Roman" w:hAnsi="Times New Roman" w:cs="Times New Roman" w:hint="eastAsia"/>
          <w:color w:val="000000" w:themeColor="text1"/>
          <w:sz w:val="24"/>
          <w:szCs w:val="24"/>
        </w:rPr>
        <w:t xml:space="preserve">WERS is a workplace-employee matched survey </w:t>
      </w:r>
      <w:r w:rsidRPr="00990A05">
        <w:rPr>
          <w:rFonts w:ascii="Times New Roman" w:hAnsi="Times New Roman" w:cs="Times New Roman"/>
          <w:color w:val="000000" w:themeColor="text1"/>
          <w:sz w:val="24"/>
          <w:szCs w:val="24"/>
        </w:rPr>
        <w:t xml:space="preserve">including </w:t>
      </w:r>
      <w:r w:rsidR="007B162A">
        <w:rPr>
          <w:rFonts w:ascii="Times New Roman" w:hAnsi="Times New Roman" w:cs="Times New Roman" w:hint="eastAsia"/>
          <w:color w:val="000000" w:themeColor="text1"/>
          <w:sz w:val="24"/>
          <w:szCs w:val="24"/>
        </w:rPr>
        <w:t xml:space="preserve">information on </w:t>
      </w:r>
      <w:r w:rsidR="00B232FC">
        <w:rPr>
          <w:rFonts w:ascii="Times New Roman" w:hAnsi="Times New Roman" w:cs="Times New Roman" w:hint="eastAsia"/>
          <w:color w:val="000000" w:themeColor="text1"/>
          <w:sz w:val="24"/>
          <w:szCs w:val="24"/>
        </w:rPr>
        <w:t>workplace</w:t>
      </w:r>
      <w:r w:rsidRPr="00990A05">
        <w:rPr>
          <w:rFonts w:ascii="Times New Roman" w:hAnsi="Times New Roman" w:cs="Times New Roman" w:hint="eastAsia"/>
          <w:color w:val="000000" w:themeColor="text1"/>
          <w:sz w:val="24"/>
          <w:szCs w:val="24"/>
        </w:rPr>
        <w:t xml:space="preserve"> policies</w:t>
      </w:r>
      <w:r w:rsidR="007B162A">
        <w:rPr>
          <w:rFonts w:ascii="Times New Roman" w:hAnsi="Times New Roman" w:cs="Times New Roman"/>
          <w:color w:val="000000" w:themeColor="text1"/>
          <w:sz w:val="24"/>
          <w:szCs w:val="24"/>
        </w:rPr>
        <w:t xml:space="preserve"> and </w:t>
      </w:r>
      <w:r w:rsidRPr="00990A05">
        <w:rPr>
          <w:rFonts w:ascii="Times New Roman" w:hAnsi="Times New Roman" w:cs="Times New Roman"/>
          <w:color w:val="000000" w:themeColor="text1"/>
          <w:sz w:val="24"/>
          <w:szCs w:val="24"/>
        </w:rPr>
        <w:t xml:space="preserve">workforce </w:t>
      </w:r>
      <w:r w:rsidRPr="00990A05">
        <w:rPr>
          <w:rFonts w:ascii="Times New Roman" w:hAnsi="Times New Roman" w:cs="Times New Roman" w:hint="eastAsia"/>
          <w:color w:val="000000" w:themeColor="text1"/>
          <w:sz w:val="24"/>
          <w:szCs w:val="24"/>
        </w:rPr>
        <w:t>characteristics</w:t>
      </w:r>
      <w:r w:rsidRPr="00990A05">
        <w:rPr>
          <w:rFonts w:ascii="Times New Roman" w:hAnsi="Times New Roman" w:cs="Times New Roman"/>
          <w:color w:val="000000" w:themeColor="text1"/>
          <w:sz w:val="24"/>
          <w:szCs w:val="24"/>
        </w:rPr>
        <w:t xml:space="preserve"> as well as </w:t>
      </w:r>
      <w:r w:rsidRPr="00990A05">
        <w:rPr>
          <w:rFonts w:ascii="Times New Roman" w:hAnsi="Times New Roman" w:cs="Times New Roman" w:hint="eastAsia"/>
          <w:color w:val="000000" w:themeColor="text1"/>
          <w:sz w:val="24"/>
          <w:szCs w:val="24"/>
        </w:rPr>
        <w:t xml:space="preserve">various </w:t>
      </w:r>
      <w:r w:rsidR="007B162A">
        <w:rPr>
          <w:rFonts w:ascii="Times New Roman" w:hAnsi="Times New Roman" w:cs="Times New Roman"/>
          <w:color w:val="000000" w:themeColor="text1"/>
          <w:sz w:val="24"/>
          <w:szCs w:val="24"/>
        </w:rPr>
        <w:t xml:space="preserve">employee </w:t>
      </w:r>
      <w:r w:rsidRPr="00990A05">
        <w:rPr>
          <w:rFonts w:ascii="Times New Roman" w:hAnsi="Times New Roman" w:cs="Times New Roman" w:hint="eastAsia"/>
          <w:color w:val="000000" w:themeColor="text1"/>
          <w:sz w:val="24"/>
          <w:szCs w:val="24"/>
        </w:rPr>
        <w:t>perceptions</w:t>
      </w:r>
      <w:r w:rsidR="00970F94">
        <w:rPr>
          <w:rFonts w:ascii="Times New Roman" w:hAnsi="Times New Roman" w:cs="Times New Roman" w:hint="eastAsia"/>
          <w:color w:val="000000" w:themeColor="text1"/>
          <w:sz w:val="24"/>
          <w:szCs w:val="24"/>
        </w:rPr>
        <w:t xml:space="preserve">. </w:t>
      </w:r>
      <w:r w:rsidRPr="00990A05">
        <w:rPr>
          <w:rFonts w:ascii="Times New Roman" w:hAnsi="Times New Roman" w:cs="Times New Roman"/>
          <w:color w:val="000000" w:themeColor="text1"/>
          <w:sz w:val="24"/>
          <w:szCs w:val="24"/>
        </w:rPr>
        <w:t>T</w:t>
      </w:r>
      <w:r w:rsidRPr="00990A05">
        <w:rPr>
          <w:rFonts w:ascii="Times New Roman" w:hAnsi="Times New Roman" w:cs="Times New Roman" w:hint="eastAsia"/>
          <w:color w:val="000000" w:themeColor="text1"/>
          <w:sz w:val="24"/>
          <w:szCs w:val="24"/>
        </w:rPr>
        <w:t xml:space="preserve">he </w:t>
      </w:r>
      <w:r w:rsidRPr="00990A05">
        <w:rPr>
          <w:rFonts w:ascii="Times New Roman" w:hAnsi="Times New Roman" w:cs="Times New Roman"/>
          <w:color w:val="000000" w:themeColor="text1"/>
          <w:sz w:val="24"/>
          <w:szCs w:val="24"/>
        </w:rPr>
        <w:t>stratified</w:t>
      </w:r>
      <w:r w:rsidRPr="00990A05">
        <w:rPr>
          <w:rFonts w:ascii="Times New Roman" w:hAnsi="Times New Roman" w:cs="Times New Roman" w:hint="eastAsia"/>
          <w:color w:val="000000" w:themeColor="text1"/>
          <w:sz w:val="24"/>
          <w:szCs w:val="24"/>
        </w:rPr>
        <w:t xml:space="preserve"> sampling framework was </w:t>
      </w:r>
      <w:r w:rsidR="006F7CD4" w:rsidRPr="00990A05">
        <w:rPr>
          <w:rFonts w:ascii="Times New Roman" w:hAnsi="Times New Roman" w:cs="Times New Roman"/>
          <w:color w:val="000000" w:themeColor="text1"/>
          <w:sz w:val="24"/>
          <w:szCs w:val="24"/>
        </w:rPr>
        <w:t>utili</w:t>
      </w:r>
      <w:r w:rsidR="006F7CD4">
        <w:rPr>
          <w:rFonts w:ascii="Times New Roman" w:hAnsi="Times New Roman" w:cs="Times New Roman"/>
          <w:color w:val="000000" w:themeColor="text1"/>
          <w:sz w:val="24"/>
          <w:szCs w:val="24"/>
        </w:rPr>
        <w:t>z</w:t>
      </w:r>
      <w:r w:rsidR="006F7CD4" w:rsidRPr="00990A05">
        <w:rPr>
          <w:rFonts w:ascii="Times New Roman" w:hAnsi="Times New Roman" w:cs="Times New Roman"/>
          <w:color w:val="000000" w:themeColor="text1"/>
          <w:sz w:val="24"/>
          <w:szCs w:val="24"/>
        </w:rPr>
        <w:t>ed</w:t>
      </w:r>
      <w:r w:rsidRPr="00990A05">
        <w:rPr>
          <w:rFonts w:ascii="Times New Roman" w:hAnsi="Times New Roman" w:cs="Times New Roman" w:hint="eastAsia"/>
          <w:color w:val="000000" w:themeColor="text1"/>
          <w:sz w:val="24"/>
          <w:szCs w:val="24"/>
        </w:rPr>
        <w:t xml:space="preserve"> in the survey to </w:t>
      </w:r>
      <w:r>
        <w:rPr>
          <w:rFonts w:ascii="Times New Roman" w:hAnsi="Times New Roman" w:cs="Times New Roman" w:hint="eastAsia"/>
          <w:color w:val="000000" w:themeColor="text1"/>
          <w:sz w:val="24"/>
          <w:szCs w:val="24"/>
        </w:rPr>
        <w:t>emulate</w:t>
      </w:r>
      <w:r w:rsidRPr="00990A05">
        <w:rPr>
          <w:rFonts w:ascii="Times New Roman" w:hAnsi="Times New Roman" w:cs="Times New Roman" w:hint="eastAsia"/>
          <w:color w:val="000000" w:themeColor="text1"/>
          <w:sz w:val="24"/>
          <w:szCs w:val="24"/>
        </w:rPr>
        <w:t xml:space="preserve"> the economy of </w:t>
      </w:r>
      <w:r w:rsidR="00051FAE">
        <w:rPr>
          <w:rFonts w:ascii="Times New Roman" w:hAnsi="Times New Roman" w:cs="Times New Roman" w:hint="eastAsia"/>
          <w:color w:val="000000" w:themeColor="text1"/>
          <w:sz w:val="24"/>
          <w:szCs w:val="24"/>
        </w:rPr>
        <w:t>Britain</w:t>
      </w:r>
      <w:r>
        <w:rPr>
          <w:rFonts w:ascii="Times New Roman" w:hAnsi="Times New Roman" w:cs="Times New Roman" w:hint="eastAsia"/>
          <w:color w:val="000000" w:themeColor="text1"/>
          <w:sz w:val="24"/>
          <w:szCs w:val="24"/>
        </w:rPr>
        <w:t xml:space="preserve"> (for details of 2011 WERS, see van Wanrooy et al., 2013</w:t>
      </w:r>
      <w:r w:rsidRPr="00DA1EE2">
        <w:rPr>
          <w:rFonts w:ascii="Times New Roman" w:hAnsi="Times New Roman" w:cs="Times New Roman" w:hint="eastAsia"/>
          <w:sz w:val="24"/>
          <w:szCs w:val="24"/>
        </w:rPr>
        <w:t>)</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Employees who indicated that they were not working for current </w:t>
      </w:r>
      <w:r w:rsidR="006F7CD4">
        <w:rPr>
          <w:rFonts w:ascii="Times New Roman" w:hAnsi="Times New Roman" w:cs="Times New Roman"/>
          <w:sz w:val="24"/>
          <w:szCs w:val="24"/>
        </w:rPr>
        <w:t>organizations</w:t>
      </w:r>
      <w:r>
        <w:rPr>
          <w:rFonts w:ascii="Times New Roman" w:hAnsi="Times New Roman" w:cs="Times New Roman" w:hint="eastAsia"/>
          <w:sz w:val="24"/>
          <w:szCs w:val="24"/>
        </w:rPr>
        <w:t xml:space="preserve"> during the most recent recession were excluded from the sample</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This is because cutting pa</w:t>
      </w:r>
      <w:r w:rsidR="007B162A">
        <w:rPr>
          <w:rFonts w:ascii="Times New Roman" w:hAnsi="Times New Roman" w:cs="Times New Roman" w:hint="eastAsia"/>
          <w:sz w:val="24"/>
          <w:szCs w:val="24"/>
        </w:rPr>
        <w:t xml:space="preserve">y and downsizing were measured </w:t>
      </w:r>
      <w:r w:rsidR="007B162A">
        <w:rPr>
          <w:rFonts w:ascii="Times New Roman" w:hAnsi="Times New Roman" w:cs="Times New Roman"/>
          <w:sz w:val="24"/>
          <w:szCs w:val="24"/>
        </w:rPr>
        <w:t>by</w:t>
      </w:r>
      <w:r>
        <w:rPr>
          <w:rFonts w:ascii="Times New Roman" w:hAnsi="Times New Roman" w:cs="Times New Roman" w:hint="eastAsia"/>
          <w:sz w:val="24"/>
          <w:szCs w:val="24"/>
        </w:rPr>
        <w:t xml:space="preserve"> asking employees </w:t>
      </w:r>
      <w:r>
        <w:rPr>
          <w:rFonts w:ascii="Times New Roman" w:hAnsi="Times New Roman" w:cs="Times New Roman"/>
          <w:sz w:val="24"/>
          <w:szCs w:val="24"/>
        </w:rPr>
        <w:t>whether</w:t>
      </w:r>
      <w:r w:rsidR="007B162A">
        <w:rPr>
          <w:rFonts w:ascii="Times New Roman" w:hAnsi="Times New Roman" w:cs="Times New Roman" w:hint="eastAsia"/>
          <w:sz w:val="24"/>
          <w:szCs w:val="24"/>
        </w:rPr>
        <w:t xml:space="preserve"> these events </w:t>
      </w:r>
      <w:r>
        <w:rPr>
          <w:rFonts w:ascii="Times New Roman" w:hAnsi="Times New Roman" w:cs="Times New Roman"/>
          <w:sz w:val="24"/>
          <w:szCs w:val="24"/>
        </w:rPr>
        <w:t>occurred</w:t>
      </w:r>
      <w:r>
        <w:rPr>
          <w:rFonts w:ascii="Times New Roman" w:hAnsi="Times New Roman" w:cs="Times New Roman" w:hint="eastAsia"/>
          <w:sz w:val="24"/>
          <w:szCs w:val="24"/>
        </w:rPr>
        <w:t xml:space="preserve"> in </w:t>
      </w:r>
      <w:r w:rsidR="007B162A">
        <w:rPr>
          <w:rFonts w:ascii="Times New Roman" w:hAnsi="Times New Roman" w:cs="Times New Roman"/>
          <w:sz w:val="24"/>
          <w:szCs w:val="24"/>
        </w:rPr>
        <w:t xml:space="preserve">the </w:t>
      </w:r>
      <w:r w:rsidR="006F7CD4">
        <w:rPr>
          <w:rFonts w:ascii="Times New Roman" w:hAnsi="Times New Roman" w:cs="Times New Roman"/>
          <w:sz w:val="24"/>
          <w:szCs w:val="24"/>
        </w:rPr>
        <w:t>organizations</w:t>
      </w:r>
      <w:r>
        <w:rPr>
          <w:rFonts w:ascii="Times New Roman" w:hAnsi="Times New Roman" w:cs="Times New Roman" w:hint="eastAsia"/>
          <w:sz w:val="24"/>
          <w:szCs w:val="24"/>
        </w:rPr>
        <w:t xml:space="preserve"> that they currently work for during the most recent recession (details will be discussed in the following </w:t>
      </w:r>
      <w:r w:rsidRPr="002F28C1">
        <w:rPr>
          <w:rFonts w:ascii="Times New Roman" w:hAnsi="Times New Roman" w:cs="Times New Roman" w:hint="eastAsia"/>
          <w:i/>
          <w:sz w:val="24"/>
          <w:szCs w:val="24"/>
        </w:rPr>
        <w:t>Measures</w:t>
      </w:r>
      <w:r>
        <w:rPr>
          <w:rFonts w:ascii="Times New Roman" w:hAnsi="Times New Roman" w:cs="Times New Roman" w:hint="eastAsia"/>
          <w:sz w:val="24"/>
          <w:szCs w:val="24"/>
        </w:rPr>
        <w:t xml:space="preserve"> section)</w:t>
      </w:r>
      <w:r w:rsidR="00970F94">
        <w:rPr>
          <w:rFonts w:ascii="Times New Roman" w:hAnsi="Times New Roman" w:cs="Times New Roman" w:hint="eastAsia"/>
          <w:sz w:val="24"/>
          <w:szCs w:val="24"/>
        </w:rPr>
        <w:t>.</w:t>
      </w:r>
      <w:r w:rsidR="00CE64D0">
        <w:rPr>
          <w:rFonts w:ascii="Times New Roman" w:hAnsi="Times New Roman" w:cs="Times New Roman"/>
          <w:sz w:val="24"/>
          <w:szCs w:val="24"/>
        </w:rPr>
        <w:t xml:space="preserve"> </w:t>
      </w:r>
      <w:r w:rsidR="007B162A">
        <w:rPr>
          <w:rFonts w:ascii="Times New Roman" w:hAnsi="Times New Roman" w:cs="Times New Roman" w:hint="eastAsia"/>
          <w:sz w:val="24"/>
          <w:szCs w:val="24"/>
        </w:rPr>
        <w:t>Excluding</w:t>
      </w:r>
      <w:r w:rsidRPr="00DA1EE2">
        <w:rPr>
          <w:rFonts w:ascii="Times New Roman" w:hAnsi="Times New Roman" w:cs="Times New Roman" w:hint="eastAsia"/>
          <w:sz w:val="24"/>
          <w:szCs w:val="24"/>
        </w:rPr>
        <w:t xml:space="preserve"> missing data, the final sample for the analysis consisted of 15,</w:t>
      </w:r>
      <w:r>
        <w:rPr>
          <w:rFonts w:ascii="Times New Roman" w:hAnsi="Times New Roman" w:cs="Times New Roman" w:hint="eastAsia"/>
          <w:sz w:val="24"/>
          <w:szCs w:val="24"/>
        </w:rPr>
        <w:t>746</w:t>
      </w:r>
      <w:r w:rsidRPr="00DA1EE2">
        <w:rPr>
          <w:rFonts w:ascii="Times New Roman" w:hAnsi="Times New Roman" w:cs="Times New Roman" w:hint="eastAsia"/>
          <w:sz w:val="24"/>
          <w:szCs w:val="24"/>
        </w:rPr>
        <w:t xml:space="preserve"> employees in 1,8</w:t>
      </w:r>
      <w:r>
        <w:rPr>
          <w:rFonts w:ascii="Times New Roman" w:hAnsi="Times New Roman" w:cs="Times New Roman" w:hint="eastAsia"/>
          <w:sz w:val="24"/>
          <w:szCs w:val="24"/>
        </w:rPr>
        <w:t>71</w:t>
      </w:r>
      <w:r w:rsidRPr="00DA1EE2">
        <w:rPr>
          <w:rFonts w:ascii="Times New Roman" w:hAnsi="Times New Roman" w:cs="Times New Roman" w:hint="eastAsia"/>
          <w:sz w:val="24"/>
          <w:szCs w:val="24"/>
        </w:rPr>
        <w:t xml:space="preserve"> workplaces</w:t>
      </w:r>
      <w:r w:rsidRPr="00C77707">
        <w:rPr>
          <w:rFonts w:ascii="Times New Roman" w:hAnsi="Times New Roman" w:cs="Times New Roman" w:hint="eastAsia"/>
          <w:color w:val="000000" w:themeColor="text1"/>
          <w:sz w:val="24"/>
          <w:szCs w:val="24"/>
        </w:rPr>
        <w:t>.</w:t>
      </w:r>
    </w:p>
    <w:p w14:paraId="4786CEF6" w14:textId="77777777" w:rsidR="002472B5" w:rsidRPr="007F6405" w:rsidRDefault="002472B5" w:rsidP="002472B5">
      <w:pPr>
        <w:spacing w:line="480" w:lineRule="auto"/>
        <w:jc w:val="left"/>
        <w:rPr>
          <w:rFonts w:ascii="Times New Roman" w:hAnsi="Times New Roman" w:cs="Times New Roman"/>
          <w:b/>
          <w:sz w:val="24"/>
          <w:szCs w:val="24"/>
        </w:rPr>
      </w:pPr>
      <w:r w:rsidRPr="007F6405">
        <w:rPr>
          <w:rFonts w:ascii="Times New Roman" w:hAnsi="Times New Roman" w:cs="Times New Roman"/>
          <w:b/>
          <w:sz w:val="24"/>
          <w:szCs w:val="24"/>
        </w:rPr>
        <w:t>Measures</w:t>
      </w:r>
    </w:p>
    <w:p w14:paraId="19BE8EB5" w14:textId="4FDDC51D" w:rsidR="002472B5" w:rsidRDefault="002472B5" w:rsidP="002472B5">
      <w:pPr>
        <w:spacing w:line="480" w:lineRule="auto"/>
        <w:jc w:val="left"/>
        <w:rPr>
          <w:rFonts w:ascii="Times New Roman" w:hAnsi="Times New Roman" w:cs="Times New Roman"/>
          <w:color w:val="000000" w:themeColor="text1"/>
          <w:sz w:val="24"/>
          <w:szCs w:val="24"/>
        </w:rPr>
      </w:pPr>
      <w:r>
        <w:rPr>
          <w:rFonts w:ascii="Times New Roman" w:hAnsi="Times New Roman" w:cs="Times New Roman" w:hint="eastAsia"/>
          <w:b/>
          <w:i/>
          <w:sz w:val="24"/>
          <w:szCs w:val="24"/>
        </w:rPr>
        <w:t>Affective commitment</w:t>
      </w:r>
      <w:r w:rsidR="00970F94">
        <w:rPr>
          <w:rFonts w:ascii="Times New Roman" w:hAnsi="Times New Roman" w:cs="Times New Roman" w:hint="eastAsia"/>
          <w:b/>
          <w:i/>
          <w:sz w:val="24"/>
          <w:szCs w:val="24"/>
        </w:rPr>
        <w:t xml:space="preserve">. </w:t>
      </w:r>
      <w:r w:rsidR="00D56056">
        <w:rPr>
          <w:rFonts w:ascii="Times New Roman" w:hAnsi="Times New Roman" w:cs="Times New Roman"/>
          <w:color w:val="000000" w:themeColor="text1"/>
          <w:sz w:val="24"/>
          <w:szCs w:val="24"/>
        </w:rPr>
        <w:t>The a</w:t>
      </w:r>
      <w:r>
        <w:rPr>
          <w:rFonts w:ascii="Times New Roman" w:hAnsi="Times New Roman" w:cs="Times New Roman" w:hint="eastAsia"/>
          <w:color w:val="000000" w:themeColor="text1"/>
          <w:sz w:val="24"/>
          <w:szCs w:val="24"/>
        </w:rPr>
        <w:t>ffective</w:t>
      </w:r>
      <w:r w:rsidRPr="002B79F4">
        <w:rPr>
          <w:rFonts w:ascii="Times New Roman" w:hAnsi="Times New Roman" w:cs="Times New Roman"/>
          <w:color w:val="000000" w:themeColor="text1"/>
          <w:sz w:val="24"/>
          <w:szCs w:val="24"/>
        </w:rPr>
        <w:t xml:space="preserve"> commitment was measured</w:t>
      </w:r>
      <w:r w:rsidRPr="0059140F">
        <w:rPr>
          <w:rFonts w:ascii="Times New Roman" w:hAnsi="Times New Roman" w:cs="Times New Roman"/>
          <w:sz w:val="24"/>
          <w:szCs w:val="24"/>
        </w:rPr>
        <w:t xml:space="preserve"> </w:t>
      </w:r>
      <w:r>
        <w:rPr>
          <w:rFonts w:ascii="Times New Roman" w:hAnsi="Times New Roman" w:cs="Times New Roman"/>
          <w:sz w:val="24"/>
          <w:szCs w:val="24"/>
        </w:rPr>
        <w:t xml:space="preserve">by </w:t>
      </w:r>
      <w:r>
        <w:rPr>
          <w:rFonts w:ascii="Times New Roman" w:hAnsi="Times New Roman" w:cs="Times New Roman" w:hint="eastAsia"/>
          <w:sz w:val="24"/>
          <w:szCs w:val="24"/>
        </w:rPr>
        <w:t xml:space="preserve">asking an employee </w:t>
      </w:r>
      <w:r w:rsidRPr="00774F46">
        <w:rPr>
          <w:rFonts w:ascii="Times New Roman" w:hAnsi="Times New Roman" w:cs="Times New Roman" w:hint="eastAsia"/>
          <w:sz w:val="24"/>
          <w:szCs w:val="24"/>
        </w:rPr>
        <w:t xml:space="preserve">to which extent </w:t>
      </w:r>
      <w:r>
        <w:rPr>
          <w:rFonts w:ascii="Times New Roman" w:hAnsi="Times New Roman" w:cs="Times New Roman" w:hint="eastAsia"/>
          <w:sz w:val="24"/>
          <w:szCs w:val="24"/>
        </w:rPr>
        <w:t>he or she agreed or disagreed (5-</w:t>
      </w:r>
      <w:r w:rsidRPr="00774F46">
        <w:rPr>
          <w:rFonts w:ascii="Times New Roman" w:hAnsi="Times New Roman" w:cs="Times New Roman" w:hint="eastAsia"/>
          <w:sz w:val="24"/>
          <w:szCs w:val="24"/>
        </w:rPr>
        <w:t xml:space="preserve">point scale) with the following </w:t>
      </w:r>
      <w:r>
        <w:rPr>
          <w:rFonts w:ascii="Times New Roman" w:hAnsi="Times New Roman" w:cs="Times New Roman" w:hint="eastAsia"/>
          <w:sz w:val="24"/>
          <w:szCs w:val="24"/>
        </w:rPr>
        <w:t xml:space="preserve">three </w:t>
      </w:r>
      <w:r w:rsidRPr="00774F46">
        <w:rPr>
          <w:rFonts w:ascii="Times New Roman" w:hAnsi="Times New Roman" w:cs="Times New Roman" w:hint="eastAsia"/>
          <w:sz w:val="24"/>
          <w:szCs w:val="24"/>
        </w:rPr>
        <w:t>statement</w:t>
      </w:r>
      <w:r>
        <w:rPr>
          <w:rFonts w:ascii="Times New Roman" w:hAnsi="Times New Roman" w:cs="Times New Roman" w:hint="eastAsia"/>
          <w:sz w:val="24"/>
          <w:szCs w:val="24"/>
        </w:rPr>
        <w:t>s</w:t>
      </w:r>
      <w:r>
        <w:rPr>
          <w:rStyle w:val="FootnoteReference"/>
          <w:rFonts w:ascii="Times New Roman" w:hAnsi="Times New Roman" w:cs="Times New Roman"/>
          <w:color w:val="000000" w:themeColor="text1"/>
          <w:sz w:val="24"/>
          <w:szCs w:val="24"/>
        </w:rPr>
        <w:footnoteReference w:id="2"/>
      </w:r>
      <w:r>
        <w:rPr>
          <w:rFonts w:ascii="Times New Roman" w:hAnsi="Times New Roman" w:cs="Times New Roman" w:hint="eastAsia"/>
          <w:color w:val="000000" w:themeColor="text1"/>
          <w:sz w:val="24"/>
          <w:szCs w:val="24"/>
        </w:rPr>
        <w:t xml:space="preserve">: </w:t>
      </w:r>
      <w:r w:rsidRPr="002B79F4">
        <w:rPr>
          <w:rFonts w:ascii="Times New Roman" w:hAnsi="Times New Roman" w:cs="Times New Roman"/>
          <w:color w:val="000000" w:themeColor="text1"/>
          <w:sz w:val="24"/>
          <w:szCs w:val="24"/>
        </w:rPr>
        <w:t>"</w:t>
      </w:r>
      <w:r w:rsidRPr="002B79F4">
        <w:rPr>
          <w:rFonts w:ascii="Times New Roman" w:hAnsi="Times New Roman" w:cs="Times New Roman" w:hint="eastAsia"/>
          <w:color w:val="000000" w:themeColor="text1"/>
          <w:kern w:val="0"/>
          <w:sz w:val="24"/>
          <w:szCs w:val="24"/>
        </w:rPr>
        <w:t xml:space="preserve">I </w:t>
      </w:r>
      <w:r w:rsidRPr="002B79F4">
        <w:rPr>
          <w:rFonts w:ascii="Times New Roman" w:hAnsi="Times New Roman" w:cs="Times New Roman"/>
          <w:color w:val="000000" w:themeColor="text1"/>
          <w:sz w:val="24"/>
          <w:szCs w:val="24"/>
        </w:rPr>
        <w:t xml:space="preserve">share many of the values of my </w:t>
      </w:r>
      <w:r w:rsidR="006F7CD4" w:rsidRPr="002B79F4">
        <w:rPr>
          <w:rFonts w:ascii="Times New Roman" w:hAnsi="Times New Roman" w:cs="Times New Roman"/>
          <w:color w:val="000000" w:themeColor="text1"/>
          <w:sz w:val="24"/>
          <w:szCs w:val="24"/>
        </w:rPr>
        <w:t>organi</w:t>
      </w:r>
      <w:r w:rsidR="006F7CD4">
        <w:rPr>
          <w:rFonts w:ascii="Times New Roman" w:hAnsi="Times New Roman" w:cs="Times New Roman"/>
          <w:color w:val="000000" w:themeColor="text1"/>
          <w:sz w:val="24"/>
          <w:szCs w:val="24"/>
        </w:rPr>
        <w:t>z</w:t>
      </w:r>
      <w:r w:rsidR="006F7CD4" w:rsidRPr="002B79F4">
        <w:rPr>
          <w:rFonts w:ascii="Times New Roman" w:hAnsi="Times New Roman" w:cs="Times New Roman"/>
          <w:color w:val="000000" w:themeColor="text1"/>
          <w:sz w:val="24"/>
          <w:szCs w:val="24"/>
        </w:rPr>
        <w:t>ation</w:t>
      </w:r>
      <w:r w:rsidR="00D56056">
        <w:rPr>
          <w:rFonts w:ascii="Times New Roman" w:hAnsi="Times New Roman" w:cs="Times New Roman"/>
          <w:color w:val="000000" w:themeColor="text1"/>
          <w:sz w:val="24"/>
          <w:szCs w:val="24"/>
        </w:rPr>
        <w:t>,"</w:t>
      </w:r>
      <w:r w:rsidRPr="002B79F4">
        <w:rPr>
          <w:rFonts w:ascii="Times New Roman" w:hAnsi="Times New Roman" w:cs="Times New Roman" w:hint="eastAsia"/>
          <w:color w:val="000000" w:themeColor="text1"/>
          <w:sz w:val="24"/>
          <w:szCs w:val="24"/>
        </w:rPr>
        <w:t xml:space="preserve"> "</w:t>
      </w:r>
      <w:r w:rsidRPr="002B79F4">
        <w:rPr>
          <w:rFonts w:ascii="Times New Roman" w:hAnsi="Times New Roman" w:cs="Times New Roman"/>
          <w:color w:val="000000" w:themeColor="text1"/>
          <w:sz w:val="24"/>
          <w:szCs w:val="24"/>
        </w:rPr>
        <w:t xml:space="preserve">I feel loyal to my </w:t>
      </w:r>
      <w:r w:rsidR="006F7CD4" w:rsidRPr="002B79F4">
        <w:rPr>
          <w:rFonts w:ascii="Times New Roman" w:hAnsi="Times New Roman" w:cs="Times New Roman"/>
          <w:color w:val="000000" w:themeColor="text1"/>
          <w:sz w:val="24"/>
          <w:szCs w:val="24"/>
        </w:rPr>
        <w:t>organi</w:t>
      </w:r>
      <w:r w:rsidR="006F7CD4">
        <w:rPr>
          <w:rFonts w:ascii="Times New Roman" w:hAnsi="Times New Roman" w:cs="Times New Roman"/>
          <w:color w:val="000000" w:themeColor="text1"/>
          <w:sz w:val="24"/>
          <w:szCs w:val="24"/>
        </w:rPr>
        <w:t>z</w:t>
      </w:r>
      <w:r w:rsidR="006F7CD4" w:rsidRPr="002B79F4">
        <w:rPr>
          <w:rFonts w:ascii="Times New Roman" w:hAnsi="Times New Roman" w:cs="Times New Roman"/>
          <w:color w:val="000000" w:themeColor="text1"/>
          <w:sz w:val="24"/>
          <w:szCs w:val="24"/>
        </w:rPr>
        <w:t>ation</w:t>
      </w:r>
      <w:r w:rsidR="00D56056">
        <w:rPr>
          <w:rFonts w:ascii="Times New Roman" w:hAnsi="Times New Roman" w:cs="Times New Roman"/>
          <w:color w:val="000000" w:themeColor="text1"/>
          <w:sz w:val="24"/>
          <w:szCs w:val="24"/>
        </w:rPr>
        <w:t>,"</w:t>
      </w:r>
      <w:r w:rsidRPr="002B79F4">
        <w:rPr>
          <w:rFonts w:ascii="Times New Roman" w:hAnsi="Times New Roman" w:cs="Times New Roman" w:hint="eastAsia"/>
          <w:color w:val="000000" w:themeColor="text1"/>
          <w:sz w:val="24"/>
          <w:szCs w:val="24"/>
        </w:rPr>
        <w:t xml:space="preserve"> and "</w:t>
      </w:r>
      <w:r w:rsidRPr="002B79F4">
        <w:rPr>
          <w:rFonts w:ascii="Times New Roman" w:hAnsi="Times New Roman" w:cs="Times New Roman"/>
          <w:color w:val="000000" w:themeColor="text1"/>
          <w:sz w:val="24"/>
          <w:szCs w:val="24"/>
        </w:rPr>
        <w:t>I am proud to tell people who I</w:t>
      </w:r>
      <w:r w:rsidRPr="002B79F4">
        <w:rPr>
          <w:rFonts w:ascii="Times New Roman" w:hAnsi="Times New Roman" w:cs="Times New Roman" w:hint="eastAsia"/>
          <w:color w:val="000000" w:themeColor="text1"/>
          <w:sz w:val="24"/>
          <w:szCs w:val="24"/>
        </w:rPr>
        <w:t xml:space="preserve"> </w:t>
      </w:r>
      <w:r w:rsidRPr="002B79F4">
        <w:rPr>
          <w:rFonts w:ascii="Times New Roman" w:hAnsi="Times New Roman" w:cs="Times New Roman"/>
          <w:color w:val="000000" w:themeColor="text1"/>
          <w:sz w:val="24"/>
          <w:szCs w:val="24"/>
        </w:rPr>
        <w:t>work for</w:t>
      </w:r>
      <w:r w:rsidRPr="002B79F4">
        <w:rPr>
          <w:rFonts w:ascii="Times New Roman" w:hAnsi="Times New Roman" w:cs="Times New Roman" w:hint="eastAsia"/>
          <w:color w:val="000000" w:themeColor="text1"/>
          <w:sz w:val="24"/>
          <w:szCs w:val="24"/>
        </w:rPr>
        <w:t>" (</w:t>
      </w:r>
      <w:r w:rsidRPr="002B79F4">
        <w:rPr>
          <w:rFonts w:ascii="Times New Roman" w:hAnsi="Times New Roman" w:cs="Times New Roman"/>
          <w:color w:val="000000" w:themeColor="text1"/>
          <w:sz w:val="24"/>
          <w:szCs w:val="24"/>
        </w:rPr>
        <w:t xml:space="preserve">α = </w:t>
      </w:r>
      <w:r w:rsidRPr="002B79F4">
        <w:rPr>
          <w:rFonts w:ascii="Times New Roman" w:hAnsi="Times New Roman" w:cs="Times New Roman" w:hint="eastAsia"/>
          <w:color w:val="000000" w:themeColor="text1"/>
          <w:sz w:val="24"/>
          <w:szCs w:val="24"/>
        </w:rPr>
        <w:t>0</w:t>
      </w:r>
      <w:r w:rsidRPr="002B79F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85</w:t>
      </w:r>
      <w:r>
        <w:rPr>
          <w:rFonts w:ascii="Times New Roman" w:hAnsi="Times New Roman" w:cs="Times New Roman" w:hint="eastAsia"/>
          <w:color w:val="000000" w:themeColor="text1"/>
          <w:sz w:val="24"/>
          <w:szCs w:val="24"/>
        </w:rPr>
        <w:t>1</w:t>
      </w:r>
      <w:r w:rsidRPr="002B79F4">
        <w:rPr>
          <w:rFonts w:ascii="Times New Roman" w:hAnsi="Times New Roman" w:cs="Times New Roman" w:hint="eastAsia"/>
          <w:color w:val="000000" w:themeColor="text1"/>
          <w:sz w:val="24"/>
          <w:szCs w:val="24"/>
        </w:rPr>
        <w:t>)</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The measure </w:t>
      </w:r>
      <w:r>
        <w:rPr>
          <w:rFonts w:ascii="Times New Roman" w:hAnsi="Times New Roman" w:cs="Times New Roman" w:hint="eastAsia"/>
          <w:color w:val="000000" w:themeColor="text1"/>
          <w:sz w:val="24"/>
          <w:szCs w:val="24"/>
        </w:rPr>
        <w:t>is similar (but shortened) to the</w:t>
      </w:r>
      <w:r w:rsidRPr="002B79F4">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 xml:space="preserve">measure by </w:t>
      </w:r>
      <w:r w:rsidRPr="002B79F4">
        <w:rPr>
          <w:rFonts w:ascii="Times New Roman" w:hAnsi="Times New Roman" w:cs="Times New Roman" w:hint="eastAsia"/>
          <w:color w:val="000000" w:themeColor="text1"/>
          <w:sz w:val="24"/>
          <w:szCs w:val="24"/>
        </w:rPr>
        <w:t>Mowday</w:t>
      </w:r>
      <w:r>
        <w:rPr>
          <w:rFonts w:ascii="Times New Roman" w:hAnsi="Times New Roman" w:cs="Times New Roman" w:hint="eastAsia"/>
          <w:color w:val="000000" w:themeColor="text1"/>
          <w:sz w:val="24"/>
          <w:szCs w:val="24"/>
        </w:rPr>
        <w:t xml:space="preserve"> and colleagues</w:t>
      </w:r>
      <w:r w:rsidRPr="002B79F4">
        <w:rPr>
          <w:rFonts w:ascii="Times New Roman" w:hAnsi="Times New Roman" w:cs="Times New Roman"/>
          <w:color w:val="000000" w:themeColor="text1"/>
          <w:sz w:val="24"/>
          <w:szCs w:val="24"/>
        </w:rPr>
        <w:t xml:space="preserve"> (19</w:t>
      </w:r>
      <w:r w:rsidRPr="002B79F4">
        <w:rPr>
          <w:rFonts w:ascii="Times New Roman" w:hAnsi="Times New Roman" w:cs="Times New Roman" w:hint="eastAsia"/>
          <w:color w:val="000000" w:themeColor="text1"/>
          <w:sz w:val="24"/>
          <w:szCs w:val="24"/>
        </w:rPr>
        <w:t>79</w:t>
      </w:r>
      <w:r w:rsidRPr="002B79F4">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w:t>
      </w:r>
    </w:p>
    <w:p w14:paraId="3BBCD24D" w14:textId="77777777" w:rsidR="002472B5" w:rsidRPr="00EE02A3" w:rsidRDefault="002472B5" w:rsidP="002472B5">
      <w:pPr>
        <w:spacing w:line="480" w:lineRule="auto"/>
        <w:jc w:val="left"/>
        <w:rPr>
          <w:rFonts w:ascii="Times New Roman" w:hAnsi="Times New Roman" w:cs="Times New Roman"/>
          <w:color w:val="000000" w:themeColor="text1"/>
          <w:sz w:val="24"/>
          <w:szCs w:val="24"/>
        </w:rPr>
      </w:pPr>
      <w:r>
        <w:rPr>
          <w:rFonts w:ascii="Times New Roman" w:hAnsi="Times New Roman" w:cs="Times New Roman" w:hint="eastAsia"/>
          <w:b/>
          <w:i/>
          <w:sz w:val="24"/>
          <w:szCs w:val="24"/>
        </w:rPr>
        <w:t>Trust in management</w:t>
      </w:r>
      <w:r w:rsidR="00970F94">
        <w:rPr>
          <w:rFonts w:ascii="Times New Roman" w:hAnsi="Times New Roman" w:cs="Times New Roman" w:hint="eastAsia"/>
          <w:b/>
          <w:i/>
          <w:sz w:val="24"/>
          <w:szCs w:val="24"/>
        </w:rPr>
        <w:t xml:space="preserve">. </w:t>
      </w:r>
      <w:r>
        <w:rPr>
          <w:rFonts w:ascii="Times New Roman" w:hAnsi="Times New Roman" w:cs="Times New Roman" w:hint="eastAsia"/>
          <w:sz w:val="24"/>
          <w:szCs w:val="24"/>
        </w:rPr>
        <w:t xml:space="preserve">The trust in management </w:t>
      </w:r>
      <w:r w:rsidRPr="007F6405">
        <w:rPr>
          <w:rFonts w:ascii="Times New Roman" w:hAnsi="Times New Roman" w:cs="Times New Roman"/>
          <w:sz w:val="24"/>
          <w:szCs w:val="24"/>
        </w:rPr>
        <w:t xml:space="preserve">of </w:t>
      </w:r>
      <w:r>
        <w:rPr>
          <w:rFonts w:ascii="Times New Roman" w:hAnsi="Times New Roman" w:cs="Times New Roman" w:hint="eastAsia"/>
          <w:sz w:val="24"/>
          <w:szCs w:val="24"/>
        </w:rPr>
        <w:t xml:space="preserve">a given employee </w:t>
      </w:r>
      <w:r>
        <w:rPr>
          <w:rFonts w:ascii="Times New Roman" w:hAnsi="Times New Roman" w:cs="Times New Roman"/>
          <w:sz w:val="24"/>
          <w:szCs w:val="24"/>
        </w:rPr>
        <w:t>was measured</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by </w:t>
      </w:r>
      <w:r>
        <w:rPr>
          <w:rFonts w:ascii="Times New Roman" w:hAnsi="Times New Roman" w:cs="Times New Roman" w:hint="eastAsia"/>
          <w:sz w:val="24"/>
          <w:szCs w:val="24"/>
        </w:rPr>
        <w:t xml:space="preserve">asking an employee </w:t>
      </w:r>
      <w:r w:rsidRPr="00774F46">
        <w:rPr>
          <w:rFonts w:ascii="Times New Roman" w:hAnsi="Times New Roman" w:cs="Times New Roman" w:hint="eastAsia"/>
          <w:sz w:val="24"/>
          <w:szCs w:val="24"/>
        </w:rPr>
        <w:t xml:space="preserve">to which extent </w:t>
      </w:r>
      <w:r>
        <w:rPr>
          <w:rFonts w:ascii="Times New Roman" w:hAnsi="Times New Roman" w:cs="Times New Roman" w:hint="eastAsia"/>
          <w:sz w:val="24"/>
          <w:szCs w:val="24"/>
        </w:rPr>
        <w:t>he or she agreed or disagreed (5-</w:t>
      </w:r>
      <w:r w:rsidRPr="00774F46">
        <w:rPr>
          <w:rFonts w:ascii="Times New Roman" w:hAnsi="Times New Roman" w:cs="Times New Roman" w:hint="eastAsia"/>
          <w:sz w:val="24"/>
          <w:szCs w:val="24"/>
        </w:rPr>
        <w:t xml:space="preserve">point scale) with the following </w:t>
      </w:r>
      <w:r>
        <w:rPr>
          <w:rFonts w:ascii="Times New Roman" w:hAnsi="Times New Roman" w:cs="Times New Roman" w:hint="eastAsia"/>
          <w:sz w:val="24"/>
          <w:szCs w:val="24"/>
        </w:rPr>
        <w:t xml:space="preserve">three </w:t>
      </w:r>
      <w:r w:rsidRPr="00774F46">
        <w:rPr>
          <w:rFonts w:ascii="Times New Roman" w:hAnsi="Times New Roman" w:cs="Times New Roman" w:hint="eastAsia"/>
          <w:sz w:val="24"/>
          <w:szCs w:val="24"/>
        </w:rPr>
        <w:t>statement</w:t>
      </w:r>
      <w:r>
        <w:rPr>
          <w:rFonts w:ascii="Times New Roman" w:hAnsi="Times New Roman" w:cs="Times New Roman" w:hint="eastAsia"/>
          <w:sz w:val="24"/>
          <w:szCs w:val="24"/>
        </w:rPr>
        <w:t>s</w:t>
      </w:r>
      <w:r w:rsidRPr="00CA2449">
        <w:rPr>
          <w:rFonts w:ascii="Times New Roman" w:hAnsi="Times New Roman" w:cs="Times New Roman"/>
          <w:sz w:val="24"/>
          <w:szCs w:val="24"/>
        </w:rPr>
        <w:t>:</w:t>
      </w:r>
      <w:r>
        <w:rPr>
          <w:rFonts w:ascii="Times New Roman" w:hAnsi="Times New Roman" w:cs="Times New Roman" w:hint="eastAsia"/>
          <w:sz w:val="24"/>
          <w:szCs w:val="24"/>
        </w:rPr>
        <w:t xml:space="preserve"> "Managers here c</w:t>
      </w:r>
      <w:r w:rsidRPr="009421AE">
        <w:rPr>
          <w:rFonts w:ascii="Times New Roman" w:hAnsi="Times New Roman" w:cs="Times New Roman"/>
          <w:sz w:val="24"/>
          <w:szCs w:val="24"/>
        </w:rPr>
        <w:t>an be relied upon to keep to</w:t>
      </w:r>
      <w:r>
        <w:rPr>
          <w:rFonts w:ascii="Times New Roman" w:hAnsi="Times New Roman" w:cs="Times New Roman" w:hint="eastAsia"/>
          <w:sz w:val="24"/>
          <w:szCs w:val="24"/>
        </w:rPr>
        <w:t xml:space="preserve"> </w:t>
      </w:r>
      <w:r w:rsidRPr="009421AE">
        <w:rPr>
          <w:rFonts w:ascii="Times New Roman" w:hAnsi="Times New Roman" w:cs="Times New Roman"/>
          <w:sz w:val="24"/>
          <w:szCs w:val="24"/>
        </w:rPr>
        <w:t>their promises</w:t>
      </w:r>
      <w:r w:rsidR="00D56056">
        <w:rPr>
          <w:rFonts w:ascii="Times New Roman" w:hAnsi="Times New Roman" w:cs="Times New Roman"/>
          <w:sz w:val="24"/>
          <w:szCs w:val="24"/>
        </w:rPr>
        <w:t>,"</w:t>
      </w:r>
      <w:r>
        <w:rPr>
          <w:rFonts w:ascii="Times New Roman" w:hAnsi="Times New Roman" w:cs="Times New Roman" w:hint="eastAsia"/>
          <w:sz w:val="24"/>
          <w:szCs w:val="24"/>
        </w:rPr>
        <w:t xml:space="preserve"> "Managers here a</w:t>
      </w:r>
      <w:r w:rsidRPr="009421AE">
        <w:rPr>
          <w:rFonts w:ascii="Times New Roman" w:hAnsi="Times New Roman" w:cs="Times New Roman"/>
          <w:sz w:val="24"/>
          <w:szCs w:val="24"/>
        </w:rPr>
        <w:t>re sincere in attempting to</w:t>
      </w:r>
      <w:r>
        <w:rPr>
          <w:rFonts w:ascii="Times New Roman" w:hAnsi="Times New Roman" w:cs="Times New Roman" w:hint="eastAsia"/>
          <w:sz w:val="24"/>
          <w:szCs w:val="24"/>
        </w:rPr>
        <w:t xml:space="preserve"> </w:t>
      </w:r>
      <w:r w:rsidRPr="009421AE">
        <w:rPr>
          <w:rFonts w:ascii="Times New Roman" w:hAnsi="Times New Roman" w:cs="Times New Roman"/>
          <w:sz w:val="24"/>
          <w:szCs w:val="24"/>
        </w:rPr>
        <w:t>understand employees’ views</w:t>
      </w:r>
      <w:r w:rsidR="00D56056">
        <w:rPr>
          <w:rFonts w:ascii="Times New Roman" w:hAnsi="Times New Roman" w:cs="Times New Roman"/>
          <w:sz w:val="24"/>
          <w:szCs w:val="24"/>
        </w:rPr>
        <w:t>,"</w:t>
      </w:r>
      <w:r>
        <w:rPr>
          <w:rFonts w:ascii="Times New Roman" w:hAnsi="Times New Roman" w:cs="Times New Roman" w:hint="eastAsia"/>
          <w:sz w:val="24"/>
          <w:szCs w:val="24"/>
        </w:rPr>
        <w:t xml:space="preserve"> and "Managers here d</w:t>
      </w:r>
      <w:r w:rsidRPr="009421AE">
        <w:rPr>
          <w:rFonts w:ascii="Times New Roman" w:hAnsi="Times New Roman" w:cs="Times New Roman"/>
          <w:sz w:val="24"/>
          <w:szCs w:val="24"/>
        </w:rPr>
        <w:t>eal with employees honestly</w:t>
      </w:r>
      <w:r>
        <w:rPr>
          <w:rFonts w:ascii="Times New Roman" w:hAnsi="Times New Roman" w:cs="Times New Roman" w:hint="eastAsia"/>
          <w:sz w:val="24"/>
          <w:szCs w:val="24"/>
        </w:rPr>
        <w:t>" (</w:t>
      </w:r>
      <w:r w:rsidRPr="00CA2449">
        <w:rPr>
          <w:rFonts w:ascii="Times New Roman" w:hAnsi="Times New Roman" w:cs="Times New Roman"/>
          <w:sz w:val="24"/>
          <w:szCs w:val="24"/>
        </w:rPr>
        <w:t xml:space="preserve">α = </w:t>
      </w:r>
      <w:r>
        <w:rPr>
          <w:rFonts w:ascii="Times New Roman" w:hAnsi="Times New Roman" w:cs="Times New Roman" w:hint="eastAsia"/>
          <w:sz w:val="24"/>
          <w:szCs w:val="24"/>
        </w:rPr>
        <w:t>0</w:t>
      </w:r>
      <w:r w:rsidRPr="00CA2449">
        <w:rPr>
          <w:rFonts w:ascii="Times New Roman" w:hAnsi="Times New Roman" w:cs="Times New Roman"/>
          <w:sz w:val="24"/>
          <w:szCs w:val="24"/>
        </w:rPr>
        <w:t>.</w:t>
      </w:r>
      <w:r>
        <w:rPr>
          <w:rFonts w:ascii="Times New Roman" w:hAnsi="Times New Roman" w:cs="Times New Roman" w:hint="eastAsia"/>
          <w:sz w:val="24"/>
          <w:szCs w:val="24"/>
        </w:rPr>
        <w:t>922)</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The measure is similar (but shortened) to Cook and Wall (1980)</w:t>
      </w:r>
      <w:r w:rsidR="00D56056">
        <w:rPr>
          <w:rFonts w:ascii="Times New Roman" w:hAnsi="Times New Roman" w:cs="Times New Roman"/>
          <w:sz w:val="24"/>
          <w:szCs w:val="24"/>
        </w:rPr>
        <w:t>,</w:t>
      </w:r>
      <w:r>
        <w:rPr>
          <w:rFonts w:ascii="Times New Roman" w:hAnsi="Times New Roman" w:cs="Times New Roman" w:hint="eastAsia"/>
          <w:sz w:val="24"/>
          <w:szCs w:val="24"/>
        </w:rPr>
        <w:t xml:space="preserve"> reflecting the </w:t>
      </w:r>
      <w:r>
        <w:rPr>
          <w:rFonts w:ascii="Times New Roman" w:hAnsi="Times New Roman" w:cs="Times New Roman"/>
          <w:sz w:val="24"/>
          <w:szCs w:val="24"/>
        </w:rPr>
        <w:t>“</w:t>
      </w:r>
      <w:r>
        <w:rPr>
          <w:rFonts w:ascii="Times New Roman" w:hAnsi="Times New Roman" w:cs="Times New Roman" w:hint="eastAsia"/>
          <w:sz w:val="24"/>
          <w:szCs w:val="24"/>
        </w:rPr>
        <w:t>faith</w:t>
      </w:r>
      <w:r>
        <w:rPr>
          <w:rFonts w:ascii="Times New Roman" w:hAnsi="Times New Roman" w:cs="Times New Roman"/>
          <w:sz w:val="24"/>
          <w:szCs w:val="24"/>
        </w:rPr>
        <w:t>”</w:t>
      </w:r>
      <w:r>
        <w:rPr>
          <w:rFonts w:ascii="Times New Roman" w:hAnsi="Times New Roman" w:cs="Times New Roman" w:hint="eastAsia"/>
          <w:sz w:val="24"/>
          <w:szCs w:val="24"/>
        </w:rPr>
        <w:t xml:space="preserve"> in management.</w:t>
      </w:r>
    </w:p>
    <w:p w14:paraId="55DCA9B1" w14:textId="51B2232F" w:rsidR="002472B5" w:rsidRDefault="002472B5" w:rsidP="002472B5">
      <w:pPr>
        <w:spacing w:line="480" w:lineRule="auto"/>
        <w:jc w:val="left"/>
        <w:rPr>
          <w:rFonts w:ascii="Times New Roman" w:hAnsi="Times New Roman" w:cs="Times New Roman"/>
          <w:color w:val="000000" w:themeColor="text1"/>
          <w:sz w:val="24"/>
          <w:szCs w:val="24"/>
        </w:rPr>
      </w:pPr>
      <w:r>
        <w:rPr>
          <w:rFonts w:ascii="Times New Roman" w:hAnsi="Times New Roman" w:cs="Times New Roman" w:hint="eastAsia"/>
          <w:b/>
          <w:i/>
          <w:sz w:val="24"/>
          <w:szCs w:val="24"/>
        </w:rPr>
        <w:t>Payroll cost reduction method: Pay cut</w:t>
      </w:r>
      <w:r w:rsidR="00970F94">
        <w:rPr>
          <w:rFonts w:ascii="Times New Roman" w:hAnsi="Times New Roman" w:cs="Times New Roman" w:hint="eastAsia"/>
          <w:b/>
          <w:i/>
          <w:sz w:val="24"/>
          <w:szCs w:val="24"/>
        </w:rPr>
        <w:t xml:space="preserve">. </w:t>
      </w:r>
      <w:r w:rsidR="007B162A">
        <w:rPr>
          <w:rFonts w:ascii="Times New Roman" w:hAnsi="Times New Roman" w:cs="Times New Roman" w:hint="eastAsia"/>
          <w:sz w:val="24"/>
          <w:szCs w:val="24"/>
        </w:rPr>
        <w:t xml:space="preserve">2011 WERS asked employees </w:t>
      </w:r>
      <w:r>
        <w:rPr>
          <w:rFonts w:ascii="Times New Roman" w:hAnsi="Times New Roman" w:cs="Times New Roman" w:hint="eastAsia"/>
          <w:sz w:val="24"/>
          <w:szCs w:val="24"/>
        </w:rPr>
        <w:t>whether the following eight events happened as the result of the most recent recession</w:t>
      </w:r>
      <w:r>
        <w:rPr>
          <w:rStyle w:val="FootnoteReference"/>
          <w:rFonts w:ascii="Times New Roman" w:hAnsi="Times New Roman" w:cs="Times New Roman"/>
          <w:sz w:val="24"/>
          <w:szCs w:val="24"/>
        </w:rPr>
        <w:footnoteReference w:id="3"/>
      </w:r>
      <w:r>
        <w:rPr>
          <w:rFonts w:ascii="Times New Roman" w:hAnsi="Times New Roman" w:cs="Times New Roman" w:hint="eastAsia"/>
          <w:sz w:val="24"/>
          <w:szCs w:val="24"/>
        </w:rPr>
        <w:t>: 1) work re-</w:t>
      </w:r>
      <w:r w:rsidR="006F7CD4">
        <w:rPr>
          <w:rFonts w:ascii="Times New Roman" w:hAnsi="Times New Roman" w:cs="Times New Roman"/>
          <w:sz w:val="24"/>
          <w:szCs w:val="24"/>
        </w:rPr>
        <w:t>organization</w:t>
      </w:r>
      <w:r>
        <w:rPr>
          <w:rFonts w:ascii="Times New Roman" w:hAnsi="Times New Roman" w:cs="Times New Roman" w:hint="eastAsia"/>
          <w:sz w:val="24"/>
          <w:szCs w:val="24"/>
        </w:rPr>
        <w:t>, 2) job change, 3) wage freeze or cut, 4) reduction in non-wage benefits, 5) reduction in contracted work hours, 6) restriction in work hours, 7) restriction in access to paid overtime, and 8) taking unpaid leave</w:t>
      </w:r>
      <w:r w:rsidR="00970F94">
        <w:rPr>
          <w:rFonts w:ascii="Times New Roman" w:hAnsi="Times New Roman" w:cs="Times New Roman" w:hint="eastAsia"/>
          <w:sz w:val="24"/>
          <w:szCs w:val="24"/>
        </w:rPr>
        <w:t xml:space="preserve">. </w:t>
      </w:r>
      <w:r>
        <w:rPr>
          <w:rFonts w:ascii="Times New Roman" w:hAnsi="Times New Roman" w:cs="Times New Roman" w:hint="eastAsia"/>
          <w:color w:val="000000" w:themeColor="text1"/>
          <w:sz w:val="24"/>
          <w:szCs w:val="24"/>
        </w:rPr>
        <w:t>Employee</w:t>
      </w:r>
      <w:r w:rsidR="007B162A">
        <w:rPr>
          <w:rFonts w:ascii="Times New Roman" w:hAnsi="Times New Roman" w:cs="Times New Roman"/>
          <w:color w:val="000000" w:themeColor="text1"/>
          <w:sz w:val="24"/>
          <w:szCs w:val="24"/>
        </w:rPr>
        <w:t>s</w:t>
      </w:r>
      <w:r w:rsidRPr="00895490">
        <w:rPr>
          <w:rFonts w:ascii="Times New Roman" w:hAnsi="Times New Roman" w:cs="Times New Roman" w:hint="eastAsia"/>
          <w:color w:val="000000" w:themeColor="text1"/>
          <w:sz w:val="24"/>
          <w:szCs w:val="24"/>
        </w:rPr>
        <w:t xml:space="preserve"> wh</w:t>
      </w:r>
      <w:r>
        <w:rPr>
          <w:rFonts w:ascii="Times New Roman" w:hAnsi="Times New Roman" w:cs="Times New Roman" w:hint="eastAsia"/>
          <w:color w:val="000000" w:themeColor="text1"/>
          <w:sz w:val="24"/>
          <w:szCs w:val="24"/>
        </w:rPr>
        <w:t xml:space="preserve">o indicated that their wage was </w:t>
      </w:r>
      <w:r w:rsidR="007B162A">
        <w:rPr>
          <w:rFonts w:ascii="Times New Roman" w:hAnsi="Times New Roman" w:cs="Times New Roman" w:hint="eastAsia"/>
          <w:color w:val="000000" w:themeColor="text1"/>
          <w:sz w:val="24"/>
          <w:szCs w:val="24"/>
        </w:rPr>
        <w:t>frozen or cut (answer choice 3) were</w:t>
      </w:r>
      <w:r>
        <w:rPr>
          <w:rFonts w:ascii="Times New Roman" w:hAnsi="Times New Roman" w:cs="Times New Roman" w:hint="eastAsia"/>
          <w:color w:val="000000" w:themeColor="text1"/>
          <w:sz w:val="24"/>
          <w:szCs w:val="24"/>
        </w:rPr>
        <w:t xml:space="preserve"> assigned to the pay cut group</w:t>
      </w:r>
      <w:r w:rsidR="00970F94">
        <w:rPr>
          <w:rFonts w:ascii="Times New Roman" w:hAnsi="Times New Roman" w:cs="Times New Roman" w:hint="eastAsia"/>
          <w:color w:val="000000" w:themeColor="text1"/>
          <w:sz w:val="24"/>
          <w:szCs w:val="24"/>
        </w:rPr>
        <w:t xml:space="preserve">. </w:t>
      </w:r>
    </w:p>
    <w:p w14:paraId="397AD533" w14:textId="3AF3AD91" w:rsidR="002472B5" w:rsidRDefault="002472B5" w:rsidP="002472B5">
      <w:pPr>
        <w:spacing w:line="480" w:lineRule="auto"/>
        <w:jc w:val="left"/>
        <w:rPr>
          <w:rFonts w:ascii="Times New Roman" w:hAnsi="Times New Roman" w:cs="Times New Roman"/>
          <w:sz w:val="24"/>
          <w:szCs w:val="24"/>
        </w:rPr>
      </w:pPr>
      <w:r>
        <w:rPr>
          <w:rFonts w:ascii="Times New Roman" w:hAnsi="Times New Roman" w:cs="Times New Roman" w:hint="eastAsia"/>
          <w:color w:val="000000" w:themeColor="text1"/>
          <w:sz w:val="24"/>
          <w:szCs w:val="24"/>
        </w:rPr>
        <w:tab/>
        <w:t xml:space="preserve">The measure of </w:t>
      </w:r>
      <w:r>
        <w:rPr>
          <w:rFonts w:ascii="Times New Roman" w:hAnsi="Times New Roman" w:cs="Times New Roman" w:hint="eastAsia"/>
          <w:sz w:val="24"/>
          <w:szCs w:val="24"/>
        </w:rPr>
        <w:t>cutting pay</w:t>
      </w:r>
      <w:r>
        <w:rPr>
          <w:rFonts w:ascii="Times New Roman" w:hAnsi="Times New Roman" w:cs="Times New Roman" w:hint="eastAsia"/>
          <w:color w:val="000000" w:themeColor="text1"/>
          <w:sz w:val="24"/>
          <w:szCs w:val="24"/>
        </w:rPr>
        <w:t xml:space="preserve"> in this study also </w:t>
      </w:r>
      <w:r>
        <w:rPr>
          <w:rFonts w:ascii="Times New Roman" w:hAnsi="Times New Roman" w:cs="Times New Roman"/>
          <w:color w:val="000000" w:themeColor="text1"/>
          <w:sz w:val="24"/>
          <w:szCs w:val="24"/>
        </w:rPr>
        <w:t>encompasses</w:t>
      </w:r>
      <w:r>
        <w:rPr>
          <w:rFonts w:ascii="Times New Roman" w:hAnsi="Times New Roman" w:cs="Times New Roman" w:hint="eastAsia"/>
          <w:color w:val="000000" w:themeColor="text1"/>
          <w:sz w:val="24"/>
          <w:szCs w:val="24"/>
        </w:rPr>
        <w:t xml:space="preserve"> the case of </w:t>
      </w:r>
      <w:r w:rsidR="00D56056">
        <w:rPr>
          <w:rFonts w:ascii="Times New Roman" w:hAnsi="Times New Roman" w:cs="Times New Roman"/>
          <w:color w:val="000000" w:themeColor="text1"/>
          <w:sz w:val="24"/>
          <w:szCs w:val="24"/>
        </w:rPr>
        <w:t xml:space="preserve">a </w:t>
      </w:r>
      <w:r>
        <w:rPr>
          <w:rFonts w:ascii="Times New Roman" w:hAnsi="Times New Roman" w:cs="Times New Roman" w:hint="eastAsia"/>
          <w:color w:val="000000" w:themeColor="text1"/>
          <w:sz w:val="24"/>
          <w:szCs w:val="24"/>
        </w:rPr>
        <w:t>pay freeze</w:t>
      </w:r>
      <w:r w:rsidR="00970F94">
        <w:rPr>
          <w:rFonts w:ascii="Times New Roman" w:hAnsi="Times New Roman" w:cs="Times New Roman" w:hint="eastAsia"/>
          <w:color w:val="000000" w:themeColor="text1"/>
          <w:sz w:val="24"/>
          <w:szCs w:val="24"/>
        </w:rPr>
        <w:t>.</w:t>
      </w:r>
      <w:r w:rsidR="00CE64D0">
        <w:rPr>
          <w:rFonts w:ascii="Times New Roman" w:hAnsi="Times New Roman" w:cs="Times New Roman"/>
          <w:color w:val="000000" w:themeColor="text1"/>
          <w:sz w:val="24"/>
          <w:szCs w:val="24"/>
        </w:rPr>
        <w:t xml:space="preserve"> </w:t>
      </w:r>
      <w:r w:rsidR="007B162A">
        <w:rPr>
          <w:rFonts w:ascii="Times New Roman" w:hAnsi="Times New Roman" w:cs="Times New Roman"/>
          <w:color w:val="000000" w:themeColor="text1"/>
          <w:sz w:val="24"/>
          <w:szCs w:val="24"/>
        </w:rPr>
        <w:t>Because</w:t>
      </w:r>
      <w:r>
        <w:rPr>
          <w:rFonts w:ascii="Times New Roman" w:hAnsi="Times New Roman" w:cs="Times New Roman" w:hint="eastAsia"/>
          <w:color w:val="000000" w:themeColor="text1"/>
          <w:sz w:val="24"/>
          <w:szCs w:val="24"/>
        </w:rPr>
        <w:t xml:space="preserve"> inflation rates from 2008 to 2011 in the United Kingdom were all positive (3.6 percent in 2008, 2.2 percent in 2009, 3.3 percent in 2010, and 4.5 percent in 2011)</w:t>
      </w:r>
      <w:r>
        <w:rPr>
          <w:rStyle w:val="FootnoteReference"/>
          <w:rFonts w:ascii="Times New Roman" w:hAnsi="Times New Roman" w:cs="Times New Roman"/>
          <w:color w:val="000000" w:themeColor="text1"/>
          <w:sz w:val="24"/>
          <w:szCs w:val="24"/>
        </w:rPr>
        <w:footnoteReference w:id="4"/>
      </w:r>
      <w:r>
        <w:rPr>
          <w:rFonts w:ascii="Times New Roman" w:hAnsi="Times New Roman" w:cs="Times New Roman" w:hint="eastAsia"/>
          <w:color w:val="000000" w:themeColor="text1"/>
          <w:sz w:val="24"/>
          <w:szCs w:val="24"/>
        </w:rPr>
        <w:t>, the measure reflects pay cut</w:t>
      </w:r>
      <w:r w:rsidR="007B162A">
        <w:rPr>
          <w:rFonts w:ascii="Times New Roman" w:hAnsi="Times New Roman" w:cs="Times New Roman"/>
          <w:color w:val="000000" w:themeColor="text1"/>
          <w:sz w:val="24"/>
          <w:szCs w:val="24"/>
        </w:rPr>
        <w:t>s</w:t>
      </w:r>
      <w:r>
        <w:rPr>
          <w:rFonts w:ascii="Times New Roman" w:hAnsi="Times New Roman" w:cs="Times New Roman" w:hint="eastAsia"/>
          <w:color w:val="000000" w:themeColor="text1"/>
          <w:sz w:val="24"/>
          <w:szCs w:val="24"/>
        </w:rPr>
        <w:t xml:space="preserve"> in "nominal" </w:t>
      </w:r>
      <w:r w:rsidR="007B162A">
        <w:rPr>
          <w:rFonts w:ascii="Times New Roman" w:hAnsi="Times New Roman" w:cs="Times New Roman"/>
          <w:color w:val="000000" w:themeColor="text1"/>
          <w:sz w:val="24"/>
          <w:szCs w:val="24"/>
        </w:rPr>
        <w:t>as well as</w:t>
      </w:r>
      <w:r>
        <w:rPr>
          <w:rFonts w:ascii="Times New Roman" w:hAnsi="Times New Roman" w:cs="Times New Roman" w:hint="eastAsia"/>
          <w:color w:val="000000" w:themeColor="text1"/>
          <w:sz w:val="24"/>
          <w:szCs w:val="24"/>
        </w:rPr>
        <w:t xml:space="preserve"> "real" pay</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It can be expected that real pay cut</w:t>
      </w:r>
      <w:r w:rsidR="007B162A">
        <w:rPr>
          <w:rFonts w:ascii="Times New Roman" w:hAnsi="Times New Roman" w:cs="Times New Roman"/>
          <w:color w:val="000000" w:themeColor="text1"/>
          <w:sz w:val="24"/>
          <w:szCs w:val="24"/>
        </w:rPr>
        <w:t>s</w:t>
      </w:r>
      <w:r>
        <w:rPr>
          <w:rFonts w:ascii="Times New Roman" w:hAnsi="Times New Roman" w:cs="Times New Roman" w:hint="eastAsia"/>
          <w:color w:val="000000" w:themeColor="text1"/>
          <w:sz w:val="24"/>
          <w:szCs w:val="24"/>
        </w:rPr>
        <w:t xml:space="preserve"> also negatively </w:t>
      </w:r>
      <w:r w:rsidR="007B162A">
        <w:rPr>
          <w:rFonts w:ascii="Times New Roman" w:hAnsi="Times New Roman" w:cs="Times New Roman" w:hint="eastAsia"/>
          <w:color w:val="000000" w:themeColor="text1"/>
          <w:sz w:val="24"/>
          <w:szCs w:val="24"/>
        </w:rPr>
        <w:t>affect</w:t>
      </w:r>
      <w:r>
        <w:rPr>
          <w:rFonts w:ascii="Times New Roman" w:hAnsi="Times New Roman" w:cs="Times New Roman" w:hint="eastAsia"/>
          <w:color w:val="000000" w:themeColor="text1"/>
          <w:sz w:val="24"/>
          <w:szCs w:val="24"/>
        </w:rPr>
        <w:t xml:space="preserve"> employee attitudes as in the </w:t>
      </w:r>
      <w:r w:rsidR="007B162A">
        <w:rPr>
          <w:rFonts w:ascii="Times New Roman" w:hAnsi="Times New Roman" w:cs="Times New Roman" w:hint="eastAsia"/>
          <w:color w:val="000000" w:themeColor="text1"/>
          <w:sz w:val="24"/>
          <w:szCs w:val="24"/>
        </w:rPr>
        <w:t>case of nominal pay cut</w:t>
      </w:r>
      <w:r w:rsidR="007B162A">
        <w:rPr>
          <w:rFonts w:ascii="Times New Roman" w:hAnsi="Times New Roman" w:cs="Times New Roman"/>
          <w:color w:val="000000" w:themeColor="text1"/>
          <w:sz w:val="24"/>
          <w:szCs w:val="24"/>
        </w:rPr>
        <w:t>s</w:t>
      </w:r>
      <w:r w:rsidR="007B162A">
        <w:rPr>
          <w:rFonts w:ascii="Times New Roman" w:hAnsi="Times New Roman" w:cs="Times New Roman" w:hint="eastAsia"/>
          <w:color w:val="000000" w:themeColor="text1"/>
          <w:sz w:val="24"/>
          <w:szCs w:val="24"/>
        </w:rPr>
        <w:t xml:space="preserve">, as </w:t>
      </w:r>
      <w:r>
        <w:rPr>
          <w:rFonts w:ascii="Times New Roman" w:hAnsi="Times New Roman" w:cs="Times New Roman" w:hint="eastAsia"/>
          <w:color w:val="000000" w:themeColor="text1"/>
          <w:sz w:val="24"/>
          <w:szCs w:val="24"/>
        </w:rPr>
        <w:t>employees expect their pays to be increased at least at the level of inflation rate (</w:t>
      </w:r>
      <w:r w:rsidRPr="005B1811">
        <w:rPr>
          <w:rFonts w:ascii="Times New Roman" w:hAnsi="Times New Roman" w:cs="Times New Roman" w:hint="eastAsia"/>
          <w:color w:val="000000" w:themeColor="text1"/>
          <w:sz w:val="24"/>
          <w:szCs w:val="24"/>
        </w:rPr>
        <w:t>Loewenstein &amp; Sicherman, 1991)</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As a result, it is likely that maintaining the level of "real" pay is part of the psychological contract for employees in general</w:t>
      </w:r>
      <w:r w:rsidR="00970F94">
        <w:rPr>
          <w:rFonts w:ascii="Times New Roman" w:hAnsi="Times New Roman" w:cs="Times New Roman" w:hint="eastAsia"/>
          <w:color w:val="000000" w:themeColor="text1"/>
          <w:sz w:val="24"/>
          <w:szCs w:val="24"/>
        </w:rPr>
        <w:t xml:space="preserve">. </w:t>
      </w:r>
      <w:r w:rsidR="007B162A">
        <w:rPr>
          <w:rFonts w:ascii="Times New Roman" w:hAnsi="Times New Roman" w:cs="Times New Roman"/>
          <w:color w:val="000000" w:themeColor="text1"/>
          <w:sz w:val="24"/>
          <w:szCs w:val="24"/>
        </w:rPr>
        <w:t>Supporting</w:t>
      </w:r>
      <w:r w:rsidR="007B162A">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 xml:space="preserve">this argument, </w:t>
      </w:r>
      <w:r w:rsidR="007B162A">
        <w:rPr>
          <w:rFonts w:ascii="Times New Roman" w:hAnsi="Times New Roman" w:cs="Times New Roman"/>
          <w:color w:val="000000" w:themeColor="text1"/>
          <w:sz w:val="24"/>
          <w:szCs w:val="24"/>
        </w:rPr>
        <w:t xml:space="preserve">the </w:t>
      </w:r>
      <w:r>
        <w:rPr>
          <w:rFonts w:ascii="Times New Roman" w:hAnsi="Times New Roman" w:cs="Times New Roman" w:hint="eastAsia"/>
          <w:color w:val="000000" w:themeColor="text1"/>
          <w:sz w:val="24"/>
          <w:szCs w:val="24"/>
        </w:rPr>
        <w:t xml:space="preserve">media </w:t>
      </w:r>
      <w:r>
        <w:rPr>
          <w:rFonts w:ascii="Times New Roman" w:hAnsi="Times New Roman" w:cs="Times New Roman" w:hint="eastAsia"/>
          <w:sz w:val="24"/>
          <w:szCs w:val="24"/>
        </w:rPr>
        <w:t>often compare</w:t>
      </w:r>
      <w:r w:rsidR="007B162A">
        <w:rPr>
          <w:rFonts w:ascii="Times New Roman" w:hAnsi="Times New Roman" w:cs="Times New Roman"/>
          <w:sz w:val="24"/>
          <w:szCs w:val="24"/>
        </w:rPr>
        <w:t>s</w:t>
      </w:r>
      <w:r>
        <w:rPr>
          <w:rFonts w:ascii="Times New Roman" w:hAnsi="Times New Roman" w:cs="Times New Roman" w:hint="eastAsia"/>
          <w:sz w:val="24"/>
          <w:szCs w:val="24"/>
        </w:rPr>
        <w:t xml:space="preserve"> the rate of pay raise with </w:t>
      </w:r>
      <w:r w:rsidR="007B0DF0">
        <w:rPr>
          <w:rFonts w:ascii="Times New Roman" w:hAnsi="Times New Roman" w:cs="Times New Roman"/>
          <w:sz w:val="24"/>
          <w:szCs w:val="24"/>
        </w:rPr>
        <w:t xml:space="preserve">the </w:t>
      </w:r>
      <w:r>
        <w:rPr>
          <w:rFonts w:ascii="Times New Roman" w:hAnsi="Times New Roman" w:cs="Times New Roman" w:hint="eastAsia"/>
          <w:sz w:val="24"/>
          <w:szCs w:val="24"/>
        </w:rPr>
        <w:t xml:space="preserve">inflation rate to assess the </w:t>
      </w:r>
      <w:r>
        <w:rPr>
          <w:rFonts w:ascii="Times New Roman" w:hAnsi="Times New Roman" w:cs="Times New Roman"/>
          <w:sz w:val="24"/>
          <w:szCs w:val="24"/>
        </w:rPr>
        <w:t>adequacy</w:t>
      </w:r>
      <w:r>
        <w:rPr>
          <w:rFonts w:ascii="Times New Roman" w:hAnsi="Times New Roman" w:cs="Times New Roman" w:hint="eastAsia"/>
          <w:sz w:val="24"/>
          <w:szCs w:val="24"/>
        </w:rPr>
        <w:t xml:space="preserve"> of the raise amount (</w:t>
      </w:r>
      <w:r w:rsidR="009C2056">
        <w:rPr>
          <w:rFonts w:ascii="Times New Roman" w:hAnsi="Times New Roman" w:cs="Times New Roman" w:hint="eastAsia"/>
          <w:sz w:val="24"/>
          <w:szCs w:val="24"/>
        </w:rPr>
        <w:t xml:space="preserve">e.g., </w:t>
      </w:r>
      <w:r>
        <w:rPr>
          <w:rFonts w:ascii="Times New Roman" w:hAnsi="Times New Roman" w:cs="Times New Roman" w:hint="eastAsia"/>
          <w:sz w:val="24"/>
          <w:szCs w:val="24"/>
        </w:rPr>
        <w:t>Brecht, 2014; Strauss, 2014)</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Moreover,</w:t>
      </w:r>
      <w:r w:rsidR="007B162A">
        <w:rPr>
          <w:rFonts w:ascii="Times New Roman" w:hAnsi="Times New Roman" w:cs="Times New Roman"/>
          <w:sz w:val="24"/>
          <w:szCs w:val="24"/>
        </w:rPr>
        <w:t xml:space="preserve"> a</w:t>
      </w:r>
      <w:r>
        <w:rPr>
          <w:rFonts w:ascii="Times New Roman" w:hAnsi="Times New Roman" w:cs="Times New Roman" w:hint="eastAsia"/>
          <w:sz w:val="24"/>
          <w:szCs w:val="24"/>
        </w:rPr>
        <w:t xml:space="preserve"> study by Smith (2002) demonstrates that both nominal pay cut</w:t>
      </w:r>
      <w:r w:rsidR="007B162A">
        <w:rPr>
          <w:rFonts w:ascii="Times New Roman" w:hAnsi="Times New Roman" w:cs="Times New Roman"/>
          <w:sz w:val="24"/>
          <w:szCs w:val="24"/>
        </w:rPr>
        <w:t>s</w:t>
      </w:r>
      <w:r>
        <w:rPr>
          <w:rFonts w:ascii="Times New Roman" w:hAnsi="Times New Roman" w:cs="Times New Roman" w:hint="eastAsia"/>
          <w:sz w:val="24"/>
          <w:szCs w:val="24"/>
        </w:rPr>
        <w:t xml:space="preserve"> and pay freeze</w:t>
      </w:r>
      <w:r w:rsidR="007B162A">
        <w:rPr>
          <w:rFonts w:ascii="Times New Roman" w:hAnsi="Times New Roman" w:cs="Times New Roman"/>
          <w:sz w:val="24"/>
          <w:szCs w:val="24"/>
        </w:rPr>
        <w:t>s</w:t>
      </w:r>
      <w:r>
        <w:rPr>
          <w:rFonts w:ascii="Times New Roman" w:hAnsi="Times New Roman" w:cs="Times New Roman" w:hint="eastAsia"/>
          <w:sz w:val="24"/>
          <w:szCs w:val="24"/>
        </w:rPr>
        <w:t xml:space="preserve"> (also a real pay cut in this case due to positive inflation rate in the region during the period of data collection) </w:t>
      </w:r>
      <w:r w:rsidR="00D56056">
        <w:rPr>
          <w:rFonts w:ascii="Times New Roman" w:hAnsi="Times New Roman" w:cs="Times New Roman"/>
          <w:sz w:val="24"/>
          <w:szCs w:val="24"/>
        </w:rPr>
        <w:t>are</w:t>
      </w:r>
      <w:r>
        <w:rPr>
          <w:rFonts w:ascii="Times New Roman" w:hAnsi="Times New Roman" w:cs="Times New Roman" w:hint="eastAsia"/>
          <w:sz w:val="24"/>
          <w:szCs w:val="24"/>
        </w:rPr>
        <w:t xml:space="preserve"> negatively related to employee attitudes (i.e</w:t>
      </w:r>
      <w:r w:rsidR="007B162A">
        <w:rPr>
          <w:rFonts w:ascii="Times New Roman" w:hAnsi="Times New Roman" w:cs="Times New Roman"/>
          <w:sz w:val="24"/>
          <w:szCs w:val="24"/>
        </w:rPr>
        <w:t>.,</w:t>
      </w:r>
      <w:r>
        <w:rPr>
          <w:rFonts w:ascii="Times New Roman" w:hAnsi="Times New Roman" w:cs="Times New Roman" w:hint="eastAsia"/>
          <w:sz w:val="24"/>
          <w:szCs w:val="24"/>
        </w:rPr>
        <w:t xml:space="preserve"> overall job satisfaction and pay satisfaction) with no significant difference in effect sizes.</w:t>
      </w:r>
    </w:p>
    <w:p w14:paraId="38DEA037" w14:textId="11112437" w:rsidR="002472B5" w:rsidRDefault="002472B5" w:rsidP="002472B5">
      <w:pPr>
        <w:spacing w:line="480" w:lineRule="auto"/>
        <w:jc w:val="left"/>
        <w:rPr>
          <w:rFonts w:ascii="Times New Roman" w:eastAsia="Malgun Gothic" w:hAnsi="Times New Roman" w:cs="Times New Roman"/>
          <w:bCs/>
          <w:kern w:val="0"/>
          <w:sz w:val="24"/>
          <w:szCs w:val="24"/>
        </w:rPr>
      </w:pPr>
      <w:r>
        <w:rPr>
          <w:rFonts w:ascii="Times New Roman" w:hAnsi="Times New Roman" w:cs="Times New Roman" w:hint="eastAsia"/>
          <w:b/>
          <w:i/>
          <w:sz w:val="24"/>
          <w:szCs w:val="24"/>
        </w:rPr>
        <w:t xml:space="preserve">Payroll cost reduction method: </w:t>
      </w:r>
      <w:r>
        <w:rPr>
          <w:rFonts w:ascii="Times New Roman" w:eastAsia="Malgun Gothic" w:hAnsi="Times New Roman" w:cs="Times New Roman" w:hint="eastAsia"/>
          <w:b/>
          <w:i/>
          <w:kern w:val="0"/>
          <w:sz w:val="24"/>
          <w:szCs w:val="24"/>
        </w:rPr>
        <w:t>Downsizing</w:t>
      </w:r>
      <w:r w:rsidR="00970F94">
        <w:rPr>
          <w:rFonts w:ascii="Times New Roman" w:eastAsia="Malgun Gothic" w:hAnsi="Times New Roman" w:cs="Times New Roman"/>
          <w:b/>
          <w:i/>
          <w:kern w:val="0"/>
          <w:sz w:val="24"/>
          <w:szCs w:val="24"/>
        </w:rPr>
        <w:t xml:space="preserve">. </w:t>
      </w:r>
      <w:r>
        <w:rPr>
          <w:rFonts w:ascii="Times New Roman" w:eastAsia="Malgun Gothic" w:hAnsi="Times New Roman" w:cs="Times New Roman" w:hint="eastAsia"/>
          <w:kern w:val="0"/>
          <w:sz w:val="24"/>
          <w:szCs w:val="24"/>
        </w:rPr>
        <w:t xml:space="preserve">Human resource or </w:t>
      </w:r>
      <w:r>
        <w:rPr>
          <w:rFonts w:ascii="Times New Roman" w:eastAsia="Malgun Gothic" w:hAnsi="Times New Roman" w:cs="Times New Roman"/>
          <w:kern w:val="0"/>
          <w:sz w:val="24"/>
          <w:szCs w:val="24"/>
        </w:rPr>
        <w:t>industrial</w:t>
      </w:r>
      <w:r>
        <w:rPr>
          <w:rFonts w:ascii="Times New Roman" w:eastAsia="Malgun Gothic" w:hAnsi="Times New Roman" w:cs="Times New Roman" w:hint="eastAsia"/>
          <w:kern w:val="0"/>
          <w:sz w:val="24"/>
          <w:szCs w:val="24"/>
        </w:rPr>
        <w:t xml:space="preserve"> relations managers</w:t>
      </w:r>
      <w:r w:rsidR="007B162A">
        <w:rPr>
          <w:rFonts w:ascii="Times New Roman" w:eastAsia="Malgun Gothic" w:hAnsi="Times New Roman" w:cs="Times New Roman" w:hint="eastAsia"/>
          <w:kern w:val="0"/>
          <w:sz w:val="24"/>
          <w:szCs w:val="24"/>
        </w:rPr>
        <w:t xml:space="preserve"> of the workplace were asked </w:t>
      </w:r>
      <w:r>
        <w:rPr>
          <w:rFonts w:ascii="Times New Roman" w:eastAsia="Malgun Gothic" w:hAnsi="Times New Roman" w:cs="Times New Roman" w:hint="eastAsia"/>
          <w:kern w:val="0"/>
          <w:sz w:val="24"/>
          <w:szCs w:val="24"/>
        </w:rPr>
        <w:t>whether redundancy actions (either compulsory or voluntary) were taken in the workplace in response to the recent recession</w:t>
      </w:r>
      <w:r w:rsidR="00970F94">
        <w:rPr>
          <w:rFonts w:ascii="Times New Roman" w:eastAsia="Malgun Gothic" w:hAnsi="Times New Roman" w:cs="Times New Roman" w:hint="eastAsia"/>
          <w:kern w:val="0"/>
          <w:sz w:val="24"/>
          <w:szCs w:val="24"/>
        </w:rPr>
        <w:t xml:space="preserve">. </w:t>
      </w:r>
      <w:r>
        <w:rPr>
          <w:rFonts w:ascii="Times New Roman" w:eastAsia="Malgun Gothic" w:hAnsi="Times New Roman" w:cs="Times New Roman" w:hint="eastAsia"/>
          <w:bCs/>
          <w:kern w:val="0"/>
          <w:sz w:val="24"/>
          <w:szCs w:val="24"/>
        </w:rPr>
        <w:t xml:space="preserve">Employees in </w:t>
      </w:r>
      <w:r w:rsidR="006F7CD4">
        <w:rPr>
          <w:rFonts w:ascii="Times New Roman" w:eastAsia="Malgun Gothic" w:hAnsi="Times New Roman" w:cs="Times New Roman"/>
          <w:bCs/>
          <w:kern w:val="0"/>
          <w:sz w:val="24"/>
          <w:szCs w:val="24"/>
        </w:rPr>
        <w:t>organizations</w:t>
      </w:r>
      <w:r>
        <w:rPr>
          <w:rFonts w:ascii="Times New Roman" w:eastAsia="Malgun Gothic" w:hAnsi="Times New Roman" w:cs="Times New Roman" w:hint="eastAsia"/>
          <w:bCs/>
          <w:kern w:val="0"/>
          <w:sz w:val="24"/>
          <w:szCs w:val="24"/>
        </w:rPr>
        <w:t xml:space="preserve"> where managers responded that these actions were taken were coded as the survivors of downsizing.</w:t>
      </w:r>
    </w:p>
    <w:p w14:paraId="4FB53EB6" w14:textId="77777777" w:rsidR="002472B5" w:rsidRPr="0046672C" w:rsidRDefault="002472B5" w:rsidP="00284C01">
      <w:pPr>
        <w:spacing w:line="480" w:lineRule="auto"/>
        <w:jc w:val="left"/>
        <w:rPr>
          <w:rFonts w:ascii="Times New Roman" w:eastAsia="Malgun Gothic" w:hAnsi="Times New Roman" w:cs="Times New Roman"/>
          <w:bCs/>
          <w:kern w:val="0"/>
          <w:sz w:val="24"/>
          <w:szCs w:val="24"/>
        </w:rPr>
      </w:pPr>
      <w:r>
        <w:rPr>
          <w:rFonts w:ascii="Times New Roman" w:hAnsi="Times New Roman" w:cs="Times New Roman" w:hint="eastAsia"/>
          <w:b/>
          <w:i/>
          <w:sz w:val="24"/>
          <w:szCs w:val="24"/>
        </w:rPr>
        <w:t>Payroll cost reduction method: Neither pay cut nor downsizing</w:t>
      </w:r>
      <w:r w:rsidR="00970F94">
        <w:rPr>
          <w:rFonts w:ascii="Times New Roman" w:hAnsi="Times New Roman" w:cs="Times New Roman" w:hint="eastAsia"/>
          <w:b/>
          <w:i/>
          <w:sz w:val="24"/>
          <w:szCs w:val="24"/>
        </w:rPr>
        <w:t xml:space="preserve">. </w:t>
      </w:r>
      <w:r>
        <w:rPr>
          <w:rFonts w:ascii="Times New Roman" w:hAnsi="Times New Roman" w:cs="Times New Roman" w:hint="eastAsia"/>
          <w:sz w:val="24"/>
          <w:szCs w:val="24"/>
        </w:rPr>
        <w:t xml:space="preserve">Employees who were not survivors of downsizing </w:t>
      </w:r>
      <w:r w:rsidR="007B162A">
        <w:rPr>
          <w:rFonts w:ascii="Times New Roman" w:hAnsi="Times New Roman" w:cs="Times New Roman"/>
          <w:sz w:val="24"/>
          <w:szCs w:val="24"/>
        </w:rPr>
        <w:t>and did not have</w:t>
      </w:r>
      <w:r>
        <w:rPr>
          <w:rFonts w:ascii="Times New Roman" w:hAnsi="Times New Roman" w:cs="Times New Roman" w:hint="eastAsia"/>
          <w:sz w:val="24"/>
          <w:szCs w:val="24"/>
        </w:rPr>
        <w:t xml:space="preserve"> their pay cut were </w:t>
      </w:r>
      <w:r w:rsidR="007B162A">
        <w:rPr>
          <w:rFonts w:ascii="Times New Roman" w:hAnsi="Times New Roman" w:cs="Times New Roman"/>
          <w:sz w:val="24"/>
          <w:szCs w:val="24"/>
        </w:rPr>
        <w:t>included in</w:t>
      </w:r>
      <w:r>
        <w:rPr>
          <w:rFonts w:ascii="Times New Roman" w:hAnsi="Times New Roman" w:cs="Times New Roman" w:hint="eastAsia"/>
          <w:sz w:val="24"/>
          <w:szCs w:val="24"/>
        </w:rPr>
        <w:t xml:space="preserve"> this group.</w:t>
      </w:r>
    </w:p>
    <w:p w14:paraId="7733B90F" w14:textId="31565F0E" w:rsidR="002472B5" w:rsidRPr="00276B0A" w:rsidRDefault="002472B5" w:rsidP="002472B5">
      <w:pPr>
        <w:spacing w:line="480" w:lineRule="auto"/>
        <w:jc w:val="left"/>
        <w:rPr>
          <w:rFonts w:ascii="Times New Roman" w:hAnsi="Times New Roman" w:cs="Times New Roman"/>
          <w:sz w:val="24"/>
          <w:szCs w:val="24"/>
        </w:rPr>
      </w:pPr>
      <w:r>
        <w:rPr>
          <w:rFonts w:ascii="Times New Roman" w:hAnsi="Times New Roman" w:cs="Times New Roman" w:hint="eastAsia"/>
          <w:b/>
          <w:i/>
          <w:sz w:val="24"/>
          <w:szCs w:val="24"/>
        </w:rPr>
        <w:t>Payroll cost reduction method: Both pay cut and downsizing</w:t>
      </w:r>
      <w:r w:rsidR="00970F94">
        <w:rPr>
          <w:rFonts w:ascii="Times New Roman" w:hAnsi="Times New Roman" w:cs="Times New Roman" w:hint="eastAsia"/>
          <w:b/>
          <w:i/>
          <w:sz w:val="24"/>
          <w:szCs w:val="24"/>
        </w:rPr>
        <w:t xml:space="preserve">. </w:t>
      </w:r>
      <w:r>
        <w:rPr>
          <w:rFonts w:ascii="Times New Roman" w:hAnsi="Times New Roman" w:cs="Times New Roman" w:hint="eastAsia"/>
          <w:sz w:val="24"/>
          <w:szCs w:val="24"/>
        </w:rPr>
        <w:t xml:space="preserve">Employees who were the survivors of downsizing </w:t>
      </w:r>
      <w:r w:rsidRPr="007B162A">
        <w:rPr>
          <w:rFonts w:ascii="Times New Roman" w:hAnsi="Times New Roman" w:cs="Times New Roman" w:hint="eastAsia"/>
          <w:i/>
          <w:sz w:val="24"/>
          <w:szCs w:val="24"/>
        </w:rPr>
        <w:t>and</w:t>
      </w:r>
      <w:r>
        <w:rPr>
          <w:rFonts w:ascii="Times New Roman" w:hAnsi="Times New Roman" w:cs="Times New Roman" w:hint="eastAsia"/>
          <w:sz w:val="24"/>
          <w:szCs w:val="24"/>
        </w:rPr>
        <w:t xml:space="preserve"> had their pay cut at the same time were </w:t>
      </w:r>
      <w:r w:rsidR="007B162A">
        <w:rPr>
          <w:rFonts w:ascii="Times New Roman" w:hAnsi="Times New Roman" w:cs="Times New Roman"/>
          <w:sz w:val="24"/>
          <w:szCs w:val="24"/>
        </w:rPr>
        <w:t>included in</w:t>
      </w:r>
      <w:r>
        <w:rPr>
          <w:rFonts w:ascii="Times New Roman" w:hAnsi="Times New Roman" w:cs="Times New Roman" w:hint="eastAsia"/>
          <w:sz w:val="24"/>
          <w:szCs w:val="24"/>
        </w:rPr>
        <w:t xml:space="preserve"> this group</w:t>
      </w:r>
      <w:r w:rsidR="00970F94">
        <w:rPr>
          <w:rFonts w:ascii="Times New Roman" w:hAnsi="Times New Roman" w:cs="Times New Roman" w:hint="eastAsia"/>
          <w:sz w:val="24"/>
          <w:szCs w:val="24"/>
        </w:rPr>
        <w:t xml:space="preserve">. </w:t>
      </w:r>
      <w:r w:rsidRPr="001F15A6">
        <w:rPr>
          <w:rFonts w:ascii="Times New Roman" w:hAnsi="Times New Roman" w:cs="Times New Roman"/>
          <w:sz w:val="24"/>
          <w:szCs w:val="24"/>
        </w:rPr>
        <w:t>Th</w:t>
      </w:r>
      <w:r>
        <w:rPr>
          <w:rFonts w:ascii="Times New Roman" w:hAnsi="Times New Roman" w:cs="Times New Roman" w:hint="eastAsia"/>
          <w:sz w:val="24"/>
          <w:szCs w:val="24"/>
        </w:rPr>
        <w:t>ese</w:t>
      </w:r>
      <w:r w:rsidRPr="001F15A6">
        <w:rPr>
          <w:rFonts w:ascii="Times New Roman" w:hAnsi="Times New Roman" w:cs="Times New Roman"/>
          <w:sz w:val="24"/>
          <w:szCs w:val="24"/>
        </w:rPr>
        <w:t xml:space="preserve"> </w:t>
      </w:r>
      <w:r>
        <w:rPr>
          <w:rFonts w:ascii="Times New Roman" w:hAnsi="Times New Roman" w:cs="Times New Roman" w:hint="eastAsia"/>
          <w:sz w:val="24"/>
          <w:szCs w:val="24"/>
        </w:rPr>
        <w:t>employees</w:t>
      </w:r>
      <w:r w:rsidRPr="001F15A6">
        <w:rPr>
          <w:rFonts w:ascii="Times New Roman" w:hAnsi="Times New Roman" w:cs="Times New Roman"/>
          <w:sz w:val="24"/>
          <w:szCs w:val="24"/>
        </w:rPr>
        <w:t xml:space="preserve"> w</w:t>
      </w:r>
      <w:r>
        <w:rPr>
          <w:rFonts w:ascii="Times New Roman" w:hAnsi="Times New Roman" w:cs="Times New Roman" w:hint="eastAsia"/>
          <w:sz w:val="24"/>
          <w:szCs w:val="24"/>
        </w:rPr>
        <w:t>ere</w:t>
      </w:r>
      <w:r w:rsidRPr="001F15A6">
        <w:rPr>
          <w:rFonts w:ascii="Times New Roman" w:hAnsi="Times New Roman" w:cs="Times New Roman"/>
          <w:sz w:val="24"/>
          <w:szCs w:val="24"/>
        </w:rPr>
        <w:t xml:space="preserve"> not again</w:t>
      </w:r>
      <w:r w:rsidR="007B162A">
        <w:rPr>
          <w:rFonts w:ascii="Times New Roman" w:hAnsi="Times New Roman" w:cs="Times New Roman"/>
          <w:sz w:val="24"/>
          <w:szCs w:val="24"/>
        </w:rPr>
        <w:t xml:space="preserve"> included </w:t>
      </w:r>
      <w:r>
        <w:rPr>
          <w:rFonts w:ascii="Times New Roman" w:hAnsi="Times New Roman" w:cs="Times New Roman" w:hint="eastAsia"/>
          <w:sz w:val="24"/>
          <w:szCs w:val="24"/>
        </w:rPr>
        <w:t xml:space="preserve">in </w:t>
      </w:r>
      <w:r w:rsidR="007B162A">
        <w:rPr>
          <w:rFonts w:ascii="Times New Roman" w:hAnsi="Times New Roman" w:cs="Times New Roman"/>
          <w:sz w:val="24"/>
          <w:szCs w:val="24"/>
        </w:rPr>
        <w:t xml:space="preserve">either the </w:t>
      </w:r>
      <w:r>
        <w:rPr>
          <w:rFonts w:ascii="Times New Roman" w:hAnsi="Times New Roman" w:cs="Times New Roman" w:hint="eastAsia"/>
          <w:sz w:val="24"/>
          <w:szCs w:val="24"/>
        </w:rPr>
        <w:t xml:space="preserve">pay cut </w:t>
      </w:r>
      <w:r w:rsidRPr="001F15A6">
        <w:rPr>
          <w:rFonts w:ascii="Times New Roman" w:hAnsi="Times New Roman" w:cs="Times New Roman"/>
          <w:sz w:val="24"/>
          <w:szCs w:val="24"/>
        </w:rPr>
        <w:t xml:space="preserve">or </w:t>
      </w:r>
      <w:r>
        <w:rPr>
          <w:rFonts w:ascii="Times New Roman" w:hAnsi="Times New Roman" w:cs="Times New Roman" w:hint="eastAsia"/>
          <w:sz w:val="24"/>
          <w:szCs w:val="24"/>
        </w:rPr>
        <w:t>survivors of downsizing group</w:t>
      </w:r>
      <w:r w:rsidR="007B162A">
        <w:rPr>
          <w:rFonts w:ascii="Times New Roman" w:hAnsi="Times New Roman" w:cs="Times New Roman"/>
          <w:sz w:val="24"/>
          <w:szCs w:val="24"/>
        </w:rPr>
        <w:t>s</w:t>
      </w:r>
      <w:r w:rsidR="00970F94">
        <w:rPr>
          <w:rFonts w:ascii="Times New Roman" w:hAnsi="Times New Roman" w:cs="Times New Roman"/>
          <w:sz w:val="24"/>
          <w:szCs w:val="24"/>
        </w:rPr>
        <w:t xml:space="preserve">. </w:t>
      </w:r>
      <w:r>
        <w:rPr>
          <w:rFonts w:ascii="Times New Roman" w:hAnsi="Times New Roman" w:cs="Times New Roman"/>
          <w:sz w:val="24"/>
          <w:szCs w:val="24"/>
        </w:rPr>
        <w:t>Th</w:t>
      </w:r>
      <w:r>
        <w:rPr>
          <w:rFonts w:ascii="Times New Roman" w:hAnsi="Times New Roman" w:cs="Times New Roman" w:hint="eastAsia"/>
          <w:sz w:val="24"/>
          <w:szCs w:val="24"/>
        </w:rPr>
        <w:t>us</w:t>
      </w:r>
      <w:r w:rsidRPr="001F15A6">
        <w:rPr>
          <w:rFonts w:ascii="Times New Roman" w:hAnsi="Times New Roman" w:cs="Times New Roman"/>
          <w:sz w:val="24"/>
          <w:szCs w:val="24"/>
        </w:rPr>
        <w:t xml:space="preserve">, the </w:t>
      </w:r>
      <w:r>
        <w:rPr>
          <w:rFonts w:ascii="Times New Roman" w:hAnsi="Times New Roman" w:cs="Times New Roman" w:hint="eastAsia"/>
          <w:sz w:val="24"/>
          <w:szCs w:val="24"/>
        </w:rPr>
        <w:t>four</w:t>
      </w:r>
      <w:r w:rsidRPr="001F15A6">
        <w:rPr>
          <w:rFonts w:ascii="Times New Roman" w:hAnsi="Times New Roman" w:cs="Times New Roman"/>
          <w:sz w:val="24"/>
          <w:szCs w:val="24"/>
        </w:rPr>
        <w:t xml:space="preserve"> conditions (</w:t>
      </w:r>
      <w:r w:rsidR="009C2056">
        <w:rPr>
          <w:rFonts w:ascii="Times New Roman" w:hAnsi="Times New Roman" w:cs="Times New Roman"/>
          <w:sz w:val="24"/>
          <w:szCs w:val="24"/>
        </w:rPr>
        <w:t xml:space="preserve">i.e., </w:t>
      </w:r>
      <w:r>
        <w:rPr>
          <w:rFonts w:ascii="Times New Roman" w:hAnsi="Times New Roman" w:cs="Times New Roman"/>
          <w:i/>
          <w:sz w:val="24"/>
          <w:szCs w:val="24"/>
        </w:rPr>
        <w:t>pay cut</w:t>
      </w:r>
      <w:r w:rsidRPr="001F15A6">
        <w:rPr>
          <w:rFonts w:ascii="Times New Roman" w:hAnsi="Times New Roman" w:cs="Times New Roman"/>
          <w:sz w:val="24"/>
          <w:szCs w:val="24"/>
        </w:rPr>
        <w:t xml:space="preserve">, </w:t>
      </w:r>
      <w:r w:rsidRPr="001F15A6">
        <w:rPr>
          <w:rFonts w:ascii="Times New Roman" w:hAnsi="Times New Roman" w:cs="Times New Roman"/>
          <w:i/>
          <w:sz w:val="24"/>
          <w:szCs w:val="24"/>
        </w:rPr>
        <w:t>downsi</w:t>
      </w:r>
      <w:r w:rsidRPr="001F15A6">
        <w:rPr>
          <w:rFonts w:ascii="Times New Roman" w:hAnsi="Times New Roman" w:cs="Times New Roman" w:hint="eastAsia"/>
          <w:i/>
          <w:sz w:val="24"/>
          <w:szCs w:val="24"/>
        </w:rPr>
        <w:t>zing</w:t>
      </w:r>
      <w:r w:rsidRPr="001F15A6">
        <w:rPr>
          <w:rFonts w:ascii="Times New Roman" w:hAnsi="Times New Roman" w:cs="Times New Roman"/>
          <w:sz w:val="24"/>
          <w:szCs w:val="24"/>
        </w:rPr>
        <w:t xml:space="preserve">, </w:t>
      </w:r>
      <w:r w:rsidRPr="00EE02A3">
        <w:rPr>
          <w:rFonts w:ascii="Times New Roman" w:hAnsi="Times New Roman" w:cs="Times New Roman" w:hint="eastAsia"/>
          <w:i/>
          <w:sz w:val="24"/>
          <w:szCs w:val="24"/>
        </w:rPr>
        <w:t>neither pay cut nor downsizing</w:t>
      </w:r>
      <w:r w:rsidR="007B0DF0">
        <w:rPr>
          <w:rFonts w:ascii="Times New Roman" w:hAnsi="Times New Roman" w:cs="Times New Roman"/>
          <w:i/>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and </w:t>
      </w:r>
      <w:r w:rsidRPr="001F15A6">
        <w:rPr>
          <w:rFonts w:ascii="Times New Roman" w:hAnsi="Times New Roman" w:cs="Times New Roman" w:hint="eastAsia"/>
          <w:i/>
          <w:sz w:val="24"/>
          <w:szCs w:val="24"/>
        </w:rPr>
        <w:t xml:space="preserve">both </w:t>
      </w:r>
      <w:r>
        <w:rPr>
          <w:rFonts w:ascii="Times New Roman" w:hAnsi="Times New Roman" w:cs="Times New Roman" w:hint="eastAsia"/>
          <w:i/>
          <w:sz w:val="24"/>
          <w:szCs w:val="24"/>
        </w:rPr>
        <w:t>pay cut</w:t>
      </w:r>
      <w:r w:rsidRPr="001F15A6">
        <w:rPr>
          <w:rFonts w:ascii="Times New Roman" w:hAnsi="Times New Roman" w:cs="Times New Roman" w:hint="eastAsia"/>
          <w:i/>
          <w:sz w:val="24"/>
          <w:szCs w:val="24"/>
        </w:rPr>
        <w:t xml:space="preserve"> and downsizing</w:t>
      </w:r>
      <w:r w:rsidRPr="001F15A6">
        <w:rPr>
          <w:rFonts w:ascii="Times New Roman" w:hAnsi="Times New Roman" w:cs="Times New Roman"/>
          <w:sz w:val="24"/>
          <w:szCs w:val="24"/>
        </w:rPr>
        <w:t>) are mutually exclusive.</w:t>
      </w:r>
    </w:p>
    <w:p w14:paraId="164F78B3" w14:textId="77777777" w:rsidR="002472B5" w:rsidRPr="00833831" w:rsidRDefault="002472B5" w:rsidP="002472B5">
      <w:pPr>
        <w:widowControl/>
        <w:wordWrap/>
        <w:autoSpaceDE/>
        <w:autoSpaceDN/>
        <w:spacing w:line="480" w:lineRule="auto"/>
        <w:ind w:rightChars="200" w:right="400"/>
        <w:jc w:val="left"/>
        <w:rPr>
          <w:rFonts w:ascii="Times New Roman" w:hAnsi="Times New Roman" w:cs="Times New Roman"/>
          <w:color w:val="000000" w:themeColor="text1"/>
          <w:sz w:val="24"/>
          <w:szCs w:val="24"/>
        </w:rPr>
      </w:pPr>
      <w:r w:rsidRPr="00302C1A">
        <w:rPr>
          <w:rFonts w:ascii="Times New Roman" w:hAnsi="Times New Roman" w:cs="Times New Roman" w:hint="eastAsia"/>
          <w:b/>
          <w:i/>
          <w:sz w:val="24"/>
          <w:szCs w:val="24"/>
        </w:rPr>
        <w:t>Control variables</w:t>
      </w:r>
      <w:r w:rsidR="00970F94">
        <w:rPr>
          <w:rFonts w:ascii="Times New Roman" w:hAnsi="Times New Roman" w:cs="Times New Roman" w:hint="eastAsia"/>
          <w:b/>
          <w:i/>
          <w:sz w:val="24"/>
          <w:szCs w:val="24"/>
        </w:rPr>
        <w:t xml:space="preserve">. </w:t>
      </w:r>
      <w:r>
        <w:rPr>
          <w:rFonts w:ascii="Times New Roman" w:hAnsi="Times New Roman" w:cs="Times New Roman" w:hint="eastAsia"/>
          <w:color w:val="000000" w:themeColor="text1"/>
          <w:sz w:val="24"/>
          <w:szCs w:val="24"/>
        </w:rPr>
        <w:t>C</w:t>
      </w:r>
      <w:r w:rsidRPr="00D840FD">
        <w:rPr>
          <w:rFonts w:ascii="Times New Roman" w:hAnsi="Times New Roman" w:cs="Times New Roman"/>
          <w:color w:val="000000" w:themeColor="text1"/>
          <w:sz w:val="24"/>
          <w:szCs w:val="24"/>
        </w:rPr>
        <w:t xml:space="preserve">ontrol variables were </w:t>
      </w:r>
      <w:r>
        <w:rPr>
          <w:rFonts w:ascii="Times New Roman" w:hAnsi="Times New Roman" w:cs="Times New Roman" w:hint="eastAsia"/>
          <w:color w:val="000000" w:themeColor="text1"/>
          <w:sz w:val="24"/>
          <w:szCs w:val="24"/>
        </w:rPr>
        <w:t>selected</w:t>
      </w:r>
      <w:r w:rsidRPr="00D840FD">
        <w:rPr>
          <w:rFonts w:ascii="Times New Roman" w:hAnsi="Times New Roman" w:cs="Times New Roman"/>
          <w:color w:val="000000" w:themeColor="text1"/>
          <w:sz w:val="24"/>
          <w:szCs w:val="24"/>
        </w:rPr>
        <w:t xml:space="preserve"> </w:t>
      </w:r>
      <w:r w:rsidRPr="00D840FD">
        <w:rPr>
          <w:rFonts w:ascii="Times New Roman" w:hAnsi="Times New Roman" w:cs="Times New Roman" w:hint="eastAsia"/>
          <w:color w:val="000000" w:themeColor="text1"/>
          <w:sz w:val="24"/>
          <w:szCs w:val="24"/>
        </w:rPr>
        <w:t xml:space="preserve">based on past studies </w:t>
      </w:r>
      <w:r>
        <w:rPr>
          <w:rFonts w:ascii="Times New Roman" w:hAnsi="Times New Roman" w:cs="Times New Roman"/>
          <w:color w:val="000000" w:themeColor="text1"/>
          <w:sz w:val="24"/>
          <w:szCs w:val="24"/>
        </w:rPr>
        <w:t>examining</w:t>
      </w:r>
      <w:r>
        <w:rPr>
          <w:rFonts w:ascii="Times New Roman" w:hAnsi="Times New Roman" w:cs="Times New Roman" w:hint="eastAsia"/>
          <w:color w:val="000000" w:themeColor="text1"/>
          <w:sz w:val="24"/>
          <w:szCs w:val="24"/>
        </w:rPr>
        <w:t xml:space="preserve"> employee commitment (</w:t>
      </w:r>
      <w:r w:rsidR="009C2056">
        <w:rPr>
          <w:rFonts w:ascii="Times New Roman" w:hAnsi="Times New Roman" w:cs="Times New Roman" w:hint="eastAsia"/>
          <w:color w:val="000000" w:themeColor="text1"/>
          <w:sz w:val="24"/>
          <w:szCs w:val="24"/>
        </w:rPr>
        <w:t xml:space="preserve">e.g., </w:t>
      </w:r>
      <w:r>
        <w:rPr>
          <w:rFonts w:ascii="Times New Roman" w:hAnsi="Times New Roman" w:cs="Times New Roman" w:hint="eastAsia"/>
          <w:color w:val="000000" w:themeColor="text1"/>
          <w:sz w:val="24"/>
          <w:szCs w:val="24"/>
        </w:rPr>
        <w:t>Mathieu &amp; Zajac, 1990) and their availability in 2011 WERS</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C</w:t>
      </w:r>
      <w:r w:rsidRPr="00D840FD">
        <w:rPr>
          <w:rFonts w:ascii="Times New Roman" w:hAnsi="Times New Roman" w:cs="Times New Roman" w:hint="eastAsia"/>
          <w:color w:val="000000" w:themeColor="text1"/>
          <w:sz w:val="24"/>
          <w:szCs w:val="24"/>
        </w:rPr>
        <w:t xml:space="preserve">ontrol variables </w:t>
      </w:r>
      <w:r>
        <w:rPr>
          <w:rFonts w:ascii="Times New Roman" w:hAnsi="Times New Roman" w:cs="Times New Roman" w:hint="eastAsia"/>
          <w:color w:val="000000" w:themeColor="text1"/>
          <w:sz w:val="24"/>
          <w:szCs w:val="24"/>
        </w:rPr>
        <w:t xml:space="preserve">entered in the analysis model </w:t>
      </w:r>
      <w:r w:rsidRPr="00D840FD">
        <w:rPr>
          <w:rFonts w:ascii="Times New Roman" w:hAnsi="Times New Roman" w:cs="Times New Roman" w:hint="eastAsia"/>
          <w:color w:val="000000" w:themeColor="text1"/>
          <w:sz w:val="24"/>
          <w:szCs w:val="24"/>
        </w:rPr>
        <w:t xml:space="preserve">are </w:t>
      </w:r>
      <w:r>
        <w:rPr>
          <w:rFonts w:ascii="Times New Roman" w:hAnsi="Times New Roman" w:cs="Times New Roman" w:hint="eastAsia"/>
          <w:color w:val="000000" w:themeColor="text1"/>
          <w:sz w:val="24"/>
          <w:szCs w:val="24"/>
        </w:rPr>
        <w:t xml:space="preserve">shown </w:t>
      </w:r>
      <w:r w:rsidR="00A9683E">
        <w:rPr>
          <w:rFonts w:ascii="Times New Roman" w:hAnsi="Times New Roman" w:cs="Times New Roman" w:hint="eastAsia"/>
          <w:color w:val="000000" w:themeColor="text1"/>
          <w:sz w:val="24"/>
          <w:szCs w:val="24"/>
        </w:rPr>
        <w:t xml:space="preserve">in Appendix </w:t>
      </w:r>
      <w:r w:rsidR="00587096">
        <w:rPr>
          <w:rFonts w:ascii="Times New Roman" w:hAnsi="Times New Roman" w:cs="Times New Roman" w:hint="eastAsia"/>
          <w:color w:val="000000" w:themeColor="text1"/>
          <w:sz w:val="24"/>
          <w:szCs w:val="24"/>
        </w:rPr>
        <w:t>1</w:t>
      </w:r>
      <w:r w:rsidR="00970F94">
        <w:rPr>
          <w:rFonts w:ascii="Times New Roman" w:hAnsi="Times New Roman" w:cs="Times New Roman" w:hint="eastAsia"/>
          <w:color w:val="000000" w:themeColor="text1"/>
          <w:sz w:val="24"/>
          <w:szCs w:val="24"/>
        </w:rPr>
        <w:t xml:space="preserve">. </w:t>
      </w:r>
    </w:p>
    <w:p w14:paraId="01D6356F" w14:textId="77777777" w:rsidR="002472B5" w:rsidRPr="00F20C48" w:rsidRDefault="002472B5" w:rsidP="002472B5">
      <w:pPr>
        <w:spacing w:line="480" w:lineRule="auto"/>
        <w:jc w:val="left"/>
        <w:rPr>
          <w:rFonts w:ascii="Times New Roman" w:hAnsi="Times New Roman" w:cs="Times New Roman"/>
          <w:b/>
          <w:sz w:val="24"/>
          <w:szCs w:val="24"/>
        </w:rPr>
      </w:pPr>
      <w:r>
        <w:rPr>
          <w:rFonts w:ascii="Times New Roman" w:hAnsi="Times New Roman" w:cs="Times New Roman" w:hint="eastAsia"/>
          <w:b/>
          <w:sz w:val="24"/>
          <w:szCs w:val="24"/>
        </w:rPr>
        <w:t>Analysis model</w:t>
      </w:r>
    </w:p>
    <w:p w14:paraId="11CCA4F7" w14:textId="07F1289F" w:rsidR="002472B5" w:rsidRPr="008B303F" w:rsidRDefault="002472B5" w:rsidP="00CE64D0">
      <w:pPr>
        <w:widowControl/>
        <w:wordWrap/>
        <w:autoSpaceDE/>
        <w:autoSpaceDN/>
        <w:spacing w:line="480" w:lineRule="auto"/>
        <w:ind w:rightChars="200" w:right="400"/>
        <w:jc w:val="left"/>
        <w:rPr>
          <w:rFonts w:ascii="Times New Roman" w:hAnsi="Times New Roman" w:cs="Times New Roman"/>
          <w:color w:val="000000" w:themeColor="text1"/>
          <w:sz w:val="24"/>
          <w:szCs w:val="24"/>
        </w:rPr>
      </w:pPr>
      <w:r>
        <w:rPr>
          <w:rFonts w:ascii="Times New Roman" w:hAnsi="Times New Roman" w:cs="Times New Roman" w:hint="eastAsia"/>
          <w:sz w:val="24"/>
          <w:szCs w:val="24"/>
        </w:rPr>
        <w:t xml:space="preserve">Due to the </w:t>
      </w:r>
      <w:r w:rsidRPr="008C522F">
        <w:rPr>
          <w:rFonts w:ascii="Times New Roman" w:hAnsi="Times New Roman" w:cs="Times New Roman" w:hint="eastAsia"/>
          <w:sz w:val="24"/>
          <w:szCs w:val="24"/>
        </w:rPr>
        <w:t xml:space="preserve">multi-leveled </w:t>
      </w:r>
      <w:r>
        <w:rPr>
          <w:rFonts w:ascii="Times New Roman" w:hAnsi="Times New Roman" w:cs="Times New Roman"/>
          <w:sz w:val="24"/>
          <w:szCs w:val="24"/>
        </w:rPr>
        <w:t>structure</w:t>
      </w:r>
      <w:r w:rsidRPr="008C522F">
        <w:rPr>
          <w:rFonts w:ascii="Times New Roman" w:hAnsi="Times New Roman" w:cs="Times New Roman" w:hint="eastAsia"/>
          <w:sz w:val="24"/>
          <w:szCs w:val="24"/>
        </w:rPr>
        <w:t xml:space="preserve"> (</w:t>
      </w:r>
      <w:r w:rsidR="009C2056">
        <w:rPr>
          <w:rFonts w:ascii="Times New Roman" w:hAnsi="Times New Roman" w:cs="Times New Roman" w:hint="eastAsia"/>
          <w:sz w:val="24"/>
          <w:szCs w:val="24"/>
        </w:rPr>
        <w:t xml:space="preserve">i.e., </w:t>
      </w:r>
      <w:r w:rsidRPr="008C522F">
        <w:rPr>
          <w:rFonts w:ascii="Times New Roman" w:hAnsi="Times New Roman" w:cs="Times New Roman" w:hint="eastAsia"/>
          <w:sz w:val="24"/>
          <w:szCs w:val="24"/>
        </w:rPr>
        <w:t>employees nested</w:t>
      </w:r>
      <w:r>
        <w:rPr>
          <w:rFonts w:ascii="Times New Roman" w:hAnsi="Times New Roman" w:cs="Times New Roman" w:hint="eastAsia"/>
          <w:sz w:val="24"/>
          <w:szCs w:val="24"/>
        </w:rPr>
        <w:t xml:space="preserve"> in workplaces) of the data</w:t>
      </w:r>
      <w:r w:rsidRPr="008C522F">
        <w:rPr>
          <w:rFonts w:ascii="Times New Roman" w:hAnsi="Times New Roman" w:cs="Times New Roman" w:hint="eastAsia"/>
          <w:sz w:val="24"/>
          <w:szCs w:val="24"/>
        </w:rPr>
        <w:t xml:space="preserve"> (Hofmann, 1997)</w:t>
      </w:r>
      <w:r>
        <w:rPr>
          <w:rFonts w:ascii="Times New Roman" w:hAnsi="Times New Roman" w:cs="Times New Roman" w:hint="eastAsia"/>
          <w:sz w:val="24"/>
          <w:szCs w:val="24"/>
        </w:rPr>
        <w:t>, h</w:t>
      </w:r>
      <w:r w:rsidRPr="008C522F">
        <w:rPr>
          <w:rFonts w:ascii="Times New Roman" w:hAnsi="Times New Roman" w:cs="Times New Roman" w:hint="eastAsia"/>
          <w:sz w:val="24"/>
          <w:szCs w:val="24"/>
        </w:rPr>
        <w:t xml:space="preserve">ierarchical linear modeling (HLM) was </w:t>
      </w:r>
      <w:r w:rsidR="006F7CD4">
        <w:rPr>
          <w:rFonts w:ascii="Times New Roman" w:hAnsi="Times New Roman" w:cs="Times New Roman"/>
          <w:sz w:val="24"/>
          <w:szCs w:val="24"/>
        </w:rPr>
        <w:t>utilized</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T</w:t>
      </w:r>
      <w:r w:rsidRPr="008C522F">
        <w:rPr>
          <w:rFonts w:ascii="Times New Roman" w:hAnsi="Times New Roman" w:cs="Times New Roman" w:hint="eastAsia"/>
          <w:sz w:val="24"/>
          <w:szCs w:val="24"/>
        </w:rPr>
        <w:t>wo-level HLM analysis</w:t>
      </w:r>
      <w:r>
        <w:rPr>
          <w:rFonts w:ascii="Times New Roman" w:hAnsi="Times New Roman" w:cs="Times New Roman" w:hint="eastAsia"/>
          <w:sz w:val="24"/>
          <w:szCs w:val="24"/>
        </w:rPr>
        <w:t xml:space="preserve"> was applied</w:t>
      </w:r>
      <w:r w:rsidR="00970F94">
        <w:rPr>
          <w:rFonts w:ascii="Times New Roman" w:hAnsi="Times New Roman" w:cs="Times New Roman" w:hint="eastAsia"/>
          <w:sz w:val="24"/>
          <w:szCs w:val="24"/>
        </w:rPr>
        <w:t xml:space="preserve">. </w:t>
      </w:r>
      <w:r w:rsidRPr="008C522F">
        <w:rPr>
          <w:rFonts w:ascii="Times New Roman" w:hAnsi="Times New Roman" w:cs="Times New Roman" w:hint="eastAsia"/>
          <w:sz w:val="24"/>
          <w:szCs w:val="24"/>
        </w:rPr>
        <w:t xml:space="preserve">The </w:t>
      </w:r>
      <w:r>
        <w:rPr>
          <w:rFonts w:ascii="Times New Roman" w:hAnsi="Times New Roman" w:cs="Times New Roman" w:hint="eastAsia"/>
          <w:sz w:val="24"/>
          <w:szCs w:val="24"/>
        </w:rPr>
        <w:t>level-1</w:t>
      </w:r>
      <w:r w:rsidR="007B162A">
        <w:rPr>
          <w:rFonts w:ascii="Times New Roman" w:hAnsi="Times New Roman" w:cs="Times New Roman"/>
          <w:sz w:val="24"/>
          <w:szCs w:val="24"/>
        </w:rPr>
        <w:t xml:space="preserve"> </w:t>
      </w:r>
      <w:r w:rsidR="007B162A">
        <w:rPr>
          <w:rFonts w:ascii="Times New Roman" w:hAnsi="Times New Roman" w:cs="Times New Roman" w:hint="eastAsia"/>
          <w:sz w:val="24"/>
          <w:szCs w:val="24"/>
        </w:rPr>
        <w:t>anal</w:t>
      </w:r>
      <w:r>
        <w:rPr>
          <w:rFonts w:ascii="Times New Roman" w:hAnsi="Times New Roman" w:cs="Times New Roman" w:hint="eastAsia"/>
          <w:sz w:val="24"/>
          <w:szCs w:val="24"/>
        </w:rPr>
        <w:t>ysis</w:t>
      </w:r>
      <w:r w:rsidRPr="008C522F">
        <w:rPr>
          <w:rFonts w:ascii="Times New Roman" w:hAnsi="Times New Roman" w:cs="Times New Roman" w:hint="eastAsia"/>
          <w:sz w:val="24"/>
          <w:szCs w:val="24"/>
        </w:rPr>
        <w:t xml:space="preserve"> </w:t>
      </w:r>
      <w:r>
        <w:rPr>
          <w:rFonts w:ascii="Times New Roman" w:hAnsi="Times New Roman" w:cs="Times New Roman" w:hint="eastAsia"/>
          <w:sz w:val="24"/>
          <w:szCs w:val="24"/>
        </w:rPr>
        <w:t>model</w:t>
      </w:r>
      <w:r w:rsidR="007B162A">
        <w:rPr>
          <w:rFonts w:ascii="Times New Roman" w:hAnsi="Times New Roman" w:cs="Times New Roman"/>
          <w:sz w:val="24"/>
          <w:szCs w:val="24"/>
        </w:rPr>
        <w:t>s</w:t>
      </w:r>
      <w:r w:rsidRPr="008C522F">
        <w:rPr>
          <w:rFonts w:ascii="Times New Roman" w:hAnsi="Times New Roman" w:cs="Times New Roman" w:hint="eastAsia"/>
          <w:sz w:val="24"/>
          <w:szCs w:val="24"/>
        </w:rPr>
        <w:t xml:space="preserve"> the </w:t>
      </w:r>
      <w:r>
        <w:rPr>
          <w:rFonts w:ascii="Times New Roman" w:hAnsi="Times New Roman" w:cs="Times New Roman" w:hint="eastAsia"/>
          <w:sz w:val="24"/>
          <w:szCs w:val="24"/>
        </w:rPr>
        <w:t>relationship between individual</w:t>
      </w:r>
      <w:r w:rsidR="00D56056">
        <w:rPr>
          <w:rFonts w:ascii="Times New Roman" w:hAnsi="Times New Roman" w:cs="Times New Roman"/>
          <w:sz w:val="24"/>
          <w:szCs w:val="24"/>
        </w:rPr>
        <w:t>-</w:t>
      </w:r>
      <w:r>
        <w:rPr>
          <w:rFonts w:ascii="Times New Roman" w:hAnsi="Times New Roman" w:cs="Times New Roman" w:hint="eastAsia"/>
          <w:sz w:val="24"/>
          <w:szCs w:val="24"/>
        </w:rPr>
        <w:t>level variables (e.g.</w:t>
      </w:r>
      <w:r w:rsidR="007B162A">
        <w:rPr>
          <w:rFonts w:ascii="Times New Roman" w:hAnsi="Times New Roman" w:cs="Times New Roman"/>
          <w:sz w:val="24"/>
          <w:szCs w:val="24"/>
        </w:rPr>
        <w:t>,</w:t>
      </w:r>
      <w:r>
        <w:rPr>
          <w:rFonts w:ascii="Times New Roman" w:hAnsi="Times New Roman" w:cs="Times New Roman" w:hint="eastAsia"/>
          <w:sz w:val="24"/>
          <w:szCs w:val="24"/>
        </w:rPr>
        <w:t xml:space="preserve"> pay cut vs. downsizing, trust, and controls)</w:t>
      </w:r>
      <w:r w:rsidRPr="008C522F">
        <w:rPr>
          <w:rFonts w:ascii="Times New Roman" w:hAnsi="Times New Roman" w:cs="Times New Roman" w:hint="eastAsia"/>
          <w:sz w:val="24"/>
          <w:szCs w:val="24"/>
        </w:rPr>
        <w:t xml:space="preserve"> </w:t>
      </w:r>
      <w:r>
        <w:rPr>
          <w:rFonts w:ascii="Times New Roman" w:hAnsi="Times New Roman" w:cs="Times New Roman" w:hint="eastAsia"/>
          <w:sz w:val="24"/>
          <w:szCs w:val="24"/>
        </w:rPr>
        <w:t>and affective commitment</w:t>
      </w:r>
      <w:r w:rsidR="00970F94">
        <w:rPr>
          <w:rFonts w:ascii="Times New Roman" w:hAnsi="Times New Roman" w:cs="Times New Roman" w:hint="eastAsia"/>
          <w:sz w:val="24"/>
          <w:szCs w:val="24"/>
        </w:rPr>
        <w:t xml:space="preserve">. </w:t>
      </w:r>
      <w:r w:rsidRPr="008C522F">
        <w:rPr>
          <w:rFonts w:ascii="Times New Roman" w:hAnsi="Times New Roman" w:cs="Times New Roman" w:hint="eastAsia"/>
          <w:sz w:val="24"/>
          <w:szCs w:val="24"/>
        </w:rPr>
        <w:t xml:space="preserve">The </w:t>
      </w:r>
      <w:r>
        <w:rPr>
          <w:rFonts w:ascii="Times New Roman" w:hAnsi="Times New Roman" w:cs="Times New Roman" w:hint="eastAsia"/>
          <w:sz w:val="24"/>
          <w:szCs w:val="24"/>
        </w:rPr>
        <w:t>level-2</w:t>
      </w:r>
      <w:r w:rsidR="007B162A">
        <w:rPr>
          <w:rFonts w:ascii="Times New Roman" w:hAnsi="Times New Roman" w:cs="Times New Roman" w:hint="eastAsia"/>
          <w:sz w:val="24"/>
          <w:szCs w:val="24"/>
        </w:rPr>
        <w:t xml:space="preserve"> analysis models</w:t>
      </w:r>
      <w:r w:rsidRPr="008C522F">
        <w:rPr>
          <w:rFonts w:ascii="Times New Roman" w:hAnsi="Times New Roman" w:cs="Times New Roman" w:hint="eastAsia"/>
          <w:sz w:val="24"/>
          <w:szCs w:val="24"/>
        </w:rPr>
        <w:t xml:space="preserve"> </w:t>
      </w:r>
      <w:r>
        <w:rPr>
          <w:rFonts w:ascii="Times New Roman" w:hAnsi="Times New Roman" w:cs="Times New Roman" w:hint="eastAsia"/>
          <w:sz w:val="24"/>
          <w:szCs w:val="24"/>
        </w:rPr>
        <w:t>the relationship between</w:t>
      </w:r>
      <w:r w:rsidRPr="008C522F">
        <w:rPr>
          <w:rFonts w:ascii="Times New Roman" w:hAnsi="Times New Roman" w:cs="Times New Roman" w:hint="eastAsia"/>
          <w:sz w:val="24"/>
          <w:szCs w:val="24"/>
        </w:rPr>
        <w:t xml:space="preserve"> </w:t>
      </w:r>
      <w:r>
        <w:rPr>
          <w:rFonts w:ascii="Times New Roman" w:hAnsi="Times New Roman" w:cs="Times New Roman" w:hint="eastAsia"/>
          <w:sz w:val="24"/>
          <w:szCs w:val="24"/>
        </w:rPr>
        <w:t>workplace</w:t>
      </w:r>
      <w:r w:rsidRPr="008C522F">
        <w:rPr>
          <w:rFonts w:ascii="Times New Roman" w:hAnsi="Times New Roman" w:cs="Times New Roman" w:hint="eastAsia"/>
          <w:sz w:val="24"/>
          <w:szCs w:val="24"/>
        </w:rPr>
        <w:t xml:space="preserve"> level variables (e.g.</w:t>
      </w:r>
      <w:r w:rsidR="007B162A">
        <w:rPr>
          <w:rFonts w:ascii="Times New Roman" w:hAnsi="Times New Roman" w:cs="Times New Roman"/>
          <w:sz w:val="24"/>
          <w:szCs w:val="24"/>
        </w:rPr>
        <w:t>,</w:t>
      </w:r>
      <w:r w:rsidRPr="008C522F">
        <w:rPr>
          <w:rFonts w:ascii="Times New Roman" w:hAnsi="Times New Roman" w:cs="Times New Roman" w:hint="eastAsia"/>
          <w:sz w:val="24"/>
          <w:szCs w:val="24"/>
        </w:rPr>
        <w:t xml:space="preserve"> </w:t>
      </w:r>
      <w:r>
        <w:rPr>
          <w:rFonts w:ascii="Times New Roman" w:hAnsi="Times New Roman" w:cs="Times New Roman" w:hint="eastAsia"/>
          <w:sz w:val="24"/>
          <w:szCs w:val="24"/>
        </w:rPr>
        <w:t>workplace</w:t>
      </w:r>
      <w:r w:rsidRPr="008C522F">
        <w:rPr>
          <w:rFonts w:ascii="Times New Roman" w:hAnsi="Times New Roman" w:cs="Times New Roman" w:hint="eastAsia"/>
          <w:sz w:val="24"/>
          <w:szCs w:val="24"/>
        </w:rPr>
        <w:t xml:space="preserve"> size</w:t>
      </w:r>
      <w:r>
        <w:rPr>
          <w:rFonts w:ascii="Times New Roman" w:hAnsi="Times New Roman" w:cs="Times New Roman" w:hint="eastAsia"/>
          <w:sz w:val="24"/>
          <w:szCs w:val="24"/>
        </w:rPr>
        <w:t xml:space="preserve"> and</w:t>
      </w:r>
      <w:r w:rsidRPr="008C522F">
        <w:rPr>
          <w:rFonts w:ascii="Times New Roman" w:hAnsi="Times New Roman" w:cs="Times New Roman" w:hint="eastAsia"/>
          <w:sz w:val="24"/>
          <w:szCs w:val="24"/>
        </w:rPr>
        <w:t xml:space="preserve"> industry) </w:t>
      </w:r>
      <w:r>
        <w:rPr>
          <w:rFonts w:ascii="Times New Roman" w:hAnsi="Times New Roman" w:cs="Times New Roman" w:hint="eastAsia"/>
          <w:sz w:val="24"/>
          <w:szCs w:val="24"/>
        </w:rPr>
        <w:t>and affective commitment</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As in Study 1, the model represents the random intercept model</w:t>
      </w:r>
      <w:r w:rsidR="00970F94">
        <w:rPr>
          <w:rFonts w:ascii="Times New Roman" w:hAnsi="Times New Roman" w:cs="Times New Roman" w:hint="eastAsia"/>
          <w:sz w:val="24"/>
          <w:szCs w:val="24"/>
        </w:rPr>
        <w:t xml:space="preserve">. </w:t>
      </w:r>
      <w:r>
        <w:rPr>
          <w:rFonts w:ascii="Times New Roman" w:hAnsi="Times New Roman" w:cs="Times New Roman" w:hint="eastAsia"/>
          <w:color w:val="000000" w:themeColor="text1"/>
          <w:sz w:val="24"/>
          <w:szCs w:val="24"/>
        </w:rPr>
        <w:t>ICC(1) value for affective commitment</w:t>
      </w:r>
      <w:r w:rsidRPr="002621E4">
        <w:rPr>
          <w:rFonts w:ascii="Times New Roman" w:hAnsi="Times New Roman" w:cs="Times New Roman" w:hint="eastAsia"/>
          <w:color w:val="000000" w:themeColor="text1"/>
          <w:sz w:val="24"/>
          <w:szCs w:val="24"/>
        </w:rPr>
        <w:t xml:space="preserve"> w</w:t>
      </w:r>
      <w:r>
        <w:rPr>
          <w:rFonts w:ascii="Times New Roman" w:hAnsi="Times New Roman" w:cs="Times New Roman" w:hint="eastAsia"/>
          <w:color w:val="000000" w:themeColor="text1"/>
          <w:sz w:val="24"/>
          <w:szCs w:val="24"/>
        </w:rPr>
        <w:t>as</w:t>
      </w:r>
      <w:r w:rsidRPr="002621E4">
        <w:rPr>
          <w:rFonts w:ascii="Times New Roman" w:hAnsi="Times New Roman" w:cs="Times New Roman" w:hint="eastAsia"/>
          <w:color w:val="000000" w:themeColor="text1"/>
          <w:sz w:val="24"/>
          <w:szCs w:val="24"/>
        </w:rPr>
        <w:t xml:space="preserve"> 0.1</w:t>
      </w:r>
      <w:r>
        <w:rPr>
          <w:rFonts w:ascii="Times New Roman" w:hAnsi="Times New Roman" w:cs="Times New Roman" w:hint="eastAsia"/>
          <w:color w:val="000000" w:themeColor="text1"/>
          <w:sz w:val="24"/>
          <w:szCs w:val="24"/>
        </w:rPr>
        <w:t xml:space="preserve">68, </w:t>
      </w:r>
      <w:r>
        <w:rPr>
          <w:rFonts w:ascii="Times New Roman" w:hAnsi="Times New Roman" w:cs="Times New Roman" w:hint="eastAsia"/>
          <w:sz w:val="24"/>
          <w:szCs w:val="24"/>
        </w:rPr>
        <w:t>suggesting the need for adopting a multi-level (e.g.</w:t>
      </w:r>
      <w:r w:rsidR="00C20A80">
        <w:rPr>
          <w:rFonts w:ascii="Times New Roman" w:hAnsi="Times New Roman" w:cs="Times New Roman"/>
          <w:sz w:val="24"/>
          <w:szCs w:val="24"/>
        </w:rPr>
        <w:t>,</w:t>
      </w:r>
      <w:r>
        <w:rPr>
          <w:rFonts w:ascii="Times New Roman" w:hAnsi="Times New Roman" w:cs="Times New Roman" w:hint="eastAsia"/>
          <w:sz w:val="24"/>
          <w:szCs w:val="24"/>
        </w:rPr>
        <w:t xml:space="preserve"> HLM) method (Bliese, 2000; Krull &amp; McKinnon, 2001)</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HLM7 (Raudenbush, Byrk, Cheong, Congdon &amp; du Toit, 2011) was used in the analysis</w:t>
      </w:r>
      <w:r w:rsidR="00970F94">
        <w:rPr>
          <w:rFonts w:ascii="Times New Roman" w:hAnsi="Times New Roman" w:cs="Times New Roman" w:hint="eastAsia"/>
          <w:sz w:val="24"/>
          <w:szCs w:val="24"/>
        </w:rPr>
        <w:t xml:space="preserve">. </w:t>
      </w:r>
      <w:r>
        <w:rPr>
          <w:rFonts w:ascii="Times New Roman" w:hAnsi="Times New Roman" w:cs="Times New Roman" w:hint="eastAsia"/>
          <w:color w:val="000000" w:themeColor="text1"/>
          <w:sz w:val="24"/>
          <w:szCs w:val="24"/>
        </w:rPr>
        <w:t xml:space="preserve">For </w:t>
      </w:r>
      <w:r w:rsidR="00D56056">
        <w:rPr>
          <w:rFonts w:ascii="Times New Roman" w:hAnsi="Times New Roman" w:cs="Times New Roman"/>
          <w:color w:val="000000" w:themeColor="text1"/>
          <w:sz w:val="24"/>
          <w:szCs w:val="24"/>
        </w:rPr>
        <w:t xml:space="preserve">a </w:t>
      </w:r>
      <w:r>
        <w:rPr>
          <w:rFonts w:ascii="Times New Roman" w:hAnsi="Times New Roman" w:cs="Times New Roman" w:hint="eastAsia"/>
          <w:color w:val="000000" w:themeColor="text1"/>
          <w:sz w:val="24"/>
          <w:szCs w:val="24"/>
        </w:rPr>
        <w:t xml:space="preserve">more intuitive </w:t>
      </w:r>
      <w:r>
        <w:rPr>
          <w:rFonts w:ascii="Times New Roman" w:hAnsi="Times New Roman" w:cs="Times New Roman"/>
          <w:color w:val="000000" w:themeColor="text1"/>
          <w:sz w:val="24"/>
          <w:szCs w:val="24"/>
        </w:rPr>
        <w:t>interpretation</w:t>
      </w:r>
      <w:r>
        <w:rPr>
          <w:rFonts w:ascii="Times New Roman" w:hAnsi="Times New Roman" w:cs="Times New Roman" w:hint="eastAsia"/>
          <w:color w:val="000000" w:themeColor="text1"/>
          <w:sz w:val="24"/>
          <w:szCs w:val="24"/>
        </w:rPr>
        <w:t xml:space="preserve"> of the results, </w:t>
      </w:r>
      <w:r w:rsidR="00D56056">
        <w:rPr>
          <w:rFonts w:ascii="Times New Roman" w:hAnsi="Times New Roman" w:cs="Times New Roman"/>
          <w:color w:val="000000" w:themeColor="text1"/>
          <w:sz w:val="24"/>
          <w:szCs w:val="24"/>
        </w:rPr>
        <w:t xml:space="preserve">the </w:t>
      </w:r>
      <w:r>
        <w:rPr>
          <w:rFonts w:ascii="Times New Roman" w:hAnsi="Times New Roman" w:cs="Times New Roman" w:hint="eastAsia"/>
          <w:color w:val="000000" w:themeColor="text1"/>
          <w:sz w:val="24"/>
          <w:szCs w:val="24"/>
        </w:rPr>
        <w:t xml:space="preserve">affective </w:t>
      </w:r>
      <w:r>
        <w:rPr>
          <w:rFonts w:ascii="Times New Roman" w:hAnsi="Times New Roman" w:cs="Times New Roman"/>
          <w:color w:val="000000" w:themeColor="text1"/>
          <w:sz w:val="24"/>
          <w:szCs w:val="24"/>
        </w:rPr>
        <w:t>commitment</w:t>
      </w:r>
      <w:r>
        <w:rPr>
          <w:rFonts w:ascii="Times New Roman" w:hAnsi="Times New Roman" w:cs="Times New Roman" w:hint="eastAsia"/>
          <w:color w:val="000000" w:themeColor="text1"/>
          <w:sz w:val="24"/>
          <w:szCs w:val="24"/>
        </w:rPr>
        <w:t xml:space="preserve"> was </w:t>
      </w:r>
      <w:r w:rsidR="006F7CD4">
        <w:rPr>
          <w:rFonts w:ascii="Times New Roman" w:hAnsi="Times New Roman" w:cs="Times New Roman"/>
          <w:color w:val="000000" w:themeColor="text1"/>
          <w:sz w:val="24"/>
          <w:szCs w:val="24"/>
        </w:rPr>
        <w:t>standardized</w:t>
      </w:r>
      <w:r>
        <w:rPr>
          <w:rFonts w:ascii="Times New Roman" w:hAnsi="Times New Roman" w:cs="Times New Roman" w:hint="eastAsia"/>
          <w:color w:val="000000" w:themeColor="text1"/>
          <w:sz w:val="24"/>
          <w:szCs w:val="24"/>
        </w:rPr>
        <w:t>.</w:t>
      </w:r>
    </w:p>
    <w:p w14:paraId="72E14FB4" w14:textId="77777777" w:rsidR="002472B5" w:rsidRPr="009D3B98" w:rsidRDefault="00CF678E" w:rsidP="002472B5">
      <w:pPr>
        <w:spacing w:line="480" w:lineRule="auto"/>
        <w:jc w:val="center"/>
        <w:rPr>
          <w:rFonts w:ascii="Times New Roman" w:hAnsi="Times New Roman" w:cs="Times New Roman"/>
          <w:sz w:val="24"/>
          <w:szCs w:val="24"/>
        </w:rPr>
      </w:pPr>
      <w:r>
        <w:rPr>
          <w:rFonts w:ascii="Times New Roman" w:hAnsi="Times New Roman" w:cs="Times New Roman"/>
          <w:b/>
          <w:sz w:val="24"/>
          <w:szCs w:val="24"/>
        </w:rPr>
        <w:t>STUDY 2A: RESULTS</w:t>
      </w:r>
    </w:p>
    <w:p w14:paraId="48BB912B" w14:textId="77777777" w:rsidR="002472B5" w:rsidRPr="00F20C48" w:rsidRDefault="002472B5" w:rsidP="002472B5">
      <w:pPr>
        <w:spacing w:line="480" w:lineRule="auto"/>
        <w:jc w:val="left"/>
        <w:rPr>
          <w:rFonts w:ascii="Times New Roman" w:hAnsi="Times New Roman" w:cs="Times New Roman"/>
          <w:b/>
          <w:sz w:val="24"/>
          <w:szCs w:val="24"/>
        </w:rPr>
      </w:pPr>
      <w:r>
        <w:rPr>
          <w:rFonts w:ascii="Times New Roman" w:hAnsi="Times New Roman" w:cs="Times New Roman" w:hint="eastAsia"/>
          <w:b/>
          <w:sz w:val="24"/>
          <w:szCs w:val="24"/>
        </w:rPr>
        <w:t xml:space="preserve">Descriptive </w:t>
      </w:r>
      <w:r>
        <w:rPr>
          <w:rFonts w:ascii="Times New Roman" w:hAnsi="Times New Roman" w:cs="Times New Roman"/>
          <w:b/>
          <w:sz w:val="24"/>
          <w:szCs w:val="24"/>
        </w:rPr>
        <w:t>statistics</w:t>
      </w:r>
    </w:p>
    <w:p w14:paraId="5EBD044C" w14:textId="6101928A" w:rsidR="002472B5" w:rsidRDefault="002472B5" w:rsidP="00284C01">
      <w:pPr>
        <w:spacing w:line="480" w:lineRule="auto"/>
        <w:jc w:val="left"/>
        <w:rPr>
          <w:rFonts w:ascii="Times New Roman" w:hAnsi="Times New Roman" w:cs="Times New Roman"/>
          <w:sz w:val="24"/>
          <w:szCs w:val="24"/>
        </w:rPr>
      </w:pPr>
      <w:r w:rsidRPr="00CC4F74">
        <w:rPr>
          <w:rFonts w:ascii="Times New Roman" w:hAnsi="Times New Roman" w:cs="Times New Roman"/>
          <w:sz w:val="24"/>
          <w:szCs w:val="24"/>
        </w:rPr>
        <w:t>The means, standard deviations</w:t>
      </w:r>
      <w:r w:rsidR="00D56056">
        <w:rPr>
          <w:rFonts w:ascii="Times New Roman" w:hAnsi="Times New Roman" w:cs="Times New Roman"/>
          <w:sz w:val="24"/>
          <w:szCs w:val="24"/>
        </w:rPr>
        <w:t>,</w:t>
      </w:r>
      <w:r w:rsidRPr="00CC4F74">
        <w:rPr>
          <w:rFonts w:ascii="Times New Roman" w:hAnsi="Times New Roman" w:cs="Times New Roman"/>
          <w:sz w:val="24"/>
          <w:szCs w:val="24"/>
        </w:rPr>
        <w:t xml:space="preserve"> and correlations </w:t>
      </w:r>
      <w:r>
        <w:rPr>
          <w:rFonts w:ascii="Times New Roman" w:hAnsi="Times New Roman" w:cs="Times New Roman" w:hint="eastAsia"/>
          <w:sz w:val="24"/>
          <w:szCs w:val="24"/>
        </w:rPr>
        <w:t>of</w:t>
      </w:r>
      <w:r w:rsidRPr="00CC4F74">
        <w:rPr>
          <w:rFonts w:ascii="Times New Roman" w:hAnsi="Times New Roman" w:cs="Times New Roman"/>
          <w:sz w:val="24"/>
          <w:szCs w:val="24"/>
        </w:rPr>
        <w:t xml:space="preserve"> the va</w:t>
      </w:r>
      <w:r>
        <w:rPr>
          <w:rFonts w:ascii="Times New Roman" w:hAnsi="Times New Roman" w:cs="Times New Roman"/>
          <w:sz w:val="24"/>
          <w:szCs w:val="24"/>
        </w:rPr>
        <w:t xml:space="preserve">riables are </w:t>
      </w:r>
      <w:r>
        <w:rPr>
          <w:rFonts w:ascii="Times New Roman" w:hAnsi="Times New Roman" w:cs="Times New Roman" w:hint="eastAsia"/>
          <w:sz w:val="24"/>
          <w:szCs w:val="24"/>
        </w:rPr>
        <w:t>shown</w:t>
      </w:r>
      <w:r>
        <w:rPr>
          <w:rFonts w:ascii="Times New Roman" w:hAnsi="Times New Roman" w:cs="Times New Roman"/>
          <w:sz w:val="24"/>
          <w:szCs w:val="24"/>
        </w:rPr>
        <w:t xml:space="preserve"> in Table </w:t>
      </w:r>
      <w:r w:rsidR="00226C83">
        <w:rPr>
          <w:rFonts w:ascii="Times New Roman" w:hAnsi="Times New Roman" w:cs="Times New Roman" w:hint="eastAsia"/>
          <w:sz w:val="24"/>
          <w:szCs w:val="24"/>
        </w:rPr>
        <w:t>3</w:t>
      </w:r>
      <w:r w:rsidR="00970F94">
        <w:rPr>
          <w:rFonts w:ascii="Times New Roman" w:hAnsi="Times New Roman" w:cs="Times New Roman"/>
          <w:sz w:val="24"/>
          <w:szCs w:val="24"/>
        </w:rPr>
        <w:t xml:space="preserve">. </w:t>
      </w:r>
      <w:r>
        <w:rPr>
          <w:rFonts w:ascii="Times New Roman" w:hAnsi="Times New Roman" w:cs="Times New Roman" w:hint="eastAsia"/>
          <w:sz w:val="24"/>
          <w:szCs w:val="24"/>
        </w:rPr>
        <w:t>Mean values of pay cut (0.187), downsizing (0.204)</w:t>
      </w:r>
      <w:r w:rsidR="007B0DF0">
        <w:rPr>
          <w:rFonts w:ascii="Times New Roman" w:hAnsi="Times New Roman" w:cs="Times New Roman"/>
          <w:sz w:val="24"/>
          <w:szCs w:val="24"/>
        </w:rPr>
        <w:t>,</w:t>
      </w:r>
      <w:r>
        <w:rPr>
          <w:rFonts w:ascii="Times New Roman" w:hAnsi="Times New Roman" w:cs="Times New Roman" w:hint="eastAsia"/>
          <w:sz w:val="24"/>
          <w:szCs w:val="24"/>
        </w:rPr>
        <w:t xml:space="preserve"> and both pay cut and downsizing (0.190) indicate that 18.7 percent, 20.4 percent, and 19.0 perc</w:t>
      </w:r>
      <w:r w:rsidR="00C20A80">
        <w:rPr>
          <w:rFonts w:ascii="Times New Roman" w:hAnsi="Times New Roman" w:cs="Times New Roman" w:hint="eastAsia"/>
          <w:sz w:val="24"/>
          <w:szCs w:val="24"/>
        </w:rPr>
        <w:t>ent of employees in the sample</w:t>
      </w:r>
      <w:r>
        <w:rPr>
          <w:rFonts w:ascii="Times New Roman" w:hAnsi="Times New Roman" w:cs="Times New Roman" w:hint="eastAsia"/>
          <w:sz w:val="24"/>
          <w:szCs w:val="24"/>
        </w:rPr>
        <w:t xml:space="preserve"> experienced pay cut (including "real" pay cut or pay freeze), downsizing, and both pay cut and downsizing, respectively</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In sum, 58.1 percent of the employees in the sample had their pay cut and/or survived downsizing during the most recent recession</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Although these numbers include the cases of pay freeze (or "real" pay cut), they indicate that payroll cost reduction was a widespread practice during the recession in </w:t>
      </w:r>
      <w:r w:rsidR="00051FAE">
        <w:rPr>
          <w:rFonts w:ascii="Times New Roman" w:hAnsi="Times New Roman" w:cs="Times New Roman" w:hint="eastAsia"/>
          <w:sz w:val="24"/>
          <w:szCs w:val="24"/>
        </w:rPr>
        <w:t>Britain</w:t>
      </w:r>
      <w:r w:rsidR="00970F94">
        <w:rPr>
          <w:rFonts w:ascii="Times New Roman" w:hAnsi="Times New Roman" w:cs="Times New Roman" w:hint="eastAsia"/>
          <w:sz w:val="24"/>
          <w:szCs w:val="24"/>
        </w:rPr>
        <w:t xml:space="preserve">. </w:t>
      </w:r>
    </w:p>
    <w:p w14:paraId="145AC41C" w14:textId="77777777" w:rsidR="002472B5" w:rsidRPr="000869E4" w:rsidRDefault="00226C83" w:rsidP="002472B5">
      <w:pPr>
        <w:jc w:val="center"/>
        <w:rPr>
          <w:rFonts w:ascii="Times New Roman" w:hAnsi="Times New Roman" w:cs="Times New Roman"/>
          <w:b/>
          <w:sz w:val="24"/>
          <w:szCs w:val="24"/>
        </w:rPr>
      </w:pPr>
      <w:r>
        <w:rPr>
          <w:rFonts w:ascii="Times New Roman" w:hAnsi="Times New Roman" w:cs="Times New Roman" w:hint="eastAsia"/>
          <w:b/>
          <w:sz w:val="24"/>
          <w:szCs w:val="24"/>
        </w:rPr>
        <w:t>=========</w:t>
      </w:r>
      <w:r w:rsidR="002472B5">
        <w:rPr>
          <w:rFonts w:ascii="Times New Roman" w:hAnsi="Times New Roman" w:cs="Times New Roman" w:hint="eastAsia"/>
          <w:b/>
          <w:sz w:val="24"/>
          <w:szCs w:val="24"/>
        </w:rPr>
        <w:t>=</w:t>
      </w:r>
      <w:r w:rsidR="002472B5" w:rsidRPr="000869E4">
        <w:rPr>
          <w:rFonts w:ascii="Times New Roman" w:hAnsi="Times New Roman" w:cs="Times New Roman" w:hint="eastAsia"/>
          <w:b/>
          <w:sz w:val="24"/>
          <w:szCs w:val="24"/>
        </w:rPr>
        <w:t>========</w:t>
      </w:r>
    </w:p>
    <w:p w14:paraId="79221A3E" w14:textId="77777777" w:rsidR="002472B5" w:rsidRPr="000869E4" w:rsidRDefault="002472B5" w:rsidP="002472B5">
      <w:pPr>
        <w:jc w:val="center"/>
        <w:rPr>
          <w:rFonts w:ascii="Times New Roman" w:hAnsi="Times New Roman" w:cs="Times New Roman"/>
          <w:sz w:val="24"/>
          <w:szCs w:val="24"/>
        </w:rPr>
      </w:pPr>
      <w:r>
        <w:rPr>
          <w:rFonts w:ascii="Times New Roman" w:hAnsi="Times New Roman" w:cs="Times New Roman" w:hint="eastAsia"/>
          <w:sz w:val="24"/>
          <w:szCs w:val="24"/>
        </w:rPr>
        <w:t xml:space="preserve">Insert Table </w:t>
      </w:r>
      <w:r w:rsidR="00226C83">
        <w:rPr>
          <w:rFonts w:ascii="Times New Roman" w:hAnsi="Times New Roman" w:cs="Times New Roman" w:hint="eastAsia"/>
          <w:sz w:val="24"/>
          <w:szCs w:val="24"/>
        </w:rPr>
        <w:t>3</w:t>
      </w:r>
      <w:r w:rsidRPr="000869E4">
        <w:rPr>
          <w:rFonts w:ascii="Times New Roman" w:hAnsi="Times New Roman" w:cs="Times New Roman" w:hint="eastAsia"/>
          <w:sz w:val="24"/>
          <w:szCs w:val="24"/>
        </w:rPr>
        <w:t xml:space="preserve"> about here</w:t>
      </w:r>
    </w:p>
    <w:p w14:paraId="2C55C5F2" w14:textId="77777777" w:rsidR="002472B5" w:rsidRDefault="00226C83" w:rsidP="002472B5">
      <w:pPr>
        <w:spacing w:line="360" w:lineRule="auto"/>
        <w:jc w:val="center"/>
        <w:rPr>
          <w:rFonts w:ascii="Times New Roman" w:hAnsi="Times New Roman" w:cs="Times New Roman"/>
          <w:b/>
          <w:sz w:val="24"/>
          <w:szCs w:val="24"/>
        </w:rPr>
      </w:pPr>
      <w:r>
        <w:rPr>
          <w:rFonts w:ascii="Times New Roman" w:hAnsi="Times New Roman" w:cs="Times New Roman" w:hint="eastAsia"/>
          <w:b/>
          <w:sz w:val="24"/>
          <w:szCs w:val="24"/>
        </w:rPr>
        <w:t>========</w:t>
      </w:r>
      <w:r w:rsidR="002472B5" w:rsidRPr="000869E4">
        <w:rPr>
          <w:rFonts w:ascii="Times New Roman" w:hAnsi="Times New Roman" w:cs="Times New Roman" w:hint="eastAsia"/>
          <w:b/>
          <w:sz w:val="24"/>
          <w:szCs w:val="24"/>
        </w:rPr>
        <w:t>=</w:t>
      </w:r>
      <w:r w:rsidR="002472B5">
        <w:rPr>
          <w:rFonts w:ascii="Times New Roman" w:hAnsi="Times New Roman" w:cs="Times New Roman" w:hint="eastAsia"/>
          <w:b/>
          <w:sz w:val="24"/>
          <w:szCs w:val="24"/>
        </w:rPr>
        <w:t>=</w:t>
      </w:r>
      <w:r w:rsidR="002472B5" w:rsidRPr="000869E4">
        <w:rPr>
          <w:rFonts w:ascii="Times New Roman" w:hAnsi="Times New Roman" w:cs="Times New Roman" w:hint="eastAsia"/>
          <w:b/>
          <w:sz w:val="24"/>
          <w:szCs w:val="24"/>
        </w:rPr>
        <w:t>========</w:t>
      </w:r>
    </w:p>
    <w:p w14:paraId="71978D7B" w14:textId="77777777" w:rsidR="002472B5" w:rsidRPr="007F6405" w:rsidRDefault="002472B5" w:rsidP="002472B5">
      <w:pPr>
        <w:spacing w:line="480" w:lineRule="auto"/>
        <w:jc w:val="left"/>
        <w:rPr>
          <w:rFonts w:ascii="Times New Roman" w:hAnsi="Times New Roman" w:cs="Times New Roman"/>
          <w:b/>
          <w:sz w:val="24"/>
          <w:szCs w:val="24"/>
        </w:rPr>
      </w:pPr>
      <w:r>
        <w:rPr>
          <w:rFonts w:ascii="Times New Roman" w:hAnsi="Times New Roman" w:cs="Times New Roman" w:hint="eastAsia"/>
          <w:b/>
          <w:sz w:val="24"/>
          <w:szCs w:val="24"/>
        </w:rPr>
        <w:t>HLM Results</w:t>
      </w:r>
    </w:p>
    <w:p w14:paraId="5E1BAD34" w14:textId="77777777" w:rsidR="002472B5" w:rsidRDefault="002472B5" w:rsidP="002472B5">
      <w:pPr>
        <w:spacing w:line="480" w:lineRule="auto"/>
        <w:jc w:val="left"/>
        <w:rPr>
          <w:rFonts w:ascii="Times New Roman" w:hAnsi="Times New Roman" w:cs="Times New Roman"/>
          <w:sz w:val="24"/>
          <w:szCs w:val="24"/>
        </w:rPr>
      </w:pPr>
      <w:r>
        <w:rPr>
          <w:rFonts w:ascii="Times New Roman" w:hAnsi="Times New Roman" w:cs="Times New Roman" w:hint="eastAsia"/>
          <w:b/>
          <w:i/>
          <w:sz w:val="24"/>
          <w:szCs w:val="24"/>
        </w:rPr>
        <w:t>Hypothesis 4</w:t>
      </w:r>
      <w:r w:rsidR="00970F94">
        <w:rPr>
          <w:rFonts w:ascii="Times New Roman" w:hAnsi="Times New Roman" w:cs="Times New Roman" w:hint="eastAsia"/>
          <w:b/>
          <w:i/>
          <w:sz w:val="24"/>
          <w:szCs w:val="24"/>
        </w:rPr>
        <w:t xml:space="preserve">. </w:t>
      </w:r>
      <w:r>
        <w:rPr>
          <w:rFonts w:ascii="Times New Roman" w:hAnsi="Times New Roman" w:cs="Times New Roman" w:hint="eastAsia"/>
          <w:sz w:val="24"/>
          <w:szCs w:val="24"/>
        </w:rPr>
        <w:t xml:space="preserve">The results of the split sample HLM analysis are presented in Table </w:t>
      </w:r>
      <w:r w:rsidR="00226C83">
        <w:rPr>
          <w:rFonts w:ascii="Times New Roman" w:hAnsi="Times New Roman" w:cs="Times New Roman" w:hint="eastAsia"/>
          <w:sz w:val="24"/>
          <w:szCs w:val="24"/>
        </w:rPr>
        <w:t>4</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In the high trust</w:t>
      </w:r>
      <w:r w:rsidR="00C20A80">
        <w:rPr>
          <w:rFonts w:ascii="Times New Roman" w:hAnsi="Times New Roman" w:cs="Times New Roman"/>
          <w:sz w:val="24"/>
          <w:szCs w:val="24"/>
        </w:rPr>
        <w:t xml:space="preserve"> sample</w:t>
      </w:r>
      <w:r>
        <w:rPr>
          <w:rFonts w:ascii="Times New Roman" w:hAnsi="Times New Roman" w:cs="Times New Roman" w:hint="eastAsia"/>
          <w:sz w:val="24"/>
          <w:szCs w:val="24"/>
        </w:rPr>
        <w:t>, t</w:t>
      </w:r>
      <w:r w:rsidR="00C20A80">
        <w:rPr>
          <w:rFonts w:ascii="Times New Roman" w:hAnsi="Times New Roman" w:cs="Times New Roman" w:hint="eastAsia"/>
          <w:sz w:val="24"/>
          <w:szCs w:val="24"/>
        </w:rPr>
        <w:t>he coefficient for</w:t>
      </w:r>
      <w:r>
        <w:rPr>
          <w:rFonts w:ascii="Times New Roman" w:hAnsi="Times New Roman" w:cs="Times New Roman" w:hint="eastAsia"/>
          <w:sz w:val="24"/>
          <w:szCs w:val="24"/>
        </w:rPr>
        <w:t xml:space="preserve"> pay cut (compared to downsizing) on affective commitment </w:t>
      </w:r>
      <w:r>
        <w:rPr>
          <w:rFonts w:ascii="Times New Roman" w:hAnsi="Times New Roman" w:cs="Times New Roman" w:hint="eastAsia"/>
          <w:color w:val="000000" w:themeColor="text1"/>
          <w:sz w:val="24"/>
          <w:szCs w:val="24"/>
        </w:rPr>
        <w:t>is</w:t>
      </w:r>
      <w:r>
        <w:rPr>
          <w:rFonts w:ascii="Times New Roman" w:hAnsi="Times New Roman" w:cs="Times New Roman" w:hint="eastAsia"/>
          <w:sz w:val="24"/>
          <w:szCs w:val="24"/>
        </w:rPr>
        <w:t xml:space="preserve"> not </w:t>
      </w:r>
      <w:r w:rsidRPr="00A46EDB">
        <w:rPr>
          <w:rFonts w:ascii="Times New Roman" w:hAnsi="Times New Roman" w:cs="Times New Roman"/>
          <w:sz w:val="24"/>
          <w:szCs w:val="24"/>
        </w:rPr>
        <w:t xml:space="preserve">significant (estimate = </w:t>
      </w:r>
      <w:r>
        <w:rPr>
          <w:rFonts w:ascii="Times New Roman" w:hAnsi="Times New Roman" w:cs="Times New Roman" w:hint="eastAsia"/>
          <w:sz w:val="24"/>
          <w:szCs w:val="24"/>
        </w:rPr>
        <w:t>-0</w:t>
      </w:r>
      <w:r w:rsidRPr="00A46EDB">
        <w:rPr>
          <w:rFonts w:ascii="Times New Roman" w:hAnsi="Times New Roman" w:cs="Times New Roman"/>
          <w:sz w:val="24"/>
          <w:szCs w:val="24"/>
        </w:rPr>
        <w:t>.</w:t>
      </w:r>
      <w:r>
        <w:rPr>
          <w:rFonts w:ascii="Times New Roman" w:hAnsi="Times New Roman" w:cs="Times New Roman" w:hint="eastAsia"/>
          <w:sz w:val="24"/>
          <w:szCs w:val="24"/>
        </w:rPr>
        <w:t>029</w:t>
      </w:r>
      <w:r w:rsidRPr="00A46EDB">
        <w:rPr>
          <w:rFonts w:ascii="Times New Roman" w:hAnsi="Times New Roman" w:cs="Times New Roman"/>
          <w:sz w:val="24"/>
          <w:szCs w:val="24"/>
        </w:rPr>
        <w:t xml:space="preserve">, </w:t>
      </w:r>
      <w:r>
        <w:rPr>
          <w:rFonts w:ascii="Times New Roman" w:hAnsi="Times New Roman" w:cs="Times New Roman" w:hint="eastAsia"/>
          <w:sz w:val="24"/>
          <w:szCs w:val="24"/>
        </w:rPr>
        <w:t>SE = 0.031, ns</w:t>
      </w:r>
      <w:r w:rsidRPr="00A46EDB">
        <w:rPr>
          <w:rFonts w:ascii="Times New Roman" w:hAnsi="Times New Roman" w:cs="Times New Roman"/>
          <w:sz w:val="24"/>
          <w:szCs w:val="24"/>
        </w:rPr>
        <w:t>)</w:t>
      </w:r>
      <w:r w:rsidR="00970F94">
        <w:rPr>
          <w:rFonts w:ascii="Times New Roman" w:hAnsi="Times New Roman" w:cs="Times New Roman"/>
          <w:sz w:val="24"/>
          <w:szCs w:val="24"/>
        </w:rPr>
        <w:t xml:space="preserve">. </w:t>
      </w:r>
      <w:r w:rsidR="00C20A80">
        <w:rPr>
          <w:rFonts w:ascii="Times New Roman" w:hAnsi="Times New Roman" w:cs="Times New Roman"/>
          <w:sz w:val="24"/>
          <w:szCs w:val="24"/>
        </w:rPr>
        <w:t>The</w:t>
      </w:r>
      <w:r>
        <w:rPr>
          <w:rFonts w:ascii="Times New Roman" w:hAnsi="Times New Roman" w:cs="Times New Roman" w:hint="eastAsia"/>
          <w:sz w:val="24"/>
          <w:szCs w:val="24"/>
        </w:rPr>
        <w:t xml:space="preserve"> coefficient of pay cut (compared to downsizing) on </w:t>
      </w:r>
      <w:r>
        <w:rPr>
          <w:rFonts w:ascii="Times New Roman" w:hAnsi="Times New Roman" w:cs="Times New Roman" w:hint="eastAsia"/>
          <w:color w:val="000000" w:themeColor="text1"/>
          <w:sz w:val="24"/>
          <w:szCs w:val="24"/>
        </w:rPr>
        <w:t>affective commitment</w:t>
      </w:r>
      <w:r w:rsidR="00C20A80">
        <w:rPr>
          <w:rFonts w:ascii="Times New Roman" w:hAnsi="Times New Roman" w:cs="Times New Roman"/>
          <w:sz w:val="24"/>
          <w:szCs w:val="24"/>
        </w:rPr>
        <w:t xml:space="preserve">, on the other hand, </w:t>
      </w:r>
      <w:r>
        <w:rPr>
          <w:rFonts w:ascii="Times New Roman" w:hAnsi="Times New Roman" w:cs="Times New Roman" w:hint="eastAsia"/>
          <w:sz w:val="24"/>
          <w:szCs w:val="24"/>
        </w:rPr>
        <w:t xml:space="preserve">is significantly negative in the </w:t>
      </w:r>
      <w:r w:rsidR="00C20A80">
        <w:rPr>
          <w:rFonts w:ascii="Times New Roman" w:hAnsi="Times New Roman" w:cs="Times New Roman"/>
          <w:sz w:val="24"/>
          <w:szCs w:val="24"/>
        </w:rPr>
        <w:t xml:space="preserve">low trust </w:t>
      </w:r>
      <w:r>
        <w:rPr>
          <w:rFonts w:ascii="Times New Roman" w:hAnsi="Times New Roman" w:cs="Times New Roman" w:hint="eastAsia"/>
          <w:sz w:val="24"/>
          <w:szCs w:val="24"/>
        </w:rPr>
        <w:t>sample (</w:t>
      </w:r>
      <w:r w:rsidRPr="00A46EDB">
        <w:rPr>
          <w:rFonts w:ascii="Times New Roman" w:hAnsi="Times New Roman" w:cs="Times New Roman"/>
          <w:sz w:val="24"/>
          <w:szCs w:val="24"/>
        </w:rPr>
        <w:t>estimate</w:t>
      </w:r>
      <w:r>
        <w:rPr>
          <w:rFonts w:ascii="Times New Roman" w:hAnsi="Times New Roman" w:cs="Times New Roman" w:hint="eastAsia"/>
          <w:sz w:val="24"/>
          <w:szCs w:val="24"/>
        </w:rPr>
        <w:t xml:space="preserve"> </w:t>
      </w:r>
      <w:r w:rsidRPr="00A46EDB">
        <w:rPr>
          <w:rFonts w:ascii="Times New Roman" w:hAnsi="Times New Roman" w:cs="Times New Roman"/>
          <w:sz w:val="24"/>
          <w:szCs w:val="24"/>
        </w:rPr>
        <w:t xml:space="preserve">= </w:t>
      </w:r>
      <w:r>
        <w:rPr>
          <w:rFonts w:ascii="Times New Roman" w:hAnsi="Times New Roman" w:cs="Times New Roman" w:hint="eastAsia"/>
          <w:sz w:val="24"/>
          <w:szCs w:val="24"/>
        </w:rPr>
        <w:t>-0</w:t>
      </w:r>
      <w:r w:rsidRPr="00A46EDB">
        <w:rPr>
          <w:rFonts w:ascii="Times New Roman" w:hAnsi="Times New Roman" w:cs="Times New Roman"/>
          <w:sz w:val="24"/>
          <w:szCs w:val="24"/>
        </w:rPr>
        <w:t>.</w:t>
      </w:r>
      <w:r>
        <w:rPr>
          <w:rFonts w:ascii="Times New Roman" w:hAnsi="Times New Roman" w:cs="Times New Roman" w:hint="eastAsia"/>
          <w:sz w:val="24"/>
          <w:szCs w:val="24"/>
        </w:rPr>
        <w:t>175</w:t>
      </w:r>
      <w:r w:rsidRPr="00A46EDB">
        <w:rPr>
          <w:rFonts w:ascii="Times New Roman" w:hAnsi="Times New Roman" w:cs="Times New Roman"/>
          <w:sz w:val="24"/>
          <w:szCs w:val="24"/>
        </w:rPr>
        <w:t xml:space="preserve">, </w:t>
      </w:r>
      <w:r>
        <w:rPr>
          <w:rFonts w:ascii="Times New Roman" w:hAnsi="Times New Roman" w:cs="Times New Roman" w:hint="eastAsia"/>
          <w:sz w:val="24"/>
          <w:szCs w:val="24"/>
        </w:rPr>
        <w:t>SE = 0.036, p &lt; 0.01)</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These results indicate that the level of affective commitment of employees who survived downsizing is significantly higher than that of employees who had their pay cut </w:t>
      </w:r>
      <w:r w:rsidRPr="004F30EF">
        <w:rPr>
          <w:rFonts w:ascii="Times New Roman" w:hAnsi="Times New Roman" w:cs="Times New Roman" w:hint="eastAsia"/>
          <w:sz w:val="24"/>
          <w:szCs w:val="24"/>
        </w:rPr>
        <w:t xml:space="preserve">only when the level of trust in </w:t>
      </w:r>
      <w:r w:rsidRPr="004F30EF">
        <w:rPr>
          <w:rFonts w:ascii="Times New Roman" w:hAnsi="Times New Roman" w:cs="Times New Roman"/>
          <w:sz w:val="24"/>
          <w:szCs w:val="24"/>
        </w:rPr>
        <w:t>management</w:t>
      </w:r>
      <w:r w:rsidRPr="004F30EF">
        <w:rPr>
          <w:rFonts w:ascii="Times New Roman" w:hAnsi="Times New Roman" w:cs="Times New Roman" w:hint="eastAsia"/>
          <w:sz w:val="24"/>
          <w:szCs w:val="24"/>
        </w:rPr>
        <w:t xml:space="preserve"> is low</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In the case of high trust in </w:t>
      </w:r>
      <w:r>
        <w:rPr>
          <w:rFonts w:ascii="Times New Roman" w:hAnsi="Times New Roman" w:cs="Times New Roman"/>
          <w:sz w:val="24"/>
          <w:szCs w:val="24"/>
        </w:rPr>
        <w:t>management</w:t>
      </w:r>
      <w:r>
        <w:rPr>
          <w:rFonts w:ascii="Times New Roman" w:hAnsi="Times New Roman" w:cs="Times New Roman" w:hint="eastAsia"/>
          <w:sz w:val="24"/>
          <w:szCs w:val="24"/>
        </w:rPr>
        <w:t>, no significant difference in the level of affective commitment was observed between employees who had their pay cut and employees who survived downsizing</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Thus, the results indicate that </w:t>
      </w:r>
      <w:r w:rsidRPr="00371EA1">
        <w:rPr>
          <w:rFonts w:ascii="Times New Roman" w:hAnsi="Times New Roman" w:cs="Times New Roman"/>
          <w:sz w:val="24"/>
          <w:szCs w:val="24"/>
        </w:rPr>
        <w:t xml:space="preserve">cutting pay (compared to downsizing) has a less negative effect on </w:t>
      </w:r>
      <w:r>
        <w:rPr>
          <w:rFonts w:ascii="Times New Roman" w:hAnsi="Times New Roman" w:cs="Times New Roman" w:hint="eastAsia"/>
          <w:sz w:val="24"/>
          <w:szCs w:val="24"/>
        </w:rPr>
        <w:t>affective commitment</w:t>
      </w:r>
      <w:r w:rsidRPr="00371EA1">
        <w:rPr>
          <w:rFonts w:ascii="Times New Roman" w:hAnsi="Times New Roman" w:cs="Times New Roman"/>
          <w:sz w:val="24"/>
          <w:szCs w:val="24"/>
        </w:rPr>
        <w:t xml:space="preserve"> when the level of trust in management is high (compared to when the level of trust in management is low)</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Therefore, Hypothesis 4 is supported</w:t>
      </w:r>
      <w:r w:rsidR="00C20A80">
        <w:rPr>
          <w:rFonts w:ascii="Times New Roman" w:hAnsi="Times New Roman" w:cs="Times New Roman"/>
          <w:sz w:val="24"/>
          <w:szCs w:val="24"/>
        </w:rPr>
        <w:t xml:space="preserve"> with</w:t>
      </w:r>
      <w:r>
        <w:rPr>
          <w:rFonts w:ascii="Times New Roman" w:hAnsi="Times New Roman" w:cs="Times New Roman" w:hint="eastAsia"/>
          <w:sz w:val="24"/>
          <w:szCs w:val="24"/>
        </w:rPr>
        <w:t xml:space="preserve"> affective commitment as the outcome variable.</w:t>
      </w:r>
    </w:p>
    <w:p w14:paraId="66D0981A" w14:textId="77777777" w:rsidR="002472B5" w:rsidRPr="000869E4" w:rsidRDefault="00226C83" w:rsidP="002472B5">
      <w:pPr>
        <w:jc w:val="center"/>
        <w:rPr>
          <w:rFonts w:ascii="Times New Roman" w:hAnsi="Times New Roman" w:cs="Times New Roman"/>
          <w:b/>
          <w:sz w:val="24"/>
          <w:szCs w:val="24"/>
        </w:rPr>
      </w:pPr>
      <w:r>
        <w:rPr>
          <w:rFonts w:ascii="Times New Roman" w:hAnsi="Times New Roman" w:cs="Times New Roman" w:hint="eastAsia"/>
          <w:b/>
          <w:sz w:val="24"/>
          <w:szCs w:val="24"/>
        </w:rPr>
        <w:t>=========</w:t>
      </w:r>
      <w:r w:rsidR="002472B5">
        <w:rPr>
          <w:rFonts w:ascii="Times New Roman" w:hAnsi="Times New Roman" w:cs="Times New Roman" w:hint="eastAsia"/>
          <w:b/>
          <w:sz w:val="24"/>
          <w:szCs w:val="24"/>
        </w:rPr>
        <w:t>========</w:t>
      </w:r>
      <w:r w:rsidR="002472B5" w:rsidRPr="000869E4">
        <w:rPr>
          <w:rFonts w:ascii="Times New Roman" w:hAnsi="Times New Roman" w:cs="Times New Roman" w:hint="eastAsia"/>
          <w:b/>
          <w:sz w:val="24"/>
          <w:szCs w:val="24"/>
        </w:rPr>
        <w:t>=</w:t>
      </w:r>
    </w:p>
    <w:p w14:paraId="6B681315" w14:textId="77777777" w:rsidR="002472B5" w:rsidRPr="000869E4" w:rsidRDefault="002472B5" w:rsidP="002472B5">
      <w:pPr>
        <w:jc w:val="center"/>
        <w:rPr>
          <w:rFonts w:ascii="Times New Roman" w:hAnsi="Times New Roman" w:cs="Times New Roman"/>
          <w:sz w:val="24"/>
          <w:szCs w:val="24"/>
        </w:rPr>
      </w:pPr>
      <w:r>
        <w:rPr>
          <w:rFonts w:ascii="Times New Roman" w:hAnsi="Times New Roman" w:cs="Times New Roman" w:hint="eastAsia"/>
          <w:sz w:val="24"/>
          <w:szCs w:val="24"/>
        </w:rPr>
        <w:t xml:space="preserve">Insert Table </w:t>
      </w:r>
      <w:r w:rsidR="00226C83">
        <w:rPr>
          <w:rFonts w:ascii="Times New Roman" w:hAnsi="Times New Roman" w:cs="Times New Roman" w:hint="eastAsia"/>
          <w:sz w:val="24"/>
          <w:szCs w:val="24"/>
        </w:rPr>
        <w:t>4</w:t>
      </w:r>
      <w:r w:rsidRPr="000869E4">
        <w:rPr>
          <w:rFonts w:ascii="Times New Roman" w:hAnsi="Times New Roman" w:cs="Times New Roman" w:hint="eastAsia"/>
          <w:sz w:val="24"/>
          <w:szCs w:val="24"/>
        </w:rPr>
        <w:t xml:space="preserve"> about here</w:t>
      </w:r>
    </w:p>
    <w:p w14:paraId="12B0ED37" w14:textId="77777777" w:rsidR="002472B5" w:rsidRPr="00F16B9A" w:rsidRDefault="00226C83" w:rsidP="002472B5">
      <w:pPr>
        <w:spacing w:line="480" w:lineRule="auto"/>
        <w:jc w:val="center"/>
        <w:rPr>
          <w:rFonts w:ascii="Times New Roman" w:hAnsi="Times New Roman" w:cs="Times New Roman"/>
          <w:sz w:val="24"/>
          <w:szCs w:val="24"/>
        </w:rPr>
      </w:pPr>
      <w:r>
        <w:rPr>
          <w:rFonts w:ascii="Times New Roman" w:hAnsi="Times New Roman" w:cs="Times New Roman" w:hint="eastAsia"/>
          <w:b/>
          <w:sz w:val="24"/>
          <w:szCs w:val="24"/>
        </w:rPr>
        <w:t>========</w:t>
      </w:r>
      <w:r w:rsidR="002472B5">
        <w:rPr>
          <w:rFonts w:ascii="Times New Roman" w:hAnsi="Times New Roman" w:cs="Times New Roman" w:hint="eastAsia"/>
          <w:b/>
          <w:sz w:val="24"/>
          <w:szCs w:val="24"/>
        </w:rPr>
        <w:t>=========</w:t>
      </w:r>
      <w:r w:rsidR="002472B5" w:rsidRPr="000869E4">
        <w:rPr>
          <w:rFonts w:ascii="Times New Roman" w:hAnsi="Times New Roman" w:cs="Times New Roman" w:hint="eastAsia"/>
          <w:b/>
          <w:sz w:val="24"/>
          <w:szCs w:val="24"/>
        </w:rPr>
        <w:t>=</w:t>
      </w:r>
    </w:p>
    <w:p w14:paraId="28890FB4" w14:textId="77777777" w:rsidR="002472B5" w:rsidRPr="008A1AF8" w:rsidRDefault="00CF678E" w:rsidP="002472B5">
      <w:pPr>
        <w:spacing w:line="480" w:lineRule="auto"/>
        <w:jc w:val="center"/>
        <w:outlineLvl w:val="0"/>
        <w:rPr>
          <w:rFonts w:ascii="Times New Roman" w:hAnsi="Times New Roman" w:cs="Times New Roman"/>
          <w:sz w:val="24"/>
          <w:szCs w:val="24"/>
        </w:rPr>
      </w:pPr>
      <w:r>
        <w:rPr>
          <w:rFonts w:ascii="Times New Roman" w:hAnsi="Times New Roman" w:cs="Times New Roman"/>
          <w:b/>
          <w:sz w:val="24"/>
          <w:szCs w:val="24"/>
        </w:rPr>
        <w:t>STUDY 2B: METHODS</w:t>
      </w:r>
    </w:p>
    <w:p w14:paraId="2D2C3320" w14:textId="77777777" w:rsidR="002472B5" w:rsidRPr="00F20C48" w:rsidRDefault="002472B5" w:rsidP="002472B5">
      <w:pPr>
        <w:spacing w:line="480" w:lineRule="auto"/>
        <w:jc w:val="left"/>
        <w:rPr>
          <w:rFonts w:ascii="Times New Roman" w:hAnsi="Times New Roman" w:cs="Times New Roman"/>
          <w:b/>
          <w:sz w:val="24"/>
          <w:szCs w:val="24"/>
        </w:rPr>
      </w:pPr>
      <w:r w:rsidRPr="00F20C48">
        <w:rPr>
          <w:rFonts w:ascii="Times New Roman" w:hAnsi="Times New Roman" w:cs="Times New Roman" w:hint="eastAsia"/>
          <w:b/>
          <w:sz w:val="24"/>
          <w:szCs w:val="24"/>
        </w:rPr>
        <w:t>Overview and sample</w:t>
      </w:r>
    </w:p>
    <w:p w14:paraId="13B21816" w14:textId="18B4880B" w:rsidR="002472B5" w:rsidRDefault="002472B5" w:rsidP="00284C01">
      <w:pPr>
        <w:widowControl/>
        <w:wordWrap/>
        <w:autoSpaceDE/>
        <w:autoSpaceDN/>
        <w:spacing w:line="480" w:lineRule="auto"/>
        <w:ind w:rightChars="200" w:right="400"/>
        <w:jc w:val="left"/>
        <w:rPr>
          <w:rFonts w:ascii="Times New Roman" w:hAnsi="Times New Roman" w:cs="Times New Roman"/>
          <w:sz w:val="24"/>
          <w:szCs w:val="24"/>
        </w:rPr>
      </w:pPr>
      <w:r>
        <w:rPr>
          <w:rFonts w:ascii="Times New Roman" w:hAnsi="Times New Roman" w:cs="Times New Roman" w:hint="eastAsia"/>
          <w:color w:val="000000" w:themeColor="text1"/>
          <w:sz w:val="24"/>
          <w:szCs w:val="24"/>
        </w:rPr>
        <w:t xml:space="preserve">In Study 2B, </w:t>
      </w:r>
      <w:r w:rsidR="00D56056">
        <w:rPr>
          <w:rFonts w:ascii="Times New Roman" w:hAnsi="Times New Roman" w:cs="Times New Roman"/>
          <w:color w:val="000000" w:themeColor="text1"/>
          <w:sz w:val="24"/>
          <w:szCs w:val="24"/>
        </w:rPr>
        <w:t xml:space="preserve">the </w:t>
      </w:r>
      <w:r>
        <w:rPr>
          <w:rFonts w:ascii="Times New Roman" w:hAnsi="Times New Roman" w:cs="Times New Roman" w:hint="eastAsia"/>
          <w:color w:val="000000" w:themeColor="text1"/>
          <w:sz w:val="24"/>
          <w:szCs w:val="24"/>
        </w:rPr>
        <w:t xml:space="preserve">2010 </w:t>
      </w:r>
      <w:r w:rsidRPr="004065EE">
        <w:rPr>
          <w:rFonts w:ascii="Times New Roman" w:hAnsi="Times New Roman" w:cs="Times New Roman" w:hint="eastAsia"/>
          <w:color w:val="000000" w:themeColor="text1"/>
          <w:sz w:val="24"/>
          <w:szCs w:val="24"/>
        </w:rPr>
        <w:t>W</w:t>
      </w:r>
      <w:r>
        <w:rPr>
          <w:rFonts w:ascii="Times New Roman" w:hAnsi="Times New Roman" w:cs="Times New Roman" w:hint="eastAsia"/>
          <w:color w:val="000000" w:themeColor="text1"/>
          <w:sz w:val="24"/>
          <w:szCs w:val="24"/>
        </w:rPr>
        <w:t>ageIndicator</w:t>
      </w:r>
      <w:r w:rsidRPr="004065EE">
        <w:rPr>
          <w:rFonts w:ascii="Times New Roman" w:hAnsi="Times New Roman" w:cs="Times New Roman" w:hint="eastAsia"/>
          <w:color w:val="000000" w:themeColor="text1"/>
          <w:sz w:val="24"/>
          <w:szCs w:val="24"/>
        </w:rPr>
        <w:t xml:space="preserve"> Survey (</w:t>
      </w:r>
      <w:r>
        <w:rPr>
          <w:rFonts w:ascii="Times New Roman" w:hAnsi="Times New Roman" w:cs="Times New Roman" w:hint="eastAsia"/>
          <w:color w:val="000000" w:themeColor="text1"/>
          <w:sz w:val="24"/>
          <w:szCs w:val="24"/>
        </w:rPr>
        <w:t>WI</w:t>
      </w:r>
      <w:r w:rsidRPr="004065EE">
        <w:rPr>
          <w:rFonts w:ascii="Times New Roman" w:hAnsi="Times New Roman" w:cs="Times New Roman" w:hint="eastAsia"/>
          <w:color w:val="000000" w:themeColor="text1"/>
          <w:sz w:val="24"/>
          <w:szCs w:val="24"/>
        </w:rPr>
        <w:t xml:space="preserve">S) </w:t>
      </w:r>
      <w:r>
        <w:rPr>
          <w:rFonts w:ascii="Times New Roman" w:hAnsi="Times New Roman" w:cs="Times New Roman" w:hint="eastAsia"/>
          <w:color w:val="000000" w:themeColor="text1"/>
          <w:sz w:val="24"/>
          <w:szCs w:val="24"/>
        </w:rPr>
        <w:t xml:space="preserve">was </w:t>
      </w:r>
      <w:r w:rsidR="006F7CD4">
        <w:rPr>
          <w:rFonts w:ascii="Times New Roman" w:hAnsi="Times New Roman" w:cs="Times New Roman"/>
          <w:color w:val="000000" w:themeColor="text1"/>
          <w:sz w:val="24"/>
          <w:szCs w:val="24"/>
        </w:rPr>
        <w:t>analyzed</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 xml:space="preserve">WIS is a voluntary online survey </w:t>
      </w:r>
      <w:r w:rsidR="00D56056">
        <w:rPr>
          <w:rFonts w:ascii="Times New Roman" w:hAnsi="Times New Roman" w:cs="Times New Roman"/>
          <w:color w:val="000000" w:themeColor="text1"/>
          <w:sz w:val="24"/>
          <w:szCs w:val="24"/>
        </w:rPr>
        <w:t>that</w:t>
      </w:r>
      <w:r>
        <w:rPr>
          <w:rFonts w:ascii="Times New Roman" w:hAnsi="Times New Roman" w:cs="Times New Roman" w:hint="eastAsia"/>
          <w:color w:val="000000" w:themeColor="text1"/>
          <w:sz w:val="24"/>
          <w:szCs w:val="24"/>
        </w:rPr>
        <w:t xml:space="preserve"> contains information on working conditions (wages, benefits, etc</w:t>
      </w:r>
      <w:r w:rsidRPr="00DA1EE2">
        <w:rPr>
          <w:rFonts w:ascii="Times New Roman" w:hAnsi="Times New Roman" w:cs="Times New Roman" w:hint="eastAsia"/>
          <w:sz w:val="24"/>
          <w:szCs w:val="24"/>
        </w:rPr>
        <w:t>.</w:t>
      </w:r>
      <w:r>
        <w:rPr>
          <w:rFonts w:ascii="Times New Roman" w:hAnsi="Times New Roman" w:cs="Times New Roman" w:hint="eastAsia"/>
          <w:sz w:val="24"/>
          <w:szCs w:val="24"/>
        </w:rPr>
        <w:t>) of workers in over 50 countries around the world (</w:t>
      </w:r>
      <w:r>
        <w:rPr>
          <w:rFonts w:ascii="Times New Roman" w:hAnsi="Times New Roman" w:cs="Times New Roman" w:hint="eastAsia"/>
          <w:color w:val="000000" w:themeColor="text1"/>
          <w:sz w:val="24"/>
          <w:szCs w:val="24"/>
        </w:rPr>
        <w:t xml:space="preserve">for details of WIS, see </w:t>
      </w:r>
      <w:r w:rsidRPr="00BA3EF6">
        <w:rPr>
          <w:rFonts w:ascii="Times New Roman" w:hAnsi="Times New Roman" w:cs="Times New Roman" w:hint="eastAsia"/>
          <w:color w:val="000000" w:themeColor="text1"/>
          <w:sz w:val="24"/>
          <w:szCs w:val="24"/>
        </w:rPr>
        <w:t>Tijdens</w:t>
      </w:r>
      <w:r w:rsidRPr="00BA3EF6">
        <w:rPr>
          <w:rFonts w:ascii="Times New Roman" w:hAnsi="Times New Roman" w:cs="Times New Roman"/>
          <w:color w:val="000000" w:themeColor="text1"/>
          <w:sz w:val="24"/>
          <w:szCs w:val="24"/>
        </w:rPr>
        <w:t xml:space="preserve">, </w:t>
      </w:r>
      <w:r w:rsidRPr="00BA3EF6">
        <w:rPr>
          <w:rFonts w:ascii="Times New Roman" w:hAnsi="Times New Roman" w:cs="Times New Roman" w:hint="eastAsia"/>
          <w:color w:val="000000" w:themeColor="text1"/>
          <w:sz w:val="24"/>
          <w:szCs w:val="24"/>
        </w:rPr>
        <w:t>van Zijl</w:t>
      </w:r>
      <w:r w:rsidRPr="00BA3EF6">
        <w:rPr>
          <w:rFonts w:ascii="Times New Roman" w:hAnsi="Times New Roman" w:cs="Times New Roman"/>
          <w:color w:val="000000" w:themeColor="text1"/>
          <w:sz w:val="24"/>
          <w:szCs w:val="24"/>
        </w:rPr>
        <w:t xml:space="preserve">, </w:t>
      </w:r>
      <w:r w:rsidRPr="00BA3EF6">
        <w:rPr>
          <w:rFonts w:ascii="Times New Roman" w:hAnsi="Times New Roman" w:cs="Times New Roman" w:hint="eastAsia"/>
          <w:color w:val="000000" w:themeColor="text1"/>
          <w:sz w:val="24"/>
          <w:szCs w:val="24"/>
        </w:rPr>
        <w:t>Hughie-Williams</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w:t>
      </w:r>
      <w:r w:rsidRPr="00BA3EF6">
        <w:rPr>
          <w:rFonts w:ascii="Times New Roman" w:hAnsi="Times New Roman" w:cs="Times New Roman" w:hint="eastAsia"/>
          <w:color w:val="000000" w:themeColor="text1"/>
          <w:sz w:val="24"/>
          <w:szCs w:val="24"/>
        </w:rPr>
        <w:t>van Klaveren</w:t>
      </w:r>
      <w:r w:rsidRPr="00BA3EF6">
        <w:rPr>
          <w:rFonts w:ascii="Times New Roman" w:hAnsi="Times New Roman" w:cs="Times New Roman"/>
          <w:color w:val="000000" w:themeColor="text1"/>
          <w:sz w:val="24"/>
          <w:szCs w:val="24"/>
        </w:rPr>
        <w:t xml:space="preserve"> &amp; </w:t>
      </w:r>
      <w:r w:rsidRPr="00BA3EF6">
        <w:rPr>
          <w:rFonts w:ascii="Times New Roman" w:hAnsi="Times New Roman" w:cs="Times New Roman" w:hint="eastAsia"/>
          <w:color w:val="000000" w:themeColor="text1"/>
          <w:sz w:val="24"/>
          <w:szCs w:val="24"/>
        </w:rPr>
        <w:t>Steinmetz</w:t>
      </w:r>
      <w:r>
        <w:rPr>
          <w:rFonts w:ascii="Times New Roman" w:hAnsi="Times New Roman" w:cs="Times New Roman" w:hint="eastAsia"/>
          <w:color w:val="000000" w:themeColor="text1"/>
          <w:sz w:val="24"/>
          <w:szCs w:val="24"/>
        </w:rPr>
        <w:t>, 2010</w:t>
      </w:r>
      <w:r w:rsidRPr="00DA1EE2">
        <w:rPr>
          <w:rFonts w:ascii="Times New Roman" w:hAnsi="Times New Roman" w:cs="Times New Roman" w:hint="eastAsia"/>
          <w:sz w:val="24"/>
          <w:szCs w:val="24"/>
        </w:rPr>
        <w:t>)</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Datasets from 2006 to 2015 </w:t>
      </w:r>
      <w:r w:rsidR="00284C01">
        <w:rPr>
          <w:rFonts w:ascii="Times New Roman" w:hAnsi="Times New Roman" w:cs="Times New Roman"/>
          <w:sz w:val="24"/>
          <w:szCs w:val="24"/>
        </w:rPr>
        <w:t>were</w:t>
      </w:r>
      <w:r>
        <w:rPr>
          <w:rFonts w:ascii="Times New Roman" w:hAnsi="Times New Roman" w:cs="Times New Roman" w:hint="eastAsia"/>
          <w:sz w:val="24"/>
          <w:szCs w:val="24"/>
        </w:rPr>
        <w:t xml:space="preserve"> available </w:t>
      </w:r>
      <w:r w:rsidR="00284C01">
        <w:rPr>
          <w:rFonts w:ascii="Times New Roman" w:hAnsi="Times New Roman" w:cs="Times New Roman"/>
          <w:sz w:val="24"/>
          <w:szCs w:val="24"/>
        </w:rPr>
        <w:t>at the time of this study</w:t>
      </w:r>
      <w:r>
        <w:rPr>
          <w:rStyle w:val="FootnoteReference"/>
          <w:rFonts w:ascii="Times New Roman" w:hAnsi="Times New Roman" w:cs="Times New Roman"/>
          <w:sz w:val="24"/>
          <w:szCs w:val="24"/>
        </w:rPr>
        <w:footnoteReference w:id="5"/>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In this study, only the 2010 WIS was </w:t>
      </w:r>
      <w:r w:rsidR="006F7CD4">
        <w:rPr>
          <w:rFonts w:ascii="Times New Roman" w:hAnsi="Times New Roman" w:cs="Times New Roman"/>
          <w:sz w:val="24"/>
          <w:szCs w:val="24"/>
        </w:rPr>
        <w:t>analyzed</w:t>
      </w:r>
      <w:r w:rsidR="00D56056">
        <w:rPr>
          <w:rFonts w:ascii="Times New Roman" w:hAnsi="Times New Roman" w:cs="Times New Roman"/>
          <w:sz w:val="24"/>
          <w:szCs w:val="24"/>
        </w:rPr>
        <w:t>,</w:t>
      </w:r>
      <w:r>
        <w:rPr>
          <w:rFonts w:ascii="Times New Roman" w:hAnsi="Times New Roman" w:cs="Times New Roman" w:hint="eastAsia"/>
          <w:sz w:val="24"/>
          <w:szCs w:val="24"/>
        </w:rPr>
        <w:t xml:space="preserve"> </w:t>
      </w:r>
      <w:r w:rsidR="00C20A80">
        <w:rPr>
          <w:rFonts w:ascii="Times New Roman" w:hAnsi="Times New Roman" w:cs="Times New Roman"/>
          <w:sz w:val="24"/>
          <w:szCs w:val="24"/>
        </w:rPr>
        <w:t>given the</w:t>
      </w:r>
      <w:r>
        <w:rPr>
          <w:rFonts w:ascii="Times New Roman" w:hAnsi="Times New Roman" w:cs="Times New Roman" w:hint="eastAsia"/>
          <w:sz w:val="24"/>
          <w:szCs w:val="24"/>
        </w:rPr>
        <w:t xml:space="preserve"> limitations in time and budget</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2010 WIS was chosen among the other datasets </w:t>
      </w:r>
      <w:r w:rsidR="00C20A80">
        <w:rPr>
          <w:rFonts w:ascii="Times New Roman" w:hAnsi="Times New Roman" w:cs="Times New Roman"/>
          <w:sz w:val="24"/>
          <w:szCs w:val="24"/>
        </w:rPr>
        <w:t>because</w:t>
      </w:r>
      <w:r>
        <w:rPr>
          <w:rFonts w:ascii="Times New Roman" w:hAnsi="Times New Roman" w:cs="Times New Roman" w:hint="eastAsia"/>
          <w:sz w:val="24"/>
          <w:szCs w:val="24"/>
        </w:rPr>
        <w:t xml:space="preserve"> the economy in 2009 was heavily impacted by the global </w:t>
      </w:r>
      <w:r>
        <w:rPr>
          <w:rFonts w:ascii="Times New Roman" w:hAnsi="Times New Roman" w:cs="Times New Roman"/>
          <w:sz w:val="24"/>
          <w:szCs w:val="24"/>
        </w:rPr>
        <w:t>financial</w:t>
      </w:r>
      <w:r>
        <w:rPr>
          <w:rFonts w:ascii="Times New Roman" w:hAnsi="Times New Roman" w:cs="Times New Roman" w:hint="eastAsia"/>
          <w:sz w:val="24"/>
          <w:szCs w:val="24"/>
        </w:rPr>
        <w:t xml:space="preserve"> crisis that started in the second</w:t>
      </w:r>
      <w:r w:rsidR="00D56056">
        <w:rPr>
          <w:rFonts w:ascii="Times New Roman" w:hAnsi="Times New Roman" w:cs="Times New Roman"/>
          <w:sz w:val="24"/>
          <w:szCs w:val="24"/>
        </w:rPr>
        <w:t xml:space="preserve"> </w:t>
      </w:r>
      <w:r>
        <w:rPr>
          <w:rFonts w:ascii="Times New Roman" w:hAnsi="Times New Roman" w:cs="Times New Roman" w:hint="eastAsia"/>
          <w:sz w:val="24"/>
          <w:szCs w:val="24"/>
        </w:rPr>
        <w:t>half of 2008 when Lehman Brothers has collapsed (</w:t>
      </w:r>
      <w:r w:rsidRPr="00B34854">
        <w:rPr>
          <w:rFonts w:ascii="Times New Roman" w:hAnsi="Times New Roman" w:cs="Times New Roman"/>
          <w:sz w:val="24"/>
          <w:szCs w:val="24"/>
        </w:rPr>
        <w:t>Economist, 2013</w:t>
      </w:r>
      <w:r>
        <w:rPr>
          <w:rFonts w:ascii="Times New Roman" w:hAnsi="Times New Roman" w:cs="Times New Roman" w:hint="eastAsia"/>
          <w:sz w:val="24"/>
          <w:szCs w:val="24"/>
        </w:rPr>
        <w:t>)</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Thus, it </w:t>
      </w:r>
      <w:r w:rsidR="00C20A80">
        <w:rPr>
          <w:rFonts w:ascii="Times New Roman" w:hAnsi="Times New Roman" w:cs="Times New Roman"/>
          <w:sz w:val="24"/>
          <w:szCs w:val="24"/>
        </w:rPr>
        <w:t>is likely</w:t>
      </w:r>
      <w:r>
        <w:rPr>
          <w:rFonts w:ascii="Times New Roman" w:hAnsi="Times New Roman" w:cs="Times New Roman" w:hint="eastAsia"/>
          <w:sz w:val="24"/>
          <w:szCs w:val="24"/>
        </w:rPr>
        <w:t xml:space="preserve"> that many </w:t>
      </w:r>
      <w:r w:rsidR="006F7CD4">
        <w:rPr>
          <w:rFonts w:ascii="Times New Roman" w:hAnsi="Times New Roman" w:cs="Times New Roman"/>
          <w:sz w:val="24"/>
          <w:szCs w:val="24"/>
        </w:rPr>
        <w:t>organizations</w:t>
      </w:r>
      <w:r>
        <w:rPr>
          <w:rFonts w:ascii="Times New Roman" w:hAnsi="Times New Roman" w:cs="Times New Roman" w:hint="eastAsia"/>
          <w:sz w:val="24"/>
          <w:szCs w:val="24"/>
        </w:rPr>
        <w:t xml:space="preserve"> were pressured to reduce payroll costs in 2009</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The survey questions in 2010 WIS reflected the events that </w:t>
      </w:r>
      <w:r>
        <w:rPr>
          <w:rFonts w:ascii="Times New Roman" w:hAnsi="Times New Roman" w:cs="Times New Roman"/>
          <w:sz w:val="24"/>
          <w:szCs w:val="24"/>
        </w:rPr>
        <w:t>occurred</w:t>
      </w:r>
      <w:r>
        <w:rPr>
          <w:rFonts w:ascii="Times New Roman" w:hAnsi="Times New Roman" w:cs="Times New Roman" w:hint="eastAsia"/>
          <w:sz w:val="24"/>
          <w:szCs w:val="24"/>
        </w:rPr>
        <w:t xml:space="preserve"> in 2009.</w:t>
      </w:r>
    </w:p>
    <w:p w14:paraId="2C85CF0C" w14:textId="77777777" w:rsidR="002472B5" w:rsidRDefault="002472B5" w:rsidP="002472B5">
      <w:pPr>
        <w:spacing w:line="480" w:lineRule="auto"/>
        <w:jc w:val="left"/>
        <w:rPr>
          <w:rFonts w:ascii="Times New Roman" w:hAnsi="Times New Roman" w:cs="Times New Roman"/>
          <w:sz w:val="24"/>
          <w:szCs w:val="24"/>
        </w:rPr>
      </w:pPr>
      <w:r>
        <w:rPr>
          <w:rFonts w:ascii="Times New Roman" w:hAnsi="Times New Roman" w:cs="Times New Roman" w:hint="eastAsia"/>
          <w:sz w:val="24"/>
          <w:szCs w:val="24"/>
        </w:rPr>
        <w:tab/>
        <w:t xml:space="preserve">Only the participants who identified themselves as employees (excluding unemployed, </w:t>
      </w:r>
      <w:r>
        <w:rPr>
          <w:rFonts w:ascii="Times New Roman" w:hAnsi="Times New Roman" w:cs="Times New Roman"/>
          <w:sz w:val="24"/>
          <w:szCs w:val="24"/>
        </w:rPr>
        <w:t>house workers</w:t>
      </w:r>
      <w:r>
        <w:rPr>
          <w:rFonts w:ascii="Times New Roman" w:hAnsi="Times New Roman" w:cs="Times New Roman" w:hint="eastAsia"/>
          <w:sz w:val="24"/>
          <w:szCs w:val="24"/>
        </w:rPr>
        <w:t xml:space="preserve">, students, retirees, owner of </w:t>
      </w:r>
      <w:r w:rsidR="00D56056">
        <w:rPr>
          <w:rFonts w:ascii="Times New Roman" w:hAnsi="Times New Roman" w:cs="Times New Roman"/>
          <w:sz w:val="24"/>
          <w:szCs w:val="24"/>
        </w:rPr>
        <w:t xml:space="preserve">the </w:t>
      </w:r>
      <w:r>
        <w:rPr>
          <w:rFonts w:ascii="Times New Roman" w:hAnsi="Times New Roman" w:cs="Times New Roman" w:hint="eastAsia"/>
          <w:sz w:val="24"/>
          <w:szCs w:val="24"/>
        </w:rPr>
        <w:t>business, etc.) were inc</w:t>
      </w:r>
      <w:r w:rsidR="00BF465B">
        <w:rPr>
          <w:rFonts w:ascii="Times New Roman" w:hAnsi="Times New Roman" w:cs="Times New Roman" w:hint="eastAsia"/>
          <w:sz w:val="24"/>
          <w:szCs w:val="24"/>
        </w:rPr>
        <w:t>luded in the final sample</w:t>
      </w:r>
      <w:r w:rsidR="00970F94">
        <w:rPr>
          <w:rFonts w:ascii="Times New Roman" w:hAnsi="Times New Roman" w:cs="Times New Roman" w:hint="eastAsia"/>
          <w:sz w:val="24"/>
          <w:szCs w:val="24"/>
        </w:rPr>
        <w:t xml:space="preserve">. </w:t>
      </w:r>
      <w:r w:rsidR="00BF465B">
        <w:rPr>
          <w:rFonts w:ascii="Times New Roman" w:hAnsi="Times New Roman" w:cs="Times New Roman" w:hint="eastAsia"/>
          <w:sz w:val="24"/>
          <w:szCs w:val="24"/>
        </w:rPr>
        <w:t xml:space="preserve">Given </w:t>
      </w:r>
      <w:r>
        <w:rPr>
          <w:rFonts w:ascii="Times New Roman" w:hAnsi="Times New Roman" w:cs="Times New Roman" w:hint="eastAsia"/>
          <w:sz w:val="24"/>
          <w:szCs w:val="24"/>
        </w:rPr>
        <w:t xml:space="preserve">the voluntary nature of the sample, only the </w:t>
      </w:r>
      <w:r>
        <w:rPr>
          <w:rFonts w:ascii="Times New Roman" w:hAnsi="Times New Roman" w:cs="Times New Roman"/>
          <w:sz w:val="24"/>
          <w:szCs w:val="24"/>
        </w:rPr>
        <w:t>countries</w:t>
      </w:r>
      <w:r>
        <w:rPr>
          <w:rFonts w:ascii="Times New Roman" w:hAnsi="Times New Roman" w:cs="Times New Roman" w:hint="eastAsia"/>
          <w:sz w:val="24"/>
          <w:szCs w:val="24"/>
        </w:rPr>
        <w:t xml:space="preserve"> with more than 100 workers in both high and low trust conditions were included in the final </w:t>
      </w:r>
      <w:r w:rsidR="00BF465B">
        <w:rPr>
          <w:rFonts w:ascii="Times New Roman" w:hAnsi="Times New Roman" w:cs="Times New Roman"/>
          <w:sz w:val="24"/>
          <w:szCs w:val="24"/>
        </w:rPr>
        <w:t>sample in order to draw</w:t>
      </w:r>
      <w:r>
        <w:rPr>
          <w:rFonts w:ascii="Times New Roman" w:hAnsi="Times New Roman" w:cs="Times New Roman" w:hint="eastAsia"/>
          <w:sz w:val="24"/>
          <w:szCs w:val="24"/>
        </w:rPr>
        <w:t xml:space="preserve"> more reliable results</w:t>
      </w:r>
      <w:r w:rsidR="00970F94">
        <w:rPr>
          <w:rFonts w:ascii="Times New Roman" w:hAnsi="Times New Roman" w:cs="Times New Roman" w:hint="eastAsia"/>
          <w:sz w:val="24"/>
          <w:szCs w:val="24"/>
        </w:rPr>
        <w:t xml:space="preserve">. </w:t>
      </w:r>
      <w:r w:rsidRPr="00DA1EE2">
        <w:rPr>
          <w:rFonts w:ascii="Times New Roman" w:hAnsi="Times New Roman" w:cs="Times New Roman" w:hint="eastAsia"/>
          <w:sz w:val="24"/>
          <w:szCs w:val="24"/>
        </w:rPr>
        <w:t>Excluding the missing data, the final sample for the analysis consisted of 15,</w:t>
      </w:r>
      <w:r>
        <w:rPr>
          <w:rFonts w:ascii="Times New Roman" w:hAnsi="Times New Roman" w:cs="Times New Roman" w:hint="eastAsia"/>
          <w:sz w:val="24"/>
          <w:szCs w:val="24"/>
        </w:rPr>
        <w:t>840</w:t>
      </w:r>
      <w:r w:rsidRPr="00DA1EE2">
        <w:rPr>
          <w:rFonts w:ascii="Times New Roman" w:hAnsi="Times New Roman" w:cs="Times New Roman" w:hint="eastAsia"/>
          <w:sz w:val="24"/>
          <w:szCs w:val="24"/>
        </w:rPr>
        <w:t xml:space="preserve"> employees in 1</w:t>
      </w:r>
      <w:r>
        <w:rPr>
          <w:rFonts w:ascii="Times New Roman" w:hAnsi="Times New Roman" w:cs="Times New Roman" w:hint="eastAsia"/>
          <w:sz w:val="24"/>
          <w:szCs w:val="24"/>
        </w:rPr>
        <w:t>7</w:t>
      </w:r>
      <w:r w:rsidRPr="00DA1EE2">
        <w:rPr>
          <w:rFonts w:ascii="Times New Roman" w:hAnsi="Times New Roman" w:cs="Times New Roman" w:hint="eastAsia"/>
          <w:sz w:val="24"/>
          <w:szCs w:val="24"/>
        </w:rPr>
        <w:t xml:space="preserve"> </w:t>
      </w:r>
      <w:r>
        <w:rPr>
          <w:rFonts w:ascii="Times New Roman" w:hAnsi="Times New Roman" w:cs="Times New Roman" w:hint="eastAsia"/>
          <w:sz w:val="24"/>
          <w:szCs w:val="24"/>
        </w:rPr>
        <w:t>countries</w:t>
      </w:r>
      <w:r w:rsidR="00970F94">
        <w:rPr>
          <w:rFonts w:ascii="Times New Roman" w:hAnsi="Times New Roman" w:cs="Times New Roman" w:hint="eastAsia"/>
          <w:color w:val="000000" w:themeColor="text1"/>
          <w:sz w:val="24"/>
          <w:szCs w:val="24"/>
        </w:rPr>
        <w:t xml:space="preserve">. </w:t>
      </w:r>
      <w:r w:rsidR="00D56056">
        <w:rPr>
          <w:rFonts w:ascii="Times New Roman" w:hAnsi="Times New Roman" w:cs="Times New Roman"/>
          <w:color w:val="000000" w:themeColor="text1"/>
          <w:sz w:val="24"/>
          <w:szCs w:val="24"/>
        </w:rPr>
        <w:t>The d</w:t>
      </w:r>
      <w:r>
        <w:rPr>
          <w:rFonts w:ascii="Times New Roman" w:hAnsi="Times New Roman" w:cs="Times New Roman" w:hint="eastAsia"/>
          <w:color w:val="000000" w:themeColor="text1"/>
          <w:sz w:val="24"/>
          <w:szCs w:val="24"/>
        </w:rPr>
        <w:t xml:space="preserve">etailed sample size by country and trust condition is shown in Table </w:t>
      </w:r>
      <w:r w:rsidR="00226C83">
        <w:rPr>
          <w:rFonts w:ascii="Times New Roman" w:hAnsi="Times New Roman" w:cs="Times New Roman" w:hint="eastAsia"/>
          <w:color w:val="000000" w:themeColor="text1"/>
          <w:sz w:val="24"/>
          <w:szCs w:val="24"/>
        </w:rPr>
        <w:t>5</w:t>
      </w:r>
      <w:r>
        <w:rPr>
          <w:rFonts w:ascii="Times New Roman" w:hAnsi="Times New Roman" w:cs="Times New Roman" w:hint="eastAsia"/>
          <w:color w:val="000000" w:themeColor="text1"/>
          <w:sz w:val="24"/>
          <w:szCs w:val="24"/>
        </w:rPr>
        <w:t>.</w:t>
      </w:r>
    </w:p>
    <w:p w14:paraId="2464DAC6" w14:textId="77777777" w:rsidR="002472B5" w:rsidRPr="000869E4" w:rsidRDefault="00226C83" w:rsidP="002472B5">
      <w:pPr>
        <w:jc w:val="center"/>
        <w:rPr>
          <w:rFonts w:ascii="Times New Roman" w:hAnsi="Times New Roman" w:cs="Times New Roman"/>
          <w:b/>
          <w:sz w:val="24"/>
          <w:szCs w:val="24"/>
        </w:rPr>
      </w:pPr>
      <w:r>
        <w:rPr>
          <w:rFonts w:ascii="Times New Roman" w:hAnsi="Times New Roman" w:cs="Times New Roman" w:hint="eastAsia"/>
          <w:b/>
          <w:sz w:val="24"/>
          <w:szCs w:val="24"/>
        </w:rPr>
        <w:t>=========</w:t>
      </w:r>
      <w:r w:rsidR="002472B5">
        <w:rPr>
          <w:rFonts w:ascii="Times New Roman" w:hAnsi="Times New Roman" w:cs="Times New Roman" w:hint="eastAsia"/>
          <w:b/>
          <w:sz w:val="24"/>
          <w:szCs w:val="24"/>
        </w:rPr>
        <w:t>========</w:t>
      </w:r>
      <w:r w:rsidR="002472B5" w:rsidRPr="000869E4">
        <w:rPr>
          <w:rFonts w:ascii="Times New Roman" w:hAnsi="Times New Roman" w:cs="Times New Roman" w:hint="eastAsia"/>
          <w:b/>
          <w:sz w:val="24"/>
          <w:szCs w:val="24"/>
        </w:rPr>
        <w:t>=</w:t>
      </w:r>
    </w:p>
    <w:p w14:paraId="4C29A87C" w14:textId="77777777" w:rsidR="002472B5" w:rsidRPr="000869E4" w:rsidRDefault="002472B5" w:rsidP="002472B5">
      <w:pPr>
        <w:jc w:val="center"/>
        <w:rPr>
          <w:rFonts w:ascii="Times New Roman" w:hAnsi="Times New Roman" w:cs="Times New Roman"/>
          <w:sz w:val="24"/>
          <w:szCs w:val="24"/>
        </w:rPr>
      </w:pPr>
      <w:r>
        <w:rPr>
          <w:rFonts w:ascii="Times New Roman" w:hAnsi="Times New Roman" w:cs="Times New Roman" w:hint="eastAsia"/>
          <w:sz w:val="24"/>
          <w:szCs w:val="24"/>
        </w:rPr>
        <w:t xml:space="preserve">Insert Table </w:t>
      </w:r>
      <w:r w:rsidR="00226C83">
        <w:rPr>
          <w:rFonts w:ascii="Times New Roman" w:hAnsi="Times New Roman" w:cs="Times New Roman" w:hint="eastAsia"/>
          <w:sz w:val="24"/>
          <w:szCs w:val="24"/>
        </w:rPr>
        <w:t>5</w:t>
      </w:r>
      <w:r w:rsidRPr="000869E4">
        <w:rPr>
          <w:rFonts w:ascii="Times New Roman" w:hAnsi="Times New Roman" w:cs="Times New Roman" w:hint="eastAsia"/>
          <w:sz w:val="24"/>
          <w:szCs w:val="24"/>
        </w:rPr>
        <w:t xml:space="preserve"> about here</w:t>
      </w:r>
    </w:p>
    <w:p w14:paraId="75316C9E" w14:textId="77777777" w:rsidR="002472B5" w:rsidRPr="00B34854" w:rsidRDefault="00226C83" w:rsidP="002472B5">
      <w:pPr>
        <w:spacing w:line="480" w:lineRule="auto"/>
        <w:jc w:val="center"/>
        <w:rPr>
          <w:rFonts w:ascii="Times New Roman" w:hAnsi="Times New Roman" w:cs="Times New Roman"/>
          <w:sz w:val="24"/>
          <w:szCs w:val="24"/>
        </w:rPr>
      </w:pPr>
      <w:r>
        <w:rPr>
          <w:rFonts w:ascii="Times New Roman" w:hAnsi="Times New Roman" w:cs="Times New Roman" w:hint="eastAsia"/>
          <w:b/>
          <w:sz w:val="24"/>
          <w:szCs w:val="24"/>
        </w:rPr>
        <w:t>========</w:t>
      </w:r>
      <w:r w:rsidR="002472B5">
        <w:rPr>
          <w:rFonts w:ascii="Times New Roman" w:hAnsi="Times New Roman" w:cs="Times New Roman" w:hint="eastAsia"/>
          <w:b/>
          <w:sz w:val="24"/>
          <w:szCs w:val="24"/>
        </w:rPr>
        <w:t>=========</w:t>
      </w:r>
      <w:r w:rsidR="002472B5" w:rsidRPr="000869E4">
        <w:rPr>
          <w:rFonts w:ascii="Times New Roman" w:hAnsi="Times New Roman" w:cs="Times New Roman" w:hint="eastAsia"/>
          <w:b/>
          <w:sz w:val="24"/>
          <w:szCs w:val="24"/>
        </w:rPr>
        <w:t>=</w:t>
      </w:r>
    </w:p>
    <w:p w14:paraId="0420E5DC" w14:textId="77777777" w:rsidR="002472B5" w:rsidRPr="007F6405" w:rsidRDefault="002472B5" w:rsidP="002472B5">
      <w:pPr>
        <w:spacing w:line="480" w:lineRule="auto"/>
        <w:jc w:val="left"/>
        <w:rPr>
          <w:rFonts w:ascii="Times New Roman" w:hAnsi="Times New Roman" w:cs="Times New Roman"/>
          <w:b/>
          <w:sz w:val="24"/>
          <w:szCs w:val="24"/>
        </w:rPr>
      </w:pPr>
      <w:r w:rsidRPr="007F6405">
        <w:rPr>
          <w:rFonts w:ascii="Times New Roman" w:hAnsi="Times New Roman" w:cs="Times New Roman"/>
          <w:b/>
          <w:sz w:val="24"/>
          <w:szCs w:val="24"/>
        </w:rPr>
        <w:t>Measures</w:t>
      </w:r>
    </w:p>
    <w:p w14:paraId="7D1ED128" w14:textId="77777777" w:rsidR="002472B5" w:rsidRDefault="002472B5" w:rsidP="002472B5">
      <w:pPr>
        <w:spacing w:line="480" w:lineRule="auto"/>
        <w:jc w:val="left"/>
        <w:rPr>
          <w:rFonts w:ascii="Times New Roman" w:hAnsi="Times New Roman" w:cs="Times New Roman"/>
          <w:color w:val="000000" w:themeColor="text1"/>
          <w:sz w:val="24"/>
          <w:szCs w:val="24"/>
        </w:rPr>
      </w:pPr>
      <w:r>
        <w:rPr>
          <w:rFonts w:ascii="Times New Roman" w:hAnsi="Times New Roman" w:cs="Times New Roman" w:hint="eastAsia"/>
          <w:b/>
          <w:i/>
          <w:sz w:val="24"/>
          <w:szCs w:val="24"/>
        </w:rPr>
        <w:t>Job satisfaction</w:t>
      </w:r>
      <w:r w:rsidR="00970F94">
        <w:rPr>
          <w:rFonts w:ascii="Times New Roman" w:hAnsi="Times New Roman" w:cs="Times New Roman" w:hint="eastAsia"/>
          <w:b/>
          <w:i/>
          <w:sz w:val="24"/>
          <w:szCs w:val="24"/>
        </w:rPr>
        <w:t xml:space="preserve">. </w:t>
      </w:r>
      <w:r>
        <w:rPr>
          <w:rFonts w:ascii="Times New Roman" w:hAnsi="Times New Roman" w:cs="Times New Roman" w:hint="eastAsia"/>
          <w:color w:val="000000" w:themeColor="text1"/>
          <w:sz w:val="24"/>
          <w:szCs w:val="24"/>
        </w:rPr>
        <w:t>Job satisfaction</w:t>
      </w:r>
      <w:r w:rsidRPr="002B79F4">
        <w:rPr>
          <w:rFonts w:ascii="Times New Roman" w:hAnsi="Times New Roman" w:cs="Times New Roman"/>
          <w:color w:val="000000" w:themeColor="text1"/>
          <w:sz w:val="24"/>
          <w:szCs w:val="24"/>
        </w:rPr>
        <w:t xml:space="preserve"> was measured </w:t>
      </w:r>
      <w:r w:rsidR="00BF465B">
        <w:rPr>
          <w:rFonts w:ascii="Times New Roman" w:hAnsi="Times New Roman" w:cs="Times New Roman"/>
          <w:color w:val="000000" w:themeColor="text1"/>
          <w:sz w:val="24"/>
          <w:szCs w:val="24"/>
        </w:rPr>
        <w:t>by</w:t>
      </w:r>
      <w:r>
        <w:rPr>
          <w:rFonts w:ascii="Times New Roman" w:hAnsi="Times New Roman" w:cs="Times New Roman" w:hint="eastAsia"/>
          <w:color w:val="000000" w:themeColor="text1"/>
          <w:sz w:val="24"/>
          <w:szCs w:val="24"/>
        </w:rPr>
        <w:t xml:space="preserve"> asking how satisfied the participants were with their current job</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Although th</w:t>
      </w:r>
      <w:r w:rsidR="00BF465B">
        <w:rPr>
          <w:rFonts w:ascii="Times New Roman" w:hAnsi="Times New Roman" w:cs="Times New Roman" w:hint="eastAsia"/>
          <w:color w:val="000000" w:themeColor="text1"/>
          <w:sz w:val="24"/>
          <w:szCs w:val="24"/>
        </w:rPr>
        <w:t>is was a single-item</w:t>
      </w:r>
      <w:r>
        <w:rPr>
          <w:rFonts w:ascii="Times New Roman" w:hAnsi="Times New Roman" w:cs="Times New Roman" w:hint="eastAsia"/>
          <w:color w:val="000000" w:themeColor="text1"/>
          <w:sz w:val="24"/>
          <w:szCs w:val="24"/>
        </w:rPr>
        <w:t xml:space="preserve"> measure, the practice of measuring job satisfaction </w:t>
      </w:r>
      <w:r w:rsidR="00BF465B">
        <w:rPr>
          <w:rFonts w:ascii="Times New Roman" w:hAnsi="Times New Roman" w:cs="Times New Roman"/>
          <w:color w:val="000000" w:themeColor="text1"/>
          <w:sz w:val="24"/>
          <w:szCs w:val="24"/>
        </w:rPr>
        <w:t xml:space="preserve">with </w:t>
      </w:r>
      <w:r w:rsidR="00BF465B">
        <w:rPr>
          <w:rFonts w:ascii="Times New Roman" w:hAnsi="Times New Roman" w:cs="Times New Roman" w:hint="eastAsia"/>
          <w:color w:val="000000" w:themeColor="text1"/>
          <w:sz w:val="24"/>
          <w:szCs w:val="24"/>
        </w:rPr>
        <w:t xml:space="preserve">a single </w:t>
      </w:r>
      <w:r>
        <w:rPr>
          <w:rFonts w:ascii="Times New Roman" w:hAnsi="Times New Roman" w:cs="Times New Roman" w:hint="eastAsia"/>
          <w:color w:val="000000" w:themeColor="text1"/>
          <w:sz w:val="24"/>
          <w:szCs w:val="24"/>
        </w:rPr>
        <w:t xml:space="preserve">item </w:t>
      </w:r>
      <w:r w:rsidRPr="0059140F">
        <w:rPr>
          <w:rFonts w:ascii="Times New Roman" w:hAnsi="Times New Roman" w:cs="Times New Roman"/>
          <w:color w:val="000000" w:themeColor="text1"/>
          <w:sz w:val="24"/>
          <w:szCs w:val="24"/>
        </w:rPr>
        <w:t xml:space="preserve">has been reviewed </w:t>
      </w:r>
      <w:r>
        <w:rPr>
          <w:rFonts w:ascii="Times New Roman" w:hAnsi="Times New Roman" w:cs="Times New Roman" w:hint="eastAsia"/>
          <w:color w:val="000000" w:themeColor="text1"/>
          <w:sz w:val="24"/>
          <w:szCs w:val="24"/>
        </w:rPr>
        <w:t xml:space="preserve">by researchers </w:t>
      </w:r>
      <w:r w:rsidRPr="0059140F">
        <w:rPr>
          <w:rFonts w:ascii="Times New Roman" w:hAnsi="Times New Roman" w:cs="Times New Roman"/>
          <w:color w:val="000000" w:themeColor="text1"/>
          <w:sz w:val="24"/>
          <w:szCs w:val="24"/>
        </w:rPr>
        <w:t>as robust (Wanous, Reichers &amp; Hudy, 1997).</w:t>
      </w:r>
    </w:p>
    <w:p w14:paraId="224ADA21" w14:textId="1DF64F07" w:rsidR="002472B5" w:rsidRPr="00EE02A3" w:rsidRDefault="002472B5" w:rsidP="002472B5">
      <w:pPr>
        <w:spacing w:line="480" w:lineRule="auto"/>
        <w:jc w:val="left"/>
        <w:rPr>
          <w:rFonts w:ascii="Times New Roman" w:hAnsi="Times New Roman" w:cs="Times New Roman"/>
          <w:color w:val="000000" w:themeColor="text1"/>
          <w:sz w:val="24"/>
          <w:szCs w:val="24"/>
        </w:rPr>
      </w:pPr>
      <w:r>
        <w:rPr>
          <w:rFonts w:ascii="Times New Roman" w:hAnsi="Times New Roman" w:cs="Times New Roman" w:hint="eastAsia"/>
          <w:b/>
          <w:i/>
          <w:sz w:val="24"/>
          <w:szCs w:val="24"/>
        </w:rPr>
        <w:t>Trust in management</w:t>
      </w:r>
      <w:r w:rsidR="00970F94">
        <w:rPr>
          <w:rFonts w:ascii="Times New Roman" w:hAnsi="Times New Roman" w:cs="Times New Roman" w:hint="eastAsia"/>
          <w:b/>
          <w:i/>
          <w:sz w:val="24"/>
          <w:szCs w:val="24"/>
        </w:rPr>
        <w:t xml:space="preserve">. </w:t>
      </w:r>
      <w:r>
        <w:rPr>
          <w:rFonts w:ascii="Times New Roman" w:hAnsi="Times New Roman" w:cs="Times New Roman" w:hint="eastAsia"/>
          <w:sz w:val="24"/>
          <w:szCs w:val="24"/>
        </w:rPr>
        <w:t xml:space="preserve">Trust in management </w:t>
      </w:r>
      <w:r>
        <w:rPr>
          <w:rFonts w:ascii="Times New Roman" w:hAnsi="Times New Roman" w:cs="Times New Roman"/>
          <w:sz w:val="24"/>
          <w:szCs w:val="24"/>
        </w:rPr>
        <w:t>was measured</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by </w:t>
      </w:r>
      <w:r>
        <w:rPr>
          <w:rFonts w:ascii="Times New Roman" w:hAnsi="Times New Roman" w:cs="Times New Roman" w:hint="eastAsia"/>
          <w:sz w:val="24"/>
          <w:szCs w:val="24"/>
        </w:rPr>
        <w:t xml:space="preserve">asking a participant if the participant trusts the </w:t>
      </w:r>
      <w:r>
        <w:rPr>
          <w:rFonts w:ascii="Times New Roman" w:hAnsi="Times New Roman" w:cs="Times New Roman"/>
          <w:sz w:val="24"/>
          <w:szCs w:val="24"/>
        </w:rPr>
        <w:t>management</w:t>
      </w:r>
      <w:r>
        <w:rPr>
          <w:rFonts w:ascii="Times New Roman" w:hAnsi="Times New Roman" w:cs="Times New Roman" w:hint="eastAsia"/>
          <w:sz w:val="24"/>
          <w:szCs w:val="24"/>
        </w:rPr>
        <w:t xml:space="preserve"> in the </w:t>
      </w:r>
      <w:r w:rsidR="006F7CD4">
        <w:rPr>
          <w:rFonts w:ascii="Times New Roman" w:hAnsi="Times New Roman" w:cs="Times New Roman"/>
          <w:sz w:val="24"/>
          <w:szCs w:val="24"/>
        </w:rPr>
        <w:t>organization</w:t>
      </w:r>
      <w:r>
        <w:rPr>
          <w:rFonts w:ascii="Times New Roman" w:hAnsi="Times New Roman" w:cs="Times New Roman" w:hint="eastAsia"/>
          <w:sz w:val="24"/>
          <w:szCs w:val="24"/>
        </w:rPr>
        <w:t xml:space="preserve"> that he or she works for</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Participants that answered </w:t>
      </w:r>
      <w:r w:rsidRPr="00F155C1">
        <w:rPr>
          <w:rFonts w:ascii="Times New Roman" w:hAnsi="Times New Roman" w:cs="Times New Roman" w:hint="eastAsia"/>
          <w:i/>
          <w:sz w:val="24"/>
          <w:szCs w:val="24"/>
        </w:rPr>
        <w:t>yes</w:t>
      </w:r>
      <w:r>
        <w:rPr>
          <w:rFonts w:ascii="Times New Roman" w:hAnsi="Times New Roman" w:cs="Times New Roman" w:hint="eastAsia"/>
          <w:sz w:val="24"/>
          <w:szCs w:val="24"/>
        </w:rPr>
        <w:t xml:space="preserve"> to this question were </w:t>
      </w:r>
      <w:r w:rsidR="006F7CD4">
        <w:rPr>
          <w:rFonts w:ascii="Times New Roman" w:hAnsi="Times New Roman" w:cs="Times New Roman"/>
          <w:sz w:val="24"/>
          <w:szCs w:val="24"/>
        </w:rPr>
        <w:t>categorized</w:t>
      </w:r>
      <w:r>
        <w:rPr>
          <w:rFonts w:ascii="Times New Roman" w:hAnsi="Times New Roman" w:cs="Times New Roman" w:hint="eastAsia"/>
          <w:sz w:val="24"/>
          <w:szCs w:val="24"/>
        </w:rPr>
        <w:t xml:space="preserve"> </w:t>
      </w:r>
      <w:r w:rsidR="00BF465B">
        <w:rPr>
          <w:rFonts w:ascii="Times New Roman" w:hAnsi="Times New Roman" w:cs="Times New Roman"/>
          <w:sz w:val="24"/>
          <w:szCs w:val="24"/>
        </w:rPr>
        <w:t>as</w:t>
      </w:r>
      <w:r>
        <w:rPr>
          <w:rFonts w:ascii="Times New Roman" w:hAnsi="Times New Roman" w:cs="Times New Roman" w:hint="eastAsia"/>
          <w:sz w:val="24"/>
          <w:szCs w:val="24"/>
        </w:rPr>
        <w:t xml:space="preserve"> high trust</w:t>
      </w:r>
      <w:r w:rsidR="00D56056">
        <w:rPr>
          <w:rFonts w:ascii="Times New Roman" w:hAnsi="Times New Roman" w:cs="Times New Roman"/>
          <w:sz w:val="24"/>
          <w:szCs w:val="24"/>
        </w:rPr>
        <w:t>,</w:t>
      </w:r>
      <w:r>
        <w:rPr>
          <w:rFonts w:ascii="Times New Roman" w:hAnsi="Times New Roman" w:cs="Times New Roman" w:hint="eastAsia"/>
          <w:sz w:val="24"/>
          <w:szCs w:val="24"/>
        </w:rPr>
        <w:t xml:space="preserve"> and participants that answered </w:t>
      </w:r>
      <w:r w:rsidRPr="00F155C1">
        <w:rPr>
          <w:rFonts w:ascii="Times New Roman" w:hAnsi="Times New Roman" w:cs="Times New Roman" w:hint="eastAsia"/>
          <w:i/>
          <w:sz w:val="24"/>
          <w:szCs w:val="24"/>
        </w:rPr>
        <w:t>no</w:t>
      </w:r>
      <w:r>
        <w:rPr>
          <w:rFonts w:ascii="Times New Roman" w:hAnsi="Times New Roman" w:cs="Times New Roman" w:hint="eastAsia"/>
          <w:sz w:val="24"/>
          <w:szCs w:val="24"/>
        </w:rPr>
        <w:t xml:space="preserve"> to this question were </w:t>
      </w:r>
      <w:r w:rsidR="006F7CD4">
        <w:rPr>
          <w:rFonts w:ascii="Times New Roman" w:hAnsi="Times New Roman" w:cs="Times New Roman"/>
          <w:sz w:val="24"/>
          <w:szCs w:val="24"/>
        </w:rPr>
        <w:t>categorized</w:t>
      </w:r>
      <w:r>
        <w:rPr>
          <w:rFonts w:ascii="Times New Roman" w:hAnsi="Times New Roman" w:cs="Times New Roman" w:hint="eastAsia"/>
          <w:sz w:val="24"/>
          <w:szCs w:val="24"/>
        </w:rPr>
        <w:t xml:space="preserve"> </w:t>
      </w:r>
      <w:r w:rsidR="00BF465B">
        <w:rPr>
          <w:rFonts w:ascii="Times New Roman" w:hAnsi="Times New Roman" w:cs="Times New Roman"/>
          <w:sz w:val="24"/>
          <w:szCs w:val="24"/>
        </w:rPr>
        <w:t>as</w:t>
      </w:r>
      <w:r>
        <w:rPr>
          <w:rFonts w:ascii="Times New Roman" w:hAnsi="Times New Roman" w:cs="Times New Roman" w:hint="eastAsia"/>
          <w:sz w:val="24"/>
          <w:szCs w:val="24"/>
        </w:rPr>
        <w:t xml:space="preserve"> low trust.</w:t>
      </w:r>
    </w:p>
    <w:p w14:paraId="2C9EDB5D" w14:textId="71B218FB" w:rsidR="002472B5" w:rsidRDefault="002472B5" w:rsidP="002472B5">
      <w:pPr>
        <w:spacing w:line="480" w:lineRule="auto"/>
        <w:jc w:val="left"/>
        <w:rPr>
          <w:rFonts w:ascii="Times New Roman" w:hAnsi="Times New Roman" w:cs="Times New Roman"/>
          <w:color w:val="000000" w:themeColor="text1"/>
          <w:sz w:val="24"/>
          <w:szCs w:val="24"/>
        </w:rPr>
      </w:pPr>
      <w:r>
        <w:rPr>
          <w:rFonts w:ascii="Times New Roman" w:hAnsi="Times New Roman" w:cs="Times New Roman" w:hint="eastAsia"/>
          <w:b/>
          <w:i/>
          <w:sz w:val="24"/>
          <w:szCs w:val="24"/>
        </w:rPr>
        <w:t>Payroll cost reduction method: Pay cut</w:t>
      </w:r>
      <w:r w:rsidR="00970F94">
        <w:rPr>
          <w:rFonts w:ascii="Times New Roman" w:hAnsi="Times New Roman" w:cs="Times New Roman" w:hint="eastAsia"/>
          <w:b/>
          <w:i/>
          <w:sz w:val="24"/>
          <w:szCs w:val="24"/>
        </w:rPr>
        <w:t xml:space="preserve">. </w:t>
      </w:r>
      <w:r>
        <w:rPr>
          <w:rFonts w:ascii="Times New Roman" w:hAnsi="Times New Roman" w:cs="Times New Roman" w:hint="eastAsia"/>
          <w:sz w:val="24"/>
          <w:szCs w:val="24"/>
        </w:rPr>
        <w:t>2010 WIS</w:t>
      </w:r>
      <w:r w:rsidR="00BF465B">
        <w:rPr>
          <w:rFonts w:ascii="Times New Roman" w:hAnsi="Times New Roman" w:cs="Times New Roman" w:hint="eastAsia"/>
          <w:sz w:val="24"/>
          <w:szCs w:val="24"/>
        </w:rPr>
        <w:t xml:space="preserve"> asked participants if they</w:t>
      </w:r>
      <w:r>
        <w:rPr>
          <w:rFonts w:ascii="Times New Roman" w:hAnsi="Times New Roman" w:cs="Times New Roman" w:hint="eastAsia"/>
          <w:sz w:val="24"/>
          <w:szCs w:val="24"/>
        </w:rPr>
        <w:t xml:space="preserve"> received a pay raise in the previous year (2009)</w:t>
      </w:r>
      <w:r w:rsidR="00970F94">
        <w:rPr>
          <w:rFonts w:ascii="Times New Roman" w:hAnsi="Times New Roman" w:cs="Times New Roman" w:hint="eastAsia"/>
          <w:sz w:val="24"/>
          <w:szCs w:val="24"/>
        </w:rPr>
        <w:t xml:space="preserve">. </w:t>
      </w:r>
      <w:r>
        <w:rPr>
          <w:rFonts w:ascii="Times New Roman" w:hAnsi="Times New Roman" w:cs="Times New Roman" w:hint="eastAsia"/>
          <w:color w:val="000000" w:themeColor="text1"/>
          <w:sz w:val="24"/>
          <w:szCs w:val="24"/>
        </w:rPr>
        <w:t>Participants</w:t>
      </w:r>
      <w:r w:rsidRPr="00895490">
        <w:rPr>
          <w:rFonts w:ascii="Times New Roman" w:hAnsi="Times New Roman" w:cs="Times New Roman" w:hint="eastAsia"/>
          <w:color w:val="000000" w:themeColor="text1"/>
          <w:sz w:val="24"/>
          <w:szCs w:val="24"/>
        </w:rPr>
        <w:t xml:space="preserve"> wh</w:t>
      </w:r>
      <w:r>
        <w:rPr>
          <w:rFonts w:ascii="Times New Roman" w:hAnsi="Times New Roman" w:cs="Times New Roman" w:hint="eastAsia"/>
          <w:color w:val="000000" w:themeColor="text1"/>
          <w:sz w:val="24"/>
          <w:szCs w:val="24"/>
        </w:rPr>
        <w:t>o indicated that they ha</w:t>
      </w:r>
      <w:r w:rsidR="00D56056">
        <w:rPr>
          <w:rFonts w:ascii="Times New Roman" w:hAnsi="Times New Roman" w:cs="Times New Roman"/>
          <w:color w:val="000000" w:themeColor="text1"/>
          <w:sz w:val="24"/>
          <w:szCs w:val="24"/>
        </w:rPr>
        <w:t>d</w:t>
      </w:r>
      <w:r>
        <w:rPr>
          <w:rFonts w:ascii="Times New Roman" w:hAnsi="Times New Roman" w:cs="Times New Roman" w:hint="eastAsia"/>
          <w:color w:val="000000" w:themeColor="text1"/>
          <w:sz w:val="24"/>
          <w:szCs w:val="24"/>
        </w:rPr>
        <w:t xml:space="preserve"> not received a pay raise were </w:t>
      </w:r>
      <w:r w:rsidR="006F7CD4">
        <w:rPr>
          <w:rFonts w:ascii="Times New Roman" w:hAnsi="Times New Roman" w:cs="Times New Roman"/>
          <w:color w:val="000000" w:themeColor="text1"/>
          <w:sz w:val="24"/>
          <w:szCs w:val="24"/>
        </w:rPr>
        <w:t>categorized</w:t>
      </w:r>
      <w:r>
        <w:rPr>
          <w:rFonts w:ascii="Times New Roman" w:hAnsi="Times New Roman" w:cs="Times New Roman" w:hint="eastAsia"/>
          <w:color w:val="000000" w:themeColor="text1"/>
          <w:sz w:val="24"/>
          <w:szCs w:val="24"/>
        </w:rPr>
        <w:t xml:space="preserve"> into the pay cut group</w:t>
      </w:r>
      <w:r w:rsidR="00970F94">
        <w:rPr>
          <w:rFonts w:ascii="Times New Roman" w:hAnsi="Times New Roman" w:cs="Times New Roman" w:hint="eastAsia"/>
          <w:color w:val="000000" w:themeColor="text1"/>
          <w:sz w:val="24"/>
          <w:szCs w:val="24"/>
        </w:rPr>
        <w:t xml:space="preserve">. </w:t>
      </w:r>
    </w:p>
    <w:p w14:paraId="65523B2D" w14:textId="77777777" w:rsidR="002472B5" w:rsidRPr="00BF1510" w:rsidRDefault="002472B5" w:rsidP="002472B5">
      <w:pPr>
        <w:spacing w:line="480" w:lineRule="auto"/>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As in Study 2A, the measure of </w:t>
      </w:r>
      <w:r>
        <w:rPr>
          <w:rFonts w:ascii="Times New Roman" w:hAnsi="Times New Roman" w:cs="Times New Roman" w:hint="eastAsia"/>
          <w:sz w:val="24"/>
          <w:szCs w:val="24"/>
        </w:rPr>
        <w:t>cutting pay</w:t>
      </w:r>
      <w:r>
        <w:rPr>
          <w:rFonts w:ascii="Times New Roman" w:hAnsi="Times New Roman" w:cs="Times New Roman" w:hint="eastAsia"/>
          <w:color w:val="000000" w:themeColor="text1"/>
          <w:sz w:val="24"/>
          <w:szCs w:val="24"/>
        </w:rPr>
        <w:t xml:space="preserve"> in this study also </w:t>
      </w:r>
      <w:r>
        <w:rPr>
          <w:rFonts w:ascii="Times New Roman" w:hAnsi="Times New Roman" w:cs="Times New Roman"/>
          <w:color w:val="000000" w:themeColor="text1"/>
          <w:sz w:val="24"/>
          <w:szCs w:val="24"/>
        </w:rPr>
        <w:t>encompasses</w:t>
      </w:r>
      <w:r>
        <w:rPr>
          <w:rFonts w:ascii="Times New Roman" w:hAnsi="Times New Roman" w:cs="Times New Roman" w:hint="eastAsia"/>
          <w:color w:val="000000" w:themeColor="text1"/>
          <w:sz w:val="24"/>
          <w:szCs w:val="24"/>
        </w:rPr>
        <w:t xml:space="preserve"> the case of </w:t>
      </w:r>
      <w:r w:rsidR="00D56056">
        <w:rPr>
          <w:rFonts w:ascii="Times New Roman" w:hAnsi="Times New Roman" w:cs="Times New Roman"/>
          <w:color w:val="000000" w:themeColor="text1"/>
          <w:sz w:val="24"/>
          <w:szCs w:val="24"/>
        </w:rPr>
        <w:t xml:space="preserve">a </w:t>
      </w:r>
      <w:r>
        <w:rPr>
          <w:rFonts w:ascii="Times New Roman" w:hAnsi="Times New Roman" w:cs="Times New Roman" w:hint="eastAsia"/>
          <w:color w:val="000000" w:themeColor="text1"/>
          <w:sz w:val="24"/>
          <w:szCs w:val="24"/>
        </w:rPr>
        <w:t>pay freeze</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17 countries in the final sample all have recorded positive rates of inflation in 2009</w:t>
      </w:r>
      <w:r w:rsidR="00104F5D">
        <w:rPr>
          <w:rStyle w:val="FootnoteReference"/>
          <w:rFonts w:ascii="Times New Roman" w:hAnsi="Times New Roman" w:cs="Times New Roman"/>
          <w:color w:val="000000" w:themeColor="text1"/>
          <w:sz w:val="24"/>
          <w:szCs w:val="24"/>
        </w:rPr>
        <w:footnoteReference w:id="6"/>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Therefore, the measure reflects pay cut not only in "nominal" pay but also in "real" pay</w:t>
      </w:r>
      <w:r w:rsidR="00970F94">
        <w:rPr>
          <w:rFonts w:ascii="Times New Roman" w:hAnsi="Times New Roman" w:cs="Times New Roman" w:hint="eastAsia"/>
          <w:color w:val="000000" w:themeColor="text1"/>
          <w:sz w:val="24"/>
          <w:szCs w:val="24"/>
        </w:rPr>
        <w:t xml:space="preserve">. </w:t>
      </w:r>
    </w:p>
    <w:p w14:paraId="2431B378" w14:textId="6D8B0BE0" w:rsidR="002472B5" w:rsidRDefault="002472B5" w:rsidP="002472B5">
      <w:pPr>
        <w:spacing w:line="480" w:lineRule="auto"/>
        <w:jc w:val="left"/>
        <w:rPr>
          <w:rFonts w:ascii="Times New Roman" w:eastAsia="Malgun Gothic" w:hAnsi="Times New Roman" w:cs="Times New Roman"/>
          <w:bCs/>
          <w:kern w:val="0"/>
          <w:sz w:val="24"/>
          <w:szCs w:val="24"/>
        </w:rPr>
      </w:pPr>
      <w:r>
        <w:rPr>
          <w:rFonts w:ascii="Times New Roman" w:hAnsi="Times New Roman" w:cs="Times New Roman" w:hint="eastAsia"/>
          <w:b/>
          <w:i/>
          <w:sz w:val="24"/>
          <w:szCs w:val="24"/>
        </w:rPr>
        <w:t xml:space="preserve">Payroll cost reduction method: </w:t>
      </w:r>
      <w:r>
        <w:rPr>
          <w:rFonts w:ascii="Times New Roman" w:eastAsia="Malgun Gothic" w:hAnsi="Times New Roman" w:cs="Times New Roman" w:hint="eastAsia"/>
          <w:b/>
          <w:i/>
          <w:kern w:val="0"/>
          <w:sz w:val="24"/>
          <w:szCs w:val="24"/>
        </w:rPr>
        <w:t>Downsizing</w:t>
      </w:r>
      <w:r w:rsidR="00970F94">
        <w:rPr>
          <w:rFonts w:ascii="Times New Roman" w:eastAsia="Malgun Gothic" w:hAnsi="Times New Roman" w:cs="Times New Roman"/>
          <w:b/>
          <w:i/>
          <w:kern w:val="0"/>
          <w:sz w:val="24"/>
          <w:szCs w:val="24"/>
        </w:rPr>
        <w:t xml:space="preserve">. </w:t>
      </w:r>
      <w:r>
        <w:rPr>
          <w:rFonts w:ascii="Times New Roman" w:hAnsi="Times New Roman" w:cs="Times New Roman" w:hint="eastAsia"/>
          <w:sz w:val="24"/>
          <w:szCs w:val="24"/>
        </w:rPr>
        <w:t xml:space="preserve">2010 WIS asked participants if </w:t>
      </w:r>
      <w:r w:rsidR="006F7CD4">
        <w:rPr>
          <w:rFonts w:ascii="Times New Roman" w:hAnsi="Times New Roman" w:cs="Times New Roman"/>
          <w:sz w:val="24"/>
          <w:szCs w:val="24"/>
        </w:rPr>
        <w:t>organizations</w:t>
      </w:r>
      <w:r w:rsidR="00BF465B">
        <w:rPr>
          <w:rFonts w:ascii="Times New Roman" w:hAnsi="Times New Roman" w:cs="Times New Roman" w:hint="eastAsia"/>
          <w:sz w:val="24"/>
          <w:szCs w:val="24"/>
        </w:rPr>
        <w:t xml:space="preserve"> that they work for</w:t>
      </w:r>
      <w:r>
        <w:rPr>
          <w:rFonts w:ascii="Times New Roman" w:hAnsi="Times New Roman" w:cs="Times New Roman" w:hint="eastAsia"/>
          <w:sz w:val="24"/>
          <w:szCs w:val="24"/>
        </w:rPr>
        <w:t xml:space="preserve"> announced redundancies in </w:t>
      </w:r>
      <w:r w:rsidR="00D56056">
        <w:rPr>
          <w:rFonts w:ascii="Times New Roman" w:hAnsi="Times New Roman" w:cs="Times New Roman"/>
          <w:sz w:val="24"/>
          <w:szCs w:val="24"/>
        </w:rPr>
        <w:t xml:space="preserve">the </w:t>
      </w:r>
      <w:r>
        <w:rPr>
          <w:rFonts w:ascii="Times New Roman" w:hAnsi="Times New Roman" w:cs="Times New Roman" w:hint="eastAsia"/>
          <w:sz w:val="24"/>
          <w:szCs w:val="24"/>
        </w:rPr>
        <w:t>past 12 months</w:t>
      </w:r>
      <w:r w:rsidR="00970F94">
        <w:rPr>
          <w:rFonts w:ascii="Times New Roman" w:hAnsi="Times New Roman" w:cs="Times New Roman" w:hint="eastAsia"/>
          <w:sz w:val="24"/>
          <w:szCs w:val="24"/>
        </w:rPr>
        <w:t xml:space="preserve">. </w:t>
      </w:r>
      <w:r>
        <w:rPr>
          <w:rFonts w:ascii="Times New Roman" w:hAnsi="Times New Roman" w:cs="Times New Roman" w:hint="eastAsia"/>
          <w:color w:val="000000" w:themeColor="text1"/>
          <w:sz w:val="24"/>
          <w:szCs w:val="24"/>
        </w:rPr>
        <w:t>Participants</w:t>
      </w:r>
      <w:r w:rsidRPr="00895490">
        <w:rPr>
          <w:rFonts w:ascii="Times New Roman" w:hAnsi="Times New Roman" w:cs="Times New Roman" w:hint="eastAsia"/>
          <w:color w:val="000000" w:themeColor="text1"/>
          <w:sz w:val="24"/>
          <w:szCs w:val="24"/>
        </w:rPr>
        <w:t xml:space="preserve"> wh</w:t>
      </w:r>
      <w:r>
        <w:rPr>
          <w:rFonts w:ascii="Times New Roman" w:hAnsi="Times New Roman" w:cs="Times New Roman" w:hint="eastAsia"/>
          <w:color w:val="000000" w:themeColor="text1"/>
          <w:sz w:val="24"/>
          <w:szCs w:val="24"/>
        </w:rPr>
        <w:t xml:space="preserve">o answered </w:t>
      </w:r>
      <w:r w:rsidRPr="00BF1510">
        <w:rPr>
          <w:rFonts w:ascii="Times New Roman" w:hAnsi="Times New Roman" w:cs="Times New Roman" w:hint="eastAsia"/>
          <w:i/>
          <w:color w:val="000000" w:themeColor="text1"/>
          <w:sz w:val="24"/>
          <w:szCs w:val="24"/>
        </w:rPr>
        <w:t>yes</w:t>
      </w:r>
      <w:r>
        <w:rPr>
          <w:rFonts w:ascii="Times New Roman" w:hAnsi="Times New Roman" w:cs="Times New Roman" w:hint="eastAsia"/>
          <w:color w:val="000000" w:themeColor="text1"/>
          <w:sz w:val="24"/>
          <w:szCs w:val="24"/>
        </w:rPr>
        <w:t xml:space="preserve"> to this question were coded as the survivors of downsizing</w:t>
      </w:r>
      <w:r w:rsidRPr="00895490">
        <w:rPr>
          <w:rFonts w:ascii="Times New Roman" w:hAnsi="Times New Roman" w:cs="Times New Roman" w:hint="eastAsia"/>
          <w:color w:val="000000" w:themeColor="text1"/>
          <w:sz w:val="24"/>
          <w:szCs w:val="24"/>
        </w:rPr>
        <w:t>.</w:t>
      </w:r>
    </w:p>
    <w:p w14:paraId="21BED70A" w14:textId="77777777" w:rsidR="002472B5" w:rsidRPr="0046672C" w:rsidRDefault="002472B5" w:rsidP="00FA5BD4">
      <w:pPr>
        <w:spacing w:line="480" w:lineRule="auto"/>
        <w:jc w:val="left"/>
        <w:rPr>
          <w:rFonts w:ascii="Times New Roman" w:eastAsia="Malgun Gothic" w:hAnsi="Times New Roman" w:cs="Times New Roman"/>
          <w:bCs/>
          <w:kern w:val="0"/>
          <w:sz w:val="24"/>
          <w:szCs w:val="24"/>
        </w:rPr>
      </w:pPr>
      <w:r>
        <w:rPr>
          <w:rFonts w:ascii="Times New Roman" w:hAnsi="Times New Roman" w:cs="Times New Roman" w:hint="eastAsia"/>
          <w:b/>
          <w:i/>
          <w:sz w:val="24"/>
          <w:szCs w:val="24"/>
        </w:rPr>
        <w:t>Payroll cost reduction method: Neither pay cut nor downsizing</w:t>
      </w:r>
      <w:r w:rsidR="00970F94">
        <w:rPr>
          <w:rFonts w:ascii="Times New Roman" w:hAnsi="Times New Roman" w:cs="Times New Roman" w:hint="eastAsia"/>
          <w:b/>
          <w:i/>
          <w:sz w:val="24"/>
          <w:szCs w:val="24"/>
        </w:rPr>
        <w:t xml:space="preserve">. </w:t>
      </w:r>
      <w:r>
        <w:rPr>
          <w:rFonts w:ascii="Times New Roman" w:hAnsi="Times New Roman" w:cs="Times New Roman" w:hint="eastAsia"/>
          <w:sz w:val="24"/>
          <w:szCs w:val="24"/>
        </w:rPr>
        <w:t xml:space="preserve">Participants who were not survivors of downsizing </w:t>
      </w:r>
      <w:r w:rsidR="00BF465B">
        <w:rPr>
          <w:rFonts w:ascii="Times New Roman" w:hAnsi="Times New Roman" w:cs="Times New Roman"/>
          <w:sz w:val="24"/>
          <w:szCs w:val="24"/>
        </w:rPr>
        <w:t>and did not have their</w:t>
      </w:r>
      <w:r>
        <w:rPr>
          <w:rFonts w:ascii="Times New Roman" w:hAnsi="Times New Roman" w:cs="Times New Roman" w:hint="eastAsia"/>
          <w:sz w:val="24"/>
          <w:szCs w:val="24"/>
        </w:rPr>
        <w:t xml:space="preserve"> pay cut were </w:t>
      </w:r>
      <w:r w:rsidR="00BF465B">
        <w:rPr>
          <w:rFonts w:ascii="Times New Roman" w:hAnsi="Times New Roman" w:cs="Times New Roman"/>
          <w:sz w:val="24"/>
          <w:szCs w:val="24"/>
        </w:rPr>
        <w:t>included in</w:t>
      </w:r>
      <w:r>
        <w:rPr>
          <w:rFonts w:ascii="Times New Roman" w:hAnsi="Times New Roman" w:cs="Times New Roman" w:hint="eastAsia"/>
          <w:sz w:val="24"/>
          <w:szCs w:val="24"/>
        </w:rPr>
        <w:t xml:space="preserve"> this group.</w:t>
      </w:r>
    </w:p>
    <w:p w14:paraId="314C694F" w14:textId="145F91AD" w:rsidR="002472B5" w:rsidRPr="00276B0A" w:rsidRDefault="002472B5" w:rsidP="002472B5">
      <w:pPr>
        <w:spacing w:line="480" w:lineRule="auto"/>
        <w:jc w:val="left"/>
        <w:rPr>
          <w:rFonts w:ascii="Times New Roman" w:hAnsi="Times New Roman" w:cs="Times New Roman"/>
          <w:sz w:val="24"/>
          <w:szCs w:val="24"/>
        </w:rPr>
      </w:pPr>
      <w:r>
        <w:rPr>
          <w:rFonts w:ascii="Times New Roman" w:hAnsi="Times New Roman" w:cs="Times New Roman" w:hint="eastAsia"/>
          <w:b/>
          <w:i/>
          <w:sz w:val="24"/>
          <w:szCs w:val="24"/>
        </w:rPr>
        <w:t>Payroll cost reduction method: Both pay cut and downsizing</w:t>
      </w:r>
      <w:r w:rsidR="00970F94">
        <w:rPr>
          <w:rFonts w:ascii="Times New Roman" w:hAnsi="Times New Roman" w:cs="Times New Roman" w:hint="eastAsia"/>
          <w:b/>
          <w:i/>
          <w:sz w:val="24"/>
          <w:szCs w:val="24"/>
        </w:rPr>
        <w:t xml:space="preserve">. </w:t>
      </w:r>
      <w:r>
        <w:rPr>
          <w:rFonts w:ascii="Times New Roman" w:hAnsi="Times New Roman" w:cs="Times New Roman" w:hint="eastAsia"/>
          <w:sz w:val="24"/>
          <w:szCs w:val="24"/>
        </w:rPr>
        <w:t xml:space="preserve">Participants who were the survivors of downsizing </w:t>
      </w:r>
      <w:r w:rsidRPr="00BF465B">
        <w:rPr>
          <w:rFonts w:ascii="Times New Roman" w:hAnsi="Times New Roman" w:cs="Times New Roman" w:hint="eastAsia"/>
          <w:i/>
          <w:sz w:val="24"/>
          <w:szCs w:val="24"/>
        </w:rPr>
        <w:t>and</w:t>
      </w:r>
      <w:r>
        <w:rPr>
          <w:rFonts w:ascii="Times New Roman" w:hAnsi="Times New Roman" w:cs="Times New Roman" w:hint="eastAsia"/>
          <w:sz w:val="24"/>
          <w:szCs w:val="24"/>
        </w:rPr>
        <w:t xml:space="preserve"> had their pay cut at the same time </w:t>
      </w:r>
      <w:r w:rsidR="00BF465B">
        <w:rPr>
          <w:rFonts w:ascii="Times New Roman" w:hAnsi="Times New Roman" w:cs="Times New Roman"/>
          <w:sz w:val="24"/>
          <w:szCs w:val="24"/>
        </w:rPr>
        <w:t>were included</w:t>
      </w:r>
      <w:r>
        <w:rPr>
          <w:rFonts w:ascii="Times New Roman" w:hAnsi="Times New Roman" w:cs="Times New Roman" w:hint="eastAsia"/>
          <w:sz w:val="24"/>
          <w:szCs w:val="24"/>
        </w:rPr>
        <w:t xml:space="preserve"> in this group</w:t>
      </w:r>
      <w:r w:rsidR="00970F94">
        <w:rPr>
          <w:rFonts w:ascii="Times New Roman" w:hAnsi="Times New Roman" w:cs="Times New Roman" w:hint="eastAsia"/>
          <w:sz w:val="24"/>
          <w:szCs w:val="24"/>
        </w:rPr>
        <w:t xml:space="preserve">. </w:t>
      </w:r>
      <w:r w:rsidRPr="001F15A6">
        <w:rPr>
          <w:rFonts w:ascii="Times New Roman" w:hAnsi="Times New Roman" w:cs="Times New Roman"/>
          <w:sz w:val="24"/>
          <w:szCs w:val="24"/>
        </w:rPr>
        <w:t>Th</w:t>
      </w:r>
      <w:r>
        <w:rPr>
          <w:rFonts w:ascii="Times New Roman" w:hAnsi="Times New Roman" w:cs="Times New Roman" w:hint="eastAsia"/>
          <w:sz w:val="24"/>
          <w:szCs w:val="24"/>
        </w:rPr>
        <w:t>ese</w:t>
      </w:r>
      <w:r w:rsidRPr="001F15A6">
        <w:rPr>
          <w:rFonts w:ascii="Times New Roman" w:hAnsi="Times New Roman" w:cs="Times New Roman"/>
          <w:sz w:val="24"/>
          <w:szCs w:val="24"/>
        </w:rPr>
        <w:t xml:space="preserve"> </w:t>
      </w:r>
      <w:r>
        <w:rPr>
          <w:rFonts w:ascii="Times New Roman" w:hAnsi="Times New Roman" w:cs="Times New Roman" w:hint="eastAsia"/>
          <w:sz w:val="24"/>
          <w:szCs w:val="24"/>
        </w:rPr>
        <w:t>employees</w:t>
      </w:r>
      <w:r w:rsidRPr="001F15A6">
        <w:rPr>
          <w:rFonts w:ascii="Times New Roman" w:hAnsi="Times New Roman" w:cs="Times New Roman"/>
          <w:sz w:val="24"/>
          <w:szCs w:val="24"/>
        </w:rPr>
        <w:t xml:space="preserve"> w</w:t>
      </w:r>
      <w:r>
        <w:rPr>
          <w:rFonts w:ascii="Times New Roman" w:hAnsi="Times New Roman" w:cs="Times New Roman" w:hint="eastAsia"/>
          <w:sz w:val="24"/>
          <w:szCs w:val="24"/>
        </w:rPr>
        <w:t>ere</w:t>
      </w:r>
      <w:r w:rsidRPr="001F15A6">
        <w:rPr>
          <w:rFonts w:ascii="Times New Roman" w:hAnsi="Times New Roman" w:cs="Times New Roman"/>
          <w:sz w:val="24"/>
          <w:szCs w:val="24"/>
        </w:rPr>
        <w:t xml:space="preserve"> not again </w:t>
      </w:r>
      <w:r w:rsidR="006F7CD4">
        <w:rPr>
          <w:rFonts w:ascii="Times New Roman" w:hAnsi="Times New Roman" w:cs="Times New Roman"/>
          <w:sz w:val="24"/>
          <w:szCs w:val="24"/>
        </w:rPr>
        <w:t>categorized</w:t>
      </w:r>
      <w:r w:rsidRPr="001F15A6">
        <w:rPr>
          <w:rFonts w:ascii="Times New Roman" w:hAnsi="Times New Roman" w:cs="Times New Roman"/>
          <w:sz w:val="24"/>
          <w:szCs w:val="24"/>
        </w:rPr>
        <w:t xml:space="preserve"> either </w:t>
      </w:r>
      <w:r>
        <w:rPr>
          <w:rFonts w:ascii="Times New Roman" w:hAnsi="Times New Roman" w:cs="Times New Roman" w:hint="eastAsia"/>
          <w:sz w:val="24"/>
          <w:szCs w:val="24"/>
        </w:rPr>
        <w:t xml:space="preserve">in pay cut </w:t>
      </w:r>
      <w:r w:rsidRPr="001F15A6">
        <w:rPr>
          <w:rFonts w:ascii="Times New Roman" w:hAnsi="Times New Roman" w:cs="Times New Roman"/>
          <w:sz w:val="24"/>
          <w:szCs w:val="24"/>
        </w:rPr>
        <w:t xml:space="preserve">or </w:t>
      </w:r>
      <w:r>
        <w:rPr>
          <w:rFonts w:ascii="Times New Roman" w:hAnsi="Times New Roman" w:cs="Times New Roman" w:hint="eastAsia"/>
          <w:sz w:val="24"/>
          <w:szCs w:val="24"/>
        </w:rPr>
        <w:t>survivors of downsizing group</w:t>
      </w:r>
      <w:r w:rsidR="00970F94">
        <w:rPr>
          <w:rFonts w:ascii="Times New Roman" w:hAnsi="Times New Roman" w:cs="Times New Roman"/>
          <w:sz w:val="24"/>
          <w:szCs w:val="24"/>
        </w:rPr>
        <w:t xml:space="preserve">. </w:t>
      </w:r>
      <w:r>
        <w:rPr>
          <w:rFonts w:ascii="Times New Roman" w:hAnsi="Times New Roman" w:cs="Times New Roman"/>
          <w:sz w:val="24"/>
          <w:szCs w:val="24"/>
        </w:rPr>
        <w:t>Th</w:t>
      </w:r>
      <w:r>
        <w:rPr>
          <w:rFonts w:ascii="Times New Roman" w:hAnsi="Times New Roman" w:cs="Times New Roman" w:hint="eastAsia"/>
          <w:sz w:val="24"/>
          <w:szCs w:val="24"/>
        </w:rPr>
        <w:t>us</w:t>
      </w:r>
      <w:r w:rsidRPr="001F15A6">
        <w:rPr>
          <w:rFonts w:ascii="Times New Roman" w:hAnsi="Times New Roman" w:cs="Times New Roman"/>
          <w:sz w:val="24"/>
          <w:szCs w:val="24"/>
        </w:rPr>
        <w:t xml:space="preserve">, </w:t>
      </w:r>
      <w:r>
        <w:rPr>
          <w:rFonts w:ascii="Times New Roman" w:hAnsi="Times New Roman" w:cs="Times New Roman" w:hint="eastAsia"/>
          <w:sz w:val="24"/>
          <w:szCs w:val="24"/>
        </w:rPr>
        <w:t xml:space="preserve">as in Study 2A, </w:t>
      </w:r>
      <w:r w:rsidRPr="001F15A6">
        <w:rPr>
          <w:rFonts w:ascii="Times New Roman" w:hAnsi="Times New Roman" w:cs="Times New Roman"/>
          <w:sz w:val="24"/>
          <w:szCs w:val="24"/>
        </w:rPr>
        <w:t xml:space="preserve">the </w:t>
      </w:r>
      <w:r>
        <w:rPr>
          <w:rFonts w:ascii="Times New Roman" w:hAnsi="Times New Roman" w:cs="Times New Roman" w:hint="eastAsia"/>
          <w:sz w:val="24"/>
          <w:szCs w:val="24"/>
        </w:rPr>
        <w:t>four</w:t>
      </w:r>
      <w:r w:rsidRPr="001F15A6">
        <w:rPr>
          <w:rFonts w:ascii="Times New Roman" w:hAnsi="Times New Roman" w:cs="Times New Roman"/>
          <w:sz w:val="24"/>
          <w:szCs w:val="24"/>
        </w:rPr>
        <w:t xml:space="preserve"> conditions (i.e.</w:t>
      </w:r>
      <w:r w:rsidR="00BF465B">
        <w:rPr>
          <w:rFonts w:ascii="Times New Roman" w:hAnsi="Times New Roman" w:cs="Times New Roman"/>
          <w:sz w:val="24"/>
          <w:szCs w:val="24"/>
        </w:rPr>
        <w:t>,</w:t>
      </w:r>
      <w:r w:rsidRPr="001F15A6">
        <w:rPr>
          <w:rFonts w:ascii="Times New Roman" w:hAnsi="Times New Roman" w:cs="Times New Roman"/>
          <w:sz w:val="24"/>
          <w:szCs w:val="24"/>
        </w:rPr>
        <w:t xml:space="preserve"> </w:t>
      </w:r>
      <w:r>
        <w:rPr>
          <w:rFonts w:ascii="Times New Roman" w:hAnsi="Times New Roman" w:cs="Times New Roman"/>
          <w:i/>
          <w:sz w:val="24"/>
          <w:szCs w:val="24"/>
        </w:rPr>
        <w:t>pay cut</w:t>
      </w:r>
      <w:r w:rsidRPr="001F15A6">
        <w:rPr>
          <w:rFonts w:ascii="Times New Roman" w:hAnsi="Times New Roman" w:cs="Times New Roman"/>
          <w:sz w:val="24"/>
          <w:szCs w:val="24"/>
        </w:rPr>
        <w:t xml:space="preserve">, </w:t>
      </w:r>
      <w:r w:rsidRPr="001F15A6">
        <w:rPr>
          <w:rFonts w:ascii="Times New Roman" w:hAnsi="Times New Roman" w:cs="Times New Roman"/>
          <w:i/>
          <w:sz w:val="24"/>
          <w:szCs w:val="24"/>
        </w:rPr>
        <w:t>downsi</w:t>
      </w:r>
      <w:r w:rsidRPr="001F15A6">
        <w:rPr>
          <w:rFonts w:ascii="Times New Roman" w:hAnsi="Times New Roman" w:cs="Times New Roman" w:hint="eastAsia"/>
          <w:i/>
          <w:sz w:val="24"/>
          <w:szCs w:val="24"/>
        </w:rPr>
        <w:t>zing</w:t>
      </w:r>
      <w:r w:rsidRPr="001F15A6">
        <w:rPr>
          <w:rFonts w:ascii="Times New Roman" w:hAnsi="Times New Roman" w:cs="Times New Roman"/>
          <w:sz w:val="24"/>
          <w:szCs w:val="24"/>
        </w:rPr>
        <w:t xml:space="preserve">, </w:t>
      </w:r>
      <w:r w:rsidRPr="00EE02A3">
        <w:rPr>
          <w:rFonts w:ascii="Times New Roman" w:hAnsi="Times New Roman" w:cs="Times New Roman" w:hint="eastAsia"/>
          <w:i/>
          <w:sz w:val="24"/>
          <w:szCs w:val="24"/>
        </w:rPr>
        <w:t>neither pay cut nor downsizing</w:t>
      </w:r>
      <w:r w:rsidR="007B0DF0">
        <w:rPr>
          <w:rFonts w:ascii="Times New Roman" w:hAnsi="Times New Roman" w:cs="Times New Roman"/>
          <w:i/>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and </w:t>
      </w:r>
      <w:r w:rsidRPr="001F15A6">
        <w:rPr>
          <w:rFonts w:ascii="Times New Roman" w:hAnsi="Times New Roman" w:cs="Times New Roman" w:hint="eastAsia"/>
          <w:i/>
          <w:sz w:val="24"/>
          <w:szCs w:val="24"/>
        </w:rPr>
        <w:t xml:space="preserve">both </w:t>
      </w:r>
      <w:r>
        <w:rPr>
          <w:rFonts w:ascii="Times New Roman" w:hAnsi="Times New Roman" w:cs="Times New Roman" w:hint="eastAsia"/>
          <w:i/>
          <w:sz w:val="24"/>
          <w:szCs w:val="24"/>
        </w:rPr>
        <w:t>pay cut</w:t>
      </w:r>
      <w:r w:rsidRPr="001F15A6">
        <w:rPr>
          <w:rFonts w:ascii="Times New Roman" w:hAnsi="Times New Roman" w:cs="Times New Roman" w:hint="eastAsia"/>
          <w:i/>
          <w:sz w:val="24"/>
          <w:szCs w:val="24"/>
        </w:rPr>
        <w:t xml:space="preserve"> and downsizing</w:t>
      </w:r>
      <w:r w:rsidRPr="001F15A6">
        <w:rPr>
          <w:rFonts w:ascii="Times New Roman" w:hAnsi="Times New Roman" w:cs="Times New Roman"/>
          <w:sz w:val="24"/>
          <w:szCs w:val="24"/>
        </w:rPr>
        <w:t>) are mutually exclusive.</w:t>
      </w:r>
    </w:p>
    <w:p w14:paraId="5B70CAE6" w14:textId="31645B1D" w:rsidR="002472B5" w:rsidRPr="00B34854" w:rsidRDefault="002472B5" w:rsidP="002472B5">
      <w:pPr>
        <w:widowControl/>
        <w:wordWrap/>
        <w:autoSpaceDE/>
        <w:autoSpaceDN/>
        <w:spacing w:line="480" w:lineRule="auto"/>
        <w:ind w:rightChars="200" w:right="400"/>
        <w:jc w:val="left"/>
        <w:rPr>
          <w:rFonts w:ascii="Times New Roman" w:hAnsi="Times New Roman" w:cs="Times New Roman"/>
          <w:sz w:val="24"/>
          <w:szCs w:val="24"/>
        </w:rPr>
      </w:pPr>
      <w:r w:rsidRPr="00302C1A">
        <w:rPr>
          <w:rFonts w:ascii="Times New Roman" w:hAnsi="Times New Roman" w:cs="Times New Roman" w:hint="eastAsia"/>
          <w:b/>
          <w:i/>
          <w:sz w:val="24"/>
          <w:szCs w:val="24"/>
        </w:rPr>
        <w:t>Control variables</w:t>
      </w:r>
      <w:r w:rsidR="00970F94">
        <w:rPr>
          <w:rFonts w:ascii="Times New Roman" w:hAnsi="Times New Roman" w:cs="Times New Roman" w:hint="eastAsia"/>
          <w:b/>
          <w:i/>
          <w:sz w:val="24"/>
          <w:szCs w:val="24"/>
        </w:rPr>
        <w:t xml:space="preserve">. </w:t>
      </w:r>
      <w:r>
        <w:rPr>
          <w:rFonts w:ascii="Times New Roman" w:hAnsi="Times New Roman" w:cs="Times New Roman" w:hint="eastAsia"/>
          <w:color w:val="000000" w:themeColor="text1"/>
          <w:sz w:val="24"/>
          <w:szCs w:val="24"/>
        </w:rPr>
        <w:t>C</w:t>
      </w:r>
      <w:r w:rsidRPr="00D840FD">
        <w:rPr>
          <w:rFonts w:ascii="Times New Roman" w:hAnsi="Times New Roman" w:cs="Times New Roman"/>
          <w:color w:val="000000" w:themeColor="text1"/>
          <w:sz w:val="24"/>
          <w:szCs w:val="24"/>
        </w:rPr>
        <w:t xml:space="preserve">ontrol variables were </w:t>
      </w:r>
      <w:r>
        <w:rPr>
          <w:rFonts w:ascii="Times New Roman" w:hAnsi="Times New Roman" w:cs="Times New Roman" w:hint="eastAsia"/>
          <w:color w:val="000000" w:themeColor="text1"/>
          <w:sz w:val="24"/>
          <w:szCs w:val="24"/>
        </w:rPr>
        <w:t>selected</w:t>
      </w:r>
      <w:r w:rsidRPr="00D840FD">
        <w:rPr>
          <w:rFonts w:ascii="Times New Roman" w:hAnsi="Times New Roman" w:cs="Times New Roman"/>
          <w:color w:val="000000" w:themeColor="text1"/>
          <w:sz w:val="24"/>
          <w:szCs w:val="24"/>
        </w:rPr>
        <w:t xml:space="preserve"> </w:t>
      </w:r>
      <w:r w:rsidRPr="00D840FD">
        <w:rPr>
          <w:rFonts w:ascii="Times New Roman" w:hAnsi="Times New Roman" w:cs="Times New Roman" w:hint="eastAsia"/>
          <w:color w:val="000000" w:themeColor="text1"/>
          <w:sz w:val="24"/>
          <w:szCs w:val="24"/>
        </w:rPr>
        <w:t xml:space="preserve">based on past studies </w:t>
      </w:r>
      <w:r>
        <w:rPr>
          <w:rFonts w:ascii="Times New Roman" w:hAnsi="Times New Roman" w:cs="Times New Roman"/>
          <w:color w:val="000000" w:themeColor="text1"/>
          <w:sz w:val="24"/>
          <w:szCs w:val="24"/>
        </w:rPr>
        <w:t>examining</w:t>
      </w:r>
      <w:r>
        <w:rPr>
          <w:rFonts w:ascii="Times New Roman" w:hAnsi="Times New Roman" w:cs="Times New Roman" w:hint="eastAsia"/>
          <w:color w:val="000000" w:themeColor="text1"/>
          <w:sz w:val="24"/>
          <w:szCs w:val="24"/>
        </w:rPr>
        <w:t xml:space="preserve"> job satisfaction (</w:t>
      </w:r>
      <w:r w:rsidR="009C2056">
        <w:rPr>
          <w:rFonts w:ascii="Times New Roman" w:hAnsi="Times New Roman" w:cs="Times New Roman" w:hint="eastAsia"/>
          <w:color w:val="000000" w:themeColor="text1"/>
          <w:sz w:val="24"/>
          <w:szCs w:val="24"/>
        </w:rPr>
        <w:t xml:space="preserve">e.g., </w:t>
      </w:r>
      <w:r w:rsidRPr="00EE6689">
        <w:rPr>
          <w:rFonts w:ascii="Times New Roman" w:hAnsi="Times New Roman" w:cs="Times New Roman" w:hint="eastAsia"/>
          <w:color w:val="000000" w:themeColor="text1"/>
          <w:sz w:val="24"/>
          <w:szCs w:val="24"/>
        </w:rPr>
        <w:t>Judge &amp; Kammeyer-Mueller, 2012; Weaver, 1978</w:t>
      </w:r>
      <w:r>
        <w:rPr>
          <w:rFonts w:ascii="Times New Roman" w:hAnsi="Times New Roman" w:cs="Times New Roman" w:hint="eastAsia"/>
          <w:color w:val="000000" w:themeColor="text1"/>
          <w:sz w:val="24"/>
          <w:szCs w:val="24"/>
        </w:rPr>
        <w:t xml:space="preserve">) and their availability in </w:t>
      </w:r>
      <w:r w:rsidR="00D56056">
        <w:rPr>
          <w:rFonts w:ascii="Times New Roman" w:hAnsi="Times New Roman" w:cs="Times New Roman"/>
          <w:color w:val="000000" w:themeColor="text1"/>
          <w:sz w:val="24"/>
          <w:szCs w:val="24"/>
        </w:rPr>
        <w:t xml:space="preserve">the </w:t>
      </w:r>
      <w:r>
        <w:rPr>
          <w:rFonts w:ascii="Times New Roman" w:hAnsi="Times New Roman" w:cs="Times New Roman" w:hint="eastAsia"/>
          <w:color w:val="000000" w:themeColor="text1"/>
          <w:sz w:val="24"/>
          <w:szCs w:val="24"/>
        </w:rPr>
        <w:t>2010 WIS</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C</w:t>
      </w:r>
      <w:r w:rsidRPr="00D840FD">
        <w:rPr>
          <w:rFonts w:ascii="Times New Roman" w:hAnsi="Times New Roman" w:cs="Times New Roman" w:hint="eastAsia"/>
          <w:color w:val="000000" w:themeColor="text1"/>
          <w:sz w:val="24"/>
          <w:szCs w:val="24"/>
        </w:rPr>
        <w:t xml:space="preserve">ontrol variables </w:t>
      </w:r>
      <w:r>
        <w:rPr>
          <w:rFonts w:ascii="Times New Roman" w:hAnsi="Times New Roman" w:cs="Times New Roman" w:hint="eastAsia"/>
          <w:color w:val="000000" w:themeColor="text1"/>
          <w:sz w:val="24"/>
          <w:szCs w:val="24"/>
        </w:rPr>
        <w:t xml:space="preserve">entered in the analysis model </w:t>
      </w:r>
      <w:r w:rsidRPr="00D840FD">
        <w:rPr>
          <w:rFonts w:ascii="Times New Roman" w:hAnsi="Times New Roman" w:cs="Times New Roman" w:hint="eastAsia"/>
          <w:color w:val="000000" w:themeColor="text1"/>
          <w:sz w:val="24"/>
          <w:szCs w:val="24"/>
        </w:rPr>
        <w:t xml:space="preserve">are </w:t>
      </w:r>
      <w:r>
        <w:rPr>
          <w:rFonts w:ascii="Times New Roman" w:hAnsi="Times New Roman" w:cs="Times New Roman" w:hint="eastAsia"/>
          <w:color w:val="000000" w:themeColor="text1"/>
          <w:sz w:val="24"/>
          <w:szCs w:val="24"/>
        </w:rPr>
        <w:t xml:space="preserve">shown </w:t>
      </w:r>
      <w:r w:rsidRPr="00D840FD">
        <w:rPr>
          <w:rFonts w:ascii="Times New Roman" w:hAnsi="Times New Roman" w:cs="Times New Roman" w:hint="eastAsia"/>
          <w:color w:val="000000" w:themeColor="text1"/>
          <w:sz w:val="24"/>
          <w:szCs w:val="24"/>
        </w:rPr>
        <w:t>in Appendix</w:t>
      </w:r>
      <w:r>
        <w:rPr>
          <w:rFonts w:ascii="Times New Roman" w:hAnsi="Times New Roman" w:cs="Times New Roman" w:hint="eastAsia"/>
          <w:color w:val="000000" w:themeColor="text1"/>
          <w:sz w:val="24"/>
          <w:szCs w:val="24"/>
        </w:rPr>
        <w:t xml:space="preserve"> </w:t>
      </w:r>
      <w:r w:rsidR="00587096">
        <w:rPr>
          <w:rFonts w:ascii="Times New Roman" w:hAnsi="Times New Roman" w:cs="Times New Roman" w:hint="eastAsia"/>
          <w:color w:val="000000" w:themeColor="text1"/>
          <w:sz w:val="24"/>
          <w:szCs w:val="24"/>
        </w:rPr>
        <w:t>2</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 xml:space="preserve">Individual (age, permanent status, gender, </w:t>
      </w:r>
      <w:r>
        <w:rPr>
          <w:rFonts w:ascii="Times New Roman" w:hAnsi="Times New Roman" w:cs="Times New Roman"/>
          <w:color w:val="000000" w:themeColor="text1"/>
          <w:sz w:val="24"/>
          <w:szCs w:val="24"/>
        </w:rPr>
        <w:t>marital</w:t>
      </w:r>
      <w:r>
        <w:rPr>
          <w:rFonts w:ascii="Times New Roman" w:hAnsi="Times New Roman" w:cs="Times New Roman" w:hint="eastAsia"/>
          <w:color w:val="000000" w:themeColor="text1"/>
          <w:sz w:val="24"/>
          <w:szCs w:val="24"/>
        </w:rPr>
        <w:t xml:space="preserve"> status, work hours, tenure and pay level), job (</w:t>
      </w:r>
      <w:r>
        <w:rPr>
          <w:rFonts w:ascii="Times New Roman" w:hAnsi="Times New Roman" w:cs="Times New Roman"/>
          <w:color w:val="000000" w:themeColor="text1"/>
          <w:sz w:val="24"/>
          <w:szCs w:val="24"/>
        </w:rPr>
        <w:t>occupation</w:t>
      </w:r>
      <w:r>
        <w:rPr>
          <w:rFonts w:ascii="Times New Roman" w:hAnsi="Times New Roman" w:cs="Times New Roman" w:hint="eastAsia"/>
          <w:color w:val="000000" w:themeColor="text1"/>
          <w:sz w:val="24"/>
          <w:szCs w:val="24"/>
        </w:rPr>
        <w:t>)</w:t>
      </w:r>
      <w:r w:rsidR="007B0DF0">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and </w:t>
      </w:r>
      <w:r w:rsidR="006F7CD4">
        <w:rPr>
          <w:rFonts w:ascii="Times New Roman" w:hAnsi="Times New Roman" w:cs="Times New Roman"/>
          <w:color w:val="000000" w:themeColor="text1"/>
          <w:sz w:val="24"/>
          <w:szCs w:val="24"/>
        </w:rPr>
        <w:t>organization</w:t>
      </w:r>
      <w:r>
        <w:rPr>
          <w:rFonts w:ascii="Times New Roman" w:hAnsi="Times New Roman" w:cs="Times New Roman" w:hint="eastAsia"/>
          <w:color w:val="000000" w:themeColor="text1"/>
          <w:sz w:val="24"/>
          <w:szCs w:val="24"/>
        </w:rPr>
        <w:t xml:space="preserve"> (industry, sector</w:t>
      </w:r>
      <w:r w:rsidR="00D56056">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and size) characteristics that </w:t>
      </w:r>
      <w:r w:rsidR="00BF465B">
        <w:rPr>
          <w:rFonts w:ascii="Times New Roman" w:hAnsi="Times New Roman" w:cs="Times New Roman"/>
          <w:color w:val="000000" w:themeColor="text1"/>
          <w:sz w:val="24"/>
          <w:szCs w:val="24"/>
        </w:rPr>
        <w:t xml:space="preserve">may relate to either or both affective </w:t>
      </w:r>
      <w:r>
        <w:rPr>
          <w:rFonts w:ascii="Times New Roman" w:hAnsi="Times New Roman" w:cs="Times New Roman" w:hint="eastAsia"/>
          <w:color w:val="000000" w:themeColor="text1"/>
          <w:sz w:val="24"/>
          <w:szCs w:val="24"/>
        </w:rPr>
        <w:t xml:space="preserve">commitment and payroll cost reduction methods were </w:t>
      </w:r>
      <w:r w:rsidR="00BF465B">
        <w:rPr>
          <w:rFonts w:ascii="Times New Roman" w:hAnsi="Times New Roman" w:cs="Times New Roman"/>
          <w:color w:val="000000" w:themeColor="text1"/>
          <w:sz w:val="24"/>
          <w:szCs w:val="24"/>
        </w:rPr>
        <w:t>included as controls as well</w:t>
      </w:r>
      <w:r w:rsidR="00970F94">
        <w:rPr>
          <w:rFonts w:ascii="Times New Roman" w:hAnsi="Times New Roman" w:cs="Times New Roman" w:hint="eastAsia"/>
          <w:color w:val="000000" w:themeColor="text1"/>
          <w:sz w:val="24"/>
          <w:szCs w:val="24"/>
        </w:rPr>
        <w:t xml:space="preserve">. </w:t>
      </w:r>
    </w:p>
    <w:p w14:paraId="1124B32C" w14:textId="77777777" w:rsidR="002472B5" w:rsidRPr="00F20C48" w:rsidRDefault="002472B5" w:rsidP="002472B5">
      <w:pPr>
        <w:spacing w:line="480" w:lineRule="auto"/>
        <w:jc w:val="left"/>
        <w:rPr>
          <w:rFonts w:ascii="Times New Roman" w:hAnsi="Times New Roman" w:cs="Times New Roman"/>
          <w:b/>
          <w:sz w:val="24"/>
          <w:szCs w:val="24"/>
        </w:rPr>
      </w:pPr>
      <w:r>
        <w:rPr>
          <w:rFonts w:ascii="Times New Roman" w:hAnsi="Times New Roman" w:cs="Times New Roman" w:hint="eastAsia"/>
          <w:b/>
          <w:sz w:val="24"/>
          <w:szCs w:val="24"/>
        </w:rPr>
        <w:t>Analysis model</w:t>
      </w:r>
    </w:p>
    <w:p w14:paraId="47FA5BC0" w14:textId="3D34A5ED" w:rsidR="002472B5" w:rsidRPr="008B303F" w:rsidRDefault="002472B5" w:rsidP="00661B0B">
      <w:pPr>
        <w:widowControl/>
        <w:wordWrap/>
        <w:autoSpaceDE/>
        <w:autoSpaceDN/>
        <w:spacing w:line="480" w:lineRule="auto"/>
        <w:ind w:rightChars="200" w:right="400"/>
        <w:jc w:val="left"/>
        <w:rPr>
          <w:rFonts w:ascii="Times New Roman" w:hAnsi="Times New Roman" w:cs="Times New Roman"/>
          <w:color w:val="000000" w:themeColor="text1"/>
          <w:sz w:val="24"/>
          <w:szCs w:val="24"/>
        </w:rPr>
      </w:pPr>
      <w:r>
        <w:rPr>
          <w:rFonts w:ascii="Times New Roman" w:hAnsi="Times New Roman" w:cs="Times New Roman" w:hint="eastAsia"/>
          <w:sz w:val="24"/>
          <w:szCs w:val="24"/>
        </w:rPr>
        <w:t>As in Study 2A, h</w:t>
      </w:r>
      <w:r w:rsidRPr="008C522F">
        <w:rPr>
          <w:rFonts w:ascii="Times New Roman" w:hAnsi="Times New Roman" w:cs="Times New Roman" w:hint="eastAsia"/>
          <w:sz w:val="24"/>
          <w:szCs w:val="24"/>
        </w:rPr>
        <w:t xml:space="preserve">ierarchical linear modeling (HLM) was </w:t>
      </w:r>
      <w:r w:rsidR="006F7CD4">
        <w:rPr>
          <w:rFonts w:ascii="Times New Roman" w:hAnsi="Times New Roman" w:cs="Times New Roman"/>
          <w:sz w:val="24"/>
          <w:szCs w:val="24"/>
        </w:rPr>
        <w:t>utilized</w:t>
      </w:r>
      <w:r>
        <w:rPr>
          <w:rFonts w:ascii="Times New Roman" w:hAnsi="Times New Roman" w:cs="Times New Roman" w:hint="eastAsia"/>
          <w:sz w:val="24"/>
          <w:szCs w:val="24"/>
        </w:rPr>
        <w:t xml:space="preserve"> due to the </w:t>
      </w:r>
      <w:r w:rsidRPr="008C522F">
        <w:rPr>
          <w:rFonts w:ascii="Times New Roman" w:hAnsi="Times New Roman" w:cs="Times New Roman" w:hint="eastAsia"/>
          <w:sz w:val="24"/>
          <w:szCs w:val="24"/>
        </w:rPr>
        <w:t xml:space="preserve">multi-leveled </w:t>
      </w:r>
      <w:r>
        <w:rPr>
          <w:rFonts w:ascii="Times New Roman" w:hAnsi="Times New Roman" w:cs="Times New Roman"/>
          <w:sz w:val="24"/>
          <w:szCs w:val="24"/>
        </w:rPr>
        <w:t>structure</w:t>
      </w:r>
      <w:r w:rsidRPr="008C522F">
        <w:rPr>
          <w:rFonts w:ascii="Times New Roman" w:hAnsi="Times New Roman" w:cs="Times New Roman" w:hint="eastAsia"/>
          <w:sz w:val="24"/>
          <w:szCs w:val="24"/>
        </w:rPr>
        <w:t xml:space="preserve"> (</w:t>
      </w:r>
      <w:r w:rsidR="009C2056">
        <w:rPr>
          <w:rFonts w:ascii="Times New Roman" w:hAnsi="Times New Roman" w:cs="Times New Roman" w:hint="eastAsia"/>
          <w:sz w:val="24"/>
          <w:szCs w:val="24"/>
        </w:rPr>
        <w:t xml:space="preserve">i.e., </w:t>
      </w:r>
      <w:r>
        <w:rPr>
          <w:rFonts w:ascii="Times New Roman" w:hAnsi="Times New Roman" w:cs="Times New Roman" w:hint="eastAsia"/>
          <w:sz w:val="24"/>
          <w:szCs w:val="24"/>
        </w:rPr>
        <w:t>participants</w:t>
      </w:r>
      <w:r w:rsidRPr="008C522F">
        <w:rPr>
          <w:rFonts w:ascii="Times New Roman" w:hAnsi="Times New Roman" w:cs="Times New Roman" w:hint="eastAsia"/>
          <w:sz w:val="24"/>
          <w:szCs w:val="24"/>
        </w:rPr>
        <w:t xml:space="preserve"> nested</w:t>
      </w:r>
      <w:r>
        <w:rPr>
          <w:rFonts w:ascii="Times New Roman" w:hAnsi="Times New Roman" w:cs="Times New Roman" w:hint="eastAsia"/>
          <w:sz w:val="24"/>
          <w:szCs w:val="24"/>
        </w:rPr>
        <w:t xml:space="preserve"> in countries) of the data</w:t>
      </w:r>
      <w:r w:rsidRPr="008C522F">
        <w:rPr>
          <w:rFonts w:ascii="Times New Roman" w:hAnsi="Times New Roman" w:cs="Times New Roman" w:hint="eastAsia"/>
          <w:sz w:val="24"/>
          <w:szCs w:val="24"/>
        </w:rPr>
        <w:t xml:space="preserve"> (Hofmann, 1997)</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T</w:t>
      </w:r>
      <w:r w:rsidRPr="008C522F">
        <w:rPr>
          <w:rFonts w:ascii="Times New Roman" w:hAnsi="Times New Roman" w:cs="Times New Roman" w:hint="eastAsia"/>
          <w:sz w:val="24"/>
          <w:szCs w:val="24"/>
        </w:rPr>
        <w:t>wo-level HLM analysis</w:t>
      </w:r>
      <w:r>
        <w:rPr>
          <w:rFonts w:ascii="Times New Roman" w:hAnsi="Times New Roman" w:cs="Times New Roman" w:hint="eastAsia"/>
          <w:sz w:val="24"/>
          <w:szCs w:val="24"/>
        </w:rPr>
        <w:t xml:space="preserve"> was applied</w:t>
      </w:r>
      <w:r w:rsidR="00970F94">
        <w:rPr>
          <w:rFonts w:ascii="Times New Roman" w:hAnsi="Times New Roman" w:cs="Times New Roman" w:hint="eastAsia"/>
          <w:sz w:val="24"/>
          <w:szCs w:val="24"/>
        </w:rPr>
        <w:t xml:space="preserve">. </w:t>
      </w:r>
      <w:r w:rsidRPr="008C522F">
        <w:rPr>
          <w:rFonts w:ascii="Times New Roman" w:hAnsi="Times New Roman" w:cs="Times New Roman" w:hint="eastAsia"/>
          <w:sz w:val="24"/>
          <w:szCs w:val="24"/>
        </w:rPr>
        <w:t xml:space="preserve">The </w:t>
      </w:r>
      <w:r>
        <w:rPr>
          <w:rFonts w:ascii="Times New Roman" w:hAnsi="Times New Roman" w:cs="Times New Roman" w:hint="eastAsia"/>
          <w:sz w:val="24"/>
          <w:szCs w:val="24"/>
        </w:rPr>
        <w:t>level-1</w:t>
      </w:r>
      <w:r w:rsidR="00BF465B">
        <w:rPr>
          <w:rFonts w:ascii="Times New Roman" w:hAnsi="Times New Roman" w:cs="Times New Roman"/>
          <w:sz w:val="24"/>
          <w:szCs w:val="24"/>
        </w:rPr>
        <w:t xml:space="preserve"> </w:t>
      </w:r>
      <w:r w:rsidR="00BF465B">
        <w:rPr>
          <w:rFonts w:ascii="Times New Roman" w:hAnsi="Times New Roman" w:cs="Times New Roman" w:hint="eastAsia"/>
          <w:sz w:val="24"/>
          <w:szCs w:val="24"/>
        </w:rPr>
        <w:t>anal</w:t>
      </w:r>
      <w:r>
        <w:rPr>
          <w:rFonts w:ascii="Times New Roman" w:hAnsi="Times New Roman" w:cs="Times New Roman" w:hint="eastAsia"/>
          <w:sz w:val="24"/>
          <w:szCs w:val="24"/>
        </w:rPr>
        <w:t>ysis</w:t>
      </w:r>
      <w:r w:rsidRPr="008C522F">
        <w:rPr>
          <w:rFonts w:ascii="Times New Roman" w:hAnsi="Times New Roman" w:cs="Times New Roman" w:hint="eastAsia"/>
          <w:sz w:val="24"/>
          <w:szCs w:val="24"/>
        </w:rPr>
        <w:t xml:space="preserve"> </w:t>
      </w:r>
      <w:r w:rsidR="00BF465B">
        <w:rPr>
          <w:rFonts w:ascii="Times New Roman" w:hAnsi="Times New Roman" w:cs="Times New Roman" w:hint="eastAsia"/>
          <w:sz w:val="24"/>
          <w:szCs w:val="24"/>
        </w:rPr>
        <w:t>models</w:t>
      </w:r>
      <w:r w:rsidRPr="008C522F">
        <w:rPr>
          <w:rFonts w:ascii="Times New Roman" w:hAnsi="Times New Roman" w:cs="Times New Roman" w:hint="eastAsia"/>
          <w:sz w:val="24"/>
          <w:szCs w:val="24"/>
        </w:rPr>
        <w:t xml:space="preserve"> the </w:t>
      </w:r>
      <w:r>
        <w:rPr>
          <w:rFonts w:ascii="Times New Roman" w:hAnsi="Times New Roman" w:cs="Times New Roman" w:hint="eastAsia"/>
          <w:sz w:val="24"/>
          <w:szCs w:val="24"/>
        </w:rPr>
        <w:t>relationship between individual/job/</w:t>
      </w:r>
      <w:r w:rsidR="006F7CD4">
        <w:rPr>
          <w:rFonts w:ascii="Times New Roman" w:hAnsi="Times New Roman" w:cs="Times New Roman"/>
          <w:sz w:val="24"/>
          <w:szCs w:val="24"/>
        </w:rPr>
        <w:t>organization</w:t>
      </w:r>
      <w:r>
        <w:rPr>
          <w:rFonts w:ascii="Times New Roman" w:hAnsi="Times New Roman" w:cs="Times New Roman" w:hint="eastAsia"/>
          <w:sz w:val="24"/>
          <w:szCs w:val="24"/>
        </w:rPr>
        <w:t xml:space="preserve"> related variables (e.g.</w:t>
      </w:r>
      <w:r w:rsidR="00BF465B">
        <w:rPr>
          <w:rFonts w:ascii="Times New Roman" w:hAnsi="Times New Roman" w:cs="Times New Roman"/>
          <w:sz w:val="24"/>
          <w:szCs w:val="24"/>
        </w:rPr>
        <w:t>,</w:t>
      </w:r>
      <w:r>
        <w:rPr>
          <w:rFonts w:ascii="Times New Roman" w:hAnsi="Times New Roman" w:cs="Times New Roman" w:hint="eastAsia"/>
          <w:sz w:val="24"/>
          <w:szCs w:val="24"/>
        </w:rPr>
        <w:t xml:space="preserve"> pay cut vs. downsizing, trust, and controls)</w:t>
      </w:r>
      <w:r w:rsidRPr="008C522F">
        <w:rPr>
          <w:rFonts w:ascii="Times New Roman" w:hAnsi="Times New Roman" w:cs="Times New Roman" w:hint="eastAsia"/>
          <w:sz w:val="24"/>
          <w:szCs w:val="24"/>
        </w:rPr>
        <w:t xml:space="preserve"> </w:t>
      </w:r>
      <w:r>
        <w:rPr>
          <w:rFonts w:ascii="Times New Roman" w:hAnsi="Times New Roman" w:cs="Times New Roman" w:hint="eastAsia"/>
          <w:sz w:val="24"/>
          <w:szCs w:val="24"/>
        </w:rPr>
        <w:t>and job satisfaction</w:t>
      </w:r>
      <w:r w:rsidR="00970F94">
        <w:rPr>
          <w:rFonts w:ascii="Times New Roman" w:hAnsi="Times New Roman" w:cs="Times New Roman" w:hint="eastAsia"/>
          <w:sz w:val="24"/>
          <w:szCs w:val="24"/>
        </w:rPr>
        <w:t xml:space="preserve">. </w:t>
      </w:r>
      <w:r w:rsidRPr="008C522F">
        <w:rPr>
          <w:rFonts w:ascii="Times New Roman" w:hAnsi="Times New Roman" w:cs="Times New Roman" w:hint="eastAsia"/>
          <w:sz w:val="24"/>
          <w:szCs w:val="24"/>
        </w:rPr>
        <w:t xml:space="preserve">The </w:t>
      </w:r>
      <w:r>
        <w:rPr>
          <w:rFonts w:ascii="Times New Roman" w:hAnsi="Times New Roman" w:cs="Times New Roman" w:hint="eastAsia"/>
          <w:sz w:val="24"/>
          <w:szCs w:val="24"/>
        </w:rPr>
        <w:t>level-2</w:t>
      </w:r>
      <w:r w:rsidRPr="008C522F">
        <w:rPr>
          <w:rFonts w:ascii="Times New Roman" w:hAnsi="Times New Roman" w:cs="Times New Roman" w:hint="eastAsia"/>
          <w:sz w:val="24"/>
          <w:szCs w:val="24"/>
        </w:rPr>
        <w:t xml:space="preserve"> model</w:t>
      </w:r>
      <w:r>
        <w:rPr>
          <w:rFonts w:ascii="Times New Roman" w:hAnsi="Times New Roman" w:cs="Times New Roman" w:hint="eastAsia"/>
          <w:sz w:val="24"/>
          <w:szCs w:val="24"/>
        </w:rPr>
        <w:t xml:space="preserve"> was a country-level model</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However, no other information at the country-level was provided in the dataset</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Therefore, the level-2 model was a model only with a grand mean and a residual for the intercept in the level-1 analysis</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As in other studies in this paper, the overall model represents the random intercept model</w:t>
      </w:r>
      <w:r w:rsidR="00970F94">
        <w:rPr>
          <w:rFonts w:ascii="Times New Roman" w:hAnsi="Times New Roman" w:cs="Times New Roman" w:hint="eastAsia"/>
          <w:sz w:val="24"/>
          <w:szCs w:val="24"/>
        </w:rPr>
        <w:t xml:space="preserve">. </w:t>
      </w:r>
      <w:r>
        <w:rPr>
          <w:rFonts w:ascii="Times New Roman" w:hAnsi="Times New Roman" w:cs="Times New Roman" w:hint="eastAsia"/>
          <w:color w:val="000000" w:themeColor="text1"/>
          <w:sz w:val="24"/>
          <w:szCs w:val="24"/>
        </w:rPr>
        <w:t>ICC(1) value for job satisfaction</w:t>
      </w:r>
      <w:r w:rsidRPr="002621E4">
        <w:rPr>
          <w:rFonts w:ascii="Times New Roman" w:hAnsi="Times New Roman" w:cs="Times New Roman" w:hint="eastAsia"/>
          <w:color w:val="000000" w:themeColor="text1"/>
          <w:sz w:val="24"/>
          <w:szCs w:val="24"/>
        </w:rPr>
        <w:t xml:space="preserve"> w</w:t>
      </w:r>
      <w:r>
        <w:rPr>
          <w:rFonts w:ascii="Times New Roman" w:hAnsi="Times New Roman" w:cs="Times New Roman" w:hint="eastAsia"/>
          <w:color w:val="000000" w:themeColor="text1"/>
          <w:sz w:val="24"/>
          <w:szCs w:val="24"/>
        </w:rPr>
        <w:t>as</w:t>
      </w:r>
      <w:r w:rsidRPr="002621E4">
        <w:rPr>
          <w:rFonts w:ascii="Times New Roman" w:hAnsi="Times New Roman" w:cs="Times New Roman" w:hint="eastAsia"/>
          <w:color w:val="000000" w:themeColor="text1"/>
          <w:sz w:val="24"/>
          <w:szCs w:val="24"/>
        </w:rPr>
        <w:t xml:space="preserve"> 0.</w:t>
      </w:r>
      <w:r>
        <w:rPr>
          <w:rFonts w:ascii="Times New Roman" w:hAnsi="Times New Roman" w:cs="Times New Roman" w:hint="eastAsia"/>
          <w:color w:val="000000" w:themeColor="text1"/>
          <w:sz w:val="24"/>
          <w:szCs w:val="24"/>
        </w:rPr>
        <w:t>044</w:t>
      </w:r>
      <w:r>
        <w:rPr>
          <w:rStyle w:val="FootnoteReference"/>
          <w:rFonts w:ascii="Times New Roman" w:hAnsi="Times New Roman" w:cs="Times New Roman"/>
          <w:color w:val="000000" w:themeColor="text1"/>
          <w:sz w:val="24"/>
          <w:szCs w:val="24"/>
        </w:rPr>
        <w:footnoteReference w:id="7"/>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sz w:val="24"/>
          <w:szCs w:val="24"/>
        </w:rPr>
        <w:t>HLM7 (Raudenbush et al., 2011) was used in the analysis</w:t>
      </w:r>
      <w:r w:rsidR="00970F94">
        <w:rPr>
          <w:rFonts w:ascii="Times New Roman" w:hAnsi="Times New Roman" w:cs="Times New Roman" w:hint="eastAsia"/>
          <w:sz w:val="24"/>
          <w:szCs w:val="24"/>
        </w:rPr>
        <w:t xml:space="preserve">. </w:t>
      </w:r>
      <w:r>
        <w:rPr>
          <w:rFonts w:ascii="Times New Roman" w:hAnsi="Times New Roman" w:cs="Times New Roman" w:hint="eastAsia"/>
          <w:color w:val="000000" w:themeColor="text1"/>
          <w:sz w:val="24"/>
          <w:szCs w:val="24"/>
        </w:rPr>
        <w:t xml:space="preserve">Split sample (high trust sample vs. low trust sample) HLM analysis was conducted to see whether the values of </w:t>
      </w:r>
      <w:r>
        <w:rPr>
          <w:rFonts w:ascii="Times New Roman" w:eastAsia="Malgun Gothic" w:hAnsi="Times New Roman" w:cs="Times New Roman"/>
          <w:i/>
          <w:kern w:val="0"/>
          <w:sz w:val="24"/>
          <w:szCs w:val="24"/>
          <w:lang w:eastAsia="en-US"/>
        </w:rPr>
        <w:t>δ</w:t>
      </w:r>
      <w:r w:rsidRPr="00436EDD">
        <w:rPr>
          <w:rFonts w:ascii="Times New Roman" w:eastAsia="Malgun Gothic" w:hAnsi="Times New Roman" w:cs="Times New Roman"/>
          <w:i/>
          <w:kern w:val="0"/>
          <w:sz w:val="24"/>
          <w:szCs w:val="24"/>
          <w:vertAlign w:val="subscript"/>
          <w:lang w:eastAsia="en-US"/>
        </w:rPr>
        <w:t>1</w:t>
      </w:r>
      <w:r>
        <w:rPr>
          <w:rFonts w:ascii="Times New Roman" w:hAnsi="Times New Roman" w:cs="Times New Roman" w:hint="eastAsia"/>
          <w:color w:val="000000" w:themeColor="text1"/>
          <w:sz w:val="24"/>
          <w:szCs w:val="24"/>
        </w:rPr>
        <w:t xml:space="preserve"> in high and low trust samples differ in accordance with Hypotheses 4</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 xml:space="preserve">For </w:t>
      </w:r>
      <w:r w:rsidR="00D56056">
        <w:rPr>
          <w:rFonts w:ascii="Times New Roman" w:hAnsi="Times New Roman" w:cs="Times New Roman"/>
          <w:color w:val="000000" w:themeColor="text1"/>
          <w:sz w:val="24"/>
          <w:szCs w:val="24"/>
        </w:rPr>
        <w:t xml:space="preserve">a </w:t>
      </w:r>
      <w:r>
        <w:rPr>
          <w:rFonts w:ascii="Times New Roman" w:hAnsi="Times New Roman" w:cs="Times New Roman" w:hint="eastAsia"/>
          <w:color w:val="000000" w:themeColor="text1"/>
          <w:sz w:val="24"/>
          <w:szCs w:val="24"/>
        </w:rPr>
        <w:t xml:space="preserve">more intuitive </w:t>
      </w:r>
      <w:r>
        <w:rPr>
          <w:rFonts w:ascii="Times New Roman" w:hAnsi="Times New Roman" w:cs="Times New Roman"/>
          <w:color w:val="000000" w:themeColor="text1"/>
          <w:sz w:val="24"/>
          <w:szCs w:val="24"/>
        </w:rPr>
        <w:t>interpretation</w:t>
      </w:r>
      <w:r>
        <w:rPr>
          <w:rFonts w:ascii="Times New Roman" w:hAnsi="Times New Roman" w:cs="Times New Roman" w:hint="eastAsia"/>
          <w:color w:val="000000" w:themeColor="text1"/>
          <w:sz w:val="24"/>
          <w:szCs w:val="24"/>
        </w:rPr>
        <w:t xml:space="preserve"> of the results, job satisfaction was </w:t>
      </w:r>
      <w:r w:rsidR="006F7CD4">
        <w:rPr>
          <w:rFonts w:ascii="Times New Roman" w:hAnsi="Times New Roman" w:cs="Times New Roman"/>
          <w:color w:val="000000" w:themeColor="text1"/>
          <w:sz w:val="24"/>
          <w:szCs w:val="24"/>
        </w:rPr>
        <w:t>standardized</w:t>
      </w:r>
      <w:r>
        <w:rPr>
          <w:rFonts w:ascii="Times New Roman" w:hAnsi="Times New Roman" w:cs="Times New Roman" w:hint="eastAsia"/>
          <w:color w:val="000000" w:themeColor="text1"/>
          <w:sz w:val="24"/>
          <w:szCs w:val="24"/>
        </w:rPr>
        <w:t>.</w:t>
      </w:r>
    </w:p>
    <w:p w14:paraId="6665B3F6" w14:textId="77777777" w:rsidR="002472B5" w:rsidRPr="009D3B98" w:rsidRDefault="00CF678E" w:rsidP="002472B5">
      <w:pPr>
        <w:spacing w:line="480" w:lineRule="auto"/>
        <w:jc w:val="center"/>
        <w:rPr>
          <w:rFonts w:ascii="Times New Roman" w:hAnsi="Times New Roman" w:cs="Times New Roman"/>
          <w:sz w:val="24"/>
          <w:szCs w:val="24"/>
        </w:rPr>
      </w:pPr>
      <w:r>
        <w:rPr>
          <w:rFonts w:ascii="Times New Roman" w:hAnsi="Times New Roman" w:cs="Times New Roman"/>
          <w:b/>
          <w:sz w:val="24"/>
          <w:szCs w:val="24"/>
        </w:rPr>
        <w:t>STUDY 2B: RESULTS</w:t>
      </w:r>
    </w:p>
    <w:p w14:paraId="66B5E10C" w14:textId="77777777" w:rsidR="002472B5" w:rsidRPr="00F20C48" w:rsidRDefault="002472B5" w:rsidP="002472B5">
      <w:pPr>
        <w:spacing w:line="480" w:lineRule="auto"/>
        <w:jc w:val="left"/>
        <w:rPr>
          <w:rFonts w:ascii="Times New Roman" w:hAnsi="Times New Roman" w:cs="Times New Roman"/>
          <w:b/>
          <w:sz w:val="24"/>
          <w:szCs w:val="24"/>
        </w:rPr>
      </w:pPr>
      <w:r>
        <w:rPr>
          <w:rFonts w:ascii="Times New Roman" w:hAnsi="Times New Roman" w:cs="Times New Roman" w:hint="eastAsia"/>
          <w:b/>
          <w:sz w:val="24"/>
          <w:szCs w:val="24"/>
        </w:rPr>
        <w:t xml:space="preserve">Descriptive </w:t>
      </w:r>
      <w:r>
        <w:rPr>
          <w:rFonts w:ascii="Times New Roman" w:hAnsi="Times New Roman" w:cs="Times New Roman"/>
          <w:b/>
          <w:sz w:val="24"/>
          <w:szCs w:val="24"/>
        </w:rPr>
        <w:t>statistics</w:t>
      </w:r>
    </w:p>
    <w:p w14:paraId="6A876CC9" w14:textId="496C436F" w:rsidR="002472B5" w:rsidRDefault="002472B5" w:rsidP="00661B0B">
      <w:pPr>
        <w:spacing w:line="480" w:lineRule="auto"/>
        <w:jc w:val="left"/>
        <w:rPr>
          <w:rFonts w:ascii="Times New Roman" w:hAnsi="Times New Roman" w:cs="Times New Roman"/>
          <w:sz w:val="24"/>
          <w:szCs w:val="24"/>
        </w:rPr>
      </w:pPr>
      <w:r w:rsidRPr="00CC4F74">
        <w:rPr>
          <w:rFonts w:ascii="Times New Roman" w:hAnsi="Times New Roman" w:cs="Times New Roman"/>
          <w:sz w:val="24"/>
          <w:szCs w:val="24"/>
        </w:rPr>
        <w:t>The means, standard deviations</w:t>
      </w:r>
      <w:r w:rsidR="00D56056">
        <w:rPr>
          <w:rFonts w:ascii="Times New Roman" w:hAnsi="Times New Roman" w:cs="Times New Roman"/>
          <w:sz w:val="24"/>
          <w:szCs w:val="24"/>
        </w:rPr>
        <w:t>,</w:t>
      </w:r>
      <w:r w:rsidRPr="00CC4F74">
        <w:rPr>
          <w:rFonts w:ascii="Times New Roman" w:hAnsi="Times New Roman" w:cs="Times New Roman"/>
          <w:sz w:val="24"/>
          <w:szCs w:val="24"/>
        </w:rPr>
        <w:t xml:space="preserve"> and correlations </w:t>
      </w:r>
      <w:r>
        <w:rPr>
          <w:rFonts w:ascii="Times New Roman" w:hAnsi="Times New Roman" w:cs="Times New Roman" w:hint="eastAsia"/>
          <w:sz w:val="24"/>
          <w:szCs w:val="24"/>
        </w:rPr>
        <w:t>of</w:t>
      </w:r>
      <w:r w:rsidRPr="00CC4F74">
        <w:rPr>
          <w:rFonts w:ascii="Times New Roman" w:hAnsi="Times New Roman" w:cs="Times New Roman"/>
          <w:sz w:val="24"/>
          <w:szCs w:val="24"/>
        </w:rPr>
        <w:t xml:space="preserve"> the va</w:t>
      </w:r>
      <w:r>
        <w:rPr>
          <w:rFonts w:ascii="Times New Roman" w:hAnsi="Times New Roman" w:cs="Times New Roman"/>
          <w:sz w:val="24"/>
          <w:szCs w:val="24"/>
        </w:rPr>
        <w:t xml:space="preserve">riables are </w:t>
      </w:r>
      <w:r>
        <w:rPr>
          <w:rFonts w:ascii="Times New Roman" w:hAnsi="Times New Roman" w:cs="Times New Roman" w:hint="eastAsia"/>
          <w:sz w:val="24"/>
          <w:szCs w:val="24"/>
        </w:rPr>
        <w:t>shown</w:t>
      </w:r>
      <w:r>
        <w:rPr>
          <w:rFonts w:ascii="Times New Roman" w:hAnsi="Times New Roman" w:cs="Times New Roman"/>
          <w:sz w:val="24"/>
          <w:szCs w:val="24"/>
        </w:rPr>
        <w:t xml:space="preserve"> in Table </w:t>
      </w:r>
      <w:r w:rsidR="00226C83">
        <w:rPr>
          <w:rFonts w:ascii="Times New Roman" w:hAnsi="Times New Roman" w:cs="Times New Roman" w:hint="eastAsia"/>
          <w:sz w:val="24"/>
          <w:szCs w:val="24"/>
        </w:rPr>
        <w:t>6</w:t>
      </w:r>
      <w:r w:rsidR="00970F94">
        <w:rPr>
          <w:rFonts w:ascii="Times New Roman" w:hAnsi="Times New Roman" w:cs="Times New Roman"/>
          <w:sz w:val="24"/>
          <w:szCs w:val="24"/>
        </w:rPr>
        <w:t xml:space="preserve">. </w:t>
      </w:r>
      <w:r>
        <w:rPr>
          <w:rFonts w:ascii="Times New Roman" w:hAnsi="Times New Roman" w:cs="Times New Roman" w:hint="eastAsia"/>
          <w:sz w:val="24"/>
          <w:szCs w:val="24"/>
        </w:rPr>
        <w:t>Mean values of pay cut (0.274), downsizing (0.184)</w:t>
      </w:r>
      <w:r w:rsidR="007B0DF0">
        <w:rPr>
          <w:rFonts w:ascii="Times New Roman" w:hAnsi="Times New Roman" w:cs="Times New Roman"/>
          <w:sz w:val="24"/>
          <w:szCs w:val="24"/>
        </w:rPr>
        <w:t>,</w:t>
      </w:r>
      <w:r>
        <w:rPr>
          <w:rFonts w:ascii="Times New Roman" w:hAnsi="Times New Roman" w:cs="Times New Roman" w:hint="eastAsia"/>
          <w:sz w:val="24"/>
          <w:szCs w:val="24"/>
        </w:rPr>
        <w:t xml:space="preserve"> and both pay cut and downsizing (0.187) indicate that 27.7 percent, 18.4 percent, and 18.7 percent of participants in the sample have experienced pay cut (including "real" pay cut or pay freeze), downsizing, and both pay cut and downsizing, respectively</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In sum, 64.5 percent of the participants in the sample had their pay cut and/or survived downsizing in 2009</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Although these numbers include the cases of pay freeze (or "real" pay cut), they indicate that payroll cost reduction was a widespread practice during 2009 in the 17 countries in the sample</w:t>
      </w:r>
      <w:r w:rsidR="00970F94">
        <w:rPr>
          <w:rFonts w:ascii="Times New Roman" w:hAnsi="Times New Roman" w:cs="Times New Roman" w:hint="eastAsia"/>
          <w:sz w:val="24"/>
          <w:szCs w:val="24"/>
        </w:rPr>
        <w:t>.</w:t>
      </w:r>
    </w:p>
    <w:p w14:paraId="68655CA5" w14:textId="77777777" w:rsidR="002472B5" w:rsidRPr="000869E4" w:rsidRDefault="00226C83" w:rsidP="002472B5">
      <w:pPr>
        <w:jc w:val="center"/>
        <w:rPr>
          <w:rFonts w:ascii="Times New Roman" w:hAnsi="Times New Roman" w:cs="Times New Roman"/>
          <w:b/>
          <w:sz w:val="24"/>
          <w:szCs w:val="24"/>
        </w:rPr>
      </w:pPr>
      <w:r>
        <w:rPr>
          <w:rFonts w:ascii="Times New Roman" w:hAnsi="Times New Roman" w:cs="Times New Roman" w:hint="eastAsia"/>
          <w:b/>
          <w:sz w:val="24"/>
          <w:szCs w:val="24"/>
        </w:rPr>
        <w:t>=========</w:t>
      </w:r>
      <w:r w:rsidR="002472B5">
        <w:rPr>
          <w:rFonts w:ascii="Times New Roman" w:hAnsi="Times New Roman" w:cs="Times New Roman" w:hint="eastAsia"/>
          <w:b/>
          <w:sz w:val="24"/>
          <w:szCs w:val="24"/>
        </w:rPr>
        <w:t>=</w:t>
      </w:r>
      <w:r w:rsidR="002472B5" w:rsidRPr="000869E4">
        <w:rPr>
          <w:rFonts w:ascii="Times New Roman" w:hAnsi="Times New Roman" w:cs="Times New Roman" w:hint="eastAsia"/>
          <w:b/>
          <w:sz w:val="24"/>
          <w:szCs w:val="24"/>
        </w:rPr>
        <w:t>========</w:t>
      </w:r>
    </w:p>
    <w:p w14:paraId="13A008ED" w14:textId="77777777" w:rsidR="002472B5" w:rsidRPr="000869E4" w:rsidRDefault="002472B5" w:rsidP="002472B5">
      <w:pPr>
        <w:jc w:val="center"/>
        <w:rPr>
          <w:rFonts w:ascii="Times New Roman" w:hAnsi="Times New Roman" w:cs="Times New Roman"/>
          <w:sz w:val="24"/>
          <w:szCs w:val="24"/>
        </w:rPr>
      </w:pPr>
      <w:r>
        <w:rPr>
          <w:rFonts w:ascii="Times New Roman" w:hAnsi="Times New Roman" w:cs="Times New Roman" w:hint="eastAsia"/>
          <w:sz w:val="24"/>
          <w:szCs w:val="24"/>
        </w:rPr>
        <w:t xml:space="preserve">Insert Table </w:t>
      </w:r>
      <w:r w:rsidR="00226C83">
        <w:rPr>
          <w:rFonts w:ascii="Times New Roman" w:hAnsi="Times New Roman" w:cs="Times New Roman" w:hint="eastAsia"/>
          <w:sz w:val="24"/>
          <w:szCs w:val="24"/>
        </w:rPr>
        <w:t>6</w:t>
      </w:r>
      <w:r w:rsidRPr="000869E4">
        <w:rPr>
          <w:rFonts w:ascii="Times New Roman" w:hAnsi="Times New Roman" w:cs="Times New Roman" w:hint="eastAsia"/>
          <w:sz w:val="24"/>
          <w:szCs w:val="24"/>
        </w:rPr>
        <w:t xml:space="preserve"> about here</w:t>
      </w:r>
    </w:p>
    <w:p w14:paraId="7D831D8C" w14:textId="77777777" w:rsidR="002472B5" w:rsidRDefault="00226C83" w:rsidP="002472B5">
      <w:pPr>
        <w:spacing w:line="360" w:lineRule="auto"/>
        <w:jc w:val="center"/>
        <w:rPr>
          <w:rFonts w:ascii="Times New Roman" w:hAnsi="Times New Roman" w:cs="Times New Roman"/>
          <w:b/>
          <w:sz w:val="24"/>
          <w:szCs w:val="24"/>
        </w:rPr>
      </w:pPr>
      <w:r>
        <w:rPr>
          <w:rFonts w:ascii="Times New Roman" w:hAnsi="Times New Roman" w:cs="Times New Roman" w:hint="eastAsia"/>
          <w:b/>
          <w:sz w:val="24"/>
          <w:szCs w:val="24"/>
        </w:rPr>
        <w:t>========</w:t>
      </w:r>
      <w:r w:rsidR="002472B5" w:rsidRPr="000869E4">
        <w:rPr>
          <w:rFonts w:ascii="Times New Roman" w:hAnsi="Times New Roman" w:cs="Times New Roman" w:hint="eastAsia"/>
          <w:b/>
          <w:sz w:val="24"/>
          <w:szCs w:val="24"/>
        </w:rPr>
        <w:t>=</w:t>
      </w:r>
      <w:r w:rsidR="002472B5">
        <w:rPr>
          <w:rFonts w:ascii="Times New Roman" w:hAnsi="Times New Roman" w:cs="Times New Roman" w:hint="eastAsia"/>
          <w:b/>
          <w:sz w:val="24"/>
          <w:szCs w:val="24"/>
        </w:rPr>
        <w:t>=</w:t>
      </w:r>
      <w:r w:rsidR="002472B5" w:rsidRPr="000869E4">
        <w:rPr>
          <w:rFonts w:ascii="Times New Roman" w:hAnsi="Times New Roman" w:cs="Times New Roman" w:hint="eastAsia"/>
          <w:b/>
          <w:sz w:val="24"/>
          <w:szCs w:val="24"/>
        </w:rPr>
        <w:t>========</w:t>
      </w:r>
    </w:p>
    <w:p w14:paraId="2A117F91" w14:textId="77777777" w:rsidR="002472B5" w:rsidRPr="007F6405" w:rsidRDefault="002472B5" w:rsidP="002472B5">
      <w:pPr>
        <w:spacing w:line="480" w:lineRule="auto"/>
        <w:jc w:val="left"/>
        <w:rPr>
          <w:rFonts w:ascii="Times New Roman" w:hAnsi="Times New Roman" w:cs="Times New Roman"/>
          <w:b/>
          <w:sz w:val="24"/>
          <w:szCs w:val="24"/>
        </w:rPr>
      </w:pPr>
      <w:r>
        <w:rPr>
          <w:rFonts w:ascii="Times New Roman" w:hAnsi="Times New Roman" w:cs="Times New Roman" w:hint="eastAsia"/>
          <w:b/>
          <w:sz w:val="24"/>
          <w:szCs w:val="24"/>
        </w:rPr>
        <w:t>HLM Results</w:t>
      </w:r>
    </w:p>
    <w:p w14:paraId="7C57B351" w14:textId="77777777" w:rsidR="002472B5" w:rsidRDefault="002472B5" w:rsidP="002472B5">
      <w:pPr>
        <w:spacing w:line="480" w:lineRule="auto"/>
        <w:jc w:val="left"/>
        <w:rPr>
          <w:rFonts w:ascii="Times New Roman" w:hAnsi="Times New Roman" w:cs="Times New Roman"/>
          <w:sz w:val="24"/>
          <w:szCs w:val="24"/>
        </w:rPr>
      </w:pPr>
      <w:r>
        <w:rPr>
          <w:rFonts w:ascii="Times New Roman" w:hAnsi="Times New Roman" w:cs="Times New Roman" w:hint="eastAsia"/>
          <w:b/>
          <w:i/>
          <w:sz w:val="24"/>
          <w:szCs w:val="24"/>
        </w:rPr>
        <w:t>Hypothesis 4</w:t>
      </w:r>
      <w:r w:rsidR="00970F94">
        <w:rPr>
          <w:rFonts w:ascii="Times New Roman" w:hAnsi="Times New Roman" w:cs="Times New Roman" w:hint="eastAsia"/>
          <w:b/>
          <w:i/>
          <w:sz w:val="24"/>
          <w:szCs w:val="24"/>
        </w:rPr>
        <w:t xml:space="preserve">. </w:t>
      </w:r>
      <w:r>
        <w:rPr>
          <w:rFonts w:ascii="Times New Roman" w:hAnsi="Times New Roman" w:cs="Times New Roman" w:hint="eastAsia"/>
          <w:sz w:val="24"/>
          <w:szCs w:val="24"/>
        </w:rPr>
        <w:t xml:space="preserve">The results of the split sample HLM analysis are presented in Table </w:t>
      </w:r>
      <w:r w:rsidR="00226C83">
        <w:rPr>
          <w:rFonts w:ascii="Times New Roman" w:hAnsi="Times New Roman" w:cs="Times New Roman" w:hint="eastAsia"/>
          <w:sz w:val="24"/>
          <w:szCs w:val="24"/>
        </w:rPr>
        <w:t>7</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In </w:t>
      </w:r>
      <w:r w:rsidR="00BF465B">
        <w:rPr>
          <w:rFonts w:ascii="Times New Roman" w:hAnsi="Times New Roman" w:cs="Times New Roman"/>
          <w:sz w:val="24"/>
          <w:szCs w:val="24"/>
        </w:rPr>
        <w:t xml:space="preserve">the </w:t>
      </w:r>
      <w:r>
        <w:rPr>
          <w:rFonts w:ascii="Times New Roman" w:hAnsi="Times New Roman" w:cs="Times New Roman" w:hint="eastAsia"/>
          <w:sz w:val="24"/>
          <w:szCs w:val="24"/>
        </w:rPr>
        <w:t>high trust</w:t>
      </w:r>
      <w:r w:rsidR="00BF465B">
        <w:rPr>
          <w:rFonts w:ascii="Times New Roman" w:hAnsi="Times New Roman" w:cs="Times New Roman"/>
          <w:sz w:val="24"/>
          <w:szCs w:val="24"/>
        </w:rPr>
        <w:t xml:space="preserve"> sample</w:t>
      </w:r>
      <w:r w:rsidR="00BF465B">
        <w:rPr>
          <w:rFonts w:ascii="Times New Roman" w:hAnsi="Times New Roman" w:cs="Times New Roman" w:hint="eastAsia"/>
          <w:sz w:val="24"/>
          <w:szCs w:val="24"/>
        </w:rPr>
        <w:t xml:space="preserve">, the coefficient for </w:t>
      </w:r>
      <w:r>
        <w:rPr>
          <w:rFonts w:ascii="Times New Roman" w:hAnsi="Times New Roman" w:cs="Times New Roman" w:hint="eastAsia"/>
          <w:sz w:val="24"/>
          <w:szCs w:val="24"/>
        </w:rPr>
        <w:t xml:space="preserve">pay cut (compared to downsizing) on job satisfaction </w:t>
      </w:r>
      <w:r>
        <w:rPr>
          <w:rFonts w:ascii="Times New Roman" w:hAnsi="Times New Roman" w:cs="Times New Roman" w:hint="eastAsia"/>
          <w:color w:val="000000" w:themeColor="text1"/>
          <w:sz w:val="24"/>
          <w:szCs w:val="24"/>
        </w:rPr>
        <w:t>is</w:t>
      </w:r>
      <w:r>
        <w:rPr>
          <w:rFonts w:ascii="Times New Roman" w:hAnsi="Times New Roman" w:cs="Times New Roman" w:hint="eastAsia"/>
          <w:sz w:val="24"/>
          <w:szCs w:val="24"/>
        </w:rPr>
        <w:t xml:space="preserve"> not </w:t>
      </w:r>
      <w:r w:rsidRPr="00A46EDB">
        <w:rPr>
          <w:rFonts w:ascii="Times New Roman" w:hAnsi="Times New Roman" w:cs="Times New Roman"/>
          <w:sz w:val="24"/>
          <w:szCs w:val="24"/>
        </w:rPr>
        <w:t xml:space="preserve">significant (estimate = </w:t>
      </w:r>
      <w:r>
        <w:rPr>
          <w:rFonts w:ascii="Times New Roman" w:hAnsi="Times New Roman" w:cs="Times New Roman" w:hint="eastAsia"/>
          <w:sz w:val="24"/>
          <w:szCs w:val="24"/>
        </w:rPr>
        <w:t>-0</w:t>
      </w:r>
      <w:r w:rsidRPr="00A46EDB">
        <w:rPr>
          <w:rFonts w:ascii="Times New Roman" w:hAnsi="Times New Roman" w:cs="Times New Roman"/>
          <w:sz w:val="24"/>
          <w:szCs w:val="24"/>
        </w:rPr>
        <w:t>.</w:t>
      </w:r>
      <w:r>
        <w:rPr>
          <w:rFonts w:ascii="Times New Roman" w:hAnsi="Times New Roman" w:cs="Times New Roman" w:hint="eastAsia"/>
          <w:sz w:val="24"/>
          <w:szCs w:val="24"/>
        </w:rPr>
        <w:t>049</w:t>
      </w:r>
      <w:r w:rsidRPr="00A46EDB">
        <w:rPr>
          <w:rFonts w:ascii="Times New Roman" w:hAnsi="Times New Roman" w:cs="Times New Roman"/>
          <w:sz w:val="24"/>
          <w:szCs w:val="24"/>
        </w:rPr>
        <w:t xml:space="preserve">, </w:t>
      </w:r>
      <w:r>
        <w:rPr>
          <w:rFonts w:ascii="Times New Roman" w:hAnsi="Times New Roman" w:cs="Times New Roman" w:hint="eastAsia"/>
          <w:sz w:val="24"/>
          <w:szCs w:val="24"/>
        </w:rPr>
        <w:t>SE = 0.028, ns</w:t>
      </w:r>
      <w:r w:rsidRPr="00A46EDB">
        <w:rPr>
          <w:rFonts w:ascii="Times New Roman" w:hAnsi="Times New Roman" w:cs="Times New Roman"/>
          <w:sz w:val="24"/>
          <w:szCs w:val="24"/>
        </w:rPr>
        <w:t>)</w:t>
      </w:r>
      <w:r w:rsidR="00970F94">
        <w:rPr>
          <w:rFonts w:ascii="Times New Roman" w:hAnsi="Times New Roman" w:cs="Times New Roman"/>
          <w:sz w:val="24"/>
          <w:szCs w:val="24"/>
        </w:rPr>
        <w:t xml:space="preserve">. </w:t>
      </w:r>
      <w:r w:rsidR="00BF465B">
        <w:rPr>
          <w:rFonts w:ascii="Times New Roman" w:hAnsi="Times New Roman" w:cs="Times New Roman"/>
          <w:sz w:val="24"/>
          <w:szCs w:val="24"/>
        </w:rPr>
        <w:t>However</w:t>
      </w:r>
      <w:r w:rsidR="00BF465B">
        <w:rPr>
          <w:rFonts w:ascii="Times New Roman" w:hAnsi="Times New Roman" w:cs="Times New Roman" w:hint="eastAsia"/>
          <w:sz w:val="24"/>
          <w:szCs w:val="24"/>
        </w:rPr>
        <w:t>, the coefficient for</w:t>
      </w:r>
      <w:r>
        <w:rPr>
          <w:rFonts w:ascii="Times New Roman" w:hAnsi="Times New Roman" w:cs="Times New Roman" w:hint="eastAsia"/>
          <w:sz w:val="24"/>
          <w:szCs w:val="24"/>
        </w:rPr>
        <w:t xml:space="preserve"> pay cut (compared to downsizing) on </w:t>
      </w:r>
      <w:r>
        <w:rPr>
          <w:rFonts w:ascii="Times New Roman" w:hAnsi="Times New Roman" w:cs="Times New Roman" w:hint="eastAsia"/>
          <w:color w:val="000000" w:themeColor="text1"/>
          <w:sz w:val="24"/>
          <w:szCs w:val="24"/>
        </w:rPr>
        <w:t>job satisfaction</w:t>
      </w:r>
      <w:r w:rsidRPr="00A46EDB">
        <w:rPr>
          <w:rFonts w:ascii="Times New Roman" w:hAnsi="Times New Roman" w:cs="Times New Roman"/>
          <w:sz w:val="24"/>
          <w:szCs w:val="24"/>
        </w:rPr>
        <w:t xml:space="preserve"> </w:t>
      </w:r>
      <w:r>
        <w:rPr>
          <w:rFonts w:ascii="Times New Roman" w:hAnsi="Times New Roman" w:cs="Times New Roman" w:hint="eastAsia"/>
          <w:sz w:val="24"/>
          <w:szCs w:val="24"/>
        </w:rPr>
        <w:t xml:space="preserve">is significantly negative in </w:t>
      </w:r>
      <w:r w:rsidR="000936C3">
        <w:rPr>
          <w:rFonts w:ascii="Times New Roman" w:hAnsi="Times New Roman" w:cs="Times New Roman"/>
          <w:sz w:val="24"/>
          <w:szCs w:val="24"/>
        </w:rPr>
        <w:t>the</w:t>
      </w:r>
      <w:r>
        <w:rPr>
          <w:rFonts w:ascii="Times New Roman" w:hAnsi="Times New Roman" w:cs="Times New Roman" w:hint="eastAsia"/>
          <w:sz w:val="24"/>
          <w:szCs w:val="24"/>
        </w:rPr>
        <w:t xml:space="preserve"> low trust </w:t>
      </w:r>
      <w:r w:rsidR="000936C3">
        <w:rPr>
          <w:rFonts w:ascii="Times New Roman" w:hAnsi="Times New Roman" w:cs="Times New Roman"/>
          <w:sz w:val="24"/>
          <w:szCs w:val="24"/>
        </w:rPr>
        <w:t xml:space="preserve">sample </w:t>
      </w:r>
      <w:r>
        <w:rPr>
          <w:rFonts w:ascii="Times New Roman" w:hAnsi="Times New Roman" w:cs="Times New Roman" w:hint="eastAsia"/>
          <w:sz w:val="24"/>
          <w:szCs w:val="24"/>
        </w:rPr>
        <w:t>(</w:t>
      </w:r>
      <w:r w:rsidRPr="00A46EDB">
        <w:rPr>
          <w:rFonts w:ascii="Times New Roman" w:hAnsi="Times New Roman" w:cs="Times New Roman"/>
          <w:sz w:val="24"/>
          <w:szCs w:val="24"/>
        </w:rPr>
        <w:t>estimate</w:t>
      </w:r>
      <w:r>
        <w:rPr>
          <w:rFonts w:ascii="Times New Roman" w:hAnsi="Times New Roman" w:cs="Times New Roman" w:hint="eastAsia"/>
          <w:sz w:val="24"/>
          <w:szCs w:val="24"/>
        </w:rPr>
        <w:t xml:space="preserve"> </w:t>
      </w:r>
      <w:r w:rsidRPr="00A46EDB">
        <w:rPr>
          <w:rFonts w:ascii="Times New Roman" w:hAnsi="Times New Roman" w:cs="Times New Roman"/>
          <w:sz w:val="24"/>
          <w:szCs w:val="24"/>
        </w:rPr>
        <w:t xml:space="preserve">= </w:t>
      </w:r>
      <w:r>
        <w:rPr>
          <w:rFonts w:ascii="Times New Roman" w:hAnsi="Times New Roman" w:cs="Times New Roman" w:hint="eastAsia"/>
          <w:sz w:val="24"/>
          <w:szCs w:val="24"/>
        </w:rPr>
        <w:t>-0</w:t>
      </w:r>
      <w:r w:rsidRPr="00A46EDB">
        <w:rPr>
          <w:rFonts w:ascii="Times New Roman" w:hAnsi="Times New Roman" w:cs="Times New Roman"/>
          <w:sz w:val="24"/>
          <w:szCs w:val="24"/>
        </w:rPr>
        <w:t>.</w:t>
      </w:r>
      <w:r>
        <w:rPr>
          <w:rFonts w:ascii="Times New Roman" w:hAnsi="Times New Roman" w:cs="Times New Roman" w:hint="eastAsia"/>
          <w:sz w:val="24"/>
          <w:szCs w:val="24"/>
        </w:rPr>
        <w:t>093</w:t>
      </w:r>
      <w:r w:rsidRPr="00A46EDB">
        <w:rPr>
          <w:rFonts w:ascii="Times New Roman" w:hAnsi="Times New Roman" w:cs="Times New Roman"/>
          <w:sz w:val="24"/>
          <w:szCs w:val="24"/>
        </w:rPr>
        <w:t xml:space="preserve">, </w:t>
      </w:r>
      <w:r>
        <w:rPr>
          <w:rFonts w:ascii="Times New Roman" w:hAnsi="Times New Roman" w:cs="Times New Roman" w:hint="eastAsia"/>
          <w:sz w:val="24"/>
          <w:szCs w:val="24"/>
        </w:rPr>
        <w:t>SE = 0.036, p &lt; 0.05)</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These results indicate that the level of job satisfaction of employees who survived downsizing is significantly higher than that of employees who had their pay cut </w:t>
      </w:r>
      <w:r w:rsidRPr="004F30EF">
        <w:rPr>
          <w:rFonts w:ascii="Times New Roman" w:hAnsi="Times New Roman" w:cs="Times New Roman" w:hint="eastAsia"/>
          <w:sz w:val="24"/>
          <w:szCs w:val="24"/>
        </w:rPr>
        <w:t xml:space="preserve">only when the level of trust in </w:t>
      </w:r>
      <w:r w:rsidRPr="004F30EF">
        <w:rPr>
          <w:rFonts w:ascii="Times New Roman" w:hAnsi="Times New Roman" w:cs="Times New Roman"/>
          <w:sz w:val="24"/>
          <w:szCs w:val="24"/>
        </w:rPr>
        <w:t>management</w:t>
      </w:r>
      <w:r w:rsidRPr="004F30EF">
        <w:rPr>
          <w:rFonts w:ascii="Times New Roman" w:hAnsi="Times New Roman" w:cs="Times New Roman" w:hint="eastAsia"/>
          <w:sz w:val="24"/>
          <w:szCs w:val="24"/>
        </w:rPr>
        <w:t xml:space="preserve"> is low</w:t>
      </w:r>
      <w:r w:rsidR="00970F94">
        <w:rPr>
          <w:rFonts w:ascii="Times New Roman" w:hAnsi="Times New Roman" w:cs="Times New Roman" w:hint="eastAsia"/>
          <w:sz w:val="24"/>
          <w:szCs w:val="24"/>
        </w:rPr>
        <w:t xml:space="preserve">. </w:t>
      </w:r>
      <w:r w:rsidR="000936C3">
        <w:rPr>
          <w:rFonts w:ascii="Times New Roman" w:hAnsi="Times New Roman" w:cs="Times New Roman"/>
          <w:sz w:val="24"/>
          <w:szCs w:val="24"/>
        </w:rPr>
        <w:t>When trust in management is high</w:t>
      </w:r>
      <w:r>
        <w:rPr>
          <w:rFonts w:ascii="Times New Roman" w:hAnsi="Times New Roman" w:cs="Times New Roman" w:hint="eastAsia"/>
          <w:sz w:val="24"/>
          <w:szCs w:val="24"/>
        </w:rPr>
        <w:t xml:space="preserve">, </w:t>
      </w:r>
      <w:r w:rsidR="000936C3">
        <w:rPr>
          <w:rFonts w:ascii="Times New Roman" w:hAnsi="Times New Roman" w:cs="Times New Roman"/>
          <w:sz w:val="24"/>
          <w:szCs w:val="24"/>
        </w:rPr>
        <w:t xml:space="preserve">there is </w:t>
      </w:r>
      <w:r>
        <w:rPr>
          <w:rFonts w:ascii="Times New Roman" w:hAnsi="Times New Roman" w:cs="Times New Roman" w:hint="eastAsia"/>
          <w:sz w:val="24"/>
          <w:szCs w:val="24"/>
        </w:rPr>
        <w:t xml:space="preserve">no significant difference in the level of job </w:t>
      </w:r>
      <w:r>
        <w:rPr>
          <w:rFonts w:ascii="Times New Roman" w:hAnsi="Times New Roman" w:cs="Times New Roman"/>
          <w:sz w:val="24"/>
          <w:szCs w:val="24"/>
        </w:rPr>
        <w:t>satisfaction</w:t>
      </w:r>
      <w:r>
        <w:rPr>
          <w:rFonts w:ascii="Times New Roman" w:hAnsi="Times New Roman" w:cs="Times New Roman" w:hint="eastAsia"/>
          <w:sz w:val="24"/>
          <w:szCs w:val="24"/>
        </w:rPr>
        <w:t xml:space="preserve"> between employees who had their pay cut and employees who survived downsizing</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Thus, the results indicate that </w:t>
      </w:r>
      <w:r w:rsidRPr="00C60F3F">
        <w:rPr>
          <w:rFonts w:ascii="Times New Roman" w:hAnsi="Times New Roman" w:cs="Times New Roman"/>
          <w:sz w:val="24"/>
          <w:szCs w:val="24"/>
        </w:rPr>
        <w:t xml:space="preserve">cutting pay (compared to downsizing) has a less negative effect on </w:t>
      </w:r>
      <w:r>
        <w:rPr>
          <w:rFonts w:ascii="Times New Roman" w:hAnsi="Times New Roman" w:cs="Times New Roman" w:hint="eastAsia"/>
          <w:sz w:val="24"/>
          <w:szCs w:val="24"/>
        </w:rPr>
        <w:t>job satisfaction</w:t>
      </w:r>
      <w:r w:rsidRPr="00C60F3F">
        <w:rPr>
          <w:rFonts w:ascii="Times New Roman" w:hAnsi="Times New Roman" w:cs="Times New Roman"/>
          <w:sz w:val="24"/>
          <w:szCs w:val="24"/>
        </w:rPr>
        <w:t xml:space="preserve"> when the level of trust in management is high (compared to when the level of trust in management is low)</w:t>
      </w:r>
      <w:r w:rsidR="00970F94">
        <w:rPr>
          <w:rFonts w:ascii="Times New Roman" w:hAnsi="Times New Roman" w:cs="Times New Roman"/>
          <w:sz w:val="24"/>
          <w:szCs w:val="24"/>
        </w:rPr>
        <w:t xml:space="preserve">. </w:t>
      </w:r>
      <w:r>
        <w:rPr>
          <w:rFonts w:ascii="Times New Roman" w:hAnsi="Times New Roman" w:cs="Times New Roman" w:hint="eastAsia"/>
          <w:sz w:val="24"/>
          <w:szCs w:val="24"/>
        </w:rPr>
        <w:t>Therefore, Hypothesis 4 is supported for the case of job satisfaction as the outcome variable.</w:t>
      </w:r>
    </w:p>
    <w:p w14:paraId="4B871BDE" w14:textId="77777777" w:rsidR="002472B5" w:rsidRPr="000869E4" w:rsidRDefault="00226C83" w:rsidP="002472B5">
      <w:pPr>
        <w:jc w:val="center"/>
        <w:rPr>
          <w:rFonts w:ascii="Times New Roman" w:hAnsi="Times New Roman" w:cs="Times New Roman"/>
          <w:b/>
          <w:sz w:val="24"/>
          <w:szCs w:val="24"/>
        </w:rPr>
      </w:pPr>
      <w:r>
        <w:rPr>
          <w:rFonts w:ascii="Times New Roman" w:hAnsi="Times New Roman" w:cs="Times New Roman" w:hint="eastAsia"/>
          <w:b/>
          <w:sz w:val="24"/>
          <w:szCs w:val="24"/>
        </w:rPr>
        <w:t>=========</w:t>
      </w:r>
      <w:r w:rsidR="002472B5">
        <w:rPr>
          <w:rFonts w:ascii="Times New Roman" w:hAnsi="Times New Roman" w:cs="Times New Roman" w:hint="eastAsia"/>
          <w:b/>
          <w:sz w:val="24"/>
          <w:szCs w:val="24"/>
        </w:rPr>
        <w:t>========</w:t>
      </w:r>
      <w:r w:rsidR="002472B5" w:rsidRPr="000869E4">
        <w:rPr>
          <w:rFonts w:ascii="Times New Roman" w:hAnsi="Times New Roman" w:cs="Times New Roman" w:hint="eastAsia"/>
          <w:b/>
          <w:sz w:val="24"/>
          <w:szCs w:val="24"/>
        </w:rPr>
        <w:t>=</w:t>
      </w:r>
    </w:p>
    <w:p w14:paraId="1944EDCA" w14:textId="77777777" w:rsidR="002472B5" w:rsidRPr="000869E4" w:rsidRDefault="002472B5" w:rsidP="002472B5">
      <w:pPr>
        <w:jc w:val="center"/>
        <w:rPr>
          <w:rFonts w:ascii="Times New Roman" w:hAnsi="Times New Roman" w:cs="Times New Roman"/>
          <w:sz w:val="24"/>
          <w:szCs w:val="24"/>
        </w:rPr>
      </w:pPr>
      <w:r>
        <w:rPr>
          <w:rFonts w:ascii="Times New Roman" w:hAnsi="Times New Roman" w:cs="Times New Roman" w:hint="eastAsia"/>
          <w:sz w:val="24"/>
          <w:szCs w:val="24"/>
        </w:rPr>
        <w:t xml:space="preserve">Insert Table </w:t>
      </w:r>
      <w:r w:rsidR="00226C83">
        <w:rPr>
          <w:rFonts w:ascii="Times New Roman" w:hAnsi="Times New Roman" w:cs="Times New Roman" w:hint="eastAsia"/>
          <w:sz w:val="24"/>
          <w:szCs w:val="24"/>
        </w:rPr>
        <w:t>7</w:t>
      </w:r>
      <w:r w:rsidRPr="000869E4">
        <w:rPr>
          <w:rFonts w:ascii="Times New Roman" w:hAnsi="Times New Roman" w:cs="Times New Roman" w:hint="eastAsia"/>
          <w:sz w:val="24"/>
          <w:szCs w:val="24"/>
        </w:rPr>
        <w:t xml:space="preserve"> about here</w:t>
      </w:r>
    </w:p>
    <w:p w14:paraId="04632592" w14:textId="77777777" w:rsidR="002472B5" w:rsidRPr="00FC51CF" w:rsidRDefault="00226C83" w:rsidP="002472B5">
      <w:pPr>
        <w:spacing w:line="480" w:lineRule="auto"/>
        <w:jc w:val="center"/>
        <w:rPr>
          <w:rFonts w:ascii="Times New Roman" w:hAnsi="Times New Roman" w:cs="Times New Roman"/>
          <w:sz w:val="24"/>
          <w:szCs w:val="24"/>
        </w:rPr>
      </w:pPr>
      <w:r>
        <w:rPr>
          <w:rFonts w:ascii="Times New Roman" w:hAnsi="Times New Roman" w:cs="Times New Roman" w:hint="eastAsia"/>
          <w:b/>
          <w:sz w:val="24"/>
          <w:szCs w:val="24"/>
        </w:rPr>
        <w:t>========</w:t>
      </w:r>
      <w:r w:rsidR="002472B5">
        <w:rPr>
          <w:rFonts w:ascii="Times New Roman" w:hAnsi="Times New Roman" w:cs="Times New Roman" w:hint="eastAsia"/>
          <w:b/>
          <w:sz w:val="24"/>
          <w:szCs w:val="24"/>
        </w:rPr>
        <w:t>=========</w:t>
      </w:r>
      <w:r w:rsidR="002472B5" w:rsidRPr="000869E4">
        <w:rPr>
          <w:rFonts w:ascii="Times New Roman" w:hAnsi="Times New Roman" w:cs="Times New Roman" w:hint="eastAsia"/>
          <w:b/>
          <w:sz w:val="24"/>
          <w:szCs w:val="24"/>
        </w:rPr>
        <w:t>=</w:t>
      </w:r>
    </w:p>
    <w:p w14:paraId="6AA4F494" w14:textId="77777777" w:rsidR="002472B5" w:rsidRPr="009D3B98" w:rsidRDefault="00CF678E" w:rsidP="002472B5">
      <w:pPr>
        <w:spacing w:line="480" w:lineRule="auto"/>
        <w:jc w:val="center"/>
        <w:rPr>
          <w:rFonts w:ascii="Times New Roman" w:hAnsi="Times New Roman" w:cs="Times New Roman"/>
          <w:sz w:val="24"/>
          <w:szCs w:val="24"/>
        </w:rPr>
      </w:pPr>
      <w:r>
        <w:rPr>
          <w:rFonts w:ascii="Times New Roman" w:hAnsi="Times New Roman" w:cs="Times New Roman"/>
          <w:b/>
          <w:sz w:val="24"/>
          <w:szCs w:val="24"/>
        </w:rPr>
        <w:t>STUDY 2: DISCUSSION</w:t>
      </w:r>
    </w:p>
    <w:p w14:paraId="5547C7DA" w14:textId="77777777" w:rsidR="002472B5" w:rsidRDefault="00D11AC5" w:rsidP="00661B0B">
      <w:pPr>
        <w:widowControl/>
        <w:wordWrap/>
        <w:autoSpaceDE/>
        <w:autoSpaceDN/>
        <w:spacing w:line="480" w:lineRule="auto"/>
        <w:ind w:rightChars="200" w:right="400"/>
        <w:jc w:val="left"/>
        <w:rPr>
          <w:rFonts w:ascii="Times New Roman" w:hAnsi="Times New Roman" w:cs="Times New Roman"/>
          <w:color w:val="000000" w:themeColor="text1"/>
          <w:sz w:val="24"/>
          <w:szCs w:val="24"/>
        </w:rPr>
      </w:pPr>
      <w:r>
        <w:rPr>
          <w:rFonts w:ascii="Times New Roman" w:hAnsi="Times New Roman" w:cs="Times New Roman" w:hint="eastAsia"/>
          <w:sz w:val="24"/>
          <w:szCs w:val="24"/>
        </w:rPr>
        <w:t>The results in Studies 2A and 2B</w:t>
      </w:r>
      <w:r w:rsidR="002472B5">
        <w:rPr>
          <w:rFonts w:ascii="Times New Roman" w:hAnsi="Times New Roman" w:cs="Times New Roman" w:hint="eastAsia"/>
          <w:sz w:val="24"/>
          <w:szCs w:val="24"/>
        </w:rPr>
        <w:t xml:space="preserve"> replicate the moderating effect of trust in </w:t>
      </w:r>
      <w:r w:rsidR="002472B5">
        <w:rPr>
          <w:rFonts w:ascii="Times New Roman" w:hAnsi="Times New Roman" w:cs="Times New Roman"/>
          <w:sz w:val="24"/>
          <w:szCs w:val="24"/>
        </w:rPr>
        <w:t>management</w:t>
      </w:r>
      <w:r w:rsidR="000936C3">
        <w:rPr>
          <w:rFonts w:ascii="Times New Roman" w:hAnsi="Times New Roman" w:cs="Times New Roman" w:hint="eastAsia"/>
          <w:sz w:val="24"/>
          <w:szCs w:val="24"/>
        </w:rPr>
        <w:t xml:space="preserve"> when</w:t>
      </w:r>
      <w:r w:rsidR="002472B5">
        <w:rPr>
          <w:rFonts w:ascii="Times New Roman" w:hAnsi="Times New Roman" w:cs="Times New Roman" w:hint="eastAsia"/>
          <w:sz w:val="24"/>
          <w:szCs w:val="24"/>
        </w:rPr>
        <w:t xml:space="preserve"> comparing the effects of pay cut versus downsizing in maintaining work attitudes in a real work setting</w:t>
      </w:r>
      <w:r w:rsidR="00970F94">
        <w:rPr>
          <w:rFonts w:ascii="Times New Roman" w:hAnsi="Times New Roman" w:cs="Times New Roman" w:hint="eastAsia"/>
          <w:sz w:val="24"/>
          <w:szCs w:val="24"/>
        </w:rPr>
        <w:t xml:space="preserve">. </w:t>
      </w:r>
      <w:r w:rsidR="002472B5">
        <w:rPr>
          <w:rFonts w:ascii="Times New Roman" w:hAnsi="Times New Roman" w:cs="Times New Roman"/>
          <w:sz w:val="24"/>
          <w:szCs w:val="24"/>
        </w:rPr>
        <w:t>T</w:t>
      </w:r>
      <w:r w:rsidR="002472B5">
        <w:rPr>
          <w:rFonts w:ascii="Times New Roman" w:hAnsi="Times New Roman" w:cs="Times New Roman" w:hint="eastAsia"/>
          <w:sz w:val="24"/>
          <w:szCs w:val="24"/>
        </w:rPr>
        <w:t xml:space="preserve">he results in these studies </w:t>
      </w:r>
      <w:r w:rsidR="000936C3">
        <w:rPr>
          <w:rFonts w:ascii="Times New Roman" w:hAnsi="Times New Roman" w:cs="Times New Roman"/>
          <w:sz w:val="24"/>
          <w:szCs w:val="24"/>
        </w:rPr>
        <w:t>address</w:t>
      </w:r>
      <w:r w:rsidR="002472B5">
        <w:rPr>
          <w:rFonts w:ascii="Times New Roman" w:hAnsi="Times New Roman" w:cs="Times New Roman" w:hint="eastAsia"/>
          <w:sz w:val="24"/>
          <w:szCs w:val="24"/>
        </w:rPr>
        <w:t xml:space="preserve"> the generalizability issue raised in</w:t>
      </w:r>
      <w:r w:rsidR="000936C3">
        <w:rPr>
          <w:rFonts w:ascii="Times New Roman" w:hAnsi="Times New Roman" w:cs="Times New Roman"/>
          <w:sz w:val="24"/>
          <w:szCs w:val="24"/>
        </w:rPr>
        <w:t xml:space="preserve"> the limitations of</w:t>
      </w:r>
      <w:r w:rsidR="002472B5">
        <w:rPr>
          <w:rFonts w:ascii="Times New Roman" w:hAnsi="Times New Roman" w:cs="Times New Roman" w:hint="eastAsia"/>
          <w:sz w:val="24"/>
          <w:szCs w:val="24"/>
        </w:rPr>
        <w:t xml:space="preserve"> Study 1.</w:t>
      </w:r>
    </w:p>
    <w:p w14:paraId="3DCADA3A" w14:textId="77777777" w:rsidR="002472B5" w:rsidRDefault="002472B5" w:rsidP="002472B5">
      <w:pPr>
        <w:widowControl/>
        <w:wordWrap/>
        <w:autoSpaceDE/>
        <w:autoSpaceDN/>
        <w:spacing w:line="480" w:lineRule="auto"/>
        <w:ind w:rightChars="200" w:right="40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ab/>
        <w:t xml:space="preserve">Although the studies </w:t>
      </w:r>
      <w:r w:rsidR="007F1902">
        <w:rPr>
          <w:rFonts w:ascii="Times New Roman" w:hAnsi="Times New Roman" w:cs="Times New Roman"/>
          <w:color w:val="000000" w:themeColor="text1"/>
          <w:sz w:val="24"/>
          <w:szCs w:val="24"/>
        </w:rPr>
        <w:t xml:space="preserve">address generalizability concerns, </w:t>
      </w:r>
      <w:r>
        <w:rPr>
          <w:rFonts w:ascii="Times New Roman" w:hAnsi="Times New Roman" w:cs="Times New Roman" w:hint="eastAsia"/>
          <w:color w:val="000000" w:themeColor="text1"/>
          <w:sz w:val="24"/>
          <w:szCs w:val="24"/>
        </w:rPr>
        <w:t xml:space="preserve">some </w:t>
      </w:r>
      <w:r w:rsidR="007F1902">
        <w:rPr>
          <w:rFonts w:ascii="Times New Roman" w:hAnsi="Times New Roman" w:cs="Times New Roman" w:hint="eastAsia"/>
          <w:color w:val="000000" w:themeColor="text1"/>
          <w:sz w:val="24"/>
          <w:szCs w:val="24"/>
        </w:rPr>
        <w:t xml:space="preserve">methodological concerns should </w:t>
      </w:r>
      <w:r>
        <w:rPr>
          <w:rFonts w:ascii="Times New Roman" w:hAnsi="Times New Roman" w:cs="Times New Roman" w:hint="eastAsia"/>
          <w:color w:val="000000" w:themeColor="text1"/>
          <w:sz w:val="24"/>
          <w:szCs w:val="24"/>
        </w:rPr>
        <w:t>be acknowledged</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 xml:space="preserve">First, the interpretation of the results </w:t>
      </w:r>
      <w:r w:rsidR="007F1902">
        <w:rPr>
          <w:rFonts w:ascii="Times New Roman" w:hAnsi="Times New Roman" w:cs="Times New Roman"/>
          <w:color w:val="000000" w:themeColor="text1"/>
          <w:sz w:val="24"/>
          <w:szCs w:val="24"/>
        </w:rPr>
        <w:t>should</w:t>
      </w:r>
      <w:r>
        <w:rPr>
          <w:rFonts w:ascii="Times New Roman" w:hAnsi="Times New Roman" w:cs="Times New Roman" w:hint="eastAsia"/>
          <w:color w:val="000000" w:themeColor="text1"/>
          <w:sz w:val="24"/>
          <w:szCs w:val="24"/>
        </w:rPr>
        <w:t xml:space="preserve"> be made with caution due to the cross-sectional nature of the data</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Employees with high level</w:t>
      </w:r>
      <w:r w:rsidR="007F1902">
        <w:rPr>
          <w:rFonts w:ascii="Times New Roman" w:hAnsi="Times New Roman" w:cs="Times New Roman"/>
          <w:color w:val="000000" w:themeColor="text1"/>
          <w:sz w:val="24"/>
          <w:szCs w:val="24"/>
        </w:rPr>
        <w:t>s</w:t>
      </w:r>
      <w:r>
        <w:rPr>
          <w:rFonts w:ascii="Times New Roman" w:hAnsi="Times New Roman" w:cs="Times New Roman" w:hint="eastAsia"/>
          <w:color w:val="000000" w:themeColor="text1"/>
          <w:sz w:val="24"/>
          <w:szCs w:val="24"/>
        </w:rPr>
        <w:t xml:space="preserve"> of work attitudes may </w:t>
      </w:r>
      <w:r w:rsidR="007F1902">
        <w:rPr>
          <w:rFonts w:ascii="Times New Roman" w:hAnsi="Times New Roman" w:cs="Times New Roman"/>
          <w:color w:val="000000" w:themeColor="text1"/>
          <w:sz w:val="24"/>
          <w:szCs w:val="24"/>
        </w:rPr>
        <w:t xml:space="preserve">be </w:t>
      </w:r>
      <w:r>
        <w:rPr>
          <w:rFonts w:ascii="Times New Roman" w:hAnsi="Times New Roman" w:cs="Times New Roman" w:hint="eastAsia"/>
          <w:color w:val="000000" w:themeColor="text1"/>
          <w:sz w:val="24"/>
          <w:szCs w:val="24"/>
        </w:rPr>
        <w:t xml:space="preserve">more </w:t>
      </w:r>
      <w:r>
        <w:rPr>
          <w:rFonts w:ascii="Times New Roman" w:hAnsi="Times New Roman" w:cs="Times New Roman"/>
          <w:color w:val="000000" w:themeColor="text1"/>
          <w:sz w:val="24"/>
          <w:szCs w:val="24"/>
        </w:rPr>
        <w:t>likely</w:t>
      </w:r>
      <w:r>
        <w:rPr>
          <w:rFonts w:ascii="Times New Roman" w:hAnsi="Times New Roman" w:cs="Times New Roman" w:hint="eastAsia"/>
          <w:color w:val="000000" w:themeColor="text1"/>
          <w:sz w:val="24"/>
          <w:szCs w:val="24"/>
        </w:rPr>
        <w:t xml:space="preserve"> to </w:t>
      </w:r>
      <w:r w:rsidR="007F1902">
        <w:rPr>
          <w:rFonts w:ascii="Times New Roman" w:hAnsi="Times New Roman" w:cs="Times New Roman"/>
          <w:color w:val="000000" w:themeColor="text1"/>
          <w:sz w:val="24"/>
          <w:szCs w:val="24"/>
        </w:rPr>
        <w:t>have higher performance</w:t>
      </w:r>
      <w:r>
        <w:rPr>
          <w:rFonts w:ascii="Times New Roman" w:hAnsi="Times New Roman" w:cs="Times New Roman" w:hint="eastAsia"/>
          <w:color w:val="000000" w:themeColor="text1"/>
          <w:sz w:val="24"/>
          <w:szCs w:val="24"/>
        </w:rPr>
        <w:t xml:space="preserve"> and thus to be the survivors of downsizing</w:t>
      </w:r>
      <w:r w:rsidR="007F1902">
        <w:rPr>
          <w:rFonts w:ascii="Times New Roman" w:hAnsi="Times New Roman" w:cs="Times New Roman"/>
          <w:color w:val="000000" w:themeColor="text1"/>
          <w:sz w:val="24"/>
          <w:szCs w:val="24"/>
        </w:rPr>
        <w:t xml:space="preserve"> rather than</w:t>
      </w:r>
      <w:r>
        <w:rPr>
          <w:rFonts w:ascii="Times New Roman" w:hAnsi="Times New Roman" w:cs="Times New Roman" w:hint="eastAsia"/>
          <w:color w:val="000000" w:themeColor="text1"/>
          <w:sz w:val="24"/>
          <w:szCs w:val="24"/>
        </w:rPr>
        <w:t xml:space="preserve"> </w:t>
      </w:r>
      <w:r w:rsidR="007F1902">
        <w:rPr>
          <w:rFonts w:ascii="Times New Roman" w:hAnsi="Times New Roman" w:cs="Times New Roman"/>
          <w:color w:val="000000" w:themeColor="text1"/>
          <w:sz w:val="24"/>
          <w:szCs w:val="24"/>
        </w:rPr>
        <w:t>have their pay cut</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As a result, the ca</w:t>
      </w:r>
      <w:r w:rsidR="00D56056">
        <w:rPr>
          <w:rFonts w:ascii="Times New Roman" w:hAnsi="Times New Roman" w:cs="Times New Roman"/>
          <w:color w:val="000000" w:themeColor="text1"/>
          <w:sz w:val="24"/>
          <w:szCs w:val="24"/>
        </w:rPr>
        <w:t>us</w:t>
      </w:r>
      <w:r>
        <w:rPr>
          <w:rFonts w:ascii="Times New Roman" w:hAnsi="Times New Roman" w:cs="Times New Roman" w:hint="eastAsia"/>
          <w:color w:val="000000" w:themeColor="text1"/>
          <w:sz w:val="24"/>
          <w:szCs w:val="24"/>
        </w:rPr>
        <w:t>al mechanism in this study can be reversed.</w:t>
      </w:r>
    </w:p>
    <w:p w14:paraId="2A22A95B" w14:textId="66E215D5" w:rsidR="002472B5" w:rsidRDefault="002472B5" w:rsidP="002472B5">
      <w:pPr>
        <w:spacing w:line="480"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 xml:space="preserve">Second, </w:t>
      </w:r>
      <w:r w:rsidRPr="00B3634B">
        <w:rPr>
          <w:rFonts w:ascii="Times New Roman" w:hAnsi="Times New Roman" w:cs="Times New Roman" w:hint="eastAsia"/>
          <w:sz w:val="24"/>
          <w:szCs w:val="24"/>
        </w:rPr>
        <w:t>omitted variable bias</w:t>
      </w:r>
      <w:r>
        <w:rPr>
          <w:rFonts w:ascii="Times New Roman" w:hAnsi="Times New Roman" w:cs="Times New Roman" w:hint="eastAsia"/>
          <w:sz w:val="24"/>
          <w:szCs w:val="24"/>
        </w:rPr>
        <w:t xml:space="preserve"> </w:t>
      </w:r>
      <w:r w:rsidR="007F1902">
        <w:rPr>
          <w:rFonts w:ascii="Times New Roman" w:hAnsi="Times New Roman" w:cs="Times New Roman"/>
          <w:sz w:val="24"/>
          <w:szCs w:val="24"/>
        </w:rPr>
        <w:t>may also be</w:t>
      </w:r>
      <w:r>
        <w:rPr>
          <w:rFonts w:ascii="Times New Roman" w:hAnsi="Times New Roman" w:cs="Times New Roman" w:hint="eastAsia"/>
          <w:sz w:val="24"/>
          <w:szCs w:val="24"/>
        </w:rPr>
        <w:t xml:space="preserve"> a concern</w:t>
      </w:r>
      <w:r w:rsidR="00970F94">
        <w:rPr>
          <w:rFonts w:ascii="Times New Roman" w:hAnsi="Times New Roman" w:cs="Times New Roman" w:hint="eastAsia"/>
          <w:sz w:val="24"/>
          <w:szCs w:val="24"/>
        </w:rPr>
        <w:t xml:space="preserve">. </w:t>
      </w:r>
      <w:r w:rsidRPr="00B3634B">
        <w:rPr>
          <w:rFonts w:ascii="Times New Roman" w:hAnsi="Times New Roman" w:cs="Times New Roman" w:hint="eastAsia"/>
          <w:sz w:val="24"/>
          <w:szCs w:val="24"/>
        </w:rPr>
        <w:t xml:space="preserve">Although </w:t>
      </w:r>
      <w:r>
        <w:rPr>
          <w:rFonts w:ascii="Times New Roman" w:hAnsi="Times New Roman" w:cs="Times New Roman" w:hint="eastAsia"/>
          <w:sz w:val="24"/>
          <w:szCs w:val="24"/>
        </w:rPr>
        <w:t>2011 WERS (Study 2A)</w:t>
      </w:r>
      <w:r w:rsidRPr="00B3634B">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and 2010 WIS (Study 2B) </w:t>
      </w:r>
      <w:r w:rsidRPr="00B3634B">
        <w:rPr>
          <w:rFonts w:ascii="Times New Roman" w:hAnsi="Times New Roman" w:cs="Times New Roman" w:hint="eastAsia"/>
          <w:sz w:val="24"/>
          <w:szCs w:val="24"/>
        </w:rPr>
        <w:t xml:space="preserve">provided </w:t>
      </w:r>
      <w:r>
        <w:rPr>
          <w:rFonts w:ascii="Times New Roman" w:hAnsi="Times New Roman" w:cs="Times New Roman" w:hint="eastAsia"/>
          <w:sz w:val="24"/>
          <w:szCs w:val="24"/>
        </w:rPr>
        <w:t xml:space="preserve">a </w:t>
      </w:r>
      <w:r w:rsidRPr="00B3634B">
        <w:rPr>
          <w:rFonts w:ascii="Times New Roman" w:hAnsi="Times New Roman" w:cs="Times New Roman" w:hint="eastAsia"/>
          <w:sz w:val="24"/>
          <w:szCs w:val="24"/>
        </w:rPr>
        <w:t xml:space="preserve">reasonable number of </w:t>
      </w:r>
      <w:r>
        <w:rPr>
          <w:rFonts w:ascii="Times New Roman" w:hAnsi="Times New Roman" w:cs="Times New Roman" w:hint="eastAsia"/>
          <w:sz w:val="24"/>
          <w:szCs w:val="24"/>
        </w:rPr>
        <w:t>controls</w:t>
      </w:r>
      <w:r w:rsidRPr="00B3634B">
        <w:rPr>
          <w:rFonts w:ascii="Times New Roman" w:hAnsi="Times New Roman" w:cs="Times New Roman" w:hint="eastAsia"/>
          <w:sz w:val="24"/>
          <w:szCs w:val="24"/>
        </w:rPr>
        <w:t xml:space="preserve"> that</w:t>
      </w:r>
      <w:r>
        <w:rPr>
          <w:rFonts w:ascii="Times New Roman" w:hAnsi="Times New Roman" w:cs="Times New Roman" w:hint="eastAsia"/>
          <w:sz w:val="24"/>
          <w:szCs w:val="24"/>
        </w:rPr>
        <w:t xml:space="preserve"> </w:t>
      </w:r>
      <w:r w:rsidR="007F1902">
        <w:rPr>
          <w:rFonts w:ascii="Times New Roman" w:hAnsi="Times New Roman" w:cs="Times New Roman"/>
          <w:sz w:val="24"/>
          <w:szCs w:val="24"/>
        </w:rPr>
        <w:t xml:space="preserve">likely </w:t>
      </w:r>
      <w:r>
        <w:rPr>
          <w:rFonts w:ascii="Times New Roman" w:hAnsi="Times New Roman" w:cs="Times New Roman" w:hint="eastAsia"/>
          <w:sz w:val="24"/>
          <w:szCs w:val="24"/>
        </w:rPr>
        <w:t>imp</w:t>
      </w:r>
      <w:r w:rsidR="007F1902">
        <w:rPr>
          <w:rFonts w:ascii="Times New Roman" w:hAnsi="Times New Roman" w:cs="Times New Roman" w:hint="eastAsia"/>
          <w:sz w:val="24"/>
          <w:szCs w:val="24"/>
        </w:rPr>
        <w:t>act</w:t>
      </w:r>
      <w:r w:rsidRPr="00B3634B">
        <w:rPr>
          <w:rFonts w:ascii="Times New Roman" w:hAnsi="Times New Roman" w:cs="Times New Roman" w:hint="eastAsia"/>
          <w:sz w:val="24"/>
          <w:szCs w:val="24"/>
        </w:rPr>
        <w:t xml:space="preserve"> </w:t>
      </w:r>
      <w:r>
        <w:rPr>
          <w:rFonts w:ascii="Times New Roman" w:hAnsi="Times New Roman" w:cs="Times New Roman" w:hint="eastAsia"/>
          <w:sz w:val="24"/>
          <w:szCs w:val="24"/>
        </w:rPr>
        <w:t>work attitudes</w:t>
      </w:r>
      <w:r w:rsidRPr="00B3634B">
        <w:rPr>
          <w:rFonts w:ascii="Times New Roman" w:hAnsi="Times New Roman" w:cs="Times New Roman" w:hint="eastAsia"/>
          <w:sz w:val="24"/>
          <w:szCs w:val="24"/>
        </w:rPr>
        <w:t xml:space="preserve"> and </w:t>
      </w:r>
      <w:r>
        <w:rPr>
          <w:rFonts w:ascii="Times New Roman" w:hAnsi="Times New Roman" w:cs="Times New Roman" w:hint="eastAsia"/>
          <w:sz w:val="24"/>
          <w:szCs w:val="24"/>
        </w:rPr>
        <w:t>payroll cost reduction</w:t>
      </w:r>
      <w:r w:rsidRPr="00B3634B">
        <w:rPr>
          <w:rFonts w:ascii="Times New Roman" w:hAnsi="Times New Roman" w:cs="Times New Roman" w:hint="eastAsia"/>
          <w:sz w:val="24"/>
          <w:szCs w:val="24"/>
        </w:rPr>
        <w:t xml:space="preserve">, </w:t>
      </w:r>
      <w:r w:rsidR="007F1902">
        <w:rPr>
          <w:rFonts w:ascii="Times New Roman" w:hAnsi="Times New Roman" w:cs="Times New Roman"/>
          <w:sz w:val="24"/>
          <w:szCs w:val="24"/>
        </w:rPr>
        <w:t>it does not include all potential variables</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For example, </w:t>
      </w:r>
      <w:r>
        <w:rPr>
          <w:rFonts w:ascii="Times New Roman" w:hAnsi="Times New Roman" w:cs="Times New Roman"/>
          <w:sz w:val="24"/>
          <w:szCs w:val="24"/>
        </w:rPr>
        <w:t>analysis</w:t>
      </w:r>
      <w:r>
        <w:rPr>
          <w:rFonts w:ascii="Times New Roman" w:hAnsi="Times New Roman" w:cs="Times New Roman" w:hint="eastAsia"/>
          <w:sz w:val="24"/>
          <w:szCs w:val="24"/>
        </w:rPr>
        <w:t xml:space="preserve"> models in both studies </w:t>
      </w:r>
      <w:r w:rsidRPr="00B3634B">
        <w:rPr>
          <w:rFonts w:ascii="Times New Roman" w:hAnsi="Times New Roman" w:cs="Times New Roman" w:hint="eastAsia"/>
          <w:sz w:val="24"/>
          <w:szCs w:val="24"/>
        </w:rPr>
        <w:t>w</w:t>
      </w:r>
      <w:r>
        <w:rPr>
          <w:rFonts w:ascii="Times New Roman" w:hAnsi="Times New Roman" w:cs="Times New Roman" w:hint="eastAsia"/>
          <w:sz w:val="24"/>
          <w:szCs w:val="24"/>
        </w:rPr>
        <w:t>ere no</w:t>
      </w:r>
      <w:r w:rsidRPr="00B3634B">
        <w:rPr>
          <w:rFonts w:ascii="Times New Roman" w:hAnsi="Times New Roman" w:cs="Times New Roman" w:hint="eastAsia"/>
          <w:sz w:val="24"/>
          <w:szCs w:val="24"/>
        </w:rPr>
        <w:t xml:space="preserve">t able to control the </w:t>
      </w:r>
      <w:r>
        <w:rPr>
          <w:rFonts w:ascii="Times New Roman" w:hAnsi="Times New Roman" w:cs="Times New Roman" w:hint="eastAsia"/>
          <w:sz w:val="24"/>
          <w:szCs w:val="24"/>
        </w:rPr>
        <w:t>number of employees</w:t>
      </w:r>
      <w:r w:rsidRPr="00B3634B">
        <w:rPr>
          <w:rFonts w:ascii="Times New Roman" w:hAnsi="Times New Roman" w:cs="Times New Roman" w:hint="eastAsia"/>
          <w:sz w:val="24"/>
          <w:szCs w:val="24"/>
        </w:rPr>
        <w:t xml:space="preserve"> </w:t>
      </w:r>
      <w:r>
        <w:rPr>
          <w:rFonts w:ascii="Times New Roman" w:hAnsi="Times New Roman" w:cs="Times New Roman" w:hint="eastAsia"/>
          <w:sz w:val="24"/>
          <w:szCs w:val="24"/>
        </w:rPr>
        <w:t>and pay</w:t>
      </w:r>
      <w:r w:rsidR="00D56056">
        <w:rPr>
          <w:rFonts w:ascii="Times New Roman" w:hAnsi="Times New Roman" w:cs="Times New Roman"/>
          <w:sz w:val="24"/>
          <w:szCs w:val="24"/>
        </w:rPr>
        <w:t xml:space="preserve"> </w:t>
      </w:r>
      <w:r>
        <w:rPr>
          <w:rFonts w:ascii="Times New Roman" w:hAnsi="Times New Roman" w:cs="Times New Roman" w:hint="eastAsia"/>
          <w:sz w:val="24"/>
          <w:szCs w:val="24"/>
        </w:rPr>
        <w:t xml:space="preserve">amount </w:t>
      </w:r>
      <w:r w:rsidRPr="00B3634B">
        <w:rPr>
          <w:rFonts w:ascii="Times New Roman" w:hAnsi="Times New Roman" w:cs="Times New Roman" w:hint="eastAsia"/>
          <w:sz w:val="24"/>
          <w:szCs w:val="24"/>
        </w:rPr>
        <w:t xml:space="preserve">that </w:t>
      </w:r>
      <w:r>
        <w:rPr>
          <w:rFonts w:ascii="Times New Roman" w:hAnsi="Times New Roman" w:cs="Times New Roman" w:hint="eastAsia"/>
          <w:sz w:val="24"/>
          <w:szCs w:val="24"/>
        </w:rPr>
        <w:t>w</w:t>
      </w:r>
      <w:r w:rsidR="007B0DF0">
        <w:rPr>
          <w:rFonts w:ascii="Times New Roman" w:hAnsi="Times New Roman" w:cs="Times New Roman"/>
          <w:sz w:val="24"/>
          <w:szCs w:val="24"/>
        </w:rPr>
        <w:t>as</w:t>
      </w:r>
      <w:r>
        <w:rPr>
          <w:rFonts w:ascii="Times New Roman" w:hAnsi="Times New Roman" w:cs="Times New Roman" w:hint="eastAsia"/>
          <w:sz w:val="24"/>
          <w:szCs w:val="24"/>
        </w:rPr>
        <w:t xml:space="preserve"> </w:t>
      </w:r>
      <w:r w:rsidRPr="00B3634B">
        <w:rPr>
          <w:rFonts w:ascii="Times New Roman" w:hAnsi="Times New Roman" w:cs="Times New Roman" w:hint="eastAsia"/>
          <w:sz w:val="24"/>
          <w:szCs w:val="24"/>
        </w:rPr>
        <w:t>reduced</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Thus, the effect size estimated</w:t>
      </w:r>
      <w:r w:rsidR="007F1902">
        <w:rPr>
          <w:rFonts w:ascii="Times New Roman" w:hAnsi="Times New Roman" w:cs="Times New Roman"/>
          <w:sz w:val="24"/>
          <w:szCs w:val="24"/>
        </w:rPr>
        <w:t xml:space="preserve"> with</w:t>
      </w:r>
      <w:r>
        <w:rPr>
          <w:rFonts w:ascii="Times New Roman" w:hAnsi="Times New Roman" w:cs="Times New Roman" w:hint="eastAsia"/>
          <w:sz w:val="24"/>
          <w:szCs w:val="24"/>
        </w:rPr>
        <w:t xml:space="preserve"> these models </w:t>
      </w:r>
      <w:r w:rsidR="007F1902">
        <w:rPr>
          <w:rFonts w:ascii="Times New Roman" w:hAnsi="Times New Roman" w:cs="Times New Roman"/>
          <w:sz w:val="24"/>
          <w:szCs w:val="24"/>
        </w:rPr>
        <w:t>may</w:t>
      </w:r>
      <w:r>
        <w:rPr>
          <w:rFonts w:ascii="Times New Roman" w:hAnsi="Times New Roman" w:cs="Times New Roman" w:hint="eastAsia"/>
          <w:sz w:val="24"/>
          <w:szCs w:val="24"/>
        </w:rPr>
        <w:t xml:space="preserve"> </w:t>
      </w:r>
      <w:r w:rsidR="004611E5">
        <w:rPr>
          <w:rFonts w:ascii="Times New Roman" w:hAnsi="Times New Roman" w:cs="Times New Roman" w:hint="eastAsia"/>
          <w:sz w:val="24"/>
          <w:szCs w:val="24"/>
        </w:rPr>
        <w:t xml:space="preserve">be </w:t>
      </w:r>
      <w:r>
        <w:rPr>
          <w:rFonts w:ascii="Times New Roman" w:hAnsi="Times New Roman" w:cs="Times New Roman" w:hint="eastAsia"/>
          <w:sz w:val="24"/>
          <w:szCs w:val="24"/>
        </w:rPr>
        <w:t xml:space="preserve">less precise due to these omitted variables. </w:t>
      </w:r>
    </w:p>
    <w:p w14:paraId="0EC7CA13" w14:textId="21BB4403" w:rsidR="002472B5" w:rsidRDefault="002472B5" w:rsidP="002472B5">
      <w:pPr>
        <w:widowControl/>
        <w:wordWrap/>
        <w:autoSpaceDE/>
        <w:autoSpaceDN/>
        <w:spacing w:line="480" w:lineRule="auto"/>
        <w:ind w:rightChars="200" w:right="40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ab/>
        <w:t>Third</w:t>
      </w:r>
      <w:r w:rsidRPr="00384D79">
        <w:rPr>
          <w:rFonts w:ascii="Times New Roman" w:hAnsi="Times New Roman" w:cs="Times New Roman" w:hint="eastAsia"/>
          <w:color w:val="000000" w:themeColor="text1"/>
          <w:sz w:val="24"/>
          <w:szCs w:val="24"/>
        </w:rPr>
        <w:t xml:space="preserve">, the </w:t>
      </w:r>
      <w:r>
        <w:rPr>
          <w:rFonts w:ascii="Times New Roman" w:hAnsi="Times New Roman" w:cs="Times New Roman" w:hint="eastAsia"/>
          <w:color w:val="000000" w:themeColor="text1"/>
          <w:sz w:val="24"/>
          <w:szCs w:val="24"/>
        </w:rPr>
        <w:t>pay cut</w:t>
      </w:r>
      <w:r w:rsidRPr="00384D79">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 xml:space="preserve">measure </w:t>
      </w:r>
      <w:r w:rsidRPr="00384D79">
        <w:rPr>
          <w:rFonts w:ascii="Times New Roman" w:hAnsi="Times New Roman" w:cs="Times New Roman" w:hint="eastAsia"/>
          <w:color w:val="000000" w:themeColor="text1"/>
          <w:sz w:val="24"/>
          <w:szCs w:val="24"/>
        </w:rPr>
        <w:t xml:space="preserve">does not perfectly reflect the construct </w:t>
      </w:r>
      <w:r w:rsidR="00935AED">
        <w:rPr>
          <w:rFonts w:ascii="Times New Roman" w:hAnsi="Times New Roman" w:cs="Times New Roman" w:hint="eastAsia"/>
          <w:color w:val="000000" w:themeColor="text1"/>
          <w:sz w:val="24"/>
          <w:szCs w:val="24"/>
        </w:rPr>
        <w:t>as it</w:t>
      </w:r>
      <w:r w:rsidRPr="00384D79">
        <w:rPr>
          <w:rFonts w:ascii="Times New Roman" w:hAnsi="Times New Roman" w:cs="Times New Roman" w:hint="eastAsia"/>
          <w:color w:val="000000" w:themeColor="text1"/>
          <w:sz w:val="24"/>
          <w:szCs w:val="24"/>
        </w:rPr>
        <w:t xml:space="preserve"> also encompass</w:t>
      </w:r>
      <w:r>
        <w:rPr>
          <w:rFonts w:ascii="Times New Roman" w:hAnsi="Times New Roman" w:cs="Times New Roman" w:hint="eastAsia"/>
          <w:color w:val="000000" w:themeColor="text1"/>
          <w:sz w:val="24"/>
          <w:szCs w:val="24"/>
        </w:rPr>
        <w:t>es</w:t>
      </w:r>
      <w:r w:rsidRPr="00384D79">
        <w:rPr>
          <w:rFonts w:ascii="Times New Roman" w:hAnsi="Times New Roman" w:cs="Times New Roman" w:hint="eastAsia"/>
          <w:color w:val="000000" w:themeColor="text1"/>
          <w:sz w:val="24"/>
          <w:szCs w:val="24"/>
        </w:rPr>
        <w:t xml:space="preserve"> the case of </w:t>
      </w:r>
      <w:r>
        <w:rPr>
          <w:rFonts w:ascii="Times New Roman" w:hAnsi="Times New Roman" w:cs="Times New Roman" w:hint="eastAsia"/>
          <w:color w:val="000000" w:themeColor="text1"/>
          <w:sz w:val="24"/>
          <w:szCs w:val="24"/>
        </w:rPr>
        <w:t xml:space="preserve">pay </w:t>
      </w:r>
      <w:r w:rsidRPr="00384D79">
        <w:rPr>
          <w:rFonts w:ascii="Times New Roman" w:hAnsi="Times New Roman" w:cs="Times New Roman" w:hint="eastAsia"/>
          <w:color w:val="000000" w:themeColor="text1"/>
          <w:sz w:val="24"/>
          <w:szCs w:val="24"/>
        </w:rPr>
        <w:t>freezes</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The d</w:t>
      </w:r>
      <w:r w:rsidRPr="00384D79">
        <w:rPr>
          <w:rFonts w:ascii="Times New Roman" w:hAnsi="Times New Roman" w:cs="Times New Roman" w:hint="eastAsia"/>
          <w:color w:val="000000" w:themeColor="text1"/>
          <w:sz w:val="24"/>
          <w:szCs w:val="24"/>
        </w:rPr>
        <w:t xml:space="preserve">ata on </w:t>
      </w:r>
      <w:r>
        <w:rPr>
          <w:rFonts w:ascii="Times New Roman" w:hAnsi="Times New Roman" w:cs="Times New Roman" w:hint="eastAsia"/>
          <w:color w:val="000000" w:themeColor="text1"/>
          <w:sz w:val="24"/>
          <w:szCs w:val="24"/>
        </w:rPr>
        <w:t>pay</w:t>
      </w:r>
      <w:r w:rsidRPr="00384D79">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cut</w:t>
      </w:r>
      <w:r w:rsidR="00935AED">
        <w:rPr>
          <w:rFonts w:ascii="Times New Roman" w:hAnsi="Times New Roman" w:cs="Times New Roman"/>
          <w:color w:val="000000" w:themeColor="text1"/>
          <w:sz w:val="24"/>
          <w:szCs w:val="24"/>
        </w:rPr>
        <w:t>s</w:t>
      </w:r>
      <w:r>
        <w:rPr>
          <w:rFonts w:ascii="Times New Roman" w:hAnsi="Times New Roman" w:cs="Times New Roman" w:hint="eastAsia"/>
          <w:color w:val="000000" w:themeColor="text1"/>
          <w:sz w:val="24"/>
          <w:szCs w:val="24"/>
        </w:rPr>
        <w:t xml:space="preserve"> </w:t>
      </w:r>
      <w:r w:rsidRPr="00384D79">
        <w:rPr>
          <w:rFonts w:ascii="Times New Roman" w:hAnsi="Times New Roman" w:cs="Times New Roman" w:hint="eastAsia"/>
          <w:color w:val="000000" w:themeColor="text1"/>
          <w:sz w:val="24"/>
          <w:szCs w:val="24"/>
        </w:rPr>
        <w:t xml:space="preserve">are extremely difficult to </w:t>
      </w:r>
      <w:r w:rsidRPr="00384D79">
        <w:rPr>
          <w:rFonts w:ascii="Times New Roman" w:hAnsi="Times New Roman" w:cs="Times New Roman"/>
          <w:color w:val="000000" w:themeColor="text1"/>
          <w:sz w:val="24"/>
          <w:szCs w:val="24"/>
        </w:rPr>
        <w:t>obtain</w:t>
      </w:r>
      <w:r w:rsidRPr="00384D79">
        <w:rPr>
          <w:rFonts w:ascii="Times New Roman" w:hAnsi="Times New Roman" w:cs="Times New Roman" w:hint="eastAsia"/>
          <w:color w:val="000000" w:themeColor="text1"/>
          <w:sz w:val="24"/>
          <w:szCs w:val="24"/>
        </w:rPr>
        <w:t xml:space="preserve"> (Lee &amp; Rupp, 2007)</w:t>
      </w:r>
      <w:r w:rsidR="00D56056">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and this is a common limitation in </w:t>
      </w:r>
      <w:r w:rsidR="006F7CD4">
        <w:rPr>
          <w:rFonts w:ascii="Times New Roman" w:hAnsi="Times New Roman" w:cs="Times New Roman"/>
          <w:color w:val="000000" w:themeColor="text1"/>
          <w:sz w:val="24"/>
          <w:szCs w:val="24"/>
        </w:rPr>
        <w:t>utilizing</w:t>
      </w:r>
      <w:r>
        <w:rPr>
          <w:rFonts w:ascii="Times New Roman" w:hAnsi="Times New Roman" w:cs="Times New Roman" w:hint="eastAsia"/>
          <w:color w:val="000000" w:themeColor="text1"/>
          <w:sz w:val="24"/>
          <w:szCs w:val="24"/>
        </w:rPr>
        <w:t xml:space="preserve"> a secondary data source</w:t>
      </w:r>
      <w:r w:rsidR="00970F94">
        <w:rPr>
          <w:rFonts w:ascii="Times New Roman" w:hAnsi="Times New Roman" w:cs="Times New Roman" w:hint="eastAsia"/>
          <w:color w:val="000000" w:themeColor="text1"/>
          <w:sz w:val="24"/>
          <w:szCs w:val="24"/>
        </w:rPr>
        <w:t xml:space="preserve">. </w:t>
      </w:r>
      <w:r w:rsidR="00935AED">
        <w:rPr>
          <w:rFonts w:ascii="Times New Roman" w:hAnsi="Times New Roman" w:cs="Times New Roman"/>
          <w:color w:val="000000" w:themeColor="text1"/>
          <w:sz w:val="24"/>
          <w:szCs w:val="24"/>
        </w:rPr>
        <w:t>In the future,</w:t>
      </w:r>
      <w:r>
        <w:rPr>
          <w:rFonts w:ascii="Times New Roman" w:hAnsi="Times New Roman" w:cs="Times New Roman" w:hint="eastAsia"/>
          <w:color w:val="000000" w:themeColor="text1"/>
          <w:sz w:val="24"/>
          <w:szCs w:val="24"/>
        </w:rPr>
        <w:t xml:space="preserve"> </w:t>
      </w:r>
      <w:r w:rsidRPr="00384D79">
        <w:rPr>
          <w:rFonts w:ascii="Times New Roman" w:hAnsi="Times New Roman" w:cs="Times New Roman"/>
          <w:color w:val="000000" w:themeColor="text1"/>
          <w:sz w:val="24"/>
          <w:szCs w:val="24"/>
        </w:rPr>
        <w:t>researchers</w:t>
      </w:r>
      <w:r>
        <w:rPr>
          <w:rFonts w:ascii="Times New Roman" w:hAnsi="Times New Roman" w:cs="Times New Roman" w:hint="eastAsia"/>
          <w:color w:val="000000" w:themeColor="text1"/>
          <w:sz w:val="24"/>
          <w:szCs w:val="24"/>
        </w:rPr>
        <w:t xml:space="preserve"> </w:t>
      </w:r>
      <w:r w:rsidR="00935AED">
        <w:rPr>
          <w:rFonts w:ascii="Times New Roman" w:hAnsi="Times New Roman" w:cs="Times New Roman"/>
          <w:color w:val="000000" w:themeColor="text1"/>
          <w:sz w:val="24"/>
          <w:szCs w:val="24"/>
        </w:rPr>
        <w:t>should</w:t>
      </w:r>
      <w:r w:rsidRPr="00384D79">
        <w:rPr>
          <w:rFonts w:ascii="Times New Roman" w:hAnsi="Times New Roman" w:cs="Times New Roman" w:hint="eastAsia"/>
          <w:color w:val="000000" w:themeColor="text1"/>
          <w:sz w:val="24"/>
          <w:szCs w:val="24"/>
        </w:rPr>
        <w:t xml:space="preserve"> </w:t>
      </w:r>
      <w:r w:rsidRPr="00384D79">
        <w:rPr>
          <w:rFonts w:ascii="Times New Roman" w:hAnsi="Times New Roman" w:cs="Times New Roman"/>
          <w:color w:val="000000" w:themeColor="text1"/>
          <w:sz w:val="24"/>
          <w:szCs w:val="24"/>
        </w:rPr>
        <w:t>establish</w:t>
      </w:r>
      <w:r w:rsidR="00935AED">
        <w:rPr>
          <w:rFonts w:ascii="Times New Roman" w:hAnsi="Times New Roman" w:cs="Times New Roman" w:hint="eastAsia"/>
          <w:color w:val="000000" w:themeColor="text1"/>
          <w:sz w:val="24"/>
          <w:szCs w:val="24"/>
        </w:rPr>
        <w:t xml:space="preserve"> a survey that is </w:t>
      </w:r>
      <w:r w:rsidR="00935AED">
        <w:rPr>
          <w:rFonts w:ascii="Times New Roman" w:hAnsi="Times New Roman" w:cs="Times New Roman"/>
          <w:color w:val="000000" w:themeColor="text1"/>
          <w:sz w:val="24"/>
          <w:szCs w:val="24"/>
        </w:rPr>
        <w:t xml:space="preserve">specifically </w:t>
      </w:r>
      <w:r w:rsidRPr="00384D79">
        <w:rPr>
          <w:rFonts w:ascii="Times New Roman" w:hAnsi="Times New Roman" w:cs="Times New Roman"/>
          <w:color w:val="000000" w:themeColor="text1"/>
          <w:sz w:val="24"/>
          <w:szCs w:val="24"/>
        </w:rPr>
        <w:t>intended</w:t>
      </w:r>
      <w:r w:rsidRPr="00384D79">
        <w:rPr>
          <w:rFonts w:ascii="Times New Roman" w:hAnsi="Times New Roman" w:cs="Times New Roman" w:hint="eastAsia"/>
          <w:color w:val="000000" w:themeColor="text1"/>
          <w:sz w:val="24"/>
          <w:szCs w:val="24"/>
        </w:rPr>
        <w:t xml:space="preserve"> </w:t>
      </w:r>
      <w:r w:rsidRPr="00384D79">
        <w:rPr>
          <w:rFonts w:ascii="Times New Roman" w:hAnsi="Times New Roman" w:cs="Times New Roman"/>
          <w:color w:val="000000" w:themeColor="text1"/>
          <w:sz w:val="24"/>
          <w:szCs w:val="24"/>
        </w:rPr>
        <w:t xml:space="preserve">to </w:t>
      </w:r>
      <w:r>
        <w:rPr>
          <w:rFonts w:ascii="Times New Roman" w:hAnsi="Times New Roman" w:cs="Times New Roman" w:hint="eastAsia"/>
          <w:color w:val="000000" w:themeColor="text1"/>
          <w:sz w:val="24"/>
          <w:szCs w:val="24"/>
        </w:rPr>
        <w:t>compare the effects of</w:t>
      </w:r>
      <w:r w:rsidRPr="00384D79">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cutting pay</w:t>
      </w:r>
      <w:r w:rsidRPr="00384D79">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and</w:t>
      </w:r>
      <w:r w:rsidRPr="00384D79">
        <w:rPr>
          <w:rFonts w:ascii="Times New Roman" w:hAnsi="Times New Roman" w:cs="Times New Roman" w:hint="eastAsia"/>
          <w:color w:val="000000" w:themeColor="text1"/>
          <w:sz w:val="24"/>
          <w:szCs w:val="24"/>
        </w:rPr>
        <w:t xml:space="preserve"> downsizing to overcome these </w:t>
      </w:r>
      <w:r>
        <w:rPr>
          <w:rFonts w:ascii="Times New Roman" w:hAnsi="Times New Roman" w:cs="Times New Roman" w:hint="eastAsia"/>
          <w:color w:val="000000" w:themeColor="text1"/>
          <w:sz w:val="24"/>
          <w:szCs w:val="24"/>
        </w:rPr>
        <w:t>limitations</w:t>
      </w:r>
      <w:r w:rsidRPr="00384D79">
        <w:rPr>
          <w:rFonts w:ascii="Times New Roman" w:hAnsi="Times New Roman" w:cs="Times New Roman" w:hint="eastAsia"/>
          <w:color w:val="000000" w:themeColor="text1"/>
          <w:sz w:val="24"/>
          <w:szCs w:val="24"/>
        </w:rPr>
        <w:t>.</w:t>
      </w:r>
    </w:p>
    <w:p w14:paraId="219FEF5B" w14:textId="77777777" w:rsidR="002472B5" w:rsidRDefault="002472B5" w:rsidP="002472B5">
      <w:pPr>
        <w:widowControl/>
        <w:wordWrap/>
        <w:autoSpaceDE/>
        <w:autoSpaceDN/>
        <w:spacing w:line="480" w:lineRule="auto"/>
        <w:ind w:rightChars="200" w:right="40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ab/>
        <w:t xml:space="preserve">Fourth, a sampling error can also be an issue in Study 2B due to </w:t>
      </w:r>
      <w:r w:rsidR="00D56056">
        <w:rPr>
          <w:rFonts w:ascii="Times New Roman" w:hAnsi="Times New Roman" w:cs="Times New Roman"/>
          <w:color w:val="000000" w:themeColor="text1"/>
          <w:sz w:val="24"/>
          <w:szCs w:val="24"/>
        </w:rPr>
        <w:t>participation in the</w:t>
      </w:r>
      <w:r>
        <w:rPr>
          <w:rFonts w:ascii="Times New Roman" w:hAnsi="Times New Roman" w:cs="Times New Roman" w:hint="eastAsia"/>
          <w:color w:val="000000" w:themeColor="text1"/>
          <w:sz w:val="24"/>
          <w:szCs w:val="24"/>
        </w:rPr>
        <w:t xml:space="preserve"> 2010 WIS being voluntary</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 xml:space="preserve">Although </w:t>
      </w:r>
      <w:r w:rsidR="00120F3C">
        <w:rPr>
          <w:rFonts w:ascii="Times New Roman" w:hAnsi="Times New Roman" w:cs="Times New Roman"/>
          <w:color w:val="000000" w:themeColor="text1"/>
          <w:sz w:val="24"/>
          <w:szCs w:val="24"/>
        </w:rPr>
        <w:t>we</w:t>
      </w:r>
      <w:r>
        <w:rPr>
          <w:rFonts w:ascii="Times New Roman" w:hAnsi="Times New Roman" w:cs="Times New Roman" w:hint="eastAsia"/>
          <w:color w:val="000000" w:themeColor="text1"/>
          <w:sz w:val="24"/>
          <w:szCs w:val="24"/>
        </w:rPr>
        <w:t xml:space="preserve"> have only included datasets from countries that are </w:t>
      </w:r>
      <w:r>
        <w:rPr>
          <w:rFonts w:ascii="Times New Roman" w:hAnsi="Times New Roman" w:cs="Times New Roman"/>
          <w:color w:val="000000" w:themeColor="text1"/>
          <w:sz w:val="24"/>
          <w:szCs w:val="24"/>
        </w:rPr>
        <w:t>reasonably</w:t>
      </w:r>
      <w:r>
        <w:rPr>
          <w:rFonts w:ascii="Times New Roman" w:hAnsi="Times New Roman" w:cs="Times New Roman" w:hint="eastAsia"/>
          <w:color w:val="000000" w:themeColor="text1"/>
          <w:sz w:val="24"/>
          <w:szCs w:val="24"/>
        </w:rPr>
        <w:t xml:space="preserve"> large in sample sizes, these sub-samples in 2010 WIS may not adequately reflect the working populations of the countries </w:t>
      </w:r>
      <w:r>
        <w:rPr>
          <w:rFonts w:ascii="Times New Roman" w:hAnsi="Times New Roman" w:cs="Times New Roman"/>
          <w:color w:val="000000" w:themeColor="text1"/>
          <w:sz w:val="24"/>
          <w:szCs w:val="24"/>
        </w:rPr>
        <w:t>involved</w:t>
      </w:r>
      <w:r>
        <w:rPr>
          <w:rFonts w:ascii="Times New Roman" w:hAnsi="Times New Roman" w:cs="Times New Roman" w:hint="eastAsia"/>
          <w:color w:val="000000" w:themeColor="text1"/>
          <w:sz w:val="24"/>
          <w:szCs w:val="24"/>
        </w:rPr>
        <w:t>.</w:t>
      </w:r>
    </w:p>
    <w:p w14:paraId="0FAE2F3B" w14:textId="77777777" w:rsidR="002472B5" w:rsidRPr="006C6A57" w:rsidRDefault="002472B5" w:rsidP="002472B5">
      <w:pPr>
        <w:widowControl/>
        <w:wordWrap/>
        <w:autoSpaceDE/>
        <w:autoSpaceDN/>
        <w:spacing w:line="480" w:lineRule="auto"/>
        <w:ind w:rightChars="200" w:right="40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ab/>
      </w:r>
      <w:r w:rsidR="00935AED">
        <w:rPr>
          <w:rFonts w:ascii="Times New Roman" w:hAnsi="Times New Roman" w:cs="Times New Roman"/>
          <w:color w:val="000000" w:themeColor="text1"/>
          <w:sz w:val="24"/>
          <w:szCs w:val="24"/>
        </w:rPr>
        <w:t xml:space="preserve">Despite </w:t>
      </w:r>
      <w:r w:rsidR="00935AED">
        <w:rPr>
          <w:rFonts w:ascii="Times New Roman" w:hAnsi="Times New Roman" w:cs="Times New Roman" w:hint="eastAsia"/>
          <w:color w:val="000000" w:themeColor="text1"/>
          <w:sz w:val="24"/>
          <w:szCs w:val="24"/>
        </w:rPr>
        <w:t>t</w:t>
      </w:r>
      <w:r>
        <w:rPr>
          <w:rFonts w:ascii="Times New Roman" w:hAnsi="Times New Roman" w:cs="Times New Roman" w:hint="eastAsia"/>
          <w:color w:val="000000" w:themeColor="text1"/>
          <w:sz w:val="24"/>
          <w:szCs w:val="24"/>
        </w:rPr>
        <w:t xml:space="preserve">hese limitations, </w:t>
      </w:r>
      <w:r w:rsidR="00D11AC5">
        <w:rPr>
          <w:rFonts w:ascii="Times New Roman" w:hAnsi="Times New Roman" w:cs="Times New Roman" w:hint="eastAsia"/>
          <w:color w:val="000000" w:themeColor="text1"/>
          <w:sz w:val="24"/>
          <w:szCs w:val="24"/>
        </w:rPr>
        <w:t>the results in Studies 2A and 2B</w:t>
      </w:r>
      <w:r>
        <w:rPr>
          <w:rFonts w:ascii="Times New Roman" w:hAnsi="Times New Roman" w:cs="Times New Roman" w:hint="eastAsia"/>
          <w:color w:val="000000" w:themeColor="text1"/>
          <w:sz w:val="24"/>
          <w:szCs w:val="24"/>
        </w:rPr>
        <w:t xml:space="preserve"> are in alignment </w:t>
      </w:r>
      <w:r>
        <w:rPr>
          <w:rFonts w:ascii="Times New Roman" w:hAnsi="Times New Roman" w:cs="Times New Roman"/>
          <w:color w:val="000000" w:themeColor="text1"/>
          <w:sz w:val="24"/>
          <w:szCs w:val="24"/>
        </w:rPr>
        <w:t>with</w:t>
      </w:r>
      <w:r w:rsidR="00935AED">
        <w:rPr>
          <w:rFonts w:ascii="Times New Roman" w:hAnsi="Times New Roman" w:cs="Times New Roman" w:hint="eastAsia"/>
          <w:color w:val="000000" w:themeColor="text1"/>
          <w:sz w:val="24"/>
          <w:szCs w:val="24"/>
        </w:rPr>
        <w:t xml:space="preserve"> those of</w:t>
      </w:r>
      <w:r>
        <w:rPr>
          <w:rFonts w:ascii="Times New Roman" w:hAnsi="Times New Roman" w:cs="Times New Roman" w:hint="eastAsia"/>
          <w:color w:val="000000" w:themeColor="text1"/>
          <w:sz w:val="24"/>
          <w:szCs w:val="24"/>
        </w:rPr>
        <w:t xml:space="preserve"> Study 1</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The method used in Study 1 (within-subject</w:t>
      </w:r>
      <w:r w:rsidR="00935AED">
        <w:rPr>
          <w:rFonts w:ascii="Times New Roman" w:hAnsi="Times New Roman" w:cs="Times New Roman"/>
          <w:color w:val="000000" w:themeColor="text1"/>
          <w:sz w:val="24"/>
          <w:szCs w:val="24"/>
        </w:rPr>
        <w:t>s</w:t>
      </w:r>
      <w:r w:rsidR="00935AED">
        <w:rPr>
          <w:rFonts w:ascii="Times New Roman" w:hAnsi="Times New Roman" w:cs="Times New Roman" w:hint="eastAsia"/>
          <w:color w:val="000000" w:themeColor="text1"/>
          <w:sz w:val="24"/>
          <w:szCs w:val="24"/>
        </w:rPr>
        <w:t xml:space="preserve"> design experiment) </w:t>
      </w:r>
      <w:r>
        <w:rPr>
          <w:rFonts w:ascii="Times New Roman" w:hAnsi="Times New Roman" w:cs="Times New Roman" w:hint="eastAsia"/>
          <w:color w:val="000000" w:themeColor="text1"/>
          <w:sz w:val="24"/>
          <w:szCs w:val="24"/>
        </w:rPr>
        <w:t>complement</w:t>
      </w:r>
      <w:r w:rsidR="00935AED">
        <w:rPr>
          <w:rFonts w:ascii="Times New Roman" w:hAnsi="Times New Roman" w:cs="Times New Roman"/>
          <w:color w:val="000000" w:themeColor="text1"/>
          <w:sz w:val="24"/>
          <w:szCs w:val="24"/>
        </w:rPr>
        <w:t>s</w:t>
      </w:r>
      <w:r>
        <w:rPr>
          <w:rFonts w:ascii="Times New Roman" w:hAnsi="Times New Roman" w:cs="Times New Roman" w:hint="eastAsia"/>
          <w:color w:val="000000" w:themeColor="text1"/>
          <w:sz w:val="24"/>
          <w:szCs w:val="24"/>
        </w:rPr>
        <w:t xml:space="preserve"> the methodolo</w:t>
      </w:r>
      <w:r w:rsidR="00D11AC5">
        <w:rPr>
          <w:rFonts w:ascii="Times New Roman" w:hAnsi="Times New Roman" w:cs="Times New Roman" w:hint="eastAsia"/>
          <w:color w:val="000000" w:themeColor="text1"/>
          <w:sz w:val="24"/>
          <w:szCs w:val="24"/>
        </w:rPr>
        <w:t>gical limitations in Studies 2A and 2B</w:t>
      </w:r>
      <w:r w:rsidR="00935AED">
        <w:rPr>
          <w:rFonts w:ascii="Times New Roman" w:hAnsi="Times New Roman" w:cs="Times New Roman" w:hint="eastAsia"/>
          <w:color w:val="000000" w:themeColor="text1"/>
          <w:sz w:val="24"/>
          <w:szCs w:val="24"/>
        </w:rPr>
        <w:t>.</w:t>
      </w:r>
    </w:p>
    <w:p w14:paraId="2856B49D" w14:textId="77777777" w:rsidR="002472B5" w:rsidRPr="009D3B98" w:rsidRDefault="00CF678E" w:rsidP="002472B5">
      <w:pPr>
        <w:spacing w:line="480" w:lineRule="auto"/>
        <w:jc w:val="center"/>
        <w:rPr>
          <w:rFonts w:ascii="Times New Roman" w:hAnsi="Times New Roman" w:cs="Times New Roman"/>
          <w:sz w:val="24"/>
          <w:szCs w:val="24"/>
        </w:rPr>
      </w:pPr>
      <w:r>
        <w:rPr>
          <w:rFonts w:ascii="Times New Roman" w:hAnsi="Times New Roman" w:cs="Times New Roman"/>
          <w:b/>
          <w:sz w:val="24"/>
          <w:szCs w:val="24"/>
        </w:rPr>
        <w:t>GENERAL DISCUSSION</w:t>
      </w:r>
    </w:p>
    <w:p w14:paraId="215BBE22" w14:textId="77777777" w:rsidR="002472B5" w:rsidRPr="00063D9F" w:rsidRDefault="002472B5" w:rsidP="002472B5">
      <w:pPr>
        <w:widowControl/>
        <w:wordWrap/>
        <w:autoSpaceDE/>
        <w:autoSpaceDN/>
        <w:spacing w:line="480" w:lineRule="auto"/>
        <w:ind w:rightChars="200" w:right="400"/>
        <w:jc w:val="left"/>
        <w:rPr>
          <w:rFonts w:ascii="Times New Roman" w:hAnsi="Times New Roman" w:cs="Times New Roman"/>
          <w:b/>
          <w:sz w:val="24"/>
          <w:szCs w:val="24"/>
        </w:rPr>
      </w:pPr>
      <w:r w:rsidRPr="00063D9F">
        <w:rPr>
          <w:rFonts w:ascii="Times New Roman" w:hAnsi="Times New Roman" w:cs="Times New Roman" w:hint="eastAsia"/>
          <w:b/>
          <w:sz w:val="24"/>
          <w:szCs w:val="24"/>
        </w:rPr>
        <w:t>Theoretical implications</w:t>
      </w:r>
    </w:p>
    <w:p w14:paraId="5799E2AF" w14:textId="0568E0CE" w:rsidR="002472B5" w:rsidRDefault="002472B5" w:rsidP="00661B0B">
      <w:pPr>
        <w:widowControl/>
        <w:wordWrap/>
        <w:autoSpaceDE/>
        <w:autoSpaceDN/>
        <w:spacing w:line="480" w:lineRule="auto"/>
        <w:ind w:rightChars="200" w:right="400"/>
        <w:jc w:val="left"/>
        <w:rPr>
          <w:rFonts w:ascii="Times New Roman" w:hAnsi="Times New Roman" w:cs="Times New Roman"/>
          <w:color w:val="000000" w:themeColor="text1"/>
          <w:sz w:val="24"/>
          <w:szCs w:val="24"/>
        </w:rPr>
      </w:pPr>
      <w:r>
        <w:rPr>
          <w:rFonts w:ascii="Times New Roman" w:hAnsi="Times New Roman" w:cs="Times New Roman" w:hint="eastAsia"/>
          <w:sz w:val="24"/>
          <w:szCs w:val="24"/>
        </w:rPr>
        <w:t>The studies in this paper make some important contributions to the field of management</w:t>
      </w:r>
      <w:r w:rsidR="00970F94">
        <w:rPr>
          <w:rFonts w:ascii="Times New Roman" w:hAnsi="Times New Roman" w:cs="Times New Roman" w:hint="eastAsia"/>
          <w:sz w:val="24"/>
          <w:szCs w:val="24"/>
        </w:rPr>
        <w:t xml:space="preserve">. </w:t>
      </w:r>
      <w:r w:rsidR="00AE1379">
        <w:rPr>
          <w:rFonts w:ascii="Times New Roman" w:hAnsi="Times New Roman" w:cs="Times New Roman"/>
          <w:sz w:val="24"/>
          <w:szCs w:val="24"/>
        </w:rPr>
        <w:t>T</w:t>
      </w:r>
      <w:r>
        <w:rPr>
          <w:rFonts w:ascii="Times New Roman" w:hAnsi="Times New Roman" w:cs="Times New Roman" w:hint="eastAsia"/>
          <w:sz w:val="24"/>
          <w:szCs w:val="24"/>
        </w:rPr>
        <w:t xml:space="preserve">he studies </w:t>
      </w:r>
      <w:r w:rsidR="00935AED">
        <w:rPr>
          <w:rFonts w:ascii="Times New Roman" w:hAnsi="Times New Roman" w:cs="Times New Roman" w:hint="eastAsia"/>
          <w:sz w:val="24"/>
          <w:szCs w:val="24"/>
        </w:rPr>
        <w:t xml:space="preserve">establish a model of trust as a moderator in the relationship </w:t>
      </w:r>
      <w:r>
        <w:rPr>
          <w:rFonts w:ascii="Times New Roman" w:hAnsi="Times New Roman" w:cs="Times New Roman" w:hint="eastAsia"/>
          <w:sz w:val="24"/>
          <w:szCs w:val="24"/>
        </w:rPr>
        <w:t>comparing the effects of cutting pay and downsizing on work attitudes</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Past research on cutting pay and downsizing focus on answering why these practices negatively affect employee attitudes (</w:t>
      </w:r>
      <w:r w:rsidR="009C2056">
        <w:rPr>
          <w:rFonts w:ascii="Times New Roman" w:hAnsi="Times New Roman" w:cs="Times New Roman" w:hint="eastAsia"/>
          <w:color w:val="000000" w:themeColor="text1"/>
          <w:sz w:val="24"/>
          <w:szCs w:val="24"/>
        </w:rPr>
        <w:t xml:space="preserve">e.g., </w:t>
      </w:r>
      <w:r w:rsidRPr="00545E2E">
        <w:rPr>
          <w:rFonts w:ascii="Times New Roman" w:hAnsi="Times New Roman" w:cs="Times New Roman" w:hint="eastAsia"/>
          <w:color w:val="000000" w:themeColor="text1"/>
          <w:sz w:val="24"/>
          <w:szCs w:val="24"/>
        </w:rPr>
        <w:t>Brockner et al., 2004; Gilson</w:t>
      </w:r>
      <w:r>
        <w:rPr>
          <w:rFonts w:ascii="Times New Roman" w:hAnsi="Times New Roman" w:cs="Times New Roman" w:hint="eastAsia"/>
          <w:color w:val="000000" w:themeColor="text1"/>
          <w:sz w:val="24"/>
          <w:szCs w:val="24"/>
        </w:rPr>
        <w:t xml:space="preserve"> et al.</w:t>
      </w:r>
      <w:r w:rsidRPr="00545E2E">
        <w:rPr>
          <w:rFonts w:ascii="Times New Roman" w:hAnsi="Times New Roman" w:cs="Times New Roman" w:hint="eastAsia"/>
          <w:color w:val="000000" w:themeColor="text1"/>
          <w:sz w:val="24"/>
          <w:szCs w:val="24"/>
        </w:rPr>
        <w:t xml:space="preserve">, 2004; </w:t>
      </w:r>
      <w:r>
        <w:rPr>
          <w:rFonts w:ascii="Times New Roman" w:hAnsi="Times New Roman" w:cs="Times New Roman" w:hint="eastAsia"/>
          <w:color w:val="000000" w:themeColor="text1"/>
          <w:sz w:val="24"/>
          <w:szCs w:val="24"/>
        </w:rPr>
        <w:t xml:space="preserve">Lovett et al., 2008; </w:t>
      </w:r>
      <w:r w:rsidRPr="00545E2E">
        <w:rPr>
          <w:rFonts w:ascii="Times New Roman" w:hAnsi="Times New Roman" w:cs="Times New Roman" w:hint="eastAsia"/>
          <w:color w:val="000000" w:themeColor="text1"/>
          <w:sz w:val="24"/>
          <w:szCs w:val="24"/>
        </w:rPr>
        <w:t xml:space="preserve">Luthans &amp; Sommer, </w:t>
      </w:r>
      <w:r w:rsidRPr="00015070">
        <w:rPr>
          <w:rFonts w:ascii="Times New Roman" w:hAnsi="Times New Roman" w:cs="Times New Roman" w:hint="eastAsia"/>
          <w:color w:val="000000" w:themeColor="text1"/>
          <w:sz w:val="24"/>
          <w:szCs w:val="24"/>
        </w:rPr>
        <w:t>1999; Wagar, 1998</w:t>
      </w:r>
      <w:r w:rsidR="00935AED">
        <w:rPr>
          <w:rFonts w:ascii="Times New Roman" w:hAnsi="Times New Roman" w:cs="Times New Roman" w:hint="eastAsia"/>
          <w:sz w:val="24"/>
          <w:szCs w:val="24"/>
        </w:rPr>
        <w:t>) and lacks a</w:t>
      </w:r>
      <w:r>
        <w:rPr>
          <w:rFonts w:ascii="Times New Roman" w:hAnsi="Times New Roman" w:cs="Times New Roman" w:hint="eastAsia"/>
          <w:sz w:val="24"/>
          <w:szCs w:val="24"/>
        </w:rPr>
        <w:t xml:space="preserve"> theoretical guide </w:t>
      </w:r>
      <w:r w:rsidR="00935AED">
        <w:rPr>
          <w:rFonts w:ascii="Times New Roman" w:hAnsi="Times New Roman" w:cs="Times New Roman"/>
          <w:sz w:val="24"/>
          <w:szCs w:val="24"/>
        </w:rPr>
        <w:t xml:space="preserve">to address for whom and </w:t>
      </w:r>
      <w:r w:rsidR="00935AED">
        <w:rPr>
          <w:rFonts w:ascii="Times New Roman" w:hAnsi="Times New Roman" w:cs="Times New Roman" w:hint="eastAsia"/>
          <w:sz w:val="24"/>
          <w:szCs w:val="24"/>
        </w:rPr>
        <w:t xml:space="preserve">when </w:t>
      </w:r>
      <w:r>
        <w:rPr>
          <w:rFonts w:ascii="Times New Roman" w:hAnsi="Times New Roman" w:cs="Times New Roman" w:hint="eastAsia"/>
          <w:sz w:val="24"/>
          <w:szCs w:val="24"/>
        </w:rPr>
        <w:t>one met</w:t>
      </w:r>
      <w:r w:rsidR="00935AED">
        <w:rPr>
          <w:rFonts w:ascii="Times New Roman" w:hAnsi="Times New Roman" w:cs="Times New Roman" w:hint="eastAsia"/>
          <w:sz w:val="24"/>
          <w:szCs w:val="24"/>
        </w:rPr>
        <w:t>hod may</w:t>
      </w:r>
      <w:r>
        <w:rPr>
          <w:rFonts w:ascii="Times New Roman" w:hAnsi="Times New Roman" w:cs="Times New Roman" w:hint="eastAsia"/>
          <w:sz w:val="24"/>
          <w:szCs w:val="24"/>
        </w:rPr>
        <w:t xml:space="preserve"> be more or less effective than the other method in maintaining work attitudes</w:t>
      </w:r>
      <w:r w:rsidR="00970F94">
        <w:rPr>
          <w:rFonts w:ascii="Times New Roman" w:hAnsi="Times New Roman" w:cs="Times New Roman" w:hint="eastAsia"/>
          <w:sz w:val="24"/>
          <w:szCs w:val="24"/>
        </w:rPr>
        <w:t xml:space="preserve">. </w:t>
      </w:r>
      <w:r w:rsidR="00935AED">
        <w:rPr>
          <w:rFonts w:ascii="Times New Roman" w:hAnsi="Times New Roman" w:cs="Times New Roman" w:hint="eastAsia"/>
          <w:sz w:val="24"/>
          <w:szCs w:val="24"/>
        </w:rPr>
        <w:t xml:space="preserve">The current study </w:t>
      </w:r>
      <w:r w:rsidR="006F7CD4">
        <w:rPr>
          <w:rFonts w:ascii="Times New Roman" w:hAnsi="Times New Roman" w:cs="Times New Roman"/>
          <w:sz w:val="24"/>
          <w:szCs w:val="24"/>
        </w:rPr>
        <w:t>utilizes</w:t>
      </w:r>
      <w:r w:rsidR="00935AED">
        <w:rPr>
          <w:rFonts w:ascii="Times New Roman" w:hAnsi="Times New Roman" w:cs="Times New Roman" w:hint="eastAsia"/>
          <w:sz w:val="24"/>
          <w:szCs w:val="24"/>
        </w:rPr>
        <w:t xml:space="preserve"> </w:t>
      </w:r>
      <w:r w:rsidR="00D56056">
        <w:rPr>
          <w:rFonts w:ascii="Times New Roman" w:hAnsi="Times New Roman" w:cs="Times New Roman"/>
          <w:sz w:val="24"/>
          <w:szCs w:val="24"/>
        </w:rPr>
        <w:t xml:space="preserve">the </w:t>
      </w:r>
      <w:r w:rsidR="00935AED">
        <w:rPr>
          <w:rFonts w:ascii="Times New Roman" w:hAnsi="Times New Roman" w:cs="Times New Roman" w:hint="eastAsia"/>
          <w:sz w:val="24"/>
          <w:szCs w:val="24"/>
        </w:rPr>
        <w:t>expectancy theory (</w:t>
      </w:r>
      <w:r>
        <w:rPr>
          <w:rFonts w:ascii="Times New Roman" w:hAnsi="Times New Roman" w:cs="Times New Roman" w:hint="eastAsia"/>
          <w:sz w:val="24"/>
          <w:szCs w:val="24"/>
        </w:rPr>
        <w:t>Vroom, 1964) and identifies trust in management as an important factor that can determine the relative effectiveness of the two methods</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Moreover, the studies also </w:t>
      </w:r>
      <w:r w:rsidR="00935AED">
        <w:rPr>
          <w:rFonts w:ascii="Times New Roman" w:hAnsi="Times New Roman" w:cs="Times New Roman"/>
          <w:sz w:val="24"/>
          <w:szCs w:val="24"/>
        </w:rPr>
        <w:t>address</w:t>
      </w:r>
      <w:r>
        <w:rPr>
          <w:rFonts w:ascii="Times New Roman" w:hAnsi="Times New Roman" w:cs="Times New Roman" w:hint="eastAsia"/>
          <w:sz w:val="24"/>
          <w:szCs w:val="24"/>
        </w:rPr>
        <w:t xml:space="preserve"> how trust in </w:t>
      </w:r>
      <w:r>
        <w:rPr>
          <w:rFonts w:ascii="Times New Roman" w:hAnsi="Times New Roman" w:cs="Times New Roman"/>
          <w:sz w:val="24"/>
          <w:szCs w:val="24"/>
        </w:rPr>
        <w:t>management</w:t>
      </w:r>
      <w:r>
        <w:rPr>
          <w:rFonts w:ascii="Times New Roman" w:hAnsi="Times New Roman" w:cs="Times New Roman" w:hint="eastAsia"/>
          <w:sz w:val="24"/>
          <w:szCs w:val="24"/>
        </w:rPr>
        <w:t xml:space="preserve"> influences the relative effectiveness by showing that trust strengthens the pay-reduced employees</w:t>
      </w:r>
      <w:r>
        <w:rPr>
          <w:rFonts w:ascii="Times New Roman" w:hAnsi="Times New Roman" w:cs="Times New Roman"/>
          <w:sz w:val="24"/>
          <w:szCs w:val="24"/>
        </w:rPr>
        <w:t>’</w:t>
      </w:r>
      <w:r>
        <w:rPr>
          <w:rFonts w:ascii="Times New Roman" w:hAnsi="Times New Roman" w:cs="Times New Roman" w:hint="eastAsia"/>
          <w:sz w:val="24"/>
          <w:szCs w:val="24"/>
        </w:rPr>
        <w:t xml:space="preserve"> feelings</w:t>
      </w:r>
      <w:r w:rsidR="00935AED">
        <w:rPr>
          <w:rFonts w:ascii="Times New Roman" w:hAnsi="Times New Roman" w:cs="Times New Roman"/>
          <w:sz w:val="24"/>
          <w:szCs w:val="24"/>
        </w:rPr>
        <w:t xml:space="preserve"> of job security</w:t>
      </w:r>
      <w:r>
        <w:rPr>
          <w:rFonts w:ascii="Times New Roman" w:hAnsi="Times New Roman" w:cs="Times New Roman" w:hint="eastAsia"/>
          <w:sz w:val="24"/>
          <w:szCs w:val="24"/>
        </w:rPr>
        <w:t xml:space="preserve"> </w:t>
      </w:r>
      <w:r w:rsidR="00935AED">
        <w:rPr>
          <w:rFonts w:ascii="Times New Roman" w:hAnsi="Times New Roman" w:cs="Times New Roman"/>
          <w:sz w:val="24"/>
          <w:szCs w:val="24"/>
        </w:rPr>
        <w:t>more so than those of</w:t>
      </w:r>
      <w:r>
        <w:rPr>
          <w:rFonts w:ascii="Times New Roman" w:hAnsi="Times New Roman" w:cs="Times New Roman" w:hint="eastAsia"/>
          <w:sz w:val="24"/>
          <w:szCs w:val="24"/>
        </w:rPr>
        <w:t xml:space="preserve"> employees who survived downsizing</w:t>
      </w:r>
      <w:r w:rsidR="00970F94">
        <w:rPr>
          <w:rFonts w:ascii="Times New Roman" w:hAnsi="Times New Roman" w:cs="Times New Roman" w:hint="eastAsia"/>
          <w:sz w:val="24"/>
          <w:szCs w:val="24"/>
        </w:rPr>
        <w:t xml:space="preserve">. </w:t>
      </w:r>
    </w:p>
    <w:p w14:paraId="459A4697" w14:textId="77777777" w:rsidR="002472B5" w:rsidRPr="00063D9F" w:rsidRDefault="002472B5" w:rsidP="002472B5">
      <w:pPr>
        <w:widowControl/>
        <w:wordWrap/>
        <w:autoSpaceDE/>
        <w:autoSpaceDN/>
        <w:spacing w:line="480" w:lineRule="auto"/>
        <w:ind w:rightChars="200" w:right="400"/>
        <w:jc w:val="left"/>
        <w:rPr>
          <w:rFonts w:ascii="Times New Roman" w:hAnsi="Times New Roman" w:cs="Times New Roman"/>
          <w:b/>
          <w:sz w:val="24"/>
          <w:szCs w:val="24"/>
        </w:rPr>
      </w:pPr>
      <w:r>
        <w:rPr>
          <w:rFonts w:ascii="Times New Roman" w:hAnsi="Times New Roman" w:cs="Times New Roman" w:hint="eastAsia"/>
          <w:b/>
          <w:sz w:val="24"/>
          <w:szCs w:val="24"/>
        </w:rPr>
        <w:t>Practical</w:t>
      </w:r>
      <w:r w:rsidRPr="00063D9F">
        <w:rPr>
          <w:rFonts w:ascii="Times New Roman" w:hAnsi="Times New Roman" w:cs="Times New Roman" w:hint="eastAsia"/>
          <w:b/>
          <w:sz w:val="24"/>
          <w:szCs w:val="24"/>
        </w:rPr>
        <w:t xml:space="preserve"> implications</w:t>
      </w:r>
    </w:p>
    <w:p w14:paraId="4A92E1BA" w14:textId="77777777" w:rsidR="002472B5" w:rsidRPr="00535B9B" w:rsidRDefault="00AE1379" w:rsidP="00AE1379">
      <w:pPr>
        <w:widowControl/>
        <w:wordWrap/>
        <w:autoSpaceDE/>
        <w:autoSpaceDN/>
        <w:spacing w:line="480" w:lineRule="auto"/>
        <w:ind w:rightChars="200" w:right="400"/>
        <w:jc w:val="left"/>
        <w:rPr>
          <w:rFonts w:ascii="Times New Roman" w:hAnsi="Times New Roman" w:cs="Times New Roman"/>
          <w:sz w:val="24"/>
          <w:szCs w:val="24"/>
        </w:rPr>
      </w:pPr>
      <w:r>
        <w:rPr>
          <w:rFonts w:ascii="Times New Roman" w:hAnsi="Times New Roman" w:cs="Times New Roman"/>
          <w:sz w:val="24"/>
          <w:szCs w:val="24"/>
        </w:rPr>
        <w:t>T</w:t>
      </w:r>
      <w:r w:rsidR="002472B5">
        <w:rPr>
          <w:rFonts w:ascii="Times New Roman" w:hAnsi="Times New Roman" w:cs="Times New Roman"/>
          <w:sz w:val="24"/>
          <w:szCs w:val="24"/>
        </w:rPr>
        <w:t>he contribution of th</w:t>
      </w:r>
      <w:r w:rsidR="002472B5">
        <w:rPr>
          <w:rFonts w:ascii="Times New Roman" w:hAnsi="Times New Roman" w:cs="Times New Roman" w:hint="eastAsia"/>
          <w:sz w:val="24"/>
          <w:szCs w:val="24"/>
        </w:rPr>
        <w:t>e</w:t>
      </w:r>
      <w:r w:rsidR="002472B5">
        <w:rPr>
          <w:rFonts w:ascii="Times New Roman" w:hAnsi="Times New Roman" w:cs="Times New Roman"/>
          <w:sz w:val="24"/>
          <w:szCs w:val="24"/>
        </w:rPr>
        <w:t xml:space="preserve"> </w:t>
      </w:r>
      <w:r w:rsidR="002472B5">
        <w:rPr>
          <w:rFonts w:ascii="Times New Roman" w:hAnsi="Times New Roman" w:cs="Times New Roman" w:hint="eastAsia"/>
          <w:sz w:val="24"/>
          <w:szCs w:val="24"/>
        </w:rPr>
        <w:t>studies in this paper</w:t>
      </w:r>
      <w:r w:rsidR="002472B5">
        <w:rPr>
          <w:rFonts w:ascii="Times New Roman" w:hAnsi="Times New Roman" w:cs="Times New Roman"/>
          <w:sz w:val="24"/>
          <w:szCs w:val="24"/>
        </w:rPr>
        <w:t xml:space="preserve"> </w:t>
      </w:r>
      <w:r w:rsidR="002472B5">
        <w:rPr>
          <w:rFonts w:ascii="Times New Roman" w:hAnsi="Times New Roman" w:cs="Times New Roman" w:hint="eastAsia"/>
          <w:sz w:val="24"/>
          <w:szCs w:val="24"/>
        </w:rPr>
        <w:t>can be extended</w:t>
      </w:r>
      <w:r w:rsidR="002472B5" w:rsidRPr="001B7130">
        <w:rPr>
          <w:rFonts w:ascii="Times New Roman" w:hAnsi="Times New Roman" w:cs="Times New Roman"/>
          <w:sz w:val="24"/>
          <w:szCs w:val="24"/>
        </w:rPr>
        <w:t xml:space="preserve"> to policy and practice</w:t>
      </w:r>
      <w:r w:rsidR="00970F94">
        <w:rPr>
          <w:rFonts w:ascii="Times New Roman" w:hAnsi="Times New Roman" w:cs="Times New Roman" w:hint="eastAsia"/>
          <w:sz w:val="24"/>
          <w:szCs w:val="24"/>
        </w:rPr>
        <w:t xml:space="preserve">. </w:t>
      </w:r>
      <w:r w:rsidR="002472B5">
        <w:rPr>
          <w:rFonts w:ascii="Times New Roman" w:hAnsi="Times New Roman" w:cs="Times New Roman" w:hint="eastAsia"/>
          <w:sz w:val="24"/>
          <w:szCs w:val="24"/>
        </w:rPr>
        <w:t xml:space="preserve">First, although not the main interest of the studies in this paper, </w:t>
      </w:r>
      <w:r w:rsidR="002B0E5F">
        <w:rPr>
          <w:rFonts w:ascii="Times New Roman" w:hAnsi="Times New Roman" w:cs="Times New Roman"/>
          <w:sz w:val="24"/>
          <w:szCs w:val="24"/>
        </w:rPr>
        <w:t xml:space="preserve">the </w:t>
      </w:r>
      <w:r w:rsidR="002B0E5F">
        <w:rPr>
          <w:rFonts w:ascii="Times New Roman" w:hAnsi="Times New Roman" w:cs="Times New Roman" w:hint="eastAsia"/>
          <w:sz w:val="24"/>
          <w:szCs w:val="24"/>
        </w:rPr>
        <w:t>results indicate that downsizing better maintains</w:t>
      </w:r>
      <w:r w:rsidR="002B0E5F">
        <w:rPr>
          <w:rFonts w:ascii="Times New Roman" w:hAnsi="Times New Roman" w:cs="Times New Roman"/>
          <w:sz w:val="24"/>
          <w:szCs w:val="24"/>
        </w:rPr>
        <w:t xml:space="preserve"> the work attitudes of remaining employees than does cutting pay</w:t>
      </w:r>
      <w:r w:rsidR="00970F94">
        <w:rPr>
          <w:rFonts w:ascii="Times New Roman" w:hAnsi="Times New Roman" w:cs="Times New Roman"/>
          <w:sz w:val="24"/>
          <w:szCs w:val="24"/>
        </w:rPr>
        <w:t xml:space="preserve">. </w:t>
      </w:r>
      <w:r w:rsidR="002B0E5F">
        <w:rPr>
          <w:rFonts w:ascii="Times New Roman" w:hAnsi="Times New Roman" w:cs="Times New Roman"/>
          <w:sz w:val="24"/>
          <w:szCs w:val="24"/>
        </w:rPr>
        <w:t>Using</w:t>
      </w:r>
      <w:r w:rsidR="002472B5">
        <w:rPr>
          <w:rFonts w:ascii="Times New Roman" w:hAnsi="Times New Roman" w:cs="Times New Roman" w:hint="eastAsia"/>
          <w:sz w:val="24"/>
          <w:szCs w:val="24"/>
        </w:rPr>
        <w:t xml:space="preserve"> split samples, no case was found where employees who had their pay cut exhibited </w:t>
      </w:r>
      <w:r w:rsidR="00D56056">
        <w:rPr>
          <w:rFonts w:ascii="Times New Roman" w:hAnsi="Times New Roman" w:cs="Times New Roman"/>
          <w:sz w:val="24"/>
          <w:szCs w:val="24"/>
        </w:rPr>
        <w:t xml:space="preserve">a </w:t>
      </w:r>
      <w:r w:rsidR="002472B5">
        <w:rPr>
          <w:rFonts w:ascii="Times New Roman" w:hAnsi="Times New Roman" w:cs="Times New Roman" w:hint="eastAsia"/>
          <w:sz w:val="24"/>
          <w:szCs w:val="24"/>
        </w:rPr>
        <w:t xml:space="preserve">higher level of work attitudes than survivors of downsizing </w:t>
      </w:r>
      <w:r w:rsidR="002B0E5F">
        <w:rPr>
          <w:rFonts w:ascii="Times New Roman" w:hAnsi="Times New Roman" w:cs="Times New Roman"/>
          <w:sz w:val="24"/>
          <w:szCs w:val="24"/>
        </w:rPr>
        <w:t>(with the exception of</w:t>
      </w:r>
      <w:r w:rsidR="002472B5">
        <w:rPr>
          <w:rFonts w:ascii="Times New Roman" w:hAnsi="Times New Roman" w:cs="Times New Roman" w:hint="eastAsia"/>
          <w:sz w:val="24"/>
          <w:szCs w:val="24"/>
        </w:rPr>
        <w:t xml:space="preserve"> affective commitment in Study 1</w:t>
      </w:r>
      <w:r w:rsidR="002B0E5F">
        <w:rPr>
          <w:rFonts w:ascii="Times New Roman" w:hAnsi="Times New Roman" w:cs="Times New Roman"/>
          <w:sz w:val="24"/>
          <w:szCs w:val="24"/>
        </w:rPr>
        <w:t>)</w:t>
      </w:r>
      <w:r w:rsidR="00970F94">
        <w:rPr>
          <w:rFonts w:ascii="Times New Roman" w:hAnsi="Times New Roman" w:cs="Times New Roman" w:hint="eastAsia"/>
          <w:sz w:val="24"/>
          <w:szCs w:val="24"/>
        </w:rPr>
        <w:t xml:space="preserve">. </w:t>
      </w:r>
      <w:r w:rsidR="002B0E5F">
        <w:rPr>
          <w:rFonts w:ascii="Times New Roman" w:hAnsi="Times New Roman" w:cs="Times New Roman"/>
          <w:sz w:val="24"/>
          <w:szCs w:val="24"/>
        </w:rPr>
        <w:t>In</w:t>
      </w:r>
      <w:r w:rsidR="002472B5">
        <w:rPr>
          <w:rFonts w:ascii="Times New Roman" w:hAnsi="Times New Roman" w:cs="Times New Roman" w:hint="eastAsia"/>
          <w:sz w:val="24"/>
          <w:szCs w:val="24"/>
        </w:rPr>
        <w:t xml:space="preserve"> all of the low trust samples, employees who survived downsizing </w:t>
      </w:r>
      <w:r w:rsidR="002472B5">
        <w:rPr>
          <w:rFonts w:ascii="Times New Roman" w:hAnsi="Times New Roman" w:cs="Times New Roman"/>
          <w:sz w:val="24"/>
          <w:szCs w:val="24"/>
        </w:rPr>
        <w:t>exhibited</w:t>
      </w:r>
      <w:r w:rsidR="002472B5">
        <w:rPr>
          <w:rFonts w:ascii="Times New Roman" w:hAnsi="Times New Roman" w:cs="Times New Roman" w:hint="eastAsia"/>
          <w:sz w:val="24"/>
          <w:szCs w:val="24"/>
        </w:rPr>
        <w:t xml:space="preserve"> </w:t>
      </w:r>
      <w:r w:rsidR="00D56056">
        <w:rPr>
          <w:rFonts w:ascii="Times New Roman" w:hAnsi="Times New Roman" w:cs="Times New Roman"/>
          <w:sz w:val="24"/>
          <w:szCs w:val="24"/>
        </w:rPr>
        <w:t xml:space="preserve">a </w:t>
      </w:r>
      <w:r w:rsidR="002472B5">
        <w:rPr>
          <w:rFonts w:ascii="Times New Roman" w:hAnsi="Times New Roman" w:cs="Times New Roman" w:hint="eastAsia"/>
          <w:sz w:val="24"/>
          <w:szCs w:val="24"/>
        </w:rPr>
        <w:t xml:space="preserve">higher level of work attitudes than </w:t>
      </w:r>
      <w:r w:rsidR="00D56056">
        <w:rPr>
          <w:rFonts w:ascii="Times New Roman" w:hAnsi="Times New Roman" w:cs="Times New Roman"/>
          <w:sz w:val="24"/>
          <w:szCs w:val="24"/>
        </w:rPr>
        <w:t xml:space="preserve">the </w:t>
      </w:r>
      <w:r w:rsidR="002472B5">
        <w:rPr>
          <w:rFonts w:ascii="Times New Roman" w:hAnsi="Times New Roman" w:cs="Times New Roman" w:hint="eastAsia"/>
          <w:sz w:val="24"/>
          <w:szCs w:val="24"/>
        </w:rPr>
        <w:t>employee who h</w:t>
      </w:r>
      <w:r w:rsidR="002B0E5F">
        <w:rPr>
          <w:rFonts w:ascii="Times New Roman" w:hAnsi="Times New Roman" w:cs="Times New Roman" w:hint="eastAsia"/>
          <w:sz w:val="24"/>
          <w:szCs w:val="24"/>
        </w:rPr>
        <w:t>ad their pay cut</w:t>
      </w:r>
      <w:r w:rsidR="00970F94">
        <w:rPr>
          <w:rFonts w:ascii="Times New Roman" w:hAnsi="Times New Roman" w:cs="Times New Roman" w:hint="eastAsia"/>
          <w:sz w:val="24"/>
          <w:szCs w:val="24"/>
        </w:rPr>
        <w:t xml:space="preserve">. </w:t>
      </w:r>
      <w:r w:rsidR="002B0E5F">
        <w:rPr>
          <w:rFonts w:ascii="Times New Roman" w:hAnsi="Times New Roman" w:cs="Times New Roman" w:hint="eastAsia"/>
          <w:sz w:val="24"/>
          <w:szCs w:val="24"/>
        </w:rPr>
        <w:t xml:space="preserve">The </w:t>
      </w:r>
      <w:r w:rsidR="002472B5">
        <w:rPr>
          <w:rFonts w:ascii="Times New Roman" w:hAnsi="Times New Roman" w:cs="Times New Roman" w:hint="eastAsia"/>
          <w:sz w:val="24"/>
          <w:szCs w:val="24"/>
        </w:rPr>
        <w:t xml:space="preserve">results are in </w:t>
      </w:r>
      <w:r w:rsidR="002472B5">
        <w:rPr>
          <w:rFonts w:ascii="Times New Roman" w:hAnsi="Times New Roman" w:cs="Times New Roman"/>
          <w:sz w:val="24"/>
          <w:szCs w:val="24"/>
        </w:rPr>
        <w:t>alignment</w:t>
      </w:r>
      <w:r w:rsidR="002472B5">
        <w:rPr>
          <w:rFonts w:ascii="Times New Roman" w:hAnsi="Times New Roman" w:cs="Times New Roman" w:hint="eastAsia"/>
          <w:sz w:val="24"/>
          <w:szCs w:val="24"/>
        </w:rPr>
        <w:t xml:space="preserve"> with the widely held concerns of practitioners that cutting pay would be more detrimental in managing work </w:t>
      </w:r>
      <w:r w:rsidR="002472B5">
        <w:rPr>
          <w:rFonts w:ascii="Times New Roman" w:hAnsi="Times New Roman" w:cs="Times New Roman"/>
          <w:sz w:val="24"/>
          <w:szCs w:val="24"/>
        </w:rPr>
        <w:t>attitudes</w:t>
      </w:r>
      <w:r w:rsidR="002472B5">
        <w:rPr>
          <w:rFonts w:ascii="Times New Roman" w:hAnsi="Times New Roman" w:cs="Times New Roman" w:hint="eastAsia"/>
          <w:sz w:val="24"/>
          <w:szCs w:val="24"/>
        </w:rPr>
        <w:t xml:space="preserve"> than downsizing (Bewley, 1998, 1999</w:t>
      </w:r>
      <w:r>
        <w:rPr>
          <w:rFonts w:ascii="Times New Roman" w:hAnsi="Times New Roman" w:cs="Times New Roman"/>
          <w:sz w:val="24"/>
          <w:szCs w:val="24"/>
        </w:rPr>
        <w:t>; Du Caju et al., 2014</w:t>
      </w:r>
      <w:r w:rsidR="002472B5">
        <w:rPr>
          <w:rFonts w:ascii="Times New Roman" w:hAnsi="Times New Roman" w:cs="Times New Roman" w:hint="eastAsia"/>
          <w:sz w:val="24"/>
          <w:szCs w:val="24"/>
        </w:rPr>
        <w:t>).</w:t>
      </w:r>
    </w:p>
    <w:p w14:paraId="7FEA725C" w14:textId="7EAC52B3" w:rsidR="002472B5" w:rsidRPr="00535B9B" w:rsidRDefault="002472B5" w:rsidP="002472B5">
      <w:pPr>
        <w:widowControl/>
        <w:wordWrap/>
        <w:autoSpaceDE/>
        <w:autoSpaceDN/>
        <w:spacing w:line="480" w:lineRule="auto"/>
        <w:ind w:rightChars="200" w:right="40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ab/>
        <w:t xml:space="preserve">The studies in this paper, however, also demonstrate that cutting pay can be a feasible </w:t>
      </w:r>
      <w:r>
        <w:rPr>
          <w:rFonts w:ascii="Times New Roman" w:hAnsi="Times New Roman" w:cs="Times New Roman"/>
          <w:color w:val="000000" w:themeColor="text1"/>
          <w:sz w:val="24"/>
          <w:szCs w:val="24"/>
        </w:rPr>
        <w:t>alternative</w:t>
      </w:r>
      <w:r>
        <w:rPr>
          <w:rFonts w:ascii="Times New Roman" w:hAnsi="Times New Roman" w:cs="Times New Roman" w:hint="eastAsia"/>
          <w:color w:val="000000" w:themeColor="text1"/>
          <w:sz w:val="24"/>
          <w:szCs w:val="24"/>
        </w:rPr>
        <w:t xml:space="preserve"> to downsizing (in terms of maintaining work attitudes) when the level of trust in management is high</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 xml:space="preserve">In high trust samples, there were no significant differences in the levels of work attitudes between </w:t>
      </w:r>
      <w:r>
        <w:rPr>
          <w:rFonts w:ascii="Times New Roman" w:hAnsi="Times New Roman" w:cs="Times New Roman" w:hint="eastAsia"/>
          <w:sz w:val="24"/>
          <w:szCs w:val="24"/>
        </w:rPr>
        <w:t>employees who survived downsizing and employee</w:t>
      </w:r>
      <w:r w:rsidR="00D56056">
        <w:rPr>
          <w:rFonts w:ascii="Times New Roman" w:hAnsi="Times New Roman" w:cs="Times New Roman"/>
          <w:sz w:val="24"/>
          <w:szCs w:val="24"/>
        </w:rPr>
        <w:t>s</w:t>
      </w:r>
      <w:r>
        <w:rPr>
          <w:rFonts w:ascii="Times New Roman" w:hAnsi="Times New Roman" w:cs="Times New Roman" w:hint="eastAsia"/>
          <w:sz w:val="24"/>
          <w:szCs w:val="24"/>
        </w:rPr>
        <w:t xml:space="preserve"> who had their pay cut</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Moreover, </w:t>
      </w:r>
      <w:r w:rsidR="002B0E5F">
        <w:rPr>
          <w:rFonts w:ascii="Times New Roman" w:hAnsi="Times New Roman" w:cs="Times New Roman"/>
          <w:sz w:val="24"/>
          <w:szCs w:val="24"/>
        </w:rPr>
        <w:t xml:space="preserve">in Study 1, high-trust </w:t>
      </w:r>
      <w:r>
        <w:rPr>
          <w:rFonts w:ascii="Times New Roman" w:hAnsi="Times New Roman" w:cs="Times New Roman" w:hint="eastAsia"/>
          <w:sz w:val="24"/>
          <w:szCs w:val="24"/>
        </w:rPr>
        <w:t>employee</w:t>
      </w:r>
      <w:r w:rsidR="002B0E5F">
        <w:rPr>
          <w:rFonts w:ascii="Times New Roman" w:hAnsi="Times New Roman" w:cs="Times New Roman"/>
          <w:sz w:val="24"/>
          <w:szCs w:val="24"/>
        </w:rPr>
        <w:t>s</w:t>
      </w:r>
      <w:r>
        <w:rPr>
          <w:rFonts w:ascii="Times New Roman" w:hAnsi="Times New Roman" w:cs="Times New Roman" w:hint="eastAsia"/>
          <w:sz w:val="24"/>
          <w:szCs w:val="24"/>
        </w:rPr>
        <w:t xml:space="preserve"> who had their pay cut exhibited higher level</w:t>
      </w:r>
      <w:r w:rsidR="002B0E5F">
        <w:rPr>
          <w:rFonts w:ascii="Times New Roman" w:hAnsi="Times New Roman" w:cs="Times New Roman"/>
          <w:sz w:val="24"/>
          <w:szCs w:val="24"/>
        </w:rPr>
        <w:t>s</w:t>
      </w:r>
      <w:r>
        <w:rPr>
          <w:rFonts w:ascii="Times New Roman" w:hAnsi="Times New Roman" w:cs="Times New Roman" w:hint="eastAsia"/>
          <w:sz w:val="24"/>
          <w:szCs w:val="24"/>
        </w:rPr>
        <w:t xml:space="preserve"> of affective commitment than employees who survived downsizing</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Therefore, for </w:t>
      </w:r>
      <w:r>
        <w:rPr>
          <w:rFonts w:ascii="Times New Roman" w:hAnsi="Times New Roman" w:cs="Times New Roman" w:hint="eastAsia"/>
          <w:color w:val="000000" w:themeColor="text1"/>
          <w:sz w:val="24"/>
          <w:szCs w:val="24"/>
        </w:rPr>
        <w:t xml:space="preserve">cutting pay to be a feasible </w:t>
      </w:r>
      <w:r>
        <w:rPr>
          <w:rFonts w:ascii="Times New Roman" w:hAnsi="Times New Roman" w:cs="Times New Roman"/>
          <w:color w:val="000000" w:themeColor="text1"/>
          <w:sz w:val="24"/>
          <w:szCs w:val="24"/>
        </w:rPr>
        <w:t>alternative</w:t>
      </w:r>
      <w:r>
        <w:rPr>
          <w:rFonts w:ascii="Times New Roman" w:hAnsi="Times New Roman" w:cs="Times New Roman" w:hint="eastAsia"/>
          <w:color w:val="000000" w:themeColor="text1"/>
          <w:sz w:val="24"/>
          <w:szCs w:val="24"/>
        </w:rPr>
        <w:t xml:space="preserve"> to downsizing</w:t>
      </w:r>
      <w:r w:rsidR="002B0E5F">
        <w:rPr>
          <w:rFonts w:ascii="Times New Roman" w:hAnsi="Times New Roman" w:cs="Times New Roman" w:hint="eastAsia"/>
          <w:color w:val="000000" w:themeColor="text1"/>
          <w:sz w:val="24"/>
          <w:szCs w:val="24"/>
        </w:rPr>
        <w:t xml:space="preserve">, </w:t>
      </w:r>
      <w:r w:rsidR="006F7CD4">
        <w:rPr>
          <w:rFonts w:ascii="Times New Roman" w:hAnsi="Times New Roman" w:cs="Times New Roman"/>
          <w:color w:val="000000" w:themeColor="text1"/>
          <w:sz w:val="24"/>
          <w:szCs w:val="24"/>
        </w:rPr>
        <w:t>organizations</w:t>
      </w:r>
      <w:r w:rsidR="002B0E5F">
        <w:rPr>
          <w:rFonts w:ascii="Times New Roman" w:hAnsi="Times New Roman" w:cs="Times New Roman" w:hint="eastAsia"/>
          <w:color w:val="000000" w:themeColor="text1"/>
          <w:sz w:val="24"/>
          <w:szCs w:val="24"/>
        </w:rPr>
        <w:t xml:space="preserve"> should</w:t>
      </w:r>
      <w:r>
        <w:rPr>
          <w:rFonts w:ascii="Times New Roman" w:hAnsi="Times New Roman" w:cs="Times New Roman" w:hint="eastAsia"/>
          <w:color w:val="000000" w:themeColor="text1"/>
          <w:sz w:val="24"/>
          <w:szCs w:val="24"/>
        </w:rPr>
        <w:t xml:space="preserve"> maintain high-trust </w:t>
      </w:r>
      <w:r>
        <w:rPr>
          <w:rFonts w:ascii="Times New Roman" w:hAnsi="Times New Roman" w:cs="Times New Roman"/>
          <w:color w:val="000000" w:themeColor="text1"/>
          <w:sz w:val="24"/>
          <w:szCs w:val="24"/>
        </w:rPr>
        <w:t>relationship</w:t>
      </w:r>
      <w:r>
        <w:rPr>
          <w:rFonts w:ascii="Times New Roman" w:hAnsi="Times New Roman" w:cs="Times New Roman" w:hint="eastAsia"/>
          <w:color w:val="000000" w:themeColor="text1"/>
          <w:sz w:val="24"/>
          <w:szCs w:val="24"/>
        </w:rPr>
        <w:t>s with their employees</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 xml:space="preserve">The results highlight the importance of trust between employees and management in </w:t>
      </w:r>
      <w:r>
        <w:rPr>
          <w:rFonts w:ascii="Times New Roman" w:hAnsi="Times New Roman" w:cs="Times New Roman"/>
          <w:color w:val="000000" w:themeColor="text1"/>
          <w:sz w:val="24"/>
          <w:szCs w:val="24"/>
        </w:rPr>
        <w:t>overcoming</w:t>
      </w:r>
      <w:r>
        <w:rPr>
          <w:rFonts w:ascii="Times New Roman" w:hAnsi="Times New Roman" w:cs="Times New Roman" w:hint="eastAsia"/>
          <w:color w:val="000000" w:themeColor="text1"/>
          <w:sz w:val="24"/>
          <w:szCs w:val="24"/>
        </w:rPr>
        <w:t xml:space="preserve"> difficulties when wages and salaries of individuals need to be reduced.</w:t>
      </w:r>
    </w:p>
    <w:p w14:paraId="603232CC" w14:textId="77777777" w:rsidR="002472B5" w:rsidRPr="00063D9F" w:rsidRDefault="002472B5" w:rsidP="002472B5">
      <w:pPr>
        <w:widowControl/>
        <w:wordWrap/>
        <w:autoSpaceDE/>
        <w:autoSpaceDN/>
        <w:spacing w:line="480" w:lineRule="auto"/>
        <w:ind w:rightChars="200" w:right="400"/>
        <w:jc w:val="left"/>
        <w:rPr>
          <w:rFonts w:ascii="Times New Roman" w:hAnsi="Times New Roman" w:cs="Times New Roman"/>
          <w:b/>
          <w:sz w:val="24"/>
          <w:szCs w:val="24"/>
        </w:rPr>
      </w:pPr>
      <w:r>
        <w:rPr>
          <w:rFonts w:ascii="Times New Roman" w:hAnsi="Times New Roman" w:cs="Times New Roman" w:hint="eastAsia"/>
          <w:b/>
          <w:sz w:val="24"/>
          <w:szCs w:val="24"/>
        </w:rPr>
        <w:t>Limitations and future studies</w:t>
      </w:r>
    </w:p>
    <w:p w14:paraId="00D3B439" w14:textId="4607D93E" w:rsidR="002472B5" w:rsidRDefault="002472B5" w:rsidP="005E64D7">
      <w:pPr>
        <w:widowControl/>
        <w:wordWrap/>
        <w:autoSpaceDE/>
        <w:autoSpaceDN/>
        <w:spacing w:line="480" w:lineRule="auto"/>
        <w:ind w:rightChars="200" w:right="400"/>
        <w:jc w:val="left"/>
        <w:rPr>
          <w:rFonts w:ascii="Times New Roman" w:hAnsi="Times New Roman" w:cs="Times New Roman"/>
          <w:color w:val="000000" w:themeColor="text1"/>
          <w:sz w:val="24"/>
          <w:szCs w:val="24"/>
        </w:rPr>
      </w:pPr>
      <w:r w:rsidRPr="006C4789">
        <w:rPr>
          <w:rFonts w:ascii="Times New Roman" w:hAnsi="Times New Roman" w:cs="Times New Roman"/>
          <w:color w:val="000000" w:themeColor="text1"/>
          <w:sz w:val="24"/>
          <w:szCs w:val="24"/>
        </w:rPr>
        <w:t>Although the</w:t>
      </w:r>
      <w:r>
        <w:rPr>
          <w:rFonts w:ascii="Times New Roman" w:hAnsi="Times New Roman" w:cs="Times New Roman" w:hint="eastAsia"/>
          <w:color w:val="000000" w:themeColor="text1"/>
          <w:sz w:val="24"/>
          <w:szCs w:val="24"/>
        </w:rPr>
        <w:t xml:space="preserve"> studies in this</w:t>
      </w:r>
      <w:r w:rsidRPr="006C4789">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paper</w:t>
      </w:r>
      <w:r>
        <w:rPr>
          <w:rFonts w:ascii="Times New Roman" w:hAnsi="Times New Roman" w:cs="Times New Roman"/>
          <w:color w:val="000000" w:themeColor="text1"/>
          <w:sz w:val="24"/>
          <w:szCs w:val="24"/>
        </w:rPr>
        <w:t xml:space="preserve"> provide</w:t>
      </w:r>
      <w:r w:rsidRPr="006C4789">
        <w:rPr>
          <w:rFonts w:ascii="Times New Roman" w:hAnsi="Times New Roman" w:cs="Times New Roman"/>
          <w:color w:val="000000" w:themeColor="text1"/>
          <w:sz w:val="24"/>
          <w:szCs w:val="24"/>
        </w:rPr>
        <w:t xml:space="preserve"> </w:t>
      </w:r>
      <w:r>
        <w:rPr>
          <w:rFonts w:ascii="Times New Roman" w:hAnsi="Times New Roman" w:cs="Times New Roman" w:hint="eastAsia"/>
          <w:color w:val="000000" w:themeColor="text1"/>
          <w:sz w:val="24"/>
          <w:szCs w:val="24"/>
        </w:rPr>
        <w:t>meaningful</w:t>
      </w:r>
      <w:r w:rsidRPr="006C4789">
        <w:rPr>
          <w:rFonts w:ascii="Times New Roman" w:hAnsi="Times New Roman" w:cs="Times New Roman"/>
          <w:color w:val="000000" w:themeColor="text1"/>
          <w:sz w:val="24"/>
          <w:szCs w:val="24"/>
        </w:rPr>
        <w:t xml:space="preserve"> implications, </w:t>
      </w:r>
      <w:r w:rsidR="002B0E5F">
        <w:rPr>
          <w:rFonts w:ascii="Times New Roman" w:hAnsi="Times New Roman" w:cs="Times New Roman" w:hint="eastAsia"/>
          <w:color w:val="000000" w:themeColor="text1"/>
          <w:sz w:val="24"/>
          <w:szCs w:val="24"/>
        </w:rPr>
        <w:t>we should</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acknowledge</w:t>
      </w:r>
      <w:r>
        <w:rPr>
          <w:rFonts w:ascii="Times New Roman" w:hAnsi="Times New Roman" w:cs="Times New Roman" w:hint="eastAsia"/>
          <w:color w:val="000000" w:themeColor="text1"/>
          <w:sz w:val="24"/>
          <w:szCs w:val="24"/>
        </w:rPr>
        <w:t xml:space="preserve"> </w:t>
      </w:r>
      <w:r w:rsidRPr="006C4789">
        <w:rPr>
          <w:rFonts w:ascii="Times New Roman" w:hAnsi="Times New Roman" w:cs="Times New Roman"/>
          <w:color w:val="000000" w:themeColor="text1"/>
          <w:sz w:val="24"/>
          <w:szCs w:val="24"/>
        </w:rPr>
        <w:t xml:space="preserve">some </w:t>
      </w:r>
      <w:r>
        <w:rPr>
          <w:rFonts w:ascii="Times New Roman" w:hAnsi="Times New Roman" w:cs="Times New Roman" w:hint="eastAsia"/>
          <w:color w:val="000000" w:themeColor="text1"/>
          <w:sz w:val="24"/>
          <w:szCs w:val="24"/>
        </w:rPr>
        <w:t xml:space="preserve">overall </w:t>
      </w:r>
      <w:r w:rsidRPr="006C4789">
        <w:rPr>
          <w:rFonts w:ascii="Times New Roman" w:hAnsi="Times New Roman" w:cs="Times New Roman"/>
          <w:color w:val="000000" w:themeColor="text1"/>
          <w:sz w:val="24"/>
          <w:szCs w:val="24"/>
        </w:rPr>
        <w:t>limitations</w:t>
      </w:r>
      <w:r w:rsidR="00970F94">
        <w:rPr>
          <w:rFonts w:ascii="Times New Roman" w:hAnsi="Times New Roman" w:cs="Times New Roman"/>
          <w:color w:val="000000" w:themeColor="text1"/>
          <w:sz w:val="24"/>
          <w:szCs w:val="24"/>
        </w:rPr>
        <w:t xml:space="preserve">. </w:t>
      </w:r>
      <w:r w:rsidR="002B0E5F">
        <w:rPr>
          <w:rFonts w:ascii="Times New Roman" w:hAnsi="Times New Roman" w:cs="Times New Roman" w:hint="eastAsia"/>
          <w:color w:val="000000" w:themeColor="text1"/>
          <w:sz w:val="24"/>
          <w:szCs w:val="24"/>
        </w:rPr>
        <w:t xml:space="preserve">First, </w:t>
      </w:r>
      <w:r w:rsidRPr="00EE6689">
        <w:rPr>
          <w:rFonts w:ascii="Times New Roman" w:hAnsi="Times New Roman" w:cs="Times New Roman" w:hint="eastAsia"/>
          <w:color w:val="000000" w:themeColor="text1"/>
          <w:sz w:val="24"/>
          <w:szCs w:val="24"/>
        </w:rPr>
        <w:t xml:space="preserve">common method bias (Podsakoff, MacKenzie, Lee &amp; Podsakoff, 2003) </w:t>
      </w:r>
      <w:r w:rsidR="002B0E5F">
        <w:rPr>
          <w:rFonts w:ascii="Times New Roman" w:hAnsi="Times New Roman" w:cs="Times New Roman" w:hint="eastAsia"/>
          <w:color w:val="000000" w:themeColor="text1"/>
          <w:sz w:val="24"/>
          <w:szCs w:val="24"/>
        </w:rPr>
        <w:t>may</w:t>
      </w:r>
      <w:r>
        <w:rPr>
          <w:rFonts w:ascii="Times New Roman" w:hAnsi="Times New Roman" w:cs="Times New Roman" w:hint="eastAsia"/>
          <w:color w:val="000000" w:themeColor="text1"/>
          <w:sz w:val="24"/>
          <w:szCs w:val="24"/>
        </w:rPr>
        <w:t xml:space="preserve"> be a concern </w:t>
      </w:r>
      <w:r w:rsidR="002B0E5F">
        <w:rPr>
          <w:rFonts w:ascii="Times New Roman" w:hAnsi="Times New Roman" w:cs="Times New Roman"/>
          <w:color w:val="000000" w:themeColor="text1"/>
          <w:sz w:val="24"/>
          <w:szCs w:val="24"/>
        </w:rPr>
        <w:t xml:space="preserve">given that </w:t>
      </w:r>
      <w:r>
        <w:rPr>
          <w:rFonts w:ascii="Times New Roman" w:hAnsi="Times New Roman" w:cs="Times New Roman" w:hint="eastAsia"/>
          <w:color w:val="000000" w:themeColor="text1"/>
          <w:sz w:val="24"/>
          <w:szCs w:val="24"/>
        </w:rPr>
        <w:t xml:space="preserve">most of </w:t>
      </w:r>
      <w:r w:rsidR="00D56056">
        <w:rPr>
          <w:rFonts w:ascii="Times New Roman" w:hAnsi="Times New Roman" w:cs="Times New Roman"/>
          <w:color w:val="000000" w:themeColor="text1"/>
          <w:sz w:val="24"/>
          <w:szCs w:val="24"/>
        </w:rPr>
        <w:t xml:space="preserve">the </w:t>
      </w:r>
      <w:r>
        <w:rPr>
          <w:rFonts w:ascii="Times New Roman" w:hAnsi="Times New Roman" w:cs="Times New Roman" w:hint="eastAsia"/>
          <w:color w:val="000000" w:themeColor="text1"/>
          <w:sz w:val="24"/>
          <w:szCs w:val="24"/>
        </w:rPr>
        <w:t>studies in this paper u</w:t>
      </w:r>
      <w:r w:rsidR="002B0E5F">
        <w:rPr>
          <w:rFonts w:ascii="Times New Roman" w:hAnsi="Times New Roman" w:cs="Times New Roman"/>
          <w:color w:val="000000" w:themeColor="text1"/>
          <w:sz w:val="24"/>
          <w:szCs w:val="24"/>
        </w:rPr>
        <w:t>se</w:t>
      </w:r>
      <w:r>
        <w:rPr>
          <w:rFonts w:ascii="Times New Roman" w:hAnsi="Times New Roman" w:cs="Times New Roman" w:hint="eastAsia"/>
          <w:color w:val="000000" w:themeColor="text1"/>
          <w:sz w:val="24"/>
          <w:szCs w:val="24"/>
        </w:rPr>
        <w:t xml:space="preserve"> a </w:t>
      </w:r>
      <w:r w:rsidRPr="00EE6689">
        <w:rPr>
          <w:rFonts w:ascii="Times New Roman" w:hAnsi="Times New Roman" w:cs="Times New Roman" w:hint="eastAsia"/>
          <w:color w:val="000000" w:themeColor="text1"/>
          <w:sz w:val="24"/>
          <w:szCs w:val="24"/>
        </w:rPr>
        <w:t>single data source</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Even in Study 2A, where multiple data sources (i.e.</w:t>
      </w:r>
      <w:r w:rsidR="002B0E5F">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employees and HR/labor relations managers) were </w:t>
      </w:r>
      <w:r w:rsidR="006F7CD4">
        <w:rPr>
          <w:rFonts w:ascii="Times New Roman" w:hAnsi="Times New Roman" w:cs="Times New Roman"/>
          <w:color w:val="000000" w:themeColor="text1"/>
          <w:sz w:val="24"/>
          <w:szCs w:val="24"/>
        </w:rPr>
        <w:t>utilized</w:t>
      </w:r>
      <w:r>
        <w:rPr>
          <w:rFonts w:ascii="Times New Roman" w:hAnsi="Times New Roman" w:cs="Times New Roman" w:hint="eastAsia"/>
          <w:color w:val="000000" w:themeColor="text1"/>
          <w:sz w:val="24"/>
          <w:szCs w:val="24"/>
        </w:rPr>
        <w:t>, the independent variable (i.e.</w:t>
      </w:r>
      <w:r w:rsidR="002B0E5F">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pay cut) and dependent variable (i.e.</w:t>
      </w:r>
      <w:r w:rsidR="002B0E5F">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affective commitment) were both collected from a </w:t>
      </w:r>
      <w:r w:rsidRPr="00EE6689">
        <w:rPr>
          <w:rFonts w:ascii="Times New Roman" w:hAnsi="Times New Roman" w:cs="Times New Roman" w:hint="eastAsia"/>
          <w:color w:val="000000" w:themeColor="text1"/>
          <w:sz w:val="24"/>
          <w:szCs w:val="24"/>
        </w:rPr>
        <w:t>single data source</w:t>
      </w:r>
      <w:r>
        <w:rPr>
          <w:rFonts w:ascii="Times New Roman" w:hAnsi="Times New Roman" w:cs="Times New Roman" w:hint="eastAsia"/>
          <w:color w:val="000000" w:themeColor="text1"/>
          <w:sz w:val="24"/>
          <w:szCs w:val="24"/>
        </w:rPr>
        <w:t xml:space="preserve"> (i.e.</w:t>
      </w:r>
      <w:r w:rsidR="002B0E5F">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only from employees)</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 xml:space="preserve">Therefore, the </w:t>
      </w:r>
      <w:r>
        <w:rPr>
          <w:rFonts w:ascii="Times New Roman" w:hAnsi="Times New Roman" w:cs="Times New Roman"/>
          <w:color w:val="000000" w:themeColor="text1"/>
          <w:sz w:val="24"/>
          <w:szCs w:val="24"/>
        </w:rPr>
        <w:t>relationships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that</w:t>
      </w:r>
      <w:r>
        <w:rPr>
          <w:rFonts w:ascii="Times New Roman" w:hAnsi="Times New Roman" w:cs="Times New Roman" w:hint="eastAsia"/>
          <w:color w:val="000000" w:themeColor="text1"/>
          <w:sz w:val="24"/>
          <w:szCs w:val="24"/>
        </w:rPr>
        <w:t xml:space="preserve"> are observed in the studies </w:t>
      </w:r>
      <w:r w:rsidR="002B0E5F">
        <w:rPr>
          <w:rFonts w:ascii="Times New Roman" w:hAnsi="Times New Roman" w:cs="Times New Roman"/>
          <w:color w:val="000000" w:themeColor="text1"/>
          <w:sz w:val="24"/>
          <w:szCs w:val="24"/>
        </w:rPr>
        <w:t>may be</w:t>
      </w:r>
      <w:r>
        <w:rPr>
          <w:rFonts w:ascii="Times New Roman" w:hAnsi="Times New Roman" w:cs="Times New Roman" w:hint="eastAsia"/>
          <w:color w:val="000000" w:themeColor="text1"/>
          <w:sz w:val="24"/>
          <w:szCs w:val="24"/>
        </w:rPr>
        <w:t xml:space="preserve"> stronger than </w:t>
      </w:r>
      <w:r w:rsidR="00D56056">
        <w:rPr>
          <w:rFonts w:ascii="Times New Roman" w:hAnsi="Times New Roman" w:cs="Times New Roman"/>
          <w:color w:val="000000" w:themeColor="text1"/>
          <w:sz w:val="24"/>
          <w:szCs w:val="24"/>
        </w:rPr>
        <w:t xml:space="preserve">they </w:t>
      </w:r>
      <w:r w:rsidR="002B0E5F">
        <w:rPr>
          <w:rFonts w:ascii="Times New Roman" w:hAnsi="Times New Roman" w:cs="Times New Roman"/>
          <w:color w:val="000000" w:themeColor="text1"/>
          <w:sz w:val="24"/>
          <w:szCs w:val="24"/>
        </w:rPr>
        <w:t>would otherwise be observed</w:t>
      </w:r>
      <w:r w:rsidR="00970F94">
        <w:rPr>
          <w:rFonts w:ascii="Times New Roman" w:hAnsi="Times New Roman" w:cs="Times New Roman" w:hint="eastAsia"/>
          <w:color w:val="000000" w:themeColor="text1"/>
          <w:sz w:val="24"/>
          <w:szCs w:val="24"/>
        </w:rPr>
        <w:t xml:space="preserve">. </w:t>
      </w:r>
      <w:r w:rsidRPr="00EE6689">
        <w:rPr>
          <w:rFonts w:ascii="Times New Roman" w:hAnsi="Times New Roman" w:cs="Times New Roman" w:hint="eastAsia"/>
          <w:color w:val="000000" w:themeColor="text1"/>
          <w:sz w:val="24"/>
          <w:szCs w:val="24"/>
        </w:rPr>
        <w:t xml:space="preserve">However, </w:t>
      </w:r>
      <w:r>
        <w:rPr>
          <w:rFonts w:ascii="Times New Roman" w:hAnsi="Times New Roman" w:cs="Times New Roman"/>
          <w:color w:val="000000" w:themeColor="text1"/>
          <w:sz w:val="24"/>
          <w:szCs w:val="24"/>
        </w:rPr>
        <w:t>as</w:t>
      </w:r>
      <w:r>
        <w:rPr>
          <w:rFonts w:ascii="Times New Roman" w:hAnsi="Times New Roman" w:cs="Times New Roman" w:hint="eastAsia"/>
          <w:color w:val="000000" w:themeColor="text1"/>
          <w:sz w:val="24"/>
          <w:szCs w:val="24"/>
        </w:rPr>
        <w:t xml:space="preserve"> the main objective in these studies is to </w:t>
      </w:r>
      <w:r w:rsidRPr="00EE6689">
        <w:rPr>
          <w:rFonts w:ascii="Times New Roman" w:hAnsi="Times New Roman" w:cs="Times New Roman" w:hint="eastAsia"/>
          <w:color w:val="000000" w:themeColor="text1"/>
          <w:sz w:val="24"/>
          <w:szCs w:val="24"/>
        </w:rPr>
        <w:t>"compare" the effect</w:t>
      </w:r>
      <w:r>
        <w:rPr>
          <w:rFonts w:ascii="Times New Roman" w:hAnsi="Times New Roman" w:cs="Times New Roman" w:hint="eastAsia"/>
          <w:color w:val="000000" w:themeColor="text1"/>
          <w:sz w:val="24"/>
          <w:szCs w:val="24"/>
        </w:rPr>
        <w:t>s</w:t>
      </w:r>
      <w:r w:rsidRPr="00EE6689">
        <w:rPr>
          <w:rFonts w:ascii="Times New Roman" w:hAnsi="Times New Roman" w:cs="Times New Roman" w:hint="eastAsia"/>
          <w:color w:val="000000" w:themeColor="text1"/>
          <w:sz w:val="24"/>
          <w:szCs w:val="24"/>
        </w:rPr>
        <w:t xml:space="preserve"> of </w:t>
      </w:r>
      <w:r>
        <w:rPr>
          <w:rFonts w:ascii="Times New Roman" w:hAnsi="Times New Roman" w:cs="Times New Roman" w:hint="eastAsia"/>
          <w:color w:val="000000" w:themeColor="text1"/>
          <w:sz w:val="24"/>
          <w:szCs w:val="24"/>
        </w:rPr>
        <w:t>pay cut and downsizing</w:t>
      </w:r>
      <w:r w:rsidRPr="00EE6689">
        <w:rPr>
          <w:rFonts w:ascii="Times New Roman" w:hAnsi="Times New Roman" w:cs="Times New Roman" w:hint="eastAsia"/>
          <w:color w:val="000000" w:themeColor="text1"/>
          <w:sz w:val="24"/>
          <w:szCs w:val="24"/>
        </w:rPr>
        <w:t xml:space="preserve"> on the outcomes </w:t>
      </w:r>
      <w:r>
        <w:rPr>
          <w:rFonts w:ascii="Times New Roman" w:hAnsi="Times New Roman" w:cs="Times New Roman" w:hint="eastAsia"/>
          <w:color w:val="000000" w:themeColor="text1"/>
          <w:sz w:val="24"/>
          <w:szCs w:val="24"/>
        </w:rPr>
        <w:t xml:space="preserve">of interests </w:t>
      </w:r>
      <w:r w:rsidRPr="00EE6689">
        <w:rPr>
          <w:rFonts w:ascii="Times New Roman" w:hAnsi="Times New Roman" w:cs="Times New Roman" w:hint="eastAsia"/>
          <w:color w:val="000000" w:themeColor="text1"/>
          <w:sz w:val="24"/>
          <w:szCs w:val="24"/>
        </w:rPr>
        <w:t>rather than to "estimate" the</w:t>
      </w:r>
      <w:r>
        <w:rPr>
          <w:rFonts w:ascii="Times New Roman" w:hAnsi="Times New Roman" w:cs="Times New Roman" w:hint="eastAsia"/>
          <w:color w:val="000000" w:themeColor="text1"/>
          <w:sz w:val="24"/>
          <w:szCs w:val="24"/>
        </w:rPr>
        <w:t>se</w:t>
      </w:r>
      <w:r w:rsidRPr="00EE6689">
        <w:rPr>
          <w:rFonts w:ascii="Times New Roman" w:hAnsi="Times New Roman" w:cs="Times New Roman" w:hint="eastAsia"/>
          <w:color w:val="000000" w:themeColor="text1"/>
          <w:sz w:val="24"/>
          <w:szCs w:val="24"/>
        </w:rPr>
        <w:t xml:space="preserve"> effect</w:t>
      </w:r>
      <w:r>
        <w:rPr>
          <w:rFonts w:ascii="Times New Roman" w:hAnsi="Times New Roman" w:cs="Times New Roman" w:hint="eastAsia"/>
          <w:color w:val="000000" w:themeColor="text1"/>
          <w:sz w:val="24"/>
          <w:szCs w:val="24"/>
        </w:rPr>
        <w:t>s</w:t>
      </w:r>
      <w:r w:rsidR="002B0E5F">
        <w:rPr>
          <w:rFonts w:ascii="Times New Roman" w:hAnsi="Times New Roman" w:cs="Times New Roman"/>
          <w:color w:val="000000" w:themeColor="text1"/>
          <w:sz w:val="24"/>
          <w:szCs w:val="24"/>
        </w:rPr>
        <w:t>, this may be less of a concern</w:t>
      </w:r>
      <w:r w:rsidRPr="00EE6689">
        <w:rPr>
          <w:rFonts w:ascii="Times New Roman" w:hAnsi="Times New Roman" w:cs="Times New Roman" w:hint="eastAsia"/>
          <w:color w:val="000000" w:themeColor="text1"/>
          <w:sz w:val="24"/>
          <w:szCs w:val="24"/>
        </w:rPr>
        <w:t>.</w:t>
      </w:r>
    </w:p>
    <w:p w14:paraId="54B5A8B3" w14:textId="0A6C70F0" w:rsidR="002472B5" w:rsidRDefault="002472B5" w:rsidP="002472B5">
      <w:pPr>
        <w:widowControl/>
        <w:wordWrap/>
        <w:autoSpaceDE/>
        <w:autoSpaceDN/>
        <w:spacing w:line="480" w:lineRule="auto"/>
        <w:ind w:rightChars="200" w:right="40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ab/>
        <w:t xml:space="preserve">Second, although the </w:t>
      </w:r>
      <w:r w:rsidR="002B0E5F">
        <w:rPr>
          <w:rFonts w:ascii="Times New Roman" w:hAnsi="Times New Roman" w:cs="Times New Roman" w:hint="eastAsia"/>
          <w:color w:val="000000" w:themeColor="text1"/>
          <w:sz w:val="24"/>
          <w:szCs w:val="24"/>
        </w:rPr>
        <w:t xml:space="preserve">theoretical model relies on </w:t>
      </w:r>
      <w:r>
        <w:rPr>
          <w:rFonts w:ascii="Times New Roman" w:hAnsi="Times New Roman" w:cs="Times New Roman" w:hint="eastAsia"/>
          <w:color w:val="000000" w:themeColor="text1"/>
          <w:sz w:val="24"/>
          <w:szCs w:val="24"/>
        </w:rPr>
        <w:t>e</w:t>
      </w:r>
      <w:r w:rsidR="00094AA8">
        <w:rPr>
          <w:rFonts w:ascii="Times New Roman" w:hAnsi="Times New Roman" w:cs="Times New Roman" w:hint="eastAsia"/>
          <w:color w:val="000000" w:themeColor="text1"/>
          <w:sz w:val="24"/>
          <w:szCs w:val="24"/>
        </w:rPr>
        <w:t>xpectancy</w:t>
      </w:r>
      <w:r>
        <w:rPr>
          <w:rFonts w:ascii="Times New Roman" w:hAnsi="Times New Roman" w:cs="Times New Roman" w:hint="eastAsia"/>
          <w:color w:val="000000" w:themeColor="text1"/>
          <w:sz w:val="24"/>
          <w:szCs w:val="24"/>
        </w:rPr>
        <w:t xml:space="preserve"> theory (Vroom, 1964), studies in this paper only </w:t>
      </w:r>
      <w:r w:rsidR="006F7CD4">
        <w:rPr>
          <w:rFonts w:ascii="Times New Roman" w:hAnsi="Times New Roman" w:cs="Times New Roman"/>
          <w:color w:val="000000" w:themeColor="text1"/>
          <w:sz w:val="24"/>
          <w:szCs w:val="24"/>
        </w:rPr>
        <w:t>utilize</w:t>
      </w:r>
      <w:r>
        <w:rPr>
          <w:rFonts w:ascii="Times New Roman" w:hAnsi="Times New Roman" w:cs="Times New Roman" w:hint="eastAsia"/>
          <w:color w:val="000000" w:themeColor="text1"/>
          <w:sz w:val="24"/>
          <w:szCs w:val="24"/>
        </w:rPr>
        <w:t xml:space="preserve"> the instrumentality factor in building the model</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Future studies may also want</w:t>
      </w:r>
      <w:r w:rsidR="002B0E5F">
        <w:rPr>
          <w:rFonts w:ascii="Times New Roman" w:hAnsi="Times New Roman" w:cs="Times New Roman" w:hint="eastAsia"/>
          <w:color w:val="000000" w:themeColor="text1"/>
          <w:sz w:val="24"/>
          <w:szCs w:val="24"/>
        </w:rPr>
        <w:t xml:space="preserve"> to explore valence factors in </w:t>
      </w:r>
      <w:r>
        <w:rPr>
          <w:rFonts w:ascii="Times New Roman" w:hAnsi="Times New Roman" w:cs="Times New Roman" w:hint="eastAsia"/>
          <w:color w:val="000000" w:themeColor="text1"/>
          <w:sz w:val="24"/>
          <w:szCs w:val="24"/>
        </w:rPr>
        <w:t>e</w:t>
      </w:r>
      <w:r w:rsidR="00094AA8">
        <w:rPr>
          <w:rFonts w:ascii="Times New Roman" w:hAnsi="Times New Roman" w:cs="Times New Roman" w:hint="eastAsia"/>
          <w:color w:val="000000" w:themeColor="text1"/>
          <w:sz w:val="24"/>
          <w:szCs w:val="24"/>
        </w:rPr>
        <w:t>xpectancy</w:t>
      </w:r>
      <w:r>
        <w:rPr>
          <w:rFonts w:ascii="Times New Roman" w:hAnsi="Times New Roman" w:cs="Times New Roman" w:hint="eastAsia"/>
          <w:color w:val="000000" w:themeColor="text1"/>
          <w:sz w:val="24"/>
          <w:szCs w:val="24"/>
        </w:rPr>
        <w:t xml:space="preserve"> theory to build a more comprehensive model of pay cut vs. downsizing in maintaining work attitudes</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 xml:space="preserve">For example, the relationship between </w:t>
      </w:r>
      <w:r w:rsidR="002B0E5F">
        <w:rPr>
          <w:rFonts w:ascii="Times New Roman" w:hAnsi="Times New Roman" w:cs="Times New Roman"/>
          <w:color w:val="000000" w:themeColor="text1"/>
          <w:sz w:val="24"/>
          <w:szCs w:val="24"/>
        </w:rPr>
        <w:t xml:space="preserve">the </w:t>
      </w:r>
      <w:r>
        <w:rPr>
          <w:rFonts w:ascii="Times New Roman" w:hAnsi="Times New Roman" w:cs="Times New Roman" w:hint="eastAsia"/>
          <w:color w:val="000000" w:themeColor="text1"/>
          <w:sz w:val="24"/>
          <w:szCs w:val="24"/>
        </w:rPr>
        <w:t xml:space="preserve">perception of relative </w:t>
      </w:r>
      <w:r>
        <w:rPr>
          <w:rFonts w:ascii="Times New Roman" w:hAnsi="Times New Roman" w:cs="Times New Roman" w:hint="eastAsia"/>
          <w:sz w:val="24"/>
          <w:szCs w:val="24"/>
        </w:rPr>
        <w:t>advantage</w:t>
      </w:r>
      <w:r>
        <w:rPr>
          <w:rFonts w:ascii="Times New Roman" w:hAnsi="Times New Roman" w:cs="Times New Roman" w:hint="eastAsia"/>
          <w:color w:val="000000" w:themeColor="text1"/>
          <w:sz w:val="24"/>
          <w:szCs w:val="24"/>
        </w:rPr>
        <w:t xml:space="preserve"> in </w:t>
      </w:r>
      <w:r w:rsidR="002B0E5F">
        <w:rPr>
          <w:rFonts w:ascii="Times New Roman" w:hAnsi="Times New Roman" w:cs="Times New Roman" w:hint="eastAsia"/>
          <w:color w:val="000000" w:themeColor="text1"/>
          <w:sz w:val="24"/>
          <w:szCs w:val="24"/>
        </w:rPr>
        <w:t>pay-level and work attitudes may</w:t>
      </w:r>
      <w:r>
        <w:rPr>
          <w:rFonts w:ascii="Times New Roman" w:hAnsi="Times New Roman" w:cs="Times New Roman" w:hint="eastAsia"/>
          <w:color w:val="000000" w:themeColor="text1"/>
          <w:sz w:val="24"/>
          <w:szCs w:val="24"/>
        </w:rPr>
        <w:t xml:space="preserve"> be strengthened when employees highly value pay</w:t>
      </w:r>
      <w:r w:rsidR="00970F94">
        <w:rPr>
          <w:rFonts w:ascii="Times New Roman" w:hAnsi="Times New Roman" w:cs="Times New Roman" w:hint="eastAsia"/>
          <w:color w:val="000000" w:themeColor="text1"/>
          <w:sz w:val="24"/>
          <w:szCs w:val="24"/>
        </w:rPr>
        <w:t xml:space="preserve">. </w:t>
      </w:r>
      <w:r>
        <w:rPr>
          <w:rFonts w:ascii="Times New Roman" w:hAnsi="Times New Roman" w:cs="Times New Roman" w:hint="eastAsia"/>
          <w:color w:val="000000" w:themeColor="text1"/>
          <w:sz w:val="24"/>
          <w:szCs w:val="24"/>
        </w:rPr>
        <w:t xml:space="preserve">On the other hand, the relationship between </w:t>
      </w:r>
      <w:r w:rsidR="007B0DF0">
        <w:rPr>
          <w:rFonts w:ascii="Times New Roman" w:hAnsi="Times New Roman" w:cs="Times New Roman"/>
          <w:color w:val="000000" w:themeColor="text1"/>
          <w:sz w:val="24"/>
          <w:szCs w:val="24"/>
        </w:rPr>
        <w:t xml:space="preserve">the </w:t>
      </w:r>
      <w:r>
        <w:rPr>
          <w:rFonts w:ascii="Times New Roman" w:hAnsi="Times New Roman" w:cs="Times New Roman" w:hint="eastAsia"/>
          <w:color w:val="000000" w:themeColor="text1"/>
          <w:sz w:val="24"/>
          <w:szCs w:val="24"/>
        </w:rPr>
        <w:t xml:space="preserve">perception of relative </w:t>
      </w:r>
      <w:r>
        <w:rPr>
          <w:rFonts w:ascii="Times New Roman" w:hAnsi="Times New Roman" w:cs="Times New Roman" w:hint="eastAsia"/>
          <w:sz w:val="24"/>
          <w:szCs w:val="24"/>
        </w:rPr>
        <w:t>advantage</w:t>
      </w:r>
      <w:r>
        <w:rPr>
          <w:rFonts w:ascii="Times New Roman" w:hAnsi="Times New Roman" w:cs="Times New Roman" w:hint="eastAsia"/>
          <w:color w:val="000000" w:themeColor="text1"/>
          <w:sz w:val="24"/>
          <w:szCs w:val="24"/>
        </w:rPr>
        <w:t xml:space="preserve"> in job</w:t>
      </w:r>
      <w:r w:rsidR="002B0E5F">
        <w:rPr>
          <w:rFonts w:ascii="Times New Roman" w:hAnsi="Times New Roman" w:cs="Times New Roman" w:hint="eastAsia"/>
          <w:color w:val="000000" w:themeColor="text1"/>
          <w:sz w:val="24"/>
          <w:szCs w:val="24"/>
        </w:rPr>
        <w:t xml:space="preserve"> security and work attitudes may</w:t>
      </w:r>
      <w:r>
        <w:rPr>
          <w:rFonts w:ascii="Times New Roman" w:hAnsi="Times New Roman" w:cs="Times New Roman" w:hint="eastAsia"/>
          <w:color w:val="000000" w:themeColor="text1"/>
          <w:sz w:val="24"/>
          <w:szCs w:val="24"/>
        </w:rPr>
        <w:t xml:space="preserve"> be strengthened when employees highly value job security</w:t>
      </w:r>
      <w:r w:rsidR="00970F94">
        <w:rPr>
          <w:rFonts w:ascii="Times New Roman" w:hAnsi="Times New Roman" w:cs="Times New Roman" w:hint="eastAsia"/>
          <w:color w:val="000000" w:themeColor="text1"/>
          <w:sz w:val="24"/>
          <w:szCs w:val="24"/>
        </w:rPr>
        <w:t xml:space="preserve">. </w:t>
      </w:r>
      <w:r w:rsidR="002B0E5F">
        <w:rPr>
          <w:rFonts w:ascii="Times New Roman" w:hAnsi="Times New Roman" w:cs="Times New Roman"/>
          <w:color w:val="000000" w:themeColor="text1"/>
          <w:sz w:val="24"/>
          <w:szCs w:val="24"/>
        </w:rPr>
        <w:t>Therefore</w:t>
      </w:r>
      <w:r>
        <w:rPr>
          <w:rFonts w:ascii="Times New Roman" w:hAnsi="Times New Roman" w:cs="Times New Roman" w:hint="eastAsia"/>
          <w:color w:val="000000" w:themeColor="text1"/>
          <w:sz w:val="24"/>
          <w:szCs w:val="24"/>
        </w:rPr>
        <w:t>, work values (</w:t>
      </w:r>
      <w:r>
        <w:rPr>
          <w:rFonts w:ascii="Times New Roman" w:hAnsi="Times New Roman" w:cs="Times New Roman" w:hint="eastAsia"/>
          <w:sz w:val="24"/>
          <w:szCs w:val="24"/>
        </w:rPr>
        <w:t>Cable &amp; Edwards, 2004</w:t>
      </w:r>
      <w:r w:rsidR="002B0E5F">
        <w:rPr>
          <w:rFonts w:ascii="Times New Roman" w:hAnsi="Times New Roman" w:cs="Times New Roman" w:hint="eastAsia"/>
          <w:color w:val="000000" w:themeColor="text1"/>
          <w:sz w:val="24"/>
          <w:szCs w:val="24"/>
        </w:rPr>
        <w:t xml:space="preserve">) </w:t>
      </w:r>
      <w:r w:rsidR="002B0E5F">
        <w:rPr>
          <w:rFonts w:ascii="Times New Roman" w:hAnsi="Times New Roman" w:cs="Times New Roman"/>
          <w:color w:val="000000" w:themeColor="text1"/>
          <w:sz w:val="24"/>
          <w:szCs w:val="24"/>
        </w:rPr>
        <w:t xml:space="preserve">may </w:t>
      </w:r>
      <w:r>
        <w:rPr>
          <w:rFonts w:ascii="Times New Roman" w:hAnsi="Times New Roman" w:cs="Times New Roman" w:hint="eastAsia"/>
          <w:color w:val="000000" w:themeColor="text1"/>
          <w:sz w:val="24"/>
          <w:szCs w:val="24"/>
        </w:rPr>
        <w:t xml:space="preserve">also be an important moderator in the model from the valence perspective in </w:t>
      </w:r>
      <w:r w:rsidR="00AB38F5">
        <w:rPr>
          <w:rFonts w:ascii="Times New Roman" w:hAnsi="Times New Roman" w:cs="Times New Roman"/>
          <w:color w:val="000000" w:themeColor="text1"/>
          <w:sz w:val="24"/>
          <w:szCs w:val="24"/>
        </w:rPr>
        <w:t>e</w:t>
      </w:r>
      <w:r w:rsidR="00AB38F5">
        <w:rPr>
          <w:rFonts w:ascii="Times New Roman" w:hAnsi="Times New Roman" w:cs="Times New Roman" w:hint="eastAsia"/>
          <w:color w:val="000000" w:themeColor="text1"/>
          <w:sz w:val="24"/>
          <w:szCs w:val="24"/>
        </w:rPr>
        <w:t>xpectancy</w:t>
      </w:r>
      <w:r>
        <w:rPr>
          <w:rFonts w:ascii="Times New Roman" w:hAnsi="Times New Roman" w:cs="Times New Roman" w:hint="eastAsia"/>
          <w:color w:val="000000" w:themeColor="text1"/>
          <w:sz w:val="24"/>
          <w:szCs w:val="24"/>
        </w:rPr>
        <w:t xml:space="preserve"> theory (Vroom, 1964).</w:t>
      </w:r>
    </w:p>
    <w:p w14:paraId="5815CB7F" w14:textId="7D355185" w:rsidR="002472B5" w:rsidRPr="00D62715" w:rsidRDefault="002B0E5F" w:rsidP="002472B5">
      <w:pPr>
        <w:widowControl/>
        <w:wordWrap/>
        <w:autoSpaceDE/>
        <w:autoSpaceDN/>
        <w:spacing w:line="480" w:lineRule="auto"/>
        <w:ind w:rightChars="200" w:right="40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ab/>
      </w:r>
      <w:r>
        <w:rPr>
          <w:rFonts w:ascii="Times New Roman" w:hAnsi="Times New Roman" w:cs="Times New Roman"/>
          <w:color w:val="000000" w:themeColor="text1"/>
          <w:sz w:val="24"/>
          <w:szCs w:val="24"/>
        </w:rPr>
        <w:t>Finally</w:t>
      </w:r>
      <w:r w:rsidR="002472B5">
        <w:rPr>
          <w:rFonts w:ascii="Times New Roman" w:hAnsi="Times New Roman" w:cs="Times New Roman" w:hint="eastAsia"/>
          <w:color w:val="000000" w:themeColor="text1"/>
          <w:sz w:val="24"/>
          <w:szCs w:val="24"/>
        </w:rPr>
        <w:t xml:space="preserve">, although the </w:t>
      </w:r>
      <w:r w:rsidR="002472B5">
        <w:rPr>
          <w:rFonts w:ascii="Times New Roman" w:hAnsi="Times New Roman" w:cs="Times New Roman" w:hint="eastAsia"/>
          <w:sz w:val="24"/>
          <w:szCs w:val="24"/>
        </w:rPr>
        <w:t>overall</w:t>
      </w:r>
      <w:r>
        <w:rPr>
          <w:rFonts w:ascii="Times New Roman" w:hAnsi="Times New Roman" w:cs="Times New Roman"/>
          <w:sz w:val="24"/>
          <w:szCs w:val="24"/>
        </w:rPr>
        <w:t xml:space="preserve"> results</w:t>
      </w:r>
      <w:r w:rsidR="002472B5">
        <w:rPr>
          <w:rFonts w:ascii="Times New Roman" w:hAnsi="Times New Roman" w:cs="Times New Roman" w:hint="eastAsia"/>
          <w:sz w:val="24"/>
          <w:szCs w:val="24"/>
        </w:rPr>
        <w:t xml:space="preserve"> indicate that downsizing does a better job </w:t>
      </w:r>
      <w:r w:rsidR="002472B5">
        <w:rPr>
          <w:rFonts w:ascii="Times New Roman" w:hAnsi="Times New Roman" w:cs="Times New Roman"/>
          <w:sz w:val="24"/>
          <w:szCs w:val="24"/>
        </w:rPr>
        <w:t>than</w:t>
      </w:r>
      <w:r w:rsidR="002472B5">
        <w:rPr>
          <w:rFonts w:ascii="Times New Roman" w:hAnsi="Times New Roman" w:cs="Times New Roman" w:hint="eastAsia"/>
          <w:sz w:val="24"/>
          <w:szCs w:val="24"/>
        </w:rPr>
        <w:t xml:space="preserve"> cutting pay at maintaining work</w:t>
      </w:r>
      <w:r>
        <w:rPr>
          <w:rFonts w:ascii="Times New Roman" w:hAnsi="Times New Roman" w:cs="Times New Roman" w:hint="eastAsia"/>
          <w:sz w:val="24"/>
          <w:szCs w:val="24"/>
        </w:rPr>
        <w:t xml:space="preserve"> attitudes of employees who remain</w:t>
      </w:r>
      <w:r w:rsidR="002472B5">
        <w:rPr>
          <w:rFonts w:ascii="Times New Roman" w:hAnsi="Times New Roman" w:cs="Times New Roman" w:hint="eastAsia"/>
          <w:sz w:val="24"/>
          <w:szCs w:val="24"/>
        </w:rPr>
        <w:t xml:space="preserve"> in the </w:t>
      </w:r>
      <w:r w:rsidR="006F7CD4">
        <w:rPr>
          <w:rFonts w:ascii="Times New Roman" w:hAnsi="Times New Roman" w:cs="Times New Roman"/>
          <w:sz w:val="24"/>
          <w:szCs w:val="24"/>
        </w:rPr>
        <w:t>organization</w:t>
      </w:r>
      <w:r w:rsidR="002472B5">
        <w:rPr>
          <w:rFonts w:ascii="Times New Roman" w:hAnsi="Times New Roman" w:cs="Times New Roman" w:hint="eastAsia"/>
          <w:sz w:val="24"/>
          <w:szCs w:val="24"/>
        </w:rPr>
        <w:t xml:space="preserve">, we </w:t>
      </w:r>
      <w:r>
        <w:rPr>
          <w:rFonts w:ascii="Times New Roman" w:hAnsi="Times New Roman" w:cs="Times New Roman"/>
          <w:sz w:val="24"/>
          <w:szCs w:val="24"/>
        </w:rPr>
        <w:t>must</w:t>
      </w:r>
      <w:r w:rsidR="002472B5">
        <w:rPr>
          <w:rFonts w:ascii="Times New Roman" w:hAnsi="Times New Roman" w:cs="Times New Roman" w:hint="eastAsia"/>
          <w:sz w:val="24"/>
          <w:szCs w:val="24"/>
        </w:rPr>
        <w:t xml:space="preserve"> acknowledge that the findings in this paper do not necessarily suggest that downsizing is a </w:t>
      </w:r>
      <w:r>
        <w:rPr>
          <w:rFonts w:ascii="Times New Roman" w:hAnsi="Times New Roman" w:cs="Times New Roman"/>
          <w:sz w:val="24"/>
          <w:szCs w:val="24"/>
        </w:rPr>
        <w:t>“</w:t>
      </w:r>
      <w:r w:rsidR="002472B5">
        <w:rPr>
          <w:rFonts w:ascii="Times New Roman" w:hAnsi="Times New Roman" w:cs="Times New Roman" w:hint="eastAsia"/>
          <w:sz w:val="24"/>
          <w:szCs w:val="24"/>
        </w:rPr>
        <w:t>better</w:t>
      </w:r>
      <w:r>
        <w:rPr>
          <w:rFonts w:ascii="Times New Roman" w:hAnsi="Times New Roman" w:cs="Times New Roman"/>
          <w:sz w:val="24"/>
          <w:szCs w:val="24"/>
        </w:rPr>
        <w:t>”</w:t>
      </w:r>
      <w:r>
        <w:rPr>
          <w:rFonts w:ascii="Times New Roman" w:hAnsi="Times New Roman" w:cs="Times New Roman" w:hint="eastAsia"/>
          <w:sz w:val="24"/>
          <w:szCs w:val="24"/>
        </w:rPr>
        <w:t xml:space="preserve"> method than cutting pay for </w:t>
      </w:r>
      <w:r w:rsidR="002472B5">
        <w:rPr>
          <w:rFonts w:ascii="Times New Roman" w:hAnsi="Times New Roman" w:cs="Times New Roman" w:hint="eastAsia"/>
          <w:sz w:val="24"/>
          <w:szCs w:val="24"/>
        </w:rPr>
        <w:t>reducing payroll costs</w:t>
      </w:r>
      <w:r w:rsidR="00970F94">
        <w:rPr>
          <w:rFonts w:ascii="Times New Roman" w:hAnsi="Times New Roman" w:cs="Times New Roman" w:hint="eastAsia"/>
          <w:sz w:val="24"/>
          <w:szCs w:val="24"/>
        </w:rPr>
        <w:t xml:space="preserve">. </w:t>
      </w:r>
      <w:r w:rsidR="002472B5">
        <w:rPr>
          <w:rFonts w:ascii="Times New Roman" w:hAnsi="Times New Roman" w:cs="Times New Roman" w:hint="eastAsia"/>
          <w:sz w:val="24"/>
          <w:szCs w:val="24"/>
        </w:rPr>
        <w:t xml:space="preserve">The studies in this paper only </w:t>
      </w:r>
      <w:r w:rsidR="002472B5">
        <w:rPr>
          <w:rFonts w:ascii="Times New Roman" w:hAnsi="Times New Roman" w:cs="Times New Roman"/>
          <w:sz w:val="24"/>
          <w:szCs w:val="24"/>
        </w:rPr>
        <w:t>investigate</w:t>
      </w:r>
      <w:r w:rsidR="002472B5">
        <w:rPr>
          <w:rFonts w:ascii="Times New Roman" w:hAnsi="Times New Roman" w:cs="Times New Roman" w:hint="eastAsia"/>
          <w:sz w:val="24"/>
          <w:szCs w:val="24"/>
        </w:rPr>
        <w:t xml:space="preserve"> work attitudes as an outcome</w:t>
      </w:r>
      <w:r w:rsidR="00970F94">
        <w:rPr>
          <w:rFonts w:ascii="Times New Roman" w:hAnsi="Times New Roman" w:cs="Times New Roman" w:hint="eastAsia"/>
          <w:sz w:val="24"/>
          <w:szCs w:val="24"/>
        </w:rPr>
        <w:t xml:space="preserve">. </w:t>
      </w:r>
      <w:r w:rsidR="002472B5">
        <w:rPr>
          <w:rFonts w:ascii="Times New Roman" w:hAnsi="Times New Roman" w:cs="Times New Roman" w:hint="eastAsia"/>
          <w:sz w:val="24"/>
          <w:szCs w:val="24"/>
        </w:rPr>
        <w:t xml:space="preserve">There are other important </w:t>
      </w:r>
      <w:r w:rsidR="006F7CD4">
        <w:rPr>
          <w:rFonts w:ascii="Times New Roman" w:hAnsi="Times New Roman" w:cs="Times New Roman"/>
          <w:sz w:val="24"/>
          <w:szCs w:val="24"/>
        </w:rPr>
        <w:t>organizational</w:t>
      </w:r>
      <w:r w:rsidR="002472B5">
        <w:rPr>
          <w:rFonts w:ascii="Times New Roman" w:hAnsi="Times New Roman" w:cs="Times New Roman" w:hint="eastAsia"/>
          <w:sz w:val="24"/>
          <w:szCs w:val="24"/>
        </w:rPr>
        <w:t xml:space="preserve"> outcomes such as job-seeker attraction, corporate imag</w:t>
      </w:r>
      <w:r>
        <w:rPr>
          <w:rFonts w:ascii="Times New Roman" w:hAnsi="Times New Roman" w:cs="Times New Roman" w:hint="eastAsia"/>
          <w:sz w:val="24"/>
          <w:szCs w:val="24"/>
        </w:rPr>
        <w:t>e</w:t>
      </w:r>
      <w:r w:rsidR="007B0DF0">
        <w:rPr>
          <w:rFonts w:ascii="Times New Roman" w:hAnsi="Times New Roman" w:cs="Times New Roman"/>
          <w:sz w:val="24"/>
          <w:szCs w:val="24"/>
        </w:rPr>
        <w:t>,</w:t>
      </w:r>
      <w:r>
        <w:rPr>
          <w:rFonts w:ascii="Times New Roman" w:hAnsi="Times New Roman" w:cs="Times New Roman" w:hint="eastAsia"/>
          <w:sz w:val="24"/>
          <w:szCs w:val="24"/>
        </w:rPr>
        <w:t xml:space="preserve"> and </w:t>
      </w:r>
      <w:r w:rsidR="006F7CD4">
        <w:rPr>
          <w:rFonts w:ascii="Times New Roman" w:hAnsi="Times New Roman" w:cs="Times New Roman"/>
          <w:sz w:val="24"/>
          <w:szCs w:val="24"/>
        </w:rPr>
        <w:t>labor</w:t>
      </w:r>
      <w:r>
        <w:rPr>
          <w:rFonts w:ascii="Times New Roman" w:hAnsi="Times New Roman" w:cs="Times New Roman" w:hint="eastAsia"/>
          <w:sz w:val="24"/>
          <w:szCs w:val="24"/>
        </w:rPr>
        <w:t xml:space="preserve"> productivity</w:t>
      </w:r>
      <w:r w:rsidR="00970F94">
        <w:rPr>
          <w:rFonts w:ascii="Times New Roman" w:hAnsi="Times New Roman" w:cs="Times New Roman" w:hint="eastAsia"/>
          <w:sz w:val="24"/>
          <w:szCs w:val="24"/>
        </w:rPr>
        <w:t xml:space="preserve">. </w:t>
      </w:r>
      <w:r>
        <w:rPr>
          <w:rFonts w:ascii="Times New Roman" w:hAnsi="Times New Roman" w:cs="Times New Roman" w:hint="eastAsia"/>
          <w:sz w:val="24"/>
          <w:szCs w:val="24"/>
        </w:rPr>
        <w:t>Additional</w:t>
      </w:r>
      <w:r w:rsidR="002472B5">
        <w:rPr>
          <w:rFonts w:ascii="Times New Roman" w:hAnsi="Times New Roman" w:cs="Times New Roman" w:hint="eastAsia"/>
          <w:sz w:val="24"/>
          <w:szCs w:val="24"/>
        </w:rPr>
        <w:t xml:space="preserve"> </w:t>
      </w:r>
      <w:r w:rsidR="002472B5">
        <w:rPr>
          <w:rFonts w:ascii="Times New Roman" w:hAnsi="Times New Roman" w:cs="Times New Roman"/>
          <w:sz w:val="24"/>
          <w:szCs w:val="24"/>
        </w:rPr>
        <w:t>studies</w:t>
      </w:r>
      <w:r w:rsidR="002472B5">
        <w:rPr>
          <w:rFonts w:ascii="Times New Roman" w:hAnsi="Times New Roman" w:cs="Times New Roman" w:hint="eastAsia"/>
          <w:sz w:val="24"/>
          <w:szCs w:val="24"/>
        </w:rPr>
        <w:t xml:space="preserve"> comparing the consequences of cutting pay and downsizing </w:t>
      </w:r>
      <w:r>
        <w:rPr>
          <w:rFonts w:ascii="Times New Roman" w:hAnsi="Times New Roman" w:cs="Times New Roman"/>
          <w:sz w:val="24"/>
          <w:szCs w:val="24"/>
        </w:rPr>
        <w:t>on a number of</w:t>
      </w:r>
      <w:r w:rsidR="002472B5">
        <w:rPr>
          <w:rFonts w:ascii="Times New Roman" w:hAnsi="Times New Roman" w:cs="Times New Roman" w:hint="eastAsia"/>
          <w:sz w:val="24"/>
          <w:szCs w:val="24"/>
        </w:rPr>
        <w:t xml:space="preserve"> </w:t>
      </w:r>
      <w:r w:rsidR="006F7CD4">
        <w:rPr>
          <w:rFonts w:ascii="Times New Roman" w:hAnsi="Times New Roman" w:cs="Times New Roman"/>
          <w:sz w:val="24"/>
          <w:szCs w:val="24"/>
        </w:rPr>
        <w:t>organizational</w:t>
      </w:r>
      <w:r w:rsidR="002472B5">
        <w:rPr>
          <w:rFonts w:ascii="Times New Roman" w:hAnsi="Times New Roman" w:cs="Times New Roman" w:hint="eastAsia"/>
          <w:sz w:val="24"/>
          <w:szCs w:val="24"/>
        </w:rPr>
        <w:t xml:space="preserve"> outcomes </w:t>
      </w:r>
      <w:r>
        <w:rPr>
          <w:rFonts w:ascii="Times New Roman" w:hAnsi="Times New Roman" w:cs="Times New Roman"/>
          <w:sz w:val="24"/>
          <w:szCs w:val="24"/>
        </w:rPr>
        <w:t>should be</w:t>
      </w:r>
      <w:r w:rsidR="002472B5">
        <w:rPr>
          <w:rFonts w:ascii="Times New Roman" w:hAnsi="Times New Roman" w:cs="Times New Roman" w:hint="eastAsia"/>
          <w:sz w:val="24"/>
          <w:szCs w:val="24"/>
        </w:rPr>
        <w:t xml:space="preserve"> conducted to </w:t>
      </w:r>
      <w:r>
        <w:rPr>
          <w:rFonts w:ascii="Times New Roman" w:hAnsi="Times New Roman" w:cs="Times New Roman"/>
          <w:sz w:val="24"/>
          <w:szCs w:val="24"/>
        </w:rPr>
        <w:t>draw</w:t>
      </w:r>
      <w:r w:rsidR="002472B5">
        <w:rPr>
          <w:rFonts w:ascii="Times New Roman" w:hAnsi="Times New Roman" w:cs="Times New Roman" w:hint="eastAsia"/>
          <w:sz w:val="24"/>
          <w:szCs w:val="24"/>
        </w:rPr>
        <w:t xml:space="preserve"> more comprehensive conclusion</w:t>
      </w:r>
      <w:r>
        <w:rPr>
          <w:rFonts w:ascii="Times New Roman" w:hAnsi="Times New Roman" w:cs="Times New Roman"/>
          <w:sz w:val="24"/>
          <w:szCs w:val="24"/>
        </w:rPr>
        <w:t>s</w:t>
      </w:r>
      <w:r w:rsidR="002472B5">
        <w:rPr>
          <w:rFonts w:ascii="Times New Roman" w:hAnsi="Times New Roman" w:cs="Times New Roman" w:hint="eastAsia"/>
          <w:sz w:val="24"/>
          <w:szCs w:val="24"/>
        </w:rPr>
        <w:t>.</w:t>
      </w:r>
    </w:p>
    <w:p w14:paraId="572C9EBA" w14:textId="77777777" w:rsidR="002472B5" w:rsidRPr="00063D9F" w:rsidRDefault="002472B5" w:rsidP="002472B5">
      <w:pPr>
        <w:widowControl/>
        <w:wordWrap/>
        <w:autoSpaceDE/>
        <w:autoSpaceDN/>
        <w:spacing w:line="480" w:lineRule="auto"/>
        <w:ind w:rightChars="200" w:right="400"/>
        <w:jc w:val="left"/>
        <w:rPr>
          <w:rFonts w:ascii="Times New Roman" w:hAnsi="Times New Roman" w:cs="Times New Roman"/>
          <w:b/>
          <w:sz w:val="24"/>
          <w:szCs w:val="24"/>
        </w:rPr>
      </w:pPr>
      <w:r>
        <w:rPr>
          <w:rFonts w:ascii="Times New Roman" w:hAnsi="Times New Roman" w:cs="Times New Roman" w:hint="eastAsia"/>
          <w:b/>
          <w:sz w:val="24"/>
          <w:szCs w:val="24"/>
        </w:rPr>
        <w:t>Conclusion</w:t>
      </w:r>
    </w:p>
    <w:p w14:paraId="65D22C5F" w14:textId="3FC68BDB" w:rsidR="002472B5" w:rsidRDefault="002B0E5F" w:rsidP="005E64D7">
      <w:pPr>
        <w:widowControl/>
        <w:wordWrap/>
        <w:autoSpaceDE/>
        <w:autoSpaceDN/>
        <w:spacing w:line="480" w:lineRule="auto"/>
        <w:ind w:rightChars="200" w:right="400"/>
        <w:jc w:val="left"/>
        <w:rPr>
          <w:rFonts w:ascii="Times New Roman" w:hAnsi="Times New Roman" w:cs="Times New Roman"/>
          <w:color w:val="000000" w:themeColor="text1"/>
          <w:sz w:val="24"/>
          <w:szCs w:val="24"/>
        </w:rPr>
      </w:pPr>
      <w:r>
        <w:rPr>
          <w:rFonts w:ascii="Times New Roman" w:hAnsi="Times New Roman" w:cs="Times New Roman"/>
          <w:sz w:val="24"/>
          <w:szCs w:val="24"/>
        </w:rPr>
        <w:t>Though there are some limitations</w:t>
      </w:r>
      <w:r w:rsidR="002472B5">
        <w:rPr>
          <w:rFonts w:ascii="Times New Roman" w:hAnsi="Times New Roman" w:cs="Times New Roman" w:hint="eastAsia"/>
          <w:sz w:val="24"/>
          <w:szCs w:val="24"/>
        </w:rPr>
        <w:t xml:space="preserve">, the studies in this </w:t>
      </w:r>
      <w:r>
        <w:rPr>
          <w:rFonts w:ascii="Times New Roman" w:hAnsi="Times New Roman" w:cs="Times New Roman" w:hint="eastAsia"/>
          <w:sz w:val="24"/>
          <w:szCs w:val="24"/>
        </w:rPr>
        <w:t xml:space="preserve">paper provide insight that </w:t>
      </w:r>
      <w:r w:rsidR="002472B5">
        <w:rPr>
          <w:rFonts w:ascii="Times New Roman" w:hAnsi="Times New Roman" w:cs="Times New Roman" w:hint="eastAsia"/>
          <w:sz w:val="24"/>
          <w:szCs w:val="24"/>
        </w:rPr>
        <w:t xml:space="preserve">trust in management among employees </w:t>
      </w:r>
      <w:r>
        <w:rPr>
          <w:rFonts w:ascii="Times New Roman" w:hAnsi="Times New Roman" w:cs="Times New Roman"/>
          <w:sz w:val="24"/>
          <w:szCs w:val="24"/>
        </w:rPr>
        <w:t>should be considered</w:t>
      </w:r>
      <w:r>
        <w:rPr>
          <w:rFonts w:ascii="Times New Roman" w:hAnsi="Times New Roman" w:cs="Times New Roman" w:hint="eastAsia"/>
          <w:sz w:val="24"/>
          <w:szCs w:val="24"/>
        </w:rPr>
        <w:t xml:space="preserve"> when</w:t>
      </w:r>
      <w:r w:rsidR="002472B5">
        <w:rPr>
          <w:rFonts w:ascii="Times New Roman" w:hAnsi="Times New Roman" w:cs="Times New Roman" w:hint="eastAsia"/>
          <w:sz w:val="24"/>
          <w:szCs w:val="24"/>
        </w:rPr>
        <w:t xml:space="preserve"> predicting the relative </w:t>
      </w:r>
      <w:r>
        <w:rPr>
          <w:rFonts w:ascii="Times New Roman" w:hAnsi="Times New Roman" w:cs="Times New Roman"/>
          <w:sz w:val="24"/>
          <w:szCs w:val="24"/>
        </w:rPr>
        <w:t>advantages and disadvantages</w:t>
      </w:r>
      <w:r>
        <w:rPr>
          <w:rFonts w:ascii="Times New Roman" w:hAnsi="Times New Roman" w:cs="Times New Roman" w:hint="eastAsia"/>
          <w:sz w:val="24"/>
          <w:szCs w:val="24"/>
        </w:rPr>
        <w:t xml:space="preserve"> of cutting pay </w:t>
      </w:r>
      <w:r w:rsidR="006A185F">
        <w:rPr>
          <w:rFonts w:ascii="Times New Roman" w:hAnsi="Times New Roman" w:cs="Times New Roman" w:hint="eastAsia"/>
          <w:sz w:val="24"/>
          <w:szCs w:val="24"/>
        </w:rPr>
        <w:t>over</w:t>
      </w:r>
      <w:r>
        <w:rPr>
          <w:rFonts w:ascii="Times New Roman" w:hAnsi="Times New Roman" w:cs="Times New Roman" w:hint="eastAsia"/>
          <w:sz w:val="24"/>
          <w:szCs w:val="24"/>
        </w:rPr>
        <w:t xml:space="preserve"> </w:t>
      </w:r>
      <w:r w:rsidR="002472B5">
        <w:rPr>
          <w:rFonts w:ascii="Times New Roman" w:hAnsi="Times New Roman" w:cs="Times New Roman" w:hint="eastAsia"/>
          <w:sz w:val="24"/>
          <w:szCs w:val="24"/>
        </w:rPr>
        <w:t xml:space="preserve">downsizing </w:t>
      </w:r>
      <w:r>
        <w:rPr>
          <w:rFonts w:ascii="Times New Roman" w:hAnsi="Times New Roman" w:cs="Times New Roman"/>
          <w:sz w:val="24"/>
          <w:szCs w:val="24"/>
        </w:rPr>
        <w:t>for</w:t>
      </w:r>
      <w:r w:rsidR="002472B5">
        <w:rPr>
          <w:rFonts w:ascii="Times New Roman" w:hAnsi="Times New Roman" w:cs="Times New Roman" w:hint="eastAsia"/>
          <w:sz w:val="24"/>
          <w:szCs w:val="24"/>
        </w:rPr>
        <w:t xml:space="preserve"> maintaining work attitudes</w:t>
      </w:r>
      <w:r w:rsidR="00970F94">
        <w:rPr>
          <w:rFonts w:ascii="Times New Roman" w:hAnsi="Times New Roman" w:cs="Times New Roman" w:hint="eastAsia"/>
          <w:sz w:val="24"/>
          <w:szCs w:val="24"/>
        </w:rPr>
        <w:t xml:space="preserve">. </w:t>
      </w:r>
      <w:r w:rsidR="002472B5">
        <w:rPr>
          <w:rFonts w:ascii="Times New Roman" w:hAnsi="Times New Roman" w:cs="Times New Roman" w:hint="eastAsia"/>
          <w:sz w:val="24"/>
          <w:szCs w:val="24"/>
        </w:rPr>
        <w:t>The results provide research-based answers</w:t>
      </w:r>
      <w:r w:rsidR="004611E5">
        <w:rPr>
          <w:rFonts w:ascii="Times New Roman" w:hAnsi="Times New Roman" w:cs="Times New Roman" w:hint="eastAsia"/>
          <w:sz w:val="24"/>
          <w:szCs w:val="24"/>
        </w:rPr>
        <w:t xml:space="preserve"> to</w:t>
      </w:r>
      <w:r w:rsidR="002472B5">
        <w:rPr>
          <w:rFonts w:ascii="Times New Roman" w:hAnsi="Times New Roman" w:cs="Times New Roman" w:hint="eastAsia"/>
          <w:sz w:val="24"/>
          <w:szCs w:val="24"/>
        </w:rPr>
        <w:t xml:space="preserve"> </w:t>
      </w:r>
      <w:r w:rsidR="004E1873">
        <w:rPr>
          <w:rFonts w:ascii="Times New Roman" w:hAnsi="Times New Roman" w:cs="Times New Roman"/>
          <w:sz w:val="24"/>
          <w:szCs w:val="24"/>
        </w:rPr>
        <w:t xml:space="preserve">questions regarding when </w:t>
      </w:r>
      <w:r w:rsidR="006F7CD4">
        <w:rPr>
          <w:rFonts w:ascii="Times New Roman" w:hAnsi="Times New Roman" w:cs="Times New Roman"/>
          <w:sz w:val="24"/>
          <w:szCs w:val="24"/>
        </w:rPr>
        <w:t>organizations</w:t>
      </w:r>
      <w:r w:rsidR="004E1873">
        <w:rPr>
          <w:rFonts w:ascii="Times New Roman" w:hAnsi="Times New Roman" w:cs="Times New Roman"/>
          <w:sz w:val="24"/>
          <w:szCs w:val="24"/>
        </w:rPr>
        <w:t xml:space="preserve"> should downsize o</w:t>
      </w:r>
      <w:r w:rsidR="00AE4CF1">
        <w:rPr>
          <w:rFonts w:ascii="Times New Roman" w:hAnsi="Times New Roman" w:cs="Times New Roman"/>
          <w:sz w:val="24"/>
          <w:szCs w:val="24"/>
        </w:rPr>
        <w:t>r</w:t>
      </w:r>
      <w:r w:rsidR="004E1873">
        <w:rPr>
          <w:rFonts w:ascii="Times New Roman" w:hAnsi="Times New Roman" w:cs="Times New Roman"/>
          <w:sz w:val="24"/>
          <w:szCs w:val="24"/>
        </w:rPr>
        <w:t xml:space="preserve"> cut pay</w:t>
      </w:r>
      <w:r w:rsidR="00970F94">
        <w:rPr>
          <w:rFonts w:ascii="Times New Roman" w:hAnsi="Times New Roman" w:cs="Times New Roman"/>
          <w:sz w:val="24"/>
          <w:szCs w:val="24"/>
        </w:rPr>
        <w:t xml:space="preserve">. </w:t>
      </w:r>
      <w:r w:rsidR="002472B5">
        <w:rPr>
          <w:rFonts w:ascii="Times New Roman" w:hAnsi="Times New Roman" w:cs="Times New Roman" w:hint="eastAsia"/>
          <w:sz w:val="24"/>
          <w:szCs w:val="24"/>
        </w:rPr>
        <w:t>The current study also provides an alternative perspective (i.e.</w:t>
      </w:r>
      <w:r w:rsidR="004E1873">
        <w:rPr>
          <w:rFonts w:ascii="Times New Roman" w:hAnsi="Times New Roman" w:cs="Times New Roman"/>
          <w:sz w:val="24"/>
          <w:szCs w:val="24"/>
        </w:rPr>
        <w:t>,</w:t>
      </w:r>
      <w:r w:rsidR="002472B5">
        <w:rPr>
          <w:rFonts w:ascii="Times New Roman" w:hAnsi="Times New Roman" w:cs="Times New Roman" w:hint="eastAsia"/>
          <w:sz w:val="24"/>
          <w:szCs w:val="24"/>
        </w:rPr>
        <w:t xml:space="preserve"> relative </w:t>
      </w:r>
      <w:r w:rsidR="004E1873">
        <w:rPr>
          <w:rFonts w:ascii="Times New Roman" w:hAnsi="Times New Roman" w:cs="Times New Roman" w:hint="eastAsia"/>
          <w:sz w:val="24"/>
          <w:szCs w:val="24"/>
        </w:rPr>
        <w:t xml:space="preserve">reward perspective) for </w:t>
      </w:r>
      <w:r w:rsidR="002472B5">
        <w:rPr>
          <w:rFonts w:ascii="Times New Roman" w:hAnsi="Times New Roman" w:cs="Times New Roman" w:hint="eastAsia"/>
          <w:sz w:val="24"/>
          <w:szCs w:val="24"/>
        </w:rPr>
        <w:t xml:space="preserve">studying payroll cost reduction methods and broadens the </w:t>
      </w:r>
      <w:r w:rsidR="002472B5">
        <w:rPr>
          <w:rFonts w:ascii="Times New Roman" w:hAnsi="Times New Roman" w:cs="Times New Roman"/>
          <w:sz w:val="24"/>
          <w:szCs w:val="24"/>
        </w:rPr>
        <w:t>possibilities</w:t>
      </w:r>
      <w:r w:rsidR="004E1873">
        <w:rPr>
          <w:rFonts w:ascii="Times New Roman" w:hAnsi="Times New Roman" w:cs="Times New Roman" w:hint="eastAsia"/>
          <w:sz w:val="24"/>
          <w:szCs w:val="24"/>
        </w:rPr>
        <w:t xml:space="preserve"> of</w:t>
      </w:r>
      <w:r w:rsidR="002472B5">
        <w:rPr>
          <w:rFonts w:ascii="Times New Roman" w:hAnsi="Times New Roman" w:cs="Times New Roman" w:hint="eastAsia"/>
          <w:sz w:val="24"/>
          <w:szCs w:val="24"/>
        </w:rPr>
        <w:t xml:space="preserve"> future research </w:t>
      </w:r>
      <w:r w:rsidR="004E1873">
        <w:rPr>
          <w:rFonts w:ascii="Times New Roman" w:hAnsi="Times New Roman" w:cs="Times New Roman"/>
          <w:sz w:val="24"/>
          <w:szCs w:val="24"/>
        </w:rPr>
        <w:t xml:space="preserve">on the topic </w:t>
      </w:r>
      <w:r w:rsidR="004E1873">
        <w:rPr>
          <w:rFonts w:ascii="Times New Roman" w:hAnsi="Times New Roman" w:cs="Times New Roman" w:hint="eastAsia"/>
          <w:sz w:val="24"/>
          <w:szCs w:val="24"/>
        </w:rPr>
        <w:t xml:space="preserve">of </w:t>
      </w:r>
      <w:r w:rsidR="005E64D7">
        <w:rPr>
          <w:rFonts w:ascii="Times New Roman" w:hAnsi="Times New Roman" w:cs="Times New Roman"/>
          <w:sz w:val="24"/>
          <w:szCs w:val="24"/>
        </w:rPr>
        <w:t>cutting pay</w:t>
      </w:r>
      <w:r w:rsidR="004E1873">
        <w:rPr>
          <w:rFonts w:ascii="Times New Roman" w:hAnsi="Times New Roman" w:cs="Times New Roman" w:hint="eastAsia"/>
          <w:sz w:val="24"/>
          <w:szCs w:val="24"/>
        </w:rPr>
        <w:t xml:space="preserve"> versus</w:t>
      </w:r>
      <w:r w:rsidR="002472B5">
        <w:rPr>
          <w:rFonts w:ascii="Times New Roman" w:hAnsi="Times New Roman" w:cs="Times New Roman" w:hint="eastAsia"/>
          <w:sz w:val="24"/>
          <w:szCs w:val="24"/>
        </w:rPr>
        <w:t xml:space="preserve"> downsizing.</w:t>
      </w:r>
    </w:p>
    <w:p w14:paraId="3FD4BD55" w14:textId="77777777" w:rsidR="002472B5" w:rsidRDefault="002472B5" w:rsidP="002472B5">
      <w:pPr>
        <w:widowControl/>
        <w:wordWrap/>
        <w:autoSpaceDE/>
        <w:autoSpaceDN/>
        <w:spacing w:line="480" w:lineRule="auto"/>
        <w:ind w:rightChars="200" w:right="400"/>
        <w:jc w:val="left"/>
        <w:rPr>
          <w:rFonts w:ascii="Times New Roman" w:hAnsi="Times New Roman" w:cs="Times New Roman"/>
          <w:color w:val="000000" w:themeColor="text1"/>
          <w:sz w:val="24"/>
          <w:szCs w:val="24"/>
        </w:rPr>
        <w:sectPr w:rsidR="002472B5" w:rsidSect="00A71A2F">
          <w:headerReference w:type="default" r:id="rId8"/>
          <w:pgSz w:w="12240" w:h="15840" w:code="1"/>
          <w:pgMar w:top="1418" w:right="1418" w:bottom="1418" w:left="1418" w:header="851" w:footer="992" w:gutter="0"/>
          <w:cols w:space="425"/>
          <w:docGrid w:linePitch="360"/>
        </w:sectPr>
      </w:pPr>
    </w:p>
    <w:p w14:paraId="5F703BE5" w14:textId="77777777" w:rsidR="002472B5" w:rsidRDefault="002472B5" w:rsidP="002472B5">
      <w:pPr>
        <w:widowControl/>
        <w:wordWrap/>
        <w:autoSpaceDE/>
        <w:autoSpaceDN/>
        <w:spacing w:line="480" w:lineRule="auto"/>
        <w:ind w:rightChars="200" w:right="400"/>
        <w:jc w:val="center"/>
        <w:rPr>
          <w:rFonts w:ascii="Times New Roman" w:hAnsi="Times New Roman" w:cs="Times New Roman"/>
          <w:b/>
          <w:kern w:val="0"/>
          <w:sz w:val="24"/>
          <w:szCs w:val="24"/>
        </w:rPr>
      </w:pPr>
      <w:r>
        <w:rPr>
          <w:rFonts w:ascii="Times New Roman" w:hAnsi="Times New Roman" w:cs="Times New Roman" w:hint="eastAsia"/>
          <w:b/>
          <w:kern w:val="0"/>
          <w:sz w:val="24"/>
          <w:szCs w:val="24"/>
        </w:rPr>
        <w:t>REFERENCES</w:t>
      </w:r>
    </w:p>
    <w:p w14:paraId="6FB6AE1C" w14:textId="0AD98605"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Allen, T. D., Freeman, D. M., Russell, J. E., Reizenstein, R. C., &amp; Rentz, J. O. </w:t>
      </w:r>
      <w:r w:rsidR="007C13C3">
        <w:rPr>
          <w:rFonts w:ascii="Times New Roman" w:hAnsi="Times New Roman" w:cs="Times New Roman"/>
          <w:sz w:val="24"/>
          <w:szCs w:val="24"/>
        </w:rPr>
        <w:t>(</w:t>
      </w:r>
      <w:r w:rsidRPr="007C13C3">
        <w:rPr>
          <w:rFonts w:ascii="Times New Roman" w:hAnsi="Times New Roman" w:cs="Times New Roman"/>
          <w:sz w:val="24"/>
          <w:szCs w:val="24"/>
        </w:rPr>
        <w:t>2001</w:t>
      </w:r>
      <w:r w:rsidR="007C13C3">
        <w:rPr>
          <w:rFonts w:ascii="Times New Roman" w:hAnsi="Times New Roman" w:cs="Times New Roman"/>
          <w:sz w:val="24"/>
          <w:szCs w:val="24"/>
        </w:rPr>
        <w:t>)</w:t>
      </w:r>
      <w:r w:rsidRPr="007C13C3">
        <w:rPr>
          <w:rFonts w:ascii="Times New Roman" w:hAnsi="Times New Roman" w:cs="Times New Roman"/>
          <w:sz w:val="24"/>
          <w:szCs w:val="24"/>
        </w:rPr>
        <w:t xml:space="preserve">. Survivor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 xml:space="preserve">reactions to </w:t>
      </w:r>
      <w:r w:rsidR="006F7CD4" w:rsidRPr="007C13C3">
        <w:rPr>
          <w:rFonts w:ascii="Times New Roman" w:hAnsi="Times New Roman" w:cs="Times New Roman"/>
          <w:sz w:val="24"/>
          <w:szCs w:val="24"/>
        </w:rPr>
        <w:t>organi</w:t>
      </w:r>
      <w:r w:rsidR="006F7CD4">
        <w:rPr>
          <w:rFonts w:ascii="Times New Roman" w:hAnsi="Times New Roman" w:cs="Times New Roman"/>
          <w:sz w:val="24"/>
          <w:szCs w:val="24"/>
        </w:rPr>
        <w:t>z</w:t>
      </w:r>
      <w:r w:rsidR="006F7CD4" w:rsidRPr="007C13C3">
        <w:rPr>
          <w:rFonts w:ascii="Times New Roman" w:hAnsi="Times New Roman" w:cs="Times New Roman"/>
          <w:sz w:val="24"/>
          <w:szCs w:val="24"/>
        </w:rPr>
        <w:t>ational</w:t>
      </w:r>
      <w:r w:rsidRPr="007C13C3">
        <w:rPr>
          <w:rFonts w:ascii="Times New Roman" w:hAnsi="Times New Roman" w:cs="Times New Roman"/>
          <w:sz w:val="24"/>
          <w:szCs w:val="24"/>
        </w:rPr>
        <w:t xml:space="preserve"> downsizing: Does time ease the pain?. </w:t>
      </w:r>
      <w:r w:rsidRPr="000C34DA">
        <w:rPr>
          <w:rFonts w:ascii="Times New Roman" w:hAnsi="Times New Roman" w:cs="Times New Roman"/>
          <w:i/>
          <w:sz w:val="24"/>
          <w:szCs w:val="24"/>
        </w:rPr>
        <w:t xml:space="preserve">Journal of </w:t>
      </w:r>
      <w:r w:rsidRPr="000C34DA">
        <w:rPr>
          <w:rFonts w:ascii="Times New Roman" w:hAnsi="Times New Roman" w:cs="Times New Roman" w:hint="eastAsia"/>
          <w:i/>
          <w:sz w:val="24"/>
          <w:szCs w:val="24"/>
        </w:rPr>
        <w:tab/>
      </w:r>
      <w:r w:rsidRPr="000C34DA">
        <w:rPr>
          <w:rFonts w:ascii="Times New Roman" w:hAnsi="Times New Roman" w:cs="Times New Roman"/>
          <w:i/>
          <w:sz w:val="24"/>
          <w:szCs w:val="24"/>
        </w:rPr>
        <w:t xml:space="preserve">Occupational and Organizational </w:t>
      </w:r>
      <w:r w:rsidRPr="000C34DA">
        <w:rPr>
          <w:rFonts w:ascii="Times New Roman" w:hAnsi="Times New Roman" w:cs="Times New Roman" w:hint="eastAsia"/>
          <w:i/>
          <w:sz w:val="24"/>
          <w:szCs w:val="24"/>
        </w:rPr>
        <w:t>P</w:t>
      </w:r>
      <w:r w:rsidRPr="000C34DA">
        <w:rPr>
          <w:rFonts w:ascii="Times New Roman" w:hAnsi="Times New Roman" w:cs="Times New Roman"/>
          <w:i/>
          <w:sz w:val="24"/>
          <w:szCs w:val="24"/>
        </w:rPr>
        <w:t>sychology</w:t>
      </w:r>
      <w:r w:rsidRPr="007C13C3">
        <w:rPr>
          <w:rFonts w:ascii="Times New Roman" w:hAnsi="Times New Roman" w:cs="Times New Roman"/>
          <w:sz w:val="24"/>
          <w:szCs w:val="24"/>
        </w:rPr>
        <w:t>, </w:t>
      </w:r>
      <w:r w:rsidRPr="007C13C3">
        <w:rPr>
          <w:rFonts w:ascii="Times New Roman" w:hAnsi="Times New Roman" w:cs="Times New Roman"/>
          <w:iCs/>
          <w:sz w:val="24"/>
          <w:szCs w:val="24"/>
        </w:rPr>
        <w:t>74</w:t>
      </w:r>
      <w:r w:rsidR="007C13C3">
        <w:rPr>
          <w:rFonts w:ascii="Times New Roman" w:hAnsi="Times New Roman" w:cs="Times New Roman"/>
          <w:iCs/>
          <w:sz w:val="24"/>
          <w:szCs w:val="24"/>
        </w:rPr>
        <w:t>,</w:t>
      </w:r>
      <w:r w:rsidRPr="007C13C3">
        <w:rPr>
          <w:rFonts w:ascii="Times New Roman" w:hAnsi="Times New Roman" w:cs="Times New Roman"/>
          <w:sz w:val="24"/>
          <w:szCs w:val="24"/>
        </w:rPr>
        <w:t xml:space="preserve"> 145−164.</w:t>
      </w:r>
    </w:p>
    <w:p w14:paraId="4E4253EB" w14:textId="77777777" w:rsidR="002472B5" w:rsidRPr="007C13C3" w:rsidRDefault="002472B5" w:rsidP="002472B5">
      <w:pPr>
        <w:jc w:val="left"/>
        <w:rPr>
          <w:rFonts w:ascii="Times New Roman" w:hAnsi="Times New Roman" w:cs="Times New Roman"/>
          <w:color w:val="000000" w:themeColor="text1"/>
          <w:sz w:val="24"/>
          <w:szCs w:val="24"/>
        </w:rPr>
      </w:pPr>
      <w:r w:rsidRPr="007C13C3">
        <w:rPr>
          <w:rFonts w:ascii="Times New Roman" w:hAnsi="Times New Roman" w:cs="Times New Roman"/>
          <w:color w:val="000000" w:themeColor="text1"/>
          <w:sz w:val="24"/>
          <w:szCs w:val="24"/>
        </w:rPr>
        <w:t xml:space="preserve">Allen, N. J. and Meyer, J. P. </w:t>
      </w:r>
      <w:r w:rsidR="007A56C2">
        <w:rPr>
          <w:rFonts w:ascii="Times New Roman" w:hAnsi="Times New Roman" w:cs="Times New Roman"/>
          <w:color w:val="000000" w:themeColor="text1"/>
          <w:sz w:val="24"/>
          <w:szCs w:val="24"/>
        </w:rPr>
        <w:t>(</w:t>
      </w:r>
      <w:r w:rsidRPr="007C13C3">
        <w:rPr>
          <w:rFonts w:ascii="Times New Roman" w:hAnsi="Times New Roman" w:cs="Times New Roman"/>
          <w:color w:val="000000" w:themeColor="text1"/>
          <w:sz w:val="24"/>
          <w:szCs w:val="24"/>
        </w:rPr>
        <w:t>1990</w:t>
      </w:r>
      <w:r w:rsidR="007A56C2">
        <w:rPr>
          <w:rFonts w:ascii="Times New Roman" w:hAnsi="Times New Roman" w:cs="Times New Roman"/>
          <w:color w:val="000000" w:themeColor="text1"/>
          <w:sz w:val="24"/>
          <w:szCs w:val="24"/>
        </w:rPr>
        <w:t>)</w:t>
      </w:r>
      <w:r w:rsidRPr="007C13C3">
        <w:rPr>
          <w:rFonts w:ascii="Times New Roman" w:hAnsi="Times New Roman" w:cs="Times New Roman"/>
          <w:color w:val="000000" w:themeColor="text1"/>
          <w:sz w:val="24"/>
          <w:szCs w:val="24"/>
        </w:rPr>
        <w:t xml:space="preserve">. The measurement and antecedents of affective, continuance </w:t>
      </w:r>
    </w:p>
    <w:p w14:paraId="619A4000" w14:textId="2CBC4303" w:rsidR="002472B5" w:rsidRPr="007C13C3" w:rsidRDefault="002472B5" w:rsidP="002472B5">
      <w:pPr>
        <w:widowControl/>
        <w:wordWrap/>
        <w:autoSpaceDE/>
        <w:autoSpaceDN/>
        <w:ind w:left="800" w:rightChars="200" w:right="400"/>
        <w:jc w:val="left"/>
        <w:rPr>
          <w:rFonts w:ascii="Times New Roman" w:hAnsi="Times New Roman" w:cs="Times New Roman"/>
          <w:sz w:val="24"/>
          <w:szCs w:val="24"/>
        </w:rPr>
      </w:pPr>
      <w:r w:rsidRPr="007C13C3">
        <w:rPr>
          <w:rFonts w:ascii="Times New Roman" w:hAnsi="Times New Roman" w:cs="Times New Roman"/>
          <w:color w:val="000000" w:themeColor="text1"/>
          <w:sz w:val="24"/>
          <w:szCs w:val="24"/>
        </w:rPr>
        <w:t xml:space="preserve">and normative commitment to the </w:t>
      </w:r>
      <w:r w:rsidR="006F7CD4" w:rsidRPr="007C13C3">
        <w:rPr>
          <w:rFonts w:ascii="Times New Roman" w:hAnsi="Times New Roman" w:cs="Times New Roman"/>
          <w:color w:val="000000" w:themeColor="text1"/>
          <w:sz w:val="24"/>
          <w:szCs w:val="24"/>
        </w:rPr>
        <w:t>organi</w:t>
      </w:r>
      <w:r w:rsidR="006F7CD4">
        <w:rPr>
          <w:rFonts w:ascii="Times New Roman" w:hAnsi="Times New Roman" w:cs="Times New Roman"/>
          <w:color w:val="000000" w:themeColor="text1"/>
          <w:sz w:val="24"/>
          <w:szCs w:val="24"/>
        </w:rPr>
        <w:t>z</w:t>
      </w:r>
      <w:r w:rsidR="006F7CD4" w:rsidRPr="007C13C3">
        <w:rPr>
          <w:rFonts w:ascii="Times New Roman" w:hAnsi="Times New Roman" w:cs="Times New Roman"/>
          <w:color w:val="000000" w:themeColor="text1"/>
          <w:sz w:val="24"/>
          <w:szCs w:val="24"/>
        </w:rPr>
        <w:t>ation</w:t>
      </w:r>
      <w:r w:rsidRPr="007C13C3">
        <w:rPr>
          <w:rFonts w:ascii="Times New Roman" w:hAnsi="Times New Roman" w:cs="Times New Roman"/>
          <w:color w:val="000000" w:themeColor="text1"/>
          <w:sz w:val="24"/>
          <w:szCs w:val="24"/>
        </w:rPr>
        <w:t>. </w:t>
      </w:r>
      <w:r w:rsidRPr="000C34DA">
        <w:rPr>
          <w:rFonts w:ascii="Times New Roman" w:hAnsi="Times New Roman" w:cs="Times New Roman"/>
          <w:i/>
          <w:iCs/>
          <w:color w:val="000000" w:themeColor="text1"/>
          <w:sz w:val="24"/>
          <w:szCs w:val="24"/>
        </w:rPr>
        <w:t xml:space="preserve">Journal of </w:t>
      </w:r>
      <w:r w:rsidRPr="000C34DA">
        <w:rPr>
          <w:rFonts w:ascii="Times New Roman" w:hAnsi="Times New Roman" w:cs="Times New Roman" w:hint="eastAsia"/>
          <w:i/>
          <w:iCs/>
          <w:color w:val="000000" w:themeColor="text1"/>
          <w:sz w:val="24"/>
          <w:szCs w:val="24"/>
        </w:rPr>
        <w:t>O</w:t>
      </w:r>
      <w:r w:rsidRPr="000C34DA">
        <w:rPr>
          <w:rFonts w:ascii="Times New Roman" w:hAnsi="Times New Roman" w:cs="Times New Roman"/>
          <w:i/>
          <w:iCs/>
          <w:color w:val="000000" w:themeColor="text1"/>
          <w:sz w:val="24"/>
          <w:szCs w:val="24"/>
        </w:rPr>
        <w:t>ccupational</w:t>
      </w:r>
      <w:r w:rsidRPr="000C34DA">
        <w:rPr>
          <w:rFonts w:ascii="Times New Roman" w:hAnsi="Times New Roman" w:cs="Times New Roman" w:hint="eastAsia"/>
          <w:i/>
          <w:iCs/>
          <w:color w:val="000000" w:themeColor="text1"/>
          <w:sz w:val="24"/>
          <w:szCs w:val="24"/>
        </w:rPr>
        <w:t xml:space="preserve"> P</w:t>
      </w:r>
      <w:r w:rsidRPr="000C34DA">
        <w:rPr>
          <w:rFonts w:ascii="Times New Roman" w:hAnsi="Times New Roman" w:cs="Times New Roman"/>
          <w:i/>
          <w:iCs/>
          <w:color w:val="000000" w:themeColor="text1"/>
          <w:sz w:val="24"/>
          <w:szCs w:val="24"/>
        </w:rPr>
        <w:t>sychology</w:t>
      </w:r>
      <w:r w:rsidRPr="007C13C3">
        <w:rPr>
          <w:rFonts w:ascii="Times New Roman" w:hAnsi="Times New Roman" w:cs="Times New Roman"/>
          <w:color w:val="000000" w:themeColor="text1"/>
          <w:sz w:val="24"/>
          <w:szCs w:val="24"/>
        </w:rPr>
        <w:t>, 63</w:t>
      </w:r>
      <w:r w:rsidR="007C13C3">
        <w:rPr>
          <w:rFonts w:ascii="Times New Roman" w:hAnsi="Times New Roman" w:cs="Times New Roman" w:hint="eastAsia"/>
          <w:color w:val="000000" w:themeColor="text1"/>
          <w:sz w:val="24"/>
          <w:szCs w:val="24"/>
        </w:rPr>
        <w:t>,</w:t>
      </w:r>
      <w:r w:rsidRPr="007C13C3">
        <w:rPr>
          <w:rFonts w:ascii="Times New Roman" w:hAnsi="Times New Roman" w:cs="Times New Roman"/>
          <w:color w:val="000000" w:themeColor="text1"/>
          <w:sz w:val="24"/>
          <w:szCs w:val="24"/>
        </w:rPr>
        <w:t>1–18.</w:t>
      </w:r>
    </w:p>
    <w:p w14:paraId="759633D6"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Armstrong</w:t>
      </w:r>
      <w:r w:rsidRPr="007C13C3">
        <w:rPr>
          <w:rFonts w:ascii="Cambria Math" w:hAnsi="Cambria Math" w:cs="Cambria Math"/>
          <w:sz w:val="24"/>
          <w:szCs w:val="24"/>
        </w:rPr>
        <w:t>‐</w:t>
      </w:r>
      <w:r w:rsidRPr="007C13C3">
        <w:rPr>
          <w:rFonts w:ascii="Times New Roman" w:hAnsi="Times New Roman" w:cs="Times New Roman"/>
          <w:sz w:val="24"/>
          <w:szCs w:val="24"/>
        </w:rPr>
        <w:t xml:space="preserve">Stassen, M. </w:t>
      </w:r>
      <w:r w:rsidR="007A56C2">
        <w:rPr>
          <w:rFonts w:ascii="Times New Roman" w:hAnsi="Times New Roman" w:cs="Times New Roman"/>
          <w:sz w:val="24"/>
          <w:szCs w:val="24"/>
        </w:rPr>
        <w:t>(</w:t>
      </w:r>
      <w:r w:rsidRPr="007C13C3">
        <w:rPr>
          <w:rFonts w:ascii="Times New Roman" w:hAnsi="Times New Roman" w:cs="Times New Roman"/>
          <w:sz w:val="24"/>
          <w:szCs w:val="24"/>
        </w:rPr>
        <w:t>1994</w:t>
      </w:r>
      <w:r w:rsidR="007A56C2">
        <w:rPr>
          <w:rFonts w:ascii="Times New Roman" w:hAnsi="Times New Roman" w:cs="Times New Roman"/>
          <w:sz w:val="24"/>
          <w:szCs w:val="24"/>
        </w:rPr>
        <w:t>)</w:t>
      </w:r>
      <w:r w:rsidRPr="007C13C3">
        <w:rPr>
          <w:rFonts w:ascii="Times New Roman" w:hAnsi="Times New Roman" w:cs="Times New Roman"/>
          <w:sz w:val="24"/>
          <w:szCs w:val="24"/>
        </w:rPr>
        <w:t>. Coping with transition: A study of layoff survivors. </w:t>
      </w:r>
      <w:r w:rsidRPr="000C34DA">
        <w:rPr>
          <w:rFonts w:ascii="Times New Roman" w:hAnsi="Times New Roman" w:cs="Times New Roman"/>
          <w:i/>
          <w:sz w:val="24"/>
          <w:szCs w:val="24"/>
        </w:rPr>
        <w:t xml:space="preserve">Journal of </w:t>
      </w:r>
      <w:r w:rsidRPr="000C34DA">
        <w:rPr>
          <w:rFonts w:ascii="Times New Roman" w:hAnsi="Times New Roman" w:cs="Times New Roman" w:hint="eastAsia"/>
          <w:i/>
          <w:sz w:val="24"/>
          <w:szCs w:val="24"/>
        </w:rPr>
        <w:tab/>
      </w:r>
      <w:r w:rsidRPr="000C34DA">
        <w:rPr>
          <w:rFonts w:ascii="Times New Roman" w:hAnsi="Times New Roman" w:cs="Times New Roman"/>
          <w:i/>
          <w:sz w:val="24"/>
          <w:szCs w:val="24"/>
        </w:rPr>
        <w:t>Organizational Behavior</w:t>
      </w:r>
      <w:r w:rsidRPr="007C13C3">
        <w:rPr>
          <w:rFonts w:ascii="Times New Roman" w:hAnsi="Times New Roman" w:cs="Times New Roman"/>
          <w:sz w:val="24"/>
          <w:szCs w:val="24"/>
        </w:rPr>
        <w:t>, </w:t>
      </w:r>
      <w:r w:rsidRPr="007C13C3">
        <w:rPr>
          <w:rFonts w:ascii="Times New Roman" w:hAnsi="Times New Roman" w:cs="Times New Roman"/>
          <w:iCs/>
          <w:sz w:val="24"/>
          <w:szCs w:val="24"/>
        </w:rPr>
        <w:t>15</w:t>
      </w:r>
      <w:r w:rsidRPr="007C13C3">
        <w:rPr>
          <w:rFonts w:ascii="Times New Roman" w:hAnsi="Times New Roman" w:cs="Times New Roman"/>
          <w:sz w:val="24"/>
          <w:szCs w:val="24"/>
        </w:rPr>
        <w:t>(7)</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597−621.</w:t>
      </w:r>
    </w:p>
    <w:p w14:paraId="1E4F91E7"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Bewley, T. F. </w:t>
      </w:r>
      <w:r w:rsidR="007A56C2">
        <w:rPr>
          <w:rFonts w:ascii="Times New Roman" w:hAnsi="Times New Roman" w:cs="Times New Roman"/>
          <w:sz w:val="24"/>
          <w:szCs w:val="24"/>
        </w:rPr>
        <w:t>(</w:t>
      </w:r>
      <w:r w:rsidRPr="007C13C3">
        <w:rPr>
          <w:rFonts w:ascii="Times New Roman" w:hAnsi="Times New Roman" w:cs="Times New Roman"/>
          <w:sz w:val="24"/>
          <w:szCs w:val="24"/>
        </w:rPr>
        <w:t>1998</w:t>
      </w:r>
      <w:r w:rsidR="007A56C2">
        <w:rPr>
          <w:rFonts w:ascii="Times New Roman" w:hAnsi="Times New Roman" w:cs="Times New Roman"/>
          <w:sz w:val="24"/>
          <w:szCs w:val="24"/>
        </w:rPr>
        <w:t>)</w:t>
      </w:r>
      <w:r w:rsidRPr="007C13C3">
        <w:rPr>
          <w:rFonts w:ascii="Times New Roman" w:hAnsi="Times New Roman" w:cs="Times New Roman"/>
          <w:sz w:val="24"/>
          <w:szCs w:val="24"/>
        </w:rPr>
        <w:t xml:space="preserve">. Why not cut pay? </w:t>
      </w:r>
      <w:r w:rsidRPr="000C34DA">
        <w:rPr>
          <w:rFonts w:ascii="Times New Roman" w:hAnsi="Times New Roman" w:cs="Times New Roman"/>
          <w:i/>
          <w:iCs/>
          <w:sz w:val="24"/>
          <w:szCs w:val="24"/>
        </w:rPr>
        <w:t>European Economic Review</w:t>
      </w:r>
      <w:r w:rsidRPr="007C13C3">
        <w:rPr>
          <w:rFonts w:ascii="Times New Roman" w:hAnsi="Times New Roman" w:cs="Times New Roman"/>
          <w:sz w:val="24"/>
          <w:szCs w:val="24"/>
        </w:rPr>
        <w:t xml:space="preserve">, </w:t>
      </w:r>
      <w:r w:rsidR="007C13C3">
        <w:rPr>
          <w:rFonts w:ascii="Times New Roman" w:hAnsi="Times New Roman" w:cs="Times New Roman"/>
          <w:sz w:val="24"/>
          <w:szCs w:val="24"/>
        </w:rPr>
        <w:t>42,</w:t>
      </w:r>
      <w:r w:rsidRPr="007C13C3">
        <w:rPr>
          <w:rFonts w:ascii="Times New Roman" w:hAnsi="Times New Roman" w:cs="Times New Roman"/>
          <w:sz w:val="24"/>
          <w:szCs w:val="24"/>
        </w:rPr>
        <w:t xml:space="preserve"> 459−490.</w:t>
      </w:r>
    </w:p>
    <w:p w14:paraId="6D9D19D1"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Bewley, T. F. </w:t>
      </w:r>
      <w:r w:rsidR="007A56C2">
        <w:rPr>
          <w:rFonts w:ascii="Times New Roman" w:hAnsi="Times New Roman" w:cs="Times New Roman"/>
          <w:sz w:val="24"/>
          <w:szCs w:val="24"/>
        </w:rPr>
        <w:t>(</w:t>
      </w:r>
      <w:r w:rsidRPr="007C13C3">
        <w:rPr>
          <w:rFonts w:ascii="Times New Roman" w:hAnsi="Times New Roman" w:cs="Times New Roman"/>
          <w:sz w:val="24"/>
          <w:szCs w:val="24"/>
        </w:rPr>
        <w:t>1999</w:t>
      </w:r>
      <w:r w:rsidR="007A56C2">
        <w:rPr>
          <w:rFonts w:ascii="Times New Roman" w:hAnsi="Times New Roman" w:cs="Times New Roman"/>
          <w:sz w:val="24"/>
          <w:szCs w:val="24"/>
        </w:rPr>
        <w:t>)</w:t>
      </w:r>
      <w:r w:rsidRPr="007C13C3">
        <w:rPr>
          <w:rFonts w:ascii="Times New Roman" w:hAnsi="Times New Roman" w:cs="Times New Roman"/>
          <w:sz w:val="24"/>
          <w:szCs w:val="24"/>
        </w:rPr>
        <w:t>. </w:t>
      </w:r>
      <w:r w:rsidRPr="000C34DA">
        <w:rPr>
          <w:rFonts w:ascii="Times New Roman" w:hAnsi="Times New Roman" w:cs="Times New Roman"/>
          <w:i/>
          <w:sz w:val="24"/>
          <w:szCs w:val="24"/>
        </w:rPr>
        <w:t>Why wages don't fall during a recession</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 xml:space="preserve">Boston: </w:t>
      </w:r>
      <w:r w:rsidRPr="007C13C3">
        <w:rPr>
          <w:rFonts w:ascii="Times New Roman" w:hAnsi="Times New Roman" w:cs="Times New Roman"/>
          <w:sz w:val="24"/>
          <w:szCs w:val="24"/>
        </w:rPr>
        <w:t xml:space="preserve">Harvard University </w:t>
      </w:r>
      <w:r w:rsidR="007A56C2">
        <w:rPr>
          <w:rFonts w:ascii="Times New Roman" w:hAnsi="Times New Roman" w:cs="Times New Roman"/>
          <w:sz w:val="24"/>
          <w:szCs w:val="24"/>
        </w:rPr>
        <w:tab/>
      </w:r>
      <w:r w:rsidRPr="007C13C3">
        <w:rPr>
          <w:rFonts w:ascii="Times New Roman" w:hAnsi="Times New Roman" w:cs="Times New Roman"/>
          <w:sz w:val="24"/>
          <w:szCs w:val="24"/>
        </w:rPr>
        <w:t>Press.</w:t>
      </w:r>
    </w:p>
    <w:p w14:paraId="3EF44B08" w14:textId="796C3910"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Bliese, P. D. </w:t>
      </w:r>
      <w:r w:rsidR="007A56C2">
        <w:rPr>
          <w:rFonts w:ascii="Times New Roman" w:hAnsi="Times New Roman" w:cs="Times New Roman"/>
          <w:sz w:val="24"/>
          <w:szCs w:val="24"/>
        </w:rPr>
        <w:t>(</w:t>
      </w:r>
      <w:r w:rsidRPr="007C13C3">
        <w:rPr>
          <w:rFonts w:ascii="Times New Roman" w:hAnsi="Times New Roman" w:cs="Times New Roman"/>
          <w:sz w:val="24"/>
          <w:szCs w:val="24"/>
        </w:rPr>
        <w:t>2000</w:t>
      </w:r>
      <w:r w:rsidR="007A56C2">
        <w:rPr>
          <w:rFonts w:ascii="Times New Roman" w:hAnsi="Times New Roman" w:cs="Times New Roman"/>
          <w:sz w:val="24"/>
          <w:szCs w:val="24"/>
        </w:rPr>
        <w:t>)</w:t>
      </w:r>
      <w:r w:rsidRPr="007C13C3">
        <w:rPr>
          <w:rFonts w:ascii="Times New Roman" w:hAnsi="Times New Roman" w:cs="Times New Roman"/>
          <w:sz w:val="24"/>
          <w:szCs w:val="24"/>
        </w:rPr>
        <w:t xml:space="preserve">. Within-group agreement, non-independence, and reliability: Implications </w:t>
      </w:r>
      <w:r w:rsidR="007A56C2">
        <w:rPr>
          <w:rFonts w:ascii="Times New Roman" w:hAnsi="Times New Roman" w:cs="Times New Roman"/>
          <w:sz w:val="24"/>
          <w:szCs w:val="24"/>
        </w:rPr>
        <w:tab/>
      </w:r>
      <w:r w:rsidRPr="007C13C3">
        <w:rPr>
          <w:rFonts w:ascii="Times New Roman" w:hAnsi="Times New Roman" w:cs="Times New Roman"/>
          <w:sz w:val="24"/>
          <w:szCs w:val="24"/>
        </w:rPr>
        <w:t xml:space="preserve">for data aggregation and analysis. In K. J. Klein &amp; S. W. Kozlowski (Eds.), </w:t>
      </w:r>
      <w:r w:rsidRPr="000C34DA">
        <w:rPr>
          <w:rFonts w:ascii="Times New Roman" w:hAnsi="Times New Roman" w:cs="Times New Roman"/>
          <w:i/>
          <w:iCs/>
          <w:sz w:val="24"/>
          <w:szCs w:val="24"/>
        </w:rPr>
        <w:t xml:space="preserve">Multilevel </w:t>
      </w:r>
      <w:r w:rsidRPr="000C34DA">
        <w:rPr>
          <w:rFonts w:ascii="Times New Roman" w:hAnsi="Times New Roman" w:cs="Times New Roman" w:hint="eastAsia"/>
          <w:i/>
          <w:iCs/>
          <w:sz w:val="24"/>
          <w:szCs w:val="24"/>
        </w:rPr>
        <w:tab/>
      </w:r>
      <w:r w:rsidRPr="000C34DA">
        <w:rPr>
          <w:rFonts w:ascii="Times New Roman" w:hAnsi="Times New Roman" w:cs="Times New Roman"/>
          <w:i/>
          <w:iCs/>
          <w:sz w:val="24"/>
          <w:szCs w:val="24"/>
        </w:rPr>
        <w:t xml:space="preserve">theory, research, and methods in </w:t>
      </w:r>
      <w:r w:rsidR="006F7CD4" w:rsidRPr="000C34DA">
        <w:rPr>
          <w:rFonts w:ascii="Times New Roman" w:hAnsi="Times New Roman" w:cs="Times New Roman"/>
          <w:i/>
          <w:iCs/>
          <w:sz w:val="24"/>
          <w:szCs w:val="24"/>
        </w:rPr>
        <w:t>organi</w:t>
      </w:r>
      <w:r w:rsidR="006F7CD4">
        <w:rPr>
          <w:rFonts w:ascii="Times New Roman" w:hAnsi="Times New Roman" w:cs="Times New Roman"/>
          <w:i/>
          <w:iCs/>
          <w:sz w:val="24"/>
          <w:szCs w:val="24"/>
        </w:rPr>
        <w:t>z</w:t>
      </w:r>
      <w:r w:rsidR="006F7CD4" w:rsidRPr="000C34DA">
        <w:rPr>
          <w:rFonts w:ascii="Times New Roman" w:hAnsi="Times New Roman" w:cs="Times New Roman"/>
          <w:i/>
          <w:iCs/>
          <w:sz w:val="24"/>
          <w:szCs w:val="24"/>
        </w:rPr>
        <w:t>ations</w:t>
      </w:r>
      <w:r w:rsidRPr="007C13C3">
        <w:rPr>
          <w:rFonts w:ascii="Times New Roman" w:hAnsi="Times New Roman" w:cs="Times New Roman" w:hint="eastAsia"/>
          <w:sz w:val="24"/>
          <w:szCs w:val="24"/>
        </w:rPr>
        <w:t xml:space="preserve">, </w:t>
      </w:r>
      <w:r w:rsidRPr="007C13C3">
        <w:rPr>
          <w:rFonts w:ascii="Times New Roman" w:hAnsi="Times New Roman" w:cs="Times New Roman"/>
          <w:sz w:val="24"/>
          <w:szCs w:val="24"/>
        </w:rPr>
        <w:t>349−381. San Francisco: Jossey-Bass.</w:t>
      </w:r>
    </w:p>
    <w:p w14:paraId="3CEF3F28"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hint="eastAsia"/>
          <w:sz w:val="24"/>
          <w:szCs w:val="24"/>
        </w:rPr>
        <w:t>Brecht</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K</w:t>
      </w:r>
      <w:r w:rsidRPr="007C13C3">
        <w:rPr>
          <w:rFonts w:ascii="Times New Roman" w:hAnsi="Times New Roman" w:cs="Times New Roman"/>
          <w:sz w:val="24"/>
          <w:szCs w:val="24"/>
        </w:rPr>
        <w:t>. (20</w:t>
      </w:r>
      <w:r w:rsidRPr="007C13C3">
        <w:rPr>
          <w:rFonts w:ascii="Times New Roman" w:hAnsi="Times New Roman" w:cs="Times New Roman" w:hint="eastAsia"/>
          <w:sz w:val="24"/>
          <w:szCs w:val="24"/>
        </w:rPr>
        <w:t>14</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December</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30</w:t>
      </w:r>
      <w:r w:rsidRPr="007C13C3">
        <w:rPr>
          <w:rFonts w:ascii="Times New Roman" w:hAnsi="Times New Roman" w:cs="Times New Roman"/>
          <w:sz w:val="24"/>
          <w:szCs w:val="24"/>
        </w:rPr>
        <w:t xml:space="preserve">). After five years of recovery, US workers can expect to see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 xml:space="preserve">raises in 2015. </w:t>
      </w:r>
      <w:r w:rsidRPr="000C34DA">
        <w:rPr>
          <w:rFonts w:ascii="Times New Roman" w:hAnsi="Times New Roman" w:cs="Times New Roman"/>
          <w:i/>
          <w:iCs/>
          <w:sz w:val="24"/>
          <w:szCs w:val="24"/>
        </w:rPr>
        <w:t xml:space="preserve">The </w:t>
      </w:r>
      <w:r w:rsidRPr="000C34DA">
        <w:rPr>
          <w:rFonts w:ascii="Times New Roman" w:hAnsi="Times New Roman" w:cs="Times New Roman" w:hint="eastAsia"/>
          <w:i/>
          <w:iCs/>
          <w:sz w:val="24"/>
          <w:szCs w:val="24"/>
        </w:rPr>
        <w:t>Guardian</w:t>
      </w:r>
      <w:r w:rsidRPr="007C13C3">
        <w:rPr>
          <w:rFonts w:ascii="Times New Roman" w:hAnsi="Times New Roman" w:cs="Times New Roman"/>
          <w:sz w:val="24"/>
          <w:szCs w:val="24"/>
        </w:rPr>
        <w:t xml:space="preserve">. Retrieved </w:t>
      </w:r>
      <w:r w:rsidRPr="007C13C3">
        <w:rPr>
          <w:rFonts w:ascii="Times New Roman" w:hAnsi="Times New Roman" w:cs="Times New Roman" w:hint="eastAsia"/>
          <w:sz w:val="24"/>
          <w:szCs w:val="24"/>
        </w:rPr>
        <w:t>April</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27</w:t>
      </w:r>
      <w:r w:rsidRPr="007C13C3">
        <w:rPr>
          <w:rFonts w:ascii="Times New Roman" w:hAnsi="Times New Roman" w:cs="Times New Roman"/>
          <w:sz w:val="24"/>
          <w:szCs w:val="24"/>
        </w:rPr>
        <w:t>, 201</w:t>
      </w:r>
      <w:r w:rsidRPr="007C13C3">
        <w:rPr>
          <w:rFonts w:ascii="Times New Roman" w:hAnsi="Times New Roman" w:cs="Times New Roman" w:hint="eastAsia"/>
          <w:sz w:val="24"/>
          <w:szCs w:val="24"/>
        </w:rPr>
        <w:t>5</w:t>
      </w:r>
      <w:r w:rsidRPr="007C13C3">
        <w:rPr>
          <w:rFonts w:ascii="Times New Roman" w:hAnsi="Times New Roman" w:cs="Times New Roman"/>
          <w:sz w:val="24"/>
          <w:szCs w:val="24"/>
        </w:rPr>
        <w:t xml:space="preserve">, from </w:t>
      </w:r>
      <w:r w:rsidRPr="007C13C3">
        <w:rPr>
          <w:rFonts w:ascii="Times New Roman" w:hAnsi="Times New Roman" w:cs="Times New Roman" w:hint="eastAsia"/>
          <w:sz w:val="24"/>
          <w:szCs w:val="24"/>
        </w:rPr>
        <w:tab/>
      </w:r>
      <w:r w:rsidRPr="007C13C3">
        <w:rPr>
          <w:rFonts w:ascii="Times New Roman" w:hAnsi="Times New Roman" w:cs="Times New Roman"/>
          <w:sz w:val="24"/>
          <w:szCs w:val="24"/>
          <w:u w:val="single"/>
        </w:rPr>
        <w:t>http://www.theguardian.com/money/2014/dec/30/us-workers-salary-raises-2015</w:t>
      </w:r>
      <w:r w:rsidRPr="007C13C3">
        <w:rPr>
          <w:rFonts w:ascii="Times New Roman" w:hAnsi="Times New Roman" w:cs="Times New Roman"/>
          <w:sz w:val="24"/>
          <w:szCs w:val="24"/>
        </w:rPr>
        <w:t>.</w:t>
      </w:r>
    </w:p>
    <w:p w14:paraId="4156C5C9" w14:textId="7DA33940"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Brockner, J., Spreitzer, G., Mishra, A., Hochwarter, W., Pepper, L., &amp; Weinberg, J. </w:t>
      </w:r>
      <w:r w:rsidR="007A56C2">
        <w:rPr>
          <w:rFonts w:ascii="Times New Roman" w:hAnsi="Times New Roman" w:cs="Times New Roman"/>
          <w:sz w:val="24"/>
          <w:szCs w:val="24"/>
        </w:rPr>
        <w:t>(</w:t>
      </w:r>
      <w:r w:rsidRPr="007C13C3">
        <w:rPr>
          <w:rFonts w:ascii="Times New Roman" w:hAnsi="Times New Roman" w:cs="Times New Roman"/>
          <w:sz w:val="24"/>
          <w:szCs w:val="24"/>
        </w:rPr>
        <w:t>2004</w:t>
      </w:r>
      <w:r w:rsidR="007A56C2">
        <w:rPr>
          <w:rFonts w:ascii="Times New Roman" w:hAnsi="Times New Roman" w:cs="Times New Roman"/>
          <w:sz w:val="24"/>
          <w:szCs w:val="24"/>
        </w:rPr>
        <w:t>)</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 xml:space="preserve">Perceived control as an antidote to the negative effects of layoffs on survivors' </w:t>
      </w:r>
      <w:r w:rsidRPr="007C13C3">
        <w:rPr>
          <w:rFonts w:ascii="Times New Roman" w:hAnsi="Times New Roman" w:cs="Times New Roman" w:hint="eastAsia"/>
          <w:sz w:val="24"/>
          <w:szCs w:val="24"/>
        </w:rPr>
        <w:tab/>
      </w:r>
      <w:r w:rsidR="006F7CD4" w:rsidRPr="007C13C3">
        <w:rPr>
          <w:rFonts w:ascii="Times New Roman" w:hAnsi="Times New Roman" w:cs="Times New Roman"/>
          <w:sz w:val="24"/>
          <w:szCs w:val="24"/>
        </w:rPr>
        <w:t>organi</w:t>
      </w:r>
      <w:r w:rsidR="006F7CD4">
        <w:rPr>
          <w:rFonts w:ascii="Times New Roman" w:hAnsi="Times New Roman" w:cs="Times New Roman"/>
          <w:sz w:val="24"/>
          <w:szCs w:val="24"/>
        </w:rPr>
        <w:t>z</w:t>
      </w:r>
      <w:r w:rsidR="006F7CD4" w:rsidRPr="007C13C3">
        <w:rPr>
          <w:rFonts w:ascii="Times New Roman" w:hAnsi="Times New Roman" w:cs="Times New Roman"/>
          <w:sz w:val="24"/>
          <w:szCs w:val="24"/>
        </w:rPr>
        <w:t>ational</w:t>
      </w:r>
      <w:r w:rsidRPr="007C13C3">
        <w:rPr>
          <w:rFonts w:ascii="Times New Roman" w:hAnsi="Times New Roman" w:cs="Times New Roman"/>
          <w:sz w:val="24"/>
          <w:szCs w:val="24"/>
        </w:rPr>
        <w:t xml:space="preserve"> commitment and job performance.</w:t>
      </w:r>
      <w:r w:rsidRPr="007C13C3">
        <w:rPr>
          <w:rFonts w:ascii="Times New Roman" w:hAnsi="Times New Roman" w:cs="Times New Roman" w:hint="eastAsia"/>
          <w:sz w:val="24"/>
          <w:szCs w:val="24"/>
        </w:rPr>
        <w:t xml:space="preserve"> </w:t>
      </w:r>
      <w:r w:rsidRPr="000C34DA">
        <w:rPr>
          <w:rFonts w:ascii="Times New Roman" w:hAnsi="Times New Roman" w:cs="Times New Roman"/>
          <w:i/>
          <w:sz w:val="24"/>
          <w:szCs w:val="24"/>
        </w:rPr>
        <w:t xml:space="preserve">Administrative Science </w:t>
      </w:r>
      <w:r w:rsidRPr="000C34DA">
        <w:rPr>
          <w:rFonts w:ascii="Times New Roman" w:hAnsi="Times New Roman" w:cs="Times New Roman" w:hint="eastAsia"/>
          <w:i/>
          <w:sz w:val="24"/>
          <w:szCs w:val="24"/>
        </w:rPr>
        <w:tab/>
      </w:r>
      <w:r w:rsidRPr="000C34DA">
        <w:rPr>
          <w:rFonts w:ascii="Times New Roman" w:hAnsi="Times New Roman" w:cs="Times New Roman"/>
          <w:i/>
          <w:sz w:val="24"/>
          <w:szCs w:val="24"/>
        </w:rPr>
        <w:t>Quarterly</w:t>
      </w:r>
      <w:r w:rsidRPr="007C13C3">
        <w:rPr>
          <w:rFonts w:ascii="Times New Roman" w:hAnsi="Times New Roman" w:cs="Times New Roman"/>
          <w:sz w:val="24"/>
          <w:szCs w:val="24"/>
        </w:rPr>
        <w:t>, </w:t>
      </w:r>
      <w:r w:rsidRPr="007C13C3">
        <w:rPr>
          <w:rFonts w:ascii="Times New Roman" w:hAnsi="Times New Roman" w:cs="Times New Roman"/>
          <w:iCs/>
          <w:sz w:val="24"/>
          <w:szCs w:val="24"/>
        </w:rPr>
        <w:t>49</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76−100.</w:t>
      </w:r>
    </w:p>
    <w:p w14:paraId="38EE8B35"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hint="eastAsia"/>
          <w:sz w:val="24"/>
          <w:szCs w:val="24"/>
        </w:rPr>
        <w:t>Bureau of Labor Statistics</w:t>
      </w:r>
      <w:r w:rsidRPr="007C13C3">
        <w:rPr>
          <w:rFonts w:ascii="Times New Roman" w:hAnsi="Times New Roman" w:cs="Times New Roman"/>
          <w:sz w:val="24"/>
          <w:szCs w:val="24"/>
        </w:rPr>
        <w:t>. (20</w:t>
      </w:r>
      <w:r w:rsidRPr="007C13C3">
        <w:rPr>
          <w:rFonts w:ascii="Times New Roman" w:hAnsi="Times New Roman" w:cs="Times New Roman" w:hint="eastAsia"/>
          <w:sz w:val="24"/>
          <w:szCs w:val="24"/>
        </w:rPr>
        <w:t>15</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March</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11</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E</w:t>
      </w:r>
      <w:r w:rsidRPr="007C13C3">
        <w:rPr>
          <w:rFonts w:ascii="Times New Roman" w:hAnsi="Times New Roman" w:cs="Times New Roman"/>
          <w:sz w:val="24"/>
          <w:szCs w:val="24"/>
        </w:rPr>
        <w:t>mployer costs for employee compensation</w:t>
      </w:r>
      <w:r w:rsidRPr="007C13C3">
        <w:rPr>
          <w:rFonts w:ascii="Times New Roman" w:hAnsi="Times New Roman" w:cs="Times New Roman" w:hint="eastAsia"/>
          <w:sz w:val="24"/>
          <w:szCs w:val="24"/>
        </w:rPr>
        <w:t xml:space="preserve">: </w:t>
      </w:r>
      <w:r w:rsidRPr="007C13C3">
        <w:rPr>
          <w:rFonts w:ascii="Times New Roman" w:hAnsi="Times New Roman" w:cs="Times New Roman" w:hint="eastAsia"/>
          <w:sz w:val="24"/>
          <w:szCs w:val="24"/>
        </w:rPr>
        <w:tab/>
        <w:t>D</w:t>
      </w:r>
      <w:r w:rsidRPr="007C13C3">
        <w:rPr>
          <w:rFonts w:ascii="Times New Roman" w:hAnsi="Times New Roman" w:cs="Times New Roman"/>
          <w:sz w:val="24"/>
          <w:szCs w:val="24"/>
        </w:rPr>
        <w:t xml:space="preserve">ecember 2014. </w:t>
      </w:r>
      <w:r w:rsidRPr="000C34DA">
        <w:rPr>
          <w:rFonts w:ascii="Times New Roman" w:hAnsi="Times New Roman" w:cs="Times New Roman" w:hint="eastAsia"/>
          <w:i/>
          <w:iCs/>
          <w:sz w:val="24"/>
          <w:szCs w:val="24"/>
        </w:rPr>
        <w:t>Economic News Release</w:t>
      </w:r>
      <w:r w:rsidRPr="007C13C3">
        <w:rPr>
          <w:rFonts w:ascii="Times New Roman" w:hAnsi="Times New Roman" w:cs="Times New Roman"/>
          <w:sz w:val="24"/>
          <w:szCs w:val="24"/>
        </w:rPr>
        <w:t xml:space="preserve">. Retrieved </w:t>
      </w:r>
      <w:r w:rsidRPr="007C13C3">
        <w:rPr>
          <w:rFonts w:ascii="Times New Roman" w:hAnsi="Times New Roman" w:cs="Times New Roman" w:hint="eastAsia"/>
          <w:sz w:val="24"/>
          <w:szCs w:val="24"/>
        </w:rPr>
        <w:t>April</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27</w:t>
      </w:r>
      <w:r w:rsidRPr="007C13C3">
        <w:rPr>
          <w:rFonts w:ascii="Times New Roman" w:hAnsi="Times New Roman" w:cs="Times New Roman"/>
          <w:sz w:val="24"/>
          <w:szCs w:val="24"/>
        </w:rPr>
        <w:t>, 201</w:t>
      </w:r>
      <w:r w:rsidRPr="007C13C3">
        <w:rPr>
          <w:rFonts w:ascii="Times New Roman" w:hAnsi="Times New Roman" w:cs="Times New Roman" w:hint="eastAsia"/>
          <w:sz w:val="24"/>
          <w:szCs w:val="24"/>
        </w:rPr>
        <w:t>5</w:t>
      </w:r>
      <w:r w:rsidRPr="007C13C3">
        <w:rPr>
          <w:rFonts w:ascii="Times New Roman" w:hAnsi="Times New Roman" w:cs="Times New Roman"/>
          <w:sz w:val="24"/>
          <w:szCs w:val="24"/>
        </w:rPr>
        <w:t xml:space="preserve">, from </w:t>
      </w:r>
      <w:r w:rsidRPr="007C13C3">
        <w:rPr>
          <w:rFonts w:ascii="Times New Roman" w:hAnsi="Times New Roman" w:cs="Times New Roman" w:hint="eastAsia"/>
          <w:sz w:val="24"/>
          <w:szCs w:val="24"/>
        </w:rPr>
        <w:tab/>
      </w:r>
      <w:r w:rsidRPr="007C13C3">
        <w:rPr>
          <w:rFonts w:ascii="Times New Roman" w:hAnsi="Times New Roman" w:cs="Times New Roman"/>
          <w:sz w:val="24"/>
          <w:szCs w:val="24"/>
          <w:u w:val="single"/>
        </w:rPr>
        <w:t>http://www.bls.gov/news.release/ecec.nr0.htm</w:t>
      </w:r>
      <w:r w:rsidRPr="007C13C3">
        <w:rPr>
          <w:rFonts w:ascii="Times New Roman" w:hAnsi="Times New Roman" w:cs="Times New Roman"/>
          <w:sz w:val="24"/>
          <w:szCs w:val="24"/>
        </w:rPr>
        <w:t>.</w:t>
      </w:r>
    </w:p>
    <w:p w14:paraId="325F4C44"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Byrne, R.</w:t>
      </w:r>
      <w:r w:rsidRPr="007C13C3">
        <w:rPr>
          <w:rFonts w:ascii="Times New Roman" w:hAnsi="Times New Roman" w:cs="Times New Roman" w:hint="eastAsia"/>
          <w:sz w:val="24"/>
          <w:szCs w:val="24"/>
        </w:rPr>
        <w:t xml:space="preserve"> </w:t>
      </w:r>
      <w:r w:rsidRPr="007C13C3">
        <w:rPr>
          <w:rFonts w:ascii="Times New Roman" w:hAnsi="Times New Roman" w:cs="Times New Roman"/>
          <w:sz w:val="24"/>
          <w:szCs w:val="24"/>
        </w:rPr>
        <w:t>M.</w:t>
      </w:r>
      <w:r w:rsidRPr="007C13C3">
        <w:rPr>
          <w:rFonts w:ascii="Times New Roman" w:hAnsi="Times New Roman" w:cs="Times New Roman" w:hint="eastAsia"/>
          <w:sz w:val="24"/>
          <w:szCs w:val="24"/>
        </w:rPr>
        <w:t xml:space="preserve"> </w:t>
      </w:r>
      <w:r w:rsidRPr="007C13C3">
        <w:rPr>
          <w:rFonts w:ascii="Times New Roman" w:hAnsi="Times New Roman" w:cs="Times New Roman"/>
          <w:sz w:val="24"/>
          <w:szCs w:val="24"/>
        </w:rPr>
        <w:t xml:space="preserve">J. </w:t>
      </w:r>
      <w:r w:rsidR="007A56C2">
        <w:rPr>
          <w:rFonts w:ascii="Times New Roman" w:hAnsi="Times New Roman" w:cs="Times New Roman"/>
          <w:sz w:val="24"/>
          <w:szCs w:val="24"/>
        </w:rPr>
        <w:t>(</w:t>
      </w:r>
      <w:r w:rsidRPr="007C13C3">
        <w:rPr>
          <w:rFonts w:ascii="Times New Roman" w:hAnsi="Times New Roman" w:cs="Times New Roman"/>
          <w:sz w:val="24"/>
          <w:szCs w:val="24"/>
        </w:rPr>
        <w:t>2005</w:t>
      </w:r>
      <w:r w:rsidR="007A56C2">
        <w:rPr>
          <w:rFonts w:ascii="Times New Roman" w:hAnsi="Times New Roman" w:cs="Times New Roman"/>
          <w:sz w:val="24"/>
          <w:szCs w:val="24"/>
        </w:rPr>
        <w:t>)</w:t>
      </w:r>
      <w:r w:rsidRPr="007C13C3">
        <w:rPr>
          <w:rFonts w:ascii="Times New Roman" w:hAnsi="Times New Roman" w:cs="Times New Roman"/>
          <w:sz w:val="24"/>
          <w:szCs w:val="24"/>
        </w:rPr>
        <w:t xml:space="preserve">. </w:t>
      </w:r>
      <w:r w:rsidRPr="000C34DA">
        <w:rPr>
          <w:rFonts w:ascii="Times New Roman" w:hAnsi="Times New Roman" w:cs="Times New Roman"/>
          <w:i/>
          <w:iCs/>
          <w:sz w:val="24"/>
          <w:szCs w:val="24"/>
        </w:rPr>
        <w:t>The rational imagination</w:t>
      </w:r>
      <w:r w:rsidRPr="007C13C3">
        <w:rPr>
          <w:rFonts w:ascii="Times New Roman" w:hAnsi="Times New Roman" w:cs="Times New Roman"/>
          <w:sz w:val="24"/>
          <w:szCs w:val="24"/>
        </w:rPr>
        <w:t>. Cambridge, MA: MIT Press.</w:t>
      </w:r>
    </w:p>
    <w:p w14:paraId="0CFDA8A5" w14:textId="77777777" w:rsidR="002472B5" w:rsidRPr="007C13C3" w:rsidRDefault="002472B5" w:rsidP="007A56C2">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Cable, D. M., &amp; Edwards, J. R. </w:t>
      </w:r>
      <w:r w:rsidR="007A56C2">
        <w:rPr>
          <w:rFonts w:ascii="Times New Roman" w:hAnsi="Times New Roman" w:cs="Times New Roman"/>
          <w:sz w:val="24"/>
          <w:szCs w:val="24"/>
        </w:rPr>
        <w:t>(</w:t>
      </w:r>
      <w:r w:rsidRPr="007C13C3">
        <w:rPr>
          <w:rFonts w:ascii="Times New Roman" w:hAnsi="Times New Roman" w:cs="Times New Roman"/>
          <w:sz w:val="24"/>
          <w:szCs w:val="24"/>
        </w:rPr>
        <w:t>2004</w:t>
      </w:r>
      <w:r w:rsidR="007A56C2">
        <w:rPr>
          <w:rFonts w:ascii="Times New Roman" w:hAnsi="Times New Roman" w:cs="Times New Roman"/>
          <w:sz w:val="24"/>
          <w:szCs w:val="24"/>
        </w:rPr>
        <w:t>)</w:t>
      </w:r>
      <w:r w:rsidRPr="007C13C3">
        <w:rPr>
          <w:rFonts w:ascii="Times New Roman" w:hAnsi="Times New Roman" w:cs="Times New Roman"/>
          <w:sz w:val="24"/>
          <w:szCs w:val="24"/>
        </w:rPr>
        <w:t xml:space="preserve">. Complementary and supplementary fit: </w:t>
      </w:r>
      <w:r w:rsidRPr="007C13C3">
        <w:rPr>
          <w:rFonts w:ascii="Times New Roman" w:hAnsi="Times New Roman" w:cs="Times New Roman" w:hint="eastAsia"/>
          <w:sz w:val="24"/>
          <w:szCs w:val="24"/>
        </w:rPr>
        <w:t>A</w:t>
      </w:r>
      <w:r w:rsidRPr="007C13C3">
        <w:rPr>
          <w:rFonts w:ascii="Times New Roman" w:hAnsi="Times New Roman" w:cs="Times New Roman"/>
          <w:sz w:val="24"/>
          <w:szCs w:val="24"/>
        </w:rPr>
        <w:t xml:space="preserve"> theoretical </w:t>
      </w:r>
      <w:r w:rsidR="007A56C2">
        <w:rPr>
          <w:rFonts w:ascii="Times New Roman" w:hAnsi="Times New Roman" w:cs="Times New Roman"/>
          <w:sz w:val="24"/>
          <w:szCs w:val="24"/>
        </w:rPr>
        <w:tab/>
      </w:r>
      <w:r w:rsidRPr="007C13C3">
        <w:rPr>
          <w:rFonts w:ascii="Times New Roman" w:hAnsi="Times New Roman" w:cs="Times New Roman"/>
          <w:sz w:val="24"/>
          <w:szCs w:val="24"/>
        </w:rPr>
        <w:t xml:space="preserve">and empirical integration. </w:t>
      </w:r>
      <w:r w:rsidRPr="000C34DA">
        <w:rPr>
          <w:rFonts w:ascii="Times New Roman" w:hAnsi="Times New Roman" w:cs="Times New Roman"/>
          <w:i/>
          <w:iCs/>
          <w:sz w:val="24"/>
          <w:szCs w:val="24"/>
        </w:rPr>
        <w:t xml:space="preserve">Journal of </w:t>
      </w:r>
      <w:r w:rsidRPr="000C34DA">
        <w:rPr>
          <w:rFonts w:ascii="Times New Roman" w:hAnsi="Times New Roman" w:cs="Times New Roman" w:hint="eastAsia"/>
          <w:i/>
          <w:iCs/>
          <w:sz w:val="24"/>
          <w:szCs w:val="24"/>
        </w:rPr>
        <w:t>A</w:t>
      </w:r>
      <w:r w:rsidRPr="000C34DA">
        <w:rPr>
          <w:rFonts w:ascii="Times New Roman" w:hAnsi="Times New Roman" w:cs="Times New Roman"/>
          <w:i/>
          <w:iCs/>
          <w:sz w:val="24"/>
          <w:szCs w:val="24"/>
        </w:rPr>
        <w:t xml:space="preserve">pplied </w:t>
      </w:r>
      <w:r w:rsidRPr="000C34DA">
        <w:rPr>
          <w:rFonts w:ascii="Times New Roman" w:hAnsi="Times New Roman" w:cs="Times New Roman" w:hint="eastAsia"/>
          <w:i/>
          <w:iCs/>
          <w:sz w:val="24"/>
          <w:szCs w:val="24"/>
        </w:rPr>
        <w:t>P</w:t>
      </w:r>
      <w:r w:rsidRPr="000C34DA">
        <w:rPr>
          <w:rFonts w:ascii="Times New Roman" w:hAnsi="Times New Roman" w:cs="Times New Roman"/>
          <w:i/>
          <w:iCs/>
          <w:sz w:val="24"/>
          <w:szCs w:val="24"/>
        </w:rPr>
        <w:t>sychology</w:t>
      </w:r>
      <w:r w:rsidRPr="007C13C3">
        <w:rPr>
          <w:rFonts w:ascii="Times New Roman" w:hAnsi="Times New Roman" w:cs="Times New Roman"/>
          <w:sz w:val="24"/>
          <w:szCs w:val="24"/>
        </w:rPr>
        <w:t>, 89(5)</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822–</w:t>
      </w:r>
      <w:r w:rsidRPr="007C13C3">
        <w:rPr>
          <w:rFonts w:ascii="Times New Roman" w:hAnsi="Times New Roman" w:cs="Times New Roman" w:hint="eastAsia"/>
          <w:sz w:val="24"/>
          <w:szCs w:val="24"/>
        </w:rPr>
        <w:t>834</w:t>
      </w:r>
      <w:r w:rsidRPr="007C13C3">
        <w:rPr>
          <w:rFonts w:ascii="Times New Roman" w:hAnsi="Times New Roman" w:cs="Times New Roman"/>
          <w:sz w:val="24"/>
          <w:szCs w:val="24"/>
        </w:rPr>
        <w:t>.</w:t>
      </w:r>
    </w:p>
    <w:p w14:paraId="7A3B708B"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hint="eastAsia"/>
          <w:sz w:val="24"/>
          <w:szCs w:val="24"/>
        </w:rPr>
        <w:t>Cammann</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C</w:t>
      </w:r>
      <w:r w:rsidRPr="007C13C3">
        <w:rPr>
          <w:rFonts w:ascii="Times New Roman" w:hAnsi="Times New Roman" w:cs="Times New Roman"/>
          <w:sz w:val="24"/>
          <w:szCs w:val="24"/>
        </w:rPr>
        <w:t>.</w:t>
      </w:r>
      <w:r w:rsidRPr="007C13C3">
        <w:rPr>
          <w:rFonts w:ascii="Times New Roman" w:hAnsi="Times New Roman" w:cs="Times New Roman" w:hint="eastAsia"/>
          <w:sz w:val="24"/>
          <w:szCs w:val="24"/>
        </w:rPr>
        <w:t xml:space="preserve">, Fichman, M., Jenkins,D., &amp; Klesh, J. </w:t>
      </w:r>
      <w:r w:rsidR="007A56C2">
        <w:rPr>
          <w:rFonts w:ascii="Times New Roman" w:hAnsi="Times New Roman" w:cs="Times New Roman"/>
          <w:sz w:val="24"/>
          <w:szCs w:val="24"/>
        </w:rPr>
        <w:t>(</w:t>
      </w:r>
      <w:r w:rsidRPr="007C13C3">
        <w:rPr>
          <w:rFonts w:ascii="Times New Roman" w:hAnsi="Times New Roman" w:cs="Times New Roman" w:hint="eastAsia"/>
          <w:sz w:val="24"/>
          <w:szCs w:val="24"/>
        </w:rPr>
        <w:t>1983</w:t>
      </w:r>
      <w:r w:rsidR="007A56C2">
        <w:rPr>
          <w:rFonts w:ascii="Times New Roman" w:hAnsi="Times New Roman" w:cs="Times New Roman"/>
          <w:sz w:val="24"/>
          <w:szCs w:val="24"/>
        </w:rPr>
        <w:t>)</w:t>
      </w:r>
      <w:r w:rsidRPr="007C13C3">
        <w:rPr>
          <w:rFonts w:ascii="Times New Roman" w:hAnsi="Times New Roman" w:cs="Times New Roman" w:hint="eastAsia"/>
          <w:sz w:val="24"/>
          <w:szCs w:val="24"/>
        </w:rPr>
        <w:t xml:space="preserve">. Assessing the attitudes and </w:t>
      </w:r>
    </w:p>
    <w:p w14:paraId="555983F3" w14:textId="33AE698E" w:rsidR="002472B5" w:rsidRPr="007C13C3" w:rsidRDefault="002472B5" w:rsidP="002472B5">
      <w:pPr>
        <w:widowControl/>
        <w:wordWrap/>
        <w:autoSpaceDE/>
        <w:autoSpaceDN/>
        <w:ind w:left="800" w:rightChars="200" w:right="400"/>
        <w:jc w:val="left"/>
        <w:rPr>
          <w:rFonts w:ascii="Times New Roman" w:hAnsi="Times New Roman" w:cs="Times New Roman"/>
          <w:sz w:val="24"/>
          <w:szCs w:val="24"/>
        </w:rPr>
      </w:pPr>
      <w:r w:rsidRPr="007C13C3">
        <w:rPr>
          <w:rFonts w:ascii="Times New Roman" w:hAnsi="Times New Roman" w:cs="Times New Roman" w:hint="eastAsia"/>
          <w:sz w:val="24"/>
          <w:szCs w:val="24"/>
        </w:rPr>
        <w:t xml:space="preserve">perceptions of </w:t>
      </w:r>
      <w:r w:rsidR="006F7CD4" w:rsidRPr="007C13C3">
        <w:rPr>
          <w:rFonts w:ascii="Times New Roman" w:hAnsi="Times New Roman" w:cs="Times New Roman"/>
          <w:sz w:val="24"/>
          <w:szCs w:val="24"/>
        </w:rPr>
        <w:t>organi</w:t>
      </w:r>
      <w:r w:rsidR="006F7CD4">
        <w:rPr>
          <w:rFonts w:ascii="Times New Roman" w:hAnsi="Times New Roman" w:cs="Times New Roman"/>
          <w:sz w:val="24"/>
          <w:szCs w:val="24"/>
        </w:rPr>
        <w:t>z</w:t>
      </w:r>
      <w:r w:rsidR="006F7CD4" w:rsidRPr="007C13C3">
        <w:rPr>
          <w:rFonts w:ascii="Times New Roman" w:hAnsi="Times New Roman" w:cs="Times New Roman"/>
          <w:sz w:val="24"/>
          <w:szCs w:val="24"/>
        </w:rPr>
        <w:t>ational</w:t>
      </w:r>
      <w:r w:rsidRPr="007C13C3">
        <w:rPr>
          <w:rFonts w:ascii="Times New Roman" w:hAnsi="Times New Roman" w:cs="Times New Roman" w:hint="eastAsia"/>
          <w:sz w:val="24"/>
          <w:szCs w:val="24"/>
        </w:rPr>
        <w:t xml:space="preserve"> members</w:t>
      </w:r>
      <w:r w:rsidRPr="007C13C3">
        <w:rPr>
          <w:rFonts w:ascii="Times New Roman" w:hAnsi="Times New Roman" w:cs="Times New Roman"/>
          <w:sz w:val="24"/>
          <w:szCs w:val="24"/>
        </w:rPr>
        <w:t xml:space="preserve">. In </w:t>
      </w:r>
      <w:r w:rsidRPr="007C13C3">
        <w:rPr>
          <w:rFonts w:ascii="Times New Roman" w:hAnsi="Times New Roman" w:cs="Times New Roman" w:hint="eastAsia"/>
          <w:sz w:val="24"/>
          <w:szCs w:val="24"/>
        </w:rPr>
        <w:t>S</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Seashore, E. Lawler, P. Mirvis</w:t>
      </w:r>
      <w:r w:rsidRPr="007C13C3">
        <w:rPr>
          <w:rFonts w:ascii="Times New Roman" w:hAnsi="Times New Roman" w:cs="Times New Roman"/>
          <w:sz w:val="24"/>
          <w:szCs w:val="24"/>
        </w:rPr>
        <w:t xml:space="preserve"> &amp; </w:t>
      </w:r>
      <w:r w:rsidRPr="007C13C3">
        <w:rPr>
          <w:rFonts w:ascii="Times New Roman" w:hAnsi="Times New Roman" w:cs="Times New Roman" w:hint="eastAsia"/>
          <w:sz w:val="24"/>
          <w:szCs w:val="24"/>
        </w:rPr>
        <w:t>C</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Cammann</w:t>
      </w:r>
      <w:r w:rsidRPr="007C13C3">
        <w:rPr>
          <w:rFonts w:ascii="Times New Roman" w:hAnsi="Times New Roman" w:cs="Times New Roman"/>
          <w:sz w:val="24"/>
          <w:szCs w:val="24"/>
        </w:rPr>
        <w:t xml:space="preserve"> (Eds.), </w:t>
      </w:r>
      <w:r w:rsidRPr="000C34DA">
        <w:rPr>
          <w:rFonts w:ascii="Times New Roman" w:hAnsi="Times New Roman" w:cs="Times New Roman" w:hint="eastAsia"/>
          <w:i/>
          <w:iCs/>
          <w:sz w:val="24"/>
          <w:szCs w:val="24"/>
        </w:rPr>
        <w:t xml:space="preserve">Assessing </w:t>
      </w:r>
      <w:r w:rsidR="006F7CD4" w:rsidRPr="000C34DA">
        <w:rPr>
          <w:rFonts w:ascii="Times New Roman" w:hAnsi="Times New Roman" w:cs="Times New Roman"/>
          <w:i/>
          <w:iCs/>
          <w:sz w:val="24"/>
          <w:szCs w:val="24"/>
        </w:rPr>
        <w:t>organi</w:t>
      </w:r>
      <w:r w:rsidR="006F7CD4">
        <w:rPr>
          <w:rFonts w:ascii="Times New Roman" w:hAnsi="Times New Roman" w:cs="Times New Roman"/>
          <w:i/>
          <w:iCs/>
          <w:sz w:val="24"/>
          <w:szCs w:val="24"/>
        </w:rPr>
        <w:t>z</w:t>
      </w:r>
      <w:r w:rsidR="006F7CD4" w:rsidRPr="000C34DA">
        <w:rPr>
          <w:rFonts w:ascii="Times New Roman" w:hAnsi="Times New Roman" w:cs="Times New Roman"/>
          <w:i/>
          <w:iCs/>
          <w:sz w:val="24"/>
          <w:szCs w:val="24"/>
        </w:rPr>
        <w:t>ational</w:t>
      </w:r>
      <w:r w:rsidRPr="000C34DA">
        <w:rPr>
          <w:rFonts w:ascii="Times New Roman" w:hAnsi="Times New Roman" w:cs="Times New Roman" w:hint="eastAsia"/>
          <w:i/>
          <w:iCs/>
          <w:sz w:val="24"/>
          <w:szCs w:val="24"/>
        </w:rPr>
        <w:t xml:space="preserve"> change: A guide to methods, measures and practices</w:t>
      </w:r>
      <w:r w:rsidRPr="007C13C3">
        <w:rPr>
          <w:rFonts w:ascii="Times New Roman" w:hAnsi="Times New Roman" w:cs="Times New Roman" w:hint="eastAsia"/>
          <w:sz w:val="24"/>
          <w:szCs w:val="24"/>
        </w:rPr>
        <w:t>, 71</w:t>
      </w:r>
      <w:r w:rsidRPr="007C13C3">
        <w:rPr>
          <w:rFonts w:ascii="Times New Roman" w:hAnsi="Times New Roman" w:cs="Times New Roman"/>
          <w:sz w:val="24"/>
          <w:szCs w:val="24"/>
        </w:rPr>
        <w:t>−</w:t>
      </w:r>
      <w:r w:rsidRPr="007C13C3">
        <w:rPr>
          <w:rFonts w:ascii="Times New Roman" w:hAnsi="Times New Roman" w:cs="Times New Roman" w:hint="eastAsia"/>
          <w:sz w:val="24"/>
          <w:szCs w:val="24"/>
        </w:rPr>
        <w:t>138</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New York</w:t>
      </w:r>
      <w:r w:rsidRPr="007C13C3">
        <w:rPr>
          <w:rFonts w:ascii="Times New Roman" w:hAnsi="Times New Roman" w:cs="Times New Roman"/>
          <w:sz w:val="24"/>
          <w:szCs w:val="24"/>
        </w:rPr>
        <w:t>: Jo</w:t>
      </w:r>
      <w:r w:rsidRPr="007C13C3">
        <w:rPr>
          <w:rFonts w:ascii="Times New Roman" w:hAnsi="Times New Roman" w:cs="Times New Roman" w:hint="eastAsia"/>
          <w:sz w:val="24"/>
          <w:szCs w:val="24"/>
        </w:rPr>
        <w:t>hn Wiley</w:t>
      </w:r>
      <w:r w:rsidRPr="007C13C3">
        <w:rPr>
          <w:rFonts w:ascii="Times New Roman" w:hAnsi="Times New Roman" w:cs="Times New Roman"/>
          <w:sz w:val="24"/>
          <w:szCs w:val="24"/>
        </w:rPr>
        <w:t>.</w:t>
      </w:r>
    </w:p>
    <w:p w14:paraId="6627DA11" w14:textId="77777777" w:rsidR="002472B5" w:rsidRPr="007C13C3" w:rsidRDefault="002472B5" w:rsidP="007A56C2">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Carsten, J. M. and Spector, P. E. </w:t>
      </w:r>
      <w:r w:rsidR="007A56C2">
        <w:rPr>
          <w:rFonts w:ascii="Times New Roman" w:hAnsi="Times New Roman" w:cs="Times New Roman"/>
          <w:sz w:val="24"/>
          <w:szCs w:val="24"/>
        </w:rPr>
        <w:t>(</w:t>
      </w:r>
      <w:r w:rsidRPr="007C13C3">
        <w:rPr>
          <w:rFonts w:ascii="Times New Roman" w:hAnsi="Times New Roman" w:cs="Times New Roman"/>
          <w:sz w:val="24"/>
          <w:szCs w:val="24"/>
        </w:rPr>
        <w:t>1987</w:t>
      </w:r>
      <w:r w:rsidR="007A56C2">
        <w:rPr>
          <w:rFonts w:ascii="Times New Roman" w:hAnsi="Times New Roman" w:cs="Times New Roman"/>
          <w:sz w:val="24"/>
          <w:szCs w:val="24"/>
        </w:rPr>
        <w:t>)</w:t>
      </w:r>
      <w:r w:rsidRPr="007C13C3">
        <w:rPr>
          <w:rFonts w:ascii="Times New Roman" w:hAnsi="Times New Roman" w:cs="Times New Roman"/>
          <w:sz w:val="24"/>
          <w:szCs w:val="24"/>
        </w:rPr>
        <w:t xml:space="preserve">. Unemployment, job satisfaction, and employee </w:t>
      </w:r>
      <w:r w:rsidR="007A56C2">
        <w:rPr>
          <w:rFonts w:ascii="Times New Roman" w:hAnsi="Times New Roman" w:cs="Times New Roman"/>
          <w:sz w:val="24"/>
          <w:szCs w:val="24"/>
        </w:rPr>
        <w:tab/>
      </w:r>
      <w:r w:rsidRPr="007C13C3">
        <w:rPr>
          <w:rFonts w:ascii="Times New Roman" w:hAnsi="Times New Roman" w:cs="Times New Roman"/>
          <w:sz w:val="24"/>
          <w:szCs w:val="24"/>
        </w:rPr>
        <w:t xml:space="preserve">turnover: A meta-analytic test of the Muchinsky model. </w:t>
      </w:r>
      <w:r w:rsidRPr="000C34DA">
        <w:rPr>
          <w:rFonts w:ascii="Times New Roman" w:hAnsi="Times New Roman" w:cs="Times New Roman"/>
          <w:i/>
          <w:iCs/>
          <w:sz w:val="24"/>
          <w:szCs w:val="24"/>
        </w:rPr>
        <w:t>Journal of Applied Psychology</w:t>
      </w:r>
      <w:r w:rsidRPr="007C13C3">
        <w:rPr>
          <w:rFonts w:ascii="Times New Roman" w:hAnsi="Times New Roman" w:cs="Times New Roman"/>
          <w:sz w:val="24"/>
          <w:szCs w:val="24"/>
        </w:rPr>
        <w:t xml:space="preserve">, </w:t>
      </w:r>
      <w:r w:rsidR="007A56C2">
        <w:rPr>
          <w:rFonts w:ascii="Times New Roman" w:hAnsi="Times New Roman" w:cs="Times New Roman"/>
          <w:sz w:val="24"/>
          <w:szCs w:val="24"/>
        </w:rPr>
        <w:tab/>
      </w:r>
      <w:r w:rsidRPr="007C13C3">
        <w:rPr>
          <w:rFonts w:ascii="Times New Roman" w:hAnsi="Times New Roman" w:cs="Times New Roman"/>
          <w:sz w:val="24"/>
          <w:szCs w:val="24"/>
        </w:rPr>
        <w:t>72</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374–381.</w:t>
      </w:r>
    </w:p>
    <w:p w14:paraId="21E5A162"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Chambel, M. J., &amp; Fortuna, R. </w:t>
      </w:r>
      <w:r w:rsidR="007A56C2">
        <w:rPr>
          <w:rFonts w:ascii="Times New Roman" w:hAnsi="Times New Roman" w:cs="Times New Roman"/>
          <w:sz w:val="24"/>
          <w:szCs w:val="24"/>
        </w:rPr>
        <w:t>(</w:t>
      </w:r>
      <w:r w:rsidRPr="007C13C3">
        <w:rPr>
          <w:rFonts w:ascii="Times New Roman" w:hAnsi="Times New Roman" w:cs="Times New Roman"/>
          <w:sz w:val="24"/>
          <w:szCs w:val="24"/>
        </w:rPr>
        <w:t>2015</w:t>
      </w:r>
      <w:r w:rsidR="007A56C2">
        <w:rPr>
          <w:rFonts w:ascii="Times New Roman" w:hAnsi="Times New Roman" w:cs="Times New Roman"/>
          <w:sz w:val="24"/>
          <w:szCs w:val="24"/>
        </w:rPr>
        <w:t>)</w:t>
      </w:r>
      <w:r w:rsidRPr="007C13C3">
        <w:rPr>
          <w:rFonts w:ascii="Times New Roman" w:hAnsi="Times New Roman" w:cs="Times New Roman"/>
          <w:sz w:val="24"/>
          <w:szCs w:val="24"/>
        </w:rPr>
        <w:t xml:space="preserve">. Wage reduction of Portuguese civil servants and their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 xml:space="preserve">attitudes: </w:t>
      </w:r>
      <w:r w:rsidRPr="007C13C3">
        <w:rPr>
          <w:rFonts w:ascii="Times New Roman" w:hAnsi="Times New Roman" w:cs="Times New Roman" w:hint="eastAsia"/>
          <w:sz w:val="24"/>
          <w:szCs w:val="24"/>
        </w:rPr>
        <w:t>T</w:t>
      </w:r>
      <w:r w:rsidRPr="007C13C3">
        <w:rPr>
          <w:rFonts w:ascii="Times New Roman" w:hAnsi="Times New Roman" w:cs="Times New Roman"/>
          <w:sz w:val="24"/>
          <w:szCs w:val="24"/>
        </w:rPr>
        <w:t>he psychological contract perspective. </w:t>
      </w:r>
      <w:r w:rsidRPr="000C34DA">
        <w:rPr>
          <w:rFonts w:ascii="Times New Roman" w:hAnsi="Times New Roman" w:cs="Times New Roman"/>
          <w:i/>
          <w:sz w:val="24"/>
          <w:szCs w:val="24"/>
        </w:rPr>
        <w:t xml:space="preserve">The International Journal of </w:t>
      </w:r>
      <w:r w:rsidRPr="000C34DA">
        <w:rPr>
          <w:rFonts w:ascii="Times New Roman" w:hAnsi="Times New Roman" w:cs="Times New Roman" w:hint="eastAsia"/>
          <w:i/>
          <w:sz w:val="24"/>
          <w:szCs w:val="24"/>
        </w:rPr>
        <w:tab/>
      </w:r>
      <w:r w:rsidRPr="000C34DA">
        <w:rPr>
          <w:rFonts w:ascii="Times New Roman" w:hAnsi="Times New Roman" w:cs="Times New Roman"/>
          <w:i/>
          <w:sz w:val="24"/>
          <w:szCs w:val="24"/>
        </w:rPr>
        <w:t>Human Resource Management</w:t>
      </w:r>
      <w:r w:rsidRPr="007C13C3">
        <w:rPr>
          <w:rFonts w:ascii="Times New Roman" w:hAnsi="Times New Roman" w:cs="Times New Roman"/>
          <w:sz w:val="24"/>
          <w:szCs w:val="24"/>
        </w:rPr>
        <w:t>, </w:t>
      </w:r>
      <w:r w:rsidRPr="007C13C3">
        <w:rPr>
          <w:rFonts w:ascii="Times New Roman" w:hAnsi="Times New Roman" w:cs="Times New Roman"/>
          <w:iCs/>
          <w:sz w:val="24"/>
          <w:szCs w:val="24"/>
        </w:rPr>
        <w:t>26</w:t>
      </w:r>
      <w:r w:rsidRPr="007C13C3">
        <w:rPr>
          <w:rFonts w:ascii="Times New Roman" w:hAnsi="Times New Roman" w:cs="Times New Roman"/>
          <w:sz w:val="24"/>
          <w:szCs w:val="24"/>
        </w:rPr>
        <w:t>(22)</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2853−2871.</w:t>
      </w:r>
    </w:p>
    <w:p w14:paraId="016CF2F7" w14:textId="33C6F452" w:rsidR="002472B5" w:rsidRPr="007C13C3" w:rsidRDefault="002472B5" w:rsidP="007A56C2">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Cook, J., &amp; Wall, T. </w:t>
      </w:r>
      <w:r w:rsidR="007A56C2">
        <w:rPr>
          <w:rFonts w:ascii="Times New Roman" w:hAnsi="Times New Roman" w:cs="Times New Roman"/>
          <w:sz w:val="24"/>
          <w:szCs w:val="24"/>
        </w:rPr>
        <w:t>(</w:t>
      </w:r>
      <w:r w:rsidRPr="007C13C3">
        <w:rPr>
          <w:rFonts w:ascii="Times New Roman" w:hAnsi="Times New Roman" w:cs="Times New Roman"/>
          <w:sz w:val="24"/>
          <w:szCs w:val="24"/>
        </w:rPr>
        <w:t>1980</w:t>
      </w:r>
      <w:r w:rsidR="007A56C2">
        <w:rPr>
          <w:rFonts w:ascii="Times New Roman" w:hAnsi="Times New Roman" w:cs="Times New Roman"/>
          <w:sz w:val="24"/>
          <w:szCs w:val="24"/>
        </w:rPr>
        <w:t>)</w:t>
      </w:r>
      <w:r w:rsidRPr="007C13C3">
        <w:rPr>
          <w:rFonts w:ascii="Times New Roman" w:hAnsi="Times New Roman" w:cs="Times New Roman"/>
          <w:sz w:val="24"/>
          <w:szCs w:val="24"/>
        </w:rPr>
        <w:t xml:space="preserve">. New work attitude measures of trust, </w:t>
      </w:r>
      <w:r w:rsidR="006F7CD4" w:rsidRPr="007C13C3">
        <w:rPr>
          <w:rFonts w:ascii="Times New Roman" w:hAnsi="Times New Roman" w:cs="Times New Roman"/>
          <w:sz w:val="24"/>
          <w:szCs w:val="24"/>
        </w:rPr>
        <w:t>organi</w:t>
      </w:r>
      <w:r w:rsidR="006F7CD4">
        <w:rPr>
          <w:rFonts w:ascii="Times New Roman" w:hAnsi="Times New Roman" w:cs="Times New Roman"/>
          <w:sz w:val="24"/>
          <w:szCs w:val="24"/>
        </w:rPr>
        <w:t>z</w:t>
      </w:r>
      <w:r w:rsidR="006F7CD4" w:rsidRPr="007C13C3">
        <w:rPr>
          <w:rFonts w:ascii="Times New Roman" w:hAnsi="Times New Roman" w:cs="Times New Roman"/>
          <w:sz w:val="24"/>
          <w:szCs w:val="24"/>
        </w:rPr>
        <w:t>ational</w:t>
      </w:r>
      <w:r w:rsidRPr="007C13C3">
        <w:rPr>
          <w:rFonts w:ascii="Times New Roman" w:hAnsi="Times New Roman" w:cs="Times New Roman"/>
          <w:sz w:val="24"/>
          <w:szCs w:val="24"/>
        </w:rPr>
        <w:t xml:space="preserve"> commitment </w:t>
      </w:r>
      <w:r w:rsidR="007A56C2">
        <w:rPr>
          <w:rFonts w:ascii="Times New Roman" w:hAnsi="Times New Roman" w:cs="Times New Roman"/>
          <w:sz w:val="24"/>
          <w:szCs w:val="24"/>
        </w:rPr>
        <w:tab/>
      </w:r>
      <w:r w:rsidRPr="007C13C3">
        <w:rPr>
          <w:rFonts w:ascii="Times New Roman" w:hAnsi="Times New Roman" w:cs="Times New Roman"/>
          <w:sz w:val="24"/>
          <w:szCs w:val="24"/>
        </w:rPr>
        <w:t>and personal need non‐fulfillment. </w:t>
      </w:r>
      <w:r w:rsidRPr="000C34DA">
        <w:rPr>
          <w:rFonts w:ascii="Times New Roman" w:hAnsi="Times New Roman" w:cs="Times New Roman"/>
          <w:i/>
          <w:sz w:val="24"/>
          <w:szCs w:val="24"/>
        </w:rPr>
        <w:t xml:space="preserve">Journal of </w:t>
      </w:r>
      <w:r w:rsidRPr="000C34DA">
        <w:rPr>
          <w:rFonts w:ascii="Times New Roman" w:hAnsi="Times New Roman" w:cs="Times New Roman" w:hint="eastAsia"/>
          <w:i/>
          <w:sz w:val="24"/>
          <w:szCs w:val="24"/>
        </w:rPr>
        <w:t>O</w:t>
      </w:r>
      <w:r w:rsidRPr="000C34DA">
        <w:rPr>
          <w:rFonts w:ascii="Times New Roman" w:hAnsi="Times New Roman" w:cs="Times New Roman"/>
          <w:i/>
          <w:sz w:val="24"/>
          <w:szCs w:val="24"/>
        </w:rPr>
        <w:t xml:space="preserve">ccupational </w:t>
      </w:r>
      <w:r w:rsidRPr="000C34DA">
        <w:rPr>
          <w:rFonts w:ascii="Times New Roman" w:hAnsi="Times New Roman" w:cs="Times New Roman" w:hint="eastAsia"/>
          <w:i/>
          <w:sz w:val="24"/>
          <w:szCs w:val="24"/>
        </w:rPr>
        <w:t>P</w:t>
      </w:r>
      <w:r w:rsidRPr="000C34DA">
        <w:rPr>
          <w:rFonts w:ascii="Times New Roman" w:hAnsi="Times New Roman" w:cs="Times New Roman"/>
          <w:i/>
          <w:sz w:val="24"/>
          <w:szCs w:val="24"/>
        </w:rPr>
        <w:t>sychology</w:t>
      </w:r>
      <w:r w:rsidRPr="007C13C3">
        <w:rPr>
          <w:rFonts w:ascii="Times New Roman" w:hAnsi="Times New Roman" w:cs="Times New Roman"/>
          <w:sz w:val="24"/>
          <w:szCs w:val="24"/>
        </w:rPr>
        <w:t>, </w:t>
      </w:r>
      <w:r w:rsidRPr="007C13C3">
        <w:rPr>
          <w:rFonts w:ascii="Times New Roman" w:hAnsi="Times New Roman" w:cs="Times New Roman"/>
          <w:iCs/>
          <w:sz w:val="24"/>
          <w:szCs w:val="24"/>
        </w:rPr>
        <w:t>53</w:t>
      </w:r>
      <w:r w:rsidRPr="007C13C3">
        <w:rPr>
          <w:rFonts w:ascii="Times New Roman" w:hAnsi="Times New Roman" w:cs="Times New Roman"/>
          <w:sz w:val="24"/>
          <w:szCs w:val="24"/>
        </w:rPr>
        <w:t>(1)</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39–52.</w:t>
      </w:r>
    </w:p>
    <w:p w14:paraId="4BB19059"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Datta, D. K., Guthrie, J. P., Basuil, D., &amp; Pandey, A. </w:t>
      </w:r>
      <w:r w:rsidR="007A56C2">
        <w:rPr>
          <w:rFonts w:ascii="Times New Roman" w:hAnsi="Times New Roman" w:cs="Times New Roman"/>
          <w:sz w:val="24"/>
          <w:szCs w:val="24"/>
        </w:rPr>
        <w:t>(</w:t>
      </w:r>
      <w:r w:rsidRPr="007C13C3">
        <w:rPr>
          <w:rFonts w:ascii="Times New Roman" w:hAnsi="Times New Roman" w:cs="Times New Roman"/>
          <w:sz w:val="24"/>
          <w:szCs w:val="24"/>
        </w:rPr>
        <w:t>2010</w:t>
      </w:r>
      <w:r w:rsidR="007A56C2">
        <w:rPr>
          <w:rFonts w:ascii="Times New Roman" w:hAnsi="Times New Roman" w:cs="Times New Roman"/>
          <w:sz w:val="24"/>
          <w:szCs w:val="24"/>
        </w:rPr>
        <w:t>)</w:t>
      </w:r>
      <w:r w:rsidRPr="007C13C3">
        <w:rPr>
          <w:rFonts w:ascii="Times New Roman" w:hAnsi="Times New Roman" w:cs="Times New Roman"/>
          <w:sz w:val="24"/>
          <w:szCs w:val="24"/>
        </w:rPr>
        <w:t xml:space="preserve">. Causes and effects of employee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downsizing: A review and synthesis. </w:t>
      </w:r>
      <w:r w:rsidRPr="000C34DA">
        <w:rPr>
          <w:rFonts w:ascii="Times New Roman" w:hAnsi="Times New Roman" w:cs="Times New Roman"/>
          <w:i/>
          <w:sz w:val="24"/>
          <w:szCs w:val="24"/>
        </w:rPr>
        <w:t>Journal of Management</w:t>
      </w:r>
      <w:r w:rsidRPr="007C13C3">
        <w:rPr>
          <w:rFonts w:ascii="Times New Roman" w:hAnsi="Times New Roman" w:cs="Times New Roman"/>
          <w:sz w:val="24"/>
          <w:szCs w:val="24"/>
        </w:rPr>
        <w:t>, </w:t>
      </w:r>
      <w:r w:rsidRPr="007C13C3">
        <w:rPr>
          <w:rFonts w:ascii="Times New Roman" w:hAnsi="Times New Roman" w:cs="Times New Roman"/>
          <w:iCs/>
          <w:sz w:val="24"/>
          <w:szCs w:val="24"/>
        </w:rPr>
        <w:t>36</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281–348.</w:t>
      </w:r>
    </w:p>
    <w:p w14:paraId="75FB7D06" w14:textId="77777777" w:rsidR="008C6642" w:rsidRPr="008C6642" w:rsidRDefault="008C6642" w:rsidP="002472B5">
      <w:pPr>
        <w:widowControl/>
        <w:wordWrap/>
        <w:autoSpaceDE/>
        <w:autoSpaceDN/>
        <w:ind w:rightChars="200" w:right="400"/>
        <w:jc w:val="left"/>
        <w:rPr>
          <w:rFonts w:ascii="Times New Roman" w:hAnsi="Times New Roman"/>
          <w:sz w:val="24"/>
          <w:szCs w:val="24"/>
        </w:rPr>
      </w:pPr>
      <w:r w:rsidRPr="00CD0C49">
        <w:rPr>
          <w:rFonts w:ascii="Times New Roman" w:hAnsi="Times New Roman"/>
          <w:sz w:val="24"/>
          <w:szCs w:val="24"/>
        </w:rPr>
        <w:t xml:space="preserve">Du Caju, P., Kosma, T., Lawless, M., Messina., J., and Room, T. 2015. Why firms avoid </w:t>
      </w:r>
      <w:r w:rsidRPr="00CD0C49">
        <w:rPr>
          <w:rFonts w:ascii="Times New Roman" w:hAnsi="Times New Roman"/>
          <w:sz w:val="24"/>
          <w:szCs w:val="24"/>
        </w:rPr>
        <w:tab/>
        <w:t xml:space="preserve">cutting wages: Survey evidence from European firms. </w:t>
      </w:r>
      <w:r w:rsidRPr="000C34DA">
        <w:rPr>
          <w:rFonts w:ascii="Times New Roman" w:hAnsi="Times New Roman"/>
          <w:i/>
          <w:iCs/>
          <w:sz w:val="24"/>
          <w:szCs w:val="24"/>
        </w:rPr>
        <w:t>ILR Review</w:t>
      </w:r>
      <w:r w:rsidRPr="00CD0C49">
        <w:rPr>
          <w:rFonts w:ascii="Times New Roman" w:hAnsi="Times New Roman"/>
          <w:sz w:val="24"/>
          <w:szCs w:val="24"/>
        </w:rPr>
        <w:t>, 20(10)</w:t>
      </w:r>
      <w:r>
        <w:rPr>
          <w:rFonts w:ascii="Times New Roman" w:hAnsi="Times New Roman"/>
          <w:sz w:val="24"/>
          <w:szCs w:val="24"/>
        </w:rPr>
        <w:t>:</w:t>
      </w:r>
      <w:r w:rsidRPr="00CD0C49">
        <w:rPr>
          <w:rFonts w:ascii="Times New Roman" w:hAnsi="Times New Roman"/>
          <w:sz w:val="24"/>
          <w:szCs w:val="24"/>
        </w:rPr>
        <w:t xml:space="preserve"> 2-27</w:t>
      </w:r>
    </w:p>
    <w:p w14:paraId="4BF83A8D"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hint="eastAsia"/>
          <w:sz w:val="24"/>
          <w:szCs w:val="24"/>
        </w:rPr>
        <w:t>Eagly</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A</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H., &amp; Chaiken, S.</w:t>
      </w:r>
      <w:r w:rsidR="007A56C2">
        <w:rPr>
          <w:rFonts w:ascii="Times New Roman" w:hAnsi="Times New Roman" w:cs="Times New Roman"/>
          <w:sz w:val="24"/>
          <w:szCs w:val="24"/>
        </w:rPr>
        <w:t>(</w:t>
      </w:r>
      <w:r w:rsidRPr="007C13C3">
        <w:rPr>
          <w:rFonts w:ascii="Times New Roman" w:hAnsi="Times New Roman" w:cs="Times New Roman"/>
          <w:sz w:val="24"/>
          <w:szCs w:val="24"/>
        </w:rPr>
        <w:t>1993</w:t>
      </w:r>
      <w:r w:rsidR="007A56C2">
        <w:rPr>
          <w:rFonts w:ascii="Times New Roman" w:hAnsi="Times New Roman" w:cs="Times New Roman"/>
          <w:sz w:val="24"/>
          <w:szCs w:val="24"/>
        </w:rPr>
        <w:t>)</w:t>
      </w:r>
      <w:r w:rsidRPr="007C13C3">
        <w:rPr>
          <w:rFonts w:ascii="Times New Roman" w:hAnsi="Times New Roman" w:cs="Times New Roman"/>
          <w:sz w:val="24"/>
          <w:szCs w:val="24"/>
        </w:rPr>
        <w:t xml:space="preserve">. </w:t>
      </w:r>
      <w:r w:rsidRPr="000C34DA">
        <w:rPr>
          <w:rFonts w:ascii="Times New Roman" w:hAnsi="Times New Roman" w:cs="Times New Roman"/>
          <w:i/>
          <w:iCs/>
          <w:sz w:val="24"/>
          <w:szCs w:val="24"/>
        </w:rPr>
        <w:t xml:space="preserve">The </w:t>
      </w:r>
      <w:r w:rsidRPr="000C34DA">
        <w:rPr>
          <w:rFonts w:ascii="Times New Roman" w:hAnsi="Times New Roman" w:cs="Times New Roman" w:hint="eastAsia"/>
          <w:i/>
          <w:iCs/>
          <w:sz w:val="24"/>
          <w:szCs w:val="24"/>
        </w:rPr>
        <w:t>psychology of attitudes</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Fort Worth</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TX</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 xml:space="preserve">Harcourt </w:t>
      </w:r>
      <w:r w:rsidR="007A56C2">
        <w:rPr>
          <w:rFonts w:ascii="Times New Roman" w:hAnsi="Times New Roman" w:cs="Times New Roman"/>
          <w:sz w:val="24"/>
          <w:szCs w:val="24"/>
        </w:rPr>
        <w:tab/>
      </w:r>
      <w:r w:rsidR="007A56C2">
        <w:rPr>
          <w:rFonts w:ascii="Times New Roman" w:hAnsi="Times New Roman" w:cs="Times New Roman" w:hint="eastAsia"/>
          <w:sz w:val="24"/>
          <w:szCs w:val="24"/>
        </w:rPr>
        <w:t xml:space="preserve">Brace </w:t>
      </w:r>
      <w:r w:rsidRPr="007C13C3">
        <w:rPr>
          <w:rFonts w:ascii="Times New Roman" w:hAnsi="Times New Roman" w:cs="Times New Roman" w:hint="eastAsia"/>
          <w:sz w:val="24"/>
          <w:szCs w:val="24"/>
        </w:rPr>
        <w:t>Jovanovich.</w:t>
      </w:r>
    </w:p>
    <w:p w14:paraId="0CEB184E"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hint="eastAsia"/>
          <w:sz w:val="24"/>
          <w:szCs w:val="24"/>
        </w:rPr>
        <w:t>The Economist</w:t>
      </w:r>
      <w:r w:rsidRPr="007C13C3">
        <w:rPr>
          <w:rFonts w:ascii="Times New Roman" w:hAnsi="Times New Roman" w:cs="Times New Roman"/>
          <w:sz w:val="24"/>
          <w:szCs w:val="24"/>
        </w:rPr>
        <w:t>. (20</w:t>
      </w:r>
      <w:r w:rsidRPr="007C13C3">
        <w:rPr>
          <w:rFonts w:ascii="Times New Roman" w:hAnsi="Times New Roman" w:cs="Times New Roman" w:hint="eastAsia"/>
          <w:sz w:val="24"/>
          <w:szCs w:val="24"/>
        </w:rPr>
        <w:t>13</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September</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7</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 xml:space="preserve">The origins of the financial crisis: Crash course. </w:t>
      </w:r>
      <w:r w:rsidRPr="000C34DA">
        <w:rPr>
          <w:rFonts w:ascii="Times New Roman" w:hAnsi="Times New Roman" w:cs="Times New Roman" w:hint="eastAsia"/>
          <w:i/>
          <w:iCs/>
          <w:sz w:val="24"/>
          <w:szCs w:val="24"/>
        </w:rPr>
        <w:t xml:space="preserve">The </w:t>
      </w:r>
      <w:r w:rsidRPr="000C34DA">
        <w:rPr>
          <w:rFonts w:ascii="Times New Roman" w:hAnsi="Times New Roman" w:cs="Times New Roman" w:hint="eastAsia"/>
          <w:i/>
          <w:iCs/>
          <w:sz w:val="24"/>
          <w:szCs w:val="24"/>
        </w:rPr>
        <w:tab/>
        <w:t>Economist</w:t>
      </w:r>
      <w:r w:rsidRPr="007C13C3">
        <w:rPr>
          <w:rFonts w:ascii="Times New Roman" w:hAnsi="Times New Roman" w:cs="Times New Roman"/>
          <w:sz w:val="24"/>
          <w:szCs w:val="24"/>
        </w:rPr>
        <w:t xml:space="preserve">. Retrieved </w:t>
      </w:r>
      <w:r w:rsidRPr="007C13C3">
        <w:rPr>
          <w:rFonts w:ascii="Times New Roman" w:hAnsi="Times New Roman" w:cs="Times New Roman" w:hint="eastAsia"/>
          <w:sz w:val="24"/>
          <w:szCs w:val="24"/>
        </w:rPr>
        <w:t>December</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17</w:t>
      </w:r>
      <w:r w:rsidRPr="007C13C3">
        <w:rPr>
          <w:rFonts w:ascii="Times New Roman" w:hAnsi="Times New Roman" w:cs="Times New Roman"/>
          <w:sz w:val="24"/>
          <w:szCs w:val="24"/>
        </w:rPr>
        <w:t>, 2014, from</w:t>
      </w:r>
      <w:r w:rsidRPr="007C13C3">
        <w:rPr>
          <w:rFonts w:ascii="Times New Roman" w:hAnsi="Times New Roman" w:cs="Times New Roman" w:hint="eastAsia"/>
          <w:sz w:val="24"/>
          <w:szCs w:val="24"/>
        </w:rPr>
        <w:t xml:space="preserve"> </w:t>
      </w:r>
      <w:r w:rsidRPr="007C13C3">
        <w:rPr>
          <w:rFonts w:ascii="Times New Roman" w:hAnsi="Times New Roman" w:cs="Times New Roman" w:hint="eastAsia"/>
          <w:sz w:val="24"/>
          <w:szCs w:val="24"/>
        </w:rPr>
        <w:tab/>
      </w:r>
      <w:r w:rsidRPr="007C13C3">
        <w:rPr>
          <w:rFonts w:ascii="Times New Roman" w:hAnsi="Times New Roman" w:cs="Times New Roman"/>
          <w:sz w:val="24"/>
          <w:szCs w:val="24"/>
          <w:u w:val="single"/>
        </w:rPr>
        <w:t>http://www.economist.com/news/schoolsbrief/21584534-effects-financial-crisis-are-</w:t>
      </w:r>
      <w:r w:rsidRPr="007C13C3">
        <w:rPr>
          <w:rFonts w:ascii="Times New Roman" w:hAnsi="Times New Roman" w:cs="Times New Roman" w:hint="eastAsia"/>
          <w:sz w:val="24"/>
          <w:szCs w:val="24"/>
        </w:rPr>
        <w:tab/>
      </w:r>
      <w:r w:rsidRPr="007C13C3">
        <w:rPr>
          <w:rFonts w:ascii="Times New Roman" w:hAnsi="Times New Roman" w:cs="Times New Roman"/>
          <w:sz w:val="24"/>
          <w:szCs w:val="24"/>
          <w:u w:val="single"/>
        </w:rPr>
        <w:t>still-being-felt-five-years-article</w:t>
      </w:r>
      <w:r w:rsidRPr="007C13C3">
        <w:rPr>
          <w:rFonts w:ascii="Times New Roman" w:hAnsi="Times New Roman" w:cs="Times New Roman"/>
          <w:sz w:val="24"/>
          <w:szCs w:val="24"/>
        </w:rPr>
        <w:t>.</w:t>
      </w:r>
    </w:p>
    <w:p w14:paraId="32101D16"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Eilam-Shamir, G., &amp; Yaakobi, E. </w:t>
      </w:r>
      <w:r w:rsidR="00CE7F59">
        <w:rPr>
          <w:rFonts w:ascii="Times New Roman" w:hAnsi="Times New Roman" w:cs="Times New Roman"/>
          <w:sz w:val="24"/>
          <w:szCs w:val="24"/>
        </w:rPr>
        <w:t>(</w:t>
      </w:r>
      <w:r w:rsidRPr="007C13C3">
        <w:rPr>
          <w:rFonts w:ascii="Times New Roman" w:hAnsi="Times New Roman" w:cs="Times New Roman"/>
          <w:sz w:val="24"/>
          <w:szCs w:val="24"/>
        </w:rPr>
        <w:t>2014</w:t>
      </w:r>
      <w:r w:rsidR="00CE7F59">
        <w:rPr>
          <w:rFonts w:ascii="Times New Roman" w:hAnsi="Times New Roman" w:cs="Times New Roman"/>
          <w:sz w:val="24"/>
          <w:szCs w:val="24"/>
        </w:rPr>
        <w:t>)</w:t>
      </w:r>
      <w:r w:rsidRPr="007C13C3">
        <w:rPr>
          <w:rFonts w:ascii="Times New Roman" w:hAnsi="Times New Roman" w:cs="Times New Roman"/>
          <w:sz w:val="24"/>
          <w:szCs w:val="24"/>
        </w:rPr>
        <w:t xml:space="preserve">. Effects of early employment experiences on </w:t>
      </w:r>
      <w:r w:rsidR="00CE7F59">
        <w:rPr>
          <w:rFonts w:ascii="Times New Roman" w:hAnsi="Times New Roman" w:cs="Times New Roman"/>
          <w:sz w:val="24"/>
          <w:szCs w:val="24"/>
        </w:rPr>
        <w:tab/>
      </w:r>
      <w:r w:rsidRPr="007C13C3">
        <w:rPr>
          <w:rFonts w:ascii="Times New Roman" w:hAnsi="Times New Roman" w:cs="Times New Roman"/>
          <w:sz w:val="24"/>
          <w:szCs w:val="24"/>
        </w:rPr>
        <w:t>anticipated psychological contracts. </w:t>
      </w:r>
      <w:r w:rsidRPr="000C34DA">
        <w:rPr>
          <w:rFonts w:ascii="Times New Roman" w:hAnsi="Times New Roman" w:cs="Times New Roman"/>
          <w:i/>
          <w:sz w:val="24"/>
          <w:szCs w:val="24"/>
        </w:rPr>
        <w:t>Personnel Review</w:t>
      </w:r>
      <w:r w:rsidRPr="007C13C3">
        <w:rPr>
          <w:rFonts w:ascii="Times New Roman" w:hAnsi="Times New Roman" w:cs="Times New Roman"/>
          <w:sz w:val="24"/>
          <w:szCs w:val="24"/>
        </w:rPr>
        <w:t>, </w:t>
      </w:r>
      <w:r w:rsidRPr="007C13C3">
        <w:rPr>
          <w:rFonts w:ascii="Times New Roman" w:hAnsi="Times New Roman" w:cs="Times New Roman"/>
          <w:iCs/>
          <w:sz w:val="24"/>
          <w:szCs w:val="24"/>
        </w:rPr>
        <w:t>43</w:t>
      </w:r>
      <w:r w:rsidRPr="007C13C3">
        <w:rPr>
          <w:rFonts w:ascii="Times New Roman" w:hAnsi="Times New Roman" w:cs="Times New Roman"/>
          <w:sz w:val="24"/>
          <w:szCs w:val="24"/>
        </w:rPr>
        <w:t>(4)</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553−572.</w:t>
      </w:r>
    </w:p>
    <w:p w14:paraId="2F38AA0A" w14:textId="1916D32A"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Fiorito, J., Bozeman, D. P., Young, A., &amp; Meurs, J. A. </w:t>
      </w:r>
      <w:r w:rsidR="00CE7F59">
        <w:rPr>
          <w:rFonts w:ascii="Times New Roman" w:hAnsi="Times New Roman" w:cs="Times New Roman"/>
          <w:sz w:val="24"/>
          <w:szCs w:val="24"/>
        </w:rPr>
        <w:t>(</w:t>
      </w:r>
      <w:r w:rsidRPr="007C13C3">
        <w:rPr>
          <w:rFonts w:ascii="Times New Roman" w:hAnsi="Times New Roman" w:cs="Times New Roman"/>
          <w:sz w:val="24"/>
          <w:szCs w:val="24"/>
        </w:rPr>
        <w:t>2007</w:t>
      </w:r>
      <w:r w:rsidR="00CE7F59">
        <w:rPr>
          <w:rFonts w:ascii="Times New Roman" w:hAnsi="Times New Roman" w:cs="Times New Roman"/>
          <w:sz w:val="24"/>
          <w:szCs w:val="24"/>
        </w:rPr>
        <w:t>)</w:t>
      </w:r>
      <w:r w:rsidRPr="007C13C3">
        <w:rPr>
          <w:rFonts w:ascii="Times New Roman" w:hAnsi="Times New Roman" w:cs="Times New Roman"/>
          <w:sz w:val="24"/>
          <w:szCs w:val="24"/>
        </w:rPr>
        <w:t xml:space="preserve">. </w:t>
      </w:r>
      <w:r w:rsidR="006F7CD4" w:rsidRPr="007C13C3">
        <w:rPr>
          <w:rFonts w:ascii="Times New Roman" w:hAnsi="Times New Roman" w:cs="Times New Roman"/>
          <w:sz w:val="24"/>
          <w:szCs w:val="24"/>
        </w:rPr>
        <w:t>Organi</w:t>
      </w:r>
      <w:r w:rsidR="006F7CD4">
        <w:rPr>
          <w:rFonts w:ascii="Times New Roman" w:hAnsi="Times New Roman" w:cs="Times New Roman"/>
          <w:sz w:val="24"/>
          <w:szCs w:val="24"/>
        </w:rPr>
        <w:t>z</w:t>
      </w:r>
      <w:r w:rsidR="006F7CD4" w:rsidRPr="007C13C3">
        <w:rPr>
          <w:rFonts w:ascii="Times New Roman" w:hAnsi="Times New Roman" w:cs="Times New Roman"/>
          <w:sz w:val="24"/>
          <w:szCs w:val="24"/>
        </w:rPr>
        <w:t>ational</w:t>
      </w:r>
      <w:r w:rsidRPr="007C13C3">
        <w:rPr>
          <w:rFonts w:ascii="Times New Roman" w:hAnsi="Times New Roman" w:cs="Times New Roman"/>
          <w:sz w:val="24"/>
          <w:szCs w:val="24"/>
        </w:rPr>
        <w:t xml:space="preserve"> commitment,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 xml:space="preserve">human resource practices, and </w:t>
      </w:r>
      <w:r w:rsidR="006F7CD4" w:rsidRPr="007C13C3">
        <w:rPr>
          <w:rFonts w:ascii="Times New Roman" w:hAnsi="Times New Roman" w:cs="Times New Roman"/>
          <w:sz w:val="24"/>
          <w:szCs w:val="24"/>
        </w:rPr>
        <w:t>organi</w:t>
      </w:r>
      <w:r w:rsidR="006F7CD4">
        <w:rPr>
          <w:rFonts w:ascii="Times New Roman" w:hAnsi="Times New Roman" w:cs="Times New Roman"/>
          <w:sz w:val="24"/>
          <w:szCs w:val="24"/>
        </w:rPr>
        <w:t>z</w:t>
      </w:r>
      <w:r w:rsidR="006F7CD4" w:rsidRPr="007C13C3">
        <w:rPr>
          <w:rFonts w:ascii="Times New Roman" w:hAnsi="Times New Roman" w:cs="Times New Roman"/>
          <w:sz w:val="24"/>
          <w:szCs w:val="24"/>
        </w:rPr>
        <w:t>ational</w:t>
      </w:r>
      <w:r w:rsidRPr="007C13C3">
        <w:rPr>
          <w:rFonts w:ascii="Times New Roman" w:hAnsi="Times New Roman" w:cs="Times New Roman"/>
          <w:sz w:val="24"/>
          <w:szCs w:val="24"/>
        </w:rPr>
        <w:t xml:space="preserve"> characteristics.</w:t>
      </w:r>
      <w:r w:rsidRPr="007C13C3">
        <w:rPr>
          <w:rFonts w:ascii="Times New Roman" w:hAnsi="Times New Roman" w:cs="Times New Roman" w:hint="eastAsia"/>
          <w:sz w:val="24"/>
          <w:szCs w:val="24"/>
        </w:rPr>
        <w:t xml:space="preserve"> </w:t>
      </w:r>
      <w:r w:rsidRPr="000C34DA">
        <w:rPr>
          <w:rFonts w:ascii="Times New Roman" w:hAnsi="Times New Roman" w:cs="Times New Roman"/>
          <w:i/>
          <w:sz w:val="24"/>
          <w:szCs w:val="24"/>
        </w:rPr>
        <w:t xml:space="preserve">Journal of Managerial </w:t>
      </w:r>
      <w:r w:rsidRPr="000C34DA">
        <w:rPr>
          <w:rFonts w:ascii="Times New Roman" w:hAnsi="Times New Roman" w:cs="Times New Roman" w:hint="eastAsia"/>
          <w:i/>
          <w:sz w:val="24"/>
          <w:szCs w:val="24"/>
        </w:rPr>
        <w:tab/>
      </w:r>
      <w:r w:rsidRPr="000C34DA">
        <w:rPr>
          <w:rFonts w:ascii="Times New Roman" w:hAnsi="Times New Roman" w:cs="Times New Roman"/>
          <w:i/>
          <w:sz w:val="24"/>
          <w:szCs w:val="24"/>
        </w:rPr>
        <w:t>Issues</w:t>
      </w:r>
      <w:r w:rsidRPr="007C13C3">
        <w:rPr>
          <w:rFonts w:ascii="Times New Roman" w:hAnsi="Times New Roman" w:cs="Times New Roman"/>
          <w:sz w:val="24"/>
          <w:szCs w:val="24"/>
        </w:rPr>
        <w:t>, 186−207.</w:t>
      </w:r>
    </w:p>
    <w:p w14:paraId="2BDFFB54"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Gartrell, C. D., &amp; Paille, B. E. </w:t>
      </w:r>
      <w:r w:rsidR="00CE7F59">
        <w:rPr>
          <w:rFonts w:ascii="Times New Roman" w:hAnsi="Times New Roman" w:cs="Times New Roman"/>
          <w:sz w:val="24"/>
          <w:szCs w:val="24"/>
        </w:rPr>
        <w:t>(</w:t>
      </w:r>
      <w:r w:rsidRPr="007C13C3">
        <w:rPr>
          <w:rFonts w:ascii="Times New Roman" w:hAnsi="Times New Roman" w:cs="Times New Roman"/>
          <w:sz w:val="24"/>
          <w:szCs w:val="24"/>
        </w:rPr>
        <w:t>1997</w:t>
      </w:r>
      <w:r w:rsidR="00CE7F59">
        <w:rPr>
          <w:rFonts w:ascii="Times New Roman" w:hAnsi="Times New Roman" w:cs="Times New Roman"/>
          <w:sz w:val="24"/>
          <w:szCs w:val="24"/>
        </w:rPr>
        <w:t>)</w:t>
      </w:r>
      <w:r w:rsidRPr="007C13C3">
        <w:rPr>
          <w:rFonts w:ascii="Times New Roman" w:hAnsi="Times New Roman" w:cs="Times New Roman"/>
          <w:sz w:val="24"/>
          <w:szCs w:val="24"/>
        </w:rPr>
        <w:t xml:space="preserve">. Wage cuts and the fairness of pay in a worker-owned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plywood cooperative. </w:t>
      </w:r>
      <w:r w:rsidRPr="000C34DA">
        <w:rPr>
          <w:rFonts w:ascii="Times New Roman" w:hAnsi="Times New Roman" w:cs="Times New Roman"/>
          <w:i/>
          <w:sz w:val="24"/>
          <w:szCs w:val="24"/>
        </w:rPr>
        <w:t xml:space="preserve">Social </w:t>
      </w:r>
      <w:r w:rsidRPr="000C34DA">
        <w:rPr>
          <w:rFonts w:ascii="Times New Roman" w:hAnsi="Times New Roman" w:cs="Times New Roman" w:hint="eastAsia"/>
          <w:i/>
          <w:sz w:val="24"/>
          <w:szCs w:val="24"/>
        </w:rPr>
        <w:t>P</w:t>
      </w:r>
      <w:r w:rsidRPr="000C34DA">
        <w:rPr>
          <w:rFonts w:ascii="Times New Roman" w:hAnsi="Times New Roman" w:cs="Times New Roman"/>
          <w:i/>
          <w:sz w:val="24"/>
          <w:szCs w:val="24"/>
        </w:rPr>
        <w:t xml:space="preserve">sychology </w:t>
      </w:r>
      <w:r w:rsidRPr="000C34DA">
        <w:rPr>
          <w:rFonts w:ascii="Times New Roman" w:hAnsi="Times New Roman" w:cs="Times New Roman" w:hint="eastAsia"/>
          <w:i/>
          <w:sz w:val="24"/>
          <w:szCs w:val="24"/>
        </w:rPr>
        <w:t>Q</w:t>
      </w:r>
      <w:r w:rsidRPr="000C34DA">
        <w:rPr>
          <w:rFonts w:ascii="Times New Roman" w:hAnsi="Times New Roman" w:cs="Times New Roman"/>
          <w:i/>
          <w:sz w:val="24"/>
          <w:szCs w:val="24"/>
        </w:rPr>
        <w:t>uarterly</w:t>
      </w:r>
      <w:r w:rsidRPr="007C13C3">
        <w:rPr>
          <w:rFonts w:ascii="Times New Roman" w:hAnsi="Times New Roman" w:cs="Times New Roman"/>
          <w:sz w:val="24"/>
          <w:szCs w:val="24"/>
        </w:rPr>
        <w:t>, 103−117.</w:t>
      </w:r>
    </w:p>
    <w:p w14:paraId="4AB99A1C"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Gerhart, B., Rynes, S. L., &amp; Fulmer, I. S. </w:t>
      </w:r>
      <w:r w:rsidR="00CE7F59">
        <w:rPr>
          <w:rFonts w:ascii="Times New Roman" w:hAnsi="Times New Roman" w:cs="Times New Roman"/>
          <w:sz w:val="24"/>
          <w:szCs w:val="24"/>
        </w:rPr>
        <w:t>(</w:t>
      </w:r>
      <w:r w:rsidRPr="007C13C3">
        <w:rPr>
          <w:rFonts w:ascii="Times New Roman" w:hAnsi="Times New Roman" w:cs="Times New Roman"/>
          <w:sz w:val="24"/>
          <w:szCs w:val="24"/>
        </w:rPr>
        <w:t>2009</w:t>
      </w:r>
      <w:r w:rsidR="00CE7F59">
        <w:rPr>
          <w:rFonts w:ascii="Times New Roman" w:hAnsi="Times New Roman" w:cs="Times New Roman"/>
          <w:sz w:val="24"/>
          <w:szCs w:val="24"/>
        </w:rPr>
        <w:t>)</w:t>
      </w:r>
      <w:r w:rsidRP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Pay and </w:t>
      </w:r>
      <w:r w:rsidRPr="007C13C3">
        <w:rPr>
          <w:rFonts w:ascii="Times New Roman" w:hAnsi="Times New Roman" w:cs="Times New Roman" w:hint="eastAsia"/>
          <w:sz w:val="24"/>
          <w:szCs w:val="24"/>
        </w:rPr>
        <w:t>p</w:t>
      </w:r>
      <w:r w:rsidRPr="007C13C3">
        <w:rPr>
          <w:rFonts w:ascii="Times New Roman" w:hAnsi="Times New Roman" w:cs="Times New Roman"/>
          <w:sz w:val="24"/>
          <w:szCs w:val="24"/>
        </w:rPr>
        <w:t xml:space="preserve">erformance: Individuals, </w:t>
      </w:r>
      <w:r w:rsidRPr="007C13C3">
        <w:rPr>
          <w:rFonts w:ascii="Times New Roman" w:hAnsi="Times New Roman" w:cs="Times New Roman" w:hint="eastAsia"/>
          <w:sz w:val="24"/>
          <w:szCs w:val="24"/>
        </w:rPr>
        <w:t>g</w:t>
      </w:r>
      <w:r w:rsidRPr="007C13C3">
        <w:rPr>
          <w:rFonts w:ascii="Times New Roman" w:hAnsi="Times New Roman" w:cs="Times New Roman"/>
          <w:sz w:val="24"/>
          <w:szCs w:val="24"/>
        </w:rPr>
        <w:t xml:space="preserve">roups, </w:t>
      </w:r>
      <w:r w:rsidR="00CE7F59">
        <w:rPr>
          <w:rFonts w:ascii="Times New Roman" w:hAnsi="Times New Roman" w:cs="Times New Roman"/>
          <w:sz w:val="24"/>
          <w:szCs w:val="24"/>
        </w:rPr>
        <w:tab/>
      </w:r>
      <w:r w:rsidRPr="007C13C3">
        <w:rPr>
          <w:rFonts w:ascii="Times New Roman" w:hAnsi="Times New Roman" w:cs="Times New Roman"/>
          <w:sz w:val="24"/>
          <w:szCs w:val="24"/>
        </w:rPr>
        <w:t xml:space="preserve">and </w:t>
      </w:r>
      <w:r w:rsidRPr="007C13C3">
        <w:rPr>
          <w:rFonts w:ascii="Times New Roman" w:hAnsi="Times New Roman" w:cs="Times New Roman" w:hint="eastAsia"/>
          <w:sz w:val="24"/>
          <w:szCs w:val="24"/>
        </w:rPr>
        <w:t>e</w:t>
      </w:r>
      <w:r w:rsidRPr="007C13C3">
        <w:rPr>
          <w:rFonts w:ascii="Times New Roman" w:hAnsi="Times New Roman" w:cs="Times New Roman"/>
          <w:sz w:val="24"/>
          <w:szCs w:val="24"/>
        </w:rPr>
        <w:t>xecutives. </w:t>
      </w:r>
      <w:r w:rsidRPr="000C34DA">
        <w:rPr>
          <w:rFonts w:ascii="Times New Roman" w:hAnsi="Times New Roman" w:cs="Times New Roman"/>
          <w:i/>
          <w:sz w:val="24"/>
          <w:szCs w:val="24"/>
        </w:rPr>
        <w:t>The Academy of Management Annals</w:t>
      </w:r>
      <w:r w:rsidRPr="007C13C3">
        <w:rPr>
          <w:rFonts w:ascii="Times New Roman" w:hAnsi="Times New Roman" w:cs="Times New Roman" w:hint="eastAsia"/>
          <w:sz w:val="24"/>
          <w:szCs w:val="24"/>
        </w:rPr>
        <w:t xml:space="preserve">, </w:t>
      </w:r>
      <w:r w:rsidRPr="007C13C3">
        <w:rPr>
          <w:rFonts w:ascii="Times New Roman" w:hAnsi="Times New Roman" w:cs="Times New Roman"/>
          <w:iCs/>
          <w:sz w:val="24"/>
          <w:szCs w:val="24"/>
        </w:rPr>
        <w:t>3</w:t>
      </w:r>
      <w:r w:rsidR="007C13C3">
        <w:rPr>
          <w:rFonts w:ascii="Times New Roman" w:hAnsi="Times New Roman" w:cs="Times New Roman" w:hint="eastAsia"/>
          <w:sz w:val="24"/>
          <w:szCs w:val="24"/>
        </w:rPr>
        <w:t>,</w:t>
      </w:r>
      <w:r w:rsidRPr="007C13C3">
        <w:rPr>
          <w:rFonts w:ascii="Times New Roman" w:hAnsi="Times New Roman" w:cs="Times New Roman" w:hint="eastAsia"/>
          <w:sz w:val="24"/>
          <w:szCs w:val="24"/>
        </w:rPr>
        <w:t xml:space="preserve"> </w:t>
      </w:r>
      <w:r w:rsidRPr="007C13C3">
        <w:rPr>
          <w:rFonts w:ascii="Times New Roman" w:hAnsi="Times New Roman" w:cs="Times New Roman"/>
          <w:sz w:val="24"/>
          <w:szCs w:val="24"/>
        </w:rPr>
        <w:t>251−315.</w:t>
      </w:r>
    </w:p>
    <w:p w14:paraId="4D5A00C8"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Gilson, C., Hurd, F., &amp; Wagar, T. </w:t>
      </w:r>
      <w:r w:rsidR="008C38C7">
        <w:rPr>
          <w:rFonts w:ascii="Times New Roman" w:hAnsi="Times New Roman" w:cs="Times New Roman"/>
          <w:sz w:val="24"/>
          <w:szCs w:val="24"/>
        </w:rPr>
        <w:t>(</w:t>
      </w:r>
      <w:r w:rsidRPr="007C13C3">
        <w:rPr>
          <w:rFonts w:ascii="Times New Roman" w:hAnsi="Times New Roman" w:cs="Times New Roman"/>
          <w:sz w:val="24"/>
          <w:szCs w:val="24"/>
        </w:rPr>
        <w:t>2004</w:t>
      </w:r>
      <w:r w:rsidR="008C38C7">
        <w:rPr>
          <w:rFonts w:ascii="Times New Roman" w:hAnsi="Times New Roman" w:cs="Times New Roman"/>
          <w:sz w:val="24"/>
          <w:szCs w:val="24"/>
        </w:rPr>
        <w:t>)</w:t>
      </w:r>
      <w:r w:rsidRPr="007C13C3">
        <w:rPr>
          <w:rFonts w:ascii="Times New Roman" w:hAnsi="Times New Roman" w:cs="Times New Roman"/>
          <w:sz w:val="24"/>
          <w:szCs w:val="24"/>
        </w:rPr>
        <w:t xml:space="preserve">. Creating a concession climate: the case of the serial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downsizers. </w:t>
      </w:r>
      <w:r w:rsidRPr="000C34DA">
        <w:rPr>
          <w:rFonts w:ascii="Times New Roman" w:hAnsi="Times New Roman" w:cs="Times New Roman"/>
          <w:i/>
          <w:sz w:val="24"/>
          <w:szCs w:val="24"/>
        </w:rPr>
        <w:t>The International Journal of Human Resource Management</w:t>
      </w:r>
      <w:r w:rsidRPr="007C13C3">
        <w:rPr>
          <w:rFonts w:ascii="Times New Roman" w:hAnsi="Times New Roman" w:cs="Times New Roman"/>
          <w:sz w:val="24"/>
          <w:szCs w:val="24"/>
        </w:rPr>
        <w:t>, </w:t>
      </w:r>
      <w:r w:rsidRPr="007C13C3">
        <w:rPr>
          <w:rFonts w:ascii="Times New Roman" w:hAnsi="Times New Roman" w:cs="Times New Roman"/>
          <w:iCs/>
          <w:sz w:val="24"/>
          <w:szCs w:val="24"/>
        </w:rPr>
        <w:t>15</w:t>
      </w:r>
      <w:r w:rsidRPr="007C13C3">
        <w:rPr>
          <w:rFonts w:ascii="Times New Roman" w:hAnsi="Times New Roman" w:cs="Times New Roman"/>
          <w:sz w:val="24"/>
          <w:szCs w:val="24"/>
        </w:rPr>
        <w:t>(6)</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1056−1068.</w:t>
      </w:r>
    </w:p>
    <w:p w14:paraId="10DCE5FB" w14:textId="77777777" w:rsidR="002472B5" w:rsidRPr="007C13C3" w:rsidRDefault="002472B5" w:rsidP="002472B5">
      <w:pPr>
        <w:jc w:val="left"/>
        <w:rPr>
          <w:rFonts w:ascii="Times New Roman" w:hAnsi="Times New Roman" w:cs="Times New Roman"/>
          <w:sz w:val="24"/>
          <w:szCs w:val="24"/>
        </w:rPr>
      </w:pPr>
      <w:r w:rsidRPr="007C13C3">
        <w:rPr>
          <w:rFonts w:ascii="Times New Roman" w:hAnsi="Times New Roman" w:cs="Times New Roman" w:hint="eastAsia"/>
          <w:sz w:val="24"/>
          <w:szCs w:val="24"/>
        </w:rPr>
        <w:t>Gleicher</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F</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 xml:space="preserve">Boninger, D. S., Strathman, A., Armor, D., Hetts, J., </w:t>
      </w:r>
      <w:r w:rsidRPr="007C13C3">
        <w:rPr>
          <w:rFonts w:ascii="Times New Roman" w:hAnsi="Times New Roman" w:cs="Times New Roman"/>
          <w:sz w:val="24"/>
          <w:szCs w:val="24"/>
        </w:rPr>
        <w:t xml:space="preserve">&amp; </w:t>
      </w:r>
      <w:r w:rsidRPr="007C13C3">
        <w:rPr>
          <w:rFonts w:ascii="Times New Roman" w:hAnsi="Times New Roman" w:cs="Times New Roman" w:hint="eastAsia"/>
          <w:sz w:val="24"/>
          <w:szCs w:val="24"/>
        </w:rPr>
        <w:t>Ahn</w:t>
      </w:r>
      <w:r w:rsidRPr="007C13C3">
        <w:rPr>
          <w:rFonts w:ascii="Times New Roman" w:hAnsi="Times New Roman" w:cs="Times New Roman"/>
          <w:sz w:val="24"/>
          <w:szCs w:val="24"/>
        </w:rPr>
        <w:t xml:space="preserve">, M. </w:t>
      </w:r>
      <w:r w:rsidR="008C38C7">
        <w:rPr>
          <w:rFonts w:ascii="Times New Roman" w:hAnsi="Times New Roman" w:cs="Times New Roman"/>
          <w:sz w:val="24"/>
          <w:szCs w:val="24"/>
        </w:rPr>
        <w:t>(</w:t>
      </w:r>
      <w:r w:rsidRPr="007C13C3">
        <w:rPr>
          <w:rFonts w:ascii="Times New Roman" w:hAnsi="Times New Roman" w:cs="Times New Roman"/>
          <w:sz w:val="24"/>
          <w:szCs w:val="24"/>
        </w:rPr>
        <w:t>199</w:t>
      </w:r>
      <w:r w:rsidRPr="007C13C3">
        <w:rPr>
          <w:rFonts w:ascii="Times New Roman" w:hAnsi="Times New Roman" w:cs="Times New Roman" w:hint="eastAsia"/>
          <w:sz w:val="24"/>
          <w:szCs w:val="24"/>
        </w:rPr>
        <w:t>5</w:t>
      </w:r>
      <w:r w:rsidR="008C38C7">
        <w:rPr>
          <w:rFonts w:ascii="Times New Roman" w:hAnsi="Times New Roman" w:cs="Times New Roman"/>
          <w:sz w:val="24"/>
          <w:szCs w:val="24"/>
        </w:rPr>
        <w:t>)</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 xml:space="preserve">With an eye </w:t>
      </w:r>
      <w:r w:rsidRPr="007C13C3">
        <w:rPr>
          <w:rFonts w:ascii="Times New Roman" w:hAnsi="Times New Roman" w:cs="Times New Roman" w:hint="eastAsia"/>
          <w:sz w:val="24"/>
          <w:szCs w:val="24"/>
        </w:rPr>
        <w:tab/>
        <w:t>toward the future: The impact of counterfactual thinking on affect, attitudes, and behavior</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 xml:space="preserve">In </w:t>
      </w:r>
      <w:r w:rsidRPr="007C13C3">
        <w:rPr>
          <w:rFonts w:ascii="Times New Roman" w:hAnsi="Times New Roman" w:cs="Times New Roman" w:hint="eastAsia"/>
          <w:sz w:val="24"/>
          <w:szCs w:val="24"/>
        </w:rPr>
        <w:t>N</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J</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Roese</w:t>
      </w:r>
      <w:r w:rsidRPr="007C13C3">
        <w:rPr>
          <w:rFonts w:ascii="Times New Roman" w:hAnsi="Times New Roman" w:cs="Times New Roman"/>
          <w:sz w:val="24"/>
          <w:szCs w:val="24"/>
        </w:rPr>
        <w:t xml:space="preserve"> &amp; </w:t>
      </w:r>
      <w:r w:rsidRPr="007C13C3">
        <w:rPr>
          <w:rFonts w:ascii="Times New Roman" w:hAnsi="Times New Roman" w:cs="Times New Roman" w:hint="eastAsia"/>
          <w:sz w:val="24"/>
          <w:szCs w:val="24"/>
        </w:rPr>
        <w:t>J</w:t>
      </w:r>
      <w:r w:rsidRPr="007C13C3">
        <w:rPr>
          <w:rFonts w:ascii="Times New Roman" w:hAnsi="Times New Roman" w:cs="Times New Roman"/>
          <w:sz w:val="24"/>
          <w:szCs w:val="24"/>
        </w:rPr>
        <w:t xml:space="preserve">. M. </w:t>
      </w:r>
      <w:r w:rsidRPr="007C13C3">
        <w:rPr>
          <w:rFonts w:ascii="Times New Roman" w:hAnsi="Times New Roman" w:cs="Times New Roman" w:hint="eastAsia"/>
          <w:sz w:val="24"/>
          <w:szCs w:val="24"/>
        </w:rPr>
        <w:t>Olson</w:t>
      </w:r>
      <w:r w:rsidRPr="007C13C3">
        <w:rPr>
          <w:rFonts w:ascii="Times New Roman" w:hAnsi="Times New Roman" w:cs="Times New Roman"/>
          <w:sz w:val="24"/>
          <w:szCs w:val="24"/>
        </w:rPr>
        <w:t xml:space="preserve"> (Eds.), </w:t>
      </w:r>
      <w:r w:rsidRPr="000C34DA">
        <w:rPr>
          <w:rFonts w:ascii="Times New Roman" w:hAnsi="Times New Roman" w:cs="Times New Roman" w:hint="eastAsia"/>
          <w:i/>
          <w:iCs/>
          <w:sz w:val="24"/>
          <w:szCs w:val="24"/>
        </w:rPr>
        <w:t xml:space="preserve">What might have been: The social psychology of </w:t>
      </w:r>
      <w:r w:rsidRPr="000C34DA">
        <w:rPr>
          <w:rFonts w:ascii="Times New Roman" w:hAnsi="Times New Roman" w:cs="Times New Roman" w:hint="eastAsia"/>
          <w:i/>
          <w:iCs/>
          <w:sz w:val="24"/>
          <w:szCs w:val="24"/>
        </w:rPr>
        <w:tab/>
        <w:t>counterfactual thinking</w:t>
      </w:r>
      <w:r w:rsidR="007C13C3">
        <w:rPr>
          <w:rFonts w:ascii="Times New Roman" w:hAnsi="Times New Roman" w:cs="Times New Roman"/>
          <w:sz w:val="24"/>
          <w:szCs w:val="24"/>
        </w:rPr>
        <w:t>,</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283</w:t>
      </w:r>
      <w:r w:rsidRPr="007C13C3">
        <w:rPr>
          <w:rFonts w:ascii="Times New Roman" w:hAnsi="Times New Roman" w:cs="Times New Roman"/>
          <w:sz w:val="24"/>
          <w:szCs w:val="24"/>
        </w:rPr>
        <w:t>−</w:t>
      </w:r>
      <w:r w:rsidRPr="007C13C3">
        <w:rPr>
          <w:rFonts w:ascii="Times New Roman" w:hAnsi="Times New Roman" w:cs="Times New Roman" w:hint="eastAsia"/>
          <w:sz w:val="24"/>
          <w:szCs w:val="24"/>
        </w:rPr>
        <w:t>304</w:t>
      </w:r>
      <w:r w:rsidRPr="007C13C3">
        <w:rPr>
          <w:rFonts w:ascii="Times New Roman" w:hAnsi="Times New Roman" w:cs="Times New Roman"/>
          <w:sz w:val="24"/>
          <w:szCs w:val="24"/>
        </w:rPr>
        <w:t xml:space="preserve">. </w:t>
      </w:r>
      <w:r w:rsidRPr="007C13C3">
        <w:rPr>
          <w:rFonts w:ascii="Times New Roman" w:hAnsi="Times New Roman" w:cs="Times New Roman" w:hint="eastAsia"/>
          <w:iCs/>
          <w:sz w:val="24"/>
          <w:szCs w:val="24"/>
        </w:rPr>
        <w:t>Mahwah</w:t>
      </w:r>
      <w:r w:rsidRPr="007C13C3">
        <w:rPr>
          <w:rFonts w:ascii="Times New Roman" w:hAnsi="Times New Roman" w:cs="Times New Roman"/>
          <w:iCs/>
          <w:sz w:val="24"/>
          <w:szCs w:val="24"/>
        </w:rPr>
        <w:t xml:space="preserve">, </w:t>
      </w:r>
      <w:r w:rsidRPr="007C13C3">
        <w:rPr>
          <w:rFonts w:ascii="Times New Roman" w:hAnsi="Times New Roman" w:cs="Times New Roman" w:hint="eastAsia"/>
          <w:iCs/>
          <w:sz w:val="24"/>
          <w:szCs w:val="24"/>
        </w:rPr>
        <w:t>NJ</w:t>
      </w:r>
      <w:r w:rsidRPr="007C13C3">
        <w:rPr>
          <w:rFonts w:ascii="Times New Roman" w:hAnsi="Times New Roman" w:cs="Times New Roman"/>
          <w:iCs/>
          <w:sz w:val="24"/>
          <w:szCs w:val="24"/>
        </w:rPr>
        <w:t xml:space="preserve">: </w:t>
      </w:r>
      <w:r w:rsidRPr="007C13C3">
        <w:rPr>
          <w:rFonts w:ascii="Times New Roman" w:hAnsi="Times New Roman" w:cs="Times New Roman" w:hint="eastAsia"/>
          <w:iCs/>
          <w:sz w:val="24"/>
          <w:szCs w:val="24"/>
        </w:rPr>
        <w:t>Lawrence Erlbaum Associates</w:t>
      </w:r>
      <w:r w:rsidRPr="007C13C3">
        <w:rPr>
          <w:rFonts w:ascii="Times New Roman" w:hAnsi="Times New Roman" w:cs="Times New Roman"/>
          <w:iCs/>
          <w:sz w:val="24"/>
          <w:szCs w:val="24"/>
        </w:rPr>
        <w:t xml:space="preserve"> Inc</w:t>
      </w:r>
      <w:r w:rsidRPr="007C13C3">
        <w:rPr>
          <w:rFonts w:ascii="Times New Roman" w:hAnsi="Times New Roman" w:cs="Times New Roman"/>
          <w:sz w:val="24"/>
          <w:szCs w:val="24"/>
        </w:rPr>
        <w:t>.</w:t>
      </w:r>
    </w:p>
    <w:p w14:paraId="056F8230"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Gong, Y., Law, K. S., Chang, S., &amp; Xin, K. R. </w:t>
      </w:r>
      <w:r w:rsidR="008C38C7">
        <w:rPr>
          <w:rFonts w:ascii="Times New Roman" w:hAnsi="Times New Roman" w:cs="Times New Roman"/>
          <w:sz w:val="24"/>
          <w:szCs w:val="24"/>
        </w:rPr>
        <w:t>(</w:t>
      </w:r>
      <w:r w:rsidRPr="007C13C3">
        <w:rPr>
          <w:rFonts w:ascii="Times New Roman" w:hAnsi="Times New Roman" w:cs="Times New Roman"/>
          <w:sz w:val="24"/>
          <w:szCs w:val="24"/>
        </w:rPr>
        <w:t>2009</w:t>
      </w:r>
      <w:r w:rsidR="008C38C7">
        <w:rPr>
          <w:rFonts w:ascii="Times New Roman" w:hAnsi="Times New Roman" w:cs="Times New Roman"/>
          <w:sz w:val="24"/>
          <w:szCs w:val="24"/>
        </w:rPr>
        <w:t>)</w:t>
      </w:r>
      <w:r w:rsidRPr="007C13C3">
        <w:rPr>
          <w:rFonts w:ascii="Times New Roman" w:hAnsi="Times New Roman" w:cs="Times New Roman"/>
          <w:sz w:val="24"/>
          <w:szCs w:val="24"/>
        </w:rPr>
        <w:t xml:space="preserve">. Human resources management and firm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performance: The differential role of managerial affective and continuance</w:t>
      </w:r>
      <w:r w:rsidRPr="007C13C3">
        <w:rPr>
          <w:rFonts w:ascii="Times New Roman" w:hAnsi="Times New Roman" w:cs="Times New Roman" w:hint="eastAsia"/>
          <w:sz w:val="24"/>
          <w:szCs w:val="24"/>
        </w:rPr>
        <w:t xml:space="preserve">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commitment. </w:t>
      </w:r>
      <w:r w:rsidRPr="000C34DA">
        <w:rPr>
          <w:rFonts w:ascii="Times New Roman" w:hAnsi="Times New Roman" w:cs="Times New Roman"/>
          <w:i/>
          <w:sz w:val="24"/>
          <w:szCs w:val="24"/>
        </w:rPr>
        <w:t>Journal of Applied Psychology</w:t>
      </w:r>
      <w:r w:rsidRPr="007C13C3">
        <w:rPr>
          <w:rFonts w:ascii="Times New Roman" w:hAnsi="Times New Roman" w:cs="Times New Roman"/>
          <w:sz w:val="24"/>
          <w:szCs w:val="24"/>
        </w:rPr>
        <w:t>, </w:t>
      </w:r>
      <w:r w:rsidRPr="007C13C3">
        <w:rPr>
          <w:rFonts w:ascii="Times New Roman" w:hAnsi="Times New Roman" w:cs="Times New Roman"/>
          <w:iCs/>
          <w:sz w:val="24"/>
          <w:szCs w:val="24"/>
        </w:rPr>
        <w:t>94</w:t>
      </w:r>
      <w:r w:rsidR="007C13C3">
        <w:rPr>
          <w:rFonts w:ascii="Times New Roman" w:hAnsi="Times New Roman" w:cs="Times New Roman"/>
          <w:sz w:val="24"/>
          <w:szCs w:val="24"/>
        </w:rPr>
        <w:t>,</w:t>
      </w:r>
      <w:r w:rsidRPr="007C13C3">
        <w:rPr>
          <w:rFonts w:ascii="Times New Roman" w:hAnsi="Times New Roman" w:cs="Times New Roman"/>
          <w:sz w:val="24"/>
          <w:szCs w:val="24"/>
        </w:rPr>
        <w:t xml:space="preserve"> 263−275.</w:t>
      </w:r>
    </w:p>
    <w:p w14:paraId="21E2212A" w14:textId="77777777" w:rsidR="002472B5" w:rsidRPr="000C34DA" w:rsidRDefault="002472B5" w:rsidP="002472B5">
      <w:pPr>
        <w:widowControl/>
        <w:wordWrap/>
        <w:autoSpaceDE/>
        <w:autoSpaceDN/>
        <w:ind w:rightChars="200" w:right="400"/>
        <w:jc w:val="left"/>
        <w:rPr>
          <w:rFonts w:ascii="Times New Roman" w:hAnsi="Times New Roman" w:cs="Times New Roman"/>
          <w:i/>
          <w:iCs/>
          <w:sz w:val="24"/>
          <w:szCs w:val="24"/>
        </w:rPr>
      </w:pPr>
      <w:r w:rsidRPr="007C13C3">
        <w:rPr>
          <w:rFonts w:ascii="Times New Roman" w:hAnsi="Times New Roman" w:cs="Times New Roman"/>
          <w:sz w:val="24"/>
          <w:szCs w:val="24"/>
        </w:rPr>
        <w:t xml:space="preserve">Goodman, L. A. </w:t>
      </w:r>
      <w:r w:rsidR="008C38C7">
        <w:rPr>
          <w:rFonts w:ascii="Times New Roman" w:hAnsi="Times New Roman" w:cs="Times New Roman"/>
          <w:sz w:val="24"/>
          <w:szCs w:val="24"/>
        </w:rPr>
        <w:t>(</w:t>
      </w:r>
      <w:r w:rsidRPr="007C13C3">
        <w:rPr>
          <w:rFonts w:ascii="Times New Roman" w:hAnsi="Times New Roman" w:cs="Times New Roman"/>
          <w:sz w:val="24"/>
          <w:szCs w:val="24"/>
        </w:rPr>
        <w:t>1960</w:t>
      </w:r>
      <w:r w:rsidR="008C38C7">
        <w:rPr>
          <w:rFonts w:ascii="Times New Roman" w:hAnsi="Times New Roman" w:cs="Times New Roman"/>
          <w:sz w:val="24"/>
          <w:szCs w:val="24"/>
        </w:rPr>
        <w:t>)</w:t>
      </w:r>
      <w:r w:rsidRPr="007C13C3">
        <w:rPr>
          <w:rFonts w:ascii="Times New Roman" w:hAnsi="Times New Roman" w:cs="Times New Roman"/>
          <w:sz w:val="24"/>
          <w:szCs w:val="24"/>
        </w:rPr>
        <w:t xml:space="preserve">. On the exact variance of products. </w:t>
      </w:r>
      <w:r w:rsidRPr="000C34DA">
        <w:rPr>
          <w:rFonts w:ascii="Times New Roman" w:hAnsi="Times New Roman" w:cs="Times New Roman"/>
          <w:i/>
          <w:iCs/>
          <w:sz w:val="24"/>
          <w:szCs w:val="24"/>
        </w:rPr>
        <w:t xml:space="preserve">Journal of the American Statistical </w:t>
      </w:r>
    </w:p>
    <w:p w14:paraId="7B1F04CC" w14:textId="77777777" w:rsidR="002472B5" w:rsidRPr="007C13C3" w:rsidRDefault="002472B5" w:rsidP="002472B5">
      <w:pPr>
        <w:widowControl/>
        <w:wordWrap/>
        <w:autoSpaceDE/>
        <w:autoSpaceDN/>
        <w:ind w:rightChars="200" w:right="400" w:firstLine="800"/>
        <w:jc w:val="left"/>
        <w:rPr>
          <w:rFonts w:ascii="Times New Roman" w:hAnsi="Times New Roman" w:cs="Times New Roman"/>
          <w:sz w:val="24"/>
          <w:szCs w:val="24"/>
        </w:rPr>
      </w:pPr>
      <w:r w:rsidRPr="000C34DA">
        <w:rPr>
          <w:rFonts w:ascii="Times New Roman" w:hAnsi="Times New Roman" w:cs="Times New Roman"/>
          <w:i/>
          <w:iCs/>
          <w:sz w:val="24"/>
          <w:szCs w:val="24"/>
        </w:rPr>
        <w:t>Association</w:t>
      </w:r>
      <w:r w:rsidRPr="007C13C3">
        <w:rPr>
          <w:rFonts w:ascii="Times New Roman" w:hAnsi="Times New Roman" w:cs="Times New Roman"/>
          <w:sz w:val="24"/>
          <w:szCs w:val="24"/>
        </w:rPr>
        <w:t>, 55(292)</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708-713.</w:t>
      </w:r>
    </w:p>
    <w:p w14:paraId="7007FD51"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Greenberg, J. </w:t>
      </w:r>
      <w:r w:rsidR="008C38C7">
        <w:rPr>
          <w:rFonts w:ascii="Times New Roman" w:hAnsi="Times New Roman" w:cs="Times New Roman"/>
          <w:sz w:val="24"/>
          <w:szCs w:val="24"/>
        </w:rPr>
        <w:t>(</w:t>
      </w:r>
      <w:r w:rsidRPr="007C13C3">
        <w:rPr>
          <w:rFonts w:ascii="Times New Roman" w:hAnsi="Times New Roman" w:cs="Times New Roman"/>
          <w:sz w:val="24"/>
          <w:szCs w:val="24"/>
        </w:rPr>
        <w:t>1989</w:t>
      </w:r>
      <w:r w:rsidR="008C38C7">
        <w:rPr>
          <w:rFonts w:ascii="Times New Roman" w:hAnsi="Times New Roman" w:cs="Times New Roman"/>
          <w:sz w:val="24"/>
          <w:szCs w:val="24"/>
        </w:rPr>
        <w:t>)</w:t>
      </w:r>
      <w:r w:rsidRPr="007C13C3">
        <w:rPr>
          <w:rFonts w:ascii="Times New Roman" w:hAnsi="Times New Roman" w:cs="Times New Roman"/>
          <w:sz w:val="24"/>
          <w:szCs w:val="24"/>
        </w:rPr>
        <w:t xml:space="preserve">. Cognitive reevaluation of outcomes in response to underpayment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inequity. </w:t>
      </w:r>
      <w:r w:rsidRPr="000C34DA">
        <w:rPr>
          <w:rFonts w:ascii="Times New Roman" w:hAnsi="Times New Roman" w:cs="Times New Roman"/>
          <w:i/>
          <w:sz w:val="24"/>
          <w:szCs w:val="24"/>
        </w:rPr>
        <w:t>Academy of Management Journal</w:t>
      </w:r>
      <w:r w:rsidRPr="007C13C3">
        <w:rPr>
          <w:rFonts w:ascii="Times New Roman" w:hAnsi="Times New Roman" w:cs="Times New Roman"/>
          <w:sz w:val="24"/>
          <w:szCs w:val="24"/>
        </w:rPr>
        <w:t>, </w:t>
      </w:r>
      <w:r w:rsidRPr="007C13C3">
        <w:rPr>
          <w:rFonts w:ascii="Times New Roman" w:hAnsi="Times New Roman" w:cs="Times New Roman"/>
          <w:iCs/>
          <w:sz w:val="24"/>
          <w:szCs w:val="24"/>
        </w:rPr>
        <w:t>32</w:t>
      </w:r>
      <w:r w:rsidRPr="007C13C3">
        <w:rPr>
          <w:rFonts w:ascii="Times New Roman" w:hAnsi="Times New Roman" w:cs="Times New Roman"/>
          <w:sz w:val="24"/>
          <w:szCs w:val="24"/>
        </w:rPr>
        <w:t>(1)</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174−184.</w:t>
      </w:r>
    </w:p>
    <w:p w14:paraId="7D8E0C53"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Greenberg, J. </w:t>
      </w:r>
      <w:r w:rsidR="008C38C7">
        <w:rPr>
          <w:rFonts w:ascii="Times New Roman" w:hAnsi="Times New Roman" w:cs="Times New Roman"/>
          <w:sz w:val="24"/>
          <w:szCs w:val="24"/>
        </w:rPr>
        <w:t>(</w:t>
      </w:r>
      <w:r w:rsidRPr="007C13C3">
        <w:rPr>
          <w:rFonts w:ascii="Times New Roman" w:hAnsi="Times New Roman" w:cs="Times New Roman"/>
          <w:sz w:val="24"/>
          <w:szCs w:val="24"/>
        </w:rPr>
        <w:t>1990</w:t>
      </w:r>
      <w:r w:rsidR="008C38C7">
        <w:rPr>
          <w:rFonts w:ascii="Times New Roman" w:hAnsi="Times New Roman" w:cs="Times New Roman"/>
          <w:sz w:val="24"/>
          <w:szCs w:val="24"/>
        </w:rPr>
        <w:t>)</w:t>
      </w:r>
      <w:r w:rsidRPr="007C13C3">
        <w:rPr>
          <w:rFonts w:ascii="Times New Roman" w:hAnsi="Times New Roman" w:cs="Times New Roman"/>
          <w:sz w:val="24"/>
          <w:szCs w:val="24"/>
        </w:rPr>
        <w:t xml:space="preserve">. Employee theft as a reaction to underpayment inequity: The hidden cost </w:t>
      </w:r>
      <w:r w:rsidR="008C38C7">
        <w:rPr>
          <w:rFonts w:ascii="Times New Roman" w:hAnsi="Times New Roman" w:cs="Times New Roman"/>
          <w:sz w:val="24"/>
          <w:szCs w:val="24"/>
        </w:rPr>
        <w:tab/>
      </w:r>
      <w:r w:rsidRPr="007C13C3">
        <w:rPr>
          <w:rFonts w:ascii="Times New Roman" w:hAnsi="Times New Roman" w:cs="Times New Roman"/>
          <w:sz w:val="24"/>
          <w:szCs w:val="24"/>
        </w:rPr>
        <w:t>of pay cuts. </w:t>
      </w:r>
      <w:r w:rsidRPr="000C34DA">
        <w:rPr>
          <w:rFonts w:ascii="Times New Roman" w:hAnsi="Times New Roman" w:cs="Times New Roman"/>
          <w:i/>
          <w:sz w:val="24"/>
          <w:szCs w:val="24"/>
        </w:rPr>
        <w:t xml:space="preserve">Journal of </w:t>
      </w:r>
      <w:r w:rsidRPr="000C34DA">
        <w:rPr>
          <w:rFonts w:ascii="Times New Roman" w:hAnsi="Times New Roman" w:cs="Times New Roman" w:hint="eastAsia"/>
          <w:i/>
          <w:sz w:val="24"/>
          <w:szCs w:val="24"/>
        </w:rPr>
        <w:t>A</w:t>
      </w:r>
      <w:r w:rsidRPr="000C34DA">
        <w:rPr>
          <w:rFonts w:ascii="Times New Roman" w:hAnsi="Times New Roman" w:cs="Times New Roman"/>
          <w:i/>
          <w:sz w:val="24"/>
          <w:szCs w:val="24"/>
        </w:rPr>
        <w:t xml:space="preserve">pplied </w:t>
      </w:r>
      <w:r w:rsidRPr="000C34DA">
        <w:rPr>
          <w:rFonts w:ascii="Times New Roman" w:hAnsi="Times New Roman" w:cs="Times New Roman" w:hint="eastAsia"/>
          <w:i/>
          <w:sz w:val="24"/>
          <w:szCs w:val="24"/>
        </w:rPr>
        <w:t>P</w:t>
      </w:r>
      <w:r w:rsidRPr="000C34DA">
        <w:rPr>
          <w:rFonts w:ascii="Times New Roman" w:hAnsi="Times New Roman" w:cs="Times New Roman"/>
          <w:i/>
          <w:sz w:val="24"/>
          <w:szCs w:val="24"/>
        </w:rPr>
        <w:t>sychology</w:t>
      </w:r>
      <w:r w:rsidRPr="007C13C3">
        <w:rPr>
          <w:rFonts w:ascii="Times New Roman" w:hAnsi="Times New Roman" w:cs="Times New Roman"/>
          <w:sz w:val="24"/>
          <w:szCs w:val="24"/>
        </w:rPr>
        <w:t>, </w:t>
      </w:r>
      <w:r w:rsidRPr="007C13C3">
        <w:rPr>
          <w:rFonts w:ascii="Times New Roman" w:hAnsi="Times New Roman" w:cs="Times New Roman"/>
          <w:iCs/>
          <w:sz w:val="24"/>
          <w:szCs w:val="24"/>
        </w:rPr>
        <w:t>75</w:t>
      </w:r>
      <w:r w:rsidRPr="007C13C3">
        <w:rPr>
          <w:rFonts w:ascii="Times New Roman" w:hAnsi="Times New Roman" w:cs="Times New Roman"/>
          <w:sz w:val="24"/>
          <w:szCs w:val="24"/>
        </w:rPr>
        <w:t>(5)</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561−</w:t>
      </w:r>
      <w:r w:rsidRPr="007C13C3">
        <w:rPr>
          <w:rFonts w:ascii="Times New Roman" w:hAnsi="Times New Roman" w:cs="Times New Roman" w:hint="eastAsia"/>
          <w:sz w:val="24"/>
          <w:szCs w:val="24"/>
        </w:rPr>
        <w:t>568</w:t>
      </w:r>
      <w:r w:rsidRPr="007C13C3">
        <w:rPr>
          <w:rFonts w:ascii="Times New Roman" w:hAnsi="Times New Roman" w:cs="Times New Roman"/>
          <w:sz w:val="24"/>
          <w:szCs w:val="24"/>
        </w:rPr>
        <w:t>.</w:t>
      </w:r>
    </w:p>
    <w:p w14:paraId="4D7BCEC0" w14:textId="072B6FD1"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Hackett, R. D. and Guion, R. M. </w:t>
      </w:r>
      <w:r w:rsidR="008C38C7">
        <w:rPr>
          <w:rFonts w:ascii="Times New Roman" w:hAnsi="Times New Roman" w:cs="Times New Roman"/>
          <w:sz w:val="24"/>
          <w:szCs w:val="24"/>
        </w:rPr>
        <w:t>(</w:t>
      </w:r>
      <w:r w:rsidRPr="007C13C3">
        <w:rPr>
          <w:rFonts w:ascii="Times New Roman" w:hAnsi="Times New Roman" w:cs="Times New Roman"/>
          <w:sz w:val="24"/>
          <w:szCs w:val="24"/>
        </w:rPr>
        <w:t>1985</w:t>
      </w:r>
      <w:r w:rsidR="008C38C7">
        <w:rPr>
          <w:rFonts w:ascii="Times New Roman" w:hAnsi="Times New Roman" w:cs="Times New Roman"/>
          <w:sz w:val="24"/>
          <w:szCs w:val="24"/>
        </w:rPr>
        <w:t>)</w:t>
      </w:r>
      <w:r w:rsidRPr="007C13C3">
        <w:rPr>
          <w:rFonts w:ascii="Times New Roman" w:hAnsi="Times New Roman" w:cs="Times New Roman"/>
          <w:sz w:val="24"/>
          <w:szCs w:val="24"/>
        </w:rPr>
        <w:t xml:space="preserve">. A reevaluation of the absenteeism-job satisfaction </w:t>
      </w:r>
      <w:r w:rsidRPr="007C13C3">
        <w:rPr>
          <w:rFonts w:ascii="Times New Roman" w:hAnsi="Times New Roman" w:cs="Times New Roman"/>
          <w:sz w:val="24"/>
          <w:szCs w:val="24"/>
        </w:rPr>
        <w:tab/>
        <w:t xml:space="preserve">relationship. </w:t>
      </w:r>
      <w:r w:rsidR="006F7CD4" w:rsidRPr="000C34DA">
        <w:rPr>
          <w:rFonts w:ascii="Times New Roman" w:hAnsi="Times New Roman" w:cs="Times New Roman"/>
          <w:i/>
          <w:iCs/>
          <w:sz w:val="24"/>
          <w:szCs w:val="24"/>
        </w:rPr>
        <w:t>Organi</w:t>
      </w:r>
      <w:r w:rsidR="006F7CD4">
        <w:rPr>
          <w:rFonts w:ascii="Times New Roman" w:hAnsi="Times New Roman" w:cs="Times New Roman"/>
          <w:i/>
          <w:iCs/>
          <w:sz w:val="24"/>
          <w:szCs w:val="24"/>
        </w:rPr>
        <w:t>z</w:t>
      </w:r>
      <w:r w:rsidR="006F7CD4" w:rsidRPr="000C34DA">
        <w:rPr>
          <w:rFonts w:ascii="Times New Roman" w:hAnsi="Times New Roman" w:cs="Times New Roman"/>
          <w:i/>
          <w:iCs/>
          <w:sz w:val="24"/>
          <w:szCs w:val="24"/>
        </w:rPr>
        <w:t>ational</w:t>
      </w:r>
      <w:r w:rsidRPr="000C34DA">
        <w:rPr>
          <w:rFonts w:ascii="Times New Roman" w:hAnsi="Times New Roman" w:cs="Times New Roman"/>
          <w:i/>
          <w:iCs/>
          <w:sz w:val="24"/>
          <w:szCs w:val="24"/>
        </w:rPr>
        <w:t xml:space="preserve"> Behavior and Human Decision Processes</w:t>
      </w:r>
      <w:r w:rsidRPr="007C13C3">
        <w:rPr>
          <w:rFonts w:ascii="Times New Roman" w:hAnsi="Times New Roman" w:cs="Times New Roman"/>
          <w:sz w:val="24"/>
          <w:szCs w:val="24"/>
        </w:rPr>
        <w:t>, 35</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340–381.</w:t>
      </w:r>
    </w:p>
    <w:p w14:paraId="21B78CAB"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Hobson, J. (2009, February 16). Would you like a pay cut or layoff? </w:t>
      </w:r>
      <w:r w:rsidRPr="000C34DA">
        <w:rPr>
          <w:rFonts w:ascii="Times New Roman" w:hAnsi="Times New Roman" w:cs="Times New Roman"/>
          <w:i/>
          <w:iCs/>
          <w:sz w:val="24"/>
          <w:szCs w:val="24"/>
        </w:rPr>
        <w:t>Marketplace</w:t>
      </w:r>
      <w:r w:rsidRPr="007C13C3">
        <w:rPr>
          <w:rFonts w:ascii="Times New Roman" w:hAnsi="Times New Roman" w:cs="Times New Roman"/>
          <w:sz w:val="24"/>
          <w:szCs w:val="24"/>
        </w:rPr>
        <w:t xml:space="preserve">. Retrieved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 xml:space="preserve">October 6, 2012, from </w:t>
      </w:r>
      <w:r w:rsidRPr="007C13C3">
        <w:rPr>
          <w:rFonts w:ascii="Times New Roman" w:hAnsi="Times New Roman" w:cs="Times New Roman"/>
          <w:sz w:val="24"/>
          <w:szCs w:val="24"/>
          <w:u w:val="single"/>
        </w:rPr>
        <w:t>http://www.marketplace.org/topics/business/fallout-financial-</w:t>
      </w:r>
      <w:r w:rsidRPr="007C13C3">
        <w:rPr>
          <w:rFonts w:ascii="Times New Roman" w:hAnsi="Times New Roman" w:cs="Times New Roman" w:hint="eastAsia"/>
          <w:sz w:val="24"/>
          <w:szCs w:val="24"/>
        </w:rPr>
        <w:tab/>
      </w:r>
      <w:r w:rsidRPr="007C13C3">
        <w:rPr>
          <w:rFonts w:ascii="Times New Roman" w:hAnsi="Times New Roman" w:cs="Times New Roman"/>
          <w:sz w:val="24"/>
          <w:szCs w:val="24"/>
          <w:u w:val="single"/>
        </w:rPr>
        <w:t>crisis/would-you-pay-cut-or-layoff-0</w:t>
      </w:r>
      <w:r w:rsidRPr="007C13C3">
        <w:rPr>
          <w:rFonts w:ascii="Times New Roman" w:hAnsi="Times New Roman" w:cs="Times New Roman"/>
          <w:sz w:val="24"/>
          <w:szCs w:val="24"/>
        </w:rPr>
        <w:t>.</w:t>
      </w:r>
    </w:p>
    <w:p w14:paraId="199C4BB3"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Hofmann, D. A. </w:t>
      </w:r>
      <w:r w:rsidR="008C38C7">
        <w:rPr>
          <w:rFonts w:ascii="Times New Roman" w:hAnsi="Times New Roman" w:cs="Times New Roman"/>
          <w:sz w:val="24"/>
          <w:szCs w:val="24"/>
        </w:rPr>
        <w:t>(</w:t>
      </w:r>
      <w:r w:rsidRPr="007C13C3">
        <w:rPr>
          <w:rFonts w:ascii="Times New Roman" w:hAnsi="Times New Roman" w:cs="Times New Roman"/>
          <w:sz w:val="24"/>
          <w:szCs w:val="24"/>
        </w:rPr>
        <w:t>1997</w:t>
      </w:r>
      <w:r w:rsidR="008C38C7">
        <w:rPr>
          <w:rFonts w:ascii="Times New Roman" w:hAnsi="Times New Roman" w:cs="Times New Roman"/>
          <w:sz w:val="24"/>
          <w:szCs w:val="24"/>
        </w:rPr>
        <w:t>)</w:t>
      </w:r>
      <w:r w:rsidRPr="007C13C3">
        <w:rPr>
          <w:rFonts w:ascii="Times New Roman" w:hAnsi="Times New Roman" w:cs="Times New Roman"/>
          <w:sz w:val="24"/>
          <w:szCs w:val="24"/>
        </w:rPr>
        <w:t>. An overview of the logic and rationale of hierarchical</w:t>
      </w:r>
      <w:r w:rsidRPr="007C13C3">
        <w:rPr>
          <w:rFonts w:ascii="Times New Roman" w:hAnsi="Times New Roman" w:cs="Times New Roman" w:hint="eastAsia"/>
          <w:sz w:val="24"/>
          <w:szCs w:val="24"/>
        </w:rPr>
        <w:t xml:space="preserve"> </w:t>
      </w:r>
      <w:r w:rsidRPr="007C13C3">
        <w:rPr>
          <w:rFonts w:ascii="Times New Roman" w:hAnsi="Times New Roman" w:cs="Times New Roman"/>
          <w:sz w:val="24"/>
          <w:szCs w:val="24"/>
        </w:rPr>
        <w:t xml:space="preserve">linear models. </w:t>
      </w:r>
      <w:r w:rsidRPr="007C13C3">
        <w:rPr>
          <w:rFonts w:ascii="Times New Roman" w:hAnsi="Times New Roman" w:cs="Times New Roman" w:hint="eastAsia"/>
          <w:sz w:val="24"/>
          <w:szCs w:val="24"/>
        </w:rPr>
        <w:tab/>
      </w:r>
      <w:r w:rsidRPr="000C34DA">
        <w:rPr>
          <w:rFonts w:ascii="Times New Roman" w:hAnsi="Times New Roman" w:cs="Times New Roman"/>
          <w:i/>
          <w:sz w:val="24"/>
          <w:szCs w:val="24"/>
        </w:rPr>
        <w:t>Journal of Management</w:t>
      </w:r>
      <w:r w:rsidRPr="007C13C3">
        <w:rPr>
          <w:rFonts w:ascii="Times New Roman" w:hAnsi="Times New Roman" w:cs="Times New Roman"/>
          <w:iCs/>
          <w:sz w:val="24"/>
          <w:szCs w:val="24"/>
        </w:rPr>
        <w:t>, 23</w:t>
      </w:r>
      <w:r w:rsidR="007C13C3">
        <w:rPr>
          <w:rFonts w:ascii="Times New Roman" w:hAnsi="Times New Roman" w:cs="Times New Roman" w:hint="eastAsia"/>
          <w:iCs/>
          <w:sz w:val="24"/>
          <w:szCs w:val="24"/>
        </w:rPr>
        <w:t>,</w:t>
      </w:r>
      <w:r w:rsidRPr="007C13C3">
        <w:rPr>
          <w:rFonts w:ascii="Times New Roman" w:hAnsi="Times New Roman" w:cs="Times New Roman"/>
          <w:iCs/>
          <w:sz w:val="24"/>
          <w:szCs w:val="24"/>
        </w:rPr>
        <w:t xml:space="preserve"> </w:t>
      </w:r>
      <w:r w:rsidRPr="007C13C3">
        <w:rPr>
          <w:rFonts w:ascii="Times New Roman" w:hAnsi="Times New Roman" w:cs="Times New Roman"/>
          <w:sz w:val="24"/>
          <w:szCs w:val="24"/>
        </w:rPr>
        <w:t>723–744.</w:t>
      </w:r>
    </w:p>
    <w:p w14:paraId="1C10C1C2" w14:textId="77777777" w:rsidR="002472B5" w:rsidRPr="007C13C3" w:rsidRDefault="002472B5" w:rsidP="002472B5">
      <w:pPr>
        <w:jc w:val="left"/>
        <w:rPr>
          <w:rFonts w:ascii="Times New Roman" w:hAnsi="Times New Roman" w:cs="Times New Roman"/>
          <w:color w:val="000000" w:themeColor="text1"/>
          <w:sz w:val="24"/>
          <w:szCs w:val="24"/>
        </w:rPr>
      </w:pPr>
      <w:r w:rsidRPr="007C13C3">
        <w:rPr>
          <w:rFonts w:ascii="Times New Roman" w:hAnsi="Times New Roman" w:cs="Times New Roman"/>
          <w:color w:val="000000" w:themeColor="text1"/>
          <w:sz w:val="24"/>
          <w:szCs w:val="24"/>
        </w:rPr>
        <w:t xml:space="preserve">Judge, T. A., &amp; Kammeyer-Mueller, J. D. </w:t>
      </w:r>
      <w:r w:rsidR="008C38C7">
        <w:rPr>
          <w:rFonts w:ascii="Times New Roman" w:hAnsi="Times New Roman" w:cs="Times New Roman"/>
          <w:color w:val="000000" w:themeColor="text1"/>
          <w:sz w:val="24"/>
          <w:szCs w:val="24"/>
        </w:rPr>
        <w:t>(</w:t>
      </w:r>
      <w:r w:rsidRPr="007C13C3">
        <w:rPr>
          <w:rFonts w:ascii="Times New Roman" w:hAnsi="Times New Roman" w:cs="Times New Roman"/>
          <w:color w:val="000000" w:themeColor="text1"/>
          <w:sz w:val="24"/>
          <w:szCs w:val="24"/>
        </w:rPr>
        <w:t>2012</w:t>
      </w:r>
      <w:r w:rsidR="008C38C7">
        <w:rPr>
          <w:rFonts w:ascii="Times New Roman" w:hAnsi="Times New Roman" w:cs="Times New Roman"/>
          <w:color w:val="000000" w:themeColor="text1"/>
          <w:sz w:val="24"/>
          <w:szCs w:val="24"/>
        </w:rPr>
        <w:t>)</w:t>
      </w:r>
      <w:r w:rsidRPr="007C13C3">
        <w:rPr>
          <w:rFonts w:ascii="Times New Roman" w:hAnsi="Times New Roman" w:cs="Times New Roman"/>
          <w:color w:val="000000" w:themeColor="text1"/>
          <w:sz w:val="24"/>
          <w:szCs w:val="24"/>
        </w:rPr>
        <w:t>. Job attitudes. </w:t>
      </w:r>
      <w:r w:rsidRPr="000C34DA">
        <w:rPr>
          <w:rFonts w:ascii="Times New Roman" w:hAnsi="Times New Roman" w:cs="Times New Roman"/>
          <w:i/>
          <w:iCs/>
          <w:color w:val="000000" w:themeColor="text1"/>
          <w:sz w:val="24"/>
          <w:szCs w:val="24"/>
        </w:rPr>
        <w:t xml:space="preserve">Annual </w:t>
      </w:r>
      <w:r w:rsidRPr="000C34DA">
        <w:rPr>
          <w:rFonts w:ascii="Times New Roman" w:hAnsi="Times New Roman" w:cs="Times New Roman" w:hint="eastAsia"/>
          <w:i/>
          <w:iCs/>
          <w:color w:val="000000" w:themeColor="text1"/>
          <w:sz w:val="24"/>
          <w:szCs w:val="24"/>
        </w:rPr>
        <w:t>R</w:t>
      </w:r>
      <w:r w:rsidRPr="000C34DA">
        <w:rPr>
          <w:rFonts w:ascii="Times New Roman" w:hAnsi="Times New Roman" w:cs="Times New Roman"/>
          <w:i/>
          <w:iCs/>
          <w:color w:val="000000" w:themeColor="text1"/>
          <w:sz w:val="24"/>
          <w:szCs w:val="24"/>
        </w:rPr>
        <w:t xml:space="preserve">eview of </w:t>
      </w:r>
      <w:r w:rsidRPr="000C34DA">
        <w:rPr>
          <w:rFonts w:ascii="Times New Roman" w:hAnsi="Times New Roman" w:cs="Times New Roman" w:hint="eastAsia"/>
          <w:i/>
          <w:iCs/>
          <w:color w:val="000000" w:themeColor="text1"/>
          <w:sz w:val="24"/>
          <w:szCs w:val="24"/>
        </w:rPr>
        <w:t>P</w:t>
      </w:r>
      <w:r w:rsidRPr="000C34DA">
        <w:rPr>
          <w:rFonts w:ascii="Times New Roman" w:hAnsi="Times New Roman" w:cs="Times New Roman"/>
          <w:i/>
          <w:iCs/>
          <w:color w:val="000000" w:themeColor="text1"/>
          <w:sz w:val="24"/>
          <w:szCs w:val="24"/>
        </w:rPr>
        <w:t>sychology</w:t>
      </w:r>
      <w:r w:rsidRPr="007C13C3">
        <w:rPr>
          <w:rFonts w:ascii="Times New Roman" w:hAnsi="Times New Roman" w:cs="Times New Roman"/>
          <w:color w:val="000000" w:themeColor="text1"/>
          <w:sz w:val="24"/>
          <w:szCs w:val="24"/>
        </w:rPr>
        <w:t>, 63</w:t>
      </w:r>
      <w:r w:rsidR="007C13C3">
        <w:rPr>
          <w:rFonts w:ascii="Times New Roman" w:hAnsi="Times New Roman" w:cs="Times New Roman" w:hint="eastAsia"/>
          <w:color w:val="000000" w:themeColor="text1"/>
          <w:sz w:val="24"/>
          <w:szCs w:val="24"/>
        </w:rPr>
        <w:t>,</w:t>
      </w:r>
      <w:r w:rsidRPr="007C13C3">
        <w:rPr>
          <w:rFonts w:ascii="Times New Roman" w:hAnsi="Times New Roman" w:cs="Times New Roman"/>
          <w:color w:val="000000" w:themeColor="text1"/>
          <w:sz w:val="24"/>
          <w:szCs w:val="24"/>
        </w:rPr>
        <w:t xml:space="preserve"> </w:t>
      </w:r>
      <w:r w:rsidRPr="007C13C3">
        <w:rPr>
          <w:rFonts w:ascii="Times New Roman" w:hAnsi="Times New Roman" w:cs="Times New Roman" w:hint="eastAsia"/>
          <w:color w:val="000000" w:themeColor="text1"/>
          <w:sz w:val="24"/>
          <w:szCs w:val="24"/>
        </w:rPr>
        <w:tab/>
      </w:r>
      <w:r w:rsidRPr="007C13C3">
        <w:rPr>
          <w:rFonts w:ascii="Times New Roman" w:hAnsi="Times New Roman" w:cs="Times New Roman"/>
          <w:color w:val="000000" w:themeColor="text1"/>
          <w:sz w:val="24"/>
          <w:szCs w:val="24"/>
        </w:rPr>
        <w:t>341–367.</w:t>
      </w:r>
    </w:p>
    <w:p w14:paraId="49E5FE00"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Judge, T. A., Thoresen, C. J., Bono, J. E.</w:t>
      </w:r>
      <w:r w:rsidRPr="007C13C3">
        <w:rPr>
          <w:rFonts w:ascii="Times New Roman" w:hAnsi="Times New Roman" w:cs="Times New Roman" w:hint="eastAsia"/>
          <w:sz w:val="24"/>
          <w:szCs w:val="24"/>
        </w:rPr>
        <w:t xml:space="preserve"> </w:t>
      </w:r>
      <w:r w:rsidRPr="007C13C3">
        <w:rPr>
          <w:rFonts w:ascii="Times New Roman" w:hAnsi="Times New Roman" w:cs="Times New Roman"/>
          <w:sz w:val="24"/>
          <w:szCs w:val="24"/>
        </w:rPr>
        <w:t xml:space="preserve">and Patton, G. K. </w:t>
      </w:r>
      <w:r w:rsidR="008C38C7">
        <w:rPr>
          <w:rFonts w:ascii="Times New Roman" w:hAnsi="Times New Roman" w:cs="Times New Roman"/>
          <w:sz w:val="24"/>
          <w:szCs w:val="24"/>
        </w:rPr>
        <w:t>(</w:t>
      </w:r>
      <w:r w:rsidRPr="007C13C3">
        <w:rPr>
          <w:rFonts w:ascii="Times New Roman" w:hAnsi="Times New Roman" w:cs="Times New Roman"/>
          <w:sz w:val="24"/>
          <w:szCs w:val="24"/>
        </w:rPr>
        <w:t>2001</w:t>
      </w:r>
      <w:r w:rsidR="008C38C7">
        <w:rPr>
          <w:rFonts w:ascii="Times New Roman" w:hAnsi="Times New Roman" w:cs="Times New Roman"/>
          <w:sz w:val="24"/>
          <w:szCs w:val="24"/>
        </w:rPr>
        <w:t>)</w:t>
      </w:r>
      <w:r w:rsidRPr="007C13C3">
        <w:rPr>
          <w:rFonts w:ascii="Times New Roman" w:hAnsi="Times New Roman" w:cs="Times New Roman"/>
          <w:sz w:val="24"/>
          <w:szCs w:val="24"/>
        </w:rPr>
        <w:t xml:space="preserve">. The job satisfaction–job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performance relationship: A qualitative and quantitative review.</w:t>
      </w:r>
      <w:r w:rsidRPr="007C13C3">
        <w:rPr>
          <w:rFonts w:ascii="Times New Roman" w:hAnsi="Times New Roman" w:cs="Times New Roman" w:hint="eastAsia"/>
          <w:sz w:val="24"/>
          <w:szCs w:val="24"/>
        </w:rPr>
        <w:t xml:space="preserve"> </w:t>
      </w:r>
      <w:r w:rsidRPr="000C34DA">
        <w:rPr>
          <w:rFonts w:ascii="Times New Roman" w:hAnsi="Times New Roman" w:cs="Times New Roman"/>
          <w:i/>
          <w:iCs/>
          <w:sz w:val="24"/>
          <w:szCs w:val="24"/>
        </w:rPr>
        <w:t xml:space="preserve">Psychological </w:t>
      </w:r>
      <w:r w:rsidRPr="000C34DA">
        <w:rPr>
          <w:rFonts w:ascii="Times New Roman" w:hAnsi="Times New Roman" w:cs="Times New Roman" w:hint="eastAsia"/>
          <w:i/>
          <w:iCs/>
          <w:sz w:val="24"/>
          <w:szCs w:val="24"/>
        </w:rPr>
        <w:tab/>
        <w:t>B</w:t>
      </w:r>
      <w:r w:rsidRPr="000C34DA">
        <w:rPr>
          <w:rFonts w:ascii="Times New Roman" w:hAnsi="Times New Roman" w:cs="Times New Roman"/>
          <w:i/>
          <w:iCs/>
          <w:sz w:val="24"/>
          <w:szCs w:val="24"/>
        </w:rPr>
        <w:t>ulletin</w:t>
      </w:r>
      <w:r w:rsidRPr="007C13C3">
        <w:rPr>
          <w:rFonts w:ascii="Times New Roman" w:hAnsi="Times New Roman" w:cs="Times New Roman"/>
          <w:sz w:val="24"/>
          <w:szCs w:val="24"/>
        </w:rPr>
        <w:t>, 127</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376–</w:t>
      </w:r>
      <w:r w:rsidRPr="007C13C3">
        <w:rPr>
          <w:rFonts w:ascii="Times New Roman" w:hAnsi="Times New Roman" w:cs="Times New Roman" w:hint="eastAsia"/>
          <w:sz w:val="24"/>
          <w:szCs w:val="24"/>
        </w:rPr>
        <w:t>407</w:t>
      </w:r>
      <w:r w:rsidRPr="007C13C3">
        <w:rPr>
          <w:rFonts w:ascii="Times New Roman" w:hAnsi="Times New Roman" w:cs="Times New Roman"/>
          <w:sz w:val="24"/>
          <w:szCs w:val="24"/>
        </w:rPr>
        <w:t>.</w:t>
      </w:r>
    </w:p>
    <w:p w14:paraId="4F8F4E74" w14:textId="2B505F00" w:rsidR="00D44A5D" w:rsidRDefault="00D44A5D" w:rsidP="000C34DA">
      <w:pPr>
        <w:widowControl/>
        <w:wordWrap/>
        <w:autoSpaceDE/>
        <w:autoSpaceDN/>
        <w:ind w:rightChars="200" w:right="400"/>
        <w:jc w:val="left"/>
        <w:rPr>
          <w:rFonts w:ascii="Times New Roman" w:hAnsi="Times New Roman" w:cs="Times New Roman"/>
          <w:sz w:val="24"/>
          <w:szCs w:val="24"/>
        </w:rPr>
      </w:pPr>
      <w:r>
        <w:rPr>
          <w:rFonts w:ascii="Times New Roman" w:hAnsi="Times New Roman" w:cs="Times New Roman"/>
          <w:sz w:val="24"/>
          <w:szCs w:val="24"/>
        </w:rPr>
        <w:t>Kelly</w:t>
      </w:r>
      <w:r w:rsidRPr="00D44A5D">
        <w:rPr>
          <w:rFonts w:ascii="Times New Roman" w:hAnsi="Times New Roman" w:cs="Times New Roman"/>
          <w:sz w:val="24"/>
          <w:szCs w:val="24"/>
        </w:rPr>
        <w:t xml:space="preserve">, </w:t>
      </w:r>
      <w:r>
        <w:rPr>
          <w:rFonts w:ascii="Times New Roman" w:hAnsi="Times New Roman" w:cs="Times New Roman"/>
          <w:sz w:val="24"/>
          <w:szCs w:val="24"/>
        </w:rPr>
        <w:t>J</w:t>
      </w:r>
      <w:r w:rsidRPr="00D44A5D">
        <w:rPr>
          <w:rFonts w:ascii="Times New Roman" w:hAnsi="Times New Roman" w:cs="Times New Roman"/>
          <w:sz w:val="24"/>
          <w:szCs w:val="24"/>
        </w:rPr>
        <w:t xml:space="preserve">. (2020, May </w:t>
      </w:r>
      <w:r>
        <w:rPr>
          <w:rFonts w:ascii="Times New Roman" w:hAnsi="Times New Roman" w:cs="Times New Roman"/>
          <w:sz w:val="24"/>
          <w:szCs w:val="24"/>
        </w:rPr>
        <w:t>26</w:t>
      </w:r>
      <w:r w:rsidRPr="00D44A5D">
        <w:rPr>
          <w:rFonts w:ascii="Times New Roman" w:hAnsi="Times New Roman" w:cs="Times New Roman"/>
          <w:sz w:val="24"/>
          <w:szCs w:val="24"/>
        </w:rPr>
        <w:t xml:space="preserve">). Pay </w:t>
      </w:r>
      <w:r w:rsidR="00391AAA" w:rsidRPr="00D44A5D">
        <w:rPr>
          <w:rFonts w:ascii="Times New Roman" w:hAnsi="Times New Roman" w:cs="Times New Roman"/>
          <w:sz w:val="24"/>
          <w:szCs w:val="24"/>
        </w:rPr>
        <w:t xml:space="preserve">cuts may be the least-worst option when compared to layoffs and </w:t>
      </w:r>
      <w:r w:rsidR="00391AAA">
        <w:rPr>
          <w:rFonts w:ascii="Times New Roman" w:hAnsi="Times New Roman" w:cs="Times New Roman"/>
          <w:sz w:val="24"/>
          <w:szCs w:val="24"/>
        </w:rPr>
        <w:tab/>
      </w:r>
      <w:r w:rsidR="00391AAA" w:rsidRPr="00D44A5D">
        <w:rPr>
          <w:rFonts w:ascii="Times New Roman" w:hAnsi="Times New Roman" w:cs="Times New Roman"/>
          <w:sz w:val="24"/>
          <w:szCs w:val="24"/>
        </w:rPr>
        <w:t>furloughs</w:t>
      </w:r>
      <w:r w:rsidR="00391AAA">
        <w:rPr>
          <w:rFonts w:ascii="Times New Roman" w:hAnsi="Times New Roman" w:cs="Times New Roman"/>
          <w:sz w:val="24"/>
          <w:szCs w:val="24"/>
        </w:rPr>
        <w:t>.</w:t>
      </w:r>
      <w:r w:rsidRPr="00D44A5D">
        <w:rPr>
          <w:rFonts w:ascii="Times New Roman" w:hAnsi="Times New Roman" w:cs="Times New Roman"/>
          <w:sz w:val="24"/>
          <w:szCs w:val="24"/>
        </w:rPr>
        <w:t xml:space="preserve"> </w:t>
      </w:r>
      <w:r w:rsidRPr="00391AAA">
        <w:rPr>
          <w:rFonts w:ascii="Times New Roman" w:hAnsi="Times New Roman" w:cs="Times New Roman"/>
          <w:i/>
          <w:iCs/>
          <w:sz w:val="24"/>
          <w:szCs w:val="24"/>
        </w:rPr>
        <w:t>Bloomberg</w:t>
      </w:r>
      <w:r w:rsidRPr="00D44A5D">
        <w:rPr>
          <w:rFonts w:ascii="Times New Roman" w:hAnsi="Times New Roman" w:cs="Times New Roman"/>
          <w:sz w:val="24"/>
          <w:szCs w:val="24"/>
        </w:rPr>
        <w:t>. Retrieved July 24, 2020, from</w:t>
      </w:r>
      <w:r w:rsidR="00391AAA">
        <w:rPr>
          <w:rFonts w:ascii="Times New Roman" w:hAnsi="Times New Roman" w:cs="Times New Roman"/>
          <w:sz w:val="24"/>
          <w:szCs w:val="24"/>
        </w:rPr>
        <w:t xml:space="preserve"> </w:t>
      </w:r>
      <w:r w:rsidR="00391AAA">
        <w:rPr>
          <w:rFonts w:ascii="Times New Roman" w:hAnsi="Times New Roman" w:cs="Times New Roman"/>
          <w:sz w:val="24"/>
          <w:szCs w:val="24"/>
        </w:rPr>
        <w:tab/>
      </w:r>
      <w:r w:rsidRPr="00D44A5D">
        <w:rPr>
          <w:rFonts w:ascii="Times New Roman" w:hAnsi="Times New Roman" w:cs="Times New Roman"/>
          <w:sz w:val="24"/>
          <w:szCs w:val="24"/>
        </w:rPr>
        <w:t>https://www.bloomberg.com/opinion/articles/2020-05-05/coronavirus-is-making-pay-</w:t>
      </w:r>
      <w:r w:rsidR="00391AAA">
        <w:rPr>
          <w:rFonts w:ascii="Times New Roman" w:hAnsi="Times New Roman" w:cs="Times New Roman"/>
          <w:sz w:val="24"/>
          <w:szCs w:val="24"/>
        </w:rPr>
        <w:tab/>
      </w:r>
      <w:r w:rsidRPr="00D44A5D">
        <w:rPr>
          <w:rFonts w:ascii="Times New Roman" w:hAnsi="Times New Roman" w:cs="Times New Roman"/>
          <w:sz w:val="24"/>
          <w:szCs w:val="24"/>
        </w:rPr>
        <w:t>cuts</w:t>
      </w:r>
      <w:r w:rsidR="00391AAA">
        <w:rPr>
          <w:rFonts w:ascii="Times New Roman" w:hAnsi="Times New Roman" w:cs="Times New Roman"/>
          <w:sz w:val="24"/>
          <w:szCs w:val="24"/>
        </w:rPr>
        <w:t xml:space="preserve"> </w:t>
      </w:r>
      <w:r w:rsidRPr="00D44A5D">
        <w:rPr>
          <w:rFonts w:ascii="Times New Roman" w:hAnsi="Times New Roman" w:cs="Times New Roman"/>
          <w:sz w:val="24"/>
          <w:szCs w:val="24"/>
        </w:rPr>
        <w:t>preferable-to-layoffs.</w:t>
      </w:r>
    </w:p>
    <w:p w14:paraId="174E2DA1" w14:textId="0BF2797D" w:rsidR="002472B5" w:rsidRPr="000C34DA" w:rsidRDefault="002472B5" w:rsidP="000C34DA">
      <w:pPr>
        <w:widowControl/>
        <w:wordWrap/>
        <w:autoSpaceDE/>
        <w:autoSpaceDN/>
        <w:ind w:rightChars="200" w:right="400"/>
        <w:jc w:val="left"/>
        <w:rPr>
          <w:rFonts w:ascii="Times New Roman" w:hAnsi="Times New Roman" w:cs="Times New Roman"/>
          <w:i/>
          <w:iCs/>
          <w:sz w:val="24"/>
          <w:szCs w:val="24"/>
        </w:rPr>
      </w:pPr>
      <w:r w:rsidRPr="007C13C3">
        <w:rPr>
          <w:rFonts w:ascii="Times New Roman" w:hAnsi="Times New Roman" w:cs="Times New Roman"/>
          <w:sz w:val="24"/>
          <w:szCs w:val="24"/>
        </w:rPr>
        <w:t xml:space="preserve">Koys, D. J. </w:t>
      </w:r>
      <w:r w:rsidR="008C38C7">
        <w:rPr>
          <w:rFonts w:ascii="Times New Roman" w:hAnsi="Times New Roman" w:cs="Times New Roman"/>
          <w:sz w:val="24"/>
          <w:szCs w:val="24"/>
        </w:rPr>
        <w:t>(</w:t>
      </w:r>
      <w:r w:rsidRPr="007C13C3">
        <w:rPr>
          <w:rFonts w:ascii="Times New Roman" w:hAnsi="Times New Roman" w:cs="Times New Roman"/>
          <w:sz w:val="24"/>
          <w:szCs w:val="24"/>
        </w:rPr>
        <w:t>2001</w:t>
      </w:r>
      <w:r w:rsidR="008C38C7">
        <w:rPr>
          <w:rFonts w:ascii="Times New Roman" w:hAnsi="Times New Roman" w:cs="Times New Roman"/>
          <w:sz w:val="24"/>
          <w:szCs w:val="24"/>
        </w:rPr>
        <w:t>)</w:t>
      </w:r>
      <w:r w:rsidRPr="007C13C3">
        <w:rPr>
          <w:rFonts w:ascii="Times New Roman" w:hAnsi="Times New Roman" w:cs="Times New Roman"/>
          <w:sz w:val="24"/>
          <w:szCs w:val="24"/>
        </w:rPr>
        <w:t xml:space="preserve">. The effects of employee satisfaction, </w:t>
      </w:r>
      <w:r w:rsidR="006F7CD4" w:rsidRPr="007C13C3">
        <w:rPr>
          <w:rFonts w:ascii="Times New Roman" w:hAnsi="Times New Roman" w:cs="Times New Roman"/>
          <w:sz w:val="24"/>
          <w:szCs w:val="24"/>
        </w:rPr>
        <w:t>organi</w:t>
      </w:r>
      <w:r w:rsidR="006F7CD4">
        <w:rPr>
          <w:rFonts w:ascii="Times New Roman" w:hAnsi="Times New Roman" w:cs="Times New Roman"/>
          <w:sz w:val="24"/>
          <w:szCs w:val="24"/>
        </w:rPr>
        <w:t>z</w:t>
      </w:r>
      <w:r w:rsidR="006F7CD4" w:rsidRPr="007C13C3">
        <w:rPr>
          <w:rFonts w:ascii="Times New Roman" w:hAnsi="Times New Roman" w:cs="Times New Roman"/>
          <w:sz w:val="24"/>
          <w:szCs w:val="24"/>
        </w:rPr>
        <w:t>ational</w:t>
      </w:r>
      <w:r w:rsidRPr="007C13C3">
        <w:rPr>
          <w:rFonts w:ascii="Times New Roman" w:hAnsi="Times New Roman" w:cs="Times New Roman"/>
          <w:sz w:val="24"/>
          <w:szCs w:val="24"/>
        </w:rPr>
        <w:t xml:space="preserve"> citizenship behavior, </w:t>
      </w:r>
      <w:r w:rsidR="008C38C7">
        <w:rPr>
          <w:rFonts w:ascii="Times New Roman" w:hAnsi="Times New Roman" w:cs="Times New Roman"/>
          <w:sz w:val="24"/>
          <w:szCs w:val="24"/>
        </w:rPr>
        <w:tab/>
      </w:r>
      <w:r w:rsidRPr="007C13C3">
        <w:rPr>
          <w:rFonts w:ascii="Times New Roman" w:hAnsi="Times New Roman" w:cs="Times New Roman"/>
          <w:sz w:val="24"/>
          <w:szCs w:val="24"/>
        </w:rPr>
        <w:t xml:space="preserve">and turnover on </w:t>
      </w:r>
      <w:r w:rsidR="006F7CD4" w:rsidRPr="007C13C3">
        <w:rPr>
          <w:rFonts w:ascii="Times New Roman" w:hAnsi="Times New Roman" w:cs="Times New Roman"/>
          <w:sz w:val="24"/>
          <w:szCs w:val="24"/>
        </w:rPr>
        <w:t>organi</w:t>
      </w:r>
      <w:r w:rsidR="006F7CD4">
        <w:rPr>
          <w:rFonts w:ascii="Times New Roman" w:hAnsi="Times New Roman" w:cs="Times New Roman"/>
          <w:sz w:val="24"/>
          <w:szCs w:val="24"/>
        </w:rPr>
        <w:t>z</w:t>
      </w:r>
      <w:r w:rsidR="006F7CD4" w:rsidRPr="007C13C3">
        <w:rPr>
          <w:rFonts w:ascii="Times New Roman" w:hAnsi="Times New Roman" w:cs="Times New Roman"/>
          <w:sz w:val="24"/>
          <w:szCs w:val="24"/>
        </w:rPr>
        <w:t>ational</w:t>
      </w:r>
      <w:r w:rsidRPr="007C13C3">
        <w:rPr>
          <w:rFonts w:ascii="Times New Roman" w:hAnsi="Times New Roman" w:cs="Times New Roman"/>
          <w:sz w:val="24"/>
          <w:szCs w:val="24"/>
        </w:rPr>
        <w:t xml:space="preserve"> effectiveness: A unit</w:t>
      </w:r>
      <w:r w:rsidRPr="007C13C3">
        <w:rPr>
          <w:rFonts w:ascii="Cambria Math" w:hAnsi="Cambria Math" w:cs="Cambria Math"/>
          <w:sz w:val="24"/>
          <w:szCs w:val="24"/>
        </w:rPr>
        <w:t>‐</w:t>
      </w:r>
      <w:r w:rsidRPr="007C13C3">
        <w:rPr>
          <w:rFonts w:ascii="Times New Roman" w:hAnsi="Times New Roman" w:cs="Times New Roman"/>
          <w:sz w:val="24"/>
          <w:szCs w:val="24"/>
        </w:rPr>
        <w:t xml:space="preserve">level, longitudinal study. </w:t>
      </w:r>
      <w:r w:rsidR="000C34DA">
        <w:rPr>
          <w:rFonts w:ascii="Times New Roman" w:hAnsi="Times New Roman" w:cs="Times New Roman"/>
          <w:sz w:val="24"/>
          <w:szCs w:val="24"/>
        </w:rPr>
        <w:tab/>
      </w:r>
      <w:r w:rsidRPr="000C34DA">
        <w:rPr>
          <w:rFonts w:ascii="Times New Roman" w:hAnsi="Times New Roman" w:cs="Times New Roman"/>
          <w:i/>
          <w:iCs/>
          <w:sz w:val="24"/>
          <w:szCs w:val="24"/>
        </w:rPr>
        <w:t xml:space="preserve">Personnel </w:t>
      </w:r>
      <w:r w:rsidRPr="000C34DA">
        <w:rPr>
          <w:rFonts w:ascii="Times New Roman" w:hAnsi="Times New Roman" w:cs="Times New Roman" w:hint="eastAsia"/>
          <w:i/>
          <w:iCs/>
          <w:sz w:val="24"/>
          <w:szCs w:val="24"/>
        </w:rPr>
        <w:t>P</w:t>
      </w:r>
      <w:r w:rsidRPr="000C34DA">
        <w:rPr>
          <w:rFonts w:ascii="Times New Roman" w:hAnsi="Times New Roman" w:cs="Times New Roman"/>
          <w:i/>
          <w:iCs/>
          <w:sz w:val="24"/>
          <w:szCs w:val="24"/>
        </w:rPr>
        <w:t>sychology</w:t>
      </w:r>
      <w:r w:rsidRPr="007C13C3">
        <w:rPr>
          <w:rFonts w:ascii="Times New Roman" w:hAnsi="Times New Roman" w:cs="Times New Roman"/>
          <w:sz w:val="24"/>
          <w:szCs w:val="24"/>
        </w:rPr>
        <w:t>, 54(1)</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101−114.</w:t>
      </w:r>
    </w:p>
    <w:p w14:paraId="2D3934FC"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Krull, J. L., &amp; MacKinnon, D. P. </w:t>
      </w:r>
      <w:r w:rsidR="008C38C7">
        <w:rPr>
          <w:rFonts w:ascii="Times New Roman" w:hAnsi="Times New Roman" w:cs="Times New Roman"/>
          <w:sz w:val="24"/>
          <w:szCs w:val="24"/>
        </w:rPr>
        <w:t>(</w:t>
      </w:r>
      <w:r w:rsidRPr="007C13C3">
        <w:rPr>
          <w:rFonts w:ascii="Times New Roman" w:hAnsi="Times New Roman" w:cs="Times New Roman"/>
          <w:sz w:val="24"/>
          <w:szCs w:val="24"/>
        </w:rPr>
        <w:t>1999</w:t>
      </w:r>
      <w:r w:rsidR="008C38C7">
        <w:rPr>
          <w:rFonts w:ascii="Times New Roman" w:hAnsi="Times New Roman" w:cs="Times New Roman"/>
          <w:sz w:val="24"/>
          <w:szCs w:val="24"/>
        </w:rPr>
        <w:t>)</w:t>
      </w:r>
      <w:r w:rsidRPr="007C13C3">
        <w:rPr>
          <w:rFonts w:ascii="Times New Roman" w:hAnsi="Times New Roman" w:cs="Times New Roman"/>
          <w:sz w:val="24"/>
          <w:szCs w:val="24"/>
        </w:rPr>
        <w:t xml:space="preserve">. Multilevel mediation modeling in group-based </w:t>
      </w:r>
    </w:p>
    <w:p w14:paraId="06B26391" w14:textId="77777777" w:rsidR="002472B5" w:rsidRPr="007C13C3" w:rsidRDefault="002472B5" w:rsidP="002472B5">
      <w:pPr>
        <w:widowControl/>
        <w:wordWrap/>
        <w:autoSpaceDE/>
        <w:autoSpaceDN/>
        <w:ind w:rightChars="200" w:right="400" w:firstLine="800"/>
        <w:jc w:val="left"/>
        <w:rPr>
          <w:rFonts w:ascii="Times New Roman" w:hAnsi="Times New Roman" w:cs="Times New Roman"/>
          <w:sz w:val="24"/>
          <w:szCs w:val="24"/>
        </w:rPr>
      </w:pPr>
      <w:r w:rsidRPr="007C13C3">
        <w:rPr>
          <w:rFonts w:ascii="Times New Roman" w:hAnsi="Times New Roman" w:cs="Times New Roman"/>
          <w:sz w:val="24"/>
          <w:szCs w:val="24"/>
        </w:rPr>
        <w:t>intervention studies. </w:t>
      </w:r>
      <w:r w:rsidRPr="000C34DA">
        <w:rPr>
          <w:rFonts w:ascii="Times New Roman" w:hAnsi="Times New Roman" w:cs="Times New Roman"/>
          <w:i/>
          <w:sz w:val="24"/>
          <w:szCs w:val="24"/>
        </w:rPr>
        <w:t>Evaluation Review</w:t>
      </w:r>
      <w:r w:rsidRPr="007C13C3">
        <w:rPr>
          <w:rFonts w:ascii="Times New Roman" w:hAnsi="Times New Roman" w:cs="Times New Roman"/>
          <w:sz w:val="24"/>
          <w:szCs w:val="24"/>
        </w:rPr>
        <w:t>, </w:t>
      </w:r>
      <w:r w:rsidRPr="007C13C3">
        <w:rPr>
          <w:rFonts w:ascii="Times New Roman" w:hAnsi="Times New Roman" w:cs="Times New Roman"/>
          <w:iCs/>
          <w:sz w:val="24"/>
          <w:szCs w:val="24"/>
        </w:rPr>
        <w:t>23</w:t>
      </w:r>
      <w:r w:rsidRPr="007C13C3">
        <w:rPr>
          <w:rFonts w:ascii="Times New Roman" w:hAnsi="Times New Roman" w:cs="Times New Roman"/>
          <w:sz w:val="24"/>
          <w:szCs w:val="24"/>
        </w:rPr>
        <w:t>(4)</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418-444.</w:t>
      </w:r>
    </w:p>
    <w:p w14:paraId="04A2781D"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Krull, J. L., &amp; MacKinnon, D. P. </w:t>
      </w:r>
      <w:r w:rsidR="008C38C7">
        <w:rPr>
          <w:rFonts w:ascii="Times New Roman" w:hAnsi="Times New Roman" w:cs="Times New Roman"/>
          <w:sz w:val="24"/>
          <w:szCs w:val="24"/>
        </w:rPr>
        <w:t>(</w:t>
      </w:r>
      <w:r w:rsidRPr="007C13C3">
        <w:rPr>
          <w:rFonts w:ascii="Times New Roman" w:hAnsi="Times New Roman" w:cs="Times New Roman"/>
          <w:sz w:val="24"/>
          <w:szCs w:val="24"/>
        </w:rPr>
        <w:t>2001</w:t>
      </w:r>
      <w:r w:rsidR="008C38C7">
        <w:rPr>
          <w:rFonts w:ascii="Times New Roman" w:hAnsi="Times New Roman" w:cs="Times New Roman"/>
          <w:sz w:val="24"/>
          <w:szCs w:val="24"/>
        </w:rPr>
        <w:t>)</w:t>
      </w:r>
      <w:r w:rsidRPr="007C13C3">
        <w:rPr>
          <w:rFonts w:ascii="Times New Roman" w:hAnsi="Times New Roman" w:cs="Times New Roman"/>
          <w:sz w:val="24"/>
          <w:szCs w:val="24"/>
        </w:rPr>
        <w:t xml:space="preserve">. Multilevel modeling of individual and group level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 xml:space="preserve">mediated effects. </w:t>
      </w:r>
      <w:r w:rsidRPr="000C34DA">
        <w:rPr>
          <w:rFonts w:ascii="Times New Roman" w:hAnsi="Times New Roman" w:cs="Times New Roman"/>
          <w:i/>
          <w:iCs/>
          <w:sz w:val="24"/>
          <w:szCs w:val="24"/>
        </w:rPr>
        <w:t>Multivariate Behavioral Research</w:t>
      </w:r>
      <w:r w:rsidRPr="007C13C3">
        <w:rPr>
          <w:rFonts w:ascii="Times New Roman" w:hAnsi="Times New Roman" w:cs="Times New Roman"/>
          <w:sz w:val="24"/>
          <w:szCs w:val="24"/>
        </w:rPr>
        <w:t>, 36</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249−277.</w:t>
      </w:r>
    </w:p>
    <w:p w14:paraId="67E69A1E"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Lee, D., &amp; Rupp, N. G. </w:t>
      </w:r>
      <w:r w:rsidR="008C38C7">
        <w:rPr>
          <w:rFonts w:ascii="Times New Roman" w:hAnsi="Times New Roman" w:cs="Times New Roman"/>
          <w:sz w:val="24"/>
          <w:szCs w:val="24"/>
        </w:rPr>
        <w:t>(</w:t>
      </w:r>
      <w:r w:rsidRPr="007C13C3">
        <w:rPr>
          <w:rFonts w:ascii="Times New Roman" w:hAnsi="Times New Roman" w:cs="Times New Roman"/>
          <w:sz w:val="24"/>
          <w:szCs w:val="24"/>
        </w:rPr>
        <w:t>2007</w:t>
      </w:r>
      <w:r w:rsidR="008C38C7">
        <w:rPr>
          <w:rFonts w:ascii="Times New Roman" w:hAnsi="Times New Roman" w:cs="Times New Roman"/>
          <w:sz w:val="24"/>
          <w:szCs w:val="24"/>
        </w:rPr>
        <w:t>)</w:t>
      </w:r>
      <w:r w:rsidRPr="007C13C3">
        <w:rPr>
          <w:rFonts w:ascii="Times New Roman" w:hAnsi="Times New Roman" w:cs="Times New Roman"/>
          <w:sz w:val="24"/>
          <w:szCs w:val="24"/>
        </w:rPr>
        <w:t xml:space="preserve">. Retracting a gift: How does employee effort respond to wage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reductions?. </w:t>
      </w:r>
      <w:r w:rsidRPr="000C34DA">
        <w:rPr>
          <w:rFonts w:ascii="Times New Roman" w:hAnsi="Times New Roman" w:cs="Times New Roman"/>
          <w:i/>
          <w:sz w:val="24"/>
          <w:szCs w:val="24"/>
        </w:rPr>
        <w:t>Journal of Labor Economics</w:t>
      </w:r>
      <w:r w:rsidRPr="007C13C3">
        <w:rPr>
          <w:rFonts w:ascii="Times New Roman" w:hAnsi="Times New Roman" w:cs="Times New Roman"/>
          <w:sz w:val="24"/>
          <w:szCs w:val="24"/>
        </w:rPr>
        <w:t>, </w:t>
      </w:r>
      <w:r w:rsidRPr="007C13C3">
        <w:rPr>
          <w:rFonts w:ascii="Times New Roman" w:hAnsi="Times New Roman" w:cs="Times New Roman"/>
          <w:iCs/>
          <w:sz w:val="24"/>
          <w:szCs w:val="24"/>
        </w:rPr>
        <w:t>25</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725−761.</w:t>
      </w:r>
    </w:p>
    <w:p w14:paraId="14B369D6" w14:textId="77777777" w:rsidR="002472B5" w:rsidRPr="007C13C3" w:rsidRDefault="002472B5" w:rsidP="002472B5">
      <w:pPr>
        <w:widowControl/>
        <w:wordWrap/>
        <w:autoSpaceDE/>
        <w:autoSpaceDN/>
        <w:ind w:rightChars="200" w:right="400"/>
        <w:jc w:val="left"/>
        <w:rPr>
          <w:rFonts w:ascii="Times New Roman" w:hAnsi="Times New Roman" w:cs="Times New Roman"/>
          <w:bCs/>
          <w:iCs/>
          <w:sz w:val="24"/>
          <w:szCs w:val="24"/>
        </w:rPr>
      </w:pPr>
      <w:r w:rsidRPr="007C13C3">
        <w:rPr>
          <w:rFonts w:ascii="Times New Roman" w:hAnsi="Times New Roman" w:cs="Times New Roman"/>
          <w:sz w:val="24"/>
          <w:szCs w:val="24"/>
        </w:rPr>
        <w:t xml:space="preserve">Levinson, H., Price, C, Munden, K., Mandl, H., &amp; Solley, C. </w:t>
      </w:r>
      <w:r w:rsidR="008C38C7">
        <w:rPr>
          <w:rFonts w:ascii="Times New Roman" w:hAnsi="Times New Roman" w:cs="Times New Roman"/>
          <w:sz w:val="24"/>
          <w:szCs w:val="24"/>
        </w:rPr>
        <w:t>(</w:t>
      </w:r>
      <w:r w:rsidRPr="007C13C3">
        <w:rPr>
          <w:rFonts w:ascii="Times New Roman" w:hAnsi="Times New Roman" w:cs="Times New Roman"/>
          <w:sz w:val="24"/>
          <w:szCs w:val="24"/>
        </w:rPr>
        <w:t>1962</w:t>
      </w:r>
      <w:r w:rsidR="008C38C7">
        <w:rPr>
          <w:rFonts w:ascii="Times New Roman" w:hAnsi="Times New Roman" w:cs="Times New Roman"/>
          <w:sz w:val="24"/>
          <w:szCs w:val="24"/>
        </w:rPr>
        <w:t>)</w:t>
      </w:r>
      <w:r w:rsidRPr="007C13C3">
        <w:rPr>
          <w:rFonts w:ascii="Times New Roman" w:hAnsi="Times New Roman" w:cs="Times New Roman"/>
          <w:sz w:val="24"/>
          <w:szCs w:val="24"/>
        </w:rPr>
        <w:t xml:space="preserve">. </w:t>
      </w:r>
      <w:r w:rsidRPr="000C34DA">
        <w:rPr>
          <w:rFonts w:ascii="Times New Roman" w:hAnsi="Times New Roman" w:cs="Times New Roman"/>
          <w:bCs/>
          <w:i/>
          <w:iCs/>
          <w:sz w:val="24"/>
          <w:szCs w:val="24"/>
        </w:rPr>
        <w:t xml:space="preserve">Men, management, and </w:t>
      </w:r>
      <w:r w:rsidRPr="000C34DA">
        <w:rPr>
          <w:rFonts w:ascii="Times New Roman" w:hAnsi="Times New Roman" w:cs="Times New Roman" w:hint="eastAsia"/>
          <w:bCs/>
          <w:i/>
          <w:iCs/>
          <w:sz w:val="24"/>
          <w:szCs w:val="24"/>
        </w:rPr>
        <w:tab/>
      </w:r>
      <w:r w:rsidRPr="000C34DA">
        <w:rPr>
          <w:rFonts w:ascii="Times New Roman" w:hAnsi="Times New Roman" w:cs="Times New Roman"/>
          <w:bCs/>
          <w:i/>
          <w:iCs/>
          <w:sz w:val="24"/>
          <w:szCs w:val="24"/>
        </w:rPr>
        <w:t>mental health</w:t>
      </w:r>
      <w:r w:rsidRPr="007C13C3">
        <w:rPr>
          <w:rFonts w:ascii="Times New Roman" w:hAnsi="Times New Roman" w:cs="Times New Roman"/>
          <w:bCs/>
          <w:iCs/>
          <w:sz w:val="24"/>
          <w:szCs w:val="24"/>
        </w:rPr>
        <w:t xml:space="preserve">. </w:t>
      </w:r>
      <w:r w:rsidRPr="007C13C3">
        <w:rPr>
          <w:rFonts w:ascii="Times New Roman" w:hAnsi="Times New Roman" w:cs="Times New Roman"/>
          <w:sz w:val="24"/>
          <w:szCs w:val="24"/>
        </w:rPr>
        <w:t>Cambridge, MA: Harvard University Press.</w:t>
      </w:r>
    </w:p>
    <w:p w14:paraId="41EFF0A9"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Lewin, D. (2009, January 29). Cut pay, not people. </w:t>
      </w:r>
      <w:r w:rsidRPr="000C34DA">
        <w:rPr>
          <w:rFonts w:ascii="Times New Roman" w:hAnsi="Times New Roman" w:cs="Times New Roman"/>
          <w:i/>
          <w:iCs/>
          <w:sz w:val="24"/>
          <w:szCs w:val="24"/>
        </w:rPr>
        <w:t>The Wall Street Journal</w:t>
      </w:r>
      <w:r w:rsidRPr="007C13C3">
        <w:rPr>
          <w:rFonts w:ascii="Times New Roman" w:hAnsi="Times New Roman" w:cs="Times New Roman"/>
          <w:sz w:val="24"/>
          <w:szCs w:val="24"/>
        </w:rPr>
        <w:t xml:space="preserve">. Retrieved October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 xml:space="preserve">6, 2012, from </w:t>
      </w:r>
      <w:r w:rsidRPr="007C13C3">
        <w:rPr>
          <w:rFonts w:ascii="Times New Roman" w:hAnsi="Times New Roman" w:cs="Times New Roman"/>
          <w:sz w:val="24"/>
          <w:szCs w:val="24"/>
          <w:u w:val="single"/>
        </w:rPr>
        <w:t>http://online.wsj.com/article/SB123326826586730619.html</w:t>
      </w:r>
      <w:r w:rsidRPr="007C13C3">
        <w:rPr>
          <w:rFonts w:ascii="Times New Roman" w:hAnsi="Times New Roman" w:cs="Times New Roman"/>
          <w:sz w:val="24"/>
          <w:szCs w:val="24"/>
        </w:rPr>
        <w:t>.</w:t>
      </w:r>
    </w:p>
    <w:p w14:paraId="2CF06CE5" w14:textId="01D17E7D" w:rsidR="002472B5" w:rsidRPr="007C13C3" w:rsidRDefault="002472B5" w:rsidP="008C38C7">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Locke, E. </w:t>
      </w:r>
      <w:r w:rsidR="008C38C7">
        <w:rPr>
          <w:rFonts w:ascii="Times New Roman" w:hAnsi="Times New Roman" w:cs="Times New Roman"/>
          <w:sz w:val="24"/>
          <w:szCs w:val="24"/>
        </w:rPr>
        <w:t>(</w:t>
      </w:r>
      <w:r w:rsidRPr="007C13C3">
        <w:rPr>
          <w:rFonts w:ascii="Times New Roman" w:hAnsi="Times New Roman" w:cs="Times New Roman"/>
          <w:sz w:val="24"/>
          <w:szCs w:val="24"/>
        </w:rPr>
        <w:t>1976</w:t>
      </w:r>
      <w:r w:rsidR="008C38C7">
        <w:rPr>
          <w:rFonts w:ascii="Times New Roman" w:hAnsi="Times New Roman" w:cs="Times New Roman"/>
          <w:sz w:val="24"/>
          <w:szCs w:val="24"/>
        </w:rPr>
        <w:t>)</w:t>
      </w:r>
      <w:r w:rsidRPr="007C13C3">
        <w:rPr>
          <w:rFonts w:ascii="Times New Roman" w:hAnsi="Times New Roman" w:cs="Times New Roman"/>
          <w:sz w:val="24"/>
          <w:szCs w:val="24"/>
        </w:rPr>
        <w:t>. The nature and causes of job satisfaction. In M. D. Dunrette (Ed</w:t>
      </w:r>
      <w:r w:rsidRPr="007C13C3">
        <w:rPr>
          <w:rFonts w:ascii="Times New Roman" w:hAnsi="Times New Roman" w:cs="Times New Roman" w:hint="eastAsia"/>
          <w:sz w:val="24"/>
          <w:szCs w:val="24"/>
        </w:rPr>
        <w:t>s</w:t>
      </w:r>
      <w:r w:rsidRPr="007C13C3">
        <w:rPr>
          <w:rFonts w:ascii="Times New Roman" w:hAnsi="Times New Roman" w:cs="Times New Roman"/>
          <w:sz w:val="24"/>
          <w:szCs w:val="24"/>
        </w:rPr>
        <w:t xml:space="preserve">.), </w:t>
      </w:r>
      <w:r w:rsidR="008C38C7">
        <w:rPr>
          <w:rFonts w:ascii="Times New Roman" w:hAnsi="Times New Roman" w:cs="Times New Roman"/>
          <w:sz w:val="24"/>
          <w:szCs w:val="24"/>
        </w:rPr>
        <w:tab/>
      </w:r>
      <w:r w:rsidRPr="000C34DA">
        <w:rPr>
          <w:rFonts w:ascii="Times New Roman" w:hAnsi="Times New Roman" w:cs="Times New Roman"/>
          <w:i/>
          <w:iCs/>
          <w:sz w:val="24"/>
          <w:szCs w:val="24"/>
        </w:rPr>
        <w:t xml:space="preserve">Handbook of </w:t>
      </w:r>
      <w:r w:rsidRPr="000C34DA">
        <w:rPr>
          <w:rFonts w:ascii="Times New Roman" w:hAnsi="Times New Roman" w:cs="Times New Roman" w:hint="eastAsia"/>
          <w:i/>
          <w:iCs/>
          <w:sz w:val="24"/>
          <w:szCs w:val="24"/>
        </w:rPr>
        <w:t>i</w:t>
      </w:r>
      <w:r w:rsidRPr="000C34DA">
        <w:rPr>
          <w:rFonts w:ascii="Times New Roman" w:hAnsi="Times New Roman" w:cs="Times New Roman"/>
          <w:i/>
          <w:iCs/>
          <w:sz w:val="24"/>
          <w:szCs w:val="24"/>
        </w:rPr>
        <w:t xml:space="preserve">ndustrial and </w:t>
      </w:r>
      <w:r w:rsidR="006F7CD4" w:rsidRPr="000C34DA">
        <w:rPr>
          <w:rFonts w:ascii="Times New Roman" w:hAnsi="Times New Roman" w:cs="Times New Roman"/>
          <w:i/>
          <w:iCs/>
          <w:sz w:val="24"/>
          <w:szCs w:val="24"/>
        </w:rPr>
        <w:t>organi</w:t>
      </w:r>
      <w:r w:rsidR="006F7CD4">
        <w:rPr>
          <w:rFonts w:ascii="Times New Roman" w:hAnsi="Times New Roman" w:cs="Times New Roman"/>
          <w:i/>
          <w:iCs/>
          <w:sz w:val="24"/>
          <w:szCs w:val="24"/>
        </w:rPr>
        <w:t>z</w:t>
      </w:r>
      <w:r w:rsidR="006F7CD4" w:rsidRPr="000C34DA">
        <w:rPr>
          <w:rFonts w:ascii="Times New Roman" w:hAnsi="Times New Roman" w:cs="Times New Roman"/>
          <w:i/>
          <w:iCs/>
          <w:sz w:val="24"/>
          <w:szCs w:val="24"/>
        </w:rPr>
        <w:t>ational</w:t>
      </w:r>
      <w:r w:rsidRPr="000C34DA">
        <w:rPr>
          <w:rFonts w:ascii="Times New Roman" w:hAnsi="Times New Roman" w:cs="Times New Roman"/>
          <w:i/>
          <w:iCs/>
          <w:sz w:val="24"/>
          <w:szCs w:val="24"/>
        </w:rPr>
        <w:t xml:space="preserve"> </w:t>
      </w:r>
      <w:r w:rsidRPr="000C34DA">
        <w:rPr>
          <w:rFonts w:ascii="Times New Roman" w:hAnsi="Times New Roman" w:cs="Times New Roman" w:hint="eastAsia"/>
          <w:i/>
          <w:iCs/>
          <w:sz w:val="24"/>
          <w:szCs w:val="24"/>
        </w:rPr>
        <w:t>p</w:t>
      </w:r>
      <w:r w:rsidRPr="000C34DA">
        <w:rPr>
          <w:rFonts w:ascii="Times New Roman" w:hAnsi="Times New Roman" w:cs="Times New Roman"/>
          <w:i/>
          <w:iCs/>
          <w:sz w:val="24"/>
          <w:szCs w:val="24"/>
        </w:rPr>
        <w:t>sychology</w:t>
      </w:r>
      <w:r w:rsidRPr="007C13C3">
        <w:rPr>
          <w:rFonts w:ascii="Times New Roman" w:hAnsi="Times New Roman" w:cs="Times New Roman"/>
          <w:sz w:val="24"/>
          <w:szCs w:val="24"/>
        </w:rPr>
        <w:t xml:space="preserve">, 1297–1350. Chicago: Rand </w:t>
      </w:r>
      <w:r w:rsidR="008C38C7">
        <w:rPr>
          <w:rFonts w:ascii="Times New Roman" w:hAnsi="Times New Roman" w:cs="Times New Roman"/>
          <w:sz w:val="24"/>
          <w:szCs w:val="24"/>
        </w:rPr>
        <w:tab/>
      </w:r>
      <w:r w:rsidRPr="007C13C3">
        <w:rPr>
          <w:rFonts w:ascii="Times New Roman" w:hAnsi="Times New Roman" w:cs="Times New Roman"/>
          <w:sz w:val="24"/>
          <w:szCs w:val="24"/>
        </w:rPr>
        <w:t>McNally.</w:t>
      </w:r>
    </w:p>
    <w:p w14:paraId="1E8E5D71"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Loewenstein, G., &amp; Sicherman, N. </w:t>
      </w:r>
      <w:r w:rsidR="008C38C7">
        <w:rPr>
          <w:rFonts w:ascii="Times New Roman" w:hAnsi="Times New Roman" w:cs="Times New Roman"/>
          <w:sz w:val="24"/>
          <w:szCs w:val="24"/>
        </w:rPr>
        <w:t>(</w:t>
      </w:r>
      <w:r w:rsidRPr="007C13C3">
        <w:rPr>
          <w:rFonts w:ascii="Times New Roman" w:hAnsi="Times New Roman" w:cs="Times New Roman"/>
          <w:sz w:val="24"/>
          <w:szCs w:val="24"/>
        </w:rPr>
        <w:t>1991</w:t>
      </w:r>
      <w:r w:rsidR="008C38C7">
        <w:rPr>
          <w:rFonts w:ascii="Times New Roman" w:hAnsi="Times New Roman" w:cs="Times New Roman"/>
          <w:sz w:val="24"/>
          <w:szCs w:val="24"/>
        </w:rPr>
        <w:t>)</w:t>
      </w:r>
      <w:r w:rsidRPr="007C13C3">
        <w:rPr>
          <w:rFonts w:ascii="Times New Roman" w:hAnsi="Times New Roman" w:cs="Times New Roman"/>
          <w:sz w:val="24"/>
          <w:szCs w:val="24"/>
        </w:rPr>
        <w:t>. Do</w:t>
      </w:r>
      <w:r w:rsidR="008C38C7">
        <w:rPr>
          <w:rFonts w:ascii="Times New Roman" w:hAnsi="Times New Roman" w:cs="Times New Roman"/>
          <w:sz w:val="24"/>
          <w:szCs w:val="24"/>
        </w:rPr>
        <w:t xml:space="preserve"> workers prefer increasing wage profiles?. </w:t>
      </w:r>
      <w:r w:rsidR="008C38C7">
        <w:rPr>
          <w:rFonts w:ascii="Times New Roman" w:hAnsi="Times New Roman" w:cs="Times New Roman"/>
          <w:sz w:val="24"/>
          <w:szCs w:val="24"/>
        </w:rPr>
        <w:tab/>
      </w:r>
      <w:r w:rsidRPr="000C34DA">
        <w:rPr>
          <w:rFonts w:ascii="Times New Roman" w:hAnsi="Times New Roman" w:cs="Times New Roman"/>
          <w:i/>
          <w:sz w:val="24"/>
          <w:szCs w:val="24"/>
        </w:rPr>
        <w:t>Journal of Labor Economics</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9</w:t>
      </w:r>
      <w:r w:rsidR="007C13C3">
        <w:rPr>
          <w:rFonts w:ascii="Times New Roman" w:hAnsi="Times New Roman" w:cs="Times New Roman" w:hint="eastAsia"/>
          <w:sz w:val="24"/>
          <w:szCs w:val="24"/>
        </w:rPr>
        <w:t>,</w:t>
      </w:r>
      <w:r w:rsidRPr="007C13C3">
        <w:rPr>
          <w:rFonts w:ascii="Times New Roman" w:hAnsi="Times New Roman" w:cs="Times New Roman" w:hint="eastAsia"/>
          <w:sz w:val="24"/>
          <w:szCs w:val="24"/>
        </w:rPr>
        <w:t xml:space="preserve"> </w:t>
      </w:r>
      <w:r w:rsidRPr="007C13C3">
        <w:rPr>
          <w:rFonts w:ascii="Times New Roman" w:hAnsi="Times New Roman" w:cs="Times New Roman"/>
          <w:sz w:val="24"/>
          <w:szCs w:val="24"/>
        </w:rPr>
        <w:t>67−84.</w:t>
      </w:r>
    </w:p>
    <w:p w14:paraId="56A38021"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Lovett, S., Coyle, T., Banerjee, G., &amp; Hardebeck, S. </w:t>
      </w:r>
      <w:r w:rsidR="008C38C7">
        <w:rPr>
          <w:rFonts w:ascii="Times New Roman" w:hAnsi="Times New Roman" w:cs="Times New Roman"/>
          <w:sz w:val="24"/>
          <w:szCs w:val="24"/>
        </w:rPr>
        <w:t>(</w:t>
      </w:r>
      <w:r w:rsidRPr="007C13C3">
        <w:rPr>
          <w:rFonts w:ascii="Times New Roman" w:hAnsi="Times New Roman" w:cs="Times New Roman"/>
          <w:sz w:val="24"/>
          <w:szCs w:val="24"/>
        </w:rPr>
        <w:t>2008</w:t>
      </w:r>
      <w:r w:rsidR="008C38C7">
        <w:rPr>
          <w:rFonts w:ascii="Times New Roman" w:hAnsi="Times New Roman" w:cs="Times New Roman"/>
          <w:sz w:val="24"/>
          <w:szCs w:val="24"/>
        </w:rPr>
        <w:t xml:space="preserve">). Measuring managerial </w:t>
      </w:r>
      <w:r w:rsidR="008C38C7">
        <w:rPr>
          <w:rFonts w:ascii="Times New Roman" w:hAnsi="Times New Roman" w:cs="Times New Roman"/>
          <w:sz w:val="24"/>
          <w:szCs w:val="24"/>
        </w:rPr>
        <w:tab/>
      </w:r>
      <w:r w:rsidRPr="007C13C3">
        <w:rPr>
          <w:rFonts w:ascii="Times New Roman" w:hAnsi="Times New Roman" w:cs="Times New Roman"/>
          <w:sz w:val="24"/>
          <w:szCs w:val="24"/>
        </w:rPr>
        <w:t>effectiveness in handling pay cuts. </w:t>
      </w:r>
      <w:r w:rsidRPr="000C34DA">
        <w:rPr>
          <w:rFonts w:ascii="Times New Roman" w:hAnsi="Times New Roman" w:cs="Times New Roman"/>
          <w:i/>
          <w:sz w:val="24"/>
          <w:szCs w:val="24"/>
        </w:rPr>
        <w:t>Jo</w:t>
      </w:r>
      <w:r w:rsidR="008C38C7" w:rsidRPr="000C34DA">
        <w:rPr>
          <w:rFonts w:ascii="Times New Roman" w:hAnsi="Times New Roman" w:cs="Times New Roman"/>
          <w:i/>
          <w:sz w:val="24"/>
          <w:szCs w:val="24"/>
        </w:rPr>
        <w:t xml:space="preserve">urnal of Applied Management and </w:t>
      </w:r>
      <w:r w:rsidR="008C38C7" w:rsidRPr="000C34DA">
        <w:rPr>
          <w:rFonts w:ascii="Times New Roman" w:hAnsi="Times New Roman" w:cs="Times New Roman"/>
          <w:i/>
          <w:sz w:val="24"/>
          <w:szCs w:val="24"/>
        </w:rPr>
        <w:tab/>
      </w:r>
      <w:r w:rsidRPr="000C34DA">
        <w:rPr>
          <w:rFonts w:ascii="Times New Roman" w:hAnsi="Times New Roman" w:cs="Times New Roman"/>
          <w:i/>
          <w:sz w:val="24"/>
          <w:szCs w:val="24"/>
        </w:rPr>
        <w:t>Entrepreneurship</w:t>
      </w:r>
      <w:r w:rsidRPr="007C13C3">
        <w:rPr>
          <w:rFonts w:ascii="Times New Roman" w:hAnsi="Times New Roman" w:cs="Times New Roman"/>
          <w:sz w:val="24"/>
          <w:szCs w:val="24"/>
        </w:rPr>
        <w:t>, </w:t>
      </w:r>
      <w:r w:rsidRPr="007C13C3">
        <w:rPr>
          <w:rFonts w:ascii="Times New Roman" w:hAnsi="Times New Roman" w:cs="Times New Roman"/>
          <w:iCs/>
          <w:sz w:val="24"/>
          <w:szCs w:val="24"/>
        </w:rPr>
        <w:t>13</w:t>
      </w:r>
      <w:r w:rsidRPr="007C13C3">
        <w:rPr>
          <w:rFonts w:ascii="Times New Roman" w:hAnsi="Times New Roman" w:cs="Times New Roman"/>
          <w:sz w:val="24"/>
          <w:szCs w:val="24"/>
        </w:rPr>
        <w:t>(4)</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23−</w:t>
      </w:r>
      <w:r w:rsidRPr="007C13C3">
        <w:rPr>
          <w:rFonts w:ascii="Times New Roman" w:hAnsi="Times New Roman" w:cs="Times New Roman" w:hint="eastAsia"/>
          <w:sz w:val="24"/>
          <w:szCs w:val="24"/>
        </w:rPr>
        <w:t>46</w:t>
      </w:r>
      <w:r w:rsidRPr="007C13C3">
        <w:rPr>
          <w:rFonts w:ascii="Times New Roman" w:hAnsi="Times New Roman" w:cs="Times New Roman"/>
          <w:sz w:val="24"/>
          <w:szCs w:val="24"/>
        </w:rPr>
        <w:t>.</w:t>
      </w:r>
    </w:p>
    <w:p w14:paraId="59776826" w14:textId="729A0FE0"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Luthans, B. C., &amp; Sommer, S. M. </w:t>
      </w:r>
      <w:r w:rsidR="008C38C7">
        <w:rPr>
          <w:rFonts w:ascii="Times New Roman" w:hAnsi="Times New Roman" w:cs="Times New Roman"/>
          <w:sz w:val="24"/>
          <w:szCs w:val="24"/>
        </w:rPr>
        <w:t>(</w:t>
      </w:r>
      <w:r w:rsidRPr="007C13C3">
        <w:rPr>
          <w:rFonts w:ascii="Times New Roman" w:hAnsi="Times New Roman" w:cs="Times New Roman"/>
          <w:sz w:val="24"/>
          <w:szCs w:val="24"/>
        </w:rPr>
        <w:t>1999</w:t>
      </w:r>
      <w:r w:rsidR="008C38C7">
        <w:rPr>
          <w:rFonts w:ascii="Times New Roman" w:hAnsi="Times New Roman" w:cs="Times New Roman"/>
          <w:sz w:val="24"/>
          <w:szCs w:val="24"/>
        </w:rPr>
        <w:t>)</w:t>
      </w:r>
      <w:r w:rsidRPr="007C13C3">
        <w:rPr>
          <w:rFonts w:ascii="Times New Roman" w:hAnsi="Times New Roman" w:cs="Times New Roman"/>
          <w:sz w:val="24"/>
          <w:szCs w:val="24"/>
        </w:rPr>
        <w:t>. The impact of downsizing on workplace attitudes</w:t>
      </w:r>
      <w:r w:rsidRPr="007C13C3">
        <w:rPr>
          <w:rFonts w:ascii="Times New Roman" w:hAnsi="Times New Roman" w:cs="Times New Roman" w:hint="eastAsia"/>
          <w:sz w:val="24"/>
          <w:szCs w:val="24"/>
        </w:rPr>
        <w:t xml:space="preserve">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 xml:space="preserve">differing reactions of managers and staff in a health care </w:t>
      </w:r>
      <w:r w:rsidR="006F7CD4" w:rsidRPr="007C13C3">
        <w:rPr>
          <w:rFonts w:ascii="Times New Roman" w:hAnsi="Times New Roman" w:cs="Times New Roman"/>
          <w:sz w:val="24"/>
          <w:szCs w:val="24"/>
        </w:rPr>
        <w:t>organi</w:t>
      </w:r>
      <w:r w:rsidR="006F7CD4">
        <w:rPr>
          <w:rFonts w:ascii="Times New Roman" w:hAnsi="Times New Roman" w:cs="Times New Roman"/>
          <w:sz w:val="24"/>
          <w:szCs w:val="24"/>
        </w:rPr>
        <w:t>z</w:t>
      </w:r>
      <w:r w:rsidR="006F7CD4" w:rsidRPr="007C13C3">
        <w:rPr>
          <w:rFonts w:ascii="Times New Roman" w:hAnsi="Times New Roman" w:cs="Times New Roman"/>
          <w:sz w:val="24"/>
          <w:szCs w:val="24"/>
        </w:rPr>
        <w:t>ation</w:t>
      </w:r>
      <w:r w:rsidRPr="007C13C3">
        <w:rPr>
          <w:rFonts w:ascii="Times New Roman" w:hAnsi="Times New Roman" w:cs="Times New Roman"/>
          <w:sz w:val="24"/>
          <w:szCs w:val="24"/>
        </w:rPr>
        <w:t>. </w:t>
      </w:r>
      <w:r w:rsidRPr="000C34DA">
        <w:rPr>
          <w:rFonts w:ascii="Times New Roman" w:hAnsi="Times New Roman" w:cs="Times New Roman"/>
          <w:i/>
          <w:sz w:val="24"/>
          <w:szCs w:val="24"/>
        </w:rPr>
        <w:t xml:space="preserve">Group &amp; </w:t>
      </w:r>
      <w:r w:rsidRPr="000C34DA">
        <w:rPr>
          <w:rFonts w:ascii="Times New Roman" w:hAnsi="Times New Roman" w:cs="Times New Roman" w:hint="eastAsia"/>
          <w:i/>
          <w:sz w:val="24"/>
          <w:szCs w:val="24"/>
        </w:rPr>
        <w:tab/>
      </w:r>
      <w:r w:rsidRPr="000C34DA">
        <w:rPr>
          <w:rFonts w:ascii="Times New Roman" w:hAnsi="Times New Roman" w:cs="Times New Roman"/>
          <w:i/>
          <w:sz w:val="24"/>
          <w:szCs w:val="24"/>
        </w:rPr>
        <w:t>Organization</w:t>
      </w:r>
      <w:r w:rsidRPr="000C34DA">
        <w:rPr>
          <w:rFonts w:ascii="Times New Roman" w:hAnsi="Times New Roman" w:cs="Times New Roman" w:hint="eastAsia"/>
          <w:i/>
          <w:sz w:val="24"/>
          <w:szCs w:val="24"/>
        </w:rPr>
        <w:t xml:space="preserve"> </w:t>
      </w:r>
      <w:r w:rsidRPr="000C34DA">
        <w:rPr>
          <w:rFonts w:ascii="Times New Roman" w:hAnsi="Times New Roman" w:cs="Times New Roman"/>
          <w:i/>
          <w:sz w:val="24"/>
          <w:szCs w:val="24"/>
        </w:rPr>
        <w:t>Management</w:t>
      </w:r>
      <w:r w:rsidRPr="007C13C3">
        <w:rPr>
          <w:rFonts w:ascii="Times New Roman" w:hAnsi="Times New Roman" w:cs="Times New Roman"/>
          <w:sz w:val="24"/>
          <w:szCs w:val="24"/>
        </w:rPr>
        <w:t>, </w:t>
      </w:r>
      <w:r w:rsidRPr="007C13C3">
        <w:rPr>
          <w:rFonts w:ascii="Times New Roman" w:hAnsi="Times New Roman" w:cs="Times New Roman"/>
          <w:iCs/>
          <w:sz w:val="24"/>
          <w:szCs w:val="24"/>
        </w:rPr>
        <w:t>24</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46−70.</w:t>
      </w:r>
    </w:p>
    <w:p w14:paraId="54E364CD" w14:textId="710AD446"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Marsden, P. V., Kalleberg, A. L., &amp; Cook, C. R. </w:t>
      </w:r>
      <w:r w:rsidR="008C38C7">
        <w:rPr>
          <w:rFonts w:ascii="Times New Roman" w:hAnsi="Times New Roman" w:cs="Times New Roman"/>
          <w:sz w:val="24"/>
          <w:szCs w:val="24"/>
        </w:rPr>
        <w:t>(</w:t>
      </w:r>
      <w:r w:rsidRPr="007C13C3">
        <w:rPr>
          <w:rFonts w:ascii="Times New Roman" w:hAnsi="Times New Roman" w:cs="Times New Roman"/>
          <w:sz w:val="24"/>
          <w:szCs w:val="24"/>
        </w:rPr>
        <w:t>1993</w:t>
      </w:r>
      <w:r w:rsidR="008C38C7">
        <w:rPr>
          <w:rFonts w:ascii="Times New Roman" w:hAnsi="Times New Roman" w:cs="Times New Roman"/>
          <w:sz w:val="24"/>
          <w:szCs w:val="24"/>
        </w:rPr>
        <w:t>)</w:t>
      </w:r>
      <w:r w:rsidRPr="007C13C3">
        <w:rPr>
          <w:rFonts w:ascii="Times New Roman" w:hAnsi="Times New Roman" w:cs="Times New Roman"/>
          <w:sz w:val="24"/>
          <w:szCs w:val="24"/>
        </w:rPr>
        <w:t xml:space="preserve">. Gender differences in </w:t>
      </w:r>
      <w:r w:rsidR="006F7CD4" w:rsidRPr="007C13C3">
        <w:rPr>
          <w:rFonts w:ascii="Times New Roman" w:hAnsi="Times New Roman" w:cs="Times New Roman"/>
          <w:sz w:val="24"/>
          <w:szCs w:val="24"/>
        </w:rPr>
        <w:t>organi</w:t>
      </w:r>
      <w:r w:rsidR="006F7CD4">
        <w:rPr>
          <w:rFonts w:ascii="Times New Roman" w:hAnsi="Times New Roman" w:cs="Times New Roman"/>
          <w:sz w:val="24"/>
          <w:szCs w:val="24"/>
        </w:rPr>
        <w:t>z</w:t>
      </w:r>
      <w:r w:rsidR="006F7CD4" w:rsidRPr="007C13C3">
        <w:rPr>
          <w:rFonts w:ascii="Times New Roman" w:hAnsi="Times New Roman" w:cs="Times New Roman"/>
          <w:sz w:val="24"/>
          <w:szCs w:val="24"/>
        </w:rPr>
        <w:t>ational</w:t>
      </w:r>
      <w:r w:rsidRPr="007C13C3">
        <w:rPr>
          <w:rFonts w:ascii="Times New Roman" w:hAnsi="Times New Roman" w:cs="Times New Roman"/>
          <w:sz w:val="24"/>
          <w:szCs w:val="24"/>
        </w:rPr>
        <w:t xml:space="preserve"> </w:t>
      </w:r>
    </w:p>
    <w:p w14:paraId="329EF500" w14:textId="77777777" w:rsidR="002472B5" w:rsidRPr="007C13C3" w:rsidRDefault="002472B5" w:rsidP="002472B5">
      <w:pPr>
        <w:widowControl/>
        <w:wordWrap/>
        <w:autoSpaceDE/>
        <w:autoSpaceDN/>
        <w:ind w:left="800"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commitment influences of work positions and family roles. </w:t>
      </w:r>
      <w:r w:rsidRPr="000C34DA">
        <w:rPr>
          <w:rFonts w:ascii="Times New Roman" w:hAnsi="Times New Roman" w:cs="Times New Roman"/>
          <w:i/>
          <w:iCs/>
          <w:sz w:val="24"/>
          <w:szCs w:val="24"/>
        </w:rPr>
        <w:t>Work and Occupations</w:t>
      </w:r>
      <w:r w:rsidRPr="007C13C3">
        <w:rPr>
          <w:rFonts w:ascii="Times New Roman" w:hAnsi="Times New Roman" w:cs="Times New Roman"/>
          <w:sz w:val="24"/>
          <w:szCs w:val="24"/>
        </w:rPr>
        <w:t>, 20(3)</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368–390.</w:t>
      </w:r>
    </w:p>
    <w:p w14:paraId="1729C364" w14:textId="124AC0D4"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Mathieu, J. E., &amp; Zajac, D. M. </w:t>
      </w:r>
      <w:r w:rsidR="008C38C7">
        <w:rPr>
          <w:rFonts w:ascii="Times New Roman" w:hAnsi="Times New Roman" w:cs="Times New Roman"/>
          <w:sz w:val="24"/>
          <w:szCs w:val="24"/>
        </w:rPr>
        <w:t>(</w:t>
      </w:r>
      <w:r w:rsidRPr="007C13C3">
        <w:rPr>
          <w:rFonts w:ascii="Times New Roman" w:hAnsi="Times New Roman" w:cs="Times New Roman"/>
          <w:sz w:val="24"/>
          <w:szCs w:val="24"/>
        </w:rPr>
        <w:t>1990</w:t>
      </w:r>
      <w:r w:rsidR="008C38C7">
        <w:rPr>
          <w:rFonts w:ascii="Times New Roman" w:hAnsi="Times New Roman" w:cs="Times New Roman"/>
          <w:sz w:val="24"/>
          <w:szCs w:val="24"/>
        </w:rPr>
        <w:t>)</w:t>
      </w:r>
      <w:r w:rsidRPr="007C13C3">
        <w:rPr>
          <w:rFonts w:ascii="Times New Roman" w:hAnsi="Times New Roman" w:cs="Times New Roman"/>
          <w:sz w:val="24"/>
          <w:szCs w:val="24"/>
        </w:rPr>
        <w:t>. A review and meta-analysis of the antecedents,</w:t>
      </w:r>
      <w:r w:rsidR="008C38C7">
        <w:rPr>
          <w:rFonts w:ascii="Times New Roman" w:hAnsi="Times New Roman" w:cs="Times New Roman"/>
          <w:sz w:val="24"/>
          <w:szCs w:val="24"/>
        </w:rPr>
        <w:t xml:space="preserve"> </w:t>
      </w:r>
      <w:r w:rsidR="008C38C7">
        <w:rPr>
          <w:rFonts w:ascii="Times New Roman" w:hAnsi="Times New Roman" w:cs="Times New Roman"/>
          <w:sz w:val="24"/>
          <w:szCs w:val="24"/>
        </w:rPr>
        <w:tab/>
      </w:r>
      <w:r w:rsidRPr="007C13C3">
        <w:rPr>
          <w:rFonts w:ascii="Times New Roman" w:hAnsi="Times New Roman" w:cs="Times New Roman"/>
          <w:sz w:val="24"/>
          <w:szCs w:val="24"/>
        </w:rPr>
        <w:t xml:space="preserve">correlates, and consequences of </w:t>
      </w:r>
      <w:r w:rsidR="006F7CD4" w:rsidRPr="007C13C3">
        <w:rPr>
          <w:rFonts w:ascii="Times New Roman" w:hAnsi="Times New Roman" w:cs="Times New Roman"/>
          <w:sz w:val="24"/>
          <w:szCs w:val="24"/>
        </w:rPr>
        <w:t>organi</w:t>
      </w:r>
      <w:r w:rsidR="006F7CD4">
        <w:rPr>
          <w:rFonts w:ascii="Times New Roman" w:hAnsi="Times New Roman" w:cs="Times New Roman"/>
          <w:sz w:val="24"/>
          <w:szCs w:val="24"/>
        </w:rPr>
        <w:t>z</w:t>
      </w:r>
      <w:r w:rsidR="006F7CD4" w:rsidRPr="007C13C3">
        <w:rPr>
          <w:rFonts w:ascii="Times New Roman" w:hAnsi="Times New Roman" w:cs="Times New Roman"/>
          <w:sz w:val="24"/>
          <w:szCs w:val="24"/>
        </w:rPr>
        <w:t>ational</w:t>
      </w:r>
      <w:r w:rsidRPr="007C13C3">
        <w:rPr>
          <w:rFonts w:ascii="Times New Roman" w:hAnsi="Times New Roman" w:cs="Times New Roman"/>
          <w:sz w:val="24"/>
          <w:szCs w:val="24"/>
        </w:rPr>
        <w:t xml:space="preserve"> commitment. </w:t>
      </w:r>
      <w:r w:rsidR="008C38C7" w:rsidRPr="000C34DA">
        <w:rPr>
          <w:rFonts w:ascii="Times New Roman" w:hAnsi="Times New Roman" w:cs="Times New Roman"/>
          <w:i/>
          <w:sz w:val="24"/>
          <w:szCs w:val="24"/>
        </w:rPr>
        <w:t xml:space="preserve">Psychological </w:t>
      </w:r>
      <w:r w:rsidR="008C38C7" w:rsidRPr="000C34DA">
        <w:rPr>
          <w:rFonts w:ascii="Times New Roman" w:hAnsi="Times New Roman" w:cs="Times New Roman"/>
          <w:i/>
          <w:sz w:val="24"/>
          <w:szCs w:val="24"/>
        </w:rPr>
        <w:tab/>
      </w:r>
      <w:r w:rsidRPr="000C34DA">
        <w:rPr>
          <w:rFonts w:ascii="Times New Roman" w:hAnsi="Times New Roman" w:cs="Times New Roman" w:hint="eastAsia"/>
          <w:i/>
          <w:sz w:val="24"/>
          <w:szCs w:val="24"/>
        </w:rPr>
        <w:t>B</w:t>
      </w:r>
      <w:r w:rsidRPr="000C34DA">
        <w:rPr>
          <w:rFonts w:ascii="Times New Roman" w:hAnsi="Times New Roman" w:cs="Times New Roman"/>
          <w:i/>
          <w:sz w:val="24"/>
          <w:szCs w:val="24"/>
        </w:rPr>
        <w:t>ulletin</w:t>
      </w:r>
      <w:r w:rsidRPr="007C13C3">
        <w:rPr>
          <w:rFonts w:ascii="Times New Roman" w:hAnsi="Times New Roman" w:cs="Times New Roman"/>
          <w:sz w:val="24"/>
          <w:szCs w:val="24"/>
        </w:rPr>
        <w:t>, </w:t>
      </w:r>
      <w:r w:rsidRPr="007C13C3">
        <w:rPr>
          <w:rFonts w:ascii="Times New Roman" w:hAnsi="Times New Roman" w:cs="Times New Roman"/>
          <w:iCs/>
          <w:sz w:val="24"/>
          <w:szCs w:val="24"/>
        </w:rPr>
        <w:t>108</w:t>
      </w:r>
      <w:r w:rsidR="007C13C3">
        <w:rPr>
          <w:rFonts w:ascii="Times New Roman" w:hAnsi="Times New Roman" w:cs="Times New Roman"/>
          <w:sz w:val="24"/>
          <w:szCs w:val="24"/>
        </w:rPr>
        <w:t>,</w:t>
      </w:r>
      <w:r w:rsidRPr="007C13C3">
        <w:rPr>
          <w:rFonts w:ascii="Times New Roman" w:hAnsi="Times New Roman" w:cs="Times New Roman"/>
          <w:sz w:val="24"/>
          <w:szCs w:val="24"/>
        </w:rPr>
        <w:t xml:space="preserve"> 171–194.</w:t>
      </w:r>
    </w:p>
    <w:p w14:paraId="38398442"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McCauley, D. P., &amp; Kuhnert, K. W. </w:t>
      </w:r>
      <w:r w:rsidR="008C38C7">
        <w:rPr>
          <w:rFonts w:ascii="Times New Roman" w:hAnsi="Times New Roman" w:cs="Times New Roman"/>
          <w:sz w:val="24"/>
          <w:szCs w:val="24"/>
        </w:rPr>
        <w:t>(</w:t>
      </w:r>
      <w:r w:rsidRPr="007C13C3">
        <w:rPr>
          <w:rFonts w:ascii="Times New Roman" w:hAnsi="Times New Roman" w:cs="Times New Roman"/>
          <w:sz w:val="24"/>
          <w:szCs w:val="24"/>
        </w:rPr>
        <w:t>1992</w:t>
      </w:r>
      <w:r w:rsidR="008C38C7">
        <w:rPr>
          <w:rFonts w:ascii="Times New Roman" w:hAnsi="Times New Roman" w:cs="Times New Roman"/>
          <w:sz w:val="24"/>
          <w:szCs w:val="24"/>
        </w:rPr>
        <w:t>)</w:t>
      </w:r>
      <w:r w:rsidRPr="007C13C3">
        <w:rPr>
          <w:rFonts w:ascii="Times New Roman" w:hAnsi="Times New Roman" w:cs="Times New Roman"/>
          <w:sz w:val="24"/>
          <w:szCs w:val="24"/>
        </w:rPr>
        <w:t xml:space="preserve">. A theoretical review and empirical investigation of </w:t>
      </w:r>
    </w:p>
    <w:p w14:paraId="1193A2E8" w14:textId="77777777" w:rsidR="002472B5" w:rsidRPr="007C13C3" w:rsidRDefault="002472B5" w:rsidP="002472B5">
      <w:pPr>
        <w:widowControl/>
        <w:wordWrap/>
        <w:autoSpaceDE/>
        <w:autoSpaceDN/>
        <w:ind w:rightChars="200" w:right="400" w:firstLine="800"/>
        <w:jc w:val="left"/>
        <w:rPr>
          <w:rFonts w:ascii="Times New Roman" w:hAnsi="Times New Roman" w:cs="Times New Roman"/>
          <w:sz w:val="24"/>
          <w:szCs w:val="24"/>
        </w:rPr>
      </w:pPr>
      <w:r w:rsidRPr="007C13C3">
        <w:rPr>
          <w:rFonts w:ascii="Times New Roman" w:hAnsi="Times New Roman" w:cs="Times New Roman"/>
          <w:sz w:val="24"/>
          <w:szCs w:val="24"/>
        </w:rPr>
        <w:t>employee trust in management. </w:t>
      </w:r>
      <w:r w:rsidRPr="000C34DA">
        <w:rPr>
          <w:rFonts w:ascii="Times New Roman" w:hAnsi="Times New Roman" w:cs="Times New Roman"/>
          <w:i/>
          <w:sz w:val="24"/>
          <w:szCs w:val="24"/>
        </w:rPr>
        <w:t>Public Administration Quarterly</w:t>
      </w:r>
      <w:r w:rsidRPr="007C13C3">
        <w:rPr>
          <w:rFonts w:ascii="Times New Roman" w:hAnsi="Times New Roman" w:cs="Times New Roman"/>
          <w:sz w:val="24"/>
          <w:szCs w:val="24"/>
        </w:rPr>
        <w:t>, 265–284.</w:t>
      </w:r>
    </w:p>
    <w:p w14:paraId="67DD6A55" w14:textId="4E8CAD13"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Meyer, J. P., Stanley, D. J., Herscovitch, L., &amp; Topolnytsky, L. </w:t>
      </w:r>
      <w:r w:rsidR="008C38C7">
        <w:rPr>
          <w:rFonts w:ascii="Times New Roman" w:hAnsi="Times New Roman" w:cs="Times New Roman"/>
          <w:sz w:val="24"/>
          <w:szCs w:val="24"/>
        </w:rPr>
        <w:t>(</w:t>
      </w:r>
      <w:r w:rsidRPr="007C13C3">
        <w:rPr>
          <w:rFonts w:ascii="Times New Roman" w:hAnsi="Times New Roman" w:cs="Times New Roman"/>
          <w:sz w:val="24"/>
          <w:szCs w:val="24"/>
        </w:rPr>
        <w:t>2002</w:t>
      </w:r>
      <w:r w:rsidR="008C38C7">
        <w:rPr>
          <w:rFonts w:ascii="Times New Roman" w:hAnsi="Times New Roman" w:cs="Times New Roman"/>
          <w:sz w:val="24"/>
          <w:szCs w:val="24"/>
        </w:rPr>
        <w:t>)</w:t>
      </w:r>
      <w:r w:rsidRPr="007C13C3">
        <w:rPr>
          <w:rFonts w:ascii="Times New Roman" w:hAnsi="Times New Roman" w:cs="Times New Roman"/>
          <w:sz w:val="24"/>
          <w:szCs w:val="24"/>
        </w:rPr>
        <w:t xml:space="preserve">. Affective, continuance,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 xml:space="preserve">and normative commitment to the </w:t>
      </w:r>
      <w:r w:rsidR="006F7CD4" w:rsidRPr="007C13C3">
        <w:rPr>
          <w:rFonts w:ascii="Times New Roman" w:hAnsi="Times New Roman" w:cs="Times New Roman"/>
          <w:sz w:val="24"/>
          <w:szCs w:val="24"/>
        </w:rPr>
        <w:t>organi</w:t>
      </w:r>
      <w:r w:rsidR="006F7CD4">
        <w:rPr>
          <w:rFonts w:ascii="Times New Roman" w:hAnsi="Times New Roman" w:cs="Times New Roman"/>
          <w:sz w:val="24"/>
          <w:szCs w:val="24"/>
        </w:rPr>
        <w:t>z</w:t>
      </w:r>
      <w:r w:rsidR="006F7CD4" w:rsidRPr="007C13C3">
        <w:rPr>
          <w:rFonts w:ascii="Times New Roman" w:hAnsi="Times New Roman" w:cs="Times New Roman"/>
          <w:sz w:val="24"/>
          <w:szCs w:val="24"/>
        </w:rPr>
        <w:t>ation</w:t>
      </w:r>
      <w:r w:rsidRPr="007C13C3">
        <w:rPr>
          <w:rFonts w:ascii="Times New Roman" w:hAnsi="Times New Roman" w:cs="Times New Roman"/>
          <w:sz w:val="24"/>
          <w:szCs w:val="24"/>
        </w:rPr>
        <w:t xml:space="preserve">: A meta-analysis of antecedents,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correlates, and consequences. </w:t>
      </w:r>
      <w:r w:rsidRPr="000C34DA">
        <w:rPr>
          <w:rFonts w:ascii="Times New Roman" w:hAnsi="Times New Roman" w:cs="Times New Roman"/>
          <w:i/>
          <w:sz w:val="24"/>
          <w:szCs w:val="24"/>
        </w:rPr>
        <w:t xml:space="preserve">Journal of </w:t>
      </w:r>
      <w:r w:rsidRPr="000C34DA">
        <w:rPr>
          <w:rFonts w:ascii="Times New Roman" w:hAnsi="Times New Roman" w:cs="Times New Roman" w:hint="eastAsia"/>
          <w:i/>
          <w:sz w:val="24"/>
          <w:szCs w:val="24"/>
        </w:rPr>
        <w:t>V</w:t>
      </w:r>
      <w:r w:rsidRPr="000C34DA">
        <w:rPr>
          <w:rFonts w:ascii="Times New Roman" w:hAnsi="Times New Roman" w:cs="Times New Roman"/>
          <w:i/>
          <w:sz w:val="24"/>
          <w:szCs w:val="24"/>
        </w:rPr>
        <w:t xml:space="preserve">ocational </w:t>
      </w:r>
      <w:r w:rsidRPr="000C34DA">
        <w:rPr>
          <w:rFonts w:ascii="Times New Roman" w:hAnsi="Times New Roman" w:cs="Times New Roman" w:hint="eastAsia"/>
          <w:i/>
          <w:sz w:val="24"/>
          <w:szCs w:val="24"/>
        </w:rPr>
        <w:t>B</w:t>
      </w:r>
      <w:r w:rsidRPr="000C34DA">
        <w:rPr>
          <w:rFonts w:ascii="Times New Roman" w:hAnsi="Times New Roman" w:cs="Times New Roman"/>
          <w:i/>
          <w:sz w:val="24"/>
          <w:szCs w:val="24"/>
        </w:rPr>
        <w:t>ehavior</w:t>
      </w:r>
      <w:r w:rsidRPr="007C13C3">
        <w:rPr>
          <w:rFonts w:ascii="Times New Roman" w:hAnsi="Times New Roman" w:cs="Times New Roman"/>
          <w:sz w:val="24"/>
          <w:szCs w:val="24"/>
        </w:rPr>
        <w:t>, </w:t>
      </w:r>
      <w:r w:rsidRPr="007C13C3">
        <w:rPr>
          <w:rFonts w:ascii="Times New Roman" w:hAnsi="Times New Roman" w:cs="Times New Roman"/>
          <w:iCs/>
          <w:sz w:val="24"/>
          <w:szCs w:val="24"/>
        </w:rPr>
        <w:t>61</w:t>
      </w:r>
      <w:r w:rsidRPr="007C13C3">
        <w:rPr>
          <w:rFonts w:ascii="Times New Roman" w:hAnsi="Times New Roman" w:cs="Times New Roman"/>
          <w:sz w:val="24"/>
          <w:szCs w:val="24"/>
        </w:rPr>
        <w:t>(1)</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20−52.</w:t>
      </w:r>
    </w:p>
    <w:p w14:paraId="344526BB" w14:textId="77777777" w:rsidR="002472B5" w:rsidRPr="007C13C3" w:rsidRDefault="002472B5" w:rsidP="002472B5">
      <w:pPr>
        <w:widowControl/>
        <w:wordWrap/>
        <w:autoSpaceDE/>
        <w:autoSpaceDN/>
        <w:ind w:rightChars="200" w:right="400"/>
        <w:jc w:val="left"/>
        <w:rPr>
          <w:rFonts w:ascii="Times New Roman" w:hAnsi="Times New Roman" w:cs="Times New Roman"/>
          <w:bCs/>
          <w:sz w:val="24"/>
          <w:szCs w:val="24"/>
        </w:rPr>
      </w:pPr>
      <w:r w:rsidRPr="007C13C3">
        <w:rPr>
          <w:rFonts w:ascii="Times New Roman" w:hAnsi="Times New Roman" w:cs="Times New Roman"/>
          <w:sz w:val="24"/>
          <w:szCs w:val="24"/>
        </w:rPr>
        <w:t xml:space="preserve">Morrison, E. W., &amp; Robinson, S. L. </w:t>
      </w:r>
      <w:r w:rsidR="008C38C7">
        <w:rPr>
          <w:rFonts w:ascii="Times New Roman" w:hAnsi="Times New Roman" w:cs="Times New Roman"/>
          <w:sz w:val="24"/>
          <w:szCs w:val="24"/>
        </w:rPr>
        <w:t>(</w:t>
      </w:r>
      <w:r w:rsidRPr="007C13C3">
        <w:rPr>
          <w:rFonts w:ascii="Times New Roman" w:hAnsi="Times New Roman" w:cs="Times New Roman"/>
          <w:sz w:val="24"/>
          <w:szCs w:val="24"/>
        </w:rPr>
        <w:t>1997</w:t>
      </w:r>
      <w:r w:rsidR="008C38C7">
        <w:rPr>
          <w:rFonts w:ascii="Times New Roman" w:hAnsi="Times New Roman" w:cs="Times New Roman"/>
          <w:sz w:val="24"/>
          <w:szCs w:val="24"/>
        </w:rPr>
        <w:t>)</w:t>
      </w:r>
      <w:r w:rsidRPr="007C13C3">
        <w:rPr>
          <w:rFonts w:ascii="Times New Roman" w:hAnsi="Times New Roman" w:cs="Times New Roman"/>
          <w:sz w:val="24"/>
          <w:szCs w:val="24"/>
        </w:rPr>
        <w:t xml:space="preserve">. When employees feel betrayed: A model of how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 xml:space="preserve">psychological contract violation develops. </w:t>
      </w:r>
      <w:r w:rsidRPr="000C34DA">
        <w:rPr>
          <w:rFonts w:ascii="Times New Roman" w:hAnsi="Times New Roman" w:cs="Times New Roman"/>
          <w:bCs/>
          <w:i/>
          <w:sz w:val="24"/>
          <w:szCs w:val="24"/>
        </w:rPr>
        <w:t>Academy of Management Review</w:t>
      </w:r>
      <w:r w:rsidRPr="007C13C3">
        <w:rPr>
          <w:rFonts w:ascii="Times New Roman" w:hAnsi="Times New Roman" w:cs="Times New Roman"/>
          <w:bCs/>
          <w:iCs/>
          <w:sz w:val="24"/>
          <w:szCs w:val="24"/>
        </w:rPr>
        <w:t xml:space="preserve">, </w:t>
      </w:r>
      <w:r w:rsidRPr="007C13C3">
        <w:rPr>
          <w:rFonts w:ascii="Times New Roman" w:hAnsi="Times New Roman" w:cs="Times New Roman"/>
          <w:sz w:val="24"/>
          <w:szCs w:val="24"/>
        </w:rPr>
        <w:t>22</w:t>
      </w:r>
      <w:r w:rsidR="007C13C3">
        <w:rPr>
          <w:rFonts w:ascii="Times New Roman" w:hAnsi="Times New Roman" w:cs="Times New Roman"/>
          <w:sz w:val="24"/>
          <w:szCs w:val="24"/>
        </w:rPr>
        <w:t>,</w:t>
      </w:r>
      <w:r w:rsidRPr="007C13C3">
        <w:rPr>
          <w:rFonts w:ascii="Times New Roman" w:hAnsi="Times New Roman" w:cs="Times New Roman"/>
          <w:sz w:val="24"/>
          <w:szCs w:val="24"/>
        </w:rPr>
        <w:t xml:space="preserve"> 226–</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256</w:t>
      </w:r>
      <w:r w:rsidRPr="007C13C3">
        <w:rPr>
          <w:rFonts w:ascii="Times New Roman" w:hAnsi="Times New Roman" w:cs="Times New Roman" w:hint="eastAsia"/>
          <w:sz w:val="24"/>
          <w:szCs w:val="24"/>
        </w:rPr>
        <w:t>.</w:t>
      </w:r>
    </w:p>
    <w:p w14:paraId="5BEBA455" w14:textId="0907E8EC"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Mowday, R. T., Steers, R. M., &amp; Porter, L. W. </w:t>
      </w:r>
      <w:r w:rsidR="00AB31CE">
        <w:rPr>
          <w:rFonts w:ascii="Times New Roman" w:hAnsi="Times New Roman" w:cs="Times New Roman"/>
          <w:sz w:val="24"/>
          <w:szCs w:val="24"/>
        </w:rPr>
        <w:t>(</w:t>
      </w:r>
      <w:r w:rsidRPr="007C13C3">
        <w:rPr>
          <w:rFonts w:ascii="Times New Roman" w:hAnsi="Times New Roman" w:cs="Times New Roman"/>
          <w:sz w:val="24"/>
          <w:szCs w:val="24"/>
        </w:rPr>
        <w:t>1979</w:t>
      </w:r>
      <w:r w:rsidR="00AB31CE">
        <w:rPr>
          <w:rFonts w:ascii="Times New Roman" w:hAnsi="Times New Roman" w:cs="Times New Roman"/>
          <w:sz w:val="24"/>
          <w:szCs w:val="24"/>
        </w:rPr>
        <w:t>)</w:t>
      </w:r>
      <w:r w:rsidRPr="007C13C3">
        <w:rPr>
          <w:rFonts w:ascii="Times New Roman" w:hAnsi="Times New Roman" w:cs="Times New Roman"/>
          <w:sz w:val="24"/>
          <w:szCs w:val="24"/>
        </w:rPr>
        <w:t xml:space="preserve">. The measurement of </w:t>
      </w:r>
      <w:r w:rsidR="006F7CD4" w:rsidRPr="007C13C3">
        <w:rPr>
          <w:rFonts w:ascii="Times New Roman" w:hAnsi="Times New Roman" w:cs="Times New Roman"/>
          <w:sz w:val="24"/>
          <w:szCs w:val="24"/>
        </w:rPr>
        <w:t>organi</w:t>
      </w:r>
      <w:r w:rsidR="006F7CD4">
        <w:rPr>
          <w:rFonts w:ascii="Times New Roman" w:hAnsi="Times New Roman" w:cs="Times New Roman"/>
          <w:sz w:val="24"/>
          <w:szCs w:val="24"/>
        </w:rPr>
        <w:t>z</w:t>
      </w:r>
      <w:r w:rsidR="006F7CD4" w:rsidRPr="007C13C3">
        <w:rPr>
          <w:rFonts w:ascii="Times New Roman" w:hAnsi="Times New Roman" w:cs="Times New Roman"/>
          <w:sz w:val="24"/>
          <w:szCs w:val="24"/>
        </w:rPr>
        <w:t>ational</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commitment. </w:t>
      </w:r>
      <w:r w:rsidRPr="000C34DA">
        <w:rPr>
          <w:rFonts w:ascii="Times New Roman" w:hAnsi="Times New Roman" w:cs="Times New Roman"/>
          <w:i/>
          <w:sz w:val="24"/>
          <w:szCs w:val="24"/>
        </w:rPr>
        <w:t xml:space="preserve">Journal of </w:t>
      </w:r>
      <w:r w:rsidRPr="000C34DA">
        <w:rPr>
          <w:rFonts w:ascii="Times New Roman" w:hAnsi="Times New Roman" w:cs="Times New Roman" w:hint="eastAsia"/>
          <w:i/>
          <w:sz w:val="24"/>
          <w:szCs w:val="24"/>
        </w:rPr>
        <w:t>V</w:t>
      </w:r>
      <w:r w:rsidRPr="000C34DA">
        <w:rPr>
          <w:rFonts w:ascii="Times New Roman" w:hAnsi="Times New Roman" w:cs="Times New Roman"/>
          <w:i/>
          <w:sz w:val="24"/>
          <w:szCs w:val="24"/>
        </w:rPr>
        <w:t xml:space="preserve">ocational </w:t>
      </w:r>
      <w:r w:rsidRPr="000C34DA">
        <w:rPr>
          <w:rFonts w:ascii="Times New Roman" w:hAnsi="Times New Roman" w:cs="Times New Roman" w:hint="eastAsia"/>
          <w:i/>
          <w:sz w:val="24"/>
          <w:szCs w:val="24"/>
        </w:rPr>
        <w:t>B</w:t>
      </w:r>
      <w:r w:rsidRPr="000C34DA">
        <w:rPr>
          <w:rFonts w:ascii="Times New Roman" w:hAnsi="Times New Roman" w:cs="Times New Roman"/>
          <w:i/>
          <w:sz w:val="24"/>
          <w:szCs w:val="24"/>
        </w:rPr>
        <w:t>ehavior</w:t>
      </w:r>
      <w:r w:rsidRPr="007C13C3">
        <w:rPr>
          <w:rFonts w:ascii="Times New Roman" w:hAnsi="Times New Roman" w:cs="Times New Roman"/>
          <w:sz w:val="24"/>
          <w:szCs w:val="24"/>
        </w:rPr>
        <w:t>, </w:t>
      </w:r>
      <w:r w:rsidRPr="007C13C3">
        <w:rPr>
          <w:rFonts w:ascii="Times New Roman" w:hAnsi="Times New Roman" w:cs="Times New Roman"/>
          <w:iCs/>
          <w:sz w:val="24"/>
          <w:szCs w:val="24"/>
        </w:rPr>
        <w:t>14</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224−247.</w:t>
      </w:r>
    </w:p>
    <w:p w14:paraId="7A0C26E5" w14:textId="77777777" w:rsidR="002472B5" w:rsidRPr="000C34DA" w:rsidRDefault="002472B5" w:rsidP="002472B5">
      <w:pPr>
        <w:widowControl/>
        <w:wordWrap/>
        <w:autoSpaceDE/>
        <w:autoSpaceDN/>
        <w:ind w:rightChars="200" w:right="400"/>
        <w:jc w:val="left"/>
        <w:rPr>
          <w:rFonts w:ascii="Times New Roman" w:hAnsi="Times New Roman" w:cs="Times New Roman"/>
          <w:i/>
          <w:iCs/>
          <w:sz w:val="24"/>
          <w:szCs w:val="24"/>
        </w:rPr>
      </w:pPr>
      <w:r w:rsidRPr="007C13C3">
        <w:rPr>
          <w:rFonts w:ascii="Times New Roman" w:hAnsi="Times New Roman" w:cs="Times New Roman"/>
          <w:sz w:val="24"/>
          <w:szCs w:val="24"/>
        </w:rPr>
        <w:t xml:space="preserve">Muthen, L. K., &amp; Muthen, B. O. </w:t>
      </w:r>
      <w:r w:rsidR="00AB31CE">
        <w:rPr>
          <w:rFonts w:ascii="Times New Roman" w:hAnsi="Times New Roman" w:cs="Times New Roman"/>
          <w:sz w:val="24"/>
          <w:szCs w:val="24"/>
        </w:rPr>
        <w:t>(</w:t>
      </w:r>
      <w:r w:rsidRPr="007C13C3">
        <w:rPr>
          <w:rFonts w:ascii="Times New Roman" w:hAnsi="Times New Roman" w:cs="Times New Roman"/>
          <w:sz w:val="24"/>
          <w:szCs w:val="24"/>
        </w:rPr>
        <w:t>2010</w:t>
      </w:r>
      <w:r w:rsidR="00AB31CE">
        <w:rPr>
          <w:rFonts w:ascii="Times New Roman" w:hAnsi="Times New Roman" w:cs="Times New Roman"/>
          <w:sz w:val="24"/>
          <w:szCs w:val="24"/>
        </w:rPr>
        <w:t>)</w:t>
      </w:r>
      <w:r w:rsidRPr="007C13C3">
        <w:rPr>
          <w:rFonts w:ascii="Times New Roman" w:hAnsi="Times New Roman" w:cs="Times New Roman"/>
          <w:sz w:val="24"/>
          <w:szCs w:val="24"/>
        </w:rPr>
        <w:t xml:space="preserve">. </w:t>
      </w:r>
      <w:r w:rsidRPr="000C34DA">
        <w:rPr>
          <w:rFonts w:ascii="Times New Roman" w:hAnsi="Times New Roman" w:cs="Times New Roman"/>
          <w:i/>
          <w:iCs/>
          <w:sz w:val="24"/>
          <w:szCs w:val="24"/>
        </w:rPr>
        <w:t xml:space="preserve">Mplus: The comprehensive modeling program for </w:t>
      </w:r>
    </w:p>
    <w:p w14:paraId="3F3D0D1D" w14:textId="77777777" w:rsidR="002472B5" w:rsidRPr="007C13C3" w:rsidRDefault="002472B5" w:rsidP="002472B5">
      <w:pPr>
        <w:widowControl/>
        <w:wordWrap/>
        <w:autoSpaceDE/>
        <w:autoSpaceDN/>
        <w:ind w:rightChars="200" w:right="400" w:firstLine="800"/>
        <w:jc w:val="left"/>
        <w:rPr>
          <w:rFonts w:ascii="Times New Roman" w:hAnsi="Times New Roman" w:cs="Times New Roman"/>
          <w:sz w:val="24"/>
          <w:szCs w:val="24"/>
        </w:rPr>
      </w:pPr>
      <w:r w:rsidRPr="000C34DA">
        <w:rPr>
          <w:rFonts w:ascii="Times New Roman" w:hAnsi="Times New Roman" w:cs="Times New Roman"/>
          <w:i/>
          <w:iCs/>
          <w:sz w:val="24"/>
          <w:szCs w:val="24"/>
        </w:rPr>
        <w:t>applied researchers: User’s guide</w:t>
      </w:r>
      <w:r w:rsidRPr="007C13C3">
        <w:rPr>
          <w:rFonts w:ascii="Times New Roman" w:hAnsi="Times New Roman" w:cs="Times New Roman"/>
          <w:sz w:val="24"/>
          <w:szCs w:val="24"/>
        </w:rPr>
        <w:t xml:space="preserve">. Los Angeles: </w:t>
      </w:r>
      <w:r w:rsidRPr="007C13C3">
        <w:rPr>
          <w:rFonts w:ascii="Times New Roman" w:hAnsi="Times New Roman" w:cs="Times New Roman" w:hint="eastAsia"/>
          <w:sz w:val="24"/>
          <w:szCs w:val="24"/>
        </w:rPr>
        <w:t>Muthen &amp; Muthen</w:t>
      </w:r>
      <w:r w:rsidRPr="007C13C3">
        <w:rPr>
          <w:rFonts w:ascii="Times New Roman" w:hAnsi="Times New Roman" w:cs="Times New Roman"/>
          <w:sz w:val="24"/>
          <w:szCs w:val="24"/>
        </w:rPr>
        <w:t>.</w:t>
      </w:r>
    </w:p>
    <w:p w14:paraId="242CD6FF"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Omer, S. (2008, December 30). Would you take a pay cut to save jobs? </w:t>
      </w:r>
      <w:r w:rsidRPr="000C34DA">
        <w:rPr>
          <w:rFonts w:ascii="Times New Roman" w:hAnsi="Times New Roman" w:cs="Times New Roman"/>
          <w:i/>
          <w:iCs/>
          <w:sz w:val="24"/>
          <w:szCs w:val="24"/>
        </w:rPr>
        <w:t>NBC News</w:t>
      </w:r>
      <w:r w:rsidRPr="007C13C3">
        <w:rPr>
          <w:rFonts w:ascii="Times New Roman" w:hAnsi="Times New Roman" w:cs="Times New Roman"/>
          <w:sz w:val="24"/>
          <w:szCs w:val="24"/>
        </w:rPr>
        <w:t xml:space="preserve">. Retrieved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 xml:space="preserve">November 4, 2013, from </w:t>
      </w:r>
      <w:r w:rsidRPr="007C13C3">
        <w:rPr>
          <w:rFonts w:ascii="Times New Roman" w:hAnsi="Times New Roman" w:cs="Times New Roman"/>
          <w:sz w:val="24"/>
          <w:szCs w:val="24"/>
          <w:u w:val="single"/>
        </w:rPr>
        <w:t>http://www.nbcnews.com/id/28198637/#.UnhuvpS_d3Z</w:t>
      </w:r>
      <w:r w:rsidRPr="007C13C3">
        <w:rPr>
          <w:rFonts w:ascii="Times New Roman" w:hAnsi="Times New Roman" w:cs="Times New Roman"/>
          <w:sz w:val="24"/>
          <w:szCs w:val="24"/>
        </w:rPr>
        <w:t>.</w:t>
      </w:r>
    </w:p>
    <w:p w14:paraId="6740B6B9" w14:textId="3D5905F6"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hint="eastAsia"/>
          <w:sz w:val="24"/>
          <w:szCs w:val="24"/>
        </w:rPr>
        <w:t>Organ</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D</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 xml:space="preserve">W. </w:t>
      </w:r>
      <w:r w:rsidR="00AB31CE">
        <w:rPr>
          <w:rFonts w:ascii="Times New Roman" w:hAnsi="Times New Roman" w:cs="Times New Roman"/>
          <w:sz w:val="24"/>
          <w:szCs w:val="24"/>
        </w:rPr>
        <w:t>(</w:t>
      </w:r>
      <w:r w:rsidRPr="007C13C3">
        <w:rPr>
          <w:rFonts w:ascii="Times New Roman" w:hAnsi="Times New Roman" w:cs="Times New Roman" w:hint="eastAsia"/>
          <w:sz w:val="24"/>
          <w:szCs w:val="24"/>
        </w:rPr>
        <w:t>1988</w:t>
      </w:r>
      <w:r w:rsidR="00AB31CE">
        <w:rPr>
          <w:rFonts w:ascii="Times New Roman" w:hAnsi="Times New Roman" w:cs="Times New Roman"/>
          <w:sz w:val="24"/>
          <w:szCs w:val="24"/>
        </w:rPr>
        <w:t>)</w:t>
      </w:r>
      <w:r w:rsidRPr="007C13C3">
        <w:rPr>
          <w:rFonts w:ascii="Times New Roman" w:hAnsi="Times New Roman" w:cs="Times New Roman"/>
          <w:sz w:val="24"/>
          <w:szCs w:val="24"/>
        </w:rPr>
        <w:t xml:space="preserve">. </w:t>
      </w:r>
      <w:r w:rsidR="006F7CD4" w:rsidRPr="000C34DA">
        <w:rPr>
          <w:rFonts w:ascii="Times New Roman" w:hAnsi="Times New Roman" w:cs="Times New Roman"/>
          <w:i/>
          <w:iCs/>
          <w:sz w:val="24"/>
          <w:szCs w:val="24"/>
        </w:rPr>
        <w:t>Organi</w:t>
      </w:r>
      <w:r w:rsidR="006F7CD4">
        <w:rPr>
          <w:rFonts w:ascii="Times New Roman" w:hAnsi="Times New Roman" w:cs="Times New Roman"/>
          <w:i/>
          <w:iCs/>
          <w:sz w:val="24"/>
          <w:szCs w:val="24"/>
        </w:rPr>
        <w:t>z</w:t>
      </w:r>
      <w:r w:rsidR="006F7CD4" w:rsidRPr="000C34DA">
        <w:rPr>
          <w:rFonts w:ascii="Times New Roman" w:hAnsi="Times New Roman" w:cs="Times New Roman"/>
          <w:i/>
          <w:iCs/>
          <w:sz w:val="24"/>
          <w:szCs w:val="24"/>
        </w:rPr>
        <w:t>ational</w:t>
      </w:r>
      <w:r w:rsidRPr="000C34DA">
        <w:rPr>
          <w:rFonts w:ascii="Times New Roman" w:hAnsi="Times New Roman" w:cs="Times New Roman" w:hint="eastAsia"/>
          <w:i/>
          <w:iCs/>
          <w:sz w:val="24"/>
          <w:szCs w:val="24"/>
        </w:rPr>
        <w:t xml:space="preserve"> citizenship behavior: The good soldier syndrome</w:t>
      </w:r>
      <w:r w:rsidRPr="007C13C3">
        <w:rPr>
          <w:rFonts w:ascii="Times New Roman" w:hAnsi="Times New Roman" w:cs="Times New Roman" w:hint="eastAsia"/>
          <w:sz w:val="24"/>
          <w:szCs w:val="24"/>
        </w:rPr>
        <w:t xml:space="preserve">. </w:t>
      </w:r>
      <w:r w:rsidRPr="007C13C3">
        <w:rPr>
          <w:rFonts w:ascii="Times New Roman" w:hAnsi="Times New Roman" w:cs="Times New Roman" w:hint="eastAsia"/>
          <w:sz w:val="24"/>
          <w:szCs w:val="24"/>
        </w:rPr>
        <w:tab/>
      </w:r>
      <w:r w:rsidRPr="007C13C3">
        <w:rPr>
          <w:rFonts w:ascii="Times New Roman" w:hAnsi="Times New Roman" w:cs="Times New Roman" w:hint="eastAsia"/>
          <w:iCs/>
          <w:sz w:val="24"/>
          <w:szCs w:val="24"/>
        </w:rPr>
        <w:t>Lexington, MA</w:t>
      </w:r>
      <w:r w:rsidRPr="007C13C3">
        <w:rPr>
          <w:rFonts w:ascii="Times New Roman" w:hAnsi="Times New Roman" w:cs="Times New Roman"/>
          <w:iCs/>
          <w:sz w:val="24"/>
          <w:szCs w:val="24"/>
        </w:rPr>
        <w:t xml:space="preserve">: </w:t>
      </w:r>
      <w:r w:rsidRPr="007C13C3">
        <w:rPr>
          <w:rFonts w:ascii="Times New Roman" w:hAnsi="Times New Roman" w:cs="Times New Roman" w:hint="eastAsia"/>
          <w:iCs/>
          <w:sz w:val="24"/>
          <w:szCs w:val="24"/>
        </w:rPr>
        <w:t>Lexington Books</w:t>
      </w:r>
      <w:r w:rsidRPr="007C13C3">
        <w:rPr>
          <w:rFonts w:ascii="Times New Roman" w:hAnsi="Times New Roman" w:cs="Times New Roman"/>
          <w:sz w:val="24"/>
          <w:szCs w:val="24"/>
        </w:rPr>
        <w:t>.</w:t>
      </w:r>
    </w:p>
    <w:p w14:paraId="38AEB8FD"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Organ, D. W. and Konovsky, M. </w:t>
      </w:r>
      <w:r w:rsidR="00AB31CE">
        <w:rPr>
          <w:rFonts w:ascii="Times New Roman" w:hAnsi="Times New Roman" w:cs="Times New Roman"/>
          <w:sz w:val="24"/>
          <w:szCs w:val="24"/>
        </w:rPr>
        <w:t>(</w:t>
      </w:r>
      <w:r w:rsidRPr="007C13C3">
        <w:rPr>
          <w:rFonts w:ascii="Times New Roman" w:hAnsi="Times New Roman" w:cs="Times New Roman"/>
          <w:sz w:val="24"/>
          <w:szCs w:val="24"/>
        </w:rPr>
        <w:t>1989</w:t>
      </w:r>
      <w:r w:rsidR="00AB31CE">
        <w:rPr>
          <w:rFonts w:ascii="Times New Roman" w:hAnsi="Times New Roman" w:cs="Times New Roman"/>
          <w:sz w:val="24"/>
          <w:szCs w:val="24"/>
        </w:rPr>
        <w:t>)</w:t>
      </w:r>
      <w:r w:rsidRPr="007C13C3">
        <w:rPr>
          <w:rFonts w:ascii="Times New Roman" w:hAnsi="Times New Roman" w:cs="Times New Roman"/>
          <w:sz w:val="24"/>
          <w:szCs w:val="24"/>
        </w:rPr>
        <w:t>. Cognitive versus affective determinants of</w:t>
      </w:r>
      <w:r w:rsidRPr="007C13C3">
        <w:rPr>
          <w:rFonts w:ascii="Times New Roman" w:hAnsi="Times New Roman" w:cs="Times New Roman" w:hint="eastAsia"/>
          <w:sz w:val="24"/>
          <w:szCs w:val="24"/>
        </w:rPr>
        <w:t xml:space="preserve"> </w:t>
      </w:r>
    </w:p>
    <w:p w14:paraId="21FB9D53" w14:textId="55C5D3CB" w:rsidR="002472B5" w:rsidRPr="007C13C3" w:rsidRDefault="006F7CD4" w:rsidP="002472B5">
      <w:pPr>
        <w:widowControl/>
        <w:wordWrap/>
        <w:autoSpaceDE/>
        <w:autoSpaceDN/>
        <w:ind w:rightChars="200" w:right="400" w:firstLine="800"/>
        <w:jc w:val="left"/>
        <w:rPr>
          <w:rFonts w:ascii="Times New Roman" w:hAnsi="Times New Roman" w:cs="Times New Roman"/>
          <w:sz w:val="24"/>
          <w:szCs w:val="24"/>
        </w:rPr>
      </w:pPr>
      <w:r w:rsidRPr="007C13C3">
        <w:rPr>
          <w:rFonts w:ascii="Times New Roman" w:hAnsi="Times New Roman" w:cs="Times New Roman"/>
          <w:sz w:val="24"/>
          <w:szCs w:val="24"/>
        </w:rPr>
        <w:t>organi</w:t>
      </w:r>
      <w:r>
        <w:rPr>
          <w:rFonts w:ascii="Times New Roman" w:hAnsi="Times New Roman" w:cs="Times New Roman"/>
          <w:sz w:val="24"/>
          <w:szCs w:val="24"/>
        </w:rPr>
        <w:t>z</w:t>
      </w:r>
      <w:r w:rsidRPr="007C13C3">
        <w:rPr>
          <w:rFonts w:ascii="Times New Roman" w:hAnsi="Times New Roman" w:cs="Times New Roman"/>
          <w:sz w:val="24"/>
          <w:szCs w:val="24"/>
        </w:rPr>
        <w:t>ational</w:t>
      </w:r>
      <w:r w:rsidR="002472B5" w:rsidRPr="007C13C3">
        <w:rPr>
          <w:rFonts w:ascii="Times New Roman" w:hAnsi="Times New Roman" w:cs="Times New Roman"/>
          <w:sz w:val="24"/>
          <w:szCs w:val="24"/>
        </w:rPr>
        <w:t xml:space="preserve"> citizenship behavior. </w:t>
      </w:r>
      <w:r w:rsidR="002472B5" w:rsidRPr="000C34DA">
        <w:rPr>
          <w:rFonts w:ascii="Times New Roman" w:hAnsi="Times New Roman" w:cs="Times New Roman"/>
          <w:i/>
          <w:iCs/>
          <w:sz w:val="24"/>
          <w:szCs w:val="24"/>
        </w:rPr>
        <w:t>Journal of Applied Psychology</w:t>
      </w:r>
      <w:r w:rsidR="002472B5" w:rsidRPr="007C13C3">
        <w:rPr>
          <w:rFonts w:ascii="Times New Roman" w:hAnsi="Times New Roman" w:cs="Times New Roman"/>
          <w:sz w:val="24"/>
          <w:szCs w:val="24"/>
        </w:rPr>
        <w:t>, 74</w:t>
      </w:r>
      <w:r w:rsidR="007C13C3">
        <w:rPr>
          <w:rFonts w:ascii="Times New Roman" w:hAnsi="Times New Roman" w:cs="Times New Roman" w:hint="eastAsia"/>
          <w:sz w:val="24"/>
          <w:szCs w:val="24"/>
        </w:rPr>
        <w:t>,</w:t>
      </w:r>
      <w:r w:rsidR="002472B5" w:rsidRPr="007C13C3">
        <w:rPr>
          <w:rFonts w:ascii="Times New Roman" w:hAnsi="Times New Roman" w:cs="Times New Roman"/>
          <w:sz w:val="24"/>
          <w:szCs w:val="24"/>
        </w:rPr>
        <w:t xml:space="preserve"> 157–164.</w:t>
      </w:r>
    </w:p>
    <w:p w14:paraId="4CCF43B5"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Podsakoff, P. M., MacKenzie, S. B., Lee, J. Y. and Podsakoff, N. P. </w:t>
      </w:r>
      <w:r w:rsidR="00AB31CE">
        <w:rPr>
          <w:rFonts w:ascii="Times New Roman" w:hAnsi="Times New Roman" w:cs="Times New Roman"/>
          <w:sz w:val="24"/>
          <w:szCs w:val="24"/>
        </w:rPr>
        <w:t>(</w:t>
      </w:r>
      <w:r w:rsidRPr="007C13C3">
        <w:rPr>
          <w:rFonts w:ascii="Times New Roman" w:hAnsi="Times New Roman" w:cs="Times New Roman"/>
          <w:sz w:val="24"/>
          <w:szCs w:val="24"/>
        </w:rPr>
        <w:t>2003</w:t>
      </w:r>
      <w:r w:rsidR="00AB31CE">
        <w:rPr>
          <w:rFonts w:ascii="Times New Roman" w:hAnsi="Times New Roman" w:cs="Times New Roman"/>
          <w:sz w:val="24"/>
          <w:szCs w:val="24"/>
        </w:rPr>
        <w:t>)</w:t>
      </w:r>
      <w:r w:rsidRPr="007C13C3">
        <w:rPr>
          <w:rFonts w:ascii="Times New Roman" w:hAnsi="Times New Roman" w:cs="Times New Roman"/>
          <w:sz w:val="24"/>
          <w:szCs w:val="24"/>
        </w:rPr>
        <w:t xml:space="preserve">. Common method </w:t>
      </w:r>
      <w:r w:rsidRPr="007C13C3">
        <w:rPr>
          <w:rFonts w:ascii="Times New Roman" w:hAnsi="Times New Roman" w:cs="Times New Roman"/>
          <w:sz w:val="24"/>
          <w:szCs w:val="24"/>
        </w:rPr>
        <w:tab/>
        <w:t xml:space="preserve">biases in behavioral research: A critical review of the literature and recommended </w:t>
      </w:r>
      <w:r w:rsidRPr="007C13C3">
        <w:rPr>
          <w:rFonts w:ascii="Times New Roman" w:hAnsi="Times New Roman" w:cs="Times New Roman"/>
          <w:sz w:val="24"/>
          <w:szCs w:val="24"/>
        </w:rPr>
        <w:tab/>
        <w:t xml:space="preserve">remedies. </w:t>
      </w:r>
      <w:r w:rsidRPr="000C34DA">
        <w:rPr>
          <w:rFonts w:ascii="Times New Roman" w:hAnsi="Times New Roman" w:cs="Times New Roman"/>
          <w:i/>
          <w:iCs/>
          <w:sz w:val="24"/>
          <w:szCs w:val="24"/>
        </w:rPr>
        <w:t>Journal of Applied Psychology</w:t>
      </w:r>
      <w:r w:rsidRPr="007C13C3">
        <w:rPr>
          <w:rFonts w:ascii="Times New Roman" w:hAnsi="Times New Roman" w:cs="Times New Roman"/>
          <w:sz w:val="24"/>
          <w:szCs w:val="24"/>
        </w:rPr>
        <w:t>, 88, 879–903.</w:t>
      </w:r>
    </w:p>
    <w:p w14:paraId="46654654"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Rampell, C. (2008, November 18). Reader feedback: Why layoffs instead of wage cuts?</w:t>
      </w:r>
      <w:r w:rsidRPr="007C13C3">
        <w:rPr>
          <w:rFonts w:ascii="Times New Roman" w:hAnsi="Times New Roman" w:cs="Times New Roman" w:hint="eastAsia"/>
          <w:sz w:val="24"/>
          <w:szCs w:val="24"/>
        </w:rPr>
        <w:t xml:space="preserve"> </w:t>
      </w:r>
      <w:r w:rsidRPr="007C13C3">
        <w:rPr>
          <w:rFonts w:ascii="Times New Roman" w:hAnsi="Times New Roman" w:cs="Times New Roman" w:hint="eastAsia"/>
          <w:sz w:val="24"/>
          <w:szCs w:val="24"/>
        </w:rPr>
        <w:tab/>
      </w:r>
      <w:r w:rsidRPr="000C34DA">
        <w:rPr>
          <w:rFonts w:ascii="Times New Roman" w:hAnsi="Times New Roman" w:cs="Times New Roman"/>
          <w:i/>
          <w:iCs/>
          <w:sz w:val="24"/>
          <w:szCs w:val="24"/>
        </w:rPr>
        <w:t>Economix</w:t>
      </w:r>
      <w:r w:rsidRPr="007C13C3">
        <w:rPr>
          <w:rFonts w:ascii="Times New Roman" w:hAnsi="Times New Roman" w:cs="Times New Roman"/>
          <w:sz w:val="24"/>
          <w:szCs w:val="24"/>
        </w:rPr>
        <w:t>. Retrieved April 30, 2013, from</w:t>
      </w:r>
      <w:r w:rsidRPr="007C13C3">
        <w:rPr>
          <w:rFonts w:ascii="Times New Roman" w:hAnsi="Times New Roman" w:cs="Times New Roman" w:hint="eastAsia"/>
          <w:sz w:val="24"/>
          <w:szCs w:val="24"/>
        </w:rPr>
        <w:t xml:space="preserve"> </w:t>
      </w:r>
      <w:r w:rsidRPr="007C13C3">
        <w:rPr>
          <w:rFonts w:ascii="Times New Roman" w:hAnsi="Times New Roman" w:cs="Times New Roman" w:hint="eastAsia"/>
          <w:sz w:val="24"/>
          <w:szCs w:val="24"/>
        </w:rPr>
        <w:tab/>
      </w:r>
      <w:r w:rsidRPr="007C13C3">
        <w:rPr>
          <w:rFonts w:ascii="Times New Roman" w:hAnsi="Times New Roman" w:cs="Times New Roman"/>
          <w:sz w:val="24"/>
          <w:szCs w:val="24"/>
          <w:u w:val="single"/>
        </w:rPr>
        <w:t>http://economix.blogs.nytimes.com/2008/11/18/reader-feedback-why-layoffs-instead-</w:t>
      </w:r>
      <w:r w:rsidRPr="007C13C3">
        <w:rPr>
          <w:rFonts w:ascii="Times New Roman" w:hAnsi="Times New Roman" w:cs="Times New Roman" w:hint="eastAsia"/>
          <w:sz w:val="24"/>
          <w:szCs w:val="24"/>
        </w:rPr>
        <w:tab/>
      </w:r>
      <w:r w:rsidRPr="007C13C3">
        <w:rPr>
          <w:rFonts w:ascii="Times New Roman" w:hAnsi="Times New Roman" w:cs="Times New Roman"/>
          <w:sz w:val="24"/>
          <w:szCs w:val="24"/>
          <w:u w:val="single"/>
        </w:rPr>
        <w:t>of-wage-cuts/</w:t>
      </w:r>
      <w:r w:rsidRPr="007C13C3">
        <w:rPr>
          <w:rFonts w:ascii="Times New Roman" w:hAnsi="Times New Roman" w:cs="Times New Roman"/>
          <w:sz w:val="24"/>
          <w:szCs w:val="24"/>
        </w:rPr>
        <w:t>.</w:t>
      </w:r>
    </w:p>
    <w:p w14:paraId="3647DA9C" w14:textId="77777777" w:rsidR="002472B5" w:rsidRPr="007C13C3" w:rsidRDefault="002472B5" w:rsidP="002472B5">
      <w:pPr>
        <w:widowControl/>
        <w:wordWrap/>
        <w:autoSpaceDE/>
        <w:autoSpaceDN/>
        <w:ind w:rightChars="200" w:right="400"/>
        <w:jc w:val="left"/>
        <w:rPr>
          <w:rFonts w:ascii="Times New Roman" w:hAnsi="Times New Roman" w:cs="Times New Roman"/>
          <w:bCs/>
          <w:sz w:val="24"/>
          <w:szCs w:val="24"/>
        </w:rPr>
      </w:pPr>
      <w:r w:rsidRPr="007C13C3">
        <w:rPr>
          <w:rFonts w:ascii="Times New Roman" w:hAnsi="Times New Roman" w:cs="Times New Roman"/>
          <w:sz w:val="24"/>
          <w:szCs w:val="24"/>
        </w:rPr>
        <w:t xml:space="preserve">Raudenbush, S. W., Bryk, A. S., Cheong, Y. F., Congdon, R. T., &amp; du Toit, M. </w:t>
      </w:r>
      <w:r w:rsidR="00AB31CE">
        <w:rPr>
          <w:rFonts w:ascii="Times New Roman" w:hAnsi="Times New Roman" w:cs="Times New Roman"/>
          <w:sz w:val="24"/>
          <w:szCs w:val="24"/>
        </w:rPr>
        <w:t>(</w:t>
      </w:r>
      <w:r w:rsidRPr="007C13C3">
        <w:rPr>
          <w:rFonts w:ascii="Times New Roman" w:hAnsi="Times New Roman" w:cs="Times New Roman"/>
          <w:sz w:val="24"/>
          <w:szCs w:val="24"/>
        </w:rPr>
        <w:t>2011</w:t>
      </w:r>
      <w:r w:rsidR="00AB31CE">
        <w:rPr>
          <w:rFonts w:ascii="Times New Roman" w:hAnsi="Times New Roman" w:cs="Times New Roman"/>
          <w:sz w:val="24"/>
          <w:szCs w:val="24"/>
        </w:rPr>
        <w:t>)</w:t>
      </w:r>
      <w:r w:rsidRPr="007C13C3">
        <w:rPr>
          <w:rFonts w:ascii="Times New Roman" w:hAnsi="Times New Roman" w:cs="Times New Roman"/>
          <w:sz w:val="24"/>
          <w:szCs w:val="24"/>
        </w:rPr>
        <w:t xml:space="preserve">. </w:t>
      </w:r>
      <w:r w:rsidRPr="000C34DA">
        <w:rPr>
          <w:rFonts w:ascii="Times New Roman" w:hAnsi="Times New Roman" w:cs="Times New Roman"/>
          <w:i/>
          <w:iCs/>
          <w:sz w:val="24"/>
          <w:szCs w:val="24"/>
        </w:rPr>
        <w:t xml:space="preserve">HLM </w:t>
      </w:r>
      <w:r w:rsidRPr="000C34DA">
        <w:rPr>
          <w:rFonts w:ascii="Times New Roman" w:hAnsi="Times New Roman" w:cs="Times New Roman" w:hint="eastAsia"/>
          <w:i/>
          <w:iCs/>
          <w:sz w:val="24"/>
          <w:szCs w:val="24"/>
        </w:rPr>
        <w:tab/>
      </w:r>
      <w:r w:rsidRPr="000C34DA">
        <w:rPr>
          <w:rFonts w:ascii="Times New Roman" w:hAnsi="Times New Roman" w:cs="Times New Roman"/>
          <w:i/>
          <w:iCs/>
          <w:sz w:val="24"/>
          <w:szCs w:val="24"/>
        </w:rPr>
        <w:t>7</w:t>
      </w:r>
      <w:r w:rsidRPr="007C13C3">
        <w:rPr>
          <w:rFonts w:ascii="Times New Roman" w:hAnsi="Times New Roman" w:cs="Times New Roman"/>
          <w:sz w:val="24"/>
          <w:szCs w:val="24"/>
        </w:rPr>
        <w:t>. </w:t>
      </w:r>
      <w:r w:rsidRPr="007C13C3">
        <w:rPr>
          <w:rFonts w:ascii="Times New Roman" w:hAnsi="Times New Roman" w:cs="Times New Roman"/>
          <w:iCs/>
          <w:sz w:val="24"/>
          <w:szCs w:val="24"/>
        </w:rPr>
        <w:t>Lincolnwood, IL: Scientific Software International Inc</w:t>
      </w:r>
      <w:r w:rsidRPr="007C13C3">
        <w:rPr>
          <w:rFonts w:ascii="Times New Roman" w:hAnsi="Times New Roman" w:cs="Times New Roman"/>
          <w:sz w:val="24"/>
          <w:szCs w:val="24"/>
        </w:rPr>
        <w:t>.</w:t>
      </w:r>
    </w:p>
    <w:p w14:paraId="7D9A6131" w14:textId="77777777" w:rsidR="002472B5" w:rsidRPr="007C13C3" w:rsidRDefault="002472B5" w:rsidP="002472B5">
      <w:pPr>
        <w:widowControl/>
        <w:wordWrap/>
        <w:autoSpaceDE/>
        <w:autoSpaceDN/>
        <w:ind w:rightChars="200" w:right="400"/>
        <w:jc w:val="left"/>
        <w:rPr>
          <w:rFonts w:ascii="Times New Roman" w:hAnsi="Times New Roman" w:cs="Times New Roman"/>
          <w:bCs/>
          <w:sz w:val="24"/>
          <w:szCs w:val="24"/>
        </w:rPr>
      </w:pPr>
      <w:r w:rsidRPr="007C13C3">
        <w:rPr>
          <w:rFonts w:ascii="Times New Roman" w:hAnsi="Times New Roman" w:cs="Times New Roman"/>
          <w:sz w:val="24"/>
          <w:szCs w:val="24"/>
        </w:rPr>
        <w:t>R</w:t>
      </w:r>
      <w:r w:rsidRPr="007C13C3">
        <w:rPr>
          <w:rFonts w:ascii="Times New Roman" w:hAnsi="Times New Roman" w:cs="Times New Roman" w:hint="eastAsia"/>
          <w:sz w:val="24"/>
          <w:szCs w:val="24"/>
        </w:rPr>
        <w:t>oese</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N</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J</w:t>
      </w:r>
      <w:r w:rsidRPr="007C13C3">
        <w:rPr>
          <w:rFonts w:ascii="Times New Roman" w:hAnsi="Times New Roman" w:cs="Times New Roman"/>
          <w:sz w:val="24"/>
          <w:szCs w:val="24"/>
        </w:rPr>
        <w:t xml:space="preserve">., &amp; </w:t>
      </w:r>
      <w:r w:rsidRPr="007C13C3">
        <w:rPr>
          <w:rFonts w:ascii="Times New Roman" w:hAnsi="Times New Roman" w:cs="Times New Roman" w:hint="eastAsia"/>
          <w:sz w:val="24"/>
          <w:szCs w:val="24"/>
        </w:rPr>
        <w:t>Olson</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 xml:space="preserve">J. </w:t>
      </w:r>
      <w:r w:rsidRPr="007C13C3">
        <w:rPr>
          <w:rFonts w:ascii="Times New Roman" w:hAnsi="Times New Roman" w:cs="Times New Roman"/>
          <w:sz w:val="24"/>
          <w:szCs w:val="24"/>
        </w:rPr>
        <w:t xml:space="preserve">M. </w:t>
      </w:r>
      <w:r w:rsidRPr="007C13C3">
        <w:rPr>
          <w:rFonts w:ascii="Times New Roman" w:hAnsi="Times New Roman" w:cs="Times New Roman" w:hint="eastAsia"/>
          <w:sz w:val="24"/>
          <w:szCs w:val="24"/>
        </w:rPr>
        <w:t xml:space="preserve">(Eds.). </w:t>
      </w:r>
      <w:r w:rsidR="00AB31CE">
        <w:rPr>
          <w:rFonts w:ascii="Times New Roman" w:hAnsi="Times New Roman" w:cs="Times New Roman"/>
          <w:sz w:val="24"/>
          <w:szCs w:val="24"/>
        </w:rPr>
        <w:t>(</w:t>
      </w:r>
      <w:r w:rsidRPr="007C13C3">
        <w:rPr>
          <w:rFonts w:ascii="Times New Roman" w:hAnsi="Times New Roman" w:cs="Times New Roman" w:hint="eastAsia"/>
          <w:sz w:val="24"/>
          <w:szCs w:val="24"/>
        </w:rPr>
        <w:t>1995a</w:t>
      </w:r>
      <w:r w:rsidR="00AB31CE">
        <w:rPr>
          <w:rFonts w:ascii="Times New Roman" w:hAnsi="Times New Roman" w:cs="Times New Roman"/>
          <w:sz w:val="24"/>
          <w:szCs w:val="24"/>
        </w:rPr>
        <w:t>)</w:t>
      </w:r>
      <w:r w:rsidRPr="007C13C3">
        <w:rPr>
          <w:rFonts w:ascii="Times New Roman" w:hAnsi="Times New Roman" w:cs="Times New Roman"/>
          <w:sz w:val="24"/>
          <w:szCs w:val="24"/>
        </w:rPr>
        <w:t xml:space="preserve">. </w:t>
      </w:r>
      <w:r w:rsidRPr="000C34DA">
        <w:rPr>
          <w:rFonts w:ascii="Times New Roman" w:hAnsi="Times New Roman" w:cs="Times New Roman" w:hint="eastAsia"/>
          <w:i/>
          <w:iCs/>
          <w:sz w:val="24"/>
          <w:szCs w:val="24"/>
        </w:rPr>
        <w:t xml:space="preserve">What might have been: The social psychology of </w:t>
      </w:r>
      <w:r w:rsidRPr="000C34DA">
        <w:rPr>
          <w:rFonts w:ascii="Times New Roman" w:hAnsi="Times New Roman" w:cs="Times New Roman" w:hint="eastAsia"/>
          <w:i/>
          <w:iCs/>
          <w:sz w:val="24"/>
          <w:szCs w:val="24"/>
        </w:rPr>
        <w:tab/>
        <w:t>counterfactual thinking</w:t>
      </w:r>
      <w:r w:rsidRPr="007C13C3">
        <w:rPr>
          <w:rFonts w:ascii="Times New Roman" w:hAnsi="Times New Roman" w:cs="Times New Roman"/>
          <w:sz w:val="24"/>
          <w:szCs w:val="24"/>
        </w:rPr>
        <w:t>. </w:t>
      </w:r>
      <w:r w:rsidRPr="007C13C3">
        <w:rPr>
          <w:rFonts w:ascii="Times New Roman" w:hAnsi="Times New Roman" w:cs="Times New Roman" w:hint="eastAsia"/>
          <w:iCs/>
          <w:sz w:val="24"/>
          <w:szCs w:val="24"/>
        </w:rPr>
        <w:t>Mahwah</w:t>
      </w:r>
      <w:r w:rsidRPr="007C13C3">
        <w:rPr>
          <w:rFonts w:ascii="Times New Roman" w:hAnsi="Times New Roman" w:cs="Times New Roman"/>
          <w:iCs/>
          <w:sz w:val="24"/>
          <w:szCs w:val="24"/>
        </w:rPr>
        <w:t xml:space="preserve">, </w:t>
      </w:r>
      <w:r w:rsidRPr="007C13C3">
        <w:rPr>
          <w:rFonts w:ascii="Times New Roman" w:hAnsi="Times New Roman" w:cs="Times New Roman" w:hint="eastAsia"/>
          <w:iCs/>
          <w:sz w:val="24"/>
          <w:szCs w:val="24"/>
        </w:rPr>
        <w:t>NJ</w:t>
      </w:r>
      <w:r w:rsidRPr="007C13C3">
        <w:rPr>
          <w:rFonts w:ascii="Times New Roman" w:hAnsi="Times New Roman" w:cs="Times New Roman"/>
          <w:iCs/>
          <w:sz w:val="24"/>
          <w:szCs w:val="24"/>
        </w:rPr>
        <w:t xml:space="preserve">: </w:t>
      </w:r>
      <w:r w:rsidRPr="007C13C3">
        <w:rPr>
          <w:rFonts w:ascii="Times New Roman" w:hAnsi="Times New Roman" w:cs="Times New Roman" w:hint="eastAsia"/>
          <w:iCs/>
          <w:sz w:val="24"/>
          <w:szCs w:val="24"/>
        </w:rPr>
        <w:t>Lawrence Erlbaum Associates</w:t>
      </w:r>
      <w:r w:rsidRPr="007C13C3">
        <w:rPr>
          <w:rFonts w:ascii="Times New Roman" w:hAnsi="Times New Roman" w:cs="Times New Roman"/>
          <w:iCs/>
          <w:sz w:val="24"/>
          <w:szCs w:val="24"/>
        </w:rPr>
        <w:t xml:space="preserve"> Inc</w:t>
      </w:r>
      <w:r w:rsidRPr="007C13C3">
        <w:rPr>
          <w:rFonts w:ascii="Times New Roman" w:hAnsi="Times New Roman" w:cs="Times New Roman"/>
          <w:sz w:val="24"/>
          <w:szCs w:val="24"/>
        </w:rPr>
        <w:t>.</w:t>
      </w:r>
    </w:p>
    <w:p w14:paraId="268FA2CB" w14:textId="77777777" w:rsidR="002472B5" w:rsidRPr="007C13C3" w:rsidRDefault="002472B5" w:rsidP="002472B5">
      <w:pPr>
        <w:jc w:val="left"/>
        <w:rPr>
          <w:rFonts w:ascii="Times New Roman" w:hAnsi="Times New Roman" w:cs="Times New Roman"/>
          <w:sz w:val="24"/>
          <w:szCs w:val="24"/>
        </w:rPr>
      </w:pPr>
      <w:r w:rsidRPr="007C13C3">
        <w:rPr>
          <w:rFonts w:ascii="Times New Roman" w:hAnsi="Times New Roman" w:cs="Times New Roman"/>
          <w:sz w:val="24"/>
          <w:szCs w:val="24"/>
        </w:rPr>
        <w:t>R</w:t>
      </w:r>
      <w:r w:rsidRPr="007C13C3">
        <w:rPr>
          <w:rFonts w:ascii="Times New Roman" w:hAnsi="Times New Roman" w:cs="Times New Roman" w:hint="eastAsia"/>
          <w:sz w:val="24"/>
          <w:szCs w:val="24"/>
        </w:rPr>
        <w:t>oese</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N</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J</w:t>
      </w:r>
      <w:r w:rsidRPr="007C13C3">
        <w:rPr>
          <w:rFonts w:ascii="Times New Roman" w:hAnsi="Times New Roman" w:cs="Times New Roman"/>
          <w:sz w:val="24"/>
          <w:szCs w:val="24"/>
        </w:rPr>
        <w:t xml:space="preserve">., &amp; </w:t>
      </w:r>
      <w:r w:rsidRPr="007C13C3">
        <w:rPr>
          <w:rFonts w:ascii="Times New Roman" w:hAnsi="Times New Roman" w:cs="Times New Roman" w:hint="eastAsia"/>
          <w:sz w:val="24"/>
          <w:szCs w:val="24"/>
        </w:rPr>
        <w:t>Olson</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 xml:space="preserve">J. </w:t>
      </w:r>
      <w:r w:rsidRPr="007C13C3">
        <w:rPr>
          <w:rFonts w:ascii="Times New Roman" w:hAnsi="Times New Roman" w:cs="Times New Roman"/>
          <w:sz w:val="24"/>
          <w:szCs w:val="24"/>
        </w:rPr>
        <w:t xml:space="preserve">M. </w:t>
      </w:r>
      <w:r w:rsidR="00AB31CE">
        <w:rPr>
          <w:rFonts w:ascii="Times New Roman" w:hAnsi="Times New Roman" w:cs="Times New Roman"/>
          <w:sz w:val="24"/>
          <w:szCs w:val="24"/>
        </w:rPr>
        <w:t>(</w:t>
      </w:r>
      <w:r w:rsidRPr="007C13C3">
        <w:rPr>
          <w:rFonts w:ascii="Times New Roman" w:hAnsi="Times New Roman" w:cs="Times New Roman"/>
          <w:sz w:val="24"/>
          <w:szCs w:val="24"/>
        </w:rPr>
        <w:t>199</w:t>
      </w:r>
      <w:r w:rsidRPr="007C13C3">
        <w:rPr>
          <w:rFonts w:ascii="Times New Roman" w:hAnsi="Times New Roman" w:cs="Times New Roman" w:hint="eastAsia"/>
          <w:sz w:val="24"/>
          <w:szCs w:val="24"/>
        </w:rPr>
        <w:t>5b</w:t>
      </w:r>
      <w:r w:rsidR="00AB31CE">
        <w:rPr>
          <w:rFonts w:ascii="Times New Roman" w:hAnsi="Times New Roman" w:cs="Times New Roman"/>
          <w:sz w:val="24"/>
          <w:szCs w:val="24"/>
        </w:rPr>
        <w:t>)</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Counterfactual thinking: A critical overview</w:t>
      </w:r>
      <w:r w:rsidRPr="007C13C3">
        <w:rPr>
          <w:rFonts w:ascii="Times New Roman" w:hAnsi="Times New Roman" w:cs="Times New Roman"/>
          <w:sz w:val="24"/>
          <w:szCs w:val="24"/>
        </w:rPr>
        <w:t xml:space="preserve">. In </w:t>
      </w:r>
      <w:r w:rsidRPr="007C13C3">
        <w:rPr>
          <w:rFonts w:ascii="Times New Roman" w:hAnsi="Times New Roman" w:cs="Times New Roman" w:hint="eastAsia"/>
          <w:sz w:val="24"/>
          <w:szCs w:val="24"/>
        </w:rPr>
        <w:t>N</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J</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Roese</w:t>
      </w:r>
      <w:r w:rsidRPr="007C13C3">
        <w:rPr>
          <w:rFonts w:ascii="Times New Roman" w:hAnsi="Times New Roman" w:cs="Times New Roman"/>
          <w:sz w:val="24"/>
          <w:szCs w:val="24"/>
        </w:rPr>
        <w:t xml:space="preserve"> &amp; </w:t>
      </w:r>
      <w:r w:rsidR="00AB31CE">
        <w:rPr>
          <w:rFonts w:ascii="Times New Roman" w:hAnsi="Times New Roman" w:cs="Times New Roman"/>
          <w:sz w:val="24"/>
          <w:szCs w:val="24"/>
        </w:rPr>
        <w:tab/>
      </w:r>
      <w:r w:rsidRPr="007C13C3">
        <w:rPr>
          <w:rFonts w:ascii="Times New Roman" w:hAnsi="Times New Roman" w:cs="Times New Roman" w:hint="eastAsia"/>
          <w:sz w:val="24"/>
          <w:szCs w:val="24"/>
        </w:rPr>
        <w:t>J</w:t>
      </w:r>
      <w:r w:rsidRPr="007C13C3">
        <w:rPr>
          <w:rFonts w:ascii="Times New Roman" w:hAnsi="Times New Roman" w:cs="Times New Roman"/>
          <w:sz w:val="24"/>
          <w:szCs w:val="24"/>
        </w:rPr>
        <w:t xml:space="preserve">. M. </w:t>
      </w:r>
      <w:r w:rsidRPr="007C13C3">
        <w:rPr>
          <w:rFonts w:ascii="Times New Roman" w:hAnsi="Times New Roman" w:cs="Times New Roman" w:hint="eastAsia"/>
          <w:sz w:val="24"/>
          <w:szCs w:val="24"/>
        </w:rPr>
        <w:t>Olson</w:t>
      </w:r>
      <w:r w:rsidRPr="007C13C3">
        <w:rPr>
          <w:rFonts w:ascii="Times New Roman" w:hAnsi="Times New Roman" w:cs="Times New Roman"/>
          <w:sz w:val="24"/>
          <w:szCs w:val="24"/>
        </w:rPr>
        <w:t xml:space="preserve"> (Eds.), </w:t>
      </w:r>
      <w:r w:rsidRPr="000C34DA">
        <w:rPr>
          <w:rFonts w:ascii="Times New Roman" w:hAnsi="Times New Roman" w:cs="Times New Roman" w:hint="eastAsia"/>
          <w:i/>
          <w:iCs/>
          <w:sz w:val="24"/>
          <w:szCs w:val="24"/>
        </w:rPr>
        <w:t xml:space="preserve">What might have been: The social psychology of counterfactual </w:t>
      </w:r>
      <w:r w:rsidRPr="000C34DA">
        <w:rPr>
          <w:rFonts w:ascii="Times New Roman" w:hAnsi="Times New Roman" w:cs="Times New Roman" w:hint="eastAsia"/>
          <w:i/>
          <w:iCs/>
          <w:sz w:val="24"/>
          <w:szCs w:val="24"/>
        </w:rPr>
        <w:tab/>
        <w:t>thinking</w:t>
      </w:r>
      <w:r w:rsidRPr="007C13C3">
        <w:rPr>
          <w:rFonts w:ascii="Times New Roman" w:hAnsi="Times New Roman" w:cs="Times New Roman"/>
          <w:sz w:val="24"/>
          <w:szCs w:val="24"/>
        </w:rPr>
        <w:t>: 1−</w:t>
      </w:r>
      <w:r w:rsidRPr="007C13C3">
        <w:rPr>
          <w:rFonts w:ascii="Times New Roman" w:hAnsi="Times New Roman" w:cs="Times New Roman" w:hint="eastAsia"/>
          <w:sz w:val="24"/>
          <w:szCs w:val="24"/>
        </w:rPr>
        <w:t>56</w:t>
      </w:r>
      <w:r w:rsidRPr="007C13C3">
        <w:rPr>
          <w:rFonts w:ascii="Times New Roman" w:hAnsi="Times New Roman" w:cs="Times New Roman"/>
          <w:sz w:val="24"/>
          <w:szCs w:val="24"/>
        </w:rPr>
        <w:t xml:space="preserve">. </w:t>
      </w:r>
      <w:r w:rsidRPr="007C13C3">
        <w:rPr>
          <w:rFonts w:ascii="Times New Roman" w:hAnsi="Times New Roman" w:cs="Times New Roman" w:hint="eastAsia"/>
          <w:iCs/>
          <w:sz w:val="24"/>
          <w:szCs w:val="24"/>
        </w:rPr>
        <w:t>Mahwah</w:t>
      </w:r>
      <w:r w:rsidRPr="007C13C3">
        <w:rPr>
          <w:rFonts w:ascii="Times New Roman" w:hAnsi="Times New Roman" w:cs="Times New Roman"/>
          <w:iCs/>
          <w:sz w:val="24"/>
          <w:szCs w:val="24"/>
        </w:rPr>
        <w:t xml:space="preserve">, </w:t>
      </w:r>
      <w:r w:rsidRPr="007C13C3">
        <w:rPr>
          <w:rFonts w:ascii="Times New Roman" w:hAnsi="Times New Roman" w:cs="Times New Roman" w:hint="eastAsia"/>
          <w:iCs/>
          <w:sz w:val="24"/>
          <w:szCs w:val="24"/>
        </w:rPr>
        <w:t>NJ</w:t>
      </w:r>
      <w:r w:rsidRPr="007C13C3">
        <w:rPr>
          <w:rFonts w:ascii="Times New Roman" w:hAnsi="Times New Roman" w:cs="Times New Roman"/>
          <w:iCs/>
          <w:sz w:val="24"/>
          <w:szCs w:val="24"/>
        </w:rPr>
        <w:t xml:space="preserve">: </w:t>
      </w:r>
      <w:r w:rsidRPr="007C13C3">
        <w:rPr>
          <w:rFonts w:ascii="Times New Roman" w:hAnsi="Times New Roman" w:cs="Times New Roman" w:hint="eastAsia"/>
          <w:iCs/>
          <w:sz w:val="24"/>
          <w:szCs w:val="24"/>
        </w:rPr>
        <w:t>Lawrence Erlbaum Associates</w:t>
      </w:r>
      <w:r w:rsidRPr="007C13C3">
        <w:rPr>
          <w:rFonts w:ascii="Times New Roman" w:hAnsi="Times New Roman" w:cs="Times New Roman"/>
          <w:iCs/>
          <w:sz w:val="24"/>
          <w:szCs w:val="24"/>
        </w:rPr>
        <w:t xml:space="preserve"> Inc</w:t>
      </w:r>
      <w:r w:rsidRPr="007C13C3">
        <w:rPr>
          <w:rFonts w:ascii="Times New Roman" w:hAnsi="Times New Roman" w:cs="Times New Roman"/>
          <w:sz w:val="24"/>
          <w:szCs w:val="24"/>
        </w:rPr>
        <w:t>.</w:t>
      </w:r>
    </w:p>
    <w:p w14:paraId="6F650150" w14:textId="625D3446" w:rsidR="002472B5" w:rsidRPr="007C13C3" w:rsidRDefault="002472B5" w:rsidP="002472B5">
      <w:pPr>
        <w:jc w:val="left"/>
        <w:rPr>
          <w:rFonts w:ascii="Times New Roman" w:hAnsi="Times New Roman" w:cs="Times New Roman"/>
          <w:bCs/>
          <w:sz w:val="24"/>
          <w:szCs w:val="24"/>
        </w:rPr>
      </w:pPr>
      <w:r w:rsidRPr="007C13C3">
        <w:rPr>
          <w:rFonts w:ascii="Times New Roman" w:hAnsi="Times New Roman" w:cs="Times New Roman"/>
          <w:sz w:val="24"/>
          <w:szCs w:val="24"/>
        </w:rPr>
        <w:t xml:space="preserve">Rousseau, D. M. </w:t>
      </w:r>
      <w:r w:rsidR="00AB31CE">
        <w:rPr>
          <w:rFonts w:ascii="Times New Roman" w:hAnsi="Times New Roman" w:cs="Times New Roman"/>
          <w:sz w:val="24"/>
          <w:szCs w:val="24"/>
        </w:rPr>
        <w:t>(</w:t>
      </w:r>
      <w:r w:rsidRPr="007C13C3">
        <w:rPr>
          <w:rFonts w:ascii="Times New Roman" w:hAnsi="Times New Roman" w:cs="Times New Roman"/>
          <w:sz w:val="24"/>
          <w:szCs w:val="24"/>
        </w:rPr>
        <w:t>1989</w:t>
      </w:r>
      <w:r w:rsidR="00AB31CE">
        <w:rPr>
          <w:rFonts w:ascii="Times New Roman" w:hAnsi="Times New Roman" w:cs="Times New Roman"/>
          <w:sz w:val="24"/>
          <w:szCs w:val="24"/>
        </w:rPr>
        <w:t>)</w:t>
      </w:r>
      <w:r w:rsidRPr="007C13C3">
        <w:rPr>
          <w:rFonts w:ascii="Times New Roman" w:hAnsi="Times New Roman" w:cs="Times New Roman"/>
          <w:sz w:val="24"/>
          <w:szCs w:val="24"/>
        </w:rPr>
        <w:t xml:space="preserve">. Psychological and implied contracts in </w:t>
      </w:r>
      <w:r w:rsidR="006F7CD4" w:rsidRPr="007C13C3">
        <w:rPr>
          <w:rFonts w:ascii="Times New Roman" w:hAnsi="Times New Roman" w:cs="Times New Roman"/>
          <w:sz w:val="24"/>
          <w:szCs w:val="24"/>
        </w:rPr>
        <w:t>organi</w:t>
      </w:r>
      <w:r w:rsidR="006F7CD4">
        <w:rPr>
          <w:rFonts w:ascii="Times New Roman" w:hAnsi="Times New Roman" w:cs="Times New Roman"/>
          <w:sz w:val="24"/>
          <w:szCs w:val="24"/>
        </w:rPr>
        <w:t>z</w:t>
      </w:r>
      <w:r w:rsidR="006F7CD4" w:rsidRPr="007C13C3">
        <w:rPr>
          <w:rFonts w:ascii="Times New Roman" w:hAnsi="Times New Roman" w:cs="Times New Roman"/>
          <w:sz w:val="24"/>
          <w:szCs w:val="24"/>
        </w:rPr>
        <w:t>ations</w:t>
      </w:r>
      <w:r w:rsidRPr="007C13C3">
        <w:rPr>
          <w:rFonts w:ascii="Times New Roman" w:hAnsi="Times New Roman" w:cs="Times New Roman"/>
          <w:sz w:val="24"/>
          <w:szCs w:val="24"/>
        </w:rPr>
        <w:t xml:space="preserve">. </w:t>
      </w:r>
      <w:r w:rsidRPr="000C34DA">
        <w:rPr>
          <w:rFonts w:ascii="Times New Roman" w:hAnsi="Times New Roman" w:cs="Times New Roman"/>
          <w:bCs/>
          <w:i/>
          <w:iCs/>
          <w:sz w:val="24"/>
          <w:szCs w:val="24"/>
        </w:rPr>
        <w:t xml:space="preserve">Employee </w:t>
      </w:r>
      <w:r w:rsidRPr="000C34DA">
        <w:rPr>
          <w:rFonts w:ascii="Times New Roman" w:hAnsi="Times New Roman" w:cs="Times New Roman" w:hint="eastAsia"/>
          <w:bCs/>
          <w:i/>
          <w:iCs/>
          <w:sz w:val="24"/>
          <w:szCs w:val="24"/>
        </w:rPr>
        <w:tab/>
      </w:r>
      <w:r w:rsidRPr="000C34DA">
        <w:rPr>
          <w:rFonts w:ascii="Times New Roman" w:hAnsi="Times New Roman" w:cs="Times New Roman"/>
          <w:bCs/>
          <w:i/>
          <w:iCs/>
          <w:sz w:val="24"/>
          <w:szCs w:val="24"/>
        </w:rPr>
        <w:t>Responsibilities and Rights Journal</w:t>
      </w:r>
      <w:r w:rsidRPr="007C13C3">
        <w:rPr>
          <w:rFonts w:ascii="Times New Roman" w:hAnsi="Times New Roman" w:cs="Times New Roman"/>
          <w:bCs/>
          <w:iCs/>
          <w:sz w:val="24"/>
          <w:szCs w:val="24"/>
        </w:rPr>
        <w:t xml:space="preserve">, </w:t>
      </w:r>
      <w:r w:rsidRPr="007C13C3">
        <w:rPr>
          <w:rFonts w:ascii="Times New Roman" w:hAnsi="Times New Roman" w:cs="Times New Roman"/>
          <w:sz w:val="24"/>
          <w:szCs w:val="24"/>
        </w:rPr>
        <w:t>2</w:t>
      </w:r>
      <w:r w:rsidR="007C13C3">
        <w:rPr>
          <w:rFonts w:ascii="Times New Roman" w:hAnsi="Times New Roman" w:cs="Times New Roman"/>
          <w:sz w:val="24"/>
          <w:szCs w:val="24"/>
        </w:rPr>
        <w:t>,</w:t>
      </w:r>
      <w:r w:rsidRPr="007C13C3">
        <w:rPr>
          <w:rFonts w:ascii="Times New Roman" w:hAnsi="Times New Roman" w:cs="Times New Roman"/>
          <w:sz w:val="24"/>
          <w:szCs w:val="24"/>
        </w:rPr>
        <w:t xml:space="preserve"> 121−139.</w:t>
      </w:r>
    </w:p>
    <w:p w14:paraId="10F0436A" w14:textId="163F0BF8" w:rsidR="002472B5" w:rsidRPr="007C13C3" w:rsidRDefault="002472B5" w:rsidP="002472B5">
      <w:pPr>
        <w:jc w:val="left"/>
        <w:rPr>
          <w:rFonts w:ascii="Times New Roman" w:hAnsi="Times New Roman" w:cs="Times New Roman"/>
          <w:sz w:val="24"/>
          <w:szCs w:val="24"/>
        </w:rPr>
      </w:pPr>
      <w:r w:rsidRPr="007C13C3">
        <w:rPr>
          <w:rFonts w:ascii="Times New Roman" w:hAnsi="Times New Roman" w:cs="Times New Roman"/>
          <w:bCs/>
          <w:sz w:val="24"/>
          <w:szCs w:val="24"/>
        </w:rPr>
        <w:t xml:space="preserve">Rousseau, D. M. </w:t>
      </w:r>
      <w:r w:rsidR="00AB31CE">
        <w:rPr>
          <w:rFonts w:ascii="Times New Roman" w:hAnsi="Times New Roman" w:cs="Times New Roman"/>
          <w:bCs/>
          <w:sz w:val="24"/>
          <w:szCs w:val="24"/>
        </w:rPr>
        <w:t>(</w:t>
      </w:r>
      <w:r w:rsidRPr="007C13C3">
        <w:rPr>
          <w:rFonts w:ascii="Times New Roman" w:hAnsi="Times New Roman" w:cs="Times New Roman"/>
          <w:bCs/>
          <w:sz w:val="24"/>
          <w:szCs w:val="24"/>
        </w:rPr>
        <w:t>1995</w:t>
      </w:r>
      <w:r w:rsidR="00AB31CE">
        <w:rPr>
          <w:rFonts w:ascii="Times New Roman" w:hAnsi="Times New Roman" w:cs="Times New Roman"/>
          <w:bCs/>
          <w:sz w:val="24"/>
          <w:szCs w:val="24"/>
        </w:rPr>
        <w:t>)</w:t>
      </w:r>
      <w:r w:rsidRPr="007C13C3">
        <w:rPr>
          <w:rFonts w:ascii="Times New Roman" w:hAnsi="Times New Roman" w:cs="Times New Roman"/>
          <w:bCs/>
          <w:sz w:val="24"/>
          <w:szCs w:val="24"/>
        </w:rPr>
        <w:t xml:space="preserve">. </w:t>
      </w:r>
      <w:r w:rsidRPr="000C34DA">
        <w:rPr>
          <w:rFonts w:ascii="Times New Roman" w:hAnsi="Times New Roman" w:cs="Times New Roman"/>
          <w:bCs/>
          <w:i/>
          <w:sz w:val="24"/>
          <w:szCs w:val="24"/>
        </w:rPr>
        <w:t xml:space="preserve">Psychological contracts in </w:t>
      </w:r>
      <w:r w:rsidR="006F7CD4" w:rsidRPr="000C34DA">
        <w:rPr>
          <w:rFonts w:ascii="Times New Roman" w:hAnsi="Times New Roman" w:cs="Times New Roman"/>
          <w:bCs/>
          <w:i/>
          <w:sz w:val="24"/>
          <w:szCs w:val="24"/>
        </w:rPr>
        <w:t>organi</w:t>
      </w:r>
      <w:r w:rsidR="006F7CD4">
        <w:rPr>
          <w:rFonts w:ascii="Times New Roman" w:hAnsi="Times New Roman" w:cs="Times New Roman"/>
          <w:bCs/>
          <w:i/>
          <w:sz w:val="24"/>
          <w:szCs w:val="24"/>
        </w:rPr>
        <w:t>z</w:t>
      </w:r>
      <w:r w:rsidR="006F7CD4" w:rsidRPr="000C34DA">
        <w:rPr>
          <w:rFonts w:ascii="Times New Roman" w:hAnsi="Times New Roman" w:cs="Times New Roman"/>
          <w:bCs/>
          <w:i/>
          <w:sz w:val="24"/>
          <w:szCs w:val="24"/>
        </w:rPr>
        <w:t>ations</w:t>
      </w:r>
      <w:r w:rsidRPr="000C34DA">
        <w:rPr>
          <w:rFonts w:ascii="Times New Roman" w:hAnsi="Times New Roman" w:cs="Times New Roman"/>
          <w:bCs/>
          <w:i/>
          <w:sz w:val="24"/>
          <w:szCs w:val="24"/>
        </w:rPr>
        <w:t xml:space="preserve">: Understanding written and </w:t>
      </w:r>
      <w:r w:rsidRPr="000C34DA">
        <w:rPr>
          <w:rFonts w:ascii="Times New Roman" w:hAnsi="Times New Roman" w:cs="Times New Roman" w:hint="eastAsia"/>
          <w:bCs/>
          <w:i/>
          <w:sz w:val="24"/>
          <w:szCs w:val="24"/>
        </w:rPr>
        <w:tab/>
      </w:r>
      <w:r w:rsidRPr="000C34DA">
        <w:rPr>
          <w:rFonts w:ascii="Times New Roman" w:hAnsi="Times New Roman" w:cs="Times New Roman"/>
          <w:bCs/>
          <w:i/>
          <w:sz w:val="24"/>
          <w:szCs w:val="24"/>
        </w:rPr>
        <w:t>unwritten agreements</w:t>
      </w:r>
      <w:r w:rsidRPr="007C13C3">
        <w:rPr>
          <w:rFonts w:ascii="Times New Roman" w:hAnsi="Times New Roman" w:cs="Times New Roman"/>
          <w:bCs/>
          <w:sz w:val="24"/>
          <w:szCs w:val="24"/>
        </w:rPr>
        <w:t>. Thousand Oaks, CA: SAGE Publications</w:t>
      </w:r>
      <w:r w:rsidRPr="007C13C3">
        <w:rPr>
          <w:rFonts w:ascii="Times New Roman" w:hAnsi="Times New Roman" w:cs="Times New Roman" w:hint="eastAsia"/>
          <w:bCs/>
          <w:sz w:val="24"/>
          <w:szCs w:val="24"/>
        </w:rPr>
        <w:t>.</w:t>
      </w:r>
    </w:p>
    <w:p w14:paraId="6C56FBF8"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Rousseau, D. M., &amp; Greller, M. M. </w:t>
      </w:r>
      <w:r w:rsidR="00AB31CE">
        <w:rPr>
          <w:rFonts w:ascii="Times New Roman" w:hAnsi="Times New Roman" w:cs="Times New Roman"/>
          <w:sz w:val="24"/>
          <w:szCs w:val="24"/>
        </w:rPr>
        <w:t>(</w:t>
      </w:r>
      <w:r w:rsidRPr="007C13C3">
        <w:rPr>
          <w:rFonts w:ascii="Times New Roman" w:hAnsi="Times New Roman" w:cs="Times New Roman"/>
          <w:sz w:val="24"/>
          <w:szCs w:val="24"/>
        </w:rPr>
        <w:t>1994</w:t>
      </w:r>
      <w:r w:rsidR="00AB31CE">
        <w:rPr>
          <w:rFonts w:ascii="Times New Roman" w:hAnsi="Times New Roman" w:cs="Times New Roman"/>
          <w:sz w:val="24"/>
          <w:szCs w:val="24"/>
        </w:rPr>
        <w:t>)</w:t>
      </w:r>
      <w:r w:rsidRPr="007C13C3">
        <w:rPr>
          <w:rFonts w:ascii="Times New Roman" w:hAnsi="Times New Roman" w:cs="Times New Roman"/>
          <w:sz w:val="24"/>
          <w:szCs w:val="24"/>
        </w:rPr>
        <w:t xml:space="preserve">. Human resource practices: Administrative contract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 xml:space="preserve">makers. </w:t>
      </w:r>
      <w:r w:rsidRPr="000C34DA">
        <w:rPr>
          <w:rFonts w:ascii="Times New Roman" w:hAnsi="Times New Roman" w:cs="Times New Roman"/>
          <w:bCs/>
          <w:i/>
          <w:sz w:val="24"/>
          <w:szCs w:val="24"/>
        </w:rPr>
        <w:t>Human Resource Management</w:t>
      </w:r>
      <w:r w:rsidRPr="007C13C3">
        <w:rPr>
          <w:rFonts w:ascii="Times New Roman" w:hAnsi="Times New Roman" w:cs="Times New Roman"/>
          <w:bCs/>
          <w:iCs/>
          <w:sz w:val="24"/>
          <w:szCs w:val="24"/>
        </w:rPr>
        <w:t xml:space="preserve">, </w:t>
      </w:r>
      <w:r w:rsidRPr="007C13C3">
        <w:rPr>
          <w:rFonts w:ascii="Times New Roman" w:hAnsi="Times New Roman" w:cs="Times New Roman"/>
          <w:sz w:val="24"/>
          <w:szCs w:val="24"/>
        </w:rPr>
        <w:t>33</w:t>
      </w:r>
      <w:r w:rsidR="007C13C3">
        <w:rPr>
          <w:rFonts w:ascii="Times New Roman" w:hAnsi="Times New Roman" w:cs="Times New Roman"/>
          <w:sz w:val="24"/>
          <w:szCs w:val="24"/>
        </w:rPr>
        <w:t>,</w:t>
      </w:r>
      <w:r w:rsidRPr="007C13C3">
        <w:rPr>
          <w:rFonts w:ascii="Times New Roman" w:hAnsi="Times New Roman" w:cs="Times New Roman"/>
          <w:sz w:val="24"/>
          <w:szCs w:val="24"/>
        </w:rPr>
        <w:t xml:space="preserve"> 385–401.</w:t>
      </w:r>
    </w:p>
    <w:p w14:paraId="600D375A" w14:textId="55F9EEFD"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Rousseau, D. M., &amp; McLean Parks, J. </w:t>
      </w:r>
      <w:r w:rsidR="00AB31CE">
        <w:rPr>
          <w:rFonts w:ascii="Times New Roman" w:hAnsi="Times New Roman" w:cs="Times New Roman"/>
          <w:sz w:val="24"/>
          <w:szCs w:val="24"/>
        </w:rPr>
        <w:t>(</w:t>
      </w:r>
      <w:r w:rsidRPr="007C13C3">
        <w:rPr>
          <w:rFonts w:ascii="Times New Roman" w:hAnsi="Times New Roman" w:cs="Times New Roman"/>
          <w:sz w:val="24"/>
          <w:szCs w:val="24"/>
        </w:rPr>
        <w:t>1993</w:t>
      </w:r>
      <w:r w:rsidR="00AB31CE">
        <w:rPr>
          <w:rFonts w:ascii="Times New Roman" w:hAnsi="Times New Roman" w:cs="Times New Roman"/>
          <w:sz w:val="24"/>
          <w:szCs w:val="24"/>
        </w:rPr>
        <w:t>)</w:t>
      </w:r>
      <w:r w:rsidRPr="007C13C3">
        <w:rPr>
          <w:rFonts w:ascii="Times New Roman" w:hAnsi="Times New Roman" w:cs="Times New Roman"/>
          <w:sz w:val="24"/>
          <w:szCs w:val="24"/>
        </w:rPr>
        <w:t xml:space="preserve">. The contracts of individuals and </w:t>
      </w:r>
      <w:r w:rsidR="006F7CD4" w:rsidRPr="007C13C3">
        <w:rPr>
          <w:rFonts w:ascii="Times New Roman" w:hAnsi="Times New Roman" w:cs="Times New Roman"/>
          <w:sz w:val="24"/>
          <w:szCs w:val="24"/>
        </w:rPr>
        <w:t>organi</w:t>
      </w:r>
      <w:r w:rsidR="006F7CD4">
        <w:rPr>
          <w:rFonts w:ascii="Times New Roman" w:hAnsi="Times New Roman" w:cs="Times New Roman"/>
          <w:sz w:val="24"/>
          <w:szCs w:val="24"/>
        </w:rPr>
        <w:t>z</w:t>
      </w:r>
      <w:r w:rsidR="006F7CD4" w:rsidRPr="007C13C3">
        <w:rPr>
          <w:rFonts w:ascii="Times New Roman" w:hAnsi="Times New Roman" w:cs="Times New Roman"/>
          <w:sz w:val="24"/>
          <w:szCs w:val="24"/>
        </w:rPr>
        <w:t>ations</w:t>
      </w:r>
      <w:r w:rsidRPr="007C13C3">
        <w:rPr>
          <w:rFonts w:ascii="Times New Roman" w:hAnsi="Times New Roman" w:cs="Times New Roman"/>
          <w:sz w:val="24"/>
          <w:szCs w:val="24"/>
        </w:rPr>
        <w:t xml:space="preserve">. In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 xml:space="preserve">L. L. Cummings &amp; B. M. Stow (Eds.), </w:t>
      </w:r>
      <w:r w:rsidRPr="000C34DA">
        <w:rPr>
          <w:rFonts w:ascii="Times New Roman" w:hAnsi="Times New Roman" w:cs="Times New Roman"/>
          <w:bCs/>
          <w:i/>
          <w:sz w:val="24"/>
          <w:szCs w:val="24"/>
        </w:rPr>
        <w:t xml:space="preserve">Research in </w:t>
      </w:r>
      <w:r w:rsidR="006F7CD4" w:rsidRPr="000C34DA">
        <w:rPr>
          <w:rFonts w:ascii="Times New Roman" w:hAnsi="Times New Roman" w:cs="Times New Roman"/>
          <w:bCs/>
          <w:i/>
          <w:sz w:val="24"/>
          <w:szCs w:val="24"/>
        </w:rPr>
        <w:t>organi</w:t>
      </w:r>
      <w:r w:rsidR="006F7CD4">
        <w:rPr>
          <w:rFonts w:ascii="Times New Roman" w:hAnsi="Times New Roman" w:cs="Times New Roman"/>
          <w:bCs/>
          <w:i/>
          <w:sz w:val="24"/>
          <w:szCs w:val="24"/>
        </w:rPr>
        <w:t>z</w:t>
      </w:r>
      <w:r w:rsidR="006F7CD4" w:rsidRPr="000C34DA">
        <w:rPr>
          <w:rFonts w:ascii="Times New Roman" w:hAnsi="Times New Roman" w:cs="Times New Roman"/>
          <w:bCs/>
          <w:i/>
          <w:sz w:val="24"/>
          <w:szCs w:val="24"/>
        </w:rPr>
        <w:t>ational</w:t>
      </w:r>
      <w:r w:rsidRPr="000C34DA">
        <w:rPr>
          <w:rFonts w:ascii="Times New Roman" w:hAnsi="Times New Roman" w:cs="Times New Roman"/>
          <w:bCs/>
          <w:i/>
          <w:sz w:val="24"/>
          <w:szCs w:val="24"/>
        </w:rPr>
        <w:t xml:space="preserve"> behavior</w:t>
      </w:r>
      <w:r w:rsidRPr="007C13C3">
        <w:rPr>
          <w:rFonts w:ascii="Times New Roman" w:hAnsi="Times New Roman" w:cs="Times New Roman"/>
          <w:bCs/>
          <w:iCs/>
          <w:sz w:val="24"/>
          <w:szCs w:val="24"/>
        </w:rPr>
        <w:t xml:space="preserve">, </w:t>
      </w:r>
      <w:r w:rsidRPr="007C13C3">
        <w:rPr>
          <w:rFonts w:ascii="Times New Roman" w:hAnsi="Times New Roman" w:cs="Times New Roman"/>
          <w:sz w:val="24"/>
          <w:szCs w:val="24"/>
        </w:rPr>
        <w:t>vol. 15</w:t>
      </w:r>
      <w:r w:rsidR="007C13C3">
        <w:rPr>
          <w:rFonts w:ascii="Times New Roman" w:hAnsi="Times New Roman" w:cs="Times New Roman"/>
          <w:sz w:val="24"/>
          <w:szCs w:val="24"/>
        </w:rPr>
        <w:t>,</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1−47. Greenwich, CT: JAI Press.</w:t>
      </w:r>
    </w:p>
    <w:p w14:paraId="76116503"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Rousseau, D. M., Sitkin, S. B., Burt, R. S., &amp; Camerer, C. </w:t>
      </w:r>
      <w:r w:rsidR="00AB31CE">
        <w:rPr>
          <w:rFonts w:ascii="Times New Roman" w:hAnsi="Times New Roman" w:cs="Times New Roman"/>
          <w:sz w:val="24"/>
          <w:szCs w:val="24"/>
        </w:rPr>
        <w:t>(</w:t>
      </w:r>
      <w:r w:rsidRPr="007C13C3">
        <w:rPr>
          <w:rFonts w:ascii="Times New Roman" w:hAnsi="Times New Roman" w:cs="Times New Roman"/>
          <w:sz w:val="24"/>
          <w:szCs w:val="24"/>
        </w:rPr>
        <w:t>1998</w:t>
      </w:r>
      <w:r w:rsidR="00AB31CE">
        <w:rPr>
          <w:rFonts w:ascii="Times New Roman" w:hAnsi="Times New Roman" w:cs="Times New Roman"/>
          <w:sz w:val="24"/>
          <w:szCs w:val="24"/>
        </w:rPr>
        <w:t>)</w:t>
      </w:r>
      <w:r w:rsidRPr="007C13C3">
        <w:rPr>
          <w:rFonts w:ascii="Times New Roman" w:hAnsi="Times New Roman" w:cs="Times New Roman"/>
          <w:sz w:val="24"/>
          <w:szCs w:val="24"/>
        </w:rPr>
        <w:t xml:space="preserve">. Not so different after all: A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cross-discipline view of trust. </w:t>
      </w:r>
      <w:r w:rsidRPr="000C34DA">
        <w:rPr>
          <w:rFonts w:ascii="Times New Roman" w:hAnsi="Times New Roman" w:cs="Times New Roman"/>
          <w:i/>
          <w:sz w:val="24"/>
          <w:szCs w:val="24"/>
        </w:rPr>
        <w:t xml:space="preserve">Academy of </w:t>
      </w:r>
      <w:r w:rsidRPr="000C34DA">
        <w:rPr>
          <w:rFonts w:ascii="Times New Roman" w:hAnsi="Times New Roman" w:cs="Times New Roman" w:hint="eastAsia"/>
          <w:i/>
          <w:sz w:val="24"/>
          <w:szCs w:val="24"/>
        </w:rPr>
        <w:t>M</w:t>
      </w:r>
      <w:r w:rsidRPr="000C34DA">
        <w:rPr>
          <w:rFonts w:ascii="Times New Roman" w:hAnsi="Times New Roman" w:cs="Times New Roman"/>
          <w:i/>
          <w:sz w:val="24"/>
          <w:szCs w:val="24"/>
        </w:rPr>
        <w:t xml:space="preserve">anagement </w:t>
      </w:r>
      <w:r w:rsidRPr="000C34DA">
        <w:rPr>
          <w:rFonts w:ascii="Times New Roman" w:hAnsi="Times New Roman" w:cs="Times New Roman" w:hint="eastAsia"/>
          <w:i/>
          <w:sz w:val="24"/>
          <w:szCs w:val="24"/>
        </w:rPr>
        <w:t>R</w:t>
      </w:r>
      <w:r w:rsidRPr="000C34DA">
        <w:rPr>
          <w:rFonts w:ascii="Times New Roman" w:hAnsi="Times New Roman" w:cs="Times New Roman"/>
          <w:i/>
          <w:sz w:val="24"/>
          <w:szCs w:val="24"/>
        </w:rPr>
        <w:t>eview</w:t>
      </w:r>
      <w:r w:rsidRPr="007C13C3">
        <w:rPr>
          <w:rFonts w:ascii="Times New Roman" w:hAnsi="Times New Roman" w:cs="Times New Roman"/>
          <w:sz w:val="24"/>
          <w:szCs w:val="24"/>
        </w:rPr>
        <w:t>, </w:t>
      </w:r>
      <w:r w:rsidRPr="007C13C3">
        <w:rPr>
          <w:rFonts w:ascii="Times New Roman" w:hAnsi="Times New Roman" w:cs="Times New Roman"/>
          <w:iCs/>
          <w:sz w:val="24"/>
          <w:szCs w:val="24"/>
        </w:rPr>
        <w:t>23</w:t>
      </w:r>
      <w:r w:rsidRPr="007C13C3">
        <w:rPr>
          <w:rFonts w:ascii="Times New Roman" w:hAnsi="Times New Roman" w:cs="Times New Roman"/>
          <w:sz w:val="24"/>
          <w:szCs w:val="24"/>
        </w:rPr>
        <w:t>(3)</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393−404.</w:t>
      </w:r>
    </w:p>
    <w:p w14:paraId="145D24D2"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Rousseau, D. M., &amp; Tijoriwala, S. A. </w:t>
      </w:r>
      <w:r w:rsidR="00AB31CE">
        <w:rPr>
          <w:rFonts w:ascii="Times New Roman" w:hAnsi="Times New Roman" w:cs="Times New Roman"/>
          <w:sz w:val="24"/>
          <w:szCs w:val="24"/>
        </w:rPr>
        <w:t>(</w:t>
      </w:r>
      <w:r w:rsidRPr="007C13C3">
        <w:rPr>
          <w:rFonts w:ascii="Times New Roman" w:hAnsi="Times New Roman" w:cs="Times New Roman"/>
          <w:sz w:val="24"/>
          <w:szCs w:val="24"/>
        </w:rPr>
        <w:t>1998</w:t>
      </w:r>
      <w:r w:rsidR="00AB31CE">
        <w:rPr>
          <w:rFonts w:ascii="Times New Roman" w:hAnsi="Times New Roman" w:cs="Times New Roman"/>
          <w:sz w:val="24"/>
          <w:szCs w:val="24"/>
        </w:rPr>
        <w:t>)</w:t>
      </w:r>
      <w:r w:rsidRPr="007C13C3">
        <w:rPr>
          <w:rFonts w:ascii="Times New Roman" w:hAnsi="Times New Roman" w:cs="Times New Roman"/>
          <w:sz w:val="24"/>
          <w:szCs w:val="24"/>
        </w:rPr>
        <w:t xml:space="preserve">. Assessing psychological contracts: Issues,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alternatives and measures. </w:t>
      </w:r>
      <w:r w:rsidRPr="000C34DA">
        <w:rPr>
          <w:rFonts w:ascii="Times New Roman" w:hAnsi="Times New Roman" w:cs="Times New Roman"/>
          <w:i/>
          <w:sz w:val="24"/>
          <w:szCs w:val="24"/>
        </w:rPr>
        <w:t xml:space="preserve">Journal of </w:t>
      </w:r>
      <w:r w:rsidR="000C34DA">
        <w:rPr>
          <w:rFonts w:ascii="Times New Roman" w:hAnsi="Times New Roman" w:cs="Times New Roman"/>
          <w:i/>
          <w:sz w:val="24"/>
          <w:szCs w:val="24"/>
        </w:rPr>
        <w:t>O</w:t>
      </w:r>
      <w:r w:rsidRPr="000C34DA">
        <w:rPr>
          <w:rFonts w:ascii="Times New Roman" w:hAnsi="Times New Roman" w:cs="Times New Roman"/>
          <w:i/>
          <w:sz w:val="24"/>
          <w:szCs w:val="24"/>
        </w:rPr>
        <w:t>rganizational Behavior</w:t>
      </w:r>
      <w:r w:rsidRPr="007C13C3">
        <w:rPr>
          <w:rFonts w:ascii="Times New Roman" w:hAnsi="Times New Roman" w:cs="Times New Roman"/>
          <w:sz w:val="24"/>
          <w:szCs w:val="24"/>
        </w:rPr>
        <w:t>, </w:t>
      </w:r>
      <w:r w:rsidRPr="007C13C3">
        <w:rPr>
          <w:rFonts w:ascii="Times New Roman" w:hAnsi="Times New Roman" w:cs="Times New Roman"/>
          <w:iCs/>
          <w:sz w:val="24"/>
          <w:szCs w:val="24"/>
        </w:rPr>
        <w:t>19</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679−695.</w:t>
      </w:r>
    </w:p>
    <w:p w14:paraId="545A4229" w14:textId="7A6E81D4"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Schein, E. H. </w:t>
      </w:r>
      <w:r w:rsidR="00AB31CE">
        <w:rPr>
          <w:rFonts w:ascii="Times New Roman" w:hAnsi="Times New Roman" w:cs="Times New Roman"/>
          <w:sz w:val="24"/>
          <w:szCs w:val="24"/>
        </w:rPr>
        <w:t>(</w:t>
      </w:r>
      <w:r w:rsidRPr="007C13C3">
        <w:rPr>
          <w:rFonts w:ascii="Times New Roman" w:hAnsi="Times New Roman" w:cs="Times New Roman"/>
          <w:sz w:val="24"/>
          <w:szCs w:val="24"/>
        </w:rPr>
        <w:t>1965</w:t>
      </w:r>
      <w:r w:rsidR="00AB31CE">
        <w:rPr>
          <w:rFonts w:ascii="Times New Roman" w:hAnsi="Times New Roman" w:cs="Times New Roman"/>
          <w:sz w:val="24"/>
          <w:szCs w:val="24"/>
        </w:rPr>
        <w:t>)</w:t>
      </w:r>
      <w:r w:rsidRPr="007C13C3">
        <w:rPr>
          <w:rFonts w:ascii="Times New Roman" w:hAnsi="Times New Roman" w:cs="Times New Roman"/>
          <w:sz w:val="24"/>
          <w:szCs w:val="24"/>
        </w:rPr>
        <w:t xml:space="preserve">. </w:t>
      </w:r>
      <w:r w:rsidR="006F7CD4" w:rsidRPr="000C34DA">
        <w:rPr>
          <w:rFonts w:ascii="Times New Roman" w:hAnsi="Times New Roman" w:cs="Times New Roman"/>
          <w:bCs/>
          <w:i/>
          <w:iCs/>
          <w:sz w:val="24"/>
          <w:szCs w:val="24"/>
        </w:rPr>
        <w:t>Organi</w:t>
      </w:r>
      <w:r w:rsidR="006F7CD4">
        <w:rPr>
          <w:rFonts w:ascii="Times New Roman" w:hAnsi="Times New Roman" w:cs="Times New Roman"/>
          <w:bCs/>
          <w:i/>
          <w:iCs/>
          <w:sz w:val="24"/>
          <w:szCs w:val="24"/>
        </w:rPr>
        <w:t>z</w:t>
      </w:r>
      <w:r w:rsidR="006F7CD4" w:rsidRPr="000C34DA">
        <w:rPr>
          <w:rFonts w:ascii="Times New Roman" w:hAnsi="Times New Roman" w:cs="Times New Roman"/>
          <w:bCs/>
          <w:i/>
          <w:iCs/>
          <w:sz w:val="24"/>
          <w:szCs w:val="24"/>
        </w:rPr>
        <w:t>ational</w:t>
      </w:r>
      <w:r w:rsidRPr="000C34DA">
        <w:rPr>
          <w:rFonts w:ascii="Times New Roman" w:hAnsi="Times New Roman" w:cs="Times New Roman"/>
          <w:bCs/>
          <w:i/>
          <w:iCs/>
          <w:sz w:val="24"/>
          <w:szCs w:val="24"/>
        </w:rPr>
        <w:t xml:space="preserve"> psychology</w:t>
      </w:r>
      <w:r w:rsidRPr="007C13C3">
        <w:rPr>
          <w:rFonts w:ascii="Times New Roman" w:hAnsi="Times New Roman" w:cs="Times New Roman"/>
          <w:bCs/>
          <w:sz w:val="24"/>
          <w:szCs w:val="24"/>
        </w:rPr>
        <w:t xml:space="preserve">. </w:t>
      </w:r>
      <w:r w:rsidRPr="007C13C3">
        <w:rPr>
          <w:rFonts w:ascii="Times New Roman" w:hAnsi="Times New Roman" w:cs="Times New Roman"/>
          <w:sz w:val="24"/>
          <w:szCs w:val="24"/>
        </w:rPr>
        <w:t>Englewood Cliffs, NJ: Prentice Hall.</w:t>
      </w:r>
    </w:p>
    <w:p w14:paraId="25A90FBD"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Sims, R. R. </w:t>
      </w:r>
      <w:r w:rsidR="00AB31CE">
        <w:rPr>
          <w:rFonts w:ascii="Times New Roman" w:hAnsi="Times New Roman" w:cs="Times New Roman"/>
          <w:sz w:val="24"/>
          <w:szCs w:val="24"/>
        </w:rPr>
        <w:t>(</w:t>
      </w:r>
      <w:r w:rsidRPr="007C13C3">
        <w:rPr>
          <w:rFonts w:ascii="Times New Roman" w:hAnsi="Times New Roman" w:cs="Times New Roman"/>
          <w:sz w:val="24"/>
          <w:szCs w:val="24"/>
        </w:rPr>
        <w:t>1994</w:t>
      </w:r>
      <w:r w:rsidR="00AB31CE">
        <w:rPr>
          <w:rFonts w:ascii="Times New Roman" w:hAnsi="Times New Roman" w:cs="Times New Roman"/>
          <w:sz w:val="24"/>
          <w:szCs w:val="24"/>
        </w:rPr>
        <w:t>)</w:t>
      </w:r>
      <w:r w:rsidRPr="007C13C3">
        <w:rPr>
          <w:rFonts w:ascii="Times New Roman" w:hAnsi="Times New Roman" w:cs="Times New Roman"/>
          <w:sz w:val="24"/>
          <w:szCs w:val="24"/>
        </w:rPr>
        <w:t xml:space="preserve">. Human resource management's role in clarifying the new psychological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 xml:space="preserve">contract. </w:t>
      </w:r>
      <w:r w:rsidRPr="000C34DA">
        <w:rPr>
          <w:rFonts w:ascii="Times New Roman" w:hAnsi="Times New Roman" w:cs="Times New Roman"/>
          <w:bCs/>
          <w:i/>
          <w:iCs/>
          <w:sz w:val="24"/>
          <w:szCs w:val="24"/>
        </w:rPr>
        <w:t>Human Resource Management</w:t>
      </w:r>
      <w:r w:rsidRPr="007C13C3">
        <w:rPr>
          <w:rFonts w:ascii="Times New Roman" w:hAnsi="Times New Roman" w:cs="Times New Roman"/>
          <w:bCs/>
          <w:iCs/>
          <w:sz w:val="24"/>
          <w:szCs w:val="24"/>
        </w:rPr>
        <w:t xml:space="preserve">, </w:t>
      </w:r>
      <w:r w:rsidRPr="007C13C3">
        <w:rPr>
          <w:rFonts w:ascii="Times New Roman" w:hAnsi="Times New Roman" w:cs="Times New Roman"/>
          <w:sz w:val="24"/>
          <w:szCs w:val="24"/>
        </w:rPr>
        <w:t>33</w:t>
      </w:r>
      <w:r w:rsidR="007C13C3">
        <w:rPr>
          <w:rFonts w:ascii="Times New Roman" w:hAnsi="Times New Roman" w:cs="Times New Roman"/>
          <w:sz w:val="24"/>
          <w:szCs w:val="24"/>
        </w:rPr>
        <w:t>,</w:t>
      </w:r>
      <w:r w:rsidRPr="007C13C3">
        <w:rPr>
          <w:rFonts w:ascii="Times New Roman" w:hAnsi="Times New Roman" w:cs="Times New Roman"/>
          <w:sz w:val="24"/>
          <w:szCs w:val="24"/>
        </w:rPr>
        <w:t xml:space="preserve"> 373−382.</w:t>
      </w:r>
    </w:p>
    <w:p w14:paraId="61CD8E44"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Smith, J. C. </w:t>
      </w:r>
      <w:r w:rsidR="00AB31CE">
        <w:rPr>
          <w:rFonts w:ascii="Times New Roman" w:hAnsi="Times New Roman" w:cs="Times New Roman"/>
          <w:sz w:val="24"/>
          <w:szCs w:val="24"/>
        </w:rPr>
        <w:t>(</w:t>
      </w:r>
      <w:r w:rsidRPr="007C13C3">
        <w:rPr>
          <w:rFonts w:ascii="Times New Roman" w:hAnsi="Times New Roman" w:cs="Times New Roman"/>
          <w:sz w:val="24"/>
          <w:szCs w:val="24"/>
        </w:rPr>
        <w:t>2002</w:t>
      </w:r>
      <w:r w:rsidR="00AB31CE">
        <w:rPr>
          <w:rFonts w:ascii="Times New Roman" w:hAnsi="Times New Roman" w:cs="Times New Roman"/>
          <w:sz w:val="24"/>
          <w:szCs w:val="24"/>
        </w:rPr>
        <w:t>)</w:t>
      </w:r>
      <w:r w:rsidRPr="007C13C3">
        <w:rPr>
          <w:rFonts w:ascii="Times New Roman" w:hAnsi="Times New Roman" w:cs="Times New Roman"/>
          <w:sz w:val="24"/>
          <w:szCs w:val="24"/>
        </w:rPr>
        <w:t xml:space="preserve">. </w:t>
      </w:r>
      <w:r w:rsidRPr="000C34DA">
        <w:rPr>
          <w:rFonts w:ascii="Times New Roman" w:hAnsi="Times New Roman" w:cs="Times New Roman"/>
          <w:i/>
          <w:iCs/>
          <w:sz w:val="24"/>
          <w:szCs w:val="24"/>
        </w:rPr>
        <w:t>Pay cuts and morale: a test of downward nominal rigidity</w:t>
      </w:r>
      <w:r w:rsidRPr="007C13C3">
        <w:rPr>
          <w:rFonts w:ascii="Times New Roman" w:hAnsi="Times New Roman" w:cs="Times New Roman"/>
          <w:sz w:val="24"/>
          <w:szCs w:val="24"/>
        </w:rPr>
        <w:t xml:space="preserve">. Warwick </w:t>
      </w:r>
      <w:r w:rsidRPr="007C13C3">
        <w:rPr>
          <w:rFonts w:ascii="Times New Roman" w:hAnsi="Times New Roman" w:cs="Times New Roman" w:hint="eastAsia"/>
          <w:sz w:val="24"/>
          <w:szCs w:val="24"/>
        </w:rPr>
        <w:tab/>
        <w:t>E</w:t>
      </w:r>
      <w:r w:rsidRPr="007C13C3">
        <w:rPr>
          <w:rFonts w:ascii="Times New Roman" w:hAnsi="Times New Roman" w:cs="Times New Roman"/>
          <w:sz w:val="24"/>
          <w:szCs w:val="24"/>
        </w:rPr>
        <w:t xml:space="preserve">conomic </w:t>
      </w:r>
      <w:r w:rsidRPr="007C13C3">
        <w:rPr>
          <w:rFonts w:ascii="Times New Roman" w:hAnsi="Times New Roman" w:cs="Times New Roman" w:hint="eastAsia"/>
          <w:sz w:val="24"/>
          <w:szCs w:val="24"/>
        </w:rPr>
        <w:t>R</w:t>
      </w:r>
      <w:r w:rsidRPr="007C13C3">
        <w:rPr>
          <w:rFonts w:ascii="Times New Roman" w:hAnsi="Times New Roman" w:cs="Times New Roman"/>
          <w:sz w:val="24"/>
          <w:szCs w:val="24"/>
        </w:rPr>
        <w:t xml:space="preserve">esearch </w:t>
      </w:r>
      <w:r w:rsidRPr="007C13C3">
        <w:rPr>
          <w:rFonts w:ascii="Times New Roman" w:hAnsi="Times New Roman" w:cs="Times New Roman" w:hint="eastAsia"/>
          <w:sz w:val="24"/>
          <w:szCs w:val="24"/>
        </w:rPr>
        <w:t>P</w:t>
      </w:r>
      <w:r w:rsidRPr="007C13C3">
        <w:rPr>
          <w:rFonts w:ascii="Times New Roman" w:hAnsi="Times New Roman" w:cs="Times New Roman"/>
          <w:sz w:val="24"/>
          <w:szCs w:val="24"/>
        </w:rPr>
        <w:t>apers.</w:t>
      </w:r>
    </w:p>
    <w:p w14:paraId="09509850" w14:textId="68DC370C" w:rsidR="00D44A5D" w:rsidRDefault="00D44A5D" w:rsidP="002472B5">
      <w:pPr>
        <w:widowControl/>
        <w:wordWrap/>
        <w:autoSpaceDE/>
        <w:autoSpaceDN/>
        <w:ind w:rightChars="200" w:right="400"/>
        <w:jc w:val="left"/>
        <w:rPr>
          <w:rFonts w:ascii="Times New Roman" w:hAnsi="Times New Roman" w:cs="Times New Roman"/>
          <w:sz w:val="24"/>
          <w:szCs w:val="24"/>
        </w:rPr>
      </w:pPr>
      <w:bookmarkStart w:id="1" w:name="_Hlk46493643"/>
      <w:r>
        <w:rPr>
          <w:rFonts w:ascii="Times New Roman" w:hAnsi="Times New Roman" w:cs="Times New Roman"/>
          <w:sz w:val="24"/>
          <w:szCs w:val="24"/>
        </w:rPr>
        <w:t>Smith</w:t>
      </w:r>
      <w:r w:rsidRPr="007C13C3">
        <w:rPr>
          <w:rFonts w:ascii="Times New Roman" w:hAnsi="Times New Roman" w:cs="Times New Roman"/>
          <w:sz w:val="24"/>
          <w:szCs w:val="24"/>
        </w:rPr>
        <w:t xml:space="preserve">, </w:t>
      </w:r>
      <w:r>
        <w:rPr>
          <w:rFonts w:ascii="Times New Roman" w:hAnsi="Times New Roman" w:cs="Times New Roman"/>
          <w:sz w:val="24"/>
          <w:szCs w:val="24"/>
        </w:rPr>
        <w:t>K</w:t>
      </w:r>
      <w:r w:rsidRPr="007C13C3">
        <w:rPr>
          <w:rFonts w:ascii="Times New Roman" w:hAnsi="Times New Roman" w:cs="Times New Roman"/>
          <w:sz w:val="24"/>
          <w:szCs w:val="24"/>
        </w:rPr>
        <w:t>.</w:t>
      </w:r>
      <w:r>
        <w:rPr>
          <w:rFonts w:ascii="Times New Roman" w:hAnsi="Times New Roman" w:cs="Times New Roman"/>
          <w:sz w:val="24"/>
          <w:szCs w:val="24"/>
        </w:rPr>
        <w:t xml:space="preserve"> W.</w:t>
      </w:r>
      <w:r w:rsidRPr="007C13C3">
        <w:rPr>
          <w:rFonts w:ascii="Times New Roman" w:hAnsi="Times New Roman" w:cs="Times New Roman"/>
          <w:sz w:val="24"/>
          <w:szCs w:val="24"/>
        </w:rPr>
        <w:t xml:space="preserve"> (20</w:t>
      </w:r>
      <w:r>
        <w:rPr>
          <w:rFonts w:ascii="Times New Roman" w:hAnsi="Times New Roman" w:cs="Times New Roman"/>
          <w:sz w:val="24"/>
          <w:szCs w:val="24"/>
        </w:rPr>
        <w:t>20</w:t>
      </w:r>
      <w:r w:rsidRPr="007C13C3">
        <w:rPr>
          <w:rFonts w:ascii="Times New Roman" w:hAnsi="Times New Roman" w:cs="Times New Roman"/>
          <w:sz w:val="24"/>
          <w:szCs w:val="24"/>
        </w:rPr>
        <w:t xml:space="preserve">, </w:t>
      </w:r>
      <w:r>
        <w:rPr>
          <w:rFonts w:ascii="Times New Roman" w:hAnsi="Times New Roman" w:cs="Times New Roman"/>
          <w:sz w:val="24"/>
          <w:szCs w:val="24"/>
        </w:rPr>
        <w:t>May</w:t>
      </w:r>
      <w:r w:rsidRPr="007C13C3">
        <w:rPr>
          <w:rFonts w:ascii="Times New Roman" w:hAnsi="Times New Roman" w:cs="Times New Roman"/>
          <w:sz w:val="24"/>
          <w:szCs w:val="24"/>
        </w:rPr>
        <w:t xml:space="preserve"> </w:t>
      </w:r>
      <w:r>
        <w:rPr>
          <w:rFonts w:ascii="Times New Roman" w:hAnsi="Times New Roman" w:cs="Times New Roman"/>
          <w:sz w:val="24"/>
          <w:szCs w:val="24"/>
        </w:rPr>
        <w:t>5</w:t>
      </w:r>
      <w:r w:rsidRPr="007C13C3">
        <w:rPr>
          <w:rFonts w:ascii="Times New Roman" w:hAnsi="Times New Roman" w:cs="Times New Roman"/>
          <w:sz w:val="24"/>
          <w:szCs w:val="24"/>
        </w:rPr>
        <w:t xml:space="preserve">). </w:t>
      </w:r>
      <w:r w:rsidRPr="00D44A5D">
        <w:rPr>
          <w:rFonts w:ascii="Times New Roman" w:hAnsi="Times New Roman" w:cs="Times New Roman"/>
          <w:sz w:val="24"/>
          <w:szCs w:val="24"/>
        </w:rPr>
        <w:t xml:space="preserve">Pay </w:t>
      </w:r>
      <w:r>
        <w:rPr>
          <w:rFonts w:ascii="Times New Roman" w:hAnsi="Times New Roman" w:cs="Times New Roman"/>
          <w:sz w:val="24"/>
          <w:szCs w:val="24"/>
        </w:rPr>
        <w:t>c</w:t>
      </w:r>
      <w:r w:rsidRPr="00D44A5D">
        <w:rPr>
          <w:rFonts w:ascii="Times New Roman" w:hAnsi="Times New Roman" w:cs="Times New Roman"/>
          <w:sz w:val="24"/>
          <w:szCs w:val="24"/>
        </w:rPr>
        <w:t xml:space="preserve">uts </w:t>
      </w:r>
      <w:r>
        <w:rPr>
          <w:rFonts w:ascii="Times New Roman" w:hAnsi="Times New Roman" w:cs="Times New Roman"/>
          <w:sz w:val="24"/>
          <w:szCs w:val="24"/>
        </w:rPr>
        <w:t>a</w:t>
      </w:r>
      <w:r w:rsidRPr="00D44A5D">
        <w:rPr>
          <w:rFonts w:ascii="Times New Roman" w:hAnsi="Times New Roman" w:cs="Times New Roman"/>
          <w:sz w:val="24"/>
          <w:szCs w:val="24"/>
        </w:rPr>
        <w:t xml:space="preserve">re </w:t>
      </w:r>
      <w:r>
        <w:rPr>
          <w:rFonts w:ascii="Times New Roman" w:hAnsi="Times New Roman" w:cs="Times New Roman"/>
          <w:sz w:val="24"/>
          <w:szCs w:val="24"/>
        </w:rPr>
        <w:t>b</w:t>
      </w:r>
      <w:r w:rsidRPr="00D44A5D">
        <w:rPr>
          <w:rFonts w:ascii="Times New Roman" w:hAnsi="Times New Roman" w:cs="Times New Roman"/>
          <w:sz w:val="24"/>
          <w:szCs w:val="24"/>
        </w:rPr>
        <w:t xml:space="preserve">etter </w:t>
      </w:r>
      <w:r>
        <w:rPr>
          <w:rFonts w:ascii="Times New Roman" w:hAnsi="Times New Roman" w:cs="Times New Roman"/>
          <w:sz w:val="24"/>
          <w:szCs w:val="24"/>
        </w:rPr>
        <w:t>t</w:t>
      </w:r>
      <w:r w:rsidRPr="00D44A5D">
        <w:rPr>
          <w:rFonts w:ascii="Times New Roman" w:hAnsi="Times New Roman" w:cs="Times New Roman"/>
          <w:sz w:val="24"/>
          <w:szCs w:val="24"/>
        </w:rPr>
        <w:t xml:space="preserve">han </w:t>
      </w:r>
      <w:r>
        <w:rPr>
          <w:rFonts w:ascii="Times New Roman" w:hAnsi="Times New Roman" w:cs="Times New Roman"/>
          <w:sz w:val="24"/>
          <w:szCs w:val="24"/>
        </w:rPr>
        <w:t>l</w:t>
      </w:r>
      <w:r w:rsidRPr="00D44A5D">
        <w:rPr>
          <w:rFonts w:ascii="Times New Roman" w:hAnsi="Times New Roman" w:cs="Times New Roman"/>
          <w:sz w:val="24"/>
          <w:szCs w:val="24"/>
        </w:rPr>
        <w:t xml:space="preserve">ayoffs in </w:t>
      </w:r>
      <w:r>
        <w:rPr>
          <w:rFonts w:ascii="Times New Roman" w:hAnsi="Times New Roman" w:cs="Times New Roman"/>
          <w:sz w:val="24"/>
          <w:szCs w:val="24"/>
        </w:rPr>
        <w:t>t</w:t>
      </w:r>
      <w:r w:rsidRPr="00D44A5D">
        <w:rPr>
          <w:rFonts w:ascii="Times New Roman" w:hAnsi="Times New Roman" w:cs="Times New Roman"/>
          <w:sz w:val="24"/>
          <w:szCs w:val="24"/>
        </w:rPr>
        <w:t xml:space="preserve">his </w:t>
      </w:r>
      <w:r>
        <w:rPr>
          <w:rFonts w:ascii="Times New Roman" w:hAnsi="Times New Roman" w:cs="Times New Roman"/>
          <w:sz w:val="24"/>
          <w:szCs w:val="24"/>
        </w:rPr>
        <w:t>r</w:t>
      </w:r>
      <w:r w:rsidRPr="00D44A5D">
        <w:rPr>
          <w:rFonts w:ascii="Times New Roman" w:hAnsi="Times New Roman" w:cs="Times New Roman"/>
          <w:sz w:val="24"/>
          <w:szCs w:val="24"/>
        </w:rPr>
        <w:t>ecession</w:t>
      </w:r>
      <w:r>
        <w:rPr>
          <w:rFonts w:ascii="Times New Roman" w:hAnsi="Times New Roman" w:cs="Times New Roman"/>
          <w:sz w:val="24"/>
          <w:szCs w:val="24"/>
        </w:rPr>
        <w:t>.</w:t>
      </w:r>
      <w:r w:rsidRPr="007C13C3">
        <w:rPr>
          <w:rFonts w:ascii="Times New Roman" w:hAnsi="Times New Roman" w:cs="Times New Roman" w:hint="eastAsia"/>
          <w:sz w:val="24"/>
          <w:szCs w:val="24"/>
        </w:rPr>
        <w:t xml:space="preserve"> </w:t>
      </w:r>
      <w:r>
        <w:rPr>
          <w:rFonts w:ascii="Times New Roman" w:hAnsi="Times New Roman" w:cs="Times New Roman"/>
          <w:i/>
          <w:iCs/>
          <w:sz w:val="24"/>
          <w:szCs w:val="24"/>
        </w:rPr>
        <w:t>Bloomberg</w:t>
      </w:r>
      <w:r w:rsidRPr="007C13C3">
        <w:rPr>
          <w:rFonts w:ascii="Times New Roman" w:hAnsi="Times New Roman" w:cs="Times New Roman"/>
          <w:sz w:val="24"/>
          <w:szCs w:val="24"/>
        </w:rPr>
        <w:t xml:space="preserve">. </w:t>
      </w:r>
      <w:r>
        <w:rPr>
          <w:rFonts w:ascii="Times New Roman" w:hAnsi="Times New Roman" w:cs="Times New Roman"/>
          <w:sz w:val="24"/>
          <w:szCs w:val="24"/>
        </w:rPr>
        <w:tab/>
      </w:r>
      <w:r w:rsidRPr="007C13C3">
        <w:rPr>
          <w:rFonts w:ascii="Times New Roman" w:hAnsi="Times New Roman" w:cs="Times New Roman"/>
          <w:sz w:val="24"/>
          <w:szCs w:val="24"/>
        </w:rPr>
        <w:t xml:space="preserve">Retrieved </w:t>
      </w:r>
      <w:r>
        <w:rPr>
          <w:rFonts w:ascii="Times New Roman" w:hAnsi="Times New Roman" w:cs="Times New Roman"/>
          <w:sz w:val="24"/>
          <w:szCs w:val="24"/>
        </w:rPr>
        <w:t>July</w:t>
      </w:r>
      <w:r w:rsidRPr="007C13C3">
        <w:rPr>
          <w:rFonts w:ascii="Times New Roman" w:hAnsi="Times New Roman" w:cs="Times New Roman"/>
          <w:sz w:val="24"/>
          <w:szCs w:val="24"/>
        </w:rPr>
        <w:t xml:space="preserve"> </w:t>
      </w:r>
      <w:r>
        <w:rPr>
          <w:rFonts w:ascii="Times New Roman" w:hAnsi="Times New Roman" w:cs="Times New Roman"/>
          <w:sz w:val="24"/>
          <w:szCs w:val="24"/>
        </w:rPr>
        <w:t>24</w:t>
      </w:r>
      <w:r w:rsidRPr="007C13C3">
        <w:rPr>
          <w:rFonts w:ascii="Times New Roman" w:hAnsi="Times New Roman" w:cs="Times New Roman"/>
          <w:sz w:val="24"/>
          <w:szCs w:val="24"/>
        </w:rPr>
        <w:t>, 20</w:t>
      </w:r>
      <w:r>
        <w:rPr>
          <w:rFonts w:ascii="Times New Roman" w:hAnsi="Times New Roman" w:cs="Times New Roman"/>
          <w:sz w:val="24"/>
          <w:szCs w:val="24"/>
        </w:rPr>
        <w:t>20</w:t>
      </w:r>
      <w:r w:rsidRPr="007C13C3">
        <w:rPr>
          <w:rFonts w:ascii="Times New Roman" w:hAnsi="Times New Roman" w:cs="Times New Roman"/>
          <w:sz w:val="24"/>
          <w:szCs w:val="24"/>
        </w:rPr>
        <w:t>, from</w:t>
      </w:r>
      <w:r w:rsidRPr="007C13C3">
        <w:rPr>
          <w:rFonts w:ascii="Times New Roman" w:hAnsi="Times New Roman" w:cs="Times New Roman" w:hint="eastAsia"/>
          <w:sz w:val="24"/>
          <w:szCs w:val="24"/>
        </w:rPr>
        <w:t xml:space="preserve"> </w:t>
      </w:r>
      <w:r w:rsidRPr="00D44A5D">
        <w:rPr>
          <w:rFonts w:ascii="Times New Roman" w:hAnsi="Times New Roman" w:cs="Times New Roman"/>
          <w:sz w:val="24"/>
          <w:szCs w:val="24"/>
          <w:u w:val="single"/>
        </w:rPr>
        <w:t>https://www.bloomberg.com/opinion/articles/2020-05-</w:t>
      </w:r>
      <w:r w:rsidRPr="00D44A5D">
        <w:rPr>
          <w:rFonts w:ascii="Times New Roman" w:hAnsi="Times New Roman" w:cs="Times New Roman"/>
          <w:sz w:val="24"/>
          <w:szCs w:val="24"/>
        </w:rPr>
        <w:tab/>
      </w:r>
      <w:r w:rsidRPr="00D44A5D">
        <w:rPr>
          <w:rFonts w:ascii="Times New Roman" w:hAnsi="Times New Roman" w:cs="Times New Roman"/>
          <w:sz w:val="24"/>
          <w:szCs w:val="24"/>
          <w:u w:val="single"/>
        </w:rPr>
        <w:t>05/coronavirus-is-making-pay-cuts-preferable-to-layoffs</w:t>
      </w:r>
      <w:r w:rsidRPr="007C13C3">
        <w:rPr>
          <w:rFonts w:ascii="Times New Roman" w:hAnsi="Times New Roman" w:cs="Times New Roman"/>
          <w:sz w:val="24"/>
          <w:szCs w:val="24"/>
        </w:rPr>
        <w:t>.</w:t>
      </w:r>
      <w:bookmarkEnd w:id="1"/>
    </w:p>
    <w:p w14:paraId="25D7A0EB" w14:textId="73EFE71D"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Smith, P. C., Kendall, L. M., &amp; Hulin, C. </w:t>
      </w:r>
      <w:r w:rsidR="00AB31CE">
        <w:rPr>
          <w:rFonts w:ascii="Times New Roman" w:hAnsi="Times New Roman" w:cs="Times New Roman"/>
          <w:sz w:val="24"/>
          <w:szCs w:val="24"/>
        </w:rPr>
        <w:t>(</w:t>
      </w:r>
      <w:r w:rsidRPr="007C13C3">
        <w:rPr>
          <w:rFonts w:ascii="Times New Roman" w:hAnsi="Times New Roman" w:cs="Times New Roman"/>
          <w:sz w:val="24"/>
          <w:szCs w:val="24"/>
        </w:rPr>
        <w:t>1969</w:t>
      </w:r>
      <w:r w:rsidR="00AB31CE">
        <w:rPr>
          <w:rFonts w:ascii="Times New Roman" w:hAnsi="Times New Roman" w:cs="Times New Roman"/>
          <w:sz w:val="24"/>
          <w:szCs w:val="24"/>
        </w:rPr>
        <w:t>)</w:t>
      </w:r>
      <w:r w:rsidRPr="007C13C3">
        <w:rPr>
          <w:rFonts w:ascii="Times New Roman" w:hAnsi="Times New Roman" w:cs="Times New Roman"/>
          <w:sz w:val="24"/>
          <w:szCs w:val="24"/>
        </w:rPr>
        <w:t xml:space="preserve">. </w:t>
      </w:r>
      <w:r w:rsidRPr="000C34DA">
        <w:rPr>
          <w:rFonts w:ascii="Times New Roman" w:hAnsi="Times New Roman" w:cs="Times New Roman"/>
          <w:i/>
          <w:iCs/>
          <w:sz w:val="24"/>
          <w:szCs w:val="24"/>
        </w:rPr>
        <w:t xml:space="preserve">The measurement of satisfaction in work and </w:t>
      </w:r>
      <w:r w:rsidRPr="000C34DA">
        <w:rPr>
          <w:rFonts w:ascii="Times New Roman" w:hAnsi="Times New Roman" w:cs="Times New Roman" w:hint="eastAsia"/>
          <w:i/>
          <w:iCs/>
          <w:sz w:val="24"/>
          <w:szCs w:val="24"/>
        </w:rPr>
        <w:tab/>
      </w:r>
      <w:r w:rsidRPr="000C34DA">
        <w:rPr>
          <w:rFonts w:ascii="Times New Roman" w:hAnsi="Times New Roman" w:cs="Times New Roman"/>
          <w:i/>
          <w:iCs/>
          <w:sz w:val="24"/>
          <w:szCs w:val="24"/>
        </w:rPr>
        <w:t>behavior</w:t>
      </w:r>
      <w:r w:rsidRPr="007C13C3">
        <w:rPr>
          <w:rFonts w:ascii="Times New Roman" w:hAnsi="Times New Roman" w:cs="Times New Roman"/>
          <w:sz w:val="24"/>
          <w:szCs w:val="24"/>
        </w:rPr>
        <w:t>. </w:t>
      </w:r>
      <w:r w:rsidRPr="007C13C3">
        <w:rPr>
          <w:rFonts w:ascii="Times New Roman" w:hAnsi="Times New Roman" w:cs="Times New Roman"/>
          <w:iCs/>
          <w:sz w:val="24"/>
          <w:szCs w:val="24"/>
        </w:rPr>
        <w:t>Chicago: Raud McNally</w:t>
      </w:r>
      <w:r w:rsidRPr="007C13C3">
        <w:rPr>
          <w:rFonts w:ascii="Times New Roman" w:hAnsi="Times New Roman" w:cs="Times New Roman"/>
          <w:sz w:val="24"/>
          <w:szCs w:val="24"/>
        </w:rPr>
        <w:t>.</w:t>
      </w:r>
    </w:p>
    <w:p w14:paraId="5C452585"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Snorrad</w:t>
      </w:r>
      <w:r w:rsidRPr="007C13C3">
        <w:rPr>
          <w:rFonts w:ascii="Times New Roman" w:hAnsi="Times New Roman" w:cs="Times New Roman" w:hint="eastAsia"/>
          <w:sz w:val="24"/>
          <w:szCs w:val="24"/>
        </w:rPr>
        <w:t>o</w:t>
      </w:r>
      <w:r w:rsidRPr="007C13C3">
        <w:rPr>
          <w:rFonts w:ascii="Times New Roman" w:hAnsi="Times New Roman" w:cs="Times New Roman"/>
          <w:sz w:val="24"/>
          <w:szCs w:val="24"/>
        </w:rPr>
        <w:t xml:space="preserve">ttir, </w:t>
      </w:r>
      <w:r w:rsidRPr="007C13C3">
        <w:rPr>
          <w:rFonts w:ascii="Times New Roman" w:hAnsi="Times New Roman" w:cs="Times New Roman" w:hint="eastAsia"/>
          <w:sz w:val="24"/>
          <w:szCs w:val="24"/>
        </w:rPr>
        <w:t>A</w:t>
      </w:r>
      <w:r w:rsidRPr="007C13C3">
        <w:rPr>
          <w:rFonts w:ascii="Times New Roman" w:hAnsi="Times New Roman" w:cs="Times New Roman"/>
          <w:sz w:val="24"/>
          <w:szCs w:val="24"/>
        </w:rPr>
        <w:t>., Vilhj</w:t>
      </w:r>
      <w:r w:rsidRPr="007C13C3">
        <w:rPr>
          <w:rFonts w:ascii="Times New Roman" w:hAnsi="Times New Roman" w:cs="Times New Roman" w:hint="eastAsia"/>
          <w:sz w:val="24"/>
          <w:szCs w:val="24"/>
        </w:rPr>
        <w:t>a</w:t>
      </w:r>
      <w:r w:rsidRPr="007C13C3">
        <w:rPr>
          <w:rFonts w:ascii="Times New Roman" w:hAnsi="Times New Roman" w:cs="Times New Roman"/>
          <w:sz w:val="24"/>
          <w:szCs w:val="24"/>
        </w:rPr>
        <w:t>lmsson, R., Rafnsd</w:t>
      </w:r>
      <w:r w:rsidRPr="007C13C3">
        <w:rPr>
          <w:rFonts w:ascii="Times New Roman" w:hAnsi="Times New Roman" w:cs="Times New Roman" w:hint="eastAsia"/>
          <w:sz w:val="24"/>
          <w:szCs w:val="24"/>
        </w:rPr>
        <w:t>o</w:t>
      </w:r>
      <w:r w:rsidRPr="007C13C3">
        <w:rPr>
          <w:rFonts w:ascii="Times New Roman" w:hAnsi="Times New Roman" w:cs="Times New Roman"/>
          <w:sz w:val="24"/>
          <w:szCs w:val="24"/>
        </w:rPr>
        <w:t>ttir, G. L., &amp; T</w:t>
      </w:r>
      <w:r w:rsidRPr="007C13C3">
        <w:rPr>
          <w:rFonts w:ascii="Times New Roman" w:hAnsi="Times New Roman" w:cs="Times New Roman" w:hint="eastAsia"/>
          <w:sz w:val="24"/>
          <w:szCs w:val="24"/>
        </w:rPr>
        <w:t>o</w:t>
      </w:r>
      <w:r w:rsidRPr="007C13C3">
        <w:rPr>
          <w:rFonts w:ascii="Times New Roman" w:hAnsi="Times New Roman" w:cs="Times New Roman"/>
          <w:sz w:val="24"/>
          <w:szCs w:val="24"/>
        </w:rPr>
        <w:t xml:space="preserve">masson, K. </w:t>
      </w:r>
      <w:r w:rsidR="00AB31CE">
        <w:rPr>
          <w:rFonts w:ascii="Times New Roman" w:hAnsi="Times New Roman" w:cs="Times New Roman"/>
          <w:sz w:val="24"/>
          <w:szCs w:val="24"/>
        </w:rPr>
        <w:t>(</w:t>
      </w:r>
      <w:r w:rsidRPr="007C13C3">
        <w:rPr>
          <w:rFonts w:ascii="Times New Roman" w:hAnsi="Times New Roman" w:cs="Times New Roman"/>
          <w:sz w:val="24"/>
          <w:szCs w:val="24"/>
        </w:rPr>
        <w:t>2013</w:t>
      </w:r>
      <w:r w:rsidR="00AB31CE">
        <w:rPr>
          <w:rFonts w:ascii="Times New Roman" w:hAnsi="Times New Roman" w:cs="Times New Roman"/>
          <w:sz w:val="24"/>
          <w:szCs w:val="24"/>
        </w:rPr>
        <w:t>)</w:t>
      </w:r>
      <w:r w:rsidRPr="007C13C3">
        <w:rPr>
          <w:rFonts w:ascii="Times New Roman" w:hAnsi="Times New Roman" w:cs="Times New Roman"/>
          <w:sz w:val="24"/>
          <w:szCs w:val="24"/>
        </w:rPr>
        <w:t xml:space="preserve">. Financial crisis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 xml:space="preserve">and collapsed banks: Psychological distress and work related factors among surviving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employees−A nation</w:t>
      </w:r>
      <w:r w:rsidRPr="007C13C3">
        <w:rPr>
          <w:rFonts w:ascii="Cambria Math" w:hAnsi="Cambria Math" w:cs="Cambria Math"/>
          <w:sz w:val="24"/>
          <w:szCs w:val="24"/>
        </w:rPr>
        <w:t>‐</w:t>
      </w:r>
      <w:r w:rsidRPr="007C13C3">
        <w:rPr>
          <w:rFonts w:ascii="Times New Roman" w:hAnsi="Times New Roman" w:cs="Times New Roman"/>
          <w:sz w:val="24"/>
          <w:szCs w:val="24"/>
        </w:rPr>
        <w:t>wide study. </w:t>
      </w:r>
      <w:r w:rsidRPr="000C34DA">
        <w:rPr>
          <w:rFonts w:ascii="Times New Roman" w:hAnsi="Times New Roman" w:cs="Times New Roman"/>
          <w:i/>
          <w:sz w:val="24"/>
          <w:szCs w:val="24"/>
        </w:rPr>
        <w:t xml:space="preserve">American </w:t>
      </w:r>
      <w:r w:rsidRPr="000C34DA">
        <w:rPr>
          <w:rFonts w:ascii="Times New Roman" w:hAnsi="Times New Roman" w:cs="Times New Roman" w:hint="eastAsia"/>
          <w:i/>
          <w:sz w:val="24"/>
          <w:szCs w:val="24"/>
        </w:rPr>
        <w:t>J</w:t>
      </w:r>
      <w:r w:rsidRPr="000C34DA">
        <w:rPr>
          <w:rFonts w:ascii="Times New Roman" w:hAnsi="Times New Roman" w:cs="Times New Roman"/>
          <w:i/>
          <w:sz w:val="24"/>
          <w:szCs w:val="24"/>
        </w:rPr>
        <w:t xml:space="preserve">ournal of </w:t>
      </w:r>
      <w:r w:rsidRPr="000C34DA">
        <w:rPr>
          <w:rFonts w:ascii="Times New Roman" w:hAnsi="Times New Roman" w:cs="Times New Roman" w:hint="eastAsia"/>
          <w:i/>
          <w:sz w:val="24"/>
          <w:szCs w:val="24"/>
        </w:rPr>
        <w:t>I</w:t>
      </w:r>
      <w:r w:rsidRPr="000C34DA">
        <w:rPr>
          <w:rFonts w:ascii="Times New Roman" w:hAnsi="Times New Roman" w:cs="Times New Roman"/>
          <w:i/>
          <w:sz w:val="24"/>
          <w:szCs w:val="24"/>
        </w:rPr>
        <w:t xml:space="preserve">ndustrial </w:t>
      </w:r>
      <w:r w:rsidRPr="000C34DA">
        <w:rPr>
          <w:rFonts w:ascii="Times New Roman" w:hAnsi="Times New Roman" w:cs="Times New Roman" w:hint="eastAsia"/>
          <w:i/>
          <w:sz w:val="24"/>
          <w:szCs w:val="24"/>
        </w:rPr>
        <w:t>M</w:t>
      </w:r>
      <w:r w:rsidRPr="000C34DA">
        <w:rPr>
          <w:rFonts w:ascii="Times New Roman" w:hAnsi="Times New Roman" w:cs="Times New Roman"/>
          <w:i/>
          <w:sz w:val="24"/>
          <w:szCs w:val="24"/>
        </w:rPr>
        <w:t>edicine</w:t>
      </w:r>
      <w:r w:rsidRPr="007C13C3">
        <w:rPr>
          <w:rFonts w:ascii="Times New Roman" w:hAnsi="Times New Roman" w:cs="Times New Roman"/>
          <w:sz w:val="24"/>
          <w:szCs w:val="24"/>
        </w:rPr>
        <w:t>, </w:t>
      </w:r>
      <w:r w:rsidRPr="007C13C3">
        <w:rPr>
          <w:rFonts w:ascii="Times New Roman" w:hAnsi="Times New Roman" w:cs="Times New Roman"/>
          <w:iCs/>
          <w:sz w:val="24"/>
          <w:szCs w:val="24"/>
        </w:rPr>
        <w:t>56</w:t>
      </w:r>
      <w:r w:rsidRPr="007C13C3">
        <w:rPr>
          <w:rFonts w:ascii="Times New Roman" w:hAnsi="Times New Roman" w:cs="Times New Roman"/>
          <w:sz w:val="24"/>
          <w:szCs w:val="24"/>
        </w:rPr>
        <w:t>(9)</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1095−1106.</w:t>
      </w:r>
    </w:p>
    <w:p w14:paraId="63BD4A76" w14:textId="77777777" w:rsidR="002472B5" w:rsidRPr="007C13C3" w:rsidRDefault="002472B5" w:rsidP="002472B5">
      <w:pPr>
        <w:jc w:val="left"/>
        <w:rPr>
          <w:rFonts w:ascii="Times New Roman" w:hAnsi="Times New Roman" w:cs="Times New Roman"/>
          <w:sz w:val="24"/>
          <w:szCs w:val="24"/>
        </w:rPr>
      </w:pPr>
      <w:r w:rsidRPr="007C13C3">
        <w:rPr>
          <w:rFonts w:ascii="Times New Roman" w:hAnsi="Times New Roman" w:cs="Times New Roman" w:hint="eastAsia"/>
          <w:sz w:val="24"/>
          <w:szCs w:val="24"/>
        </w:rPr>
        <w:t>Soubbotina, T. P., &amp; Sheram, K. A</w:t>
      </w:r>
      <w:r w:rsidRPr="007C13C3">
        <w:rPr>
          <w:rFonts w:ascii="Times New Roman" w:hAnsi="Times New Roman" w:cs="Times New Roman"/>
          <w:sz w:val="24"/>
          <w:szCs w:val="24"/>
        </w:rPr>
        <w:t xml:space="preserve">. </w:t>
      </w:r>
      <w:r w:rsidR="00AB31CE">
        <w:rPr>
          <w:rFonts w:ascii="Times New Roman" w:hAnsi="Times New Roman" w:cs="Times New Roman"/>
          <w:sz w:val="24"/>
          <w:szCs w:val="24"/>
        </w:rPr>
        <w:t>(</w:t>
      </w:r>
      <w:r w:rsidRPr="007C13C3">
        <w:rPr>
          <w:rFonts w:ascii="Times New Roman" w:hAnsi="Times New Roman" w:cs="Times New Roman" w:hint="eastAsia"/>
          <w:sz w:val="24"/>
          <w:szCs w:val="24"/>
        </w:rPr>
        <w:t>2000</w:t>
      </w:r>
      <w:r w:rsidR="00AB31CE">
        <w:rPr>
          <w:rFonts w:ascii="Times New Roman" w:hAnsi="Times New Roman" w:cs="Times New Roman"/>
          <w:sz w:val="24"/>
          <w:szCs w:val="24"/>
        </w:rPr>
        <w:t>)</w:t>
      </w:r>
      <w:r w:rsidRPr="007C13C3">
        <w:rPr>
          <w:rFonts w:ascii="Times New Roman" w:hAnsi="Times New Roman" w:cs="Times New Roman"/>
          <w:sz w:val="24"/>
          <w:szCs w:val="24"/>
        </w:rPr>
        <w:t xml:space="preserve">. </w:t>
      </w:r>
      <w:r w:rsidRPr="000C34DA">
        <w:rPr>
          <w:rFonts w:ascii="Times New Roman" w:hAnsi="Times New Roman" w:cs="Times New Roman" w:hint="eastAsia"/>
          <w:i/>
          <w:iCs/>
          <w:sz w:val="24"/>
          <w:szCs w:val="24"/>
        </w:rPr>
        <w:t xml:space="preserve">Beyond economic growth: Meeting the challenges of </w:t>
      </w:r>
      <w:r w:rsidRPr="000C34DA">
        <w:rPr>
          <w:rFonts w:ascii="Times New Roman" w:hAnsi="Times New Roman" w:cs="Times New Roman" w:hint="eastAsia"/>
          <w:i/>
          <w:iCs/>
          <w:sz w:val="24"/>
          <w:szCs w:val="24"/>
        </w:rPr>
        <w:tab/>
        <w:t>global development</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Washington D.C.</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The World Bank</w:t>
      </w:r>
      <w:r w:rsidRPr="007C13C3">
        <w:rPr>
          <w:rFonts w:ascii="Times New Roman" w:hAnsi="Times New Roman" w:cs="Times New Roman"/>
          <w:sz w:val="24"/>
          <w:szCs w:val="24"/>
        </w:rPr>
        <w:t>.</w:t>
      </w:r>
    </w:p>
    <w:p w14:paraId="6FDE8754"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Spector, P. E. </w:t>
      </w:r>
      <w:r w:rsidR="00AB31CE">
        <w:rPr>
          <w:rFonts w:ascii="Times New Roman" w:hAnsi="Times New Roman" w:cs="Times New Roman"/>
          <w:sz w:val="24"/>
          <w:szCs w:val="24"/>
        </w:rPr>
        <w:t>(</w:t>
      </w:r>
      <w:r w:rsidRPr="007C13C3">
        <w:rPr>
          <w:rFonts w:ascii="Times New Roman" w:hAnsi="Times New Roman" w:cs="Times New Roman"/>
          <w:sz w:val="24"/>
          <w:szCs w:val="24"/>
        </w:rPr>
        <w:t>1985</w:t>
      </w:r>
      <w:r w:rsidR="00AB31CE">
        <w:rPr>
          <w:rFonts w:ascii="Times New Roman" w:hAnsi="Times New Roman" w:cs="Times New Roman"/>
          <w:sz w:val="24"/>
          <w:szCs w:val="24"/>
        </w:rPr>
        <w:t>)</w:t>
      </w:r>
      <w:r w:rsidRPr="007C13C3">
        <w:rPr>
          <w:rFonts w:ascii="Times New Roman" w:hAnsi="Times New Roman" w:cs="Times New Roman"/>
          <w:sz w:val="24"/>
          <w:szCs w:val="24"/>
        </w:rPr>
        <w:t xml:space="preserve">. Measurement of human service staff satisfaction: Development of the Job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Satisfaction Survey. </w:t>
      </w:r>
      <w:r w:rsidRPr="000C34DA">
        <w:rPr>
          <w:rFonts w:ascii="Times New Roman" w:hAnsi="Times New Roman" w:cs="Times New Roman"/>
          <w:i/>
          <w:sz w:val="24"/>
          <w:szCs w:val="24"/>
        </w:rPr>
        <w:t>American</w:t>
      </w:r>
      <w:r w:rsidRPr="000C34DA">
        <w:rPr>
          <w:rFonts w:ascii="Times New Roman" w:hAnsi="Times New Roman" w:cs="Times New Roman" w:hint="eastAsia"/>
          <w:i/>
          <w:sz w:val="24"/>
          <w:szCs w:val="24"/>
        </w:rPr>
        <w:t xml:space="preserve"> J</w:t>
      </w:r>
      <w:r w:rsidRPr="000C34DA">
        <w:rPr>
          <w:rFonts w:ascii="Times New Roman" w:hAnsi="Times New Roman" w:cs="Times New Roman"/>
          <w:i/>
          <w:sz w:val="24"/>
          <w:szCs w:val="24"/>
        </w:rPr>
        <w:t xml:space="preserve">ournal of </w:t>
      </w:r>
      <w:r w:rsidRPr="000C34DA">
        <w:rPr>
          <w:rFonts w:ascii="Times New Roman" w:hAnsi="Times New Roman" w:cs="Times New Roman" w:hint="eastAsia"/>
          <w:i/>
          <w:sz w:val="24"/>
          <w:szCs w:val="24"/>
        </w:rPr>
        <w:t>C</w:t>
      </w:r>
      <w:r w:rsidRPr="000C34DA">
        <w:rPr>
          <w:rFonts w:ascii="Times New Roman" w:hAnsi="Times New Roman" w:cs="Times New Roman"/>
          <w:i/>
          <w:sz w:val="24"/>
          <w:szCs w:val="24"/>
        </w:rPr>
        <w:t xml:space="preserve">ommunity </w:t>
      </w:r>
      <w:r w:rsidRPr="000C34DA">
        <w:rPr>
          <w:rFonts w:ascii="Times New Roman" w:hAnsi="Times New Roman" w:cs="Times New Roman" w:hint="eastAsia"/>
          <w:i/>
          <w:sz w:val="24"/>
          <w:szCs w:val="24"/>
        </w:rPr>
        <w:t>P</w:t>
      </w:r>
      <w:r w:rsidRPr="000C34DA">
        <w:rPr>
          <w:rFonts w:ascii="Times New Roman" w:hAnsi="Times New Roman" w:cs="Times New Roman"/>
          <w:i/>
          <w:sz w:val="24"/>
          <w:szCs w:val="24"/>
        </w:rPr>
        <w:t>sychology</w:t>
      </w:r>
      <w:r w:rsidRPr="007C13C3">
        <w:rPr>
          <w:rFonts w:ascii="Times New Roman" w:hAnsi="Times New Roman" w:cs="Times New Roman"/>
          <w:sz w:val="24"/>
          <w:szCs w:val="24"/>
        </w:rPr>
        <w:t>, </w:t>
      </w:r>
      <w:r w:rsidRPr="007C13C3">
        <w:rPr>
          <w:rFonts w:ascii="Times New Roman" w:hAnsi="Times New Roman" w:cs="Times New Roman"/>
          <w:iCs/>
          <w:sz w:val="24"/>
          <w:szCs w:val="24"/>
        </w:rPr>
        <w:t>13</w:t>
      </w:r>
      <w:r w:rsidRPr="007C13C3">
        <w:rPr>
          <w:rFonts w:ascii="Times New Roman" w:hAnsi="Times New Roman" w:cs="Times New Roman"/>
          <w:sz w:val="24"/>
          <w:szCs w:val="24"/>
        </w:rPr>
        <w:t>(6)</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693−713.</w:t>
      </w:r>
    </w:p>
    <w:p w14:paraId="46FA8206"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hint="eastAsia"/>
          <w:sz w:val="24"/>
          <w:szCs w:val="24"/>
        </w:rPr>
        <w:t>Strauss</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G</w:t>
      </w:r>
      <w:r w:rsidRPr="007C13C3">
        <w:rPr>
          <w:rFonts w:ascii="Times New Roman" w:hAnsi="Times New Roman" w:cs="Times New Roman"/>
          <w:sz w:val="24"/>
          <w:szCs w:val="24"/>
        </w:rPr>
        <w:t>. (20</w:t>
      </w:r>
      <w:r w:rsidRPr="007C13C3">
        <w:rPr>
          <w:rFonts w:ascii="Times New Roman" w:hAnsi="Times New Roman" w:cs="Times New Roman" w:hint="eastAsia"/>
          <w:sz w:val="24"/>
          <w:szCs w:val="24"/>
        </w:rPr>
        <w:t>14</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September</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8</w:t>
      </w:r>
      <w:r w:rsidRPr="007C13C3">
        <w:rPr>
          <w:rFonts w:ascii="Times New Roman" w:hAnsi="Times New Roman" w:cs="Times New Roman"/>
          <w:sz w:val="24"/>
          <w:szCs w:val="24"/>
        </w:rPr>
        <w:t xml:space="preserve">). </w:t>
      </w:r>
      <w:r w:rsidRPr="007C13C3">
        <w:rPr>
          <w:rFonts w:ascii="Times New Roman" w:hAnsi="Times New Roman" w:cs="Times New Roman"/>
          <w:bCs/>
          <w:sz w:val="24"/>
          <w:szCs w:val="24"/>
        </w:rPr>
        <w:t>2015 pay raises expected to be 3% next year</w:t>
      </w:r>
      <w:r w:rsidRPr="007C13C3">
        <w:rPr>
          <w:rFonts w:ascii="Times New Roman" w:hAnsi="Times New Roman" w:cs="Times New Roman"/>
          <w:sz w:val="24"/>
          <w:szCs w:val="24"/>
        </w:rPr>
        <w:t xml:space="preserve">. </w:t>
      </w:r>
      <w:r w:rsidRPr="000C34DA">
        <w:rPr>
          <w:rFonts w:ascii="Times New Roman" w:hAnsi="Times New Roman" w:cs="Times New Roman" w:hint="eastAsia"/>
          <w:i/>
          <w:iCs/>
          <w:sz w:val="24"/>
          <w:szCs w:val="24"/>
        </w:rPr>
        <w:t>USA Today</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ab/>
      </w:r>
      <w:r w:rsidRPr="007C13C3">
        <w:rPr>
          <w:rFonts w:ascii="Times New Roman" w:hAnsi="Times New Roman" w:cs="Times New Roman"/>
          <w:sz w:val="24"/>
          <w:szCs w:val="24"/>
        </w:rPr>
        <w:t xml:space="preserve">Retrieved </w:t>
      </w:r>
      <w:r w:rsidRPr="007C13C3">
        <w:rPr>
          <w:rFonts w:ascii="Times New Roman" w:hAnsi="Times New Roman" w:cs="Times New Roman" w:hint="eastAsia"/>
          <w:sz w:val="24"/>
          <w:szCs w:val="24"/>
        </w:rPr>
        <w:t>April</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27</w:t>
      </w:r>
      <w:r w:rsidRPr="007C13C3">
        <w:rPr>
          <w:rFonts w:ascii="Times New Roman" w:hAnsi="Times New Roman" w:cs="Times New Roman"/>
          <w:sz w:val="24"/>
          <w:szCs w:val="24"/>
        </w:rPr>
        <w:t>, 201</w:t>
      </w:r>
      <w:r w:rsidRPr="007C13C3">
        <w:rPr>
          <w:rFonts w:ascii="Times New Roman" w:hAnsi="Times New Roman" w:cs="Times New Roman" w:hint="eastAsia"/>
          <w:sz w:val="24"/>
          <w:szCs w:val="24"/>
        </w:rPr>
        <w:t>5</w:t>
      </w:r>
      <w:r w:rsidRPr="007C13C3">
        <w:rPr>
          <w:rFonts w:ascii="Times New Roman" w:hAnsi="Times New Roman" w:cs="Times New Roman"/>
          <w:sz w:val="24"/>
          <w:szCs w:val="24"/>
        </w:rPr>
        <w:t>, from</w:t>
      </w:r>
      <w:r w:rsidRPr="007C13C3">
        <w:rPr>
          <w:rFonts w:ascii="Times New Roman" w:hAnsi="Times New Roman" w:cs="Times New Roman" w:hint="eastAsia"/>
          <w:sz w:val="24"/>
          <w:szCs w:val="24"/>
        </w:rPr>
        <w:t xml:space="preserve"> </w:t>
      </w:r>
      <w:r w:rsidRPr="007C13C3">
        <w:rPr>
          <w:rFonts w:ascii="Times New Roman" w:hAnsi="Times New Roman" w:cs="Times New Roman" w:hint="eastAsia"/>
          <w:sz w:val="24"/>
          <w:szCs w:val="24"/>
        </w:rPr>
        <w:tab/>
      </w:r>
      <w:r w:rsidRPr="007C13C3">
        <w:rPr>
          <w:rFonts w:ascii="Times New Roman" w:hAnsi="Times New Roman" w:cs="Times New Roman"/>
          <w:sz w:val="24"/>
          <w:szCs w:val="24"/>
          <w:u w:val="single"/>
        </w:rPr>
        <w:t>http://www.usatoday.com/story/money/business/2014/09/07/2015-pay-raises-should-</w:t>
      </w:r>
      <w:r w:rsidRPr="007C13C3">
        <w:rPr>
          <w:rFonts w:ascii="Times New Roman" w:hAnsi="Times New Roman" w:cs="Times New Roman" w:hint="eastAsia"/>
          <w:sz w:val="24"/>
          <w:szCs w:val="24"/>
        </w:rPr>
        <w:tab/>
      </w:r>
      <w:r w:rsidRPr="007C13C3">
        <w:rPr>
          <w:rFonts w:ascii="Times New Roman" w:hAnsi="Times New Roman" w:cs="Times New Roman"/>
          <w:sz w:val="24"/>
          <w:szCs w:val="24"/>
          <w:u w:val="single"/>
        </w:rPr>
        <w:t>average-3/15136423/</w:t>
      </w:r>
      <w:r w:rsidRPr="007C13C3">
        <w:rPr>
          <w:rFonts w:ascii="Times New Roman" w:hAnsi="Times New Roman" w:cs="Times New Roman"/>
          <w:sz w:val="24"/>
          <w:szCs w:val="24"/>
        </w:rPr>
        <w:t>.</w:t>
      </w:r>
    </w:p>
    <w:p w14:paraId="135AF839" w14:textId="2BFDFF7B" w:rsidR="002472B5" w:rsidRPr="007C13C3" w:rsidRDefault="002472B5" w:rsidP="002472B5">
      <w:pPr>
        <w:jc w:val="left"/>
        <w:rPr>
          <w:rFonts w:ascii="Times New Roman" w:hAnsi="Times New Roman" w:cs="Times New Roman"/>
          <w:sz w:val="24"/>
          <w:szCs w:val="24"/>
        </w:rPr>
      </w:pPr>
      <w:r w:rsidRPr="007C13C3">
        <w:rPr>
          <w:rFonts w:ascii="Times New Roman" w:hAnsi="Times New Roman" w:cs="Times New Roman" w:hint="eastAsia"/>
          <w:kern w:val="0"/>
          <w:sz w:val="24"/>
          <w:szCs w:val="24"/>
        </w:rPr>
        <w:t>Taylor</w:t>
      </w:r>
      <w:r w:rsidRPr="007C13C3">
        <w:rPr>
          <w:rFonts w:ascii="Times New Roman" w:hAnsi="Times New Roman" w:cs="Times New Roman"/>
          <w:kern w:val="0"/>
          <w:sz w:val="24"/>
          <w:szCs w:val="24"/>
        </w:rPr>
        <w:t xml:space="preserve">, </w:t>
      </w:r>
      <w:r w:rsidRPr="007C13C3">
        <w:rPr>
          <w:rFonts w:ascii="Times New Roman" w:hAnsi="Times New Roman" w:cs="Times New Roman" w:hint="eastAsia"/>
          <w:kern w:val="0"/>
          <w:sz w:val="24"/>
          <w:szCs w:val="24"/>
        </w:rPr>
        <w:t>J</w:t>
      </w:r>
      <w:r w:rsidRPr="007C13C3">
        <w:rPr>
          <w:rFonts w:ascii="Times New Roman" w:hAnsi="Times New Roman" w:cs="Times New Roman"/>
          <w:kern w:val="0"/>
          <w:sz w:val="24"/>
          <w:szCs w:val="24"/>
        </w:rPr>
        <w:t xml:space="preserve">. </w:t>
      </w:r>
      <w:r w:rsidRPr="007C13C3">
        <w:rPr>
          <w:rFonts w:ascii="Times New Roman" w:hAnsi="Times New Roman" w:cs="Times New Roman" w:hint="eastAsia"/>
          <w:kern w:val="0"/>
          <w:sz w:val="24"/>
          <w:szCs w:val="24"/>
        </w:rPr>
        <w:t>C</w:t>
      </w:r>
      <w:r w:rsidRPr="007C13C3">
        <w:rPr>
          <w:rFonts w:ascii="Times New Roman" w:hAnsi="Times New Roman" w:cs="Times New Roman"/>
          <w:kern w:val="0"/>
          <w:sz w:val="24"/>
          <w:szCs w:val="24"/>
        </w:rPr>
        <w:t>.</w:t>
      </w:r>
      <w:r w:rsidRPr="007C13C3">
        <w:rPr>
          <w:rFonts w:ascii="Times New Roman" w:hAnsi="Times New Roman" w:cs="Times New Roman" w:hint="eastAsia"/>
          <w:kern w:val="0"/>
          <w:sz w:val="24"/>
          <w:szCs w:val="24"/>
        </w:rPr>
        <w:t>, &amp; Bowers, D. G.</w:t>
      </w:r>
      <w:r w:rsidRPr="007C13C3">
        <w:rPr>
          <w:rFonts w:ascii="Times New Roman" w:hAnsi="Times New Roman" w:cs="Times New Roman"/>
          <w:kern w:val="0"/>
          <w:sz w:val="24"/>
          <w:szCs w:val="24"/>
        </w:rPr>
        <w:t xml:space="preserve"> </w:t>
      </w:r>
      <w:r w:rsidR="00AB31CE">
        <w:rPr>
          <w:rFonts w:ascii="Times New Roman" w:hAnsi="Times New Roman" w:cs="Times New Roman"/>
          <w:kern w:val="0"/>
          <w:sz w:val="24"/>
          <w:szCs w:val="24"/>
        </w:rPr>
        <w:t>(</w:t>
      </w:r>
      <w:r w:rsidRPr="007C13C3">
        <w:rPr>
          <w:rFonts w:ascii="Times New Roman" w:hAnsi="Times New Roman" w:cs="Times New Roman"/>
          <w:kern w:val="0"/>
          <w:sz w:val="24"/>
          <w:szCs w:val="24"/>
        </w:rPr>
        <w:t>19</w:t>
      </w:r>
      <w:r w:rsidRPr="007C13C3">
        <w:rPr>
          <w:rFonts w:ascii="Times New Roman" w:hAnsi="Times New Roman" w:cs="Times New Roman" w:hint="eastAsia"/>
          <w:kern w:val="0"/>
          <w:sz w:val="24"/>
          <w:szCs w:val="24"/>
        </w:rPr>
        <w:t>7</w:t>
      </w:r>
      <w:r w:rsidRPr="007C13C3">
        <w:rPr>
          <w:rFonts w:ascii="Times New Roman" w:hAnsi="Times New Roman" w:cs="Times New Roman"/>
          <w:kern w:val="0"/>
          <w:sz w:val="24"/>
          <w:szCs w:val="24"/>
        </w:rPr>
        <w:t>4</w:t>
      </w:r>
      <w:r w:rsidR="00AB31CE">
        <w:rPr>
          <w:rFonts w:ascii="Times New Roman" w:hAnsi="Times New Roman" w:cs="Times New Roman"/>
          <w:kern w:val="0"/>
          <w:sz w:val="24"/>
          <w:szCs w:val="24"/>
        </w:rPr>
        <w:t>)</w:t>
      </w:r>
      <w:r w:rsidRPr="007C13C3">
        <w:rPr>
          <w:rFonts w:ascii="Times New Roman" w:hAnsi="Times New Roman" w:cs="Times New Roman"/>
          <w:kern w:val="0"/>
          <w:sz w:val="24"/>
          <w:szCs w:val="24"/>
        </w:rPr>
        <w:t xml:space="preserve">. </w:t>
      </w:r>
      <w:r w:rsidRPr="000C34DA">
        <w:rPr>
          <w:rFonts w:ascii="Times New Roman" w:hAnsi="Times New Roman" w:cs="Times New Roman" w:hint="eastAsia"/>
          <w:i/>
          <w:iCs/>
          <w:kern w:val="0"/>
          <w:sz w:val="24"/>
          <w:szCs w:val="24"/>
        </w:rPr>
        <w:t xml:space="preserve">The survey of </w:t>
      </w:r>
      <w:r w:rsidR="006F7CD4" w:rsidRPr="000C34DA">
        <w:rPr>
          <w:rFonts w:ascii="Times New Roman" w:hAnsi="Times New Roman" w:cs="Times New Roman"/>
          <w:i/>
          <w:iCs/>
          <w:kern w:val="0"/>
          <w:sz w:val="24"/>
          <w:szCs w:val="24"/>
        </w:rPr>
        <w:t>organi</w:t>
      </w:r>
      <w:r w:rsidR="006F7CD4">
        <w:rPr>
          <w:rFonts w:ascii="Times New Roman" w:hAnsi="Times New Roman" w:cs="Times New Roman"/>
          <w:i/>
          <w:iCs/>
          <w:kern w:val="0"/>
          <w:sz w:val="24"/>
          <w:szCs w:val="24"/>
        </w:rPr>
        <w:t>z</w:t>
      </w:r>
      <w:r w:rsidR="006F7CD4" w:rsidRPr="000C34DA">
        <w:rPr>
          <w:rFonts w:ascii="Times New Roman" w:hAnsi="Times New Roman" w:cs="Times New Roman"/>
          <w:i/>
          <w:iCs/>
          <w:kern w:val="0"/>
          <w:sz w:val="24"/>
          <w:szCs w:val="24"/>
        </w:rPr>
        <w:t>ations</w:t>
      </w:r>
      <w:r w:rsidRPr="000C34DA">
        <w:rPr>
          <w:rFonts w:ascii="Times New Roman" w:hAnsi="Times New Roman" w:cs="Times New Roman" w:hint="eastAsia"/>
          <w:i/>
          <w:iCs/>
          <w:kern w:val="0"/>
          <w:sz w:val="24"/>
          <w:szCs w:val="24"/>
        </w:rPr>
        <w:t xml:space="preserve">: Towards a machine scored, </w:t>
      </w:r>
      <w:r w:rsidRPr="000C34DA">
        <w:rPr>
          <w:rFonts w:ascii="Times New Roman" w:hAnsi="Times New Roman" w:cs="Times New Roman" w:hint="eastAsia"/>
          <w:i/>
          <w:iCs/>
          <w:kern w:val="0"/>
          <w:sz w:val="24"/>
          <w:szCs w:val="24"/>
        </w:rPr>
        <w:tab/>
      </w:r>
      <w:r w:rsidR="006F7CD4" w:rsidRPr="000C34DA">
        <w:rPr>
          <w:rFonts w:ascii="Times New Roman" w:hAnsi="Times New Roman" w:cs="Times New Roman"/>
          <w:i/>
          <w:iCs/>
          <w:kern w:val="0"/>
          <w:sz w:val="24"/>
          <w:szCs w:val="24"/>
        </w:rPr>
        <w:t>standardi</w:t>
      </w:r>
      <w:r w:rsidR="006F7CD4">
        <w:rPr>
          <w:rFonts w:ascii="Times New Roman" w:hAnsi="Times New Roman" w:cs="Times New Roman"/>
          <w:i/>
          <w:iCs/>
          <w:kern w:val="0"/>
          <w:sz w:val="24"/>
          <w:szCs w:val="24"/>
        </w:rPr>
        <w:t>z</w:t>
      </w:r>
      <w:r w:rsidR="006F7CD4" w:rsidRPr="000C34DA">
        <w:rPr>
          <w:rFonts w:ascii="Times New Roman" w:hAnsi="Times New Roman" w:cs="Times New Roman"/>
          <w:i/>
          <w:iCs/>
          <w:kern w:val="0"/>
          <w:sz w:val="24"/>
          <w:szCs w:val="24"/>
        </w:rPr>
        <w:t>ed</w:t>
      </w:r>
      <w:r w:rsidRPr="000C34DA">
        <w:rPr>
          <w:rFonts w:ascii="Times New Roman" w:hAnsi="Times New Roman" w:cs="Times New Roman" w:hint="eastAsia"/>
          <w:i/>
          <w:iCs/>
          <w:kern w:val="0"/>
          <w:sz w:val="24"/>
          <w:szCs w:val="24"/>
        </w:rPr>
        <w:t xml:space="preserve"> </w:t>
      </w:r>
      <w:r w:rsidRPr="000C34DA">
        <w:rPr>
          <w:rFonts w:ascii="Times New Roman" w:hAnsi="Times New Roman" w:cs="Times New Roman"/>
          <w:i/>
          <w:iCs/>
          <w:kern w:val="0"/>
          <w:sz w:val="24"/>
          <w:szCs w:val="24"/>
        </w:rPr>
        <w:t>questionnaire</w:t>
      </w:r>
      <w:r w:rsidRPr="007C13C3">
        <w:rPr>
          <w:rFonts w:ascii="Times New Roman" w:hAnsi="Times New Roman" w:cs="Times New Roman"/>
          <w:kern w:val="0"/>
          <w:sz w:val="24"/>
          <w:szCs w:val="24"/>
        </w:rPr>
        <w:t xml:space="preserve">. </w:t>
      </w:r>
      <w:r w:rsidRPr="007C13C3">
        <w:rPr>
          <w:rFonts w:ascii="Times New Roman" w:hAnsi="Times New Roman" w:cs="Times New Roman" w:hint="eastAsia"/>
          <w:kern w:val="0"/>
          <w:sz w:val="24"/>
          <w:szCs w:val="24"/>
        </w:rPr>
        <w:t>Ann Arbor, MI</w:t>
      </w:r>
      <w:r w:rsidRPr="007C13C3">
        <w:rPr>
          <w:rFonts w:ascii="Times New Roman" w:hAnsi="Times New Roman" w:cs="Times New Roman"/>
          <w:kern w:val="0"/>
          <w:sz w:val="24"/>
          <w:szCs w:val="24"/>
        </w:rPr>
        <w:t xml:space="preserve">: </w:t>
      </w:r>
      <w:r w:rsidRPr="007C13C3">
        <w:rPr>
          <w:rFonts w:ascii="Times New Roman" w:hAnsi="Times New Roman" w:cs="Times New Roman" w:hint="eastAsia"/>
          <w:kern w:val="0"/>
          <w:sz w:val="24"/>
          <w:szCs w:val="24"/>
        </w:rPr>
        <w:t xml:space="preserve">University of Michigan, </w:t>
      </w:r>
      <w:r w:rsidRPr="007C13C3">
        <w:rPr>
          <w:rFonts w:ascii="Times New Roman" w:hAnsi="Times New Roman" w:cs="Times New Roman"/>
          <w:kern w:val="0"/>
          <w:sz w:val="24"/>
          <w:szCs w:val="24"/>
        </w:rPr>
        <w:t>Institute</w:t>
      </w:r>
      <w:r w:rsidRPr="007C13C3">
        <w:rPr>
          <w:rFonts w:ascii="Times New Roman" w:hAnsi="Times New Roman" w:cs="Times New Roman" w:hint="eastAsia"/>
          <w:kern w:val="0"/>
          <w:sz w:val="24"/>
          <w:szCs w:val="24"/>
        </w:rPr>
        <w:t xml:space="preserve"> for Social </w:t>
      </w:r>
      <w:r w:rsidRPr="007C13C3">
        <w:rPr>
          <w:rFonts w:ascii="Times New Roman" w:hAnsi="Times New Roman" w:cs="Times New Roman" w:hint="eastAsia"/>
          <w:kern w:val="0"/>
          <w:sz w:val="24"/>
          <w:szCs w:val="24"/>
        </w:rPr>
        <w:tab/>
        <w:t>Research</w:t>
      </w:r>
      <w:r w:rsidRPr="007C13C3">
        <w:rPr>
          <w:rFonts w:ascii="Times New Roman" w:hAnsi="Times New Roman" w:cs="Times New Roman"/>
          <w:kern w:val="0"/>
          <w:sz w:val="24"/>
          <w:szCs w:val="24"/>
        </w:rPr>
        <w:t>.</w:t>
      </w:r>
    </w:p>
    <w:p w14:paraId="23F16698" w14:textId="77777777"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hint="eastAsia"/>
          <w:sz w:val="24"/>
          <w:szCs w:val="24"/>
        </w:rPr>
        <w:t>Tijdens</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K</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van Zijl</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S</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Hughie-Williams</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M</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van Klaveren</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M</w:t>
      </w:r>
      <w:r w:rsidRPr="007C13C3">
        <w:rPr>
          <w:rFonts w:ascii="Times New Roman" w:hAnsi="Times New Roman" w:cs="Times New Roman"/>
          <w:sz w:val="24"/>
          <w:szCs w:val="24"/>
        </w:rPr>
        <w:t xml:space="preserve">., &amp; </w:t>
      </w:r>
      <w:r w:rsidRPr="007C13C3">
        <w:rPr>
          <w:rFonts w:ascii="Times New Roman" w:hAnsi="Times New Roman" w:cs="Times New Roman" w:hint="eastAsia"/>
          <w:sz w:val="24"/>
          <w:szCs w:val="24"/>
        </w:rPr>
        <w:t>Steinmetz</w:t>
      </w:r>
      <w:r w:rsidRPr="007C13C3">
        <w:rPr>
          <w:rFonts w:ascii="Times New Roman" w:hAnsi="Times New Roman" w:cs="Times New Roman"/>
          <w:sz w:val="24"/>
          <w:szCs w:val="24"/>
        </w:rPr>
        <w:t xml:space="preserve">, S. </w:t>
      </w:r>
      <w:r w:rsidR="00AB31CE">
        <w:rPr>
          <w:rFonts w:ascii="Times New Roman" w:hAnsi="Times New Roman" w:cs="Times New Roman"/>
          <w:sz w:val="24"/>
          <w:szCs w:val="24"/>
        </w:rPr>
        <w:t>(</w:t>
      </w:r>
      <w:r w:rsidRPr="007C13C3">
        <w:rPr>
          <w:rFonts w:ascii="Times New Roman" w:hAnsi="Times New Roman" w:cs="Times New Roman"/>
          <w:sz w:val="24"/>
          <w:szCs w:val="24"/>
        </w:rPr>
        <w:t>201</w:t>
      </w:r>
      <w:r w:rsidRPr="007C13C3">
        <w:rPr>
          <w:rFonts w:ascii="Times New Roman" w:hAnsi="Times New Roman" w:cs="Times New Roman" w:hint="eastAsia"/>
          <w:sz w:val="24"/>
          <w:szCs w:val="24"/>
        </w:rPr>
        <w:t>0</w:t>
      </w:r>
      <w:r w:rsidR="00AB31CE">
        <w:rPr>
          <w:rFonts w:ascii="Times New Roman" w:hAnsi="Times New Roman" w:cs="Times New Roman"/>
          <w:sz w:val="24"/>
          <w:szCs w:val="24"/>
        </w:rPr>
        <w:t>)</w:t>
      </w:r>
      <w:r w:rsidRPr="007C13C3">
        <w:rPr>
          <w:rFonts w:ascii="Times New Roman" w:hAnsi="Times New Roman" w:cs="Times New Roman"/>
          <w:sz w:val="24"/>
          <w:szCs w:val="24"/>
        </w:rPr>
        <w:t>.</w:t>
      </w:r>
      <w:r w:rsidRPr="007C13C3">
        <w:rPr>
          <w:rFonts w:ascii="Times New Roman" w:hAnsi="Times New Roman" w:cs="Times New Roman" w:hint="eastAsia"/>
          <w:sz w:val="24"/>
          <w:szCs w:val="24"/>
        </w:rPr>
        <w:t xml:space="preserve"> </w:t>
      </w:r>
    </w:p>
    <w:p w14:paraId="7EF99E6C" w14:textId="77777777" w:rsidR="002472B5" w:rsidRPr="007C13C3" w:rsidRDefault="002472B5" w:rsidP="002472B5">
      <w:pPr>
        <w:widowControl/>
        <w:wordWrap/>
        <w:autoSpaceDE/>
        <w:autoSpaceDN/>
        <w:ind w:left="800" w:rightChars="200" w:right="400"/>
        <w:jc w:val="left"/>
        <w:rPr>
          <w:rFonts w:ascii="Times New Roman" w:hAnsi="Times New Roman" w:cs="Times New Roman"/>
          <w:sz w:val="24"/>
          <w:szCs w:val="24"/>
        </w:rPr>
      </w:pPr>
      <w:r w:rsidRPr="000C34DA">
        <w:rPr>
          <w:rFonts w:ascii="Times New Roman" w:hAnsi="Times New Roman" w:cs="Times New Roman"/>
          <w:i/>
          <w:iCs/>
          <w:sz w:val="24"/>
          <w:szCs w:val="24"/>
        </w:rPr>
        <w:t>Codebook and explanatory note</w:t>
      </w:r>
      <w:r w:rsidRPr="000C34DA">
        <w:rPr>
          <w:rFonts w:ascii="Times New Roman" w:hAnsi="Times New Roman" w:cs="Times New Roman" w:hint="eastAsia"/>
          <w:i/>
          <w:iCs/>
          <w:sz w:val="24"/>
          <w:szCs w:val="24"/>
        </w:rPr>
        <w:t xml:space="preserve"> </w:t>
      </w:r>
      <w:r w:rsidRPr="000C34DA">
        <w:rPr>
          <w:rFonts w:ascii="Times New Roman" w:hAnsi="Times New Roman" w:cs="Times New Roman"/>
          <w:i/>
          <w:iCs/>
          <w:sz w:val="24"/>
          <w:szCs w:val="24"/>
        </w:rPr>
        <w:t>on the WageIndicator dataset</w:t>
      </w:r>
      <w:r w:rsidRPr="007C13C3">
        <w:rPr>
          <w:rFonts w:ascii="Times New Roman" w:hAnsi="Times New Roman" w:cs="Times New Roman"/>
          <w:sz w:val="24"/>
          <w:szCs w:val="24"/>
        </w:rPr>
        <w:t>.</w:t>
      </w:r>
      <w:r w:rsidRPr="007C13C3">
        <w:rPr>
          <w:rFonts w:ascii="Times New Roman" w:hAnsi="Times New Roman" w:cs="Times New Roman" w:hint="eastAsia"/>
          <w:sz w:val="24"/>
          <w:szCs w:val="24"/>
        </w:rPr>
        <w:t xml:space="preserve"> </w:t>
      </w:r>
      <w:r w:rsidRPr="007C13C3">
        <w:rPr>
          <w:rFonts w:ascii="Times New Roman" w:hAnsi="Times New Roman" w:cs="Times New Roman"/>
          <w:sz w:val="24"/>
          <w:szCs w:val="24"/>
        </w:rPr>
        <w:t xml:space="preserve">Retrieved </w:t>
      </w:r>
      <w:r w:rsidRPr="007C13C3">
        <w:rPr>
          <w:rFonts w:ascii="Times New Roman" w:hAnsi="Times New Roman" w:cs="Times New Roman" w:hint="eastAsia"/>
          <w:sz w:val="24"/>
          <w:szCs w:val="24"/>
        </w:rPr>
        <w:t>November</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10</w:t>
      </w:r>
      <w:r w:rsidRPr="007C13C3">
        <w:rPr>
          <w:rFonts w:ascii="Times New Roman" w:hAnsi="Times New Roman" w:cs="Times New Roman"/>
          <w:sz w:val="24"/>
          <w:szCs w:val="24"/>
        </w:rPr>
        <w:t>, 201</w:t>
      </w:r>
      <w:r w:rsidRPr="007C13C3">
        <w:rPr>
          <w:rFonts w:ascii="Times New Roman" w:hAnsi="Times New Roman" w:cs="Times New Roman" w:hint="eastAsia"/>
          <w:sz w:val="24"/>
          <w:szCs w:val="24"/>
        </w:rPr>
        <w:t>6</w:t>
      </w:r>
      <w:r w:rsidRPr="007C13C3">
        <w:rPr>
          <w:rFonts w:ascii="Times New Roman" w:hAnsi="Times New Roman" w:cs="Times New Roman"/>
          <w:sz w:val="24"/>
          <w:szCs w:val="24"/>
        </w:rPr>
        <w:t>, from</w:t>
      </w:r>
      <w:r w:rsidRPr="007C13C3">
        <w:rPr>
          <w:rFonts w:ascii="Times New Roman" w:hAnsi="Times New Roman" w:cs="Times New Roman" w:hint="eastAsia"/>
          <w:sz w:val="24"/>
          <w:szCs w:val="24"/>
        </w:rPr>
        <w:t xml:space="preserve"> </w:t>
      </w:r>
      <w:r w:rsidRPr="007C13C3">
        <w:rPr>
          <w:rFonts w:ascii="Times New Roman" w:hAnsi="Times New Roman" w:cs="Times New Roman"/>
          <w:sz w:val="24"/>
          <w:szCs w:val="24"/>
          <w:u w:val="single"/>
        </w:rPr>
        <w:t>http://www.wageindicator.org/main/documents/publicationslist/publications-2010/codebook-and-explanatory-note-on-the-wageindicator-dataset.pdf</w:t>
      </w:r>
      <w:r w:rsidRPr="007C13C3">
        <w:rPr>
          <w:rFonts w:ascii="Times New Roman" w:hAnsi="Times New Roman" w:cs="Times New Roman" w:hint="eastAsia"/>
          <w:sz w:val="24"/>
          <w:szCs w:val="24"/>
        </w:rPr>
        <w:t>.</w:t>
      </w:r>
    </w:p>
    <w:p w14:paraId="493F80D5" w14:textId="7B5D43F6" w:rsidR="002472B5" w:rsidRPr="007C13C3" w:rsidRDefault="002472B5" w:rsidP="002472B5">
      <w:pPr>
        <w:widowControl/>
        <w:wordWrap/>
        <w:autoSpaceDE/>
        <w:autoSpaceDN/>
        <w:ind w:rightChars="200" w:right="400"/>
        <w:jc w:val="left"/>
        <w:rPr>
          <w:rFonts w:ascii="Times New Roman" w:hAnsi="Times New Roman" w:cs="Times New Roman"/>
          <w:sz w:val="24"/>
          <w:szCs w:val="24"/>
        </w:rPr>
      </w:pPr>
      <w:r w:rsidRPr="007C13C3">
        <w:rPr>
          <w:rFonts w:ascii="Times New Roman" w:hAnsi="Times New Roman" w:cs="Times New Roman"/>
          <w:sz w:val="24"/>
          <w:szCs w:val="24"/>
        </w:rPr>
        <w:t xml:space="preserve">Travaglione, A., &amp; Cross, B. </w:t>
      </w:r>
      <w:r w:rsidR="00AB31CE">
        <w:rPr>
          <w:rFonts w:ascii="Times New Roman" w:hAnsi="Times New Roman" w:cs="Times New Roman"/>
          <w:sz w:val="24"/>
          <w:szCs w:val="24"/>
        </w:rPr>
        <w:t>(</w:t>
      </w:r>
      <w:r w:rsidRPr="007C13C3">
        <w:rPr>
          <w:rFonts w:ascii="Times New Roman" w:hAnsi="Times New Roman" w:cs="Times New Roman"/>
          <w:sz w:val="24"/>
          <w:szCs w:val="24"/>
        </w:rPr>
        <w:t>2006</w:t>
      </w:r>
      <w:r w:rsidR="00AB31CE">
        <w:rPr>
          <w:rFonts w:ascii="Times New Roman" w:hAnsi="Times New Roman" w:cs="Times New Roman"/>
          <w:sz w:val="24"/>
          <w:szCs w:val="24"/>
        </w:rPr>
        <w:t>)</w:t>
      </w:r>
      <w:r w:rsidRPr="007C13C3">
        <w:rPr>
          <w:rFonts w:ascii="Times New Roman" w:hAnsi="Times New Roman" w:cs="Times New Roman"/>
          <w:sz w:val="24"/>
          <w:szCs w:val="24"/>
        </w:rPr>
        <w:t xml:space="preserve">. Diminishing the social network in </w:t>
      </w:r>
      <w:r w:rsidR="006F7CD4" w:rsidRPr="007C13C3">
        <w:rPr>
          <w:rFonts w:ascii="Times New Roman" w:hAnsi="Times New Roman" w:cs="Times New Roman"/>
          <w:sz w:val="24"/>
          <w:szCs w:val="24"/>
        </w:rPr>
        <w:t>organi</w:t>
      </w:r>
      <w:r w:rsidR="006F7CD4">
        <w:rPr>
          <w:rFonts w:ascii="Times New Roman" w:hAnsi="Times New Roman" w:cs="Times New Roman"/>
          <w:sz w:val="24"/>
          <w:szCs w:val="24"/>
        </w:rPr>
        <w:t>z</w:t>
      </w:r>
      <w:r w:rsidR="006F7CD4" w:rsidRPr="007C13C3">
        <w:rPr>
          <w:rFonts w:ascii="Times New Roman" w:hAnsi="Times New Roman" w:cs="Times New Roman"/>
          <w:sz w:val="24"/>
          <w:szCs w:val="24"/>
        </w:rPr>
        <w:t>ations</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D</w:t>
      </w:r>
      <w:r w:rsidRPr="007C13C3">
        <w:rPr>
          <w:rFonts w:ascii="Times New Roman" w:hAnsi="Times New Roman" w:cs="Times New Roman"/>
          <w:sz w:val="24"/>
          <w:szCs w:val="24"/>
        </w:rPr>
        <w:t xml:space="preserve">oes </w:t>
      </w:r>
      <w:r w:rsidR="00AB31CE">
        <w:rPr>
          <w:rFonts w:ascii="Times New Roman" w:hAnsi="Times New Roman" w:cs="Times New Roman"/>
          <w:sz w:val="24"/>
          <w:szCs w:val="24"/>
        </w:rPr>
        <w:tab/>
      </w:r>
      <w:r w:rsidRPr="007C13C3">
        <w:rPr>
          <w:rFonts w:ascii="Times New Roman" w:hAnsi="Times New Roman" w:cs="Times New Roman"/>
          <w:sz w:val="24"/>
          <w:szCs w:val="24"/>
        </w:rPr>
        <w:t>there need to be such a phenomenon as ‘survivor syndrome’</w:t>
      </w:r>
      <w:r w:rsidRPr="007C13C3">
        <w:rPr>
          <w:rFonts w:ascii="Times New Roman" w:hAnsi="Times New Roman" w:cs="Times New Roman" w:hint="eastAsia"/>
          <w:sz w:val="24"/>
          <w:szCs w:val="24"/>
        </w:rPr>
        <w:t xml:space="preserve"> </w:t>
      </w:r>
      <w:r w:rsidRPr="007C13C3">
        <w:rPr>
          <w:rFonts w:ascii="Times New Roman" w:hAnsi="Times New Roman" w:cs="Times New Roman"/>
          <w:sz w:val="24"/>
          <w:szCs w:val="24"/>
        </w:rPr>
        <w:t>after downsizing?.</w:t>
      </w:r>
      <w:r w:rsidRPr="007C13C3">
        <w:rPr>
          <w:rFonts w:ascii="Times New Roman" w:hAnsi="Times New Roman" w:cs="Times New Roman" w:hint="eastAsia"/>
          <w:sz w:val="24"/>
          <w:szCs w:val="24"/>
        </w:rPr>
        <w:t xml:space="preserve"> </w:t>
      </w:r>
      <w:r w:rsidR="00AB31CE">
        <w:rPr>
          <w:rFonts w:ascii="Times New Roman" w:hAnsi="Times New Roman" w:cs="Times New Roman"/>
          <w:sz w:val="24"/>
          <w:szCs w:val="24"/>
        </w:rPr>
        <w:tab/>
      </w:r>
      <w:r w:rsidRPr="000C34DA">
        <w:rPr>
          <w:rFonts w:ascii="Times New Roman" w:hAnsi="Times New Roman" w:cs="Times New Roman"/>
          <w:i/>
          <w:sz w:val="24"/>
          <w:szCs w:val="24"/>
        </w:rPr>
        <w:t>Strategic Change</w:t>
      </w:r>
      <w:r w:rsidRPr="007C13C3">
        <w:rPr>
          <w:rFonts w:ascii="Times New Roman" w:hAnsi="Times New Roman" w:cs="Times New Roman"/>
          <w:sz w:val="24"/>
          <w:szCs w:val="24"/>
        </w:rPr>
        <w:t>, </w:t>
      </w:r>
      <w:r w:rsidRPr="007C13C3">
        <w:rPr>
          <w:rFonts w:ascii="Times New Roman" w:hAnsi="Times New Roman" w:cs="Times New Roman"/>
          <w:iCs/>
          <w:sz w:val="24"/>
          <w:szCs w:val="24"/>
        </w:rPr>
        <w:t>15</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1−13.</w:t>
      </w:r>
    </w:p>
    <w:p w14:paraId="243E3EED" w14:textId="77777777" w:rsidR="002472B5" w:rsidRPr="007C13C3" w:rsidRDefault="002472B5" w:rsidP="002472B5">
      <w:pPr>
        <w:jc w:val="left"/>
        <w:rPr>
          <w:rFonts w:ascii="Times New Roman" w:hAnsi="Times New Roman" w:cs="Times New Roman"/>
          <w:sz w:val="24"/>
          <w:szCs w:val="24"/>
        </w:rPr>
      </w:pPr>
      <w:r w:rsidRPr="007C13C3">
        <w:rPr>
          <w:rFonts w:ascii="Times New Roman" w:hAnsi="Times New Roman" w:cs="Times New Roman"/>
          <w:kern w:val="0"/>
          <w:sz w:val="24"/>
          <w:szCs w:val="24"/>
        </w:rPr>
        <w:t xml:space="preserve">Vroom, V. H. </w:t>
      </w:r>
      <w:r w:rsidR="00AB31CE">
        <w:rPr>
          <w:rFonts w:ascii="Times New Roman" w:hAnsi="Times New Roman" w:cs="Times New Roman"/>
          <w:kern w:val="0"/>
          <w:sz w:val="24"/>
          <w:szCs w:val="24"/>
        </w:rPr>
        <w:t>(</w:t>
      </w:r>
      <w:r w:rsidRPr="007C13C3">
        <w:rPr>
          <w:rFonts w:ascii="Times New Roman" w:hAnsi="Times New Roman" w:cs="Times New Roman"/>
          <w:kern w:val="0"/>
          <w:sz w:val="24"/>
          <w:szCs w:val="24"/>
        </w:rPr>
        <w:t>1964</w:t>
      </w:r>
      <w:r w:rsidR="00AB31CE">
        <w:rPr>
          <w:rFonts w:ascii="Times New Roman" w:hAnsi="Times New Roman" w:cs="Times New Roman"/>
          <w:kern w:val="0"/>
          <w:sz w:val="24"/>
          <w:szCs w:val="24"/>
        </w:rPr>
        <w:t>)</w:t>
      </w:r>
      <w:r w:rsidRPr="007C13C3">
        <w:rPr>
          <w:rFonts w:ascii="Times New Roman" w:hAnsi="Times New Roman" w:cs="Times New Roman"/>
          <w:kern w:val="0"/>
          <w:sz w:val="24"/>
          <w:szCs w:val="24"/>
        </w:rPr>
        <w:t xml:space="preserve">. </w:t>
      </w:r>
      <w:r w:rsidRPr="000C34DA">
        <w:rPr>
          <w:rFonts w:ascii="Times New Roman" w:hAnsi="Times New Roman" w:cs="Times New Roman"/>
          <w:i/>
          <w:iCs/>
          <w:kern w:val="0"/>
          <w:sz w:val="24"/>
          <w:szCs w:val="24"/>
        </w:rPr>
        <w:t>Work and motivation</w:t>
      </w:r>
      <w:r w:rsidRPr="007C13C3">
        <w:rPr>
          <w:rFonts w:ascii="Times New Roman" w:hAnsi="Times New Roman" w:cs="Times New Roman"/>
          <w:kern w:val="0"/>
          <w:sz w:val="24"/>
          <w:szCs w:val="24"/>
        </w:rPr>
        <w:t>. New York: Wiley.</w:t>
      </w:r>
    </w:p>
    <w:p w14:paraId="0300D1E2" w14:textId="77777777" w:rsidR="002472B5" w:rsidRPr="007C13C3" w:rsidRDefault="002472B5" w:rsidP="002472B5">
      <w:pPr>
        <w:widowControl/>
        <w:wordWrap/>
        <w:autoSpaceDE/>
        <w:autoSpaceDN/>
        <w:ind w:rightChars="200" w:right="400"/>
        <w:jc w:val="left"/>
        <w:rPr>
          <w:rFonts w:ascii="Times New Roman" w:hAnsi="Times New Roman" w:cs="Times New Roman"/>
          <w:kern w:val="0"/>
          <w:sz w:val="24"/>
          <w:szCs w:val="24"/>
        </w:rPr>
      </w:pPr>
      <w:r w:rsidRPr="007C13C3">
        <w:rPr>
          <w:rFonts w:ascii="Times New Roman" w:hAnsi="Times New Roman" w:cs="Times New Roman"/>
          <w:kern w:val="0"/>
          <w:sz w:val="24"/>
          <w:szCs w:val="24"/>
        </w:rPr>
        <w:t xml:space="preserve">Wagar, T. H. </w:t>
      </w:r>
      <w:r w:rsidR="00AB31CE">
        <w:rPr>
          <w:rFonts w:ascii="Times New Roman" w:hAnsi="Times New Roman" w:cs="Times New Roman"/>
          <w:kern w:val="0"/>
          <w:sz w:val="24"/>
          <w:szCs w:val="24"/>
        </w:rPr>
        <w:t>(</w:t>
      </w:r>
      <w:r w:rsidRPr="007C13C3">
        <w:rPr>
          <w:rFonts w:ascii="Times New Roman" w:hAnsi="Times New Roman" w:cs="Times New Roman"/>
          <w:kern w:val="0"/>
          <w:sz w:val="24"/>
          <w:szCs w:val="24"/>
        </w:rPr>
        <w:t>1998</w:t>
      </w:r>
      <w:r w:rsidR="00AB31CE">
        <w:rPr>
          <w:rFonts w:ascii="Times New Roman" w:hAnsi="Times New Roman" w:cs="Times New Roman"/>
          <w:kern w:val="0"/>
          <w:sz w:val="24"/>
          <w:szCs w:val="24"/>
        </w:rPr>
        <w:t>)</w:t>
      </w:r>
      <w:r w:rsidRPr="007C13C3">
        <w:rPr>
          <w:rFonts w:ascii="Times New Roman" w:hAnsi="Times New Roman" w:cs="Times New Roman"/>
          <w:kern w:val="0"/>
          <w:sz w:val="24"/>
          <w:szCs w:val="24"/>
        </w:rPr>
        <w:t>. Exploring the consequences of workforce reduction.</w:t>
      </w:r>
      <w:r w:rsidRPr="007C13C3">
        <w:rPr>
          <w:rFonts w:ascii="Times New Roman" w:hAnsi="Times New Roman" w:cs="Times New Roman" w:hint="eastAsia"/>
          <w:kern w:val="0"/>
          <w:sz w:val="24"/>
          <w:szCs w:val="24"/>
        </w:rPr>
        <w:t xml:space="preserve"> </w:t>
      </w:r>
      <w:r w:rsidRPr="000C34DA">
        <w:rPr>
          <w:rFonts w:ascii="Times New Roman" w:hAnsi="Times New Roman" w:cs="Times New Roman"/>
          <w:i/>
          <w:kern w:val="0"/>
          <w:sz w:val="24"/>
          <w:szCs w:val="24"/>
        </w:rPr>
        <w:t xml:space="preserve">Canadian Journal of </w:t>
      </w:r>
      <w:r w:rsidRPr="000C34DA">
        <w:rPr>
          <w:rFonts w:ascii="Times New Roman" w:hAnsi="Times New Roman" w:cs="Times New Roman" w:hint="eastAsia"/>
          <w:i/>
          <w:kern w:val="0"/>
          <w:sz w:val="24"/>
          <w:szCs w:val="24"/>
        </w:rPr>
        <w:tab/>
      </w:r>
      <w:r w:rsidRPr="000C34DA">
        <w:rPr>
          <w:rFonts w:ascii="Times New Roman" w:hAnsi="Times New Roman" w:cs="Times New Roman"/>
          <w:i/>
          <w:kern w:val="0"/>
          <w:sz w:val="24"/>
          <w:szCs w:val="24"/>
        </w:rPr>
        <w:t>Administrative Sciences</w:t>
      </w:r>
      <w:r w:rsidRPr="007C13C3">
        <w:rPr>
          <w:rFonts w:ascii="Times New Roman" w:hAnsi="Times New Roman" w:cs="Times New Roman"/>
          <w:kern w:val="0"/>
          <w:sz w:val="24"/>
          <w:szCs w:val="24"/>
        </w:rPr>
        <w:t>, </w:t>
      </w:r>
      <w:r w:rsidRPr="007C13C3">
        <w:rPr>
          <w:rFonts w:ascii="Times New Roman" w:hAnsi="Times New Roman" w:cs="Times New Roman"/>
          <w:iCs/>
          <w:kern w:val="0"/>
          <w:sz w:val="24"/>
          <w:szCs w:val="24"/>
        </w:rPr>
        <w:t>15</w:t>
      </w:r>
      <w:r w:rsidRPr="007C13C3">
        <w:rPr>
          <w:rFonts w:ascii="Times New Roman" w:hAnsi="Times New Roman" w:cs="Times New Roman"/>
          <w:kern w:val="0"/>
          <w:sz w:val="24"/>
          <w:szCs w:val="24"/>
        </w:rPr>
        <w:t>(4)</w:t>
      </w:r>
      <w:r w:rsidR="007C13C3">
        <w:rPr>
          <w:rFonts w:ascii="Times New Roman" w:hAnsi="Times New Roman" w:cs="Times New Roman" w:hint="eastAsia"/>
          <w:kern w:val="0"/>
          <w:sz w:val="24"/>
          <w:szCs w:val="24"/>
        </w:rPr>
        <w:t>,</w:t>
      </w:r>
      <w:r w:rsidRPr="007C13C3">
        <w:rPr>
          <w:rFonts w:ascii="Times New Roman" w:hAnsi="Times New Roman" w:cs="Times New Roman"/>
          <w:kern w:val="0"/>
          <w:sz w:val="24"/>
          <w:szCs w:val="24"/>
        </w:rPr>
        <w:t xml:space="preserve"> 300</w:t>
      </w:r>
      <w:r w:rsidRPr="007C13C3">
        <w:rPr>
          <w:rFonts w:ascii="Times New Roman" w:hAnsi="Times New Roman" w:cs="Times New Roman"/>
          <w:sz w:val="24"/>
          <w:szCs w:val="24"/>
        </w:rPr>
        <w:t>−</w:t>
      </w:r>
      <w:r w:rsidRPr="007C13C3">
        <w:rPr>
          <w:rFonts w:ascii="Times New Roman" w:hAnsi="Times New Roman" w:cs="Times New Roman"/>
          <w:kern w:val="0"/>
          <w:sz w:val="24"/>
          <w:szCs w:val="24"/>
        </w:rPr>
        <w:t>309.</w:t>
      </w:r>
    </w:p>
    <w:p w14:paraId="51807F07" w14:textId="77777777" w:rsidR="002472B5" w:rsidRPr="007C13C3" w:rsidRDefault="002472B5" w:rsidP="002472B5">
      <w:pPr>
        <w:jc w:val="left"/>
        <w:rPr>
          <w:rFonts w:ascii="Times New Roman" w:hAnsi="Times New Roman" w:cs="Times New Roman"/>
          <w:sz w:val="24"/>
          <w:szCs w:val="24"/>
        </w:rPr>
      </w:pPr>
      <w:r w:rsidRPr="007C13C3">
        <w:rPr>
          <w:rFonts w:ascii="Times New Roman" w:hAnsi="Times New Roman" w:cs="Times New Roman"/>
          <w:color w:val="000000" w:themeColor="text1"/>
          <w:sz w:val="24"/>
          <w:szCs w:val="24"/>
        </w:rPr>
        <w:t xml:space="preserve">Wanous, J. P., Reichers, A. E., &amp; Hudy, M. J. </w:t>
      </w:r>
      <w:r w:rsidR="00AB31CE">
        <w:rPr>
          <w:rFonts w:ascii="Times New Roman" w:hAnsi="Times New Roman" w:cs="Times New Roman"/>
          <w:color w:val="000000" w:themeColor="text1"/>
          <w:sz w:val="24"/>
          <w:szCs w:val="24"/>
        </w:rPr>
        <w:t>(</w:t>
      </w:r>
      <w:r w:rsidRPr="007C13C3">
        <w:rPr>
          <w:rFonts w:ascii="Times New Roman" w:hAnsi="Times New Roman" w:cs="Times New Roman"/>
          <w:color w:val="000000" w:themeColor="text1"/>
          <w:sz w:val="24"/>
          <w:szCs w:val="24"/>
        </w:rPr>
        <w:t>1997</w:t>
      </w:r>
      <w:r w:rsidR="00AB31CE">
        <w:rPr>
          <w:rFonts w:ascii="Times New Roman" w:hAnsi="Times New Roman" w:cs="Times New Roman"/>
          <w:color w:val="000000" w:themeColor="text1"/>
          <w:sz w:val="24"/>
          <w:szCs w:val="24"/>
        </w:rPr>
        <w:t>)</w:t>
      </w:r>
      <w:r w:rsidRPr="007C13C3">
        <w:rPr>
          <w:rFonts w:ascii="Times New Roman" w:hAnsi="Times New Roman" w:cs="Times New Roman"/>
          <w:color w:val="000000" w:themeColor="text1"/>
          <w:sz w:val="24"/>
          <w:szCs w:val="24"/>
        </w:rPr>
        <w:t>. Overall job satisfaction: How good are single-</w:t>
      </w:r>
      <w:r w:rsidRPr="007C13C3">
        <w:rPr>
          <w:rFonts w:ascii="Times New Roman" w:hAnsi="Times New Roman" w:cs="Times New Roman" w:hint="eastAsia"/>
          <w:color w:val="000000" w:themeColor="text1"/>
          <w:sz w:val="24"/>
          <w:szCs w:val="24"/>
        </w:rPr>
        <w:tab/>
      </w:r>
      <w:r w:rsidRPr="007C13C3">
        <w:rPr>
          <w:rFonts w:ascii="Times New Roman" w:hAnsi="Times New Roman" w:cs="Times New Roman"/>
          <w:color w:val="000000" w:themeColor="text1"/>
          <w:sz w:val="24"/>
          <w:szCs w:val="24"/>
        </w:rPr>
        <w:t>item measures?. </w:t>
      </w:r>
      <w:r w:rsidRPr="000C34DA">
        <w:rPr>
          <w:rFonts w:ascii="Times New Roman" w:hAnsi="Times New Roman" w:cs="Times New Roman"/>
          <w:i/>
          <w:iCs/>
          <w:color w:val="000000" w:themeColor="text1"/>
          <w:sz w:val="24"/>
          <w:szCs w:val="24"/>
        </w:rPr>
        <w:t xml:space="preserve">Journal of </w:t>
      </w:r>
      <w:r w:rsidRPr="000C34DA">
        <w:rPr>
          <w:rFonts w:ascii="Times New Roman" w:hAnsi="Times New Roman" w:cs="Times New Roman" w:hint="eastAsia"/>
          <w:i/>
          <w:iCs/>
          <w:color w:val="000000" w:themeColor="text1"/>
          <w:sz w:val="24"/>
          <w:szCs w:val="24"/>
        </w:rPr>
        <w:t>A</w:t>
      </w:r>
      <w:r w:rsidRPr="000C34DA">
        <w:rPr>
          <w:rFonts w:ascii="Times New Roman" w:hAnsi="Times New Roman" w:cs="Times New Roman"/>
          <w:i/>
          <w:iCs/>
          <w:color w:val="000000" w:themeColor="text1"/>
          <w:sz w:val="24"/>
          <w:szCs w:val="24"/>
        </w:rPr>
        <w:t>pplied Psychology</w:t>
      </w:r>
      <w:r w:rsidRPr="007C13C3">
        <w:rPr>
          <w:rFonts w:ascii="Times New Roman" w:hAnsi="Times New Roman" w:cs="Times New Roman"/>
          <w:color w:val="000000" w:themeColor="text1"/>
          <w:sz w:val="24"/>
          <w:szCs w:val="24"/>
        </w:rPr>
        <w:t>, 82</w:t>
      </w:r>
      <w:r w:rsidR="007C13C3">
        <w:rPr>
          <w:rFonts w:ascii="Times New Roman" w:hAnsi="Times New Roman" w:cs="Times New Roman" w:hint="eastAsia"/>
          <w:color w:val="000000" w:themeColor="text1"/>
          <w:sz w:val="24"/>
          <w:szCs w:val="24"/>
        </w:rPr>
        <w:t>,</w:t>
      </w:r>
      <w:r w:rsidRPr="007C13C3">
        <w:rPr>
          <w:rFonts w:ascii="Times New Roman" w:hAnsi="Times New Roman" w:cs="Times New Roman"/>
          <w:color w:val="000000" w:themeColor="text1"/>
          <w:sz w:val="24"/>
          <w:szCs w:val="24"/>
        </w:rPr>
        <w:t xml:space="preserve"> 247–</w:t>
      </w:r>
      <w:r w:rsidRPr="007C13C3">
        <w:rPr>
          <w:rFonts w:ascii="Times New Roman" w:hAnsi="Times New Roman" w:cs="Times New Roman" w:hint="eastAsia"/>
          <w:color w:val="000000" w:themeColor="text1"/>
          <w:sz w:val="24"/>
          <w:szCs w:val="24"/>
        </w:rPr>
        <w:t>252</w:t>
      </w:r>
      <w:r w:rsidRPr="007C13C3">
        <w:rPr>
          <w:rFonts w:ascii="Times New Roman" w:hAnsi="Times New Roman" w:cs="Times New Roman"/>
          <w:color w:val="000000" w:themeColor="text1"/>
          <w:sz w:val="24"/>
          <w:szCs w:val="24"/>
        </w:rPr>
        <w:t>.</w:t>
      </w:r>
    </w:p>
    <w:p w14:paraId="499604AA" w14:textId="77777777" w:rsidR="002472B5" w:rsidRPr="007C13C3" w:rsidRDefault="002472B5" w:rsidP="002472B5">
      <w:pPr>
        <w:jc w:val="left"/>
        <w:rPr>
          <w:rFonts w:ascii="Times New Roman" w:hAnsi="Times New Roman" w:cs="Times New Roman"/>
          <w:sz w:val="24"/>
          <w:szCs w:val="24"/>
        </w:rPr>
      </w:pPr>
      <w:r w:rsidRPr="007C13C3">
        <w:rPr>
          <w:rFonts w:ascii="Times New Roman" w:hAnsi="Times New Roman" w:cs="Times New Roman" w:hint="eastAsia"/>
          <w:sz w:val="24"/>
          <w:szCs w:val="24"/>
        </w:rPr>
        <w:t xml:space="preserve">van </w:t>
      </w:r>
      <w:r w:rsidRPr="007C13C3">
        <w:rPr>
          <w:rFonts w:ascii="Times New Roman" w:hAnsi="Times New Roman" w:cs="Times New Roman"/>
          <w:sz w:val="24"/>
          <w:szCs w:val="24"/>
        </w:rPr>
        <w:t xml:space="preserve">Wanrooy, B. V., Bewley, H., Bryson, A., Forth, J., Freeth, S., Stokes, L., &amp; Wood, S. </w:t>
      </w:r>
      <w:r w:rsidR="00AB31CE">
        <w:rPr>
          <w:rFonts w:ascii="Times New Roman" w:hAnsi="Times New Roman" w:cs="Times New Roman"/>
          <w:sz w:val="24"/>
          <w:szCs w:val="24"/>
        </w:rPr>
        <w:t>(</w:t>
      </w:r>
      <w:r w:rsidRPr="007C13C3">
        <w:rPr>
          <w:rFonts w:ascii="Times New Roman" w:hAnsi="Times New Roman" w:cs="Times New Roman"/>
          <w:sz w:val="24"/>
          <w:szCs w:val="24"/>
        </w:rPr>
        <w:t>2013</w:t>
      </w:r>
      <w:r w:rsidR="00AB31CE">
        <w:rPr>
          <w:rFonts w:ascii="Times New Roman" w:hAnsi="Times New Roman" w:cs="Times New Roman"/>
          <w:sz w:val="24"/>
          <w:szCs w:val="24"/>
        </w:rPr>
        <w:t>)</w:t>
      </w:r>
      <w:r w:rsidRPr="007C13C3">
        <w:rPr>
          <w:rFonts w:ascii="Times New Roman" w:hAnsi="Times New Roman" w:cs="Times New Roman"/>
          <w:sz w:val="24"/>
          <w:szCs w:val="24"/>
        </w:rPr>
        <w:t xml:space="preserve">. </w:t>
      </w:r>
      <w:r w:rsidR="00AB31CE">
        <w:rPr>
          <w:rFonts w:ascii="Times New Roman" w:hAnsi="Times New Roman" w:cs="Times New Roman"/>
          <w:sz w:val="24"/>
          <w:szCs w:val="24"/>
        </w:rPr>
        <w:tab/>
      </w:r>
      <w:r w:rsidRPr="000C34DA">
        <w:rPr>
          <w:rFonts w:ascii="Times New Roman" w:hAnsi="Times New Roman" w:cs="Times New Roman"/>
          <w:i/>
          <w:iCs/>
          <w:sz w:val="24"/>
          <w:szCs w:val="24"/>
        </w:rPr>
        <w:t xml:space="preserve">The 2011 workplace employment relations study: </w:t>
      </w:r>
      <w:r w:rsidRPr="000C34DA">
        <w:rPr>
          <w:rFonts w:ascii="Times New Roman" w:hAnsi="Times New Roman" w:cs="Times New Roman" w:hint="eastAsia"/>
          <w:i/>
          <w:iCs/>
          <w:sz w:val="24"/>
          <w:szCs w:val="24"/>
        </w:rPr>
        <w:t>F</w:t>
      </w:r>
      <w:r w:rsidRPr="000C34DA">
        <w:rPr>
          <w:rFonts w:ascii="Times New Roman" w:hAnsi="Times New Roman" w:cs="Times New Roman"/>
          <w:i/>
          <w:iCs/>
          <w:sz w:val="24"/>
          <w:szCs w:val="24"/>
        </w:rPr>
        <w:t>irst findings</w:t>
      </w:r>
      <w:r w:rsidRPr="007C13C3">
        <w:rPr>
          <w:rFonts w:ascii="Times New Roman" w:hAnsi="Times New Roman" w:cs="Times New Roman"/>
          <w:sz w:val="24"/>
          <w:szCs w:val="24"/>
        </w:rPr>
        <w:t>.</w:t>
      </w:r>
      <w:r w:rsidRPr="007C13C3">
        <w:rPr>
          <w:rFonts w:ascii="Times New Roman" w:hAnsi="Times New Roman" w:cs="Times New Roman" w:hint="eastAsia"/>
          <w:sz w:val="24"/>
          <w:szCs w:val="24"/>
        </w:rPr>
        <w:t xml:space="preserve"> </w:t>
      </w:r>
      <w:r w:rsidRPr="007C13C3">
        <w:rPr>
          <w:rFonts w:ascii="Times New Roman" w:hAnsi="Times New Roman" w:cs="Times New Roman"/>
          <w:sz w:val="24"/>
          <w:szCs w:val="24"/>
        </w:rPr>
        <w:t xml:space="preserve">Retrieved </w:t>
      </w:r>
      <w:r w:rsidRPr="007C13C3">
        <w:rPr>
          <w:rFonts w:ascii="Times New Roman" w:hAnsi="Times New Roman" w:cs="Times New Roman" w:hint="eastAsia"/>
          <w:sz w:val="24"/>
          <w:szCs w:val="24"/>
        </w:rPr>
        <w:t>April</w:t>
      </w:r>
      <w:r w:rsidRPr="007C13C3">
        <w:rPr>
          <w:rFonts w:ascii="Times New Roman" w:hAnsi="Times New Roman" w:cs="Times New Roman"/>
          <w:sz w:val="24"/>
          <w:szCs w:val="24"/>
        </w:rPr>
        <w:t xml:space="preserve"> </w:t>
      </w:r>
      <w:r w:rsidRPr="007C13C3">
        <w:rPr>
          <w:rFonts w:ascii="Times New Roman" w:hAnsi="Times New Roman" w:cs="Times New Roman" w:hint="eastAsia"/>
          <w:sz w:val="24"/>
          <w:szCs w:val="24"/>
        </w:rPr>
        <w:t>6</w:t>
      </w:r>
      <w:r w:rsidRPr="007C13C3">
        <w:rPr>
          <w:rFonts w:ascii="Times New Roman" w:hAnsi="Times New Roman" w:cs="Times New Roman"/>
          <w:sz w:val="24"/>
          <w:szCs w:val="24"/>
        </w:rPr>
        <w:t>, 201</w:t>
      </w:r>
      <w:r w:rsidRPr="007C13C3">
        <w:rPr>
          <w:rFonts w:ascii="Times New Roman" w:hAnsi="Times New Roman" w:cs="Times New Roman" w:hint="eastAsia"/>
          <w:sz w:val="24"/>
          <w:szCs w:val="24"/>
        </w:rPr>
        <w:t>6</w:t>
      </w:r>
      <w:r w:rsidRPr="007C13C3">
        <w:rPr>
          <w:rFonts w:ascii="Times New Roman" w:hAnsi="Times New Roman" w:cs="Times New Roman"/>
          <w:sz w:val="24"/>
          <w:szCs w:val="24"/>
        </w:rPr>
        <w:t xml:space="preserve">, </w:t>
      </w:r>
      <w:r w:rsidR="00AB31CE">
        <w:rPr>
          <w:rFonts w:ascii="Times New Roman" w:hAnsi="Times New Roman" w:cs="Times New Roman"/>
          <w:sz w:val="24"/>
          <w:szCs w:val="24"/>
        </w:rPr>
        <w:tab/>
      </w:r>
      <w:r w:rsidRPr="007C13C3">
        <w:rPr>
          <w:rFonts w:ascii="Times New Roman" w:hAnsi="Times New Roman" w:cs="Times New Roman"/>
          <w:sz w:val="24"/>
          <w:szCs w:val="24"/>
        </w:rPr>
        <w:t xml:space="preserve">from </w:t>
      </w:r>
      <w:r w:rsidR="00AB31CE">
        <w:rPr>
          <w:rFonts w:ascii="Times New Roman" w:hAnsi="Times New Roman" w:cs="Times New Roman"/>
          <w:sz w:val="24"/>
          <w:szCs w:val="24"/>
        </w:rPr>
        <w:tab/>
      </w:r>
      <w:r w:rsidRPr="007C13C3">
        <w:rPr>
          <w:rFonts w:ascii="Times New Roman" w:hAnsi="Times New Roman" w:cs="Times New Roman"/>
          <w:sz w:val="24"/>
          <w:szCs w:val="24"/>
          <w:u w:val="single"/>
        </w:rPr>
        <w:t>https://www.gov.uk/government/uploads/system/uploads/attachment_data/file/336651/bis-</w:t>
      </w:r>
      <w:r w:rsidRPr="007C13C3">
        <w:rPr>
          <w:rFonts w:ascii="Times New Roman" w:hAnsi="Times New Roman" w:cs="Times New Roman" w:hint="eastAsia"/>
          <w:sz w:val="24"/>
          <w:szCs w:val="24"/>
        </w:rPr>
        <w:tab/>
      </w:r>
      <w:r w:rsidRPr="007C13C3">
        <w:rPr>
          <w:rFonts w:ascii="Times New Roman" w:hAnsi="Times New Roman" w:cs="Times New Roman"/>
          <w:sz w:val="24"/>
          <w:szCs w:val="24"/>
          <w:u w:val="single"/>
        </w:rPr>
        <w:t>14-1008-WERS-first-findings-report-fourth-edition-july-2014.pdf</w:t>
      </w:r>
      <w:r w:rsidRPr="007C13C3">
        <w:rPr>
          <w:rFonts w:ascii="Times New Roman" w:hAnsi="Times New Roman" w:cs="Times New Roman"/>
          <w:sz w:val="24"/>
          <w:szCs w:val="24"/>
        </w:rPr>
        <w:t>.</w:t>
      </w:r>
    </w:p>
    <w:p w14:paraId="1B3DC56D" w14:textId="77777777" w:rsidR="002472B5" w:rsidRPr="007C13C3" w:rsidRDefault="002472B5" w:rsidP="002472B5">
      <w:pPr>
        <w:jc w:val="left"/>
        <w:rPr>
          <w:rFonts w:ascii="Times New Roman" w:hAnsi="Times New Roman" w:cs="Times New Roman"/>
          <w:sz w:val="24"/>
          <w:szCs w:val="24"/>
        </w:rPr>
      </w:pPr>
      <w:r w:rsidRPr="007C13C3">
        <w:rPr>
          <w:rFonts w:ascii="Times New Roman" w:hAnsi="Times New Roman" w:cs="Times New Roman"/>
          <w:sz w:val="24"/>
          <w:szCs w:val="24"/>
        </w:rPr>
        <w:t xml:space="preserve">Warr, P., Cook, J., &amp; Wall, T. </w:t>
      </w:r>
      <w:r w:rsidR="00AB31CE">
        <w:rPr>
          <w:rFonts w:ascii="Times New Roman" w:hAnsi="Times New Roman" w:cs="Times New Roman"/>
          <w:sz w:val="24"/>
          <w:szCs w:val="24"/>
        </w:rPr>
        <w:t>(</w:t>
      </w:r>
      <w:r w:rsidRPr="007C13C3">
        <w:rPr>
          <w:rFonts w:ascii="Times New Roman" w:hAnsi="Times New Roman" w:cs="Times New Roman"/>
          <w:sz w:val="24"/>
          <w:szCs w:val="24"/>
        </w:rPr>
        <w:t>1979</w:t>
      </w:r>
      <w:r w:rsidR="00AB31CE">
        <w:rPr>
          <w:rFonts w:ascii="Times New Roman" w:hAnsi="Times New Roman" w:cs="Times New Roman"/>
          <w:sz w:val="24"/>
          <w:szCs w:val="24"/>
        </w:rPr>
        <w:t>)</w:t>
      </w:r>
      <w:r w:rsidRPr="007C13C3">
        <w:rPr>
          <w:rFonts w:ascii="Times New Roman" w:hAnsi="Times New Roman" w:cs="Times New Roman"/>
          <w:sz w:val="24"/>
          <w:szCs w:val="24"/>
        </w:rPr>
        <w:t xml:space="preserve">. Scales for the measurement of some work attitudes and </w:t>
      </w:r>
      <w:r w:rsidR="00AB31CE">
        <w:rPr>
          <w:rFonts w:ascii="Times New Roman" w:hAnsi="Times New Roman" w:cs="Times New Roman"/>
          <w:sz w:val="24"/>
          <w:szCs w:val="24"/>
        </w:rPr>
        <w:tab/>
      </w:r>
      <w:r w:rsidRPr="007C13C3">
        <w:rPr>
          <w:rFonts w:ascii="Times New Roman" w:hAnsi="Times New Roman" w:cs="Times New Roman"/>
          <w:sz w:val="24"/>
          <w:szCs w:val="24"/>
        </w:rPr>
        <w:t>aspects of psychological well</w:t>
      </w:r>
      <w:r w:rsidRPr="007C13C3">
        <w:rPr>
          <w:rFonts w:ascii="Cambria Math" w:hAnsi="Cambria Math" w:cs="Cambria Math"/>
          <w:sz w:val="24"/>
          <w:szCs w:val="24"/>
        </w:rPr>
        <w:t>‐</w:t>
      </w:r>
      <w:r w:rsidRPr="007C13C3">
        <w:rPr>
          <w:rFonts w:ascii="Times New Roman" w:hAnsi="Times New Roman" w:cs="Times New Roman"/>
          <w:sz w:val="24"/>
          <w:szCs w:val="24"/>
        </w:rPr>
        <w:t>being. </w:t>
      </w:r>
      <w:r w:rsidRPr="000C34DA">
        <w:rPr>
          <w:rFonts w:ascii="Times New Roman" w:hAnsi="Times New Roman" w:cs="Times New Roman"/>
          <w:i/>
          <w:sz w:val="24"/>
          <w:szCs w:val="24"/>
        </w:rPr>
        <w:t xml:space="preserve">Journal of </w:t>
      </w:r>
      <w:r w:rsidRPr="000C34DA">
        <w:rPr>
          <w:rFonts w:ascii="Times New Roman" w:hAnsi="Times New Roman" w:cs="Times New Roman" w:hint="eastAsia"/>
          <w:i/>
          <w:sz w:val="24"/>
          <w:szCs w:val="24"/>
        </w:rPr>
        <w:t>O</w:t>
      </w:r>
      <w:r w:rsidRPr="000C34DA">
        <w:rPr>
          <w:rFonts w:ascii="Times New Roman" w:hAnsi="Times New Roman" w:cs="Times New Roman"/>
          <w:i/>
          <w:sz w:val="24"/>
          <w:szCs w:val="24"/>
        </w:rPr>
        <w:t xml:space="preserve">ccupational </w:t>
      </w:r>
      <w:r w:rsidRPr="000C34DA">
        <w:rPr>
          <w:rFonts w:ascii="Times New Roman" w:hAnsi="Times New Roman" w:cs="Times New Roman" w:hint="eastAsia"/>
          <w:i/>
          <w:sz w:val="24"/>
          <w:szCs w:val="24"/>
        </w:rPr>
        <w:t>P</w:t>
      </w:r>
      <w:r w:rsidRPr="000C34DA">
        <w:rPr>
          <w:rFonts w:ascii="Times New Roman" w:hAnsi="Times New Roman" w:cs="Times New Roman"/>
          <w:i/>
          <w:sz w:val="24"/>
          <w:szCs w:val="24"/>
        </w:rPr>
        <w:t>sychology</w:t>
      </w:r>
      <w:r w:rsidRPr="007C13C3">
        <w:rPr>
          <w:rFonts w:ascii="Times New Roman" w:hAnsi="Times New Roman" w:cs="Times New Roman"/>
          <w:sz w:val="24"/>
          <w:szCs w:val="24"/>
        </w:rPr>
        <w:t>, </w:t>
      </w:r>
      <w:r w:rsidRPr="007C13C3">
        <w:rPr>
          <w:rFonts w:ascii="Times New Roman" w:hAnsi="Times New Roman" w:cs="Times New Roman"/>
          <w:iCs/>
          <w:sz w:val="24"/>
          <w:szCs w:val="24"/>
        </w:rPr>
        <w:t>52</w:t>
      </w:r>
      <w:r w:rsidRPr="007C13C3">
        <w:rPr>
          <w:rFonts w:ascii="Times New Roman" w:hAnsi="Times New Roman" w:cs="Times New Roman"/>
          <w:sz w:val="24"/>
          <w:szCs w:val="24"/>
        </w:rPr>
        <w:t>(2)</w:t>
      </w:r>
      <w:r w:rsidR="007C13C3">
        <w:rPr>
          <w:rFonts w:ascii="Times New Roman" w:hAnsi="Times New Roman" w:cs="Times New Roman" w:hint="eastAsia"/>
          <w:sz w:val="24"/>
          <w:szCs w:val="24"/>
        </w:rPr>
        <w:t>,</w:t>
      </w:r>
      <w:r w:rsidRPr="007C13C3">
        <w:rPr>
          <w:rFonts w:ascii="Times New Roman" w:hAnsi="Times New Roman" w:cs="Times New Roman"/>
          <w:sz w:val="24"/>
          <w:szCs w:val="24"/>
        </w:rPr>
        <w:t xml:space="preserve"> 129−148.</w:t>
      </w:r>
    </w:p>
    <w:p w14:paraId="2BCBAE02" w14:textId="77777777" w:rsidR="002472B5" w:rsidRPr="007C13C3" w:rsidRDefault="002472B5" w:rsidP="002472B5">
      <w:pPr>
        <w:jc w:val="left"/>
        <w:rPr>
          <w:rFonts w:ascii="Times New Roman" w:hAnsi="Times New Roman" w:cs="Times New Roman"/>
          <w:kern w:val="0"/>
          <w:sz w:val="24"/>
          <w:szCs w:val="24"/>
        </w:rPr>
      </w:pPr>
      <w:r w:rsidRPr="007C13C3">
        <w:rPr>
          <w:rFonts w:ascii="Times New Roman" w:hAnsi="Times New Roman" w:cs="Times New Roman"/>
          <w:kern w:val="0"/>
          <w:sz w:val="24"/>
          <w:szCs w:val="24"/>
        </w:rPr>
        <w:t xml:space="preserve">Weaver, C. N. </w:t>
      </w:r>
      <w:r w:rsidR="00AB31CE">
        <w:rPr>
          <w:rFonts w:ascii="Times New Roman" w:hAnsi="Times New Roman" w:cs="Times New Roman"/>
          <w:kern w:val="0"/>
          <w:sz w:val="24"/>
          <w:szCs w:val="24"/>
        </w:rPr>
        <w:t>(</w:t>
      </w:r>
      <w:r w:rsidRPr="007C13C3">
        <w:rPr>
          <w:rFonts w:ascii="Times New Roman" w:hAnsi="Times New Roman" w:cs="Times New Roman"/>
          <w:kern w:val="0"/>
          <w:sz w:val="24"/>
          <w:szCs w:val="24"/>
        </w:rPr>
        <w:t>1978</w:t>
      </w:r>
      <w:r w:rsidR="00AB31CE">
        <w:rPr>
          <w:rFonts w:ascii="Times New Roman" w:hAnsi="Times New Roman" w:cs="Times New Roman"/>
          <w:kern w:val="0"/>
          <w:sz w:val="24"/>
          <w:szCs w:val="24"/>
        </w:rPr>
        <w:t>)</w:t>
      </w:r>
      <w:r w:rsidRPr="007C13C3">
        <w:rPr>
          <w:rFonts w:ascii="Times New Roman" w:hAnsi="Times New Roman" w:cs="Times New Roman"/>
          <w:kern w:val="0"/>
          <w:sz w:val="24"/>
          <w:szCs w:val="24"/>
        </w:rPr>
        <w:t>. Sex differences in the determinants of job satisfaction.</w:t>
      </w:r>
      <w:r w:rsidRPr="007C13C3">
        <w:rPr>
          <w:rFonts w:ascii="Times New Roman" w:hAnsi="Times New Roman" w:cs="Times New Roman" w:hint="eastAsia"/>
          <w:kern w:val="0"/>
          <w:sz w:val="24"/>
          <w:szCs w:val="24"/>
        </w:rPr>
        <w:t xml:space="preserve"> </w:t>
      </w:r>
      <w:r w:rsidRPr="000C34DA">
        <w:rPr>
          <w:rFonts w:ascii="Times New Roman" w:hAnsi="Times New Roman" w:cs="Times New Roman"/>
          <w:i/>
          <w:iCs/>
          <w:kern w:val="0"/>
          <w:sz w:val="24"/>
          <w:szCs w:val="24"/>
        </w:rPr>
        <w:t xml:space="preserve">Academy of </w:t>
      </w:r>
      <w:r w:rsidRPr="000C34DA">
        <w:rPr>
          <w:rFonts w:ascii="Times New Roman" w:hAnsi="Times New Roman" w:cs="Times New Roman" w:hint="eastAsia"/>
          <w:i/>
          <w:iCs/>
          <w:kern w:val="0"/>
          <w:sz w:val="24"/>
          <w:szCs w:val="24"/>
        </w:rPr>
        <w:tab/>
      </w:r>
      <w:r w:rsidRPr="000C34DA">
        <w:rPr>
          <w:rFonts w:ascii="Times New Roman" w:hAnsi="Times New Roman" w:cs="Times New Roman"/>
          <w:i/>
          <w:iCs/>
          <w:kern w:val="0"/>
          <w:sz w:val="24"/>
          <w:szCs w:val="24"/>
        </w:rPr>
        <w:t>Management Journal</w:t>
      </w:r>
      <w:r w:rsidRPr="007C13C3">
        <w:rPr>
          <w:rFonts w:ascii="Times New Roman" w:hAnsi="Times New Roman" w:cs="Times New Roman"/>
          <w:kern w:val="0"/>
          <w:sz w:val="24"/>
          <w:szCs w:val="24"/>
        </w:rPr>
        <w:t>, 21</w:t>
      </w:r>
      <w:r w:rsidR="007C13C3">
        <w:rPr>
          <w:rFonts w:ascii="Times New Roman" w:hAnsi="Times New Roman" w:cs="Times New Roman" w:hint="eastAsia"/>
          <w:kern w:val="0"/>
          <w:sz w:val="24"/>
          <w:szCs w:val="24"/>
        </w:rPr>
        <w:t>,</w:t>
      </w:r>
      <w:r w:rsidRPr="007C13C3">
        <w:rPr>
          <w:rFonts w:ascii="Times New Roman" w:hAnsi="Times New Roman" w:cs="Times New Roman"/>
          <w:kern w:val="0"/>
          <w:sz w:val="24"/>
          <w:szCs w:val="24"/>
        </w:rPr>
        <w:t xml:space="preserve"> 265–274.</w:t>
      </w:r>
    </w:p>
    <w:p w14:paraId="107A6BE9" w14:textId="77777777" w:rsidR="003D4640" w:rsidRDefault="002472B5" w:rsidP="002472B5">
      <w:pPr>
        <w:jc w:val="left"/>
        <w:rPr>
          <w:rFonts w:ascii="Times New Roman" w:hAnsi="Times New Roman" w:cs="Times New Roman"/>
          <w:kern w:val="0"/>
          <w:sz w:val="24"/>
          <w:szCs w:val="24"/>
        </w:rPr>
        <w:sectPr w:rsidR="003D4640" w:rsidSect="006B5FEB">
          <w:headerReference w:type="default" r:id="rId9"/>
          <w:pgSz w:w="12240" w:h="15840" w:code="1"/>
          <w:pgMar w:top="1304" w:right="1304" w:bottom="1304" w:left="1304" w:header="851" w:footer="992" w:gutter="0"/>
          <w:cols w:space="425"/>
          <w:docGrid w:linePitch="360"/>
        </w:sectPr>
      </w:pPr>
      <w:r w:rsidRPr="007C13C3">
        <w:rPr>
          <w:rFonts w:ascii="Times New Roman" w:hAnsi="Times New Roman" w:cs="Times New Roman" w:hint="eastAsia"/>
          <w:kern w:val="0"/>
          <w:sz w:val="24"/>
          <w:szCs w:val="24"/>
        </w:rPr>
        <w:t>Weiss</w:t>
      </w:r>
      <w:r w:rsidRPr="007C13C3">
        <w:rPr>
          <w:rFonts w:ascii="Times New Roman" w:hAnsi="Times New Roman" w:cs="Times New Roman"/>
          <w:kern w:val="0"/>
          <w:sz w:val="24"/>
          <w:szCs w:val="24"/>
        </w:rPr>
        <w:t xml:space="preserve">, </w:t>
      </w:r>
      <w:r w:rsidRPr="007C13C3">
        <w:rPr>
          <w:rFonts w:ascii="Times New Roman" w:hAnsi="Times New Roman" w:cs="Times New Roman" w:hint="eastAsia"/>
          <w:kern w:val="0"/>
          <w:sz w:val="24"/>
          <w:szCs w:val="24"/>
        </w:rPr>
        <w:t>D</w:t>
      </w:r>
      <w:r w:rsidRPr="007C13C3">
        <w:rPr>
          <w:rFonts w:ascii="Times New Roman" w:hAnsi="Times New Roman" w:cs="Times New Roman"/>
          <w:kern w:val="0"/>
          <w:sz w:val="24"/>
          <w:szCs w:val="24"/>
        </w:rPr>
        <w:t>.</w:t>
      </w:r>
      <w:r w:rsidRPr="007C13C3">
        <w:rPr>
          <w:rFonts w:ascii="Times New Roman" w:hAnsi="Times New Roman" w:cs="Times New Roman" w:hint="eastAsia"/>
          <w:kern w:val="0"/>
          <w:sz w:val="24"/>
          <w:szCs w:val="24"/>
        </w:rPr>
        <w:t>, Dawis, R., Emgland, G., &amp; Lofquist, L.</w:t>
      </w:r>
      <w:r w:rsidRPr="007C13C3">
        <w:rPr>
          <w:rFonts w:ascii="Times New Roman" w:hAnsi="Times New Roman" w:cs="Times New Roman"/>
          <w:kern w:val="0"/>
          <w:sz w:val="24"/>
          <w:szCs w:val="24"/>
        </w:rPr>
        <w:t xml:space="preserve"> </w:t>
      </w:r>
      <w:r w:rsidR="00AB31CE">
        <w:rPr>
          <w:rFonts w:ascii="Times New Roman" w:hAnsi="Times New Roman" w:cs="Times New Roman"/>
          <w:kern w:val="0"/>
          <w:sz w:val="24"/>
          <w:szCs w:val="24"/>
        </w:rPr>
        <w:t>(</w:t>
      </w:r>
      <w:r w:rsidRPr="007C13C3">
        <w:rPr>
          <w:rFonts w:ascii="Times New Roman" w:hAnsi="Times New Roman" w:cs="Times New Roman"/>
          <w:kern w:val="0"/>
          <w:sz w:val="24"/>
          <w:szCs w:val="24"/>
        </w:rPr>
        <w:t>19</w:t>
      </w:r>
      <w:r w:rsidRPr="007C13C3">
        <w:rPr>
          <w:rFonts w:ascii="Times New Roman" w:hAnsi="Times New Roman" w:cs="Times New Roman" w:hint="eastAsia"/>
          <w:kern w:val="0"/>
          <w:sz w:val="24"/>
          <w:szCs w:val="24"/>
        </w:rPr>
        <w:t>67</w:t>
      </w:r>
      <w:r w:rsidR="00AB31CE">
        <w:rPr>
          <w:rFonts w:ascii="Times New Roman" w:hAnsi="Times New Roman" w:cs="Times New Roman"/>
          <w:kern w:val="0"/>
          <w:sz w:val="24"/>
          <w:szCs w:val="24"/>
        </w:rPr>
        <w:t>)</w:t>
      </w:r>
      <w:r w:rsidRPr="007C13C3">
        <w:rPr>
          <w:rFonts w:ascii="Times New Roman" w:hAnsi="Times New Roman" w:cs="Times New Roman"/>
          <w:kern w:val="0"/>
          <w:sz w:val="24"/>
          <w:szCs w:val="24"/>
        </w:rPr>
        <w:t xml:space="preserve">. </w:t>
      </w:r>
      <w:r w:rsidRPr="000C34DA">
        <w:rPr>
          <w:rFonts w:ascii="Times New Roman" w:hAnsi="Times New Roman" w:cs="Times New Roman" w:hint="eastAsia"/>
          <w:i/>
          <w:iCs/>
          <w:kern w:val="0"/>
          <w:sz w:val="24"/>
          <w:szCs w:val="24"/>
        </w:rPr>
        <w:t xml:space="preserve">Manual for the Minnesota Satisfaction </w:t>
      </w:r>
      <w:r w:rsidRPr="000C34DA">
        <w:rPr>
          <w:rFonts w:ascii="Times New Roman" w:hAnsi="Times New Roman" w:cs="Times New Roman" w:hint="eastAsia"/>
          <w:i/>
          <w:iCs/>
          <w:kern w:val="0"/>
          <w:sz w:val="24"/>
          <w:szCs w:val="24"/>
        </w:rPr>
        <w:tab/>
        <w:t>Questionnaire</w:t>
      </w:r>
      <w:r w:rsidRPr="007C13C3">
        <w:rPr>
          <w:rFonts w:ascii="Times New Roman" w:hAnsi="Times New Roman" w:cs="Times New Roman"/>
          <w:kern w:val="0"/>
          <w:sz w:val="24"/>
          <w:szCs w:val="24"/>
        </w:rPr>
        <w:t xml:space="preserve">. </w:t>
      </w:r>
      <w:r w:rsidRPr="007C13C3">
        <w:rPr>
          <w:rFonts w:ascii="Times New Roman" w:hAnsi="Times New Roman" w:cs="Times New Roman" w:hint="eastAsia"/>
          <w:kern w:val="0"/>
          <w:sz w:val="24"/>
          <w:szCs w:val="24"/>
        </w:rPr>
        <w:t>Minneapolis</w:t>
      </w:r>
      <w:r w:rsidRPr="007C13C3">
        <w:rPr>
          <w:rFonts w:ascii="Times New Roman" w:hAnsi="Times New Roman" w:cs="Times New Roman"/>
          <w:kern w:val="0"/>
          <w:sz w:val="24"/>
          <w:szCs w:val="24"/>
        </w:rPr>
        <w:t xml:space="preserve">: </w:t>
      </w:r>
      <w:r w:rsidRPr="007C13C3">
        <w:rPr>
          <w:rFonts w:ascii="Times New Roman" w:hAnsi="Times New Roman" w:cs="Times New Roman" w:hint="eastAsia"/>
          <w:kern w:val="0"/>
          <w:sz w:val="24"/>
          <w:szCs w:val="24"/>
        </w:rPr>
        <w:t>University of Minnesota, Industrial Relations Center</w:t>
      </w:r>
      <w:r w:rsidRPr="007C13C3">
        <w:rPr>
          <w:rFonts w:ascii="Times New Roman" w:hAnsi="Times New Roman" w:cs="Times New Roman"/>
          <w:kern w:val="0"/>
          <w:sz w:val="24"/>
          <w:szCs w:val="24"/>
        </w:rPr>
        <w:t>.</w:t>
      </w:r>
    </w:p>
    <w:p w14:paraId="438A8583" w14:textId="77777777" w:rsidR="003D4640" w:rsidRPr="0061628D" w:rsidRDefault="003D4640" w:rsidP="002F4DA5">
      <w:pPr>
        <w:spacing w:line="360" w:lineRule="auto"/>
        <w:jc w:val="center"/>
        <w:rPr>
          <w:rFonts w:ascii="Times New Roman" w:hAnsi="Times New Roman" w:cs="Times New Roman"/>
          <w:sz w:val="24"/>
          <w:szCs w:val="24"/>
        </w:rPr>
      </w:pPr>
      <w:r w:rsidRPr="0061628D">
        <w:rPr>
          <w:rFonts w:ascii="Times New Roman" w:hAnsi="Times New Roman" w:cs="Times New Roman" w:hint="eastAsia"/>
          <w:sz w:val="24"/>
          <w:szCs w:val="24"/>
        </w:rPr>
        <w:t>Table 1.</w:t>
      </w:r>
      <w:r w:rsidR="002F4DA5">
        <w:rPr>
          <w:rFonts w:ascii="Times New Roman" w:hAnsi="Times New Roman" w:cs="Times New Roman"/>
          <w:sz w:val="24"/>
          <w:szCs w:val="24"/>
        </w:rPr>
        <w:t xml:space="preserve"> </w:t>
      </w:r>
      <w:r w:rsidRPr="0061628D">
        <w:rPr>
          <w:rFonts w:ascii="Times New Roman" w:eastAsia="MS Mincho" w:hAnsi="Times New Roman" w:cs="Times New Roman"/>
          <w:kern w:val="0"/>
          <w:sz w:val="24"/>
          <w:szCs w:val="24"/>
          <w:lang w:eastAsia="en-US"/>
        </w:rPr>
        <w:t>Means, Standard Deviations</w:t>
      </w:r>
      <w:r w:rsidRPr="0061628D">
        <w:rPr>
          <w:rFonts w:ascii="Times New Roman" w:hAnsi="Times New Roman" w:cs="Times New Roman" w:hint="eastAsia"/>
          <w:kern w:val="0"/>
          <w:sz w:val="24"/>
          <w:szCs w:val="24"/>
        </w:rPr>
        <w:t xml:space="preserve"> </w:t>
      </w:r>
      <w:r w:rsidRPr="0061628D">
        <w:rPr>
          <w:rFonts w:ascii="Times New Roman" w:eastAsia="MS Mincho" w:hAnsi="Times New Roman" w:cs="Times New Roman"/>
          <w:kern w:val="0"/>
          <w:sz w:val="24"/>
          <w:szCs w:val="24"/>
          <w:lang w:eastAsia="en-US"/>
        </w:rPr>
        <w:t xml:space="preserve">and </w:t>
      </w:r>
      <w:r w:rsidRPr="0061628D">
        <w:rPr>
          <w:rFonts w:ascii="Times New Roman" w:hAnsi="Times New Roman" w:cs="Times New Roman" w:hint="eastAsia"/>
          <w:kern w:val="0"/>
          <w:sz w:val="24"/>
          <w:szCs w:val="24"/>
        </w:rPr>
        <w:t>C</w:t>
      </w:r>
      <w:r w:rsidRPr="0061628D">
        <w:rPr>
          <w:rFonts w:ascii="Times New Roman" w:eastAsia="MS Mincho" w:hAnsi="Times New Roman" w:cs="Times New Roman"/>
          <w:kern w:val="0"/>
          <w:sz w:val="24"/>
          <w:szCs w:val="24"/>
          <w:lang w:eastAsia="en-US"/>
        </w:rPr>
        <w:t>orrelations of the Variables</w:t>
      </w:r>
      <w:r w:rsidRPr="0061628D">
        <w:rPr>
          <w:rFonts w:ascii="Times New Roman" w:hAnsi="Times New Roman" w:cs="Times New Roman" w:hint="eastAsia"/>
          <w:kern w:val="0"/>
          <w:sz w:val="24"/>
          <w:szCs w:val="24"/>
        </w:rPr>
        <w:t xml:space="preserve"> (Study 1)</w:t>
      </w:r>
    </w:p>
    <w:p w14:paraId="3430D173" w14:textId="77777777" w:rsidR="003D4640" w:rsidRPr="00EB2D9B" w:rsidRDefault="003D4640" w:rsidP="003D4640">
      <w:pPr>
        <w:spacing w:line="480" w:lineRule="auto"/>
        <w:rPr>
          <w:rFonts w:ascii="Times New Roman" w:hAnsi="Times New Roman" w:cs="Times New Roman"/>
          <w:sz w:val="6"/>
          <w:szCs w:val="6"/>
        </w:rPr>
      </w:pPr>
    </w:p>
    <w:tbl>
      <w:tblPr>
        <w:tblStyle w:val="TableGrid"/>
        <w:tblW w:w="1059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751"/>
        <w:gridCol w:w="751"/>
        <w:gridCol w:w="751"/>
        <w:gridCol w:w="752"/>
        <w:gridCol w:w="751"/>
        <w:gridCol w:w="751"/>
        <w:gridCol w:w="752"/>
        <w:gridCol w:w="751"/>
        <w:gridCol w:w="751"/>
        <w:gridCol w:w="752"/>
      </w:tblGrid>
      <w:tr w:rsidR="003D4640" w:rsidRPr="00211215" w14:paraId="1274C26D" w14:textId="77777777" w:rsidTr="004D4806">
        <w:trPr>
          <w:trHeight w:val="25"/>
        </w:trPr>
        <w:tc>
          <w:tcPr>
            <w:tcW w:w="3085" w:type="dxa"/>
            <w:tcBorders>
              <w:top w:val="single" w:sz="18" w:space="0" w:color="auto"/>
              <w:bottom w:val="single" w:sz="6" w:space="0" w:color="auto"/>
            </w:tcBorders>
            <w:shd w:val="clear" w:color="auto" w:fill="auto"/>
            <w:vAlign w:val="center"/>
          </w:tcPr>
          <w:p w14:paraId="4FE000F8" w14:textId="77777777" w:rsidR="003D4640" w:rsidRPr="001F58A7" w:rsidRDefault="003D4640" w:rsidP="00C5539A">
            <w:pPr>
              <w:jc w:val="center"/>
              <w:rPr>
                <w:rFonts w:ascii="Times New Roman" w:eastAsia="Malgun Gothic" w:hAnsi="Times New Roman" w:cs="Times New Roman"/>
                <w:b/>
                <w:color w:val="000000"/>
                <w:sz w:val="18"/>
                <w:szCs w:val="18"/>
              </w:rPr>
            </w:pPr>
            <w:r w:rsidRPr="001F58A7">
              <w:rPr>
                <w:rFonts w:ascii="Times New Roman" w:eastAsia="Malgun Gothic" w:hAnsi="Times New Roman" w:cs="Times New Roman"/>
                <w:b/>
                <w:color w:val="000000"/>
                <w:sz w:val="18"/>
                <w:szCs w:val="18"/>
              </w:rPr>
              <w:t>Variables</w:t>
            </w:r>
          </w:p>
        </w:tc>
        <w:tc>
          <w:tcPr>
            <w:tcW w:w="751" w:type="dxa"/>
            <w:tcBorders>
              <w:top w:val="single" w:sz="18" w:space="0" w:color="auto"/>
              <w:bottom w:val="single" w:sz="6" w:space="0" w:color="auto"/>
            </w:tcBorders>
            <w:shd w:val="clear" w:color="auto" w:fill="auto"/>
            <w:vAlign w:val="center"/>
          </w:tcPr>
          <w:p w14:paraId="5F91FBEA" w14:textId="77777777" w:rsidR="003D4640" w:rsidRPr="001F58A7" w:rsidRDefault="003D4640" w:rsidP="00C5539A">
            <w:pPr>
              <w:jc w:val="center"/>
              <w:rPr>
                <w:rFonts w:ascii="Times New Roman" w:eastAsia="Malgun Gothic" w:hAnsi="Times New Roman" w:cs="Times New Roman"/>
                <w:b/>
                <w:color w:val="000000"/>
                <w:sz w:val="18"/>
                <w:szCs w:val="18"/>
              </w:rPr>
            </w:pPr>
            <w:r w:rsidRPr="001F58A7">
              <w:rPr>
                <w:rFonts w:ascii="Times New Roman" w:eastAsia="Malgun Gothic" w:hAnsi="Times New Roman" w:cs="Times New Roman"/>
                <w:b/>
                <w:color w:val="000000"/>
                <w:sz w:val="18"/>
                <w:szCs w:val="18"/>
              </w:rPr>
              <w:t>Mean</w:t>
            </w:r>
          </w:p>
        </w:tc>
        <w:tc>
          <w:tcPr>
            <w:tcW w:w="751" w:type="dxa"/>
            <w:tcBorders>
              <w:top w:val="single" w:sz="18" w:space="0" w:color="auto"/>
              <w:bottom w:val="single" w:sz="6" w:space="0" w:color="auto"/>
            </w:tcBorders>
            <w:shd w:val="clear" w:color="auto" w:fill="auto"/>
            <w:vAlign w:val="center"/>
          </w:tcPr>
          <w:p w14:paraId="7E7A2755" w14:textId="77777777" w:rsidR="003D4640" w:rsidRPr="001F58A7" w:rsidRDefault="003D4640" w:rsidP="00C5539A">
            <w:pPr>
              <w:jc w:val="center"/>
              <w:rPr>
                <w:rFonts w:ascii="Times New Roman" w:eastAsia="Malgun Gothic" w:hAnsi="Times New Roman" w:cs="Times New Roman"/>
                <w:b/>
                <w:color w:val="000000"/>
                <w:sz w:val="18"/>
                <w:szCs w:val="18"/>
                <w:lang w:eastAsia="ko-KR"/>
              </w:rPr>
            </w:pPr>
            <w:r w:rsidRPr="001F58A7">
              <w:rPr>
                <w:rFonts w:ascii="Times New Roman" w:eastAsia="Malgun Gothic" w:hAnsi="Times New Roman" w:cs="Times New Roman" w:hint="eastAsia"/>
                <w:b/>
                <w:color w:val="000000"/>
                <w:sz w:val="18"/>
                <w:szCs w:val="18"/>
                <w:lang w:eastAsia="ko-KR"/>
              </w:rPr>
              <w:t>s.d.</w:t>
            </w:r>
          </w:p>
        </w:tc>
        <w:tc>
          <w:tcPr>
            <w:tcW w:w="751" w:type="dxa"/>
            <w:tcBorders>
              <w:top w:val="single" w:sz="18" w:space="0" w:color="auto"/>
              <w:bottom w:val="single" w:sz="6" w:space="0" w:color="auto"/>
            </w:tcBorders>
            <w:shd w:val="clear" w:color="auto" w:fill="auto"/>
            <w:vAlign w:val="center"/>
          </w:tcPr>
          <w:p w14:paraId="2F43D43A" w14:textId="77777777" w:rsidR="003D4640" w:rsidRPr="001F58A7" w:rsidRDefault="003D4640" w:rsidP="00C5539A">
            <w:pPr>
              <w:jc w:val="center"/>
              <w:rPr>
                <w:rFonts w:ascii="Times New Roman" w:eastAsia="Malgun Gothic" w:hAnsi="Times New Roman" w:cs="Times New Roman"/>
                <w:b/>
                <w:color w:val="000000"/>
                <w:sz w:val="18"/>
                <w:szCs w:val="18"/>
                <w:lang w:eastAsia="ko-KR"/>
              </w:rPr>
            </w:pPr>
            <w:r w:rsidRPr="001F58A7">
              <w:rPr>
                <w:rFonts w:ascii="Times New Roman" w:eastAsia="Malgun Gothic" w:hAnsi="Times New Roman" w:cs="Times New Roman" w:hint="eastAsia"/>
                <w:b/>
                <w:color w:val="000000"/>
                <w:sz w:val="18"/>
                <w:szCs w:val="18"/>
                <w:lang w:eastAsia="ko-KR"/>
              </w:rPr>
              <w:t>1</w:t>
            </w:r>
          </w:p>
        </w:tc>
        <w:tc>
          <w:tcPr>
            <w:tcW w:w="752" w:type="dxa"/>
            <w:tcBorders>
              <w:top w:val="single" w:sz="18" w:space="0" w:color="auto"/>
              <w:bottom w:val="single" w:sz="6" w:space="0" w:color="auto"/>
            </w:tcBorders>
            <w:shd w:val="clear" w:color="auto" w:fill="auto"/>
            <w:vAlign w:val="center"/>
          </w:tcPr>
          <w:p w14:paraId="583181B9" w14:textId="77777777" w:rsidR="003D4640" w:rsidRPr="001F58A7" w:rsidRDefault="003D4640" w:rsidP="00C5539A">
            <w:pPr>
              <w:jc w:val="center"/>
              <w:rPr>
                <w:rFonts w:ascii="Times New Roman" w:eastAsia="Malgun Gothic" w:hAnsi="Times New Roman" w:cs="Times New Roman"/>
                <w:b/>
                <w:color w:val="000000"/>
                <w:sz w:val="18"/>
                <w:szCs w:val="18"/>
                <w:lang w:eastAsia="ko-KR"/>
              </w:rPr>
            </w:pPr>
            <w:r w:rsidRPr="001F58A7">
              <w:rPr>
                <w:rFonts w:ascii="Times New Roman" w:eastAsia="Malgun Gothic" w:hAnsi="Times New Roman" w:cs="Times New Roman" w:hint="eastAsia"/>
                <w:b/>
                <w:color w:val="000000"/>
                <w:sz w:val="18"/>
                <w:szCs w:val="18"/>
                <w:lang w:eastAsia="ko-KR"/>
              </w:rPr>
              <w:t>2</w:t>
            </w:r>
          </w:p>
        </w:tc>
        <w:tc>
          <w:tcPr>
            <w:tcW w:w="751" w:type="dxa"/>
            <w:tcBorders>
              <w:top w:val="single" w:sz="18" w:space="0" w:color="auto"/>
              <w:bottom w:val="single" w:sz="6" w:space="0" w:color="auto"/>
            </w:tcBorders>
            <w:shd w:val="clear" w:color="auto" w:fill="auto"/>
            <w:vAlign w:val="center"/>
          </w:tcPr>
          <w:p w14:paraId="7E4A6913" w14:textId="77777777" w:rsidR="003D4640" w:rsidRPr="001F58A7" w:rsidRDefault="003D4640" w:rsidP="00C5539A">
            <w:pPr>
              <w:jc w:val="center"/>
              <w:rPr>
                <w:rFonts w:ascii="Times New Roman" w:eastAsia="Malgun Gothic" w:hAnsi="Times New Roman" w:cs="Times New Roman"/>
                <w:b/>
                <w:color w:val="000000"/>
                <w:sz w:val="18"/>
                <w:szCs w:val="18"/>
                <w:lang w:eastAsia="ko-KR"/>
              </w:rPr>
            </w:pPr>
            <w:r w:rsidRPr="001F58A7">
              <w:rPr>
                <w:rFonts w:ascii="Times New Roman" w:eastAsia="Malgun Gothic" w:hAnsi="Times New Roman" w:cs="Times New Roman" w:hint="eastAsia"/>
                <w:b/>
                <w:color w:val="000000"/>
                <w:sz w:val="18"/>
                <w:szCs w:val="18"/>
                <w:lang w:eastAsia="ko-KR"/>
              </w:rPr>
              <w:t>3</w:t>
            </w:r>
          </w:p>
        </w:tc>
        <w:tc>
          <w:tcPr>
            <w:tcW w:w="751" w:type="dxa"/>
            <w:tcBorders>
              <w:top w:val="single" w:sz="18" w:space="0" w:color="auto"/>
              <w:bottom w:val="single" w:sz="6" w:space="0" w:color="auto"/>
            </w:tcBorders>
            <w:shd w:val="clear" w:color="auto" w:fill="auto"/>
            <w:vAlign w:val="center"/>
          </w:tcPr>
          <w:p w14:paraId="07ADFA10" w14:textId="77777777" w:rsidR="003D4640" w:rsidRPr="001F58A7" w:rsidRDefault="003D4640" w:rsidP="00C5539A">
            <w:pPr>
              <w:jc w:val="center"/>
              <w:rPr>
                <w:rFonts w:ascii="Times New Roman" w:eastAsia="Malgun Gothic" w:hAnsi="Times New Roman" w:cs="Times New Roman"/>
                <w:b/>
                <w:color w:val="000000"/>
                <w:sz w:val="18"/>
                <w:szCs w:val="18"/>
                <w:lang w:eastAsia="ko-KR"/>
              </w:rPr>
            </w:pPr>
            <w:r w:rsidRPr="001F58A7">
              <w:rPr>
                <w:rFonts w:ascii="Times New Roman" w:eastAsia="Malgun Gothic" w:hAnsi="Times New Roman" w:cs="Times New Roman" w:hint="eastAsia"/>
                <w:b/>
                <w:color w:val="000000"/>
                <w:sz w:val="18"/>
                <w:szCs w:val="18"/>
                <w:lang w:eastAsia="ko-KR"/>
              </w:rPr>
              <w:t>4</w:t>
            </w:r>
          </w:p>
        </w:tc>
        <w:tc>
          <w:tcPr>
            <w:tcW w:w="752" w:type="dxa"/>
            <w:tcBorders>
              <w:top w:val="single" w:sz="18" w:space="0" w:color="auto"/>
              <w:bottom w:val="single" w:sz="6" w:space="0" w:color="auto"/>
            </w:tcBorders>
            <w:shd w:val="clear" w:color="auto" w:fill="auto"/>
            <w:vAlign w:val="center"/>
          </w:tcPr>
          <w:p w14:paraId="385EEA8A" w14:textId="77777777" w:rsidR="003D4640" w:rsidRPr="001F58A7"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5</w:t>
            </w:r>
          </w:p>
        </w:tc>
        <w:tc>
          <w:tcPr>
            <w:tcW w:w="751" w:type="dxa"/>
            <w:tcBorders>
              <w:top w:val="single" w:sz="18" w:space="0" w:color="auto"/>
              <w:bottom w:val="single" w:sz="6" w:space="0" w:color="auto"/>
            </w:tcBorders>
            <w:vAlign w:val="center"/>
          </w:tcPr>
          <w:p w14:paraId="2C5888D9" w14:textId="77777777" w:rsidR="003D464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6</w:t>
            </w:r>
          </w:p>
        </w:tc>
        <w:tc>
          <w:tcPr>
            <w:tcW w:w="751" w:type="dxa"/>
            <w:tcBorders>
              <w:top w:val="single" w:sz="18" w:space="0" w:color="auto"/>
              <w:bottom w:val="single" w:sz="6" w:space="0" w:color="auto"/>
            </w:tcBorders>
            <w:vAlign w:val="center"/>
          </w:tcPr>
          <w:p w14:paraId="5B86C911" w14:textId="77777777" w:rsidR="003D464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7</w:t>
            </w:r>
          </w:p>
        </w:tc>
        <w:tc>
          <w:tcPr>
            <w:tcW w:w="752" w:type="dxa"/>
            <w:tcBorders>
              <w:top w:val="single" w:sz="18" w:space="0" w:color="auto"/>
              <w:bottom w:val="single" w:sz="6" w:space="0" w:color="auto"/>
            </w:tcBorders>
            <w:vAlign w:val="center"/>
          </w:tcPr>
          <w:p w14:paraId="5CDC8204" w14:textId="77777777" w:rsidR="003D464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8</w:t>
            </w:r>
          </w:p>
        </w:tc>
      </w:tr>
      <w:tr w:rsidR="003D4640" w:rsidRPr="00867C23" w14:paraId="3F9FD4AF" w14:textId="77777777" w:rsidTr="004D4806">
        <w:trPr>
          <w:trHeight w:val="55"/>
        </w:trPr>
        <w:tc>
          <w:tcPr>
            <w:tcW w:w="3085" w:type="dxa"/>
            <w:tcBorders>
              <w:top w:val="single" w:sz="6" w:space="0" w:color="auto"/>
            </w:tcBorders>
            <w:shd w:val="clear" w:color="auto" w:fill="auto"/>
            <w:vAlign w:val="center"/>
          </w:tcPr>
          <w:p w14:paraId="24538373"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 Affective commitment 1</w:t>
            </w:r>
          </w:p>
        </w:tc>
        <w:tc>
          <w:tcPr>
            <w:tcW w:w="751" w:type="dxa"/>
            <w:tcBorders>
              <w:top w:val="single" w:sz="6" w:space="0" w:color="auto"/>
            </w:tcBorders>
            <w:shd w:val="clear" w:color="auto" w:fill="auto"/>
            <w:vAlign w:val="center"/>
          </w:tcPr>
          <w:p w14:paraId="32E6A0E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2.899</w:t>
            </w:r>
          </w:p>
        </w:tc>
        <w:tc>
          <w:tcPr>
            <w:tcW w:w="751" w:type="dxa"/>
            <w:tcBorders>
              <w:top w:val="single" w:sz="6" w:space="0" w:color="auto"/>
            </w:tcBorders>
            <w:shd w:val="clear" w:color="auto" w:fill="auto"/>
            <w:vAlign w:val="center"/>
          </w:tcPr>
          <w:p w14:paraId="54B88F3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1.143</w:t>
            </w:r>
          </w:p>
        </w:tc>
        <w:tc>
          <w:tcPr>
            <w:tcW w:w="751" w:type="dxa"/>
            <w:tcBorders>
              <w:top w:val="single" w:sz="6" w:space="0" w:color="auto"/>
            </w:tcBorders>
            <w:shd w:val="clear" w:color="auto" w:fill="auto"/>
            <w:vAlign w:val="center"/>
          </w:tcPr>
          <w:p w14:paraId="475C33FC" w14:textId="77777777" w:rsidR="003D4640" w:rsidRPr="005E32F4" w:rsidRDefault="003D4640" w:rsidP="00C5539A">
            <w:pPr>
              <w:jc w:val="right"/>
              <w:rPr>
                <w:rFonts w:ascii="Times New Roman" w:eastAsia="Malgun Gothic" w:hAnsi="Times New Roman" w:cs="Times New Roman"/>
                <w:color w:val="000000"/>
                <w:sz w:val="18"/>
                <w:szCs w:val="18"/>
                <w:lang w:eastAsia="ko-KR"/>
              </w:rPr>
            </w:pPr>
          </w:p>
        </w:tc>
        <w:tc>
          <w:tcPr>
            <w:tcW w:w="752" w:type="dxa"/>
            <w:tcBorders>
              <w:top w:val="single" w:sz="6" w:space="0" w:color="auto"/>
            </w:tcBorders>
            <w:shd w:val="clear" w:color="auto" w:fill="auto"/>
            <w:vAlign w:val="center"/>
          </w:tcPr>
          <w:p w14:paraId="37432B0E" w14:textId="77777777" w:rsidR="003D4640" w:rsidRPr="005E32F4" w:rsidRDefault="003D4640" w:rsidP="00C5539A">
            <w:pPr>
              <w:jc w:val="right"/>
              <w:rPr>
                <w:rFonts w:ascii="Times New Roman" w:eastAsia="Malgun Gothic" w:hAnsi="Times New Roman" w:cs="Times New Roman"/>
                <w:color w:val="000000"/>
                <w:sz w:val="18"/>
                <w:szCs w:val="18"/>
              </w:rPr>
            </w:pPr>
          </w:p>
        </w:tc>
        <w:tc>
          <w:tcPr>
            <w:tcW w:w="751" w:type="dxa"/>
            <w:tcBorders>
              <w:top w:val="single" w:sz="6" w:space="0" w:color="auto"/>
            </w:tcBorders>
            <w:shd w:val="clear" w:color="auto" w:fill="auto"/>
            <w:vAlign w:val="center"/>
          </w:tcPr>
          <w:p w14:paraId="26D79021" w14:textId="77777777" w:rsidR="003D4640" w:rsidRPr="005E32F4" w:rsidRDefault="003D4640" w:rsidP="00C5539A">
            <w:pPr>
              <w:jc w:val="right"/>
              <w:rPr>
                <w:rFonts w:ascii="Times New Roman" w:eastAsia="Malgun Gothic" w:hAnsi="Times New Roman" w:cs="Times New Roman"/>
                <w:color w:val="000000"/>
                <w:sz w:val="18"/>
                <w:szCs w:val="18"/>
              </w:rPr>
            </w:pPr>
          </w:p>
        </w:tc>
        <w:tc>
          <w:tcPr>
            <w:tcW w:w="751" w:type="dxa"/>
            <w:tcBorders>
              <w:top w:val="single" w:sz="6" w:space="0" w:color="auto"/>
            </w:tcBorders>
            <w:shd w:val="clear" w:color="auto" w:fill="auto"/>
            <w:vAlign w:val="center"/>
          </w:tcPr>
          <w:p w14:paraId="36C105E0" w14:textId="77777777" w:rsidR="003D4640" w:rsidRPr="005E32F4" w:rsidRDefault="003D4640" w:rsidP="00C5539A">
            <w:pPr>
              <w:jc w:val="right"/>
              <w:rPr>
                <w:rFonts w:ascii="Times New Roman" w:eastAsia="Malgun Gothic" w:hAnsi="Times New Roman" w:cs="Times New Roman"/>
                <w:color w:val="000000"/>
                <w:sz w:val="18"/>
                <w:szCs w:val="18"/>
              </w:rPr>
            </w:pPr>
          </w:p>
        </w:tc>
        <w:tc>
          <w:tcPr>
            <w:tcW w:w="752" w:type="dxa"/>
            <w:tcBorders>
              <w:top w:val="single" w:sz="6" w:space="0" w:color="auto"/>
            </w:tcBorders>
            <w:shd w:val="clear" w:color="auto" w:fill="auto"/>
            <w:vAlign w:val="center"/>
          </w:tcPr>
          <w:p w14:paraId="260B2B95" w14:textId="77777777" w:rsidR="003D4640" w:rsidRPr="005E32F4" w:rsidRDefault="003D4640" w:rsidP="00C5539A">
            <w:pPr>
              <w:jc w:val="right"/>
              <w:rPr>
                <w:rFonts w:ascii="Times New Roman" w:eastAsia="Malgun Gothic" w:hAnsi="Times New Roman" w:cs="Times New Roman"/>
                <w:color w:val="000000"/>
                <w:sz w:val="18"/>
                <w:szCs w:val="18"/>
              </w:rPr>
            </w:pPr>
          </w:p>
        </w:tc>
        <w:tc>
          <w:tcPr>
            <w:tcW w:w="751" w:type="dxa"/>
            <w:tcBorders>
              <w:top w:val="single" w:sz="6" w:space="0" w:color="auto"/>
            </w:tcBorders>
            <w:vAlign w:val="center"/>
          </w:tcPr>
          <w:p w14:paraId="1593B85E" w14:textId="77777777" w:rsidR="003D4640" w:rsidRPr="005E32F4" w:rsidRDefault="003D4640" w:rsidP="00C5539A">
            <w:pPr>
              <w:jc w:val="right"/>
              <w:rPr>
                <w:rFonts w:ascii="Times New Roman" w:eastAsia="Malgun Gothic" w:hAnsi="Times New Roman" w:cs="Times New Roman"/>
                <w:color w:val="000000"/>
                <w:sz w:val="18"/>
                <w:szCs w:val="18"/>
              </w:rPr>
            </w:pPr>
          </w:p>
        </w:tc>
        <w:tc>
          <w:tcPr>
            <w:tcW w:w="751" w:type="dxa"/>
            <w:tcBorders>
              <w:top w:val="single" w:sz="6" w:space="0" w:color="auto"/>
            </w:tcBorders>
            <w:vAlign w:val="center"/>
          </w:tcPr>
          <w:p w14:paraId="5F149B54" w14:textId="77777777" w:rsidR="003D4640" w:rsidRPr="005E32F4" w:rsidRDefault="003D4640" w:rsidP="00C5539A">
            <w:pPr>
              <w:jc w:val="right"/>
              <w:rPr>
                <w:rFonts w:ascii="Times New Roman" w:eastAsia="Malgun Gothic" w:hAnsi="Times New Roman" w:cs="Times New Roman"/>
                <w:color w:val="000000"/>
                <w:sz w:val="18"/>
                <w:szCs w:val="18"/>
              </w:rPr>
            </w:pPr>
          </w:p>
        </w:tc>
        <w:tc>
          <w:tcPr>
            <w:tcW w:w="752" w:type="dxa"/>
            <w:tcBorders>
              <w:top w:val="single" w:sz="6" w:space="0" w:color="auto"/>
            </w:tcBorders>
            <w:vAlign w:val="center"/>
          </w:tcPr>
          <w:p w14:paraId="3497D3A9" w14:textId="77777777" w:rsidR="003D4640" w:rsidRPr="005E32F4" w:rsidRDefault="003D4640" w:rsidP="00C5539A">
            <w:pPr>
              <w:jc w:val="right"/>
              <w:rPr>
                <w:rFonts w:ascii="Times New Roman" w:eastAsia="Malgun Gothic" w:hAnsi="Times New Roman" w:cs="Times New Roman"/>
                <w:color w:val="000000"/>
                <w:sz w:val="18"/>
                <w:szCs w:val="18"/>
              </w:rPr>
            </w:pPr>
          </w:p>
        </w:tc>
      </w:tr>
      <w:tr w:rsidR="003D4640" w:rsidRPr="00867C23" w14:paraId="48187D29" w14:textId="77777777" w:rsidTr="004D4806">
        <w:trPr>
          <w:trHeight w:val="70"/>
        </w:trPr>
        <w:tc>
          <w:tcPr>
            <w:tcW w:w="3085" w:type="dxa"/>
            <w:shd w:val="clear" w:color="auto" w:fill="auto"/>
            <w:vAlign w:val="center"/>
          </w:tcPr>
          <w:p w14:paraId="71AF12B1"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2. Affective commitment 2</w:t>
            </w:r>
          </w:p>
        </w:tc>
        <w:tc>
          <w:tcPr>
            <w:tcW w:w="751" w:type="dxa"/>
            <w:shd w:val="clear" w:color="auto" w:fill="auto"/>
            <w:vAlign w:val="center"/>
          </w:tcPr>
          <w:p w14:paraId="646CF75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2.685</w:t>
            </w:r>
          </w:p>
        </w:tc>
        <w:tc>
          <w:tcPr>
            <w:tcW w:w="751" w:type="dxa"/>
            <w:shd w:val="clear" w:color="auto" w:fill="auto"/>
            <w:vAlign w:val="center"/>
          </w:tcPr>
          <w:p w14:paraId="4359221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1.033</w:t>
            </w:r>
          </w:p>
        </w:tc>
        <w:tc>
          <w:tcPr>
            <w:tcW w:w="751" w:type="dxa"/>
            <w:shd w:val="clear" w:color="auto" w:fill="auto"/>
            <w:vAlign w:val="center"/>
          </w:tcPr>
          <w:p w14:paraId="4D7CA3C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.527</w:t>
            </w:r>
          </w:p>
        </w:tc>
        <w:tc>
          <w:tcPr>
            <w:tcW w:w="752" w:type="dxa"/>
            <w:shd w:val="clear" w:color="auto" w:fill="auto"/>
            <w:vAlign w:val="center"/>
          </w:tcPr>
          <w:p w14:paraId="41A37BE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shd w:val="clear" w:color="auto" w:fill="auto"/>
            <w:vAlign w:val="center"/>
          </w:tcPr>
          <w:p w14:paraId="37D4533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shd w:val="clear" w:color="auto" w:fill="auto"/>
            <w:vAlign w:val="center"/>
          </w:tcPr>
          <w:p w14:paraId="6789FF3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2" w:type="dxa"/>
            <w:shd w:val="clear" w:color="auto" w:fill="auto"/>
            <w:vAlign w:val="center"/>
          </w:tcPr>
          <w:p w14:paraId="341183D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vAlign w:val="center"/>
          </w:tcPr>
          <w:p w14:paraId="1EFC20F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vAlign w:val="center"/>
          </w:tcPr>
          <w:p w14:paraId="498A0E6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2" w:type="dxa"/>
            <w:vAlign w:val="center"/>
          </w:tcPr>
          <w:p w14:paraId="505781B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867C23" w14:paraId="1EAB633F" w14:textId="77777777" w:rsidTr="004D4806">
        <w:trPr>
          <w:trHeight w:val="70"/>
        </w:trPr>
        <w:tc>
          <w:tcPr>
            <w:tcW w:w="3085" w:type="dxa"/>
            <w:shd w:val="clear" w:color="auto" w:fill="auto"/>
            <w:vAlign w:val="center"/>
          </w:tcPr>
          <w:p w14:paraId="6E865766"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3. Affective commitment 3</w:t>
            </w:r>
          </w:p>
        </w:tc>
        <w:tc>
          <w:tcPr>
            <w:tcW w:w="751" w:type="dxa"/>
            <w:shd w:val="clear" w:color="auto" w:fill="auto"/>
            <w:vAlign w:val="center"/>
          </w:tcPr>
          <w:p w14:paraId="32D3C52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2.703</w:t>
            </w:r>
          </w:p>
        </w:tc>
        <w:tc>
          <w:tcPr>
            <w:tcW w:w="751" w:type="dxa"/>
            <w:shd w:val="clear" w:color="auto" w:fill="auto"/>
            <w:vAlign w:val="center"/>
          </w:tcPr>
          <w:p w14:paraId="013F9F5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0.968</w:t>
            </w:r>
          </w:p>
        </w:tc>
        <w:tc>
          <w:tcPr>
            <w:tcW w:w="751" w:type="dxa"/>
            <w:shd w:val="clear" w:color="auto" w:fill="auto"/>
            <w:vAlign w:val="center"/>
          </w:tcPr>
          <w:p w14:paraId="00CFD61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.617</w:t>
            </w:r>
          </w:p>
        </w:tc>
        <w:tc>
          <w:tcPr>
            <w:tcW w:w="752" w:type="dxa"/>
            <w:shd w:val="clear" w:color="auto" w:fill="auto"/>
            <w:vAlign w:val="center"/>
          </w:tcPr>
          <w:p w14:paraId="40543CB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.702</w:t>
            </w:r>
          </w:p>
        </w:tc>
        <w:tc>
          <w:tcPr>
            <w:tcW w:w="751" w:type="dxa"/>
            <w:shd w:val="clear" w:color="auto" w:fill="auto"/>
            <w:vAlign w:val="center"/>
          </w:tcPr>
          <w:p w14:paraId="7AAB1FF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shd w:val="clear" w:color="auto" w:fill="auto"/>
            <w:vAlign w:val="center"/>
          </w:tcPr>
          <w:p w14:paraId="11F56D1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2" w:type="dxa"/>
            <w:shd w:val="clear" w:color="auto" w:fill="auto"/>
            <w:vAlign w:val="center"/>
          </w:tcPr>
          <w:p w14:paraId="0F67E87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vAlign w:val="center"/>
          </w:tcPr>
          <w:p w14:paraId="204D415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vAlign w:val="center"/>
          </w:tcPr>
          <w:p w14:paraId="4ED198D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2" w:type="dxa"/>
            <w:vAlign w:val="center"/>
          </w:tcPr>
          <w:p w14:paraId="59E0C32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867C23" w14:paraId="18ECCCA2" w14:textId="77777777" w:rsidTr="004D4806">
        <w:trPr>
          <w:trHeight w:val="70"/>
        </w:trPr>
        <w:tc>
          <w:tcPr>
            <w:tcW w:w="3085" w:type="dxa"/>
            <w:shd w:val="clear" w:color="auto" w:fill="auto"/>
            <w:vAlign w:val="center"/>
          </w:tcPr>
          <w:p w14:paraId="300B2494"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4. Job satisfaction 1</w:t>
            </w:r>
          </w:p>
        </w:tc>
        <w:tc>
          <w:tcPr>
            <w:tcW w:w="751" w:type="dxa"/>
            <w:shd w:val="clear" w:color="auto" w:fill="auto"/>
            <w:vAlign w:val="center"/>
          </w:tcPr>
          <w:p w14:paraId="3687208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2.873</w:t>
            </w:r>
          </w:p>
        </w:tc>
        <w:tc>
          <w:tcPr>
            <w:tcW w:w="751" w:type="dxa"/>
            <w:shd w:val="clear" w:color="auto" w:fill="auto"/>
            <w:vAlign w:val="center"/>
          </w:tcPr>
          <w:p w14:paraId="78F8927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0.988</w:t>
            </w:r>
          </w:p>
        </w:tc>
        <w:tc>
          <w:tcPr>
            <w:tcW w:w="751" w:type="dxa"/>
            <w:shd w:val="clear" w:color="auto" w:fill="auto"/>
            <w:vAlign w:val="center"/>
          </w:tcPr>
          <w:p w14:paraId="7316F55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.597</w:t>
            </w:r>
          </w:p>
        </w:tc>
        <w:tc>
          <w:tcPr>
            <w:tcW w:w="752" w:type="dxa"/>
            <w:shd w:val="clear" w:color="auto" w:fill="auto"/>
            <w:vAlign w:val="center"/>
          </w:tcPr>
          <w:p w14:paraId="52CF8B1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.644</w:t>
            </w:r>
          </w:p>
        </w:tc>
        <w:tc>
          <w:tcPr>
            <w:tcW w:w="751" w:type="dxa"/>
            <w:shd w:val="clear" w:color="auto" w:fill="auto"/>
            <w:vAlign w:val="center"/>
          </w:tcPr>
          <w:p w14:paraId="7F179B8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.709</w:t>
            </w:r>
          </w:p>
        </w:tc>
        <w:tc>
          <w:tcPr>
            <w:tcW w:w="751" w:type="dxa"/>
            <w:shd w:val="clear" w:color="auto" w:fill="auto"/>
            <w:vAlign w:val="center"/>
          </w:tcPr>
          <w:p w14:paraId="47B6E11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2" w:type="dxa"/>
            <w:shd w:val="clear" w:color="auto" w:fill="auto"/>
            <w:vAlign w:val="center"/>
          </w:tcPr>
          <w:p w14:paraId="4DE5EED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vAlign w:val="center"/>
          </w:tcPr>
          <w:p w14:paraId="0907C25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vAlign w:val="center"/>
          </w:tcPr>
          <w:p w14:paraId="09B8159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2" w:type="dxa"/>
            <w:vAlign w:val="center"/>
          </w:tcPr>
          <w:p w14:paraId="7622323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867C23" w14:paraId="7B28E984" w14:textId="77777777" w:rsidTr="004D4806">
        <w:trPr>
          <w:trHeight w:val="70"/>
        </w:trPr>
        <w:tc>
          <w:tcPr>
            <w:tcW w:w="3085" w:type="dxa"/>
            <w:shd w:val="clear" w:color="auto" w:fill="auto"/>
            <w:vAlign w:val="center"/>
          </w:tcPr>
          <w:p w14:paraId="4F73314D"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5. Job satisfaction 2</w:t>
            </w:r>
          </w:p>
        </w:tc>
        <w:tc>
          <w:tcPr>
            <w:tcW w:w="751" w:type="dxa"/>
            <w:shd w:val="clear" w:color="auto" w:fill="auto"/>
            <w:vAlign w:val="center"/>
          </w:tcPr>
          <w:p w14:paraId="113737A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3.181</w:t>
            </w:r>
          </w:p>
        </w:tc>
        <w:tc>
          <w:tcPr>
            <w:tcW w:w="751" w:type="dxa"/>
            <w:shd w:val="clear" w:color="auto" w:fill="auto"/>
            <w:vAlign w:val="center"/>
          </w:tcPr>
          <w:p w14:paraId="0E5E017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1.025</w:t>
            </w:r>
          </w:p>
        </w:tc>
        <w:tc>
          <w:tcPr>
            <w:tcW w:w="751" w:type="dxa"/>
            <w:shd w:val="clear" w:color="auto" w:fill="auto"/>
            <w:vAlign w:val="center"/>
          </w:tcPr>
          <w:p w14:paraId="476B143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.677</w:t>
            </w:r>
          </w:p>
        </w:tc>
        <w:tc>
          <w:tcPr>
            <w:tcW w:w="752" w:type="dxa"/>
            <w:shd w:val="clear" w:color="auto" w:fill="auto"/>
            <w:vAlign w:val="center"/>
          </w:tcPr>
          <w:p w14:paraId="71F4321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.456</w:t>
            </w:r>
          </w:p>
        </w:tc>
        <w:tc>
          <w:tcPr>
            <w:tcW w:w="751" w:type="dxa"/>
            <w:shd w:val="clear" w:color="auto" w:fill="auto"/>
            <w:vAlign w:val="center"/>
          </w:tcPr>
          <w:p w14:paraId="4033671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.579</w:t>
            </w:r>
          </w:p>
        </w:tc>
        <w:tc>
          <w:tcPr>
            <w:tcW w:w="751" w:type="dxa"/>
            <w:shd w:val="clear" w:color="auto" w:fill="auto"/>
            <w:vAlign w:val="center"/>
          </w:tcPr>
          <w:p w14:paraId="0F06AE3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.669</w:t>
            </w:r>
          </w:p>
        </w:tc>
        <w:tc>
          <w:tcPr>
            <w:tcW w:w="752" w:type="dxa"/>
            <w:shd w:val="clear" w:color="auto" w:fill="auto"/>
            <w:vAlign w:val="center"/>
          </w:tcPr>
          <w:p w14:paraId="0E55DA5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vAlign w:val="center"/>
          </w:tcPr>
          <w:p w14:paraId="0EA6AA4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vAlign w:val="center"/>
          </w:tcPr>
          <w:p w14:paraId="2ADE473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2" w:type="dxa"/>
            <w:vAlign w:val="center"/>
          </w:tcPr>
          <w:p w14:paraId="2C60083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867C23" w14:paraId="2F68F818" w14:textId="77777777" w:rsidTr="004D4806">
        <w:trPr>
          <w:trHeight w:val="70"/>
        </w:trPr>
        <w:tc>
          <w:tcPr>
            <w:tcW w:w="3085" w:type="dxa"/>
            <w:shd w:val="clear" w:color="auto" w:fill="auto"/>
            <w:vAlign w:val="center"/>
          </w:tcPr>
          <w:p w14:paraId="6B937997"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6. Job satisfaction 3</w:t>
            </w:r>
          </w:p>
        </w:tc>
        <w:tc>
          <w:tcPr>
            <w:tcW w:w="751" w:type="dxa"/>
            <w:shd w:val="clear" w:color="auto" w:fill="auto"/>
            <w:vAlign w:val="center"/>
          </w:tcPr>
          <w:p w14:paraId="13AC93D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2.819</w:t>
            </w:r>
          </w:p>
        </w:tc>
        <w:tc>
          <w:tcPr>
            <w:tcW w:w="751" w:type="dxa"/>
            <w:shd w:val="clear" w:color="auto" w:fill="auto"/>
            <w:vAlign w:val="center"/>
          </w:tcPr>
          <w:p w14:paraId="5EAF531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0.985</w:t>
            </w:r>
          </w:p>
        </w:tc>
        <w:tc>
          <w:tcPr>
            <w:tcW w:w="751" w:type="dxa"/>
            <w:shd w:val="clear" w:color="auto" w:fill="auto"/>
            <w:vAlign w:val="center"/>
          </w:tcPr>
          <w:p w14:paraId="0712E8C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.591</w:t>
            </w:r>
          </w:p>
        </w:tc>
        <w:tc>
          <w:tcPr>
            <w:tcW w:w="752" w:type="dxa"/>
            <w:shd w:val="clear" w:color="auto" w:fill="auto"/>
            <w:vAlign w:val="center"/>
          </w:tcPr>
          <w:p w14:paraId="7B79E5B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.658</w:t>
            </w:r>
          </w:p>
        </w:tc>
        <w:tc>
          <w:tcPr>
            <w:tcW w:w="751" w:type="dxa"/>
            <w:shd w:val="clear" w:color="auto" w:fill="auto"/>
            <w:vAlign w:val="center"/>
          </w:tcPr>
          <w:p w14:paraId="0E6DED1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.744</w:t>
            </w:r>
          </w:p>
        </w:tc>
        <w:tc>
          <w:tcPr>
            <w:tcW w:w="751" w:type="dxa"/>
            <w:shd w:val="clear" w:color="auto" w:fill="auto"/>
            <w:vAlign w:val="center"/>
          </w:tcPr>
          <w:p w14:paraId="2A2CE53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.791</w:t>
            </w:r>
          </w:p>
        </w:tc>
        <w:tc>
          <w:tcPr>
            <w:tcW w:w="752" w:type="dxa"/>
            <w:shd w:val="clear" w:color="auto" w:fill="auto"/>
            <w:vAlign w:val="center"/>
          </w:tcPr>
          <w:p w14:paraId="17625DB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.663</w:t>
            </w:r>
          </w:p>
        </w:tc>
        <w:tc>
          <w:tcPr>
            <w:tcW w:w="751" w:type="dxa"/>
            <w:vAlign w:val="center"/>
          </w:tcPr>
          <w:p w14:paraId="33B26DE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vAlign w:val="center"/>
          </w:tcPr>
          <w:p w14:paraId="5F2E2B4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2" w:type="dxa"/>
            <w:vAlign w:val="center"/>
          </w:tcPr>
          <w:p w14:paraId="093E204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867C23" w14:paraId="34D16FF7" w14:textId="77777777" w:rsidTr="004D4806">
        <w:trPr>
          <w:trHeight w:val="70"/>
        </w:trPr>
        <w:tc>
          <w:tcPr>
            <w:tcW w:w="3085" w:type="dxa"/>
            <w:shd w:val="clear" w:color="auto" w:fill="auto"/>
            <w:vAlign w:val="center"/>
          </w:tcPr>
          <w:p w14:paraId="69028250"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7. Relative advantage: Job security 1</w:t>
            </w:r>
          </w:p>
        </w:tc>
        <w:tc>
          <w:tcPr>
            <w:tcW w:w="751" w:type="dxa"/>
            <w:shd w:val="clear" w:color="auto" w:fill="auto"/>
            <w:vAlign w:val="center"/>
          </w:tcPr>
          <w:p w14:paraId="204E2FD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3.004</w:t>
            </w:r>
          </w:p>
        </w:tc>
        <w:tc>
          <w:tcPr>
            <w:tcW w:w="751" w:type="dxa"/>
            <w:shd w:val="clear" w:color="auto" w:fill="auto"/>
            <w:vAlign w:val="center"/>
          </w:tcPr>
          <w:p w14:paraId="728E6A2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1.123</w:t>
            </w:r>
          </w:p>
        </w:tc>
        <w:tc>
          <w:tcPr>
            <w:tcW w:w="751" w:type="dxa"/>
            <w:shd w:val="clear" w:color="auto" w:fill="auto"/>
            <w:vAlign w:val="center"/>
          </w:tcPr>
          <w:p w14:paraId="5C8C321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.320</w:t>
            </w:r>
          </w:p>
        </w:tc>
        <w:tc>
          <w:tcPr>
            <w:tcW w:w="752" w:type="dxa"/>
            <w:shd w:val="clear" w:color="auto" w:fill="auto"/>
            <w:vAlign w:val="center"/>
          </w:tcPr>
          <w:p w14:paraId="096A6C0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.408</w:t>
            </w:r>
          </w:p>
        </w:tc>
        <w:tc>
          <w:tcPr>
            <w:tcW w:w="751" w:type="dxa"/>
            <w:shd w:val="clear" w:color="auto" w:fill="auto"/>
            <w:vAlign w:val="center"/>
          </w:tcPr>
          <w:p w14:paraId="52BE3F6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.386</w:t>
            </w:r>
          </w:p>
        </w:tc>
        <w:tc>
          <w:tcPr>
            <w:tcW w:w="751" w:type="dxa"/>
            <w:shd w:val="clear" w:color="auto" w:fill="auto"/>
            <w:vAlign w:val="center"/>
          </w:tcPr>
          <w:p w14:paraId="6794030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.367</w:t>
            </w:r>
          </w:p>
        </w:tc>
        <w:tc>
          <w:tcPr>
            <w:tcW w:w="752" w:type="dxa"/>
            <w:shd w:val="clear" w:color="auto" w:fill="auto"/>
            <w:vAlign w:val="center"/>
          </w:tcPr>
          <w:p w14:paraId="3443FF0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.249</w:t>
            </w:r>
          </w:p>
        </w:tc>
        <w:tc>
          <w:tcPr>
            <w:tcW w:w="751" w:type="dxa"/>
            <w:vAlign w:val="center"/>
          </w:tcPr>
          <w:p w14:paraId="2F9A815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.415</w:t>
            </w:r>
          </w:p>
        </w:tc>
        <w:tc>
          <w:tcPr>
            <w:tcW w:w="751" w:type="dxa"/>
            <w:vAlign w:val="center"/>
          </w:tcPr>
          <w:p w14:paraId="55608E0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2" w:type="dxa"/>
            <w:vAlign w:val="center"/>
          </w:tcPr>
          <w:p w14:paraId="74351E1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867C23" w14:paraId="1381BA21" w14:textId="77777777" w:rsidTr="004D4806">
        <w:trPr>
          <w:trHeight w:val="70"/>
        </w:trPr>
        <w:tc>
          <w:tcPr>
            <w:tcW w:w="3085" w:type="dxa"/>
            <w:shd w:val="clear" w:color="auto" w:fill="auto"/>
            <w:vAlign w:val="center"/>
          </w:tcPr>
          <w:p w14:paraId="61C1355D"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8. Relative advantage: Job security 2</w:t>
            </w:r>
          </w:p>
        </w:tc>
        <w:tc>
          <w:tcPr>
            <w:tcW w:w="751" w:type="dxa"/>
            <w:shd w:val="clear" w:color="auto" w:fill="auto"/>
            <w:vAlign w:val="center"/>
          </w:tcPr>
          <w:p w14:paraId="4C291A6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2.815</w:t>
            </w:r>
          </w:p>
        </w:tc>
        <w:tc>
          <w:tcPr>
            <w:tcW w:w="751" w:type="dxa"/>
            <w:shd w:val="clear" w:color="auto" w:fill="auto"/>
            <w:vAlign w:val="center"/>
          </w:tcPr>
          <w:p w14:paraId="5FE7F28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1.091</w:t>
            </w:r>
          </w:p>
        </w:tc>
        <w:tc>
          <w:tcPr>
            <w:tcW w:w="751" w:type="dxa"/>
            <w:shd w:val="clear" w:color="auto" w:fill="auto"/>
            <w:vAlign w:val="center"/>
          </w:tcPr>
          <w:p w14:paraId="604F4B6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.364</w:t>
            </w:r>
          </w:p>
        </w:tc>
        <w:tc>
          <w:tcPr>
            <w:tcW w:w="752" w:type="dxa"/>
            <w:shd w:val="clear" w:color="auto" w:fill="auto"/>
            <w:vAlign w:val="center"/>
          </w:tcPr>
          <w:p w14:paraId="5D0D8B8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.422</w:t>
            </w:r>
          </w:p>
        </w:tc>
        <w:tc>
          <w:tcPr>
            <w:tcW w:w="751" w:type="dxa"/>
            <w:shd w:val="clear" w:color="auto" w:fill="auto"/>
            <w:vAlign w:val="center"/>
          </w:tcPr>
          <w:p w14:paraId="6BADDE2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.447</w:t>
            </w:r>
          </w:p>
        </w:tc>
        <w:tc>
          <w:tcPr>
            <w:tcW w:w="751" w:type="dxa"/>
            <w:shd w:val="clear" w:color="auto" w:fill="auto"/>
            <w:vAlign w:val="center"/>
          </w:tcPr>
          <w:p w14:paraId="0831706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.369</w:t>
            </w:r>
          </w:p>
        </w:tc>
        <w:tc>
          <w:tcPr>
            <w:tcW w:w="752" w:type="dxa"/>
            <w:shd w:val="clear" w:color="auto" w:fill="auto"/>
            <w:vAlign w:val="center"/>
          </w:tcPr>
          <w:p w14:paraId="6BB1728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.271</w:t>
            </w:r>
          </w:p>
        </w:tc>
        <w:tc>
          <w:tcPr>
            <w:tcW w:w="751" w:type="dxa"/>
            <w:vAlign w:val="center"/>
          </w:tcPr>
          <w:p w14:paraId="1183D32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.432</w:t>
            </w:r>
          </w:p>
        </w:tc>
        <w:tc>
          <w:tcPr>
            <w:tcW w:w="751" w:type="dxa"/>
            <w:vAlign w:val="center"/>
          </w:tcPr>
          <w:p w14:paraId="0949444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.840</w:t>
            </w:r>
          </w:p>
        </w:tc>
        <w:tc>
          <w:tcPr>
            <w:tcW w:w="752" w:type="dxa"/>
            <w:vAlign w:val="center"/>
          </w:tcPr>
          <w:p w14:paraId="5ACD5D5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867C23" w14:paraId="5503F284" w14:textId="77777777" w:rsidTr="002F4DA5">
        <w:trPr>
          <w:trHeight w:val="70"/>
        </w:trPr>
        <w:tc>
          <w:tcPr>
            <w:tcW w:w="3085" w:type="dxa"/>
            <w:shd w:val="clear" w:color="auto" w:fill="auto"/>
            <w:vAlign w:val="center"/>
          </w:tcPr>
          <w:p w14:paraId="72CE4553"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9. Relative advantage: Job security 3</w:t>
            </w:r>
          </w:p>
        </w:tc>
        <w:tc>
          <w:tcPr>
            <w:tcW w:w="751" w:type="dxa"/>
            <w:shd w:val="clear" w:color="auto" w:fill="auto"/>
            <w:vAlign w:val="center"/>
          </w:tcPr>
          <w:p w14:paraId="6E4669F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2.844</w:t>
            </w:r>
          </w:p>
        </w:tc>
        <w:tc>
          <w:tcPr>
            <w:tcW w:w="751" w:type="dxa"/>
            <w:shd w:val="clear" w:color="auto" w:fill="auto"/>
            <w:vAlign w:val="center"/>
          </w:tcPr>
          <w:p w14:paraId="1E5C7A2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1.109</w:t>
            </w:r>
          </w:p>
        </w:tc>
        <w:tc>
          <w:tcPr>
            <w:tcW w:w="751" w:type="dxa"/>
            <w:shd w:val="clear" w:color="auto" w:fill="auto"/>
            <w:vAlign w:val="center"/>
          </w:tcPr>
          <w:p w14:paraId="5CC71E6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.335</w:t>
            </w:r>
          </w:p>
        </w:tc>
        <w:tc>
          <w:tcPr>
            <w:tcW w:w="752" w:type="dxa"/>
            <w:shd w:val="clear" w:color="auto" w:fill="auto"/>
            <w:vAlign w:val="center"/>
          </w:tcPr>
          <w:p w14:paraId="5DE564E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.408</w:t>
            </w:r>
          </w:p>
        </w:tc>
        <w:tc>
          <w:tcPr>
            <w:tcW w:w="751" w:type="dxa"/>
            <w:shd w:val="clear" w:color="auto" w:fill="auto"/>
            <w:vAlign w:val="center"/>
          </w:tcPr>
          <w:p w14:paraId="445BC5F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.411</w:t>
            </w:r>
          </w:p>
        </w:tc>
        <w:tc>
          <w:tcPr>
            <w:tcW w:w="751" w:type="dxa"/>
            <w:shd w:val="clear" w:color="auto" w:fill="auto"/>
            <w:vAlign w:val="center"/>
          </w:tcPr>
          <w:p w14:paraId="0FC6270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.373</w:t>
            </w:r>
          </w:p>
        </w:tc>
        <w:tc>
          <w:tcPr>
            <w:tcW w:w="752" w:type="dxa"/>
            <w:shd w:val="clear" w:color="auto" w:fill="auto"/>
            <w:vAlign w:val="center"/>
          </w:tcPr>
          <w:p w14:paraId="3FD3843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.236</w:t>
            </w:r>
          </w:p>
        </w:tc>
        <w:tc>
          <w:tcPr>
            <w:tcW w:w="751" w:type="dxa"/>
            <w:vAlign w:val="center"/>
          </w:tcPr>
          <w:p w14:paraId="308421E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.437</w:t>
            </w:r>
          </w:p>
        </w:tc>
        <w:tc>
          <w:tcPr>
            <w:tcW w:w="751" w:type="dxa"/>
            <w:vAlign w:val="center"/>
          </w:tcPr>
          <w:p w14:paraId="581642C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.873</w:t>
            </w:r>
          </w:p>
        </w:tc>
        <w:tc>
          <w:tcPr>
            <w:tcW w:w="752" w:type="dxa"/>
            <w:vAlign w:val="center"/>
          </w:tcPr>
          <w:p w14:paraId="690DE48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.868</w:t>
            </w:r>
          </w:p>
        </w:tc>
      </w:tr>
      <w:tr w:rsidR="003D4640" w:rsidRPr="00867C23" w14:paraId="37BE9A25" w14:textId="77777777" w:rsidTr="002F4DA5">
        <w:trPr>
          <w:trHeight w:val="70"/>
        </w:trPr>
        <w:tc>
          <w:tcPr>
            <w:tcW w:w="3085" w:type="dxa"/>
            <w:shd w:val="clear" w:color="auto" w:fill="auto"/>
            <w:vAlign w:val="center"/>
          </w:tcPr>
          <w:p w14:paraId="137BA100"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10. Relative advantage: Pay-level 1</w:t>
            </w:r>
          </w:p>
        </w:tc>
        <w:tc>
          <w:tcPr>
            <w:tcW w:w="751" w:type="dxa"/>
            <w:shd w:val="clear" w:color="auto" w:fill="auto"/>
            <w:vAlign w:val="center"/>
          </w:tcPr>
          <w:p w14:paraId="08DC37D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2.649</w:t>
            </w:r>
          </w:p>
        </w:tc>
        <w:tc>
          <w:tcPr>
            <w:tcW w:w="751" w:type="dxa"/>
            <w:shd w:val="clear" w:color="auto" w:fill="auto"/>
            <w:vAlign w:val="center"/>
          </w:tcPr>
          <w:p w14:paraId="03563D5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1.219</w:t>
            </w:r>
          </w:p>
        </w:tc>
        <w:tc>
          <w:tcPr>
            <w:tcW w:w="751" w:type="dxa"/>
            <w:shd w:val="clear" w:color="auto" w:fill="auto"/>
            <w:vAlign w:val="center"/>
          </w:tcPr>
          <w:p w14:paraId="1E7B37F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.136</w:t>
            </w:r>
          </w:p>
        </w:tc>
        <w:tc>
          <w:tcPr>
            <w:tcW w:w="752" w:type="dxa"/>
            <w:shd w:val="clear" w:color="auto" w:fill="auto"/>
            <w:vAlign w:val="center"/>
          </w:tcPr>
          <w:p w14:paraId="781E31D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.186</w:t>
            </w:r>
          </w:p>
        </w:tc>
        <w:tc>
          <w:tcPr>
            <w:tcW w:w="751" w:type="dxa"/>
            <w:shd w:val="clear" w:color="auto" w:fill="auto"/>
            <w:vAlign w:val="center"/>
          </w:tcPr>
          <w:p w14:paraId="396B6A7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.152</w:t>
            </w:r>
          </w:p>
        </w:tc>
        <w:tc>
          <w:tcPr>
            <w:tcW w:w="751" w:type="dxa"/>
            <w:shd w:val="clear" w:color="auto" w:fill="auto"/>
            <w:vAlign w:val="center"/>
          </w:tcPr>
          <w:p w14:paraId="68E00AD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.313</w:t>
            </w:r>
          </w:p>
        </w:tc>
        <w:tc>
          <w:tcPr>
            <w:tcW w:w="752" w:type="dxa"/>
            <w:shd w:val="clear" w:color="auto" w:fill="auto"/>
            <w:vAlign w:val="center"/>
          </w:tcPr>
          <w:p w14:paraId="760D532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.220</w:t>
            </w:r>
          </w:p>
        </w:tc>
        <w:tc>
          <w:tcPr>
            <w:tcW w:w="751" w:type="dxa"/>
            <w:vAlign w:val="center"/>
          </w:tcPr>
          <w:p w14:paraId="783C69C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.274</w:t>
            </w:r>
          </w:p>
        </w:tc>
        <w:tc>
          <w:tcPr>
            <w:tcW w:w="751" w:type="dxa"/>
            <w:vAlign w:val="center"/>
          </w:tcPr>
          <w:p w14:paraId="40B2799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.002</w:t>
            </w:r>
          </w:p>
        </w:tc>
        <w:tc>
          <w:tcPr>
            <w:tcW w:w="752" w:type="dxa"/>
            <w:vAlign w:val="center"/>
          </w:tcPr>
          <w:p w14:paraId="19F06E2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.003</w:t>
            </w:r>
          </w:p>
        </w:tc>
      </w:tr>
      <w:tr w:rsidR="003D4640" w:rsidRPr="00867C23" w14:paraId="08F57BF4" w14:textId="77777777" w:rsidTr="002F4DA5">
        <w:trPr>
          <w:trHeight w:val="70"/>
        </w:trPr>
        <w:tc>
          <w:tcPr>
            <w:tcW w:w="3085" w:type="dxa"/>
            <w:shd w:val="clear" w:color="auto" w:fill="auto"/>
            <w:vAlign w:val="center"/>
          </w:tcPr>
          <w:p w14:paraId="262C5E53"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11. Relative advantage: Pay-level 2</w:t>
            </w:r>
          </w:p>
        </w:tc>
        <w:tc>
          <w:tcPr>
            <w:tcW w:w="751" w:type="dxa"/>
            <w:shd w:val="clear" w:color="auto" w:fill="auto"/>
            <w:vAlign w:val="center"/>
          </w:tcPr>
          <w:p w14:paraId="0F2B6AA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2.674</w:t>
            </w:r>
          </w:p>
        </w:tc>
        <w:tc>
          <w:tcPr>
            <w:tcW w:w="751" w:type="dxa"/>
            <w:shd w:val="clear" w:color="auto" w:fill="auto"/>
            <w:vAlign w:val="center"/>
          </w:tcPr>
          <w:p w14:paraId="0FA81E2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1.222</w:t>
            </w:r>
          </w:p>
        </w:tc>
        <w:tc>
          <w:tcPr>
            <w:tcW w:w="751" w:type="dxa"/>
            <w:shd w:val="clear" w:color="auto" w:fill="auto"/>
            <w:vAlign w:val="center"/>
          </w:tcPr>
          <w:p w14:paraId="3F98A31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.179</w:t>
            </w:r>
          </w:p>
        </w:tc>
        <w:tc>
          <w:tcPr>
            <w:tcW w:w="752" w:type="dxa"/>
            <w:shd w:val="clear" w:color="auto" w:fill="auto"/>
            <w:vAlign w:val="center"/>
          </w:tcPr>
          <w:p w14:paraId="5DB49D2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.206</w:t>
            </w:r>
          </w:p>
        </w:tc>
        <w:tc>
          <w:tcPr>
            <w:tcW w:w="751" w:type="dxa"/>
            <w:shd w:val="clear" w:color="auto" w:fill="auto"/>
            <w:vAlign w:val="center"/>
          </w:tcPr>
          <w:p w14:paraId="74FE33D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.194</w:t>
            </w:r>
          </w:p>
        </w:tc>
        <w:tc>
          <w:tcPr>
            <w:tcW w:w="751" w:type="dxa"/>
            <w:shd w:val="clear" w:color="auto" w:fill="auto"/>
            <w:vAlign w:val="center"/>
          </w:tcPr>
          <w:p w14:paraId="57189CC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.345</w:t>
            </w:r>
          </w:p>
        </w:tc>
        <w:tc>
          <w:tcPr>
            <w:tcW w:w="752" w:type="dxa"/>
            <w:shd w:val="clear" w:color="auto" w:fill="auto"/>
            <w:vAlign w:val="center"/>
          </w:tcPr>
          <w:p w14:paraId="66440D2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.242</w:t>
            </w:r>
          </w:p>
        </w:tc>
        <w:tc>
          <w:tcPr>
            <w:tcW w:w="751" w:type="dxa"/>
            <w:vAlign w:val="center"/>
          </w:tcPr>
          <w:p w14:paraId="5BB9A99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.295</w:t>
            </w:r>
          </w:p>
        </w:tc>
        <w:tc>
          <w:tcPr>
            <w:tcW w:w="751" w:type="dxa"/>
            <w:vAlign w:val="center"/>
          </w:tcPr>
          <w:p w14:paraId="7CAB316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.043</w:t>
            </w:r>
          </w:p>
        </w:tc>
        <w:tc>
          <w:tcPr>
            <w:tcW w:w="752" w:type="dxa"/>
            <w:vAlign w:val="center"/>
          </w:tcPr>
          <w:p w14:paraId="4E936E2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.034</w:t>
            </w:r>
          </w:p>
        </w:tc>
      </w:tr>
      <w:tr w:rsidR="003D4640" w:rsidRPr="00867C23" w14:paraId="0C856792" w14:textId="77777777" w:rsidTr="002F4DA5">
        <w:trPr>
          <w:trHeight w:val="70"/>
        </w:trPr>
        <w:tc>
          <w:tcPr>
            <w:tcW w:w="3085" w:type="dxa"/>
            <w:shd w:val="clear" w:color="auto" w:fill="auto"/>
            <w:vAlign w:val="center"/>
          </w:tcPr>
          <w:p w14:paraId="4CA0F271"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12. Relative advantage: Pay-level 3</w:t>
            </w:r>
          </w:p>
        </w:tc>
        <w:tc>
          <w:tcPr>
            <w:tcW w:w="751" w:type="dxa"/>
            <w:shd w:val="clear" w:color="auto" w:fill="auto"/>
            <w:vAlign w:val="center"/>
          </w:tcPr>
          <w:p w14:paraId="5581B8B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2.714</w:t>
            </w:r>
          </w:p>
        </w:tc>
        <w:tc>
          <w:tcPr>
            <w:tcW w:w="751" w:type="dxa"/>
            <w:shd w:val="clear" w:color="auto" w:fill="auto"/>
            <w:vAlign w:val="center"/>
          </w:tcPr>
          <w:p w14:paraId="6C98DC6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1.260</w:t>
            </w:r>
          </w:p>
        </w:tc>
        <w:tc>
          <w:tcPr>
            <w:tcW w:w="751" w:type="dxa"/>
            <w:shd w:val="clear" w:color="auto" w:fill="auto"/>
            <w:vAlign w:val="center"/>
          </w:tcPr>
          <w:p w14:paraId="3F4C995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.119</w:t>
            </w:r>
          </w:p>
        </w:tc>
        <w:tc>
          <w:tcPr>
            <w:tcW w:w="752" w:type="dxa"/>
            <w:shd w:val="clear" w:color="auto" w:fill="auto"/>
            <w:vAlign w:val="center"/>
          </w:tcPr>
          <w:p w14:paraId="78A449F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.126</w:t>
            </w:r>
          </w:p>
        </w:tc>
        <w:tc>
          <w:tcPr>
            <w:tcW w:w="751" w:type="dxa"/>
            <w:shd w:val="clear" w:color="auto" w:fill="auto"/>
            <w:vAlign w:val="center"/>
          </w:tcPr>
          <w:p w14:paraId="51B5957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.115</w:t>
            </w:r>
          </w:p>
        </w:tc>
        <w:tc>
          <w:tcPr>
            <w:tcW w:w="751" w:type="dxa"/>
            <w:shd w:val="clear" w:color="auto" w:fill="auto"/>
            <w:vAlign w:val="center"/>
          </w:tcPr>
          <w:p w14:paraId="3E34CED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.301</w:t>
            </w:r>
          </w:p>
        </w:tc>
        <w:tc>
          <w:tcPr>
            <w:tcW w:w="752" w:type="dxa"/>
            <w:shd w:val="clear" w:color="auto" w:fill="auto"/>
            <w:vAlign w:val="center"/>
          </w:tcPr>
          <w:p w14:paraId="0AEF5C8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.206</w:t>
            </w:r>
          </w:p>
        </w:tc>
        <w:tc>
          <w:tcPr>
            <w:tcW w:w="751" w:type="dxa"/>
            <w:vAlign w:val="center"/>
          </w:tcPr>
          <w:p w14:paraId="1BBC914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.236</w:t>
            </w:r>
          </w:p>
        </w:tc>
        <w:tc>
          <w:tcPr>
            <w:tcW w:w="751" w:type="dxa"/>
            <w:vAlign w:val="center"/>
          </w:tcPr>
          <w:p w14:paraId="2C1D8D5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.003</w:t>
            </w:r>
          </w:p>
        </w:tc>
        <w:tc>
          <w:tcPr>
            <w:tcW w:w="752" w:type="dxa"/>
            <w:vAlign w:val="center"/>
          </w:tcPr>
          <w:p w14:paraId="04C4C9F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.022</w:t>
            </w:r>
          </w:p>
        </w:tc>
      </w:tr>
      <w:tr w:rsidR="003D4640" w:rsidRPr="00867C23" w14:paraId="55F693F0" w14:textId="77777777" w:rsidTr="002F4DA5">
        <w:trPr>
          <w:trHeight w:val="70"/>
        </w:trPr>
        <w:tc>
          <w:tcPr>
            <w:tcW w:w="3085" w:type="dxa"/>
            <w:shd w:val="clear" w:color="auto" w:fill="auto"/>
            <w:vAlign w:val="center"/>
          </w:tcPr>
          <w:p w14:paraId="74E30728"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13. Trust in management 1</w:t>
            </w:r>
          </w:p>
        </w:tc>
        <w:tc>
          <w:tcPr>
            <w:tcW w:w="751" w:type="dxa"/>
            <w:shd w:val="clear" w:color="auto" w:fill="auto"/>
            <w:vAlign w:val="center"/>
          </w:tcPr>
          <w:p w14:paraId="44966F6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3.478</w:t>
            </w:r>
          </w:p>
        </w:tc>
        <w:tc>
          <w:tcPr>
            <w:tcW w:w="751" w:type="dxa"/>
            <w:shd w:val="clear" w:color="auto" w:fill="auto"/>
            <w:vAlign w:val="center"/>
          </w:tcPr>
          <w:p w14:paraId="5A3DD05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0.959</w:t>
            </w:r>
          </w:p>
        </w:tc>
        <w:tc>
          <w:tcPr>
            <w:tcW w:w="751" w:type="dxa"/>
            <w:shd w:val="clear" w:color="auto" w:fill="auto"/>
            <w:vAlign w:val="center"/>
          </w:tcPr>
          <w:p w14:paraId="106F4DD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.244</w:t>
            </w:r>
          </w:p>
        </w:tc>
        <w:tc>
          <w:tcPr>
            <w:tcW w:w="752" w:type="dxa"/>
            <w:shd w:val="clear" w:color="auto" w:fill="auto"/>
            <w:vAlign w:val="center"/>
          </w:tcPr>
          <w:p w14:paraId="190AD51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.255</w:t>
            </w:r>
          </w:p>
        </w:tc>
        <w:tc>
          <w:tcPr>
            <w:tcW w:w="751" w:type="dxa"/>
            <w:shd w:val="clear" w:color="auto" w:fill="auto"/>
            <w:vAlign w:val="center"/>
          </w:tcPr>
          <w:p w14:paraId="4F9E1AA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.330</w:t>
            </w:r>
          </w:p>
        </w:tc>
        <w:tc>
          <w:tcPr>
            <w:tcW w:w="751" w:type="dxa"/>
            <w:shd w:val="clear" w:color="auto" w:fill="auto"/>
            <w:vAlign w:val="center"/>
          </w:tcPr>
          <w:p w14:paraId="7F71CBE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.302</w:t>
            </w:r>
          </w:p>
        </w:tc>
        <w:tc>
          <w:tcPr>
            <w:tcW w:w="752" w:type="dxa"/>
            <w:shd w:val="clear" w:color="auto" w:fill="auto"/>
            <w:vAlign w:val="center"/>
          </w:tcPr>
          <w:p w14:paraId="4BA7C56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.318</w:t>
            </w:r>
          </w:p>
        </w:tc>
        <w:tc>
          <w:tcPr>
            <w:tcW w:w="751" w:type="dxa"/>
            <w:vAlign w:val="center"/>
          </w:tcPr>
          <w:p w14:paraId="7E4C65F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.342</w:t>
            </w:r>
          </w:p>
        </w:tc>
        <w:tc>
          <w:tcPr>
            <w:tcW w:w="751" w:type="dxa"/>
            <w:vAlign w:val="center"/>
          </w:tcPr>
          <w:p w14:paraId="53F0B05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.009</w:t>
            </w:r>
          </w:p>
        </w:tc>
        <w:tc>
          <w:tcPr>
            <w:tcW w:w="752" w:type="dxa"/>
            <w:vAlign w:val="center"/>
          </w:tcPr>
          <w:p w14:paraId="53AAAE8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.081</w:t>
            </w:r>
          </w:p>
        </w:tc>
      </w:tr>
      <w:tr w:rsidR="003D4640" w:rsidRPr="00867C23" w14:paraId="33330AB4" w14:textId="77777777" w:rsidTr="002F4DA5">
        <w:trPr>
          <w:trHeight w:val="70"/>
        </w:trPr>
        <w:tc>
          <w:tcPr>
            <w:tcW w:w="3085" w:type="dxa"/>
            <w:shd w:val="clear" w:color="auto" w:fill="auto"/>
            <w:vAlign w:val="center"/>
          </w:tcPr>
          <w:p w14:paraId="6F9633AE"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14. Trust in management 2</w:t>
            </w:r>
          </w:p>
        </w:tc>
        <w:tc>
          <w:tcPr>
            <w:tcW w:w="751" w:type="dxa"/>
            <w:shd w:val="clear" w:color="auto" w:fill="auto"/>
            <w:vAlign w:val="center"/>
          </w:tcPr>
          <w:p w14:paraId="70497DB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3.529</w:t>
            </w:r>
          </w:p>
        </w:tc>
        <w:tc>
          <w:tcPr>
            <w:tcW w:w="751" w:type="dxa"/>
            <w:shd w:val="clear" w:color="auto" w:fill="auto"/>
            <w:vAlign w:val="center"/>
          </w:tcPr>
          <w:p w14:paraId="4E68B7B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1.080</w:t>
            </w:r>
          </w:p>
        </w:tc>
        <w:tc>
          <w:tcPr>
            <w:tcW w:w="751" w:type="dxa"/>
            <w:shd w:val="clear" w:color="auto" w:fill="auto"/>
            <w:vAlign w:val="center"/>
          </w:tcPr>
          <w:p w14:paraId="225CA00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.285</w:t>
            </w:r>
          </w:p>
        </w:tc>
        <w:tc>
          <w:tcPr>
            <w:tcW w:w="752" w:type="dxa"/>
            <w:shd w:val="clear" w:color="auto" w:fill="auto"/>
            <w:vAlign w:val="center"/>
          </w:tcPr>
          <w:p w14:paraId="5674F1E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.316</w:t>
            </w:r>
          </w:p>
        </w:tc>
        <w:tc>
          <w:tcPr>
            <w:tcW w:w="751" w:type="dxa"/>
            <w:shd w:val="clear" w:color="auto" w:fill="auto"/>
            <w:vAlign w:val="center"/>
          </w:tcPr>
          <w:p w14:paraId="5F7038C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.360</w:t>
            </w:r>
          </w:p>
        </w:tc>
        <w:tc>
          <w:tcPr>
            <w:tcW w:w="751" w:type="dxa"/>
            <w:shd w:val="clear" w:color="auto" w:fill="auto"/>
            <w:vAlign w:val="center"/>
          </w:tcPr>
          <w:p w14:paraId="6F3FF82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.346</w:t>
            </w:r>
          </w:p>
        </w:tc>
        <w:tc>
          <w:tcPr>
            <w:tcW w:w="752" w:type="dxa"/>
            <w:shd w:val="clear" w:color="auto" w:fill="auto"/>
            <w:vAlign w:val="center"/>
          </w:tcPr>
          <w:p w14:paraId="042098D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.307</w:t>
            </w:r>
          </w:p>
        </w:tc>
        <w:tc>
          <w:tcPr>
            <w:tcW w:w="751" w:type="dxa"/>
            <w:vAlign w:val="center"/>
          </w:tcPr>
          <w:p w14:paraId="71931B8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.367</w:t>
            </w:r>
          </w:p>
        </w:tc>
        <w:tc>
          <w:tcPr>
            <w:tcW w:w="751" w:type="dxa"/>
            <w:vAlign w:val="center"/>
          </w:tcPr>
          <w:p w14:paraId="3394248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.055</w:t>
            </w:r>
          </w:p>
        </w:tc>
        <w:tc>
          <w:tcPr>
            <w:tcW w:w="752" w:type="dxa"/>
            <w:vAlign w:val="center"/>
          </w:tcPr>
          <w:p w14:paraId="554AD75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.111</w:t>
            </w:r>
          </w:p>
        </w:tc>
      </w:tr>
      <w:tr w:rsidR="003D4640" w:rsidRPr="00867C23" w14:paraId="556830A7" w14:textId="77777777" w:rsidTr="002F4DA5">
        <w:trPr>
          <w:trHeight w:val="70"/>
        </w:trPr>
        <w:tc>
          <w:tcPr>
            <w:tcW w:w="3085" w:type="dxa"/>
            <w:shd w:val="clear" w:color="auto" w:fill="auto"/>
            <w:vAlign w:val="center"/>
          </w:tcPr>
          <w:p w14:paraId="482E71C8"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15. Trust in management 3</w:t>
            </w:r>
          </w:p>
        </w:tc>
        <w:tc>
          <w:tcPr>
            <w:tcW w:w="751" w:type="dxa"/>
            <w:shd w:val="clear" w:color="auto" w:fill="auto"/>
            <w:vAlign w:val="center"/>
          </w:tcPr>
          <w:p w14:paraId="38CFF00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3.500</w:t>
            </w:r>
          </w:p>
        </w:tc>
        <w:tc>
          <w:tcPr>
            <w:tcW w:w="751" w:type="dxa"/>
            <w:shd w:val="clear" w:color="auto" w:fill="auto"/>
            <w:vAlign w:val="center"/>
          </w:tcPr>
          <w:p w14:paraId="1C39203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1.214</w:t>
            </w:r>
          </w:p>
        </w:tc>
        <w:tc>
          <w:tcPr>
            <w:tcW w:w="751" w:type="dxa"/>
            <w:shd w:val="clear" w:color="auto" w:fill="auto"/>
            <w:vAlign w:val="center"/>
          </w:tcPr>
          <w:p w14:paraId="5696346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.155</w:t>
            </w:r>
          </w:p>
        </w:tc>
        <w:tc>
          <w:tcPr>
            <w:tcW w:w="752" w:type="dxa"/>
            <w:shd w:val="clear" w:color="auto" w:fill="auto"/>
            <w:vAlign w:val="center"/>
          </w:tcPr>
          <w:p w14:paraId="5B660DE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.184</w:t>
            </w:r>
          </w:p>
        </w:tc>
        <w:tc>
          <w:tcPr>
            <w:tcW w:w="751" w:type="dxa"/>
            <w:shd w:val="clear" w:color="auto" w:fill="auto"/>
            <w:vAlign w:val="center"/>
          </w:tcPr>
          <w:p w14:paraId="752FCAE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.167</w:t>
            </w:r>
          </w:p>
        </w:tc>
        <w:tc>
          <w:tcPr>
            <w:tcW w:w="751" w:type="dxa"/>
            <w:shd w:val="clear" w:color="auto" w:fill="auto"/>
            <w:vAlign w:val="center"/>
          </w:tcPr>
          <w:p w14:paraId="4588E3E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.238</w:t>
            </w:r>
          </w:p>
        </w:tc>
        <w:tc>
          <w:tcPr>
            <w:tcW w:w="752" w:type="dxa"/>
            <w:shd w:val="clear" w:color="auto" w:fill="auto"/>
            <w:vAlign w:val="center"/>
          </w:tcPr>
          <w:p w14:paraId="2F9BEDD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.284</w:t>
            </w:r>
          </w:p>
        </w:tc>
        <w:tc>
          <w:tcPr>
            <w:tcW w:w="751" w:type="dxa"/>
            <w:vAlign w:val="center"/>
          </w:tcPr>
          <w:p w14:paraId="0C00DBB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.252</w:t>
            </w:r>
          </w:p>
        </w:tc>
        <w:tc>
          <w:tcPr>
            <w:tcW w:w="751" w:type="dxa"/>
            <w:vAlign w:val="center"/>
          </w:tcPr>
          <w:p w14:paraId="17F9468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.044</w:t>
            </w:r>
          </w:p>
        </w:tc>
        <w:tc>
          <w:tcPr>
            <w:tcW w:w="752" w:type="dxa"/>
            <w:vAlign w:val="center"/>
          </w:tcPr>
          <w:p w14:paraId="5112B2F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.004</w:t>
            </w:r>
          </w:p>
        </w:tc>
      </w:tr>
      <w:tr w:rsidR="003D4640" w:rsidRPr="00867C23" w14:paraId="53129308" w14:textId="77777777" w:rsidTr="002F4DA5">
        <w:trPr>
          <w:trHeight w:val="70"/>
        </w:trPr>
        <w:tc>
          <w:tcPr>
            <w:tcW w:w="3085" w:type="dxa"/>
            <w:shd w:val="clear" w:color="auto" w:fill="auto"/>
            <w:vAlign w:val="center"/>
          </w:tcPr>
          <w:p w14:paraId="191F53BB"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16. Trust in management 4</w:t>
            </w:r>
          </w:p>
        </w:tc>
        <w:tc>
          <w:tcPr>
            <w:tcW w:w="751" w:type="dxa"/>
            <w:shd w:val="clear" w:color="auto" w:fill="auto"/>
            <w:vAlign w:val="center"/>
          </w:tcPr>
          <w:p w14:paraId="61DBF75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3.471</w:t>
            </w:r>
          </w:p>
        </w:tc>
        <w:tc>
          <w:tcPr>
            <w:tcW w:w="751" w:type="dxa"/>
            <w:shd w:val="clear" w:color="auto" w:fill="auto"/>
            <w:vAlign w:val="center"/>
          </w:tcPr>
          <w:p w14:paraId="4EAC863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1.080</w:t>
            </w:r>
          </w:p>
        </w:tc>
        <w:tc>
          <w:tcPr>
            <w:tcW w:w="751" w:type="dxa"/>
            <w:shd w:val="clear" w:color="auto" w:fill="auto"/>
            <w:vAlign w:val="center"/>
          </w:tcPr>
          <w:p w14:paraId="4BA6D6D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.248</w:t>
            </w:r>
          </w:p>
        </w:tc>
        <w:tc>
          <w:tcPr>
            <w:tcW w:w="752" w:type="dxa"/>
            <w:shd w:val="clear" w:color="auto" w:fill="auto"/>
            <w:vAlign w:val="center"/>
          </w:tcPr>
          <w:p w14:paraId="5A8D83B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.205</w:t>
            </w:r>
          </w:p>
        </w:tc>
        <w:tc>
          <w:tcPr>
            <w:tcW w:w="751" w:type="dxa"/>
            <w:shd w:val="clear" w:color="auto" w:fill="auto"/>
            <w:vAlign w:val="center"/>
          </w:tcPr>
          <w:p w14:paraId="0202325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.225</w:t>
            </w:r>
          </w:p>
        </w:tc>
        <w:tc>
          <w:tcPr>
            <w:tcW w:w="751" w:type="dxa"/>
            <w:shd w:val="clear" w:color="auto" w:fill="auto"/>
            <w:vAlign w:val="center"/>
          </w:tcPr>
          <w:p w14:paraId="2951CB9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.209</w:t>
            </w:r>
          </w:p>
        </w:tc>
        <w:tc>
          <w:tcPr>
            <w:tcW w:w="752" w:type="dxa"/>
            <w:shd w:val="clear" w:color="auto" w:fill="auto"/>
            <w:vAlign w:val="center"/>
          </w:tcPr>
          <w:p w14:paraId="41FBF1C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.218</w:t>
            </w:r>
          </w:p>
        </w:tc>
        <w:tc>
          <w:tcPr>
            <w:tcW w:w="751" w:type="dxa"/>
            <w:vAlign w:val="center"/>
          </w:tcPr>
          <w:p w14:paraId="7976C67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.238</w:t>
            </w:r>
          </w:p>
        </w:tc>
        <w:tc>
          <w:tcPr>
            <w:tcW w:w="751" w:type="dxa"/>
            <w:vAlign w:val="center"/>
          </w:tcPr>
          <w:p w14:paraId="5CA9A4E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.011</w:t>
            </w:r>
          </w:p>
        </w:tc>
        <w:tc>
          <w:tcPr>
            <w:tcW w:w="752" w:type="dxa"/>
            <w:vAlign w:val="center"/>
          </w:tcPr>
          <w:p w14:paraId="7327A5D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.071</w:t>
            </w:r>
          </w:p>
        </w:tc>
      </w:tr>
      <w:tr w:rsidR="003D4640" w:rsidRPr="00867C23" w14:paraId="71C4C4EA" w14:textId="77777777" w:rsidTr="002F4DA5">
        <w:trPr>
          <w:trHeight w:val="70"/>
        </w:trPr>
        <w:tc>
          <w:tcPr>
            <w:tcW w:w="3085" w:type="dxa"/>
            <w:shd w:val="clear" w:color="auto" w:fill="auto"/>
            <w:vAlign w:val="center"/>
          </w:tcPr>
          <w:p w14:paraId="0A9F770C"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17. Trust in management 5</w:t>
            </w:r>
          </w:p>
        </w:tc>
        <w:tc>
          <w:tcPr>
            <w:tcW w:w="751" w:type="dxa"/>
            <w:shd w:val="clear" w:color="auto" w:fill="auto"/>
            <w:vAlign w:val="center"/>
          </w:tcPr>
          <w:p w14:paraId="22A6B25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3.471</w:t>
            </w:r>
          </w:p>
        </w:tc>
        <w:tc>
          <w:tcPr>
            <w:tcW w:w="751" w:type="dxa"/>
            <w:shd w:val="clear" w:color="auto" w:fill="auto"/>
            <w:vAlign w:val="center"/>
          </w:tcPr>
          <w:p w14:paraId="7015A40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0.996</w:t>
            </w:r>
          </w:p>
        </w:tc>
        <w:tc>
          <w:tcPr>
            <w:tcW w:w="751" w:type="dxa"/>
            <w:shd w:val="clear" w:color="auto" w:fill="auto"/>
            <w:vAlign w:val="center"/>
          </w:tcPr>
          <w:p w14:paraId="09427F4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.253</w:t>
            </w:r>
          </w:p>
        </w:tc>
        <w:tc>
          <w:tcPr>
            <w:tcW w:w="752" w:type="dxa"/>
            <w:shd w:val="clear" w:color="auto" w:fill="auto"/>
            <w:vAlign w:val="center"/>
          </w:tcPr>
          <w:p w14:paraId="5718AAD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.258</w:t>
            </w:r>
          </w:p>
        </w:tc>
        <w:tc>
          <w:tcPr>
            <w:tcW w:w="751" w:type="dxa"/>
            <w:shd w:val="clear" w:color="auto" w:fill="auto"/>
            <w:vAlign w:val="center"/>
          </w:tcPr>
          <w:p w14:paraId="685FE0B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.281</w:t>
            </w:r>
          </w:p>
        </w:tc>
        <w:tc>
          <w:tcPr>
            <w:tcW w:w="751" w:type="dxa"/>
            <w:shd w:val="clear" w:color="auto" w:fill="auto"/>
            <w:vAlign w:val="center"/>
          </w:tcPr>
          <w:p w14:paraId="413C8CB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.320</w:t>
            </w:r>
          </w:p>
        </w:tc>
        <w:tc>
          <w:tcPr>
            <w:tcW w:w="752" w:type="dxa"/>
            <w:shd w:val="clear" w:color="auto" w:fill="auto"/>
            <w:vAlign w:val="center"/>
          </w:tcPr>
          <w:p w14:paraId="4AEE55B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.308</w:t>
            </w:r>
          </w:p>
        </w:tc>
        <w:tc>
          <w:tcPr>
            <w:tcW w:w="751" w:type="dxa"/>
            <w:vAlign w:val="center"/>
          </w:tcPr>
          <w:p w14:paraId="345A36A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.343</w:t>
            </w:r>
          </w:p>
        </w:tc>
        <w:tc>
          <w:tcPr>
            <w:tcW w:w="751" w:type="dxa"/>
            <w:vAlign w:val="center"/>
          </w:tcPr>
          <w:p w14:paraId="03EF65D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.060</w:t>
            </w:r>
          </w:p>
        </w:tc>
        <w:tc>
          <w:tcPr>
            <w:tcW w:w="752" w:type="dxa"/>
            <w:vAlign w:val="center"/>
          </w:tcPr>
          <w:p w14:paraId="12235D7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.100</w:t>
            </w:r>
          </w:p>
        </w:tc>
      </w:tr>
      <w:tr w:rsidR="003D4640" w:rsidRPr="00867C23" w14:paraId="5237FB25" w14:textId="77777777" w:rsidTr="002F4DA5">
        <w:trPr>
          <w:trHeight w:val="70"/>
        </w:trPr>
        <w:tc>
          <w:tcPr>
            <w:tcW w:w="3085" w:type="dxa"/>
            <w:shd w:val="clear" w:color="auto" w:fill="auto"/>
            <w:vAlign w:val="center"/>
          </w:tcPr>
          <w:p w14:paraId="24C3316E"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18. Trust in management 6</w:t>
            </w:r>
          </w:p>
        </w:tc>
        <w:tc>
          <w:tcPr>
            <w:tcW w:w="751" w:type="dxa"/>
            <w:shd w:val="clear" w:color="auto" w:fill="auto"/>
            <w:vAlign w:val="center"/>
          </w:tcPr>
          <w:p w14:paraId="6F4C1C8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3.551</w:t>
            </w:r>
          </w:p>
        </w:tc>
        <w:tc>
          <w:tcPr>
            <w:tcW w:w="751" w:type="dxa"/>
            <w:shd w:val="clear" w:color="auto" w:fill="auto"/>
            <w:vAlign w:val="center"/>
          </w:tcPr>
          <w:p w14:paraId="55EE6F0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1.017</w:t>
            </w:r>
          </w:p>
        </w:tc>
        <w:tc>
          <w:tcPr>
            <w:tcW w:w="751" w:type="dxa"/>
            <w:shd w:val="clear" w:color="auto" w:fill="auto"/>
            <w:vAlign w:val="center"/>
          </w:tcPr>
          <w:p w14:paraId="37257A2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.255</w:t>
            </w:r>
          </w:p>
        </w:tc>
        <w:tc>
          <w:tcPr>
            <w:tcW w:w="752" w:type="dxa"/>
            <w:shd w:val="clear" w:color="auto" w:fill="auto"/>
            <w:vAlign w:val="center"/>
          </w:tcPr>
          <w:p w14:paraId="33CC805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.228</w:t>
            </w:r>
          </w:p>
        </w:tc>
        <w:tc>
          <w:tcPr>
            <w:tcW w:w="751" w:type="dxa"/>
            <w:shd w:val="clear" w:color="auto" w:fill="auto"/>
            <w:vAlign w:val="center"/>
          </w:tcPr>
          <w:p w14:paraId="47635BD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.307</w:t>
            </w:r>
          </w:p>
        </w:tc>
        <w:tc>
          <w:tcPr>
            <w:tcW w:w="751" w:type="dxa"/>
            <w:shd w:val="clear" w:color="auto" w:fill="auto"/>
            <w:vAlign w:val="center"/>
          </w:tcPr>
          <w:p w14:paraId="49C7650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.309</w:t>
            </w:r>
          </w:p>
        </w:tc>
        <w:tc>
          <w:tcPr>
            <w:tcW w:w="752" w:type="dxa"/>
            <w:shd w:val="clear" w:color="auto" w:fill="auto"/>
            <w:vAlign w:val="center"/>
          </w:tcPr>
          <w:p w14:paraId="017CA00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.256</w:t>
            </w:r>
          </w:p>
        </w:tc>
        <w:tc>
          <w:tcPr>
            <w:tcW w:w="751" w:type="dxa"/>
            <w:vAlign w:val="center"/>
          </w:tcPr>
          <w:p w14:paraId="2514137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.361</w:t>
            </w:r>
          </w:p>
        </w:tc>
        <w:tc>
          <w:tcPr>
            <w:tcW w:w="751" w:type="dxa"/>
            <w:vAlign w:val="center"/>
          </w:tcPr>
          <w:p w14:paraId="0E3CB8A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.113</w:t>
            </w:r>
          </w:p>
        </w:tc>
        <w:tc>
          <w:tcPr>
            <w:tcW w:w="752" w:type="dxa"/>
            <w:vAlign w:val="center"/>
          </w:tcPr>
          <w:p w14:paraId="4A84583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.171</w:t>
            </w:r>
          </w:p>
        </w:tc>
      </w:tr>
      <w:tr w:rsidR="003D4640" w:rsidRPr="00867C23" w14:paraId="143E5FBA" w14:textId="77777777" w:rsidTr="002F4DA5">
        <w:trPr>
          <w:trHeight w:val="70"/>
        </w:trPr>
        <w:tc>
          <w:tcPr>
            <w:tcW w:w="3085" w:type="dxa"/>
            <w:shd w:val="clear" w:color="auto" w:fill="auto"/>
            <w:vAlign w:val="center"/>
          </w:tcPr>
          <w:p w14:paraId="48AAAA89" w14:textId="77777777" w:rsidR="003D4640" w:rsidRPr="001F58A7" w:rsidRDefault="003D4640" w:rsidP="00C5539A">
            <w:pPr>
              <w:jc w:val="left"/>
              <w:rPr>
                <w:rFonts w:ascii="Times New Roman" w:eastAsia="Malgun Gothic" w:hAnsi="Times New Roman" w:cs="Times New Roman"/>
                <w:b/>
                <w:color w:val="000000"/>
                <w:sz w:val="18"/>
                <w:szCs w:val="18"/>
              </w:rPr>
            </w:pPr>
            <w:r>
              <w:rPr>
                <w:rFonts w:ascii="Times New Roman" w:eastAsia="Malgun Gothic" w:hAnsi="Times New Roman" w:cs="Times New Roman" w:hint="eastAsia"/>
                <w:b/>
                <w:color w:val="000000"/>
                <w:sz w:val="18"/>
                <w:szCs w:val="18"/>
                <w:lang w:eastAsia="ko-KR"/>
              </w:rPr>
              <w:t>19</w:t>
            </w:r>
            <w:r w:rsidRPr="001F58A7">
              <w:rPr>
                <w:rFonts w:ascii="Times New Roman" w:eastAsia="Malgun Gothic" w:hAnsi="Times New Roman" w:cs="Times New Roman" w:hint="eastAsia"/>
                <w:b/>
                <w:color w:val="000000"/>
                <w:sz w:val="18"/>
                <w:szCs w:val="18"/>
                <w:lang w:eastAsia="ko-KR"/>
              </w:rPr>
              <w:t xml:space="preserve">. Pay cut </w:t>
            </w:r>
            <w:r w:rsidRPr="00110041">
              <w:rPr>
                <w:rFonts w:ascii="Times New Roman" w:eastAsia="Malgun Gothic" w:hAnsi="Times New Roman" w:cs="Times New Roman" w:hint="eastAsia"/>
                <w:i/>
                <w:color w:val="000000"/>
                <w:sz w:val="18"/>
                <w:szCs w:val="18"/>
                <w:lang w:eastAsia="ko-KR"/>
              </w:rPr>
              <w:t>(compared to downsizing)</w:t>
            </w:r>
          </w:p>
        </w:tc>
        <w:tc>
          <w:tcPr>
            <w:tcW w:w="751" w:type="dxa"/>
            <w:shd w:val="clear" w:color="auto" w:fill="auto"/>
            <w:vAlign w:val="center"/>
          </w:tcPr>
          <w:p w14:paraId="565D196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0.500</w:t>
            </w:r>
          </w:p>
        </w:tc>
        <w:tc>
          <w:tcPr>
            <w:tcW w:w="751" w:type="dxa"/>
            <w:shd w:val="clear" w:color="auto" w:fill="auto"/>
            <w:vAlign w:val="center"/>
          </w:tcPr>
          <w:p w14:paraId="4CA4FAE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0.501</w:t>
            </w:r>
          </w:p>
        </w:tc>
        <w:tc>
          <w:tcPr>
            <w:tcW w:w="751" w:type="dxa"/>
            <w:shd w:val="clear" w:color="auto" w:fill="auto"/>
            <w:vAlign w:val="center"/>
          </w:tcPr>
          <w:p w14:paraId="703B6D3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.006</w:t>
            </w:r>
          </w:p>
        </w:tc>
        <w:tc>
          <w:tcPr>
            <w:tcW w:w="752" w:type="dxa"/>
            <w:shd w:val="clear" w:color="auto" w:fill="auto"/>
            <w:vAlign w:val="center"/>
          </w:tcPr>
          <w:p w14:paraId="32DA321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.116</w:t>
            </w:r>
          </w:p>
        </w:tc>
        <w:tc>
          <w:tcPr>
            <w:tcW w:w="751" w:type="dxa"/>
            <w:shd w:val="clear" w:color="auto" w:fill="auto"/>
            <w:vAlign w:val="center"/>
          </w:tcPr>
          <w:p w14:paraId="77BFBAD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.098</w:t>
            </w:r>
          </w:p>
        </w:tc>
        <w:tc>
          <w:tcPr>
            <w:tcW w:w="751" w:type="dxa"/>
            <w:shd w:val="clear" w:color="auto" w:fill="auto"/>
            <w:vAlign w:val="center"/>
          </w:tcPr>
          <w:p w14:paraId="1170F12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.107</w:t>
            </w:r>
          </w:p>
        </w:tc>
        <w:tc>
          <w:tcPr>
            <w:tcW w:w="752" w:type="dxa"/>
            <w:shd w:val="clear" w:color="auto" w:fill="auto"/>
            <w:vAlign w:val="center"/>
          </w:tcPr>
          <w:p w14:paraId="34E02DA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.071</w:t>
            </w:r>
          </w:p>
        </w:tc>
        <w:tc>
          <w:tcPr>
            <w:tcW w:w="751" w:type="dxa"/>
            <w:vAlign w:val="center"/>
          </w:tcPr>
          <w:p w14:paraId="17431F6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.022</w:t>
            </w:r>
          </w:p>
        </w:tc>
        <w:tc>
          <w:tcPr>
            <w:tcW w:w="751" w:type="dxa"/>
            <w:vAlign w:val="center"/>
          </w:tcPr>
          <w:p w14:paraId="051888D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.249</w:t>
            </w:r>
          </w:p>
        </w:tc>
        <w:tc>
          <w:tcPr>
            <w:tcW w:w="752" w:type="dxa"/>
            <w:vAlign w:val="center"/>
          </w:tcPr>
          <w:p w14:paraId="1945579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.263</w:t>
            </w:r>
          </w:p>
        </w:tc>
      </w:tr>
    </w:tbl>
    <w:p w14:paraId="37EB1F90" w14:textId="77777777" w:rsidR="003D4640" w:rsidRPr="008E7A26" w:rsidRDefault="003D4640" w:rsidP="003D4640">
      <w:pPr>
        <w:spacing w:line="480" w:lineRule="auto"/>
        <w:rPr>
          <w:rFonts w:ascii="Times New Roman" w:hAnsi="Times New Roman" w:cs="Times New Roman"/>
          <w:sz w:val="6"/>
          <w:szCs w:val="6"/>
        </w:rPr>
      </w:pPr>
    </w:p>
    <w:tbl>
      <w:tblPr>
        <w:tblStyle w:val="TableGrid"/>
        <w:tblW w:w="1059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751"/>
        <w:gridCol w:w="751"/>
        <w:gridCol w:w="751"/>
        <w:gridCol w:w="752"/>
        <w:gridCol w:w="751"/>
        <w:gridCol w:w="751"/>
        <w:gridCol w:w="752"/>
        <w:gridCol w:w="751"/>
        <w:gridCol w:w="751"/>
        <w:gridCol w:w="752"/>
      </w:tblGrid>
      <w:tr w:rsidR="003D4640" w14:paraId="48573B5B" w14:textId="77777777" w:rsidTr="002F4DA5">
        <w:trPr>
          <w:trHeight w:val="25"/>
        </w:trPr>
        <w:tc>
          <w:tcPr>
            <w:tcW w:w="3085" w:type="dxa"/>
            <w:tcBorders>
              <w:top w:val="single" w:sz="18" w:space="0" w:color="auto"/>
              <w:bottom w:val="single" w:sz="6" w:space="0" w:color="auto"/>
            </w:tcBorders>
            <w:shd w:val="clear" w:color="auto" w:fill="auto"/>
            <w:vAlign w:val="center"/>
          </w:tcPr>
          <w:p w14:paraId="5226AB9B" w14:textId="77777777" w:rsidR="003D4640" w:rsidRPr="001F58A7" w:rsidRDefault="003D4640" w:rsidP="00C5539A">
            <w:pPr>
              <w:jc w:val="center"/>
              <w:rPr>
                <w:rFonts w:ascii="Times New Roman" w:eastAsia="Malgun Gothic" w:hAnsi="Times New Roman" w:cs="Times New Roman"/>
                <w:b/>
                <w:color w:val="000000"/>
                <w:sz w:val="18"/>
                <w:szCs w:val="18"/>
              </w:rPr>
            </w:pPr>
            <w:r w:rsidRPr="001F58A7">
              <w:rPr>
                <w:rFonts w:ascii="Times New Roman" w:eastAsia="Malgun Gothic" w:hAnsi="Times New Roman" w:cs="Times New Roman"/>
                <w:b/>
                <w:color w:val="000000"/>
                <w:sz w:val="18"/>
                <w:szCs w:val="18"/>
              </w:rPr>
              <w:t>Variables</w:t>
            </w:r>
          </w:p>
        </w:tc>
        <w:tc>
          <w:tcPr>
            <w:tcW w:w="751" w:type="dxa"/>
            <w:tcBorders>
              <w:top w:val="single" w:sz="18" w:space="0" w:color="auto"/>
              <w:bottom w:val="single" w:sz="6" w:space="0" w:color="auto"/>
            </w:tcBorders>
            <w:shd w:val="clear" w:color="auto" w:fill="auto"/>
            <w:vAlign w:val="center"/>
          </w:tcPr>
          <w:p w14:paraId="30924069" w14:textId="77777777" w:rsidR="003D4640" w:rsidRPr="001F58A7"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9</w:t>
            </w:r>
          </w:p>
        </w:tc>
        <w:tc>
          <w:tcPr>
            <w:tcW w:w="751" w:type="dxa"/>
            <w:tcBorders>
              <w:top w:val="single" w:sz="18" w:space="0" w:color="auto"/>
              <w:bottom w:val="single" w:sz="6" w:space="0" w:color="auto"/>
            </w:tcBorders>
            <w:shd w:val="clear" w:color="auto" w:fill="auto"/>
            <w:vAlign w:val="center"/>
          </w:tcPr>
          <w:p w14:paraId="75BDD395" w14:textId="77777777" w:rsidR="003D4640" w:rsidRPr="001F58A7"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10</w:t>
            </w:r>
          </w:p>
        </w:tc>
        <w:tc>
          <w:tcPr>
            <w:tcW w:w="751" w:type="dxa"/>
            <w:tcBorders>
              <w:top w:val="single" w:sz="18" w:space="0" w:color="auto"/>
              <w:bottom w:val="single" w:sz="6" w:space="0" w:color="auto"/>
            </w:tcBorders>
            <w:shd w:val="clear" w:color="auto" w:fill="auto"/>
            <w:vAlign w:val="center"/>
          </w:tcPr>
          <w:p w14:paraId="0E6AFA5C" w14:textId="77777777" w:rsidR="003D4640" w:rsidRPr="001F58A7"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11</w:t>
            </w:r>
          </w:p>
        </w:tc>
        <w:tc>
          <w:tcPr>
            <w:tcW w:w="752" w:type="dxa"/>
            <w:tcBorders>
              <w:top w:val="single" w:sz="18" w:space="0" w:color="auto"/>
              <w:bottom w:val="single" w:sz="6" w:space="0" w:color="auto"/>
            </w:tcBorders>
            <w:shd w:val="clear" w:color="auto" w:fill="auto"/>
            <w:vAlign w:val="center"/>
          </w:tcPr>
          <w:p w14:paraId="39135F62" w14:textId="77777777" w:rsidR="003D4640" w:rsidRPr="001F58A7"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12</w:t>
            </w:r>
          </w:p>
        </w:tc>
        <w:tc>
          <w:tcPr>
            <w:tcW w:w="751" w:type="dxa"/>
            <w:tcBorders>
              <w:top w:val="single" w:sz="18" w:space="0" w:color="auto"/>
              <w:bottom w:val="single" w:sz="6" w:space="0" w:color="auto"/>
            </w:tcBorders>
            <w:shd w:val="clear" w:color="auto" w:fill="auto"/>
            <w:vAlign w:val="center"/>
          </w:tcPr>
          <w:p w14:paraId="373F02C7" w14:textId="77777777" w:rsidR="003D4640" w:rsidRPr="001F58A7"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13</w:t>
            </w:r>
          </w:p>
        </w:tc>
        <w:tc>
          <w:tcPr>
            <w:tcW w:w="751" w:type="dxa"/>
            <w:tcBorders>
              <w:top w:val="single" w:sz="18" w:space="0" w:color="auto"/>
              <w:bottom w:val="single" w:sz="6" w:space="0" w:color="auto"/>
            </w:tcBorders>
            <w:shd w:val="clear" w:color="auto" w:fill="auto"/>
            <w:vAlign w:val="center"/>
          </w:tcPr>
          <w:p w14:paraId="075A4D69" w14:textId="77777777" w:rsidR="003D4640" w:rsidRPr="001F58A7"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14</w:t>
            </w:r>
          </w:p>
        </w:tc>
        <w:tc>
          <w:tcPr>
            <w:tcW w:w="752" w:type="dxa"/>
            <w:tcBorders>
              <w:top w:val="single" w:sz="18" w:space="0" w:color="auto"/>
              <w:bottom w:val="single" w:sz="6" w:space="0" w:color="auto"/>
            </w:tcBorders>
            <w:shd w:val="clear" w:color="auto" w:fill="auto"/>
            <w:vAlign w:val="center"/>
          </w:tcPr>
          <w:p w14:paraId="2E5862B4" w14:textId="77777777" w:rsidR="003D4640" w:rsidRPr="001F58A7"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15</w:t>
            </w:r>
          </w:p>
        </w:tc>
        <w:tc>
          <w:tcPr>
            <w:tcW w:w="751" w:type="dxa"/>
            <w:tcBorders>
              <w:top w:val="single" w:sz="18" w:space="0" w:color="auto"/>
              <w:bottom w:val="single" w:sz="6" w:space="0" w:color="auto"/>
            </w:tcBorders>
            <w:vAlign w:val="center"/>
          </w:tcPr>
          <w:p w14:paraId="0FCF57A7" w14:textId="77777777" w:rsidR="003D464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16</w:t>
            </w:r>
          </w:p>
        </w:tc>
        <w:tc>
          <w:tcPr>
            <w:tcW w:w="751" w:type="dxa"/>
            <w:tcBorders>
              <w:top w:val="single" w:sz="18" w:space="0" w:color="auto"/>
              <w:bottom w:val="single" w:sz="6" w:space="0" w:color="auto"/>
            </w:tcBorders>
            <w:vAlign w:val="center"/>
          </w:tcPr>
          <w:p w14:paraId="2062675B" w14:textId="77777777" w:rsidR="003D464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17</w:t>
            </w:r>
          </w:p>
        </w:tc>
        <w:tc>
          <w:tcPr>
            <w:tcW w:w="752" w:type="dxa"/>
            <w:tcBorders>
              <w:top w:val="single" w:sz="18" w:space="0" w:color="auto"/>
              <w:bottom w:val="single" w:sz="6" w:space="0" w:color="auto"/>
            </w:tcBorders>
            <w:vAlign w:val="center"/>
          </w:tcPr>
          <w:p w14:paraId="7A23BEAF" w14:textId="77777777" w:rsidR="003D464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18</w:t>
            </w:r>
          </w:p>
        </w:tc>
      </w:tr>
      <w:tr w:rsidR="003D4640" w:rsidRPr="005E32F4" w14:paraId="4354C441" w14:textId="77777777" w:rsidTr="002F4DA5">
        <w:trPr>
          <w:trHeight w:val="55"/>
        </w:trPr>
        <w:tc>
          <w:tcPr>
            <w:tcW w:w="3085" w:type="dxa"/>
            <w:shd w:val="clear" w:color="auto" w:fill="auto"/>
            <w:vAlign w:val="center"/>
          </w:tcPr>
          <w:p w14:paraId="558CEE98"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10. Relative advantage: Pay-level 1</w:t>
            </w:r>
          </w:p>
        </w:tc>
        <w:tc>
          <w:tcPr>
            <w:tcW w:w="751" w:type="dxa"/>
            <w:shd w:val="clear" w:color="auto" w:fill="auto"/>
            <w:vAlign w:val="center"/>
          </w:tcPr>
          <w:p w14:paraId="1AAA239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.019</w:t>
            </w:r>
          </w:p>
        </w:tc>
        <w:tc>
          <w:tcPr>
            <w:tcW w:w="751" w:type="dxa"/>
            <w:shd w:val="clear" w:color="auto" w:fill="auto"/>
            <w:vAlign w:val="center"/>
          </w:tcPr>
          <w:p w14:paraId="0C23768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shd w:val="clear" w:color="auto" w:fill="auto"/>
            <w:vAlign w:val="center"/>
          </w:tcPr>
          <w:p w14:paraId="4786CE6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2" w:type="dxa"/>
            <w:shd w:val="clear" w:color="auto" w:fill="auto"/>
            <w:vAlign w:val="center"/>
          </w:tcPr>
          <w:p w14:paraId="19A8B8C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shd w:val="clear" w:color="auto" w:fill="auto"/>
            <w:vAlign w:val="center"/>
          </w:tcPr>
          <w:p w14:paraId="78C4A99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shd w:val="clear" w:color="auto" w:fill="auto"/>
            <w:vAlign w:val="center"/>
          </w:tcPr>
          <w:p w14:paraId="2BA9F74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2" w:type="dxa"/>
            <w:shd w:val="clear" w:color="auto" w:fill="auto"/>
            <w:vAlign w:val="center"/>
          </w:tcPr>
          <w:p w14:paraId="327FD29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vAlign w:val="center"/>
          </w:tcPr>
          <w:p w14:paraId="6CBE60A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vAlign w:val="center"/>
          </w:tcPr>
          <w:p w14:paraId="5E8F3EF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2" w:type="dxa"/>
            <w:vAlign w:val="center"/>
          </w:tcPr>
          <w:p w14:paraId="387032A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5E32F4" w14:paraId="49702CA0" w14:textId="77777777" w:rsidTr="002F4DA5">
        <w:trPr>
          <w:trHeight w:val="70"/>
        </w:trPr>
        <w:tc>
          <w:tcPr>
            <w:tcW w:w="3085" w:type="dxa"/>
            <w:shd w:val="clear" w:color="auto" w:fill="auto"/>
            <w:vAlign w:val="center"/>
          </w:tcPr>
          <w:p w14:paraId="25F9CE4D"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11. Relative advantage: Pay-level 2</w:t>
            </w:r>
          </w:p>
        </w:tc>
        <w:tc>
          <w:tcPr>
            <w:tcW w:w="751" w:type="dxa"/>
            <w:shd w:val="clear" w:color="auto" w:fill="auto"/>
            <w:vAlign w:val="center"/>
          </w:tcPr>
          <w:p w14:paraId="7B6C2DE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.048</w:t>
            </w:r>
          </w:p>
        </w:tc>
        <w:tc>
          <w:tcPr>
            <w:tcW w:w="751" w:type="dxa"/>
            <w:shd w:val="clear" w:color="auto" w:fill="auto"/>
            <w:vAlign w:val="center"/>
          </w:tcPr>
          <w:p w14:paraId="0029A6C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.923</w:t>
            </w:r>
          </w:p>
        </w:tc>
        <w:tc>
          <w:tcPr>
            <w:tcW w:w="751" w:type="dxa"/>
            <w:shd w:val="clear" w:color="auto" w:fill="auto"/>
            <w:vAlign w:val="center"/>
          </w:tcPr>
          <w:p w14:paraId="58F0BCA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2" w:type="dxa"/>
            <w:shd w:val="clear" w:color="auto" w:fill="auto"/>
            <w:vAlign w:val="center"/>
          </w:tcPr>
          <w:p w14:paraId="2681EC4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shd w:val="clear" w:color="auto" w:fill="auto"/>
            <w:vAlign w:val="center"/>
          </w:tcPr>
          <w:p w14:paraId="6152E61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shd w:val="clear" w:color="auto" w:fill="auto"/>
            <w:vAlign w:val="center"/>
          </w:tcPr>
          <w:p w14:paraId="4452E3D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2" w:type="dxa"/>
            <w:shd w:val="clear" w:color="auto" w:fill="auto"/>
            <w:vAlign w:val="center"/>
          </w:tcPr>
          <w:p w14:paraId="3AFA976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vAlign w:val="center"/>
          </w:tcPr>
          <w:p w14:paraId="3A8E1E8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vAlign w:val="center"/>
          </w:tcPr>
          <w:p w14:paraId="79362D6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2" w:type="dxa"/>
            <w:vAlign w:val="center"/>
          </w:tcPr>
          <w:p w14:paraId="2E77EA9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5E32F4" w14:paraId="6EA39743" w14:textId="77777777" w:rsidTr="002F4DA5">
        <w:trPr>
          <w:trHeight w:val="70"/>
        </w:trPr>
        <w:tc>
          <w:tcPr>
            <w:tcW w:w="3085" w:type="dxa"/>
            <w:shd w:val="clear" w:color="auto" w:fill="auto"/>
            <w:vAlign w:val="center"/>
          </w:tcPr>
          <w:p w14:paraId="6F6CDAAD"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12. Relative advantage: Pay-level 3</w:t>
            </w:r>
          </w:p>
        </w:tc>
        <w:tc>
          <w:tcPr>
            <w:tcW w:w="751" w:type="dxa"/>
            <w:shd w:val="clear" w:color="auto" w:fill="auto"/>
            <w:vAlign w:val="center"/>
          </w:tcPr>
          <w:p w14:paraId="3E0E15E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.025</w:t>
            </w:r>
          </w:p>
        </w:tc>
        <w:tc>
          <w:tcPr>
            <w:tcW w:w="751" w:type="dxa"/>
            <w:shd w:val="clear" w:color="auto" w:fill="auto"/>
            <w:vAlign w:val="center"/>
          </w:tcPr>
          <w:p w14:paraId="3D6B573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.936</w:t>
            </w:r>
          </w:p>
        </w:tc>
        <w:tc>
          <w:tcPr>
            <w:tcW w:w="751" w:type="dxa"/>
            <w:shd w:val="clear" w:color="auto" w:fill="auto"/>
            <w:vAlign w:val="center"/>
          </w:tcPr>
          <w:p w14:paraId="59FEF04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.905</w:t>
            </w:r>
          </w:p>
        </w:tc>
        <w:tc>
          <w:tcPr>
            <w:tcW w:w="752" w:type="dxa"/>
            <w:shd w:val="clear" w:color="auto" w:fill="auto"/>
            <w:vAlign w:val="center"/>
          </w:tcPr>
          <w:p w14:paraId="2455300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shd w:val="clear" w:color="auto" w:fill="auto"/>
            <w:vAlign w:val="center"/>
          </w:tcPr>
          <w:p w14:paraId="731F907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shd w:val="clear" w:color="auto" w:fill="auto"/>
            <w:vAlign w:val="center"/>
          </w:tcPr>
          <w:p w14:paraId="1CF734D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2" w:type="dxa"/>
            <w:shd w:val="clear" w:color="auto" w:fill="auto"/>
            <w:vAlign w:val="center"/>
          </w:tcPr>
          <w:p w14:paraId="52B250A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vAlign w:val="center"/>
          </w:tcPr>
          <w:p w14:paraId="1DCCF3E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vAlign w:val="center"/>
          </w:tcPr>
          <w:p w14:paraId="5AB4D71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2" w:type="dxa"/>
            <w:vAlign w:val="center"/>
          </w:tcPr>
          <w:p w14:paraId="66ABFA0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5E32F4" w14:paraId="4EA4E1B0" w14:textId="77777777" w:rsidTr="002F4DA5">
        <w:trPr>
          <w:trHeight w:val="70"/>
        </w:trPr>
        <w:tc>
          <w:tcPr>
            <w:tcW w:w="3085" w:type="dxa"/>
            <w:shd w:val="clear" w:color="auto" w:fill="auto"/>
            <w:vAlign w:val="center"/>
          </w:tcPr>
          <w:p w14:paraId="14EED270"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13. Trust in management 1</w:t>
            </w:r>
          </w:p>
        </w:tc>
        <w:tc>
          <w:tcPr>
            <w:tcW w:w="751" w:type="dxa"/>
            <w:shd w:val="clear" w:color="auto" w:fill="auto"/>
            <w:vAlign w:val="center"/>
          </w:tcPr>
          <w:p w14:paraId="290BD82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.070</w:t>
            </w:r>
          </w:p>
        </w:tc>
        <w:tc>
          <w:tcPr>
            <w:tcW w:w="751" w:type="dxa"/>
            <w:shd w:val="clear" w:color="auto" w:fill="auto"/>
            <w:vAlign w:val="center"/>
          </w:tcPr>
          <w:p w14:paraId="466FEBE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.206</w:t>
            </w:r>
          </w:p>
        </w:tc>
        <w:tc>
          <w:tcPr>
            <w:tcW w:w="751" w:type="dxa"/>
            <w:shd w:val="clear" w:color="auto" w:fill="auto"/>
            <w:vAlign w:val="center"/>
          </w:tcPr>
          <w:p w14:paraId="4EB96B9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.189</w:t>
            </w:r>
          </w:p>
        </w:tc>
        <w:tc>
          <w:tcPr>
            <w:tcW w:w="752" w:type="dxa"/>
            <w:shd w:val="clear" w:color="auto" w:fill="auto"/>
            <w:vAlign w:val="center"/>
          </w:tcPr>
          <w:p w14:paraId="3A621B1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.177</w:t>
            </w:r>
          </w:p>
        </w:tc>
        <w:tc>
          <w:tcPr>
            <w:tcW w:w="751" w:type="dxa"/>
            <w:shd w:val="clear" w:color="auto" w:fill="auto"/>
            <w:vAlign w:val="center"/>
          </w:tcPr>
          <w:p w14:paraId="60B5E58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shd w:val="clear" w:color="auto" w:fill="auto"/>
            <w:vAlign w:val="center"/>
          </w:tcPr>
          <w:p w14:paraId="3D33FB6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2" w:type="dxa"/>
            <w:shd w:val="clear" w:color="auto" w:fill="auto"/>
            <w:vAlign w:val="center"/>
          </w:tcPr>
          <w:p w14:paraId="0E41A76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vAlign w:val="center"/>
          </w:tcPr>
          <w:p w14:paraId="07C0826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vAlign w:val="center"/>
          </w:tcPr>
          <w:p w14:paraId="7F57445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2" w:type="dxa"/>
            <w:vAlign w:val="center"/>
          </w:tcPr>
          <w:p w14:paraId="51E4B94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5E32F4" w14:paraId="107836CF" w14:textId="77777777" w:rsidTr="002F4DA5">
        <w:trPr>
          <w:trHeight w:val="70"/>
        </w:trPr>
        <w:tc>
          <w:tcPr>
            <w:tcW w:w="3085" w:type="dxa"/>
            <w:shd w:val="clear" w:color="auto" w:fill="auto"/>
            <w:vAlign w:val="center"/>
          </w:tcPr>
          <w:p w14:paraId="2672F14F"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14. Trust in management 2</w:t>
            </w:r>
          </w:p>
        </w:tc>
        <w:tc>
          <w:tcPr>
            <w:tcW w:w="751" w:type="dxa"/>
            <w:shd w:val="clear" w:color="auto" w:fill="auto"/>
            <w:vAlign w:val="center"/>
          </w:tcPr>
          <w:p w14:paraId="22A02B6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.102</w:t>
            </w:r>
          </w:p>
        </w:tc>
        <w:tc>
          <w:tcPr>
            <w:tcW w:w="751" w:type="dxa"/>
            <w:shd w:val="clear" w:color="auto" w:fill="auto"/>
            <w:vAlign w:val="center"/>
          </w:tcPr>
          <w:p w14:paraId="75AE081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.175</w:t>
            </w:r>
          </w:p>
        </w:tc>
        <w:tc>
          <w:tcPr>
            <w:tcW w:w="751" w:type="dxa"/>
            <w:shd w:val="clear" w:color="auto" w:fill="auto"/>
            <w:vAlign w:val="center"/>
          </w:tcPr>
          <w:p w14:paraId="3079A6B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.167</w:t>
            </w:r>
          </w:p>
        </w:tc>
        <w:tc>
          <w:tcPr>
            <w:tcW w:w="752" w:type="dxa"/>
            <w:shd w:val="clear" w:color="auto" w:fill="auto"/>
            <w:vAlign w:val="center"/>
          </w:tcPr>
          <w:p w14:paraId="45FC6E4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.141</w:t>
            </w:r>
          </w:p>
        </w:tc>
        <w:tc>
          <w:tcPr>
            <w:tcW w:w="751" w:type="dxa"/>
            <w:shd w:val="clear" w:color="auto" w:fill="auto"/>
            <w:vAlign w:val="center"/>
          </w:tcPr>
          <w:p w14:paraId="00205AF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.857</w:t>
            </w:r>
          </w:p>
        </w:tc>
        <w:tc>
          <w:tcPr>
            <w:tcW w:w="751" w:type="dxa"/>
            <w:shd w:val="clear" w:color="auto" w:fill="auto"/>
            <w:vAlign w:val="center"/>
          </w:tcPr>
          <w:p w14:paraId="744D704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2" w:type="dxa"/>
            <w:shd w:val="clear" w:color="auto" w:fill="auto"/>
            <w:vAlign w:val="center"/>
          </w:tcPr>
          <w:p w14:paraId="59D9D58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vAlign w:val="center"/>
          </w:tcPr>
          <w:p w14:paraId="14E23E1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vAlign w:val="center"/>
          </w:tcPr>
          <w:p w14:paraId="4674D73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2" w:type="dxa"/>
            <w:vAlign w:val="center"/>
          </w:tcPr>
          <w:p w14:paraId="0B71312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5E32F4" w14:paraId="755B0D35" w14:textId="77777777" w:rsidTr="002F4DA5">
        <w:trPr>
          <w:trHeight w:val="70"/>
        </w:trPr>
        <w:tc>
          <w:tcPr>
            <w:tcW w:w="3085" w:type="dxa"/>
            <w:shd w:val="clear" w:color="auto" w:fill="auto"/>
            <w:vAlign w:val="center"/>
          </w:tcPr>
          <w:p w14:paraId="6EDB6429"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15. Trust in management 3</w:t>
            </w:r>
          </w:p>
        </w:tc>
        <w:tc>
          <w:tcPr>
            <w:tcW w:w="751" w:type="dxa"/>
            <w:shd w:val="clear" w:color="auto" w:fill="auto"/>
            <w:vAlign w:val="center"/>
          </w:tcPr>
          <w:p w14:paraId="719E653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.015</w:t>
            </w:r>
          </w:p>
        </w:tc>
        <w:tc>
          <w:tcPr>
            <w:tcW w:w="751" w:type="dxa"/>
            <w:shd w:val="clear" w:color="auto" w:fill="auto"/>
            <w:vAlign w:val="center"/>
          </w:tcPr>
          <w:p w14:paraId="649EC82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.087</w:t>
            </w:r>
          </w:p>
        </w:tc>
        <w:tc>
          <w:tcPr>
            <w:tcW w:w="751" w:type="dxa"/>
            <w:shd w:val="clear" w:color="auto" w:fill="auto"/>
            <w:vAlign w:val="center"/>
          </w:tcPr>
          <w:p w14:paraId="3A72394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.069</w:t>
            </w:r>
          </w:p>
        </w:tc>
        <w:tc>
          <w:tcPr>
            <w:tcW w:w="752" w:type="dxa"/>
            <w:shd w:val="clear" w:color="auto" w:fill="auto"/>
            <w:vAlign w:val="center"/>
          </w:tcPr>
          <w:p w14:paraId="4B0CCF0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.070</w:t>
            </w:r>
          </w:p>
        </w:tc>
        <w:tc>
          <w:tcPr>
            <w:tcW w:w="751" w:type="dxa"/>
            <w:shd w:val="clear" w:color="auto" w:fill="auto"/>
            <w:vAlign w:val="center"/>
          </w:tcPr>
          <w:p w14:paraId="456E549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.556</w:t>
            </w:r>
          </w:p>
        </w:tc>
        <w:tc>
          <w:tcPr>
            <w:tcW w:w="751" w:type="dxa"/>
            <w:shd w:val="clear" w:color="auto" w:fill="auto"/>
            <w:vAlign w:val="center"/>
          </w:tcPr>
          <w:p w14:paraId="34B129E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.608</w:t>
            </w:r>
          </w:p>
        </w:tc>
        <w:tc>
          <w:tcPr>
            <w:tcW w:w="752" w:type="dxa"/>
            <w:shd w:val="clear" w:color="auto" w:fill="auto"/>
            <w:vAlign w:val="center"/>
          </w:tcPr>
          <w:p w14:paraId="0BA09FF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vAlign w:val="center"/>
          </w:tcPr>
          <w:p w14:paraId="2C24960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vAlign w:val="center"/>
          </w:tcPr>
          <w:p w14:paraId="129D3EB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2" w:type="dxa"/>
            <w:vAlign w:val="center"/>
          </w:tcPr>
          <w:p w14:paraId="357C1C6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5E32F4" w14:paraId="0E47A23F" w14:textId="77777777" w:rsidTr="002F4DA5">
        <w:trPr>
          <w:trHeight w:val="70"/>
        </w:trPr>
        <w:tc>
          <w:tcPr>
            <w:tcW w:w="3085" w:type="dxa"/>
            <w:shd w:val="clear" w:color="auto" w:fill="auto"/>
            <w:vAlign w:val="center"/>
          </w:tcPr>
          <w:p w14:paraId="4116B060"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16. Trust in management 4</w:t>
            </w:r>
          </w:p>
        </w:tc>
        <w:tc>
          <w:tcPr>
            <w:tcW w:w="751" w:type="dxa"/>
            <w:shd w:val="clear" w:color="auto" w:fill="auto"/>
            <w:vAlign w:val="center"/>
          </w:tcPr>
          <w:p w14:paraId="1E79321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.031</w:t>
            </w:r>
          </w:p>
        </w:tc>
        <w:tc>
          <w:tcPr>
            <w:tcW w:w="751" w:type="dxa"/>
            <w:shd w:val="clear" w:color="auto" w:fill="auto"/>
            <w:vAlign w:val="center"/>
          </w:tcPr>
          <w:p w14:paraId="2A8430D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.118</w:t>
            </w:r>
          </w:p>
        </w:tc>
        <w:tc>
          <w:tcPr>
            <w:tcW w:w="751" w:type="dxa"/>
            <w:shd w:val="clear" w:color="auto" w:fill="auto"/>
            <w:vAlign w:val="center"/>
          </w:tcPr>
          <w:p w14:paraId="2C528BB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.114</w:t>
            </w:r>
          </w:p>
        </w:tc>
        <w:tc>
          <w:tcPr>
            <w:tcW w:w="752" w:type="dxa"/>
            <w:shd w:val="clear" w:color="auto" w:fill="auto"/>
            <w:vAlign w:val="center"/>
          </w:tcPr>
          <w:p w14:paraId="75C5A1C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.083</w:t>
            </w:r>
          </w:p>
        </w:tc>
        <w:tc>
          <w:tcPr>
            <w:tcW w:w="751" w:type="dxa"/>
            <w:shd w:val="clear" w:color="auto" w:fill="auto"/>
            <w:vAlign w:val="center"/>
          </w:tcPr>
          <w:p w14:paraId="39DC03A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.645</w:t>
            </w:r>
          </w:p>
        </w:tc>
        <w:tc>
          <w:tcPr>
            <w:tcW w:w="751" w:type="dxa"/>
            <w:shd w:val="clear" w:color="auto" w:fill="auto"/>
            <w:vAlign w:val="center"/>
          </w:tcPr>
          <w:p w14:paraId="48858FC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.708</w:t>
            </w:r>
          </w:p>
        </w:tc>
        <w:tc>
          <w:tcPr>
            <w:tcW w:w="752" w:type="dxa"/>
            <w:shd w:val="clear" w:color="auto" w:fill="auto"/>
            <w:vAlign w:val="center"/>
          </w:tcPr>
          <w:p w14:paraId="46E9011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.491</w:t>
            </w:r>
          </w:p>
        </w:tc>
        <w:tc>
          <w:tcPr>
            <w:tcW w:w="751" w:type="dxa"/>
            <w:vAlign w:val="center"/>
          </w:tcPr>
          <w:p w14:paraId="73DC5DC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1" w:type="dxa"/>
            <w:vAlign w:val="center"/>
          </w:tcPr>
          <w:p w14:paraId="68063D2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2" w:type="dxa"/>
            <w:vAlign w:val="center"/>
          </w:tcPr>
          <w:p w14:paraId="52652BA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5E32F4" w14:paraId="63329D39" w14:textId="77777777" w:rsidTr="002F4DA5">
        <w:trPr>
          <w:trHeight w:val="70"/>
        </w:trPr>
        <w:tc>
          <w:tcPr>
            <w:tcW w:w="3085" w:type="dxa"/>
            <w:shd w:val="clear" w:color="auto" w:fill="auto"/>
            <w:vAlign w:val="center"/>
          </w:tcPr>
          <w:p w14:paraId="6D280DCC"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17. Trust in management 5</w:t>
            </w:r>
          </w:p>
        </w:tc>
        <w:tc>
          <w:tcPr>
            <w:tcW w:w="751" w:type="dxa"/>
            <w:shd w:val="clear" w:color="auto" w:fill="auto"/>
            <w:vAlign w:val="center"/>
          </w:tcPr>
          <w:p w14:paraId="34A62CD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.113</w:t>
            </w:r>
          </w:p>
        </w:tc>
        <w:tc>
          <w:tcPr>
            <w:tcW w:w="751" w:type="dxa"/>
            <w:shd w:val="clear" w:color="auto" w:fill="auto"/>
            <w:vAlign w:val="center"/>
          </w:tcPr>
          <w:p w14:paraId="6612225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.158</w:t>
            </w:r>
          </w:p>
        </w:tc>
        <w:tc>
          <w:tcPr>
            <w:tcW w:w="751" w:type="dxa"/>
            <w:shd w:val="clear" w:color="auto" w:fill="auto"/>
            <w:vAlign w:val="center"/>
          </w:tcPr>
          <w:p w14:paraId="60BD652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.133</w:t>
            </w:r>
          </w:p>
        </w:tc>
        <w:tc>
          <w:tcPr>
            <w:tcW w:w="752" w:type="dxa"/>
            <w:shd w:val="clear" w:color="auto" w:fill="auto"/>
            <w:vAlign w:val="center"/>
          </w:tcPr>
          <w:p w14:paraId="5CDFB1A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.122</w:t>
            </w:r>
          </w:p>
        </w:tc>
        <w:tc>
          <w:tcPr>
            <w:tcW w:w="751" w:type="dxa"/>
            <w:shd w:val="clear" w:color="auto" w:fill="auto"/>
            <w:vAlign w:val="center"/>
          </w:tcPr>
          <w:p w14:paraId="0CAE93D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.746</w:t>
            </w:r>
          </w:p>
        </w:tc>
        <w:tc>
          <w:tcPr>
            <w:tcW w:w="751" w:type="dxa"/>
            <w:shd w:val="clear" w:color="auto" w:fill="auto"/>
            <w:vAlign w:val="center"/>
          </w:tcPr>
          <w:p w14:paraId="206A0F2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.755</w:t>
            </w:r>
          </w:p>
        </w:tc>
        <w:tc>
          <w:tcPr>
            <w:tcW w:w="752" w:type="dxa"/>
            <w:shd w:val="clear" w:color="auto" w:fill="auto"/>
            <w:vAlign w:val="center"/>
          </w:tcPr>
          <w:p w14:paraId="1FD3E43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.496</w:t>
            </w:r>
          </w:p>
        </w:tc>
        <w:tc>
          <w:tcPr>
            <w:tcW w:w="751" w:type="dxa"/>
            <w:vAlign w:val="center"/>
          </w:tcPr>
          <w:p w14:paraId="1EE61F4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.733</w:t>
            </w:r>
          </w:p>
        </w:tc>
        <w:tc>
          <w:tcPr>
            <w:tcW w:w="751" w:type="dxa"/>
            <w:vAlign w:val="center"/>
          </w:tcPr>
          <w:p w14:paraId="7D4A4A0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752" w:type="dxa"/>
            <w:vAlign w:val="center"/>
          </w:tcPr>
          <w:p w14:paraId="2606854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5E32F4" w14:paraId="03DE57CD" w14:textId="77777777" w:rsidTr="002F4DA5">
        <w:trPr>
          <w:trHeight w:val="70"/>
        </w:trPr>
        <w:tc>
          <w:tcPr>
            <w:tcW w:w="3085" w:type="dxa"/>
            <w:shd w:val="clear" w:color="auto" w:fill="auto"/>
            <w:vAlign w:val="center"/>
          </w:tcPr>
          <w:p w14:paraId="27C67DA8" w14:textId="77777777" w:rsidR="003D4640" w:rsidRPr="001F58A7"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18. Trust in management 6</w:t>
            </w:r>
          </w:p>
        </w:tc>
        <w:tc>
          <w:tcPr>
            <w:tcW w:w="751" w:type="dxa"/>
            <w:shd w:val="clear" w:color="auto" w:fill="auto"/>
            <w:vAlign w:val="center"/>
          </w:tcPr>
          <w:p w14:paraId="04CF69B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.154</w:t>
            </w:r>
          </w:p>
        </w:tc>
        <w:tc>
          <w:tcPr>
            <w:tcW w:w="751" w:type="dxa"/>
            <w:shd w:val="clear" w:color="auto" w:fill="auto"/>
            <w:vAlign w:val="center"/>
          </w:tcPr>
          <w:p w14:paraId="2417DA4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.160</w:t>
            </w:r>
          </w:p>
        </w:tc>
        <w:tc>
          <w:tcPr>
            <w:tcW w:w="751" w:type="dxa"/>
            <w:shd w:val="clear" w:color="auto" w:fill="auto"/>
            <w:vAlign w:val="center"/>
          </w:tcPr>
          <w:p w14:paraId="421E1AE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.128</w:t>
            </w:r>
          </w:p>
        </w:tc>
        <w:tc>
          <w:tcPr>
            <w:tcW w:w="752" w:type="dxa"/>
            <w:shd w:val="clear" w:color="auto" w:fill="auto"/>
            <w:vAlign w:val="center"/>
          </w:tcPr>
          <w:p w14:paraId="17FBF25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.149</w:t>
            </w:r>
          </w:p>
        </w:tc>
        <w:tc>
          <w:tcPr>
            <w:tcW w:w="751" w:type="dxa"/>
            <w:shd w:val="clear" w:color="auto" w:fill="auto"/>
            <w:vAlign w:val="center"/>
          </w:tcPr>
          <w:p w14:paraId="378C608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.691</w:t>
            </w:r>
          </w:p>
        </w:tc>
        <w:tc>
          <w:tcPr>
            <w:tcW w:w="751" w:type="dxa"/>
            <w:shd w:val="clear" w:color="auto" w:fill="auto"/>
            <w:vAlign w:val="center"/>
          </w:tcPr>
          <w:p w14:paraId="1F5EDC2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.681</w:t>
            </w:r>
          </w:p>
        </w:tc>
        <w:tc>
          <w:tcPr>
            <w:tcW w:w="752" w:type="dxa"/>
            <w:shd w:val="clear" w:color="auto" w:fill="auto"/>
            <w:vAlign w:val="center"/>
          </w:tcPr>
          <w:p w14:paraId="152F985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.454</w:t>
            </w:r>
          </w:p>
        </w:tc>
        <w:tc>
          <w:tcPr>
            <w:tcW w:w="751" w:type="dxa"/>
            <w:vAlign w:val="center"/>
          </w:tcPr>
          <w:p w14:paraId="5DF4C80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.697</w:t>
            </w:r>
          </w:p>
        </w:tc>
        <w:tc>
          <w:tcPr>
            <w:tcW w:w="751" w:type="dxa"/>
            <w:vAlign w:val="center"/>
          </w:tcPr>
          <w:p w14:paraId="12A9AC4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.770</w:t>
            </w:r>
          </w:p>
        </w:tc>
        <w:tc>
          <w:tcPr>
            <w:tcW w:w="752" w:type="dxa"/>
            <w:vAlign w:val="center"/>
          </w:tcPr>
          <w:p w14:paraId="1241DD9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5E32F4" w14:paraId="3411F1FD" w14:textId="77777777" w:rsidTr="002F4DA5">
        <w:trPr>
          <w:trHeight w:val="70"/>
        </w:trPr>
        <w:tc>
          <w:tcPr>
            <w:tcW w:w="3085" w:type="dxa"/>
            <w:shd w:val="clear" w:color="auto" w:fill="auto"/>
            <w:vAlign w:val="center"/>
          </w:tcPr>
          <w:p w14:paraId="03DB0F92" w14:textId="77777777" w:rsidR="003D4640" w:rsidRPr="001F58A7" w:rsidRDefault="003D4640" w:rsidP="00C5539A">
            <w:pPr>
              <w:jc w:val="left"/>
              <w:rPr>
                <w:rFonts w:ascii="Times New Roman" w:eastAsia="Malgun Gothic" w:hAnsi="Times New Roman" w:cs="Times New Roman"/>
                <w:b/>
                <w:color w:val="000000"/>
                <w:sz w:val="18"/>
                <w:szCs w:val="18"/>
              </w:rPr>
            </w:pPr>
            <w:r>
              <w:rPr>
                <w:rFonts w:ascii="Times New Roman" w:eastAsia="Malgun Gothic" w:hAnsi="Times New Roman" w:cs="Times New Roman" w:hint="eastAsia"/>
                <w:b/>
                <w:color w:val="000000"/>
                <w:sz w:val="18"/>
                <w:szCs w:val="18"/>
                <w:lang w:eastAsia="ko-KR"/>
              </w:rPr>
              <w:t>19</w:t>
            </w:r>
            <w:r w:rsidRPr="001F58A7">
              <w:rPr>
                <w:rFonts w:ascii="Times New Roman" w:eastAsia="Malgun Gothic" w:hAnsi="Times New Roman" w:cs="Times New Roman" w:hint="eastAsia"/>
                <w:b/>
                <w:color w:val="000000"/>
                <w:sz w:val="18"/>
                <w:szCs w:val="18"/>
                <w:lang w:eastAsia="ko-KR"/>
              </w:rPr>
              <w:t xml:space="preserve">. Pay cut </w:t>
            </w:r>
            <w:r w:rsidRPr="00110041">
              <w:rPr>
                <w:rFonts w:ascii="Times New Roman" w:eastAsia="Malgun Gothic" w:hAnsi="Times New Roman" w:cs="Times New Roman" w:hint="eastAsia"/>
                <w:i/>
                <w:color w:val="000000"/>
                <w:sz w:val="18"/>
                <w:szCs w:val="18"/>
                <w:lang w:eastAsia="ko-KR"/>
              </w:rPr>
              <w:t>(compared to downsizing)</w:t>
            </w:r>
          </w:p>
        </w:tc>
        <w:tc>
          <w:tcPr>
            <w:tcW w:w="751" w:type="dxa"/>
            <w:shd w:val="clear" w:color="auto" w:fill="auto"/>
            <w:vAlign w:val="center"/>
          </w:tcPr>
          <w:p w14:paraId="05F0FB1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.259</w:t>
            </w:r>
          </w:p>
        </w:tc>
        <w:tc>
          <w:tcPr>
            <w:tcW w:w="751" w:type="dxa"/>
            <w:shd w:val="clear" w:color="auto" w:fill="auto"/>
            <w:vAlign w:val="center"/>
          </w:tcPr>
          <w:p w14:paraId="08DCFA1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.652</w:t>
            </w:r>
          </w:p>
        </w:tc>
        <w:tc>
          <w:tcPr>
            <w:tcW w:w="751" w:type="dxa"/>
            <w:shd w:val="clear" w:color="auto" w:fill="auto"/>
            <w:vAlign w:val="center"/>
          </w:tcPr>
          <w:p w14:paraId="20733DA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.642</w:t>
            </w:r>
          </w:p>
        </w:tc>
        <w:tc>
          <w:tcPr>
            <w:tcW w:w="752" w:type="dxa"/>
            <w:shd w:val="clear" w:color="auto" w:fill="auto"/>
            <w:vAlign w:val="center"/>
          </w:tcPr>
          <w:p w14:paraId="00117F8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.666</w:t>
            </w:r>
          </w:p>
        </w:tc>
        <w:tc>
          <w:tcPr>
            <w:tcW w:w="751" w:type="dxa"/>
            <w:shd w:val="clear" w:color="auto" w:fill="auto"/>
            <w:vAlign w:val="center"/>
          </w:tcPr>
          <w:p w14:paraId="3A55E63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.000</w:t>
            </w:r>
          </w:p>
        </w:tc>
        <w:tc>
          <w:tcPr>
            <w:tcW w:w="751" w:type="dxa"/>
            <w:shd w:val="clear" w:color="auto" w:fill="auto"/>
            <w:vAlign w:val="center"/>
          </w:tcPr>
          <w:p w14:paraId="0C6D77B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.000</w:t>
            </w:r>
          </w:p>
        </w:tc>
        <w:tc>
          <w:tcPr>
            <w:tcW w:w="752" w:type="dxa"/>
            <w:shd w:val="clear" w:color="auto" w:fill="auto"/>
            <w:vAlign w:val="center"/>
          </w:tcPr>
          <w:p w14:paraId="5E97782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.000</w:t>
            </w:r>
          </w:p>
        </w:tc>
        <w:tc>
          <w:tcPr>
            <w:tcW w:w="751" w:type="dxa"/>
            <w:vAlign w:val="center"/>
          </w:tcPr>
          <w:p w14:paraId="73E88E7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.000</w:t>
            </w:r>
          </w:p>
        </w:tc>
        <w:tc>
          <w:tcPr>
            <w:tcW w:w="751" w:type="dxa"/>
            <w:vAlign w:val="center"/>
          </w:tcPr>
          <w:p w14:paraId="3BAE241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.000</w:t>
            </w:r>
          </w:p>
        </w:tc>
        <w:tc>
          <w:tcPr>
            <w:tcW w:w="752" w:type="dxa"/>
            <w:vAlign w:val="center"/>
          </w:tcPr>
          <w:p w14:paraId="22ABCE3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.000</w:t>
            </w:r>
          </w:p>
        </w:tc>
      </w:tr>
    </w:tbl>
    <w:p w14:paraId="2F7D35A0" w14:textId="77777777" w:rsidR="003D4640" w:rsidRPr="005E32F4" w:rsidRDefault="003D4640" w:rsidP="003D4640">
      <w:pPr>
        <w:spacing w:line="360" w:lineRule="auto"/>
        <w:jc w:val="left"/>
        <w:rPr>
          <w:rFonts w:ascii="Times New Roman" w:hAnsi="Times New Roman" w:cs="Times New Roman"/>
          <w:i/>
          <w:sz w:val="6"/>
          <w:szCs w:val="6"/>
        </w:rPr>
      </w:pPr>
    </w:p>
    <w:p w14:paraId="717F163C" w14:textId="77777777" w:rsidR="003D4640" w:rsidRDefault="003D4640" w:rsidP="003D4640">
      <w:pPr>
        <w:spacing w:line="360" w:lineRule="auto"/>
        <w:jc w:val="left"/>
        <w:rPr>
          <w:rFonts w:ascii="Times New Roman" w:hAnsi="Times New Roman" w:cs="Times New Roman"/>
          <w:i/>
          <w:sz w:val="18"/>
          <w:szCs w:val="18"/>
        </w:rPr>
      </w:pPr>
      <w:r w:rsidRPr="00C55C62">
        <w:rPr>
          <w:rFonts w:ascii="Times New Roman" w:hAnsi="Times New Roman" w:cs="Times New Roman" w:hint="eastAsia"/>
          <w:i/>
          <w:sz w:val="18"/>
          <w:szCs w:val="18"/>
        </w:rPr>
        <w:t xml:space="preserve">N = </w:t>
      </w:r>
      <w:r>
        <w:rPr>
          <w:rFonts w:ascii="Times New Roman" w:hAnsi="Times New Roman" w:cs="Times New Roman" w:hint="eastAsia"/>
          <w:i/>
          <w:sz w:val="18"/>
          <w:szCs w:val="18"/>
        </w:rPr>
        <w:t>276</w:t>
      </w:r>
      <w:r w:rsidRPr="00C55C62">
        <w:rPr>
          <w:rFonts w:ascii="Times New Roman" w:hAnsi="Times New Roman" w:cs="Times New Roman" w:hint="eastAsia"/>
          <w:i/>
          <w:sz w:val="18"/>
          <w:szCs w:val="18"/>
        </w:rPr>
        <w:t xml:space="preserve"> (in </w:t>
      </w:r>
      <w:r>
        <w:rPr>
          <w:rFonts w:ascii="Times New Roman" w:hAnsi="Times New Roman" w:cs="Times New Roman" w:hint="eastAsia"/>
          <w:i/>
          <w:sz w:val="18"/>
          <w:szCs w:val="18"/>
        </w:rPr>
        <w:t>138</w:t>
      </w:r>
      <w:r w:rsidRPr="00C55C62">
        <w:rPr>
          <w:rFonts w:ascii="Times New Roman" w:hAnsi="Times New Roman" w:cs="Times New Roman" w:hint="eastAsia"/>
          <w:i/>
          <w:sz w:val="18"/>
          <w:szCs w:val="18"/>
        </w:rPr>
        <w:t xml:space="preserve"> </w:t>
      </w:r>
      <w:r>
        <w:rPr>
          <w:rFonts w:ascii="Times New Roman" w:hAnsi="Times New Roman" w:cs="Times New Roman" w:hint="eastAsia"/>
          <w:i/>
          <w:sz w:val="18"/>
          <w:szCs w:val="18"/>
        </w:rPr>
        <w:t>individuals</w:t>
      </w:r>
      <w:r w:rsidRPr="00C55C62">
        <w:rPr>
          <w:rFonts w:ascii="Times New Roman" w:hAnsi="Times New Roman" w:cs="Times New Roman" w:hint="eastAsia"/>
          <w:i/>
          <w:sz w:val="18"/>
          <w:szCs w:val="18"/>
        </w:rPr>
        <w:t>)</w:t>
      </w:r>
    </w:p>
    <w:p w14:paraId="3384F734" w14:textId="77777777" w:rsidR="003D4640" w:rsidRDefault="003D4640" w:rsidP="003D4640">
      <w:pPr>
        <w:spacing w:line="360" w:lineRule="auto"/>
        <w:jc w:val="left"/>
        <w:rPr>
          <w:rFonts w:ascii="Times New Roman" w:hAnsi="Times New Roman" w:cs="Times New Roman"/>
          <w:i/>
          <w:sz w:val="18"/>
          <w:szCs w:val="18"/>
        </w:rPr>
      </w:pPr>
      <w:r>
        <w:rPr>
          <w:rFonts w:ascii="Times New Roman" w:hAnsi="Times New Roman" w:cs="Times New Roman" w:hint="eastAsia"/>
          <w:i/>
          <w:sz w:val="18"/>
          <w:szCs w:val="18"/>
        </w:rPr>
        <w:t>Note 1 . All correlations with absolute values larger than 0.119 are significant at p &lt; 0.05 level.</w:t>
      </w:r>
    </w:p>
    <w:p w14:paraId="0F0C6607" w14:textId="01854D36" w:rsidR="003D4640" w:rsidRPr="006D6DDC" w:rsidRDefault="003D4640" w:rsidP="003D4640">
      <w:pPr>
        <w:spacing w:line="360" w:lineRule="auto"/>
        <w:rPr>
          <w:rFonts w:ascii="Times New Roman" w:hAnsi="Times New Roman" w:cs="Times New Roman"/>
          <w:i/>
          <w:sz w:val="18"/>
          <w:szCs w:val="18"/>
        </w:rPr>
      </w:pPr>
      <w:r>
        <w:rPr>
          <w:rFonts w:ascii="Times New Roman" w:hAnsi="Times New Roman" w:cs="Times New Roman" w:hint="eastAsia"/>
          <w:i/>
          <w:sz w:val="18"/>
          <w:szCs w:val="18"/>
        </w:rPr>
        <w:t>Note 2. Correlations are Pearson correlations (not accounting for multi-leveled nature).</w:t>
      </w:r>
    </w:p>
    <w:p w14:paraId="69B2CFBD" w14:textId="77777777" w:rsidR="00970F94" w:rsidRDefault="00970F94" w:rsidP="003D4640">
      <w:pPr>
        <w:spacing w:line="480" w:lineRule="auto"/>
        <w:rPr>
          <w:rFonts w:ascii="Times New Roman" w:hAnsi="Times New Roman" w:cs="Times New Roman"/>
          <w:i/>
          <w:sz w:val="24"/>
          <w:szCs w:val="24"/>
        </w:rPr>
      </w:pPr>
    </w:p>
    <w:p w14:paraId="0BD88484" w14:textId="77777777" w:rsidR="003D4640" w:rsidRPr="0061628D" w:rsidRDefault="003D4640" w:rsidP="002F4DA5">
      <w:pPr>
        <w:spacing w:line="360" w:lineRule="auto"/>
        <w:jc w:val="center"/>
        <w:rPr>
          <w:rFonts w:ascii="Times New Roman" w:hAnsi="Times New Roman" w:cs="Times New Roman"/>
          <w:sz w:val="24"/>
          <w:szCs w:val="24"/>
        </w:rPr>
      </w:pPr>
      <w:r w:rsidRPr="0061628D">
        <w:rPr>
          <w:rFonts w:ascii="Times New Roman" w:hAnsi="Times New Roman" w:cs="Times New Roman" w:hint="eastAsia"/>
          <w:sz w:val="24"/>
          <w:szCs w:val="24"/>
        </w:rPr>
        <w:t>Table 2</w:t>
      </w:r>
      <w:r>
        <w:rPr>
          <w:rFonts w:ascii="Times New Roman" w:hAnsi="Times New Roman" w:cs="Times New Roman" w:hint="eastAsia"/>
          <w:sz w:val="24"/>
          <w:szCs w:val="24"/>
        </w:rPr>
        <w:t>.</w:t>
      </w:r>
      <w:r w:rsidR="002F4DA5">
        <w:rPr>
          <w:rFonts w:ascii="Times New Roman" w:hAnsi="Times New Roman" w:cs="Times New Roman"/>
          <w:sz w:val="24"/>
          <w:szCs w:val="24"/>
        </w:rPr>
        <w:t xml:space="preserve"> </w:t>
      </w:r>
      <w:r w:rsidRPr="0061628D">
        <w:rPr>
          <w:rFonts w:ascii="Times New Roman" w:hAnsi="Times New Roman" w:cs="Times New Roman" w:hint="eastAsia"/>
          <w:sz w:val="24"/>
          <w:szCs w:val="24"/>
        </w:rPr>
        <w:t>Split Sample HLM Results (Study 1)</w:t>
      </w:r>
    </w:p>
    <w:p w14:paraId="0C60834A" w14:textId="77777777" w:rsidR="003D4640" w:rsidRPr="00821AEC" w:rsidRDefault="003D4640" w:rsidP="003D4640">
      <w:pPr>
        <w:spacing w:line="480" w:lineRule="auto"/>
        <w:jc w:val="center"/>
        <w:rPr>
          <w:rFonts w:ascii="Times New Roman" w:hAnsi="Times New Roman" w:cs="Times New Roman"/>
          <w:b/>
          <w:sz w:val="6"/>
          <w:szCs w:val="6"/>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090"/>
        <w:gridCol w:w="2091"/>
        <w:gridCol w:w="2091"/>
        <w:gridCol w:w="2091"/>
      </w:tblGrid>
      <w:tr w:rsidR="003D4640" w14:paraId="59293A07" w14:textId="77777777" w:rsidTr="002F4DA5">
        <w:trPr>
          <w:trHeight w:val="25"/>
        </w:trPr>
        <w:tc>
          <w:tcPr>
            <w:tcW w:w="2235" w:type="dxa"/>
            <w:vMerge w:val="restart"/>
            <w:tcBorders>
              <w:top w:val="single" w:sz="18" w:space="0" w:color="auto"/>
              <w:right w:val="dashed" w:sz="4" w:space="0" w:color="auto"/>
            </w:tcBorders>
            <w:shd w:val="clear" w:color="auto" w:fill="auto"/>
            <w:vAlign w:val="center"/>
          </w:tcPr>
          <w:p w14:paraId="6D995E5C" w14:textId="77777777" w:rsidR="003D4640" w:rsidRPr="001112C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Variables</w:t>
            </w:r>
          </w:p>
        </w:tc>
        <w:tc>
          <w:tcPr>
            <w:tcW w:w="4181" w:type="dxa"/>
            <w:gridSpan w:val="2"/>
            <w:tcBorders>
              <w:top w:val="single" w:sz="18" w:space="0" w:color="auto"/>
              <w:left w:val="dashed" w:sz="4" w:space="0" w:color="auto"/>
              <w:bottom w:val="single" w:sz="6" w:space="0" w:color="auto"/>
              <w:right w:val="dashed" w:sz="4" w:space="0" w:color="auto"/>
            </w:tcBorders>
            <w:shd w:val="clear" w:color="auto" w:fill="auto"/>
            <w:vAlign w:val="center"/>
          </w:tcPr>
          <w:p w14:paraId="2FC5DD45" w14:textId="77777777" w:rsidR="003D464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High Trust Sample</w:t>
            </w:r>
          </w:p>
        </w:tc>
        <w:tc>
          <w:tcPr>
            <w:tcW w:w="4182" w:type="dxa"/>
            <w:gridSpan w:val="2"/>
            <w:tcBorders>
              <w:top w:val="single" w:sz="18" w:space="0" w:color="auto"/>
              <w:left w:val="dashed" w:sz="4" w:space="0" w:color="auto"/>
              <w:bottom w:val="single" w:sz="6" w:space="0" w:color="auto"/>
            </w:tcBorders>
            <w:shd w:val="clear" w:color="auto" w:fill="auto"/>
            <w:vAlign w:val="center"/>
          </w:tcPr>
          <w:p w14:paraId="54C65EA1" w14:textId="77777777" w:rsidR="003D464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Low Trust Sample</w:t>
            </w:r>
          </w:p>
        </w:tc>
      </w:tr>
      <w:tr w:rsidR="003D4640" w14:paraId="427E61C4" w14:textId="77777777" w:rsidTr="002F4DA5">
        <w:trPr>
          <w:trHeight w:val="55"/>
        </w:trPr>
        <w:tc>
          <w:tcPr>
            <w:tcW w:w="2235" w:type="dxa"/>
            <w:vMerge/>
            <w:tcBorders>
              <w:bottom w:val="single" w:sz="12" w:space="0" w:color="auto"/>
              <w:right w:val="dashed" w:sz="4" w:space="0" w:color="auto"/>
            </w:tcBorders>
            <w:shd w:val="clear" w:color="auto" w:fill="auto"/>
            <w:vAlign w:val="center"/>
          </w:tcPr>
          <w:p w14:paraId="1DA3FBD5" w14:textId="77777777" w:rsidR="003D4640" w:rsidRPr="001112C0" w:rsidRDefault="003D4640" w:rsidP="00C5539A">
            <w:pPr>
              <w:jc w:val="center"/>
              <w:rPr>
                <w:rFonts w:ascii="Times New Roman" w:eastAsia="Malgun Gothic" w:hAnsi="Times New Roman" w:cs="Times New Roman"/>
                <w:b/>
                <w:color w:val="000000"/>
                <w:sz w:val="18"/>
                <w:szCs w:val="18"/>
                <w:lang w:eastAsia="ko-KR"/>
              </w:rPr>
            </w:pPr>
          </w:p>
        </w:tc>
        <w:tc>
          <w:tcPr>
            <w:tcW w:w="2090" w:type="dxa"/>
            <w:tcBorders>
              <w:top w:val="single" w:sz="6" w:space="0" w:color="auto"/>
              <w:left w:val="dashed" w:sz="4" w:space="0" w:color="auto"/>
              <w:bottom w:val="single" w:sz="12" w:space="0" w:color="auto"/>
            </w:tcBorders>
            <w:shd w:val="clear" w:color="auto" w:fill="auto"/>
            <w:vAlign w:val="center"/>
          </w:tcPr>
          <w:p w14:paraId="3700D353" w14:textId="77777777" w:rsidR="003D464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Model A1:</w:t>
            </w:r>
          </w:p>
          <w:p w14:paraId="35B7F2CA" w14:textId="77777777" w:rsidR="003D4640" w:rsidRPr="00C34812"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Affective commitment</w:t>
            </w:r>
          </w:p>
        </w:tc>
        <w:tc>
          <w:tcPr>
            <w:tcW w:w="2091" w:type="dxa"/>
            <w:tcBorders>
              <w:top w:val="single" w:sz="6" w:space="0" w:color="auto"/>
              <w:bottom w:val="single" w:sz="12" w:space="0" w:color="auto"/>
              <w:right w:val="dashed" w:sz="4" w:space="0" w:color="auto"/>
            </w:tcBorders>
            <w:vAlign w:val="center"/>
          </w:tcPr>
          <w:p w14:paraId="6CEA0ED7" w14:textId="77777777" w:rsidR="003D464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Model B1:</w:t>
            </w:r>
          </w:p>
          <w:p w14:paraId="6A4837AD" w14:textId="77777777" w:rsidR="003D464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Job satisfaction</w:t>
            </w:r>
          </w:p>
        </w:tc>
        <w:tc>
          <w:tcPr>
            <w:tcW w:w="2091" w:type="dxa"/>
            <w:tcBorders>
              <w:top w:val="single" w:sz="6" w:space="0" w:color="auto"/>
              <w:left w:val="dashed" w:sz="4" w:space="0" w:color="auto"/>
              <w:bottom w:val="single" w:sz="12" w:space="0" w:color="auto"/>
            </w:tcBorders>
            <w:shd w:val="clear" w:color="auto" w:fill="auto"/>
            <w:vAlign w:val="center"/>
          </w:tcPr>
          <w:p w14:paraId="6F8CE580" w14:textId="77777777" w:rsidR="003D464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Model A2:</w:t>
            </w:r>
          </w:p>
          <w:p w14:paraId="0B4D50CC" w14:textId="77777777" w:rsidR="003D4640" w:rsidRPr="00C34812"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Affective commitment</w:t>
            </w:r>
          </w:p>
        </w:tc>
        <w:tc>
          <w:tcPr>
            <w:tcW w:w="2091" w:type="dxa"/>
            <w:tcBorders>
              <w:top w:val="single" w:sz="6" w:space="0" w:color="auto"/>
              <w:bottom w:val="single" w:sz="12" w:space="0" w:color="auto"/>
            </w:tcBorders>
            <w:shd w:val="clear" w:color="auto" w:fill="auto"/>
            <w:vAlign w:val="center"/>
          </w:tcPr>
          <w:p w14:paraId="302147CD" w14:textId="77777777" w:rsidR="003D464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Model B2:</w:t>
            </w:r>
          </w:p>
          <w:p w14:paraId="07CC44F7" w14:textId="77777777" w:rsidR="003D464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Job satisfaction</w:t>
            </w:r>
          </w:p>
        </w:tc>
      </w:tr>
      <w:tr w:rsidR="003D4640" w:rsidRPr="00875827" w14:paraId="64C4D3BE" w14:textId="77777777" w:rsidTr="002F4DA5">
        <w:trPr>
          <w:trHeight w:val="40"/>
        </w:trPr>
        <w:tc>
          <w:tcPr>
            <w:tcW w:w="2235" w:type="dxa"/>
            <w:tcBorders>
              <w:top w:val="single" w:sz="12" w:space="0" w:color="auto"/>
              <w:bottom w:val="single" w:sz="6" w:space="0" w:color="auto"/>
              <w:right w:val="dashed" w:sz="4" w:space="0" w:color="auto"/>
            </w:tcBorders>
            <w:shd w:val="clear" w:color="auto" w:fill="auto"/>
            <w:vAlign w:val="center"/>
          </w:tcPr>
          <w:p w14:paraId="0579723A" w14:textId="77777777" w:rsidR="003D4640" w:rsidRPr="00007283"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Constant</w:t>
            </w:r>
          </w:p>
        </w:tc>
        <w:tc>
          <w:tcPr>
            <w:tcW w:w="2090" w:type="dxa"/>
            <w:tcBorders>
              <w:top w:val="single" w:sz="12" w:space="0" w:color="auto"/>
              <w:left w:val="dashed" w:sz="4" w:space="0" w:color="auto"/>
              <w:bottom w:val="single" w:sz="6" w:space="0" w:color="auto"/>
            </w:tcBorders>
            <w:shd w:val="clear" w:color="auto" w:fill="auto"/>
            <w:vAlign w:val="center"/>
          </w:tcPr>
          <w:p w14:paraId="1F1FBC44"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0.008</w:t>
            </w:r>
          </w:p>
          <w:p w14:paraId="1F864217" w14:textId="77777777" w:rsidR="003D4640" w:rsidRPr="00875827"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(0.103)</w:t>
            </w:r>
          </w:p>
        </w:tc>
        <w:tc>
          <w:tcPr>
            <w:tcW w:w="2091" w:type="dxa"/>
            <w:tcBorders>
              <w:top w:val="single" w:sz="12" w:space="0" w:color="auto"/>
              <w:bottom w:val="single" w:sz="6" w:space="0" w:color="auto"/>
              <w:right w:val="dashed" w:sz="4" w:space="0" w:color="auto"/>
            </w:tcBorders>
            <w:vAlign w:val="center"/>
          </w:tcPr>
          <w:p w14:paraId="7CA22778"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0.203*</w:t>
            </w:r>
          </w:p>
          <w:p w14:paraId="73D132DB" w14:textId="77777777" w:rsidR="003D4640" w:rsidRPr="00875827"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(0.100)</w:t>
            </w:r>
          </w:p>
        </w:tc>
        <w:tc>
          <w:tcPr>
            <w:tcW w:w="2091" w:type="dxa"/>
            <w:tcBorders>
              <w:top w:val="single" w:sz="12" w:space="0" w:color="auto"/>
              <w:left w:val="dashed" w:sz="4" w:space="0" w:color="auto"/>
              <w:bottom w:val="single" w:sz="6" w:space="0" w:color="auto"/>
            </w:tcBorders>
            <w:shd w:val="clear" w:color="auto" w:fill="auto"/>
            <w:vAlign w:val="center"/>
          </w:tcPr>
          <w:p w14:paraId="3B98FCF6"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-0.197</w:t>
            </w:r>
          </w:p>
          <w:p w14:paraId="772D3784" w14:textId="77777777" w:rsidR="003D4640" w:rsidRPr="00875827"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(0.115)</w:t>
            </w:r>
          </w:p>
        </w:tc>
        <w:tc>
          <w:tcPr>
            <w:tcW w:w="2091" w:type="dxa"/>
            <w:tcBorders>
              <w:top w:val="single" w:sz="12" w:space="0" w:color="auto"/>
              <w:bottom w:val="single" w:sz="6" w:space="0" w:color="auto"/>
            </w:tcBorders>
            <w:shd w:val="clear" w:color="auto" w:fill="auto"/>
            <w:vAlign w:val="center"/>
          </w:tcPr>
          <w:p w14:paraId="1CB7AE1A"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-0.149</w:t>
            </w:r>
          </w:p>
          <w:p w14:paraId="4D9EEBB1" w14:textId="77777777" w:rsidR="003D4640" w:rsidRPr="00875827"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(0.128)</w:t>
            </w:r>
          </w:p>
        </w:tc>
      </w:tr>
      <w:tr w:rsidR="003D4640" w:rsidRPr="00F54805" w14:paraId="053A3648" w14:textId="77777777" w:rsidTr="002F4DA5">
        <w:trPr>
          <w:trHeight w:val="55"/>
        </w:trPr>
        <w:tc>
          <w:tcPr>
            <w:tcW w:w="2235" w:type="dxa"/>
            <w:tcBorders>
              <w:bottom w:val="single" w:sz="12" w:space="0" w:color="auto"/>
              <w:right w:val="dashed" w:sz="4" w:space="0" w:color="auto"/>
            </w:tcBorders>
            <w:shd w:val="clear" w:color="auto" w:fill="auto"/>
            <w:vAlign w:val="center"/>
          </w:tcPr>
          <w:p w14:paraId="6DFC162F"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Pay cut</w:t>
            </w:r>
          </w:p>
          <w:p w14:paraId="7AEBF412" w14:textId="77777777" w:rsidR="003D4640" w:rsidRPr="00821AEC" w:rsidRDefault="003D4640" w:rsidP="00C5539A">
            <w:pPr>
              <w:jc w:val="center"/>
              <w:rPr>
                <w:rFonts w:ascii="Times New Roman" w:eastAsia="Malgun Gothic" w:hAnsi="Times New Roman" w:cs="Times New Roman"/>
                <w:i/>
                <w:color w:val="000000"/>
                <w:sz w:val="18"/>
                <w:szCs w:val="18"/>
                <w:lang w:eastAsia="ko-KR"/>
              </w:rPr>
            </w:pPr>
            <w:r w:rsidRPr="00821AEC">
              <w:rPr>
                <w:rFonts w:ascii="Times New Roman" w:eastAsia="Malgun Gothic" w:hAnsi="Times New Roman" w:cs="Times New Roman" w:hint="eastAsia"/>
                <w:i/>
                <w:color w:val="000000"/>
                <w:sz w:val="18"/>
                <w:szCs w:val="18"/>
                <w:lang w:eastAsia="ko-KR"/>
              </w:rPr>
              <w:t>(vs. downsizing)</w:t>
            </w:r>
          </w:p>
        </w:tc>
        <w:tc>
          <w:tcPr>
            <w:tcW w:w="2090" w:type="dxa"/>
            <w:tcBorders>
              <w:top w:val="single" w:sz="4" w:space="0" w:color="auto"/>
              <w:left w:val="dashed" w:sz="4" w:space="0" w:color="auto"/>
              <w:bottom w:val="single" w:sz="12" w:space="0" w:color="auto"/>
            </w:tcBorders>
            <w:shd w:val="clear" w:color="auto" w:fill="auto"/>
            <w:vAlign w:val="center"/>
          </w:tcPr>
          <w:p w14:paraId="48FF3F10"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0.456**</w:t>
            </w:r>
          </w:p>
          <w:p w14:paraId="032331A4"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(0.142)</w:t>
            </w:r>
          </w:p>
        </w:tc>
        <w:tc>
          <w:tcPr>
            <w:tcW w:w="2091" w:type="dxa"/>
            <w:tcBorders>
              <w:top w:val="single" w:sz="4" w:space="0" w:color="auto"/>
              <w:bottom w:val="single" w:sz="12" w:space="0" w:color="auto"/>
              <w:right w:val="dashed" w:sz="4" w:space="0" w:color="auto"/>
            </w:tcBorders>
            <w:vAlign w:val="center"/>
          </w:tcPr>
          <w:p w14:paraId="78341879"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0.133</w:t>
            </w:r>
          </w:p>
          <w:p w14:paraId="019BC722"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(0.140)</w:t>
            </w:r>
          </w:p>
        </w:tc>
        <w:tc>
          <w:tcPr>
            <w:tcW w:w="2091" w:type="dxa"/>
            <w:tcBorders>
              <w:top w:val="single" w:sz="4" w:space="0" w:color="auto"/>
              <w:left w:val="dashed" w:sz="4" w:space="0" w:color="auto"/>
              <w:bottom w:val="single" w:sz="12" w:space="0" w:color="auto"/>
            </w:tcBorders>
            <w:shd w:val="clear" w:color="auto" w:fill="auto"/>
            <w:vAlign w:val="center"/>
          </w:tcPr>
          <w:p w14:paraId="5033206B"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-0.279*</w:t>
            </w:r>
          </w:p>
          <w:p w14:paraId="546F8422"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(0.121)</w:t>
            </w:r>
          </w:p>
        </w:tc>
        <w:tc>
          <w:tcPr>
            <w:tcW w:w="2091" w:type="dxa"/>
            <w:tcBorders>
              <w:top w:val="single" w:sz="4" w:space="0" w:color="auto"/>
              <w:bottom w:val="single" w:sz="12" w:space="0" w:color="auto"/>
            </w:tcBorders>
            <w:shd w:val="clear" w:color="auto" w:fill="auto"/>
            <w:vAlign w:val="center"/>
          </w:tcPr>
          <w:p w14:paraId="552CFACB"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-0.470**</w:t>
            </w:r>
          </w:p>
          <w:p w14:paraId="399E33E9"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(0.147)</w:t>
            </w:r>
          </w:p>
        </w:tc>
      </w:tr>
      <w:tr w:rsidR="003D4640" w:rsidRPr="00875827" w14:paraId="0354BBA6" w14:textId="77777777" w:rsidTr="002F4DA5">
        <w:trPr>
          <w:trHeight w:val="40"/>
        </w:trPr>
        <w:tc>
          <w:tcPr>
            <w:tcW w:w="2235" w:type="dxa"/>
            <w:tcBorders>
              <w:top w:val="single" w:sz="12" w:space="0" w:color="auto"/>
              <w:bottom w:val="single" w:sz="18" w:space="0" w:color="auto"/>
              <w:right w:val="dashed" w:sz="4" w:space="0" w:color="auto"/>
            </w:tcBorders>
            <w:shd w:val="clear" w:color="auto" w:fill="auto"/>
            <w:vAlign w:val="center"/>
          </w:tcPr>
          <w:p w14:paraId="25412A52" w14:textId="77777777" w:rsidR="003D4640" w:rsidRPr="00C34812"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N</w:t>
            </w:r>
          </w:p>
        </w:tc>
        <w:tc>
          <w:tcPr>
            <w:tcW w:w="4181" w:type="dxa"/>
            <w:gridSpan w:val="2"/>
            <w:tcBorders>
              <w:top w:val="single" w:sz="12" w:space="0" w:color="auto"/>
              <w:left w:val="dashed" w:sz="4" w:space="0" w:color="auto"/>
              <w:bottom w:val="single" w:sz="18" w:space="0" w:color="auto"/>
              <w:right w:val="dashed" w:sz="4" w:space="0" w:color="auto"/>
            </w:tcBorders>
            <w:shd w:val="clear" w:color="auto" w:fill="auto"/>
            <w:vAlign w:val="center"/>
          </w:tcPr>
          <w:p w14:paraId="50014E2D" w14:textId="77777777" w:rsidR="003D464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162</w:t>
            </w:r>
          </w:p>
          <w:p w14:paraId="5D20EBA3" w14:textId="77777777" w:rsidR="003D4640" w:rsidRPr="004A5751" w:rsidRDefault="003D4640" w:rsidP="00C5539A">
            <w:pPr>
              <w:jc w:val="center"/>
              <w:rPr>
                <w:rFonts w:ascii="Times New Roman" w:eastAsia="Malgun Gothic" w:hAnsi="Times New Roman" w:cs="Times New Roman"/>
                <w:color w:val="000000"/>
                <w:sz w:val="18"/>
                <w:szCs w:val="18"/>
              </w:rPr>
            </w:pPr>
            <w:r w:rsidRPr="004A5751">
              <w:rPr>
                <w:rFonts w:ascii="Times New Roman" w:eastAsia="Malgun Gothic" w:hAnsi="Times New Roman" w:cs="Times New Roman" w:hint="eastAsia"/>
                <w:color w:val="000000"/>
                <w:sz w:val="18"/>
                <w:szCs w:val="18"/>
                <w:lang w:eastAsia="ko-KR"/>
              </w:rPr>
              <w:t>(in 81 individuals)</w:t>
            </w:r>
          </w:p>
        </w:tc>
        <w:tc>
          <w:tcPr>
            <w:tcW w:w="4182" w:type="dxa"/>
            <w:gridSpan w:val="2"/>
            <w:tcBorders>
              <w:top w:val="single" w:sz="12" w:space="0" w:color="auto"/>
              <w:left w:val="dashed" w:sz="4" w:space="0" w:color="auto"/>
              <w:bottom w:val="single" w:sz="18" w:space="0" w:color="auto"/>
            </w:tcBorders>
            <w:shd w:val="clear" w:color="auto" w:fill="auto"/>
            <w:vAlign w:val="center"/>
          </w:tcPr>
          <w:p w14:paraId="52FCBD81" w14:textId="77777777" w:rsidR="003D464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114</w:t>
            </w:r>
          </w:p>
          <w:p w14:paraId="44FEF047" w14:textId="77777777" w:rsidR="003D4640" w:rsidRPr="00283EFA" w:rsidRDefault="003D4640" w:rsidP="00C5539A">
            <w:pPr>
              <w:jc w:val="center"/>
              <w:rPr>
                <w:rFonts w:ascii="Times New Roman" w:eastAsia="Malgun Gothic" w:hAnsi="Times New Roman" w:cs="Times New Roman"/>
                <w:color w:val="000000"/>
                <w:sz w:val="18"/>
                <w:szCs w:val="18"/>
                <w:lang w:eastAsia="ko-KR"/>
              </w:rPr>
            </w:pPr>
            <w:r w:rsidRPr="00283EFA">
              <w:rPr>
                <w:rFonts w:ascii="Times New Roman" w:eastAsia="Malgun Gothic" w:hAnsi="Times New Roman" w:cs="Times New Roman" w:hint="eastAsia"/>
                <w:color w:val="000000"/>
                <w:sz w:val="18"/>
                <w:szCs w:val="18"/>
                <w:lang w:eastAsia="ko-KR"/>
              </w:rPr>
              <w:t>(in 57 individuals)</w:t>
            </w:r>
          </w:p>
        </w:tc>
      </w:tr>
    </w:tbl>
    <w:p w14:paraId="64AF7956" w14:textId="77777777" w:rsidR="003D4640" w:rsidRPr="00821AEC" w:rsidRDefault="003D4640" w:rsidP="003D4640">
      <w:pPr>
        <w:spacing w:line="360" w:lineRule="auto"/>
        <w:rPr>
          <w:rFonts w:ascii="Times New Roman" w:hAnsi="Times New Roman" w:cs="Times New Roman"/>
          <w:i/>
          <w:sz w:val="6"/>
          <w:szCs w:val="6"/>
        </w:rPr>
      </w:pPr>
    </w:p>
    <w:p w14:paraId="3ACED4A0" w14:textId="77777777" w:rsidR="003D4640" w:rsidRPr="000179B1" w:rsidRDefault="003D4640" w:rsidP="003D4640">
      <w:pPr>
        <w:spacing w:line="360" w:lineRule="auto"/>
        <w:rPr>
          <w:rFonts w:ascii="Times New Roman" w:hAnsi="Times New Roman" w:cs="Times New Roman"/>
          <w:i/>
          <w:sz w:val="18"/>
          <w:szCs w:val="18"/>
        </w:rPr>
      </w:pPr>
      <w:r w:rsidRPr="000179B1">
        <w:rPr>
          <w:rFonts w:ascii="Times New Roman" w:hAnsi="Times New Roman" w:cs="Times New Roman"/>
          <w:i/>
          <w:sz w:val="18"/>
          <w:szCs w:val="18"/>
        </w:rPr>
        <w:t xml:space="preserve">** p &lt; </w:t>
      </w:r>
      <w:r w:rsidRPr="000179B1">
        <w:rPr>
          <w:rFonts w:ascii="Times New Roman" w:hAnsi="Times New Roman" w:cs="Times New Roman" w:hint="eastAsia"/>
          <w:i/>
          <w:sz w:val="18"/>
          <w:szCs w:val="18"/>
        </w:rPr>
        <w:t>0</w:t>
      </w:r>
      <w:r w:rsidRPr="000179B1">
        <w:rPr>
          <w:rFonts w:ascii="Times New Roman" w:hAnsi="Times New Roman" w:cs="Times New Roman"/>
          <w:i/>
          <w:sz w:val="18"/>
          <w:szCs w:val="18"/>
        </w:rPr>
        <w:t xml:space="preserve">.01, * p &lt; </w:t>
      </w:r>
      <w:r w:rsidRPr="000179B1">
        <w:rPr>
          <w:rFonts w:ascii="Times New Roman" w:hAnsi="Times New Roman" w:cs="Times New Roman" w:hint="eastAsia"/>
          <w:i/>
          <w:sz w:val="18"/>
          <w:szCs w:val="18"/>
        </w:rPr>
        <w:t>0</w:t>
      </w:r>
      <w:r w:rsidRPr="000179B1">
        <w:rPr>
          <w:rFonts w:ascii="Times New Roman" w:hAnsi="Times New Roman" w:cs="Times New Roman"/>
          <w:i/>
          <w:sz w:val="18"/>
          <w:szCs w:val="18"/>
        </w:rPr>
        <w:t>.05</w:t>
      </w:r>
    </w:p>
    <w:p w14:paraId="2BBFDCB0" w14:textId="77777777" w:rsidR="003D4640" w:rsidRDefault="003D4640" w:rsidP="003D4640">
      <w:pPr>
        <w:spacing w:line="360" w:lineRule="auto"/>
        <w:jc w:val="left"/>
        <w:rPr>
          <w:rFonts w:ascii="Times New Roman" w:hAnsi="Times New Roman" w:cs="Times New Roman"/>
          <w:i/>
          <w:sz w:val="18"/>
          <w:szCs w:val="18"/>
        </w:rPr>
      </w:pPr>
      <w:r>
        <w:rPr>
          <w:rFonts w:ascii="Times New Roman" w:hAnsi="Times New Roman" w:cs="Times New Roman" w:hint="eastAsia"/>
          <w:i/>
          <w:sz w:val="18"/>
          <w:szCs w:val="18"/>
        </w:rPr>
        <w:t>Note 1. Standard errors are shown in parentheses.</w:t>
      </w:r>
    </w:p>
    <w:p w14:paraId="7A820840" w14:textId="7F844928" w:rsidR="003D4640" w:rsidRDefault="003D4640" w:rsidP="003D4640">
      <w:pPr>
        <w:spacing w:line="360" w:lineRule="auto"/>
        <w:rPr>
          <w:rFonts w:ascii="Times New Roman" w:hAnsi="Times New Roman" w:cs="Times New Roman"/>
          <w:i/>
          <w:sz w:val="18"/>
          <w:szCs w:val="18"/>
        </w:rPr>
      </w:pPr>
      <w:r>
        <w:rPr>
          <w:rFonts w:ascii="Times New Roman" w:hAnsi="Times New Roman" w:cs="Times New Roman" w:hint="eastAsia"/>
          <w:i/>
          <w:sz w:val="18"/>
          <w:szCs w:val="18"/>
        </w:rPr>
        <w:t xml:space="preserve">Note 2. Dependent variables (affective commitment and job satisfaction) were </w:t>
      </w:r>
      <w:r w:rsidR="006F7CD4">
        <w:rPr>
          <w:rFonts w:ascii="Times New Roman" w:hAnsi="Times New Roman" w:cs="Times New Roman"/>
          <w:i/>
          <w:sz w:val="18"/>
          <w:szCs w:val="18"/>
        </w:rPr>
        <w:t>standardized</w:t>
      </w:r>
      <w:r>
        <w:rPr>
          <w:rFonts w:ascii="Times New Roman" w:hAnsi="Times New Roman" w:cs="Times New Roman" w:hint="eastAsia"/>
          <w:i/>
          <w:sz w:val="18"/>
          <w:szCs w:val="18"/>
        </w:rPr>
        <w:t xml:space="preserve"> in estimating coefficients.</w:t>
      </w:r>
    </w:p>
    <w:p w14:paraId="698387EB" w14:textId="77777777" w:rsidR="003D4640" w:rsidRDefault="003D4640" w:rsidP="003D4640">
      <w:pPr>
        <w:spacing w:line="360" w:lineRule="auto"/>
        <w:rPr>
          <w:rFonts w:ascii="Times New Roman" w:hAnsi="Times New Roman" w:cs="Times New Roman"/>
          <w:i/>
          <w:sz w:val="18"/>
          <w:szCs w:val="18"/>
        </w:rPr>
      </w:pPr>
      <w:r>
        <w:rPr>
          <w:rFonts w:ascii="Times New Roman" w:hAnsi="Times New Roman" w:cs="Times New Roman" w:hint="eastAsia"/>
          <w:i/>
          <w:sz w:val="18"/>
          <w:szCs w:val="18"/>
        </w:rPr>
        <w:t xml:space="preserve">Note 3. High and low trust samples were divided through </w:t>
      </w:r>
      <w:r w:rsidR="00D56056">
        <w:rPr>
          <w:rFonts w:ascii="Times New Roman" w:hAnsi="Times New Roman" w:cs="Times New Roman"/>
          <w:i/>
          <w:sz w:val="18"/>
          <w:szCs w:val="18"/>
        </w:rPr>
        <w:t xml:space="preserve">a </w:t>
      </w:r>
      <w:r>
        <w:rPr>
          <w:rFonts w:ascii="Times New Roman" w:hAnsi="Times New Roman" w:cs="Times New Roman" w:hint="eastAsia"/>
          <w:i/>
          <w:sz w:val="18"/>
          <w:szCs w:val="18"/>
        </w:rPr>
        <w:t>mean split.</w:t>
      </w:r>
    </w:p>
    <w:p w14:paraId="76022832" w14:textId="77777777" w:rsidR="003D4640" w:rsidRDefault="003D4640" w:rsidP="003D4640">
      <w:pPr>
        <w:spacing w:line="360" w:lineRule="auto"/>
        <w:rPr>
          <w:rFonts w:ascii="Times New Roman" w:hAnsi="Times New Roman" w:cs="Times New Roman"/>
          <w:i/>
          <w:sz w:val="18"/>
          <w:szCs w:val="18"/>
        </w:rPr>
      </w:pPr>
    </w:p>
    <w:p w14:paraId="4BCD0099" w14:textId="77777777" w:rsidR="00970F94" w:rsidRDefault="00970F94" w:rsidP="003D4640">
      <w:pPr>
        <w:spacing w:line="360" w:lineRule="auto"/>
        <w:rPr>
          <w:rFonts w:ascii="Times New Roman" w:hAnsi="Times New Roman" w:cs="Times New Roman"/>
          <w:i/>
          <w:sz w:val="18"/>
          <w:szCs w:val="18"/>
        </w:rPr>
      </w:pPr>
    </w:p>
    <w:p w14:paraId="129CBFEE" w14:textId="77777777" w:rsidR="00970F94" w:rsidRDefault="00970F94" w:rsidP="003D4640">
      <w:pPr>
        <w:spacing w:line="360" w:lineRule="auto"/>
        <w:rPr>
          <w:rFonts w:ascii="Times New Roman" w:hAnsi="Times New Roman" w:cs="Times New Roman"/>
          <w:i/>
          <w:sz w:val="18"/>
          <w:szCs w:val="18"/>
        </w:rPr>
      </w:pPr>
    </w:p>
    <w:p w14:paraId="227BD8D7" w14:textId="77777777" w:rsidR="003D4640" w:rsidRPr="0061628D" w:rsidRDefault="003D4640" w:rsidP="002F4DA5">
      <w:pPr>
        <w:spacing w:line="360" w:lineRule="auto"/>
        <w:jc w:val="center"/>
        <w:rPr>
          <w:rFonts w:ascii="Times New Roman" w:hAnsi="Times New Roman" w:cs="Times New Roman"/>
          <w:sz w:val="24"/>
          <w:szCs w:val="24"/>
        </w:rPr>
      </w:pPr>
      <w:r w:rsidRPr="0061628D">
        <w:rPr>
          <w:rFonts w:ascii="Times New Roman" w:hAnsi="Times New Roman" w:cs="Times New Roman" w:hint="eastAsia"/>
          <w:sz w:val="24"/>
          <w:szCs w:val="24"/>
        </w:rPr>
        <w:t>Table 3.</w:t>
      </w:r>
      <w:r w:rsidR="002F4DA5">
        <w:rPr>
          <w:rFonts w:ascii="Times New Roman" w:hAnsi="Times New Roman" w:cs="Times New Roman"/>
          <w:sz w:val="24"/>
          <w:szCs w:val="24"/>
        </w:rPr>
        <w:t xml:space="preserve"> </w:t>
      </w:r>
      <w:r w:rsidRPr="0061628D">
        <w:rPr>
          <w:rFonts w:ascii="Times New Roman" w:eastAsia="MS Mincho" w:hAnsi="Times New Roman" w:cs="Times New Roman"/>
          <w:kern w:val="0"/>
          <w:sz w:val="24"/>
          <w:szCs w:val="24"/>
          <w:lang w:eastAsia="en-US"/>
        </w:rPr>
        <w:t>Means, Standard Deviations</w:t>
      </w:r>
      <w:r w:rsidRPr="0061628D">
        <w:rPr>
          <w:rFonts w:ascii="Times New Roman" w:hAnsi="Times New Roman" w:cs="Times New Roman" w:hint="eastAsia"/>
          <w:kern w:val="0"/>
          <w:sz w:val="24"/>
          <w:szCs w:val="24"/>
        </w:rPr>
        <w:t xml:space="preserve"> </w:t>
      </w:r>
      <w:r w:rsidRPr="0061628D">
        <w:rPr>
          <w:rFonts w:ascii="Times New Roman" w:eastAsia="MS Mincho" w:hAnsi="Times New Roman" w:cs="Times New Roman"/>
          <w:kern w:val="0"/>
          <w:sz w:val="24"/>
          <w:szCs w:val="24"/>
          <w:lang w:eastAsia="en-US"/>
        </w:rPr>
        <w:t xml:space="preserve">and </w:t>
      </w:r>
      <w:r w:rsidRPr="0061628D">
        <w:rPr>
          <w:rFonts w:ascii="Times New Roman" w:hAnsi="Times New Roman" w:cs="Times New Roman" w:hint="eastAsia"/>
          <w:kern w:val="0"/>
          <w:sz w:val="24"/>
          <w:szCs w:val="24"/>
        </w:rPr>
        <w:t>C</w:t>
      </w:r>
      <w:r w:rsidRPr="0061628D">
        <w:rPr>
          <w:rFonts w:ascii="Times New Roman" w:eastAsia="MS Mincho" w:hAnsi="Times New Roman" w:cs="Times New Roman"/>
          <w:kern w:val="0"/>
          <w:sz w:val="24"/>
          <w:szCs w:val="24"/>
          <w:lang w:eastAsia="en-US"/>
        </w:rPr>
        <w:t>orrelations of the Variables</w:t>
      </w:r>
      <w:r w:rsidRPr="0061628D">
        <w:rPr>
          <w:rFonts w:ascii="Times New Roman" w:hAnsi="Times New Roman" w:cs="Times New Roman" w:hint="eastAsia"/>
          <w:kern w:val="0"/>
          <w:sz w:val="24"/>
          <w:szCs w:val="24"/>
        </w:rPr>
        <w:t xml:space="preserve"> (Study 2A)</w:t>
      </w:r>
    </w:p>
    <w:tbl>
      <w:tblPr>
        <w:tblStyle w:val="TableGrid"/>
        <w:tblW w:w="1059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974"/>
        <w:gridCol w:w="975"/>
        <w:gridCol w:w="974"/>
        <w:gridCol w:w="975"/>
        <w:gridCol w:w="974"/>
        <w:gridCol w:w="975"/>
        <w:gridCol w:w="974"/>
        <w:gridCol w:w="975"/>
      </w:tblGrid>
      <w:tr w:rsidR="003D4640" w:rsidRPr="00211215" w14:paraId="5F4B901F" w14:textId="77777777" w:rsidTr="00970F94">
        <w:trPr>
          <w:trHeight w:val="25"/>
        </w:trPr>
        <w:tc>
          <w:tcPr>
            <w:tcW w:w="2802" w:type="dxa"/>
            <w:tcBorders>
              <w:top w:val="single" w:sz="18" w:space="0" w:color="auto"/>
              <w:bottom w:val="single" w:sz="6" w:space="0" w:color="auto"/>
            </w:tcBorders>
            <w:shd w:val="clear" w:color="auto" w:fill="auto"/>
            <w:vAlign w:val="center"/>
          </w:tcPr>
          <w:p w14:paraId="043A7F9C" w14:textId="77777777" w:rsidR="003D4640" w:rsidRPr="00403A2B" w:rsidRDefault="003D4640" w:rsidP="00970F94">
            <w:pPr>
              <w:jc w:val="center"/>
              <w:rPr>
                <w:rFonts w:ascii="Times New Roman" w:eastAsia="Malgun Gothic" w:hAnsi="Times New Roman" w:cs="Times New Roman"/>
                <w:b/>
                <w:color w:val="000000"/>
                <w:sz w:val="18"/>
                <w:szCs w:val="18"/>
              </w:rPr>
            </w:pPr>
            <w:r w:rsidRPr="00403A2B">
              <w:rPr>
                <w:rFonts w:ascii="Times New Roman" w:eastAsia="Malgun Gothic" w:hAnsi="Times New Roman" w:cs="Times New Roman"/>
                <w:b/>
                <w:color w:val="000000"/>
                <w:sz w:val="18"/>
                <w:szCs w:val="18"/>
              </w:rPr>
              <w:t>Variables</w:t>
            </w:r>
          </w:p>
        </w:tc>
        <w:tc>
          <w:tcPr>
            <w:tcW w:w="974" w:type="dxa"/>
            <w:tcBorders>
              <w:top w:val="single" w:sz="18" w:space="0" w:color="auto"/>
              <w:bottom w:val="single" w:sz="6" w:space="0" w:color="auto"/>
            </w:tcBorders>
            <w:shd w:val="clear" w:color="auto" w:fill="auto"/>
            <w:vAlign w:val="center"/>
          </w:tcPr>
          <w:p w14:paraId="533E2C6F" w14:textId="77777777" w:rsidR="003D4640" w:rsidRPr="00403A2B" w:rsidRDefault="003D4640" w:rsidP="00970F94">
            <w:pPr>
              <w:jc w:val="center"/>
              <w:rPr>
                <w:rFonts w:ascii="Times New Roman" w:eastAsia="Malgun Gothic" w:hAnsi="Times New Roman" w:cs="Times New Roman"/>
                <w:b/>
                <w:color w:val="000000"/>
                <w:sz w:val="18"/>
                <w:szCs w:val="18"/>
              </w:rPr>
            </w:pPr>
            <w:r w:rsidRPr="00403A2B">
              <w:rPr>
                <w:rFonts w:ascii="Times New Roman" w:eastAsia="Malgun Gothic" w:hAnsi="Times New Roman" w:cs="Times New Roman"/>
                <w:b/>
                <w:color w:val="000000"/>
                <w:sz w:val="18"/>
                <w:szCs w:val="18"/>
              </w:rPr>
              <w:t>Mean</w:t>
            </w:r>
          </w:p>
        </w:tc>
        <w:tc>
          <w:tcPr>
            <w:tcW w:w="975" w:type="dxa"/>
            <w:tcBorders>
              <w:top w:val="single" w:sz="18" w:space="0" w:color="auto"/>
              <w:bottom w:val="single" w:sz="6" w:space="0" w:color="auto"/>
            </w:tcBorders>
            <w:shd w:val="clear" w:color="auto" w:fill="auto"/>
            <w:vAlign w:val="center"/>
          </w:tcPr>
          <w:p w14:paraId="133B70F9" w14:textId="77777777" w:rsidR="003D4640" w:rsidRPr="00403A2B" w:rsidRDefault="003D4640" w:rsidP="00970F94">
            <w:pPr>
              <w:jc w:val="center"/>
              <w:rPr>
                <w:rFonts w:ascii="Times New Roman" w:eastAsia="Malgun Gothic" w:hAnsi="Times New Roman" w:cs="Times New Roman"/>
                <w:b/>
                <w:color w:val="000000"/>
                <w:sz w:val="18"/>
                <w:szCs w:val="18"/>
                <w:lang w:eastAsia="ko-KR"/>
              </w:rPr>
            </w:pPr>
            <w:r w:rsidRPr="00403A2B">
              <w:rPr>
                <w:rFonts w:ascii="Times New Roman" w:eastAsia="Malgun Gothic" w:hAnsi="Times New Roman" w:cs="Times New Roman" w:hint="eastAsia"/>
                <w:b/>
                <w:color w:val="000000"/>
                <w:sz w:val="18"/>
                <w:szCs w:val="18"/>
                <w:lang w:eastAsia="ko-KR"/>
              </w:rPr>
              <w:t>s.d.</w:t>
            </w:r>
          </w:p>
        </w:tc>
        <w:tc>
          <w:tcPr>
            <w:tcW w:w="974" w:type="dxa"/>
            <w:tcBorders>
              <w:top w:val="single" w:sz="18" w:space="0" w:color="auto"/>
              <w:bottom w:val="single" w:sz="6" w:space="0" w:color="auto"/>
            </w:tcBorders>
            <w:shd w:val="clear" w:color="auto" w:fill="auto"/>
            <w:vAlign w:val="center"/>
          </w:tcPr>
          <w:p w14:paraId="6A69C158" w14:textId="77777777" w:rsidR="003D4640" w:rsidRPr="00403A2B" w:rsidRDefault="003D4640" w:rsidP="00970F94">
            <w:pPr>
              <w:jc w:val="center"/>
              <w:rPr>
                <w:rFonts w:ascii="Times New Roman" w:eastAsia="Malgun Gothic" w:hAnsi="Times New Roman" w:cs="Times New Roman"/>
                <w:b/>
                <w:color w:val="000000"/>
                <w:sz w:val="18"/>
                <w:szCs w:val="18"/>
                <w:lang w:eastAsia="ko-KR"/>
              </w:rPr>
            </w:pPr>
            <w:r w:rsidRPr="00403A2B">
              <w:rPr>
                <w:rFonts w:ascii="Times New Roman" w:eastAsia="Malgun Gothic" w:hAnsi="Times New Roman" w:cs="Times New Roman" w:hint="eastAsia"/>
                <w:b/>
                <w:color w:val="000000"/>
                <w:sz w:val="18"/>
                <w:szCs w:val="18"/>
                <w:lang w:eastAsia="ko-KR"/>
              </w:rPr>
              <w:t>1</w:t>
            </w:r>
          </w:p>
        </w:tc>
        <w:tc>
          <w:tcPr>
            <w:tcW w:w="975" w:type="dxa"/>
            <w:tcBorders>
              <w:top w:val="single" w:sz="18" w:space="0" w:color="auto"/>
              <w:bottom w:val="single" w:sz="6" w:space="0" w:color="auto"/>
            </w:tcBorders>
            <w:shd w:val="clear" w:color="auto" w:fill="auto"/>
            <w:vAlign w:val="center"/>
          </w:tcPr>
          <w:p w14:paraId="762B3258" w14:textId="77777777" w:rsidR="003D4640" w:rsidRPr="00403A2B" w:rsidRDefault="003D4640" w:rsidP="00970F94">
            <w:pPr>
              <w:jc w:val="center"/>
              <w:rPr>
                <w:rFonts w:ascii="Times New Roman" w:eastAsia="Malgun Gothic" w:hAnsi="Times New Roman" w:cs="Times New Roman"/>
                <w:b/>
                <w:color w:val="000000"/>
                <w:sz w:val="18"/>
                <w:szCs w:val="18"/>
                <w:lang w:eastAsia="ko-KR"/>
              </w:rPr>
            </w:pPr>
            <w:r w:rsidRPr="00403A2B">
              <w:rPr>
                <w:rFonts w:ascii="Times New Roman" w:eastAsia="Malgun Gothic" w:hAnsi="Times New Roman" w:cs="Times New Roman" w:hint="eastAsia"/>
                <w:b/>
                <w:color w:val="000000"/>
                <w:sz w:val="18"/>
                <w:szCs w:val="18"/>
                <w:lang w:eastAsia="ko-KR"/>
              </w:rPr>
              <w:t>2</w:t>
            </w:r>
          </w:p>
        </w:tc>
        <w:tc>
          <w:tcPr>
            <w:tcW w:w="974" w:type="dxa"/>
            <w:tcBorders>
              <w:top w:val="single" w:sz="18" w:space="0" w:color="auto"/>
              <w:bottom w:val="single" w:sz="6" w:space="0" w:color="auto"/>
            </w:tcBorders>
            <w:shd w:val="clear" w:color="auto" w:fill="auto"/>
            <w:vAlign w:val="center"/>
          </w:tcPr>
          <w:p w14:paraId="723750F4" w14:textId="77777777" w:rsidR="003D4640" w:rsidRPr="00403A2B" w:rsidRDefault="003D4640" w:rsidP="00970F94">
            <w:pPr>
              <w:jc w:val="center"/>
              <w:rPr>
                <w:rFonts w:ascii="Times New Roman" w:eastAsia="Malgun Gothic" w:hAnsi="Times New Roman" w:cs="Times New Roman"/>
                <w:b/>
                <w:color w:val="000000"/>
                <w:sz w:val="18"/>
                <w:szCs w:val="18"/>
                <w:lang w:eastAsia="ko-KR"/>
              </w:rPr>
            </w:pPr>
            <w:r w:rsidRPr="00403A2B">
              <w:rPr>
                <w:rFonts w:ascii="Times New Roman" w:eastAsia="Malgun Gothic" w:hAnsi="Times New Roman" w:cs="Times New Roman" w:hint="eastAsia"/>
                <w:b/>
                <w:color w:val="000000"/>
                <w:sz w:val="18"/>
                <w:szCs w:val="18"/>
                <w:lang w:eastAsia="ko-KR"/>
              </w:rPr>
              <w:t>3</w:t>
            </w:r>
          </w:p>
        </w:tc>
        <w:tc>
          <w:tcPr>
            <w:tcW w:w="975" w:type="dxa"/>
            <w:tcBorders>
              <w:top w:val="single" w:sz="18" w:space="0" w:color="auto"/>
              <w:bottom w:val="single" w:sz="6" w:space="0" w:color="auto"/>
            </w:tcBorders>
            <w:shd w:val="clear" w:color="auto" w:fill="auto"/>
            <w:vAlign w:val="center"/>
          </w:tcPr>
          <w:p w14:paraId="4F298B90" w14:textId="77777777" w:rsidR="003D4640" w:rsidRPr="00403A2B" w:rsidRDefault="003D4640" w:rsidP="00970F94">
            <w:pPr>
              <w:jc w:val="center"/>
              <w:rPr>
                <w:rFonts w:ascii="Times New Roman" w:eastAsia="Malgun Gothic" w:hAnsi="Times New Roman" w:cs="Times New Roman"/>
                <w:b/>
                <w:color w:val="000000"/>
                <w:sz w:val="18"/>
                <w:szCs w:val="18"/>
                <w:lang w:eastAsia="ko-KR"/>
              </w:rPr>
            </w:pPr>
            <w:r w:rsidRPr="00403A2B">
              <w:rPr>
                <w:rFonts w:ascii="Times New Roman" w:eastAsia="Malgun Gothic" w:hAnsi="Times New Roman" w:cs="Times New Roman" w:hint="eastAsia"/>
                <w:b/>
                <w:color w:val="000000"/>
                <w:sz w:val="18"/>
                <w:szCs w:val="18"/>
                <w:lang w:eastAsia="ko-KR"/>
              </w:rPr>
              <w:t>4</w:t>
            </w:r>
          </w:p>
        </w:tc>
        <w:tc>
          <w:tcPr>
            <w:tcW w:w="974" w:type="dxa"/>
            <w:tcBorders>
              <w:top w:val="single" w:sz="18" w:space="0" w:color="auto"/>
              <w:bottom w:val="single" w:sz="6" w:space="0" w:color="auto"/>
            </w:tcBorders>
            <w:shd w:val="clear" w:color="auto" w:fill="auto"/>
            <w:vAlign w:val="center"/>
          </w:tcPr>
          <w:p w14:paraId="07DBF4F3" w14:textId="77777777" w:rsidR="003D4640" w:rsidRPr="00403A2B" w:rsidRDefault="003D4640" w:rsidP="00970F94">
            <w:pPr>
              <w:jc w:val="center"/>
              <w:rPr>
                <w:rFonts w:ascii="Times New Roman" w:eastAsia="Malgun Gothic" w:hAnsi="Times New Roman" w:cs="Times New Roman"/>
                <w:b/>
                <w:color w:val="000000"/>
                <w:sz w:val="18"/>
                <w:szCs w:val="18"/>
                <w:lang w:eastAsia="ko-KR"/>
              </w:rPr>
            </w:pPr>
            <w:r w:rsidRPr="00403A2B">
              <w:rPr>
                <w:rFonts w:ascii="Times New Roman" w:eastAsia="Malgun Gothic" w:hAnsi="Times New Roman" w:cs="Times New Roman" w:hint="eastAsia"/>
                <w:b/>
                <w:color w:val="000000"/>
                <w:sz w:val="18"/>
                <w:szCs w:val="18"/>
                <w:lang w:eastAsia="ko-KR"/>
              </w:rPr>
              <w:t>5</w:t>
            </w:r>
          </w:p>
        </w:tc>
        <w:tc>
          <w:tcPr>
            <w:tcW w:w="975" w:type="dxa"/>
            <w:tcBorders>
              <w:top w:val="single" w:sz="18" w:space="0" w:color="auto"/>
              <w:bottom w:val="single" w:sz="6" w:space="0" w:color="auto"/>
            </w:tcBorders>
            <w:shd w:val="clear" w:color="auto" w:fill="auto"/>
            <w:vAlign w:val="center"/>
          </w:tcPr>
          <w:p w14:paraId="1C50B564" w14:textId="77777777" w:rsidR="003D4640" w:rsidRPr="00403A2B" w:rsidRDefault="003D4640" w:rsidP="00970F94">
            <w:pPr>
              <w:jc w:val="center"/>
              <w:rPr>
                <w:rFonts w:ascii="Times New Roman" w:eastAsia="Malgun Gothic" w:hAnsi="Times New Roman" w:cs="Times New Roman"/>
                <w:b/>
                <w:color w:val="000000"/>
                <w:sz w:val="18"/>
                <w:szCs w:val="18"/>
                <w:lang w:eastAsia="ko-KR"/>
              </w:rPr>
            </w:pPr>
            <w:r w:rsidRPr="00403A2B">
              <w:rPr>
                <w:rFonts w:ascii="Times New Roman" w:eastAsia="Malgun Gothic" w:hAnsi="Times New Roman" w:cs="Times New Roman" w:hint="eastAsia"/>
                <w:b/>
                <w:color w:val="000000"/>
                <w:sz w:val="18"/>
                <w:szCs w:val="18"/>
                <w:lang w:eastAsia="ko-KR"/>
              </w:rPr>
              <w:t>6</w:t>
            </w:r>
          </w:p>
        </w:tc>
      </w:tr>
      <w:tr w:rsidR="003D4640" w:rsidRPr="00867C23" w14:paraId="17E4DA90" w14:textId="77777777" w:rsidTr="00970F94">
        <w:trPr>
          <w:trHeight w:val="55"/>
        </w:trPr>
        <w:tc>
          <w:tcPr>
            <w:tcW w:w="2802" w:type="dxa"/>
            <w:tcBorders>
              <w:top w:val="single" w:sz="6" w:space="0" w:color="auto"/>
            </w:tcBorders>
            <w:shd w:val="clear" w:color="auto" w:fill="auto"/>
            <w:vAlign w:val="center"/>
          </w:tcPr>
          <w:p w14:paraId="70E4EA72" w14:textId="77777777" w:rsidR="003D4640" w:rsidRPr="00403A2B" w:rsidRDefault="003D4640" w:rsidP="00C5539A">
            <w:pPr>
              <w:jc w:val="left"/>
              <w:rPr>
                <w:rFonts w:ascii="Times New Roman" w:eastAsia="Malgun Gothic" w:hAnsi="Times New Roman" w:cs="Times New Roman"/>
                <w:b/>
                <w:color w:val="000000"/>
                <w:sz w:val="18"/>
                <w:szCs w:val="18"/>
              </w:rPr>
            </w:pPr>
            <w:r w:rsidRPr="00403A2B">
              <w:rPr>
                <w:rFonts w:ascii="Times New Roman" w:eastAsia="Malgun Gothic" w:hAnsi="Times New Roman" w:cs="Times New Roman" w:hint="eastAsia"/>
                <w:b/>
                <w:color w:val="000000"/>
                <w:sz w:val="18"/>
                <w:szCs w:val="18"/>
                <w:lang w:eastAsia="ko-KR"/>
              </w:rPr>
              <w:t>1. Affective</w:t>
            </w:r>
            <w:r>
              <w:rPr>
                <w:rFonts w:ascii="Times New Roman" w:eastAsia="Malgun Gothic" w:hAnsi="Times New Roman" w:cs="Times New Roman" w:hint="eastAsia"/>
                <w:b/>
                <w:color w:val="000000"/>
                <w:sz w:val="18"/>
                <w:szCs w:val="18"/>
                <w:lang w:eastAsia="ko-KR"/>
              </w:rPr>
              <w:t xml:space="preserve"> </w:t>
            </w:r>
            <w:r w:rsidRPr="00403A2B">
              <w:rPr>
                <w:rFonts w:ascii="Times New Roman" w:eastAsia="Malgun Gothic" w:hAnsi="Times New Roman" w:cs="Times New Roman"/>
                <w:b/>
                <w:color w:val="000000"/>
                <w:sz w:val="18"/>
                <w:szCs w:val="18"/>
              </w:rPr>
              <w:t>commitment</w:t>
            </w:r>
          </w:p>
        </w:tc>
        <w:tc>
          <w:tcPr>
            <w:tcW w:w="974" w:type="dxa"/>
            <w:tcBorders>
              <w:top w:val="single" w:sz="6" w:space="0" w:color="auto"/>
            </w:tcBorders>
            <w:shd w:val="clear" w:color="auto" w:fill="auto"/>
            <w:vAlign w:val="center"/>
          </w:tcPr>
          <w:p w14:paraId="19031AE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3.809</w:t>
            </w:r>
          </w:p>
        </w:tc>
        <w:tc>
          <w:tcPr>
            <w:tcW w:w="975" w:type="dxa"/>
            <w:tcBorders>
              <w:top w:val="single" w:sz="6" w:space="0" w:color="auto"/>
            </w:tcBorders>
            <w:shd w:val="clear" w:color="auto" w:fill="auto"/>
            <w:vAlign w:val="center"/>
          </w:tcPr>
          <w:p w14:paraId="272C547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0.809</w:t>
            </w:r>
          </w:p>
        </w:tc>
        <w:tc>
          <w:tcPr>
            <w:tcW w:w="974" w:type="dxa"/>
            <w:tcBorders>
              <w:top w:val="single" w:sz="6" w:space="0" w:color="auto"/>
            </w:tcBorders>
            <w:shd w:val="clear" w:color="auto" w:fill="auto"/>
            <w:vAlign w:val="center"/>
          </w:tcPr>
          <w:p w14:paraId="6AB0D0FC" w14:textId="77777777" w:rsidR="003D4640" w:rsidRPr="00403A2B" w:rsidRDefault="003D4640" w:rsidP="00C5539A">
            <w:pPr>
              <w:jc w:val="right"/>
              <w:rPr>
                <w:rFonts w:ascii="Arial" w:eastAsia="Malgun Gothic" w:hAnsi="Arial" w:cs="Arial"/>
                <w:color w:val="000000"/>
                <w:sz w:val="18"/>
                <w:szCs w:val="18"/>
              </w:rPr>
            </w:pPr>
          </w:p>
        </w:tc>
        <w:tc>
          <w:tcPr>
            <w:tcW w:w="975" w:type="dxa"/>
            <w:tcBorders>
              <w:top w:val="single" w:sz="6" w:space="0" w:color="auto"/>
            </w:tcBorders>
            <w:shd w:val="clear" w:color="auto" w:fill="auto"/>
            <w:vAlign w:val="center"/>
          </w:tcPr>
          <w:p w14:paraId="1C4E5480" w14:textId="77777777" w:rsidR="003D4640" w:rsidRPr="00403A2B" w:rsidRDefault="003D4640" w:rsidP="00C5539A">
            <w:pPr>
              <w:jc w:val="right"/>
              <w:rPr>
                <w:rFonts w:ascii="Arial" w:eastAsia="Malgun Gothic" w:hAnsi="Arial" w:cs="Arial"/>
                <w:color w:val="000000"/>
                <w:sz w:val="18"/>
                <w:szCs w:val="18"/>
              </w:rPr>
            </w:pPr>
          </w:p>
        </w:tc>
        <w:tc>
          <w:tcPr>
            <w:tcW w:w="974" w:type="dxa"/>
            <w:tcBorders>
              <w:top w:val="single" w:sz="6" w:space="0" w:color="auto"/>
            </w:tcBorders>
            <w:shd w:val="clear" w:color="auto" w:fill="auto"/>
            <w:vAlign w:val="center"/>
          </w:tcPr>
          <w:p w14:paraId="040C7D22" w14:textId="77777777" w:rsidR="003D4640" w:rsidRPr="00403A2B" w:rsidRDefault="003D4640" w:rsidP="00C5539A">
            <w:pPr>
              <w:jc w:val="right"/>
              <w:rPr>
                <w:rFonts w:ascii="Arial" w:eastAsia="Malgun Gothic" w:hAnsi="Arial" w:cs="Arial"/>
                <w:color w:val="000000"/>
                <w:sz w:val="18"/>
                <w:szCs w:val="18"/>
              </w:rPr>
            </w:pPr>
          </w:p>
        </w:tc>
        <w:tc>
          <w:tcPr>
            <w:tcW w:w="975" w:type="dxa"/>
            <w:tcBorders>
              <w:top w:val="single" w:sz="6" w:space="0" w:color="auto"/>
            </w:tcBorders>
            <w:shd w:val="clear" w:color="auto" w:fill="auto"/>
            <w:vAlign w:val="center"/>
          </w:tcPr>
          <w:p w14:paraId="6E293187" w14:textId="77777777" w:rsidR="003D4640" w:rsidRPr="00403A2B" w:rsidRDefault="003D4640" w:rsidP="00C5539A">
            <w:pPr>
              <w:jc w:val="right"/>
              <w:rPr>
                <w:rFonts w:ascii="Arial" w:eastAsia="Malgun Gothic" w:hAnsi="Arial" w:cs="Arial"/>
                <w:color w:val="000000"/>
                <w:sz w:val="18"/>
                <w:szCs w:val="18"/>
              </w:rPr>
            </w:pPr>
          </w:p>
        </w:tc>
        <w:tc>
          <w:tcPr>
            <w:tcW w:w="974" w:type="dxa"/>
            <w:tcBorders>
              <w:top w:val="single" w:sz="6" w:space="0" w:color="auto"/>
            </w:tcBorders>
            <w:shd w:val="clear" w:color="auto" w:fill="auto"/>
            <w:vAlign w:val="center"/>
          </w:tcPr>
          <w:p w14:paraId="3D5E0061" w14:textId="77777777" w:rsidR="003D4640" w:rsidRPr="00403A2B" w:rsidRDefault="003D4640" w:rsidP="00C5539A">
            <w:pPr>
              <w:jc w:val="right"/>
              <w:rPr>
                <w:rFonts w:ascii="Arial" w:eastAsia="Malgun Gothic" w:hAnsi="Arial" w:cs="Arial"/>
                <w:color w:val="000000"/>
                <w:sz w:val="18"/>
                <w:szCs w:val="18"/>
              </w:rPr>
            </w:pPr>
          </w:p>
        </w:tc>
        <w:tc>
          <w:tcPr>
            <w:tcW w:w="975" w:type="dxa"/>
            <w:tcBorders>
              <w:top w:val="single" w:sz="6" w:space="0" w:color="auto"/>
            </w:tcBorders>
            <w:shd w:val="clear" w:color="auto" w:fill="auto"/>
            <w:vAlign w:val="center"/>
          </w:tcPr>
          <w:p w14:paraId="5A415849" w14:textId="77777777" w:rsidR="003D4640" w:rsidRPr="00403A2B" w:rsidRDefault="003D4640" w:rsidP="00C5539A">
            <w:pPr>
              <w:jc w:val="right"/>
              <w:rPr>
                <w:rFonts w:ascii="Arial" w:eastAsia="Malgun Gothic" w:hAnsi="Arial" w:cs="Arial"/>
                <w:color w:val="000000"/>
                <w:sz w:val="18"/>
                <w:szCs w:val="18"/>
              </w:rPr>
            </w:pPr>
          </w:p>
        </w:tc>
      </w:tr>
      <w:tr w:rsidR="003D4640" w:rsidRPr="00867C23" w14:paraId="697263DB" w14:textId="77777777" w:rsidTr="00970F94">
        <w:trPr>
          <w:trHeight w:val="70"/>
        </w:trPr>
        <w:tc>
          <w:tcPr>
            <w:tcW w:w="2802" w:type="dxa"/>
            <w:shd w:val="clear" w:color="auto" w:fill="auto"/>
            <w:vAlign w:val="center"/>
          </w:tcPr>
          <w:p w14:paraId="41A18B52"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 xml:space="preserve">2. Pay cut </w:t>
            </w:r>
            <w:r w:rsidRPr="00403A2B">
              <w:rPr>
                <w:rFonts w:ascii="Times New Roman" w:eastAsia="Malgun Gothic" w:hAnsi="Times New Roman" w:cs="Times New Roman" w:hint="eastAsia"/>
                <w:b/>
                <w:color w:val="000000"/>
                <w:sz w:val="18"/>
                <w:szCs w:val="18"/>
                <w:lang w:eastAsia="ko-KR"/>
              </w:rPr>
              <w:t>(PC)</w:t>
            </w:r>
          </w:p>
        </w:tc>
        <w:tc>
          <w:tcPr>
            <w:tcW w:w="974" w:type="dxa"/>
            <w:shd w:val="clear" w:color="auto" w:fill="auto"/>
            <w:vAlign w:val="center"/>
          </w:tcPr>
          <w:p w14:paraId="6D6AADC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0.187</w:t>
            </w:r>
          </w:p>
        </w:tc>
        <w:tc>
          <w:tcPr>
            <w:tcW w:w="975" w:type="dxa"/>
            <w:shd w:val="clear" w:color="auto" w:fill="auto"/>
            <w:vAlign w:val="center"/>
          </w:tcPr>
          <w:p w14:paraId="309A18E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0.390</w:t>
            </w:r>
          </w:p>
        </w:tc>
        <w:tc>
          <w:tcPr>
            <w:tcW w:w="974" w:type="dxa"/>
            <w:shd w:val="clear" w:color="auto" w:fill="auto"/>
            <w:vAlign w:val="center"/>
          </w:tcPr>
          <w:p w14:paraId="22B9BC1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.054</w:t>
            </w:r>
          </w:p>
        </w:tc>
        <w:tc>
          <w:tcPr>
            <w:tcW w:w="975" w:type="dxa"/>
            <w:shd w:val="clear" w:color="auto" w:fill="auto"/>
            <w:vAlign w:val="center"/>
          </w:tcPr>
          <w:p w14:paraId="4A70BED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4" w:type="dxa"/>
            <w:shd w:val="clear" w:color="auto" w:fill="auto"/>
            <w:vAlign w:val="center"/>
          </w:tcPr>
          <w:p w14:paraId="62559F0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5" w:type="dxa"/>
            <w:shd w:val="clear" w:color="auto" w:fill="auto"/>
            <w:vAlign w:val="center"/>
          </w:tcPr>
          <w:p w14:paraId="09C2015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4" w:type="dxa"/>
            <w:shd w:val="clear" w:color="auto" w:fill="auto"/>
            <w:vAlign w:val="center"/>
          </w:tcPr>
          <w:p w14:paraId="72B9685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5" w:type="dxa"/>
            <w:shd w:val="clear" w:color="auto" w:fill="auto"/>
            <w:vAlign w:val="center"/>
          </w:tcPr>
          <w:p w14:paraId="4DE51C1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867C23" w14:paraId="715B314C" w14:textId="77777777" w:rsidTr="00970F94">
        <w:trPr>
          <w:trHeight w:val="70"/>
        </w:trPr>
        <w:tc>
          <w:tcPr>
            <w:tcW w:w="2802" w:type="dxa"/>
            <w:shd w:val="clear" w:color="auto" w:fill="auto"/>
            <w:vAlign w:val="center"/>
          </w:tcPr>
          <w:p w14:paraId="646DC4CA"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 xml:space="preserve">3. Downsizing </w:t>
            </w:r>
            <w:r w:rsidRPr="00403A2B">
              <w:rPr>
                <w:rFonts w:ascii="Times New Roman" w:eastAsia="Malgun Gothic" w:hAnsi="Times New Roman" w:cs="Times New Roman" w:hint="eastAsia"/>
                <w:b/>
                <w:color w:val="000000"/>
                <w:sz w:val="18"/>
                <w:szCs w:val="18"/>
                <w:lang w:eastAsia="ko-KR"/>
              </w:rPr>
              <w:t>(DS)</w:t>
            </w:r>
          </w:p>
        </w:tc>
        <w:tc>
          <w:tcPr>
            <w:tcW w:w="974" w:type="dxa"/>
            <w:shd w:val="clear" w:color="auto" w:fill="auto"/>
            <w:vAlign w:val="center"/>
          </w:tcPr>
          <w:p w14:paraId="6223595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0.204</w:t>
            </w:r>
          </w:p>
        </w:tc>
        <w:tc>
          <w:tcPr>
            <w:tcW w:w="975" w:type="dxa"/>
            <w:shd w:val="clear" w:color="auto" w:fill="auto"/>
            <w:vAlign w:val="center"/>
          </w:tcPr>
          <w:p w14:paraId="012838C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0.403</w:t>
            </w:r>
          </w:p>
        </w:tc>
        <w:tc>
          <w:tcPr>
            <w:tcW w:w="974" w:type="dxa"/>
            <w:shd w:val="clear" w:color="auto" w:fill="auto"/>
            <w:vAlign w:val="center"/>
          </w:tcPr>
          <w:p w14:paraId="7F16E4A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.017</w:t>
            </w:r>
          </w:p>
        </w:tc>
        <w:tc>
          <w:tcPr>
            <w:tcW w:w="975" w:type="dxa"/>
            <w:shd w:val="clear" w:color="auto" w:fill="auto"/>
            <w:vAlign w:val="center"/>
          </w:tcPr>
          <w:p w14:paraId="2C4F145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.242</w:t>
            </w:r>
          </w:p>
        </w:tc>
        <w:tc>
          <w:tcPr>
            <w:tcW w:w="974" w:type="dxa"/>
            <w:shd w:val="clear" w:color="auto" w:fill="auto"/>
            <w:vAlign w:val="center"/>
          </w:tcPr>
          <w:p w14:paraId="70CC370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5" w:type="dxa"/>
            <w:shd w:val="clear" w:color="auto" w:fill="auto"/>
            <w:vAlign w:val="center"/>
          </w:tcPr>
          <w:p w14:paraId="6567F72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4" w:type="dxa"/>
            <w:shd w:val="clear" w:color="auto" w:fill="auto"/>
            <w:vAlign w:val="center"/>
          </w:tcPr>
          <w:p w14:paraId="6082B8C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5" w:type="dxa"/>
            <w:shd w:val="clear" w:color="auto" w:fill="auto"/>
            <w:vAlign w:val="center"/>
          </w:tcPr>
          <w:p w14:paraId="11F7FAB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867C23" w14:paraId="1EB067D0" w14:textId="77777777" w:rsidTr="00970F94">
        <w:trPr>
          <w:trHeight w:val="70"/>
        </w:trPr>
        <w:tc>
          <w:tcPr>
            <w:tcW w:w="2802" w:type="dxa"/>
            <w:shd w:val="clear" w:color="auto" w:fill="auto"/>
            <w:vAlign w:val="center"/>
          </w:tcPr>
          <w:p w14:paraId="527F2E7D"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 xml:space="preserve">4. Both PC and </w:t>
            </w:r>
            <w:r w:rsidRPr="00403A2B">
              <w:rPr>
                <w:rFonts w:ascii="Times New Roman" w:eastAsia="Malgun Gothic" w:hAnsi="Times New Roman" w:cs="Times New Roman" w:hint="eastAsia"/>
                <w:b/>
                <w:color w:val="000000"/>
                <w:sz w:val="18"/>
                <w:szCs w:val="18"/>
                <w:lang w:eastAsia="ko-KR"/>
              </w:rPr>
              <w:t>DS</w:t>
            </w:r>
          </w:p>
        </w:tc>
        <w:tc>
          <w:tcPr>
            <w:tcW w:w="974" w:type="dxa"/>
            <w:shd w:val="clear" w:color="auto" w:fill="auto"/>
            <w:vAlign w:val="center"/>
          </w:tcPr>
          <w:p w14:paraId="7427513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0.190</w:t>
            </w:r>
          </w:p>
        </w:tc>
        <w:tc>
          <w:tcPr>
            <w:tcW w:w="975" w:type="dxa"/>
            <w:shd w:val="clear" w:color="auto" w:fill="auto"/>
            <w:vAlign w:val="center"/>
          </w:tcPr>
          <w:p w14:paraId="23649D9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0.393</w:t>
            </w:r>
          </w:p>
        </w:tc>
        <w:tc>
          <w:tcPr>
            <w:tcW w:w="974" w:type="dxa"/>
            <w:shd w:val="clear" w:color="auto" w:fill="auto"/>
            <w:vAlign w:val="center"/>
          </w:tcPr>
          <w:p w14:paraId="65FDF98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.099</w:t>
            </w:r>
          </w:p>
        </w:tc>
        <w:tc>
          <w:tcPr>
            <w:tcW w:w="975" w:type="dxa"/>
            <w:shd w:val="clear" w:color="auto" w:fill="auto"/>
            <w:vAlign w:val="center"/>
          </w:tcPr>
          <w:p w14:paraId="5B5A83D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.233</w:t>
            </w:r>
          </w:p>
        </w:tc>
        <w:tc>
          <w:tcPr>
            <w:tcW w:w="974" w:type="dxa"/>
            <w:shd w:val="clear" w:color="auto" w:fill="auto"/>
            <w:vAlign w:val="center"/>
          </w:tcPr>
          <w:p w14:paraId="3A7F9F4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.245</w:t>
            </w:r>
          </w:p>
        </w:tc>
        <w:tc>
          <w:tcPr>
            <w:tcW w:w="975" w:type="dxa"/>
            <w:shd w:val="clear" w:color="auto" w:fill="auto"/>
            <w:vAlign w:val="center"/>
          </w:tcPr>
          <w:p w14:paraId="4D0D282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4" w:type="dxa"/>
            <w:shd w:val="clear" w:color="auto" w:fill="auto"/>
            <w:vAlign w:val="center"/>
          </w:tcPr>
          <w:p w14:paraId="0CCB1C9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5" w:type="dxa"/>
            <w:shd w:val="clear" w:color="auto" w:fill="auto"/>
            <w:vAlign w:val="center"/>
          </w:tcPr>
          <w:p w14:paraId="6714A95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867C23" w14:paraId="74898C1A" w14:textId="77777777" w:rsidTr="00970F94">
        <w:trPr>
          <w:trHeight w:val="70"/>
        </w:trPr>
        <w:tc>
          <w:tcPr>
            <w:tcW w:w="2802" w:type="dxa"/>
            <w:shd w:val="clear" w:color="auto" w:fill="auto"/>
            <w:vAlign w:val="center"/>
          </w:tcPr>
          <w:p w14:paraId="708B52CD"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 xml:space="preserve">5. Neither PC nor </w:t>
            </w:r>
            <w:r w:rsidRPr="00403A2B">
              <w:rPr>
                <w:rFonts w:ascii="Times New Roman" w:eastAsia="Malgun Gothic" w:hAnsi="Times New Roman" w:cs="Times New Roman" w:hint="eastAsia"/>
                <w:b/>
                <w:color w:val="000000"/>
                <w:sz w:val="18"/>
                <w:szCs w:val="18"/>
                <w:lang w:eastAsia="ko-KR"/>
              </w:rPr>
              <w:t>DS</w:t>
            </w:r>
          </w:p>
        </w:tc>
        <w:tc>
          <w:tcPr>
            <w:tcW w:w="974" w:type="dxa"/>
            <w:shd w:val="clear" w:color="auto" w:fill="auto"/>
            <w:vAlign w:val="center"/>
          </w:tcPr>
          <w:p w14:paraId="2BF4842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0.419</w:t>
            </w:r>
          </w:p>
        </w:tc>
        <w:tc>
          <w:tcPr>
            <w:tcW w:w="975" w:type="dxa"/>
            <w:shd w:val="clear" w:color="auto" w:fill="auto"/>
            <w:vAlign w:val="center"/>
          </w:tcPr>
          <w:p w14:paraId="5E7F760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0.493</w:t>
            </w:r>
          </w:p>
        </w:tc>
        <w:tc>
          <w:tcPr>
            <w:tcW w:w="974" w:type="dxa"/>
            <w:shd w:val="clear" w:color="auto" w:fill="auto"/>
            <w:vAlign w:val="center"/>
          </w:tcPr>
          <w:p w14:paraId="5ADF056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.108</w:t>
            </w:r>
          </w:p>
        </w:tc>
        <w:tc>
          <w:tcPr>
            <w:tcW w:w="975" w:type="dxa"/>
            <w:shd w:val="clear" w:color="auto" w:fill="auto"/>
            <w:vAlign w:val="center"/>
          </w:tcPr>
          <w:p w14:paraId="38DE9EE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.407</w:t>
            </w:r>
          </w:p>
        </w:tc>
        <w:tc>
          <w:tcPr>
            <w:tcW w:w="974" w:type="dxa"/>
            <w:shd w:val="clear" w:color="auto" w:fill="auto"/>
            <w:vAlign w:val="center"/>
          </w:tcPr>
          <w:p w14:paraId="4F83BC8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.429</w:t>
            </w:r>
          </w:p>
        </w:tc>
        <w:tc>
          <w:tcPr>
            <w:tcW w:w="975" w:type="dxa"/>
            <w:shd w:val="clear" w:color="auto" w:fill="auto"/>
            <w:vAlign w:val="center"/>
          </w:tcPr>
          <w:p w14:paraId="0BE40CA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.412</w:t>
            </w:r>
          </w:p>
        </w:tc>
        <w:tc>
          <w:tcPr>
            <w:tcW w:w="974" w:type="dxa"/>
            <w:shd w:val="clear" w:color="auto" w:fill="auto"/>
            <w:vAlign w:val="center"/>
          </w:tcPr>
          <w:p w14:paraId="46C6A12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5" w:type="dxa"/>
            <w:shd w:val="clear" w:color="auto" w:fill="auto"/>
            <w:vAlign w:val="center"/>
          </w:tcPr>
          <w:p w14:paraId="4D208B3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867C23" w14:paraId="16C32B33" w14:textId="77777777" w:rsidTr="00970F94">
        <w:trPr>
          <w:trHeight w:val="70"/>
        </w:trPr>
        <w:tc>
          <w:tcPr>
            <w:tcW w:w="2802" w:type="dxa"/>
            <w:shd w:val="clear" w:color="auto" w:fill="auto"/>
            <w:vAlign w:val="center"/>
          </w:tcPr>
          <w:p w14:paraId="5BD0BA74"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 xml:space="preserve">6. Trust in </w:t>
            </w:r>
            <w:r w:rsidRPr="00403A2B">
              <w:rPr>
                <w:rFonts w:ascii="Times New Roman" w:eastAsia="Malgun Gothic" w:hAnsi="Times New Roman" w:cs="Times New Roman" w:hint="eastAsia"/>
                <w:b/>
                <w:color w:val="000000"/>
                <w:sz w:val="18"/>
                <w:szCs w:val="18"/>
                <w:lang w:eastAsia="ko-KR"/>
              </w:rPr>
              <w:t>management</w:t>
            </w:r>
          </w:p>
        </w:tc>
        <w:tc>
          <w:tcPr>
            <w:tcW w:w="974" w:type="dxa"/>
            <w:shd w:val="clear" w:color="auto" w:fill="auto"/>
            <w:vAlign w:val="center"/>
          </w:tcPr>
          <w:p w14:paraId="718DDB7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3.336</w:t>
            </w:r>
          </w:p>
        </w:tc>
        <w:tc>
          <w:tcPr>
            <w:tcW w:w="975" w:type="dxa"/>
            <w:shd w:val="clear" w:color="auto" w:fill="auto"/>
            <w:vAlign w:val="center"/>
          </w:tcPr>
          <w:p w14:paraId="6A29509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0.983</w:t>
            </w:r>
          </w:p>
        </w:tc>
        <w:tc>
          <w:tcPr>
            <w:tcW w:w="974" w:type="dxa"/>
            <w:shd w:val="clear" w:color="auto" w:fill="auto"/>
            <w:vAlign w:val="center"/>
          </w:tcPr>
          <w:p w14:paraId="4E050A6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.577</w:t>
            </w:r>
          </w:p>
        </w:tc>
        <w:tc>
          <w:tcPr>
            <w:tcW w:w="975" w:type="dxa"/>
            <w:shd w:val="clear" w:color="auto" w:fill="auto"/>
            <w:vAlign w:val="center"/>
          </w:tcPr>
          <w:p w14:paraId="326D7DB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.061</w:t>
            </w:r>
          </w:p>
        </w:tc>
        <w:tc>
          <w:tcPr>
            <w:tcW w:w="974" w:type="dxa"/>
            <w:shd w:val="clear" w:color="auto" w:fill="auto"/>
            <w:vAlign w:val="center"/>
          </w:tcPr>
          <w:p w14:paraId="2D7DB7D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.016</w:t>
            </w:r>
          </w:p>
        </w:tc>
        <w:tc>
          <w:tcPr>
            <w:tcW w:w="975" w:type="dxa"/>
            <w:shd w:val="clear" w:color="auto" w:fill="auto"/>
            <w:vAlign w:val="center"/>
          </w:tcPr>
          <w:p w14:paraId="4B01A5F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.129</w:t>
            </w:r>
          </w:p>
        </w:tc>
        <w:tc>
          <w:tcPr>
            <w:tcW w:w="974" w:type="dxa"/>
            <w:shd w:val="clear" w:color="auto" w:fill="auto"/>
            <w:vAlign w:val="center"/>
          </w:tcPr>
          <w:p w14:paraId="1947E04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.138</w:t>
            </w:r>
          </w:p>
        </w:tc>
        <w:tc>
          <w:tcPr>
            <w:tcW w:w="975" w:type="dxa"/>
            <w:shd w:val="clear" w:color="auto" w:fill="auto"/>
            <w:vAlign w:val="center"/>
          </w:tcPr>
          <w:p w14:paraId="7574A3F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867C23" w14:paraId="564C1D0C" w14:textId="77777777" w:rsidTr="00C5539A">
        <w:trPr>
          <w:trHeight w:val="258"/>
        </w:trPr>
        <w:tc>
          <w:tcPr>
            <w:tcW w:w="2802" w:type="dxa"/>
            <w:shd w:val="clear" w:color="auto" w:fill="auto"/>
            <w:vAlign w:val="center"/>
          </w:tcPr>
          <w:p w14:paraId="585D0FBA"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 xml:space="preserve">7. Decrease in work </w:t>
            </w:r>
            <w:r w:rsidRPr="00403A2B">
              <w:rPr>
                <w:rFonts w:ascii="Times New Roman" w:eastAsia="Malgun Gothic" w:hAnsi="Times New Roman" w:cs="Times New Roman" w:hint="eastAsia"/>
                <w:b/>
                <w:color w:val="000000"/>
                <w:sz w:val="18"/>
                <w:szCs w:val="18"/>
                <w:lang w:eastAsia="ko-KR"/>
              </w:rPr>
              <w:t>hours</w:t>
            </w:r>
          </w:p>
        </w:tc>
        <w:tc>
          <w:tcPr>
            <w:tcW w:w="974" w:type="dxa"/>
            <w:shd w:val="clear" w:color="auto" w:fill="auto"/>
            <w:vAlign w:val="center"/>
          </w:tcPr>
          <w:p w14:paraId="0531485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0.220</w:t>
            </w:r>
          </w:p>
        </w:tc>
        <w:tc>
          <w:tcPr>
            <w:tcW w:w="975" w:type="dxa"/>
            <w:shd w:val="clear" w:color="auto" w:fill="auto"/>
            <w:vAlign w:val="center"/>
          </w:tcPr>
          <w:p w14:paraId="4EB1B99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0.414</w:t>
            </w:r>
          </w:p>
        </w:tc>
        <w:tc>
          <w:tcPr>
            <w:tcW w:w="974" w:type="dxa"/>
            <w:shd w:val="clear" w:color="auto" w:fill="auto"/>
            <w:vAlign w:val="center"/>
          </w:tcPr>
          <w:p w14:paraId="1329398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.161</w:t>
            </w:r>
          </w:p>
        </w:tc>
        <w:tc>
          <w:tcPr>
            <w:tcW w:w="975" w:type="dxa"/>
            <w:shd w:val="clear" w:color="auto" w:fill="auto"/>
            <w:vAlign w:val="center"/>
          </w:tcPr>
          <w:p w14:paraId="2F90FD4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.061</w:t>
            </w:r>
          </w:p>
        </w:tc>
        <w:tc>
          <w:tcPr>
            <w:tcW w:w="974" w:type="dxa"/>
            <w:shd w:val="clear" w:color="auto" w:fill="auto"/>
            <w:vAlign w:val="center"/>
          </w:tcPr>
          <w:p w14:paraId="68519C0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.043</w:t>
            </w:r>
          </w:p>
        </w:tc>
        <w:tc>
          <w:tcPr>
            <w:tcW w:w="975" w:type="dxa"/>
            <w:shd w:val="clear" w:color="auto" w:fill="auto"/>
            <w:vAlign w:val="center"/>
          </w:tcPr>
          <w:p w14:paraId="1DDCAA5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.143</w:t>
            </w:r>
          </w:p>
        </w:tc>
        <w:tc>
          <w:tcPr>
            <w:tcW w:w="974" w:type="dxa"/>
            <w:shd w:val="clear" w:color="auto" w:fill="auto"/>
            <w:vAlign w:val="center"/>
          </w:tcPr>
          <w:p w14:paraId="357EA81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.126</w:t>
            </w:r>
          </w:p>
        </w:tc>
        <w:tc>
          <w:tcPr>
            <w:tcW w:w="975" w:type="dxa"/>
            <w:shd w:val="clear" w:color="auto" w:fill="auto"/>
            <w:vAlign w:val="center"/>
          </w:tcPr>
          <w:p w14:paraId="57042D5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.193</w:t>
            </w:r>
          </w:p>
        </w:tc>
      </w:tr>
      <w:tr w:rsidR="003D4640" w:rsidRPr="00867C23" w14:paraId="57ED9E18" w14:textId="77777777" w:rsidTr="00970F94">
        <w:trPr>
          <w:trHeight w:val="70"/>
        </w:trPr>
        <w:tc>
          <w:tcPr>
            <w:tcW w:w="2802" w:type="dxa"/>
            <w:shd w:val="clear" w:color="auto" w:fill="auto"/>
            <w:vAlign w:val="center"/>
          </w:tcPr>
          <w:p w14:paraId="41034946" w14:textId="77777777" w:rsidR="003D4640" w:rsidRPr="00403A2B" w:rsidRDefault="003D4640" w:rsidP="00C5539A">
            <w:pPr>
              <w:jc w:val="left"/>
              <w:rPr>
                <w:rFonts w:ascii="Times New Roman" w:eastAsia="Malgun Gothic" w:hAnsi="Times New Roman" w:cs="Times New Roman"/>
                <w:b/>
                <w:color w:val="000000"/>
                <w:sz w:val="18"/>
                <w:szCs w:val="18"/>
              </w:rPr>
            </w:pPr>
            <w:r>
              <w:rPr>
                <w:rFonts w:ascii="Times New Roman" w:eastAsia="Malgun Gothic" w:hAnsi="Times New Roman" w:cs="Times New Roman" w:hint="eastAsia"/>
                <w:b/>
                <w:color w:val="000000"/>
                <w:sz w:val="18"/>
                <w:szCs w:val="18"/>
                <w:lang w:eastAsia="ko-KR"/>
              </w:rPr>
              <w:t>8</w:t>
            </w:r>
            <w:r w:rsidRPr="00403A2B">
              <w:rPr>
                <w:rFonts w:ascii="Times New Roman" w:eastAsia="Malgun Gothic" w:hAnsi="Times New Roman" w:cs="Times New Roman" w:hint="eastAsia"/>
                <w:b/>
                <w:color w:val="000000"/>
                <w:sz w:val="18"/>
                <w:szCs w:val="18"/>
                <w:lang w:eastAsia="ko-KR"/>
              </w:rPr>
              <w:t>. Female</w:t>
            </w:r>
          </w:p>
        </w:tc>
        <w:tc>
          <w:tcPr>
            <w:tcW w:w="974" w:type="dxa"/>
            <w:shd w:val="clear" w:color="auto" w:fill="auto"/>
            <w:vAlign w:val="center"/>
          </w:tcPr>
          <w:p w14:paraId="361EDC3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0.555</w:t>
            </w:r>
          </w:p>
        </w:tc>
        <w:tc>
          <w:tcPr>
            <w:tcW w:w="975" w:type="dxa"/>
            <w:shd w:val="clear" w:color="auto" w:fill="auto"/>
            <w:vAlign w:val="center"/>
          </w:tcPr>
          <w:p w14:paraId="58F234D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0.497</w:t>
            </w:r>
          </w:p>
        </w:tc>
        <w:tc>
          <w:tcPr>
            <w:tcW w:w="974" w:type="dxa"/>
            <w:shd w:val="clear" w:color="auto" w:fill="auto"/>
            <w:vAlign w:val="center"/>
          </w:tcPr>
          <w:p w14:paraId="5EE3062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.098</w:t>
            </w:r>
          </w:p>
        </w:tc>
        <w:tc>
          <w:tcPr>
            <w:tcW w:w="975" w:type="dxa"/>
            <w:shd w:val="clear" w:color="auto" w:fill="auto"/>
            <w:vAlign w:val="center"/>
          </w:tcPr>
          <w:p w14:paraId="467020B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.029</w:t>
            </w:r>
          </w:p>
        </w:tc>
        <w:tc>
          <w:tcPr>
            <w:tcW w:w="974" w:type="dxa"/>
            <w:shd w:val="clear" w:color="auto" w:fill="auto"/>
            <w:vAlign w:val="center"/>
          </w:tcPr>
          <w:p w14:paraId="56A50EA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.032</w:t>
            </w:r>
          </w:p>
        </w:tc>
        <w:tc>
          <w:tcPr>
            <w:tcW w:w="975" w:type="dxa"/>
            <w:shd w:val="clear" w:color="auto" w:fill="auto"/>
            <w:vAlign w:val="center"/>
          </w:tcPr>
          <w:p w14:paraId="153049F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.064</w:t>
            </w:r>
          </w:p>
        </w:tc>
        <w:tc>
          <w:tcPr>
            <w:tcW w:w="974" w:type="dxa"/>
            <w:shd w:val="clear" w:color="auto" w:fill="auto"/>
            <w:vAlign w:val="center"/>
          </w:tcPr>
          <w:p w14:paraId="7892DAD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.054</w:t>
            </w:r>
          </w:p>
        </w:tc>
        <w:tc>
          <w:tcPr>
            <w:tcW w:w="975" w:type="dxa"/>
            <w:shd w:val="clear" w:color="auto" w:fill="auto"/>
            <w:vAlign w:val="center"/>
          </w:tcPr>
          <w:p w14:paraId="34E1DD2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.076</w:t>
            </w:r>
          </w:p>
        </w:tc>
      </w:tr>
      <w:tr w:rsidR="003D4640" w:rsidRPr="00867C23" w14:paraId="2640523F" w14:textId="77777777" w:rsidTr="00970F94">
        <w:trPr>
          <w:trHeight w:val="70"/>
        </w:trPr>
        <w:tc>
          <w:tcPr>
            <w:tcW w:w="2802" w:type="dxa"/>
            <w:shd w:val="clear" w:color="auto" w:fill="auto"/>
            <w:vAlign w:val="center"/>
          </w:tcPr>
          <w:p w14:paraId="51D6EDC3" w14:textId="77777777" w:rsidR="003D4640" w:rsidRPr="00403A2B" w:rsidRDefault="003D4640" w:rsidP="00C5539A">
            <w:pPr>
              <w:jc w:val="left"/>
              <w:rPr>
                <w:rFonts w:ascii="Times New Roman" w:eastAsia="Malgun Gothic" w:hAnsi="Times New Roman" w:cs="Times New Roman"/>
                <w:b/>
                <w:color w:val="000000"/>
                <w:sz w:val="18"/>
                <w:szCs w:val="18"/>
              </w:rPr>
            </w:pPr>
            <w:r>
              <w:rPr>
                <w:rFonts w:ascii="Times New Roman" w:eastAsia="Malgun Gothic" w:hAnsi="Times New Roman" w:cs="Times New Roman" w:hint="eastAsia"/>
                <w:b/>
                <w:color w:val="000000"/>
                <w:sz w:val="18"/>
                <w:szCs w:val="18"/>
                <w:lang w:eastAsia="ko-KR"/>
              </w:rPr>
              <w:t>9</w:t>
            </w:r>
            <w:r w:rsidRPr="00403A2B">
              <w:rPr>
                <w:rFonts w:ascii="Times New Roman" w:eastAsia="Malgun Gothic" w:hAnsi="Times New Roman" w:cs="Times New Roman" w:hint="eastAsia"/>
                <w:b/>
                <w:color w:val="000000"/>
                <w:sz w:val="18"/>
                <w:szCs w:val="18"/>
                <w:lang w:eastAsia="ko-KR"/>
              </w:rPr>
              <w:t xml:space="preserve">. </w:t>
            </w:r>
            <w:r w:rsidRPr="00403A2B">
              <w:rPr>
                <w:rFonts w:ascii="Times New Roman" w:eastAsia="Malgun Gothic" w:hAnsi="Times New Roman" w:cs="Times New Roman"/>
                <w:b/>
                <w:color w:val="000000"/>
                <w:sz w:val="18"/>
                <w:szCs w:val="18"/>
              </w:rPr>
              <w:t>Married</w:t>
            </w:r>
          </w:p>
        </w:tc>
        <w:tc>
          <w:tcPr>
            <w:tcW w:w="974" w:type="dxa"/>
            <w:shd w:val="clear" w:color="auto" w:fill="auto"/>
            <w:vAlign w:val="center"/>
          </w:tcPr>
          <w:p w14:paraId="3D6C330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0.715</w:t>
            </w:r>
          </w:p>
        </w:tc>
        <w:tc>
          <w:tcPr>
            <w:tcW w:w="975" w:type="dxa"/>
            <w:shd w:val="clear" w:color="auto" w:fill="auto"/>
            <w:vAlign w:val="center"/>
          </w:tcPr>
          <w:p w14:paraId="7AEE373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0.451</w:t>
            </w:r>
          </w:p>
        </w:tc>
        <w:tc>
          <w:tcPr>
            <w:tcW w:w="974" w:type="dxa"/>
            <w:shd w:val="clear" w:color="auto" w:fill="auto"/>
            <w:vAlign w:val="center"/>
          </w:tcPr>
          <w:p w14:paraId="1FC8D7C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.046</w:t>
            </w:r>
          </w:p>
        </w:tc>
        <w:tc>
          <w:tcPr>
            <w:tcW w:w="975" w:type="dxa"/>
            <w:shd w:val="clear" w:color="auto" w:fill="auto"/>
            <w:vAlign w:val="center"/>
          </w:tcPr>
          <w:p w14:paraId="770AB9F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.020</w:t>
            </w:r>
          </w:p>
        </w:tc>
        <w:tc>
          <w:tcPr>
            <w:tcW w:w="974" w:type="dxa"/>
            <w:shd w:val="clear" w:color="auto" w:fill="auto"/>
            <w:vAlign w:val="center"/>
          </w:tcPr>
          <w:p w14:paraId="718C4BC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.003</w:t>
            </w:r>
          </w:p>
        </w:tc>
        <w:tc>
          <w:tcPr>
            <w:tcW w:w="975" w:type="dxa"/>
            <w:shd w:val="clear" w:color="auto" w:fill="auto"/>
            <w:vAlign w:val="center"/>
          </w:tcPr>
          <w:p w14:paraId="2E4433F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.040</w:t>
            </w:r>
          </w:p>
        </w:tc>
        <w:tc>
          <w:tcPr>
            <w:tcW w:w="974" w:type="dxa"/>
            <w:shd w:val="clear" w:color="auto" w:fill="auto"/>
            <w:vAlign w:val="center"/>
          </w:tcPr>
          <w:p w14:paraId="098A4B6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.050</w:t>
            </w:r>
          </w:p>
        </w:tc>
        <w:tc>
          <w:tcPr>
            <w:tcW w:w="975" w:type="dxa"/>
            <w:shd w:val="clear" w:color="auto" w:fill="auto"/>
            <w:vAlign w:val="center"/>
          </w:tcPr>
          <w:p w14:paraId="197B322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.003</w:t>
            </w:r>
          </w:p>
        </w:tc>
      </w:tr>
      <w:tr w:rsidR="003D4640" w:rsidRPr="00867C23" w14:paraId="55D2E1DC" w14:textId="77777777" w:rsidTr="00970F94">
        <w:trPr>
          <w:trHeight w:val="70"/>
        </w:trPr>
        <w:tc>
          <w:tcPr>
            <w:tcW w:w="2802" w:type="dxa"/>
            <w:shd w:val="clear" w:color="auto" w:fill="auto"/>
            <w:vAlign w:val="center"/>
          </w:tcPr>
          <w:p w14:paraId="0C9FFE53"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10</w:t>
            </w:r>
            <w:r w:rsidRPr="00403A2B">
              <w:rPr>
                <w:rFonts w:ascii="Times New Roman" w:eastAsia="Malgun Gothic" w:hAnsi="Times New Roman" w:cs="Times New Roman" w:hint="eastAsia"/>
                <w:b/>
                <w:color w:val="000000"/>
                <w:sz w:val="18"/>
                <w:szCs w:val="18"/>
                <w:lang w:eastAsia="ko-KR"/>
              </w:rPr>
              <w:t xml:space="preserve">. </w:t>
            </w:r>
            <w:r>
              <w:rPr>
                <w:rFonts w:ascii="Times New Roman" w:eastAsia="Malgun Gothic" w:hAnsi="Times New Roman" w:cs="Times New Roman"/>
                <w:b/>
                <w:color w:val="000000"/>
                <w:sz w:val="18"/>
                <w:szCs w:val="18"/>
              </w:rPr>
              <w:t>Temporary</w:t>
            </w:r>
            <w:r>
              <w:rPr>
                <w:rFonts w:ascii="Times New Roman" w:eastAsia="Malgun Gothic" w:hAnsi="Times New Roman" w:cs="Times New Roman" w:hint="eastAsia"/>
                <w:b/>
                <w:color w:val="000000"/>
                <w:sz w:val="18"/>
                <w:szCs w:val="18"/>
                <w:lang w:eastAsia="ko-KR"/>
              </w:rPr>
              <w:t xml:space="preserve"> </w:t>
            </w:r>
            <w:r w:rsidRPr="00403A2B">
              <w:rPr>
                <w:rFonts w:ascii="Times New Roman" w:eastAsia="Malgun Gothic" w:hAnsi="Times New Roman" w:cs="Times New Roman" w:hint="eastAsia"/>
                <w:b/>
                <w:color w:val="000000"/>
                <w:sz w:val="18"/>
                <w:szCs w:val="18"/>
                <w:lang w:eastAsia="ko-KR"/>
              </w:rPr>
              <w:t>status</w:t>
            </w:r>
          </w:p>
        </w:tc>
        <w:tc>
          <w:tcPr>
            <w:tcW w:w="974" w:type="dxa"/>
            <w:shd w:val="clear" w:color="auto" w:fill="auto"/>
            <w:vAlign w:val="center"/>
          </w:tcPr>
          <w:p w14:paraId="70EC7BE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0.050</w:t>
            </w:r>
          </w:p>
        </w:tc>
        <w:tc>
          <w:tcPr>
            <w:tcW w:w="975" w:type="dxa"/>
            <w:shd w:val="clear" w:color="auto" w:fill="auto"/>
            <w:vAlign w:val="center"/>
          </w:tcPr>
          <w:p w14:paraId="3B5A779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0.217</w:t>
            </w:r>
          </w:p>
        </w:tc>
        <w:tc>
          <w:tcPr>
            <w:tcW w:w="974" w:type="dxa"/>
            <w:shd w:val="clear" w:color="auto" w:fill="auto"/>
            <w:vAlign w:val="center"/>
          </w:tcPr>
          <w:p w14:paraId="18AB46C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.023</w:t>
            </w:r>
          </w:p>
        </w:tc>
        <w:tc>
          <w:tcPr>
            <w:tcW w:w="975" w:type="dxa"/>
            <w:shd w:val="clear" w:color="auto" w:fill="auto"/>
            <w:vAlign w:val="center"/>
          </w:tcPr>
          <w:p w14:paraId="7DC644F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.045</w:t>
            </w:r>
          </w:p>
        </w:tc>
        <w:tc>
          <w:tcPr>
            <w:tcW w:w="974" w:type="dxa"/>
            <w:shd w:val="clear" w:color="auto" w:fill="auto"/>
            <w:vAlign w:val="center"/>
          </w:tcPr>
          <w:p w14:paraId="3A506BF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.023</w:t>
            </w:r>
          </w:p>
        </w:tc>
        <w:tc>
          <w:tcPr>
            <w:tcW w:w="975" w:type="dxa"/>
            <w:shd w:val="clear" w:color="auto" w:fill="auto"/>
            <w:vAlign w:val="center"/>
          </w:tcPr>
          <w:p w14:paraId="3A4A60B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.044</w:t>
            </w:r>
          </w:p>
        </w:tc>
        <w:tc>
          <w:tcPr>
            <w:tcW w:w="974" w:type="dxa"/>
            <w:shd w:val="clear" w:color="auto" w:fill="auto"/>
            <w:vAlign w:val="center"/>
          </w:tcPr>
          <w:p w14:paraId="526CDD4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.051</w:t>
            </w:r>
          </w:p>
        </w:tc>
        <w:tc>
          <w:tcPr>
            <w:tcW w:w="975" w:type="dxa"/>
            <w:shd w:val="clear" w:color="auto" w:fill="auto"/>
            <w:vAlign w:val="center"/>
          </w:tcPr>
          <w:p w14:paraId="3571478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.064</w:t>
            </w:r>
          </w:p>
        </w:tc>
      </w:tr>
      <w:tr w:rsidR="003D4640" w:rsidRPr="00867C23" w14:paraId="0BCE3A7E" w14:textId="77777777" w:rsidTr="00970F94">
        <w:trPr>
          <w:trHeight w:val="70"/>
        </w:trPr>
        <w:tc>
          <w:tcPr>
            <w:tcW w:w="2802" w:type="dxa"/>
            <w:shd w:val="clear" w:color="auto" w:fill="auto"/>
            <w:vAlign w:val="center"/>
          </w:tcPr>
          <w:p w14:paraId="162F9582" w14:textId="77777777" w:rsidR="003D4640" w:rsidRPr="00403A2B" w:rsidRDefault="003D4640" w:rsidP="00C5539A">
            <w:pPr>
              <w:jc w:val="left"/>
              <w:rPr>
                <w:rFonts w:ascii="Times New Roman" w:eastAsia="Malgun Gothic" w:hAnsi="Times New Roman" w:cs="Times New Roman"/>
                <w:b/>
                <w:color w:val="000000"/>
                <w:sz w:val="18"/>
                <w:szCs w:val="18"/>
              </w:rPr>
            </w:pPr>
            <w:r>
              <w:rPr>
                <w:rFonts w:ascii="Times New Roman" w:eastAsia="Malgun Gothic" w:hAnsi="Times New Roman" w:cs="Times New Roman" w:hint="eastAsia"/>
                <w:b/>
                <w:color w:val="000000"/>
                <w:sz w:val="18"/>
                <w:szCs w:val="18"/>
                <w:lang w:eastAsia="ko-KR"/>
              </w:rPr>
              <w:t>11</w:t>
            </w:r>
            <w:r w:rsidRPr="00403A2B">
              <w:rPr>
                <w:rFonts w:ascii="Times New Roman" w:eastAsia="Malgun Gothic" w:hAnsi="Times New Roman" w:cs="Times New Roman" w:hint="eastAsia"/>
                <w:b/>
                <w:color w:val="000000"/>
                <w:sz w:val="18"/>
                <w:szCs w:val="18"/>
                <w:lang w:eastAsia="ko-KR"/>
              </w:rPr>
              <w:t xml:space="preserve">. </w:t>
            </w:r>
            <w:r>
              <w:rPr>
                <w:rFonts w:ascii="Times New Roman" w:eastAsia="Malgun Gothic" w:hAnsi="Times New Roman" w:cs="Times New Roman"/>
                <w:b/>
                <w:color w:val="000000"/>
                <w:sz w:val="18"/>
                <w:szCs w:val="18"/>
              </w:rPr>
              <w:t>Union</w:t>
            </w:r>
            <w:r>
              <w:rPr>
                <w:rFonts w:ascii="Times New Roman" w:eastAsia="Malgun Gothic" w:hAnsi="Times New Roman" w:cs="Times New Roman" w:hint="eastAsia"/>
                <w:b/>
                <w:color w:val="000000"/>
                <w:sz w:val="18"/>
                <w:szCs w:val="18"/>
                <w:lang w:eastAsia="ko-KR"/>
              </w:rPr>
              <w:t xml:space="preserve"> </w:t>
            </w:r>
            <w:r w:rsidRPr="00403A2B">
              <w:rPr>
                <w:rFonts w:ascii="Times New Roman" w:eastAsia="Malgun Gothic" w:hAnsi="Times New Roman" w:cs="Times New Roman"/>
                <w:b/>
                <w:color w:val="000000"/>
                <w:sz w:val="18"/>
                <w:szCs w:val="18"/>
              </w:rPr>
              <w:t>member</w:t>
            </w:r>
          </w:p>
        </w:tc>
        <w:tc>
          <w:tcPr>
            <w:tcW w:w="974" w:type="dxa"/>
            <w:shd w:val="clear" w:color="auto" w:fill="auto"/>
            <w:vAlign w:val="center"/>
          </w:tcPr>
          <w:p w14:paraId="3A8754D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0.397</w:t>
            </w:r>
          </w:p>
        </w:tc>
        <w:tc>
          <w:tcPr>
            <w:tcW w:w="975" w:type="dxa"/>
            <w:shd w:val="clear" w:color="auto" w:fill="auto"/>
            <w:vAlign w:val="center"/>
          </w:tcPr>
          <w:p w14:paraId="74CFD52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0.489</w:t>
            </w:r>
          </w:p>
        </w:tc>
        <w:tc>
          <w:tcPr>
            <w:tcW w:w="974" w:type="dxa"/>
            <w:shd w:val="clear" w:color="auto" w:fill="auto"/>
            <w:vAlign w:val="center"/>
          </w:tcPr>
          <w:p w14:paraId="64308FA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.082</w:t>
            </w:r>
          </w:p>
        </w:tc>
        <w:tc>
          <w:tcPr>
            <w:tcW w:w="975" w:type="dxa"/>
            <w:shd w:val="clear" w:color="auto" w:fill="auto"/>
            <w:vAlign w:val="center"/>
          </w:tcPr>
          <w:p w14:paraId="3604084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.079</w:t>
            </w:r>
          </w:p>
        </w:tc>
        <w:tc>
          <w:tcPr>
            <w:tcW w:w="974" w:type="dxa"/>
            <w:shd w:val="clear" w:color="auto" w:fill="auto"/>
            <w:vAlign w:val="center"/>
          </w:tcPr>
          <w:p w14:paraId="53BD98D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.025</w:t>
            </w:r>
          </w:p>
        </w:tc>
        <w:tc>
          <w:tcPr>
            <w:tcW w:w="975" w:type="dxa"/>
            <w:shd w:val="clear" w:color="auto" w:fill="auto"/>
            <w:vAlign w:val="center"/>
          </w:tcPr>
          <w:p w14:paraId="2B9DCAF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.051</w:t>
            </w:r>
          </w:p>
        </w:tc>
        <w:tc>
          <w:tcPr>
            <w:tcW w:w="974" w:type="dxa"/>
            <w:shd w:val="clear" w:color="auto" w:fill="auto"/>
            <w:vAlign w:val="center"/>
          </w:tcPr>
          <w:p w14:paraId="5F807BE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.083</w:t>
            </w:r>
          </w:p>
        </w:tc>
        <w:tc>
          <w:tcPr>
            <w:tcW w:w="975" w:type="dxa"/>
            <w:shd w:val="clear" w:color="auto" w:fill="auto"/>
            <w:vAlign w:val="center"/>
          </w:tcPr>
          <w:p w14:paraId="5F1D8D9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.157</w:t>
            </w:r>
          </w:p>
        </w:tc>
      </w:tr>
      <w:tr w:rsidR="003D4640" w:rsidRPr="00867C23" w14:paraId="67F71709" w14:textId="77777777" w:rsidTr="00970F94">
        <w:trPr>
          <w:trHeight w:val="70"/>
        </w:trPr>
        <w:tc>
          <w:tcPr>
            <w:tcW w:w="2802" w:type="dxa"/>
            <w:shd w:val="clear" w:color="auto" w:fill="auto"/>
            <w:vAlign w:val="center"/>
          </w:tcPr>
          <w:p w14:paraId="01A6BCAF" w14:textId="77777777" w:rsidR="003D4640" w:rsidRPr="00403A2B" w:rsidRDefault="003D4640" w:rsidP="00C5539A">
            <w:pPr>
              <w:jc w:val="left"/>
              <w:rPr>
                <w:rFonts w:ascii="Times New Roman" w:eastAsia="Malgun Gothic" w:hAnsi="Times New Roman" w:cs="Times New Roman"/>
                <w:b/>
                <w:color w:val="000000"/>
                <w:sz w:val="18"/>
                <w:szCs w:val="18"/>
              </w:rPr>
            </w:pPr>
            <w:r>
              <w:rPr>
                <w:rFonts w:ascii="Times New Roman" w:eastAsia="Malgun Gothic" w:hAnsi="Times New Roman" w:cs="Times New Roman" w:hint="eastAsia"/>
                <w:b/>
                <w:color w:val="000000"/>
                <w:sz w:val="18"/>
                <w:szCs w:val="18"/>
                <w:lang w:eastAsia="ko-KR"/>
              </w:rPr>
              <w:t>12</w:t>
            </w:r>
            <w:r w:rsidRPr="00403A2B">
              <w:rPr>
                <w:rFonts w:ascii="Times New Roman" w:eastAsia="Malgun Gothic" w:hAnsi="Times New Roman" w:cs="Times New Roman" w:hint="eastAsia"/>
                <w:b/>
                <w:color w:val="000000"/>
                <w:sz w:val="18"/>
                <w:szCs w:val="18"/>
                <w:lang w:eastAsia="ko-KR"/>
              </w:rPr>
              <w:t xml:space="preserve">. </w:t>
            </w:r>
            <w:r>
              <w:rPr>
                <w:rFonts w:ascii="Times New Roman" w:eastAsia="Malgun Gothic" w:hAnsi="Times New Roman" w:cs="Times New Roman"/>
                <w:b/>
                <w:color w:val="000000"/>
                <w:sz w:val="18"/>
                <w:szCs w:val="18"/>
              </w:rPr>
              <w:t>Work</w:t>
            </w:r>
            <w:r>
              <w:rPr>
                <w:rFonts w:ascii="Times New Roman" w:eastAsia="Malgun Gothic" w:hAnsi="Times New Roman" w:cs="Times New Roman" w:hint="eastAsia"/>
                <w:b/>
                <w:color w:val="000000"/>
                <w:sz w:val="18"/>
                <w:szCs w:val="18"/>
                <w:lang w:eastAsia="ko-KR"/>
              </w:rPr>
              <w:t xml:space="preserve"> </w:t>
            </w:r>
            <w:r w:rsidRPr="00403A2B">
              <w:rPr>
                <w:rFonts w:ascii="Times New Roman" w:eastAsia="Malgun Gothic" w:hAnsi="Times New Roman" w:cs="Times New Roman"/>
                <w:b/>
                <w:color w:val="000000"/>
                <w:sz w:val="18"/>
                <w:szCs w:val="18"/>
              </w:rPr>
              <w:t>hours</w:t>
            </w:r>
          </w:p>
        </w:tc>
        <w:tc>
          <w:tcPr>
            <w:tcW w:w="974" w:type="dxa"/>
            <w:shd w:val="clear" w:color="auto" w:fill="auto"/>
            <w:vAlign w:val="center"/>
          </w:tcPr>
          <w:p w14:paraId="74A12EE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33.380</w:t>
            </w:r>
          </w:p>
        </w:tc>
        <w:tc>
          <w:tcPr>
            <w:tcW w:w="975" w:type="dxa"/>
            <w:shd w:val="clear" w:color="auto" w:fill="auto"/>
            <w:vAlign w:val="center"/>
          </w:tcPr>
          <w:p w14:paraId="66926AD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9.346</w:t>
            </w:r>
          </w:p>
        </w:tc>
        <w:tc>
          <w:tcPr>
            <w:tcW w:w="974" w:type="dxa"/>
            <w:shd w:val="clear" w:color="auto" w:fill="auto"/>
            <w:vAlign w:val="center"/>
          </w:tcPr>
          <w:p w14:paraId="1A1A257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.048</w:t>
            </w:r>
          </w:p>
        </w:tc>
        <w:tc>
          <w:tcPr>
            <w:tcW w:w="975" w:type="dxa"/>
            <w:shd w:val="clear" w:color="auto" w:fill="auto"/>
            <w:vAlign w:val="center"/>
          </w:tcPr>
          <w:p w14:paraId="781BC16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.013</w:t>
            </w:r>
          </w:p>
        </w:tc>
        <w:tc>
          <w:tcPr>
            <w:tcW w:w="974" w:type="dxa"/>
            <w:shd w:val="clear" w:color="auto" w:fill="auto"/>
            <w:vAlign w:val="center"/>
          </w:tcPr>
          <w:p w14:paraId="5BD8A78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.029</w:t>
            </w:r>
          </w:p>
        </w:tc>
        <w:tc>
          <w:tcPr>
            <w:tcW w:w="975" w:type="dxa"/>
            <w:shd w:val="clear" w:color="auto" w:fill="auto"/>
            <w:vAlign w:val="center"/>
          </w:tcPr>
          <w:p w14:paraId="21A0992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.106</w:t>
            </w:r>
          </w:p>
        </w:tc>
        <w:tc>
          <w:tcPr>
            <w:tcW w:w="974" w:type="dxa"/>
            <w:shd w:val="clear" w:color="auto" w:fill="auto"/>
            <w:vAlign w:val="center"/>
          </w:tcPr>
          <w:p w14:paraId="29211BB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.118</w:t>
            </w:r>
          </w:p>
        </w:tc>
        <w:tc>
          <w:tcPr>
            <w:tcW w:w="975" w:type="dxa"/>
            <w:shd w:val="clear" w:color="auto" w:fill="auto"/>
            <w:vAlign w:val="center"/>
          </w:tcPr>
          <w:p w14:paraId="76319A3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.102</w:t>
            </w:r>
          </w:p>
        </w:tc>
      </w:tr>
      <w:tr w:rsidR="003D4640" w:rsidRPr="00867C23" w14:paraId="34D47F71" w14:textId="77777777" w:rsidTr="00970F94">
        <w:trPr>
          <w:trHeight w:val="70"/>
        </w:trPr>
        <w:tc>
          <w:tcPr>
            <w:tcW w:w="2802" w:type="dxa"/>
            <w:shd w:val="clear" w:color="auto" w:fill="auto"/>
            <w:vAlign w:val="center"/>
          </w:tcPr>
          <w:p w14:paraId="0D3B9E4C"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13</w:t>
            </w:r>
            <w:r w:rsidRPr="00403A2B">
              <w:rPr>
                <w:rFonts w:ascii="Times New Roman" w:eastAsia="Malgun Gothic" w:hAnsi="Times New Roman" w:cs="Times New Roman" w:hint="eastAsia"/>
                <w:b/>
                <w:color w:val="000000"/>
                <w:sz w:val="18"/>
                <w:szCs w:val="18"/>
                <w:lang w:eastAsia="ko-KR"/>
              </w:rPr>
              <w:t>. Autonomy</w:t>
            </w:r>
          </w:p>
        </w:tc>
        <w:tc>
          <w:tcPr>
            <w:tcW w:w="974" w:type="dxa"/>
            <w:shd w:val="clear" w:color="auto" w:fill="auto"/>
            <w:vAlign w:val="center"/>
          </w:tcPr>
          <w:p w14:paraId="43347DE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3.083</w:t>
            </w:r>
          </w:p>
        </w:tc>
        <w:tc>
          <w:tcPr>
            <w:tcW w:w="975" w:type="dxa"/>
            <w:shd w:val="clear" w:color="auto" w:fill="auto"/>
            <w:vAlign w:val="center"/>
          </w:tcPr>
          <w:p w14:paraId="4FCF253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0.736</w:t>
            </w:r>
          </w:p>
        </w:tc>
        <w:tc>
          <w:tcPr>
            <w:tcW w:w="974" w:type="dxa"/>
            <w:shd w:val="clear" w:color="auto" w:fill="auto"/>
            <w:vAlign w:val="center"/>
          </w:tcPr>
          <w:p w14:paraId="58D48DF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.334</w:t>
            </w:r>
          </w:p>
        </w:tc>
        <w:tc>
          <w:tcPr>
            <w:tcW w:w="975" w:type="dxa"/>
            <w:shd w:val="clear" w:color="auto" w:fill="auto"/>
            <w:vAlign w:val="center"/>
          </w:tcPr>
          <w:p w14:paraId="6D564F4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.043</w:t>
            </w:r>
          </w:p>
        </w:tc>
        <w:tc>
          <w:tcPr>
            <w:tcW w:w="974" w:type="dxa"/>
            <w:shd w:val="clear" w:color="auto" w:fill="auto"/>
            <w:vAlign w:val="center"/>
          </w:tcPr>
          <w:p w14:paraId="232B88B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.033</w:t>
            </w:r>
          </w:p>
        </w:tc>
        <w:tc>
          <w:tcPr>
            <w:tcW w:w="975" w:type="dxa"/>
            <w:shd w:val="clear" w:color="auto" w:fill="auto"/>
            <w:vAlign w:val="center"/>
          </w:tcPr>
          <w:p w14:paraId="5828CA7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.021</w:t>
            </w:r>
          </w:p>
        </w:tc>
        <w:tc>
          <w:tcPr>
            <w:tcW w:w="974" w:type="dxa"/>
            <w:shd w:val="clear" w:color="auto" w:fill="auto"/>
            <w:vAlign w:val="center"/>
          </w:tcPr>
          <w:p w14:paraId="2FED20D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.009</w:t>
            </w:r>
          </w:p>
        </w:tc>
        <w:tc>
          <w:tcPr>
            <w:tcW w:w="975" w:type="dxa"/>
            <w:shd w:val="clear" w:color="auto" w:fill="auto"/>
            <w:vAlign w:val="center"/>
          </w:tcPr>
          <w:p w14:paraId="37117C2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.305</w:t>
            </w:r>
          </w:p>
        </w:tc>
      </w:tr>
      <w:tr w:rsidR="003D4640" w:rsidRPr="00867C23" w14:paraId="32976377" w14:textId="77777777" w:rsidTr="00970F94">
        <w:trPr>
          <w:trHeight w:val="70"/>
        </w:trPr>
        <w:tc>
          <w:tcPr>
            <w:tcW w:w="2802" w:type="dxa"/>
            <w:shd w:val="clear" w:color="auto" w:fill="auto"/>
            <w:vAlign w:val="center"/>
          </w:tcPr>
          <w:p w14:paraId="5729F062"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 xml:space="preserve">14. Workplace </w:t>
            </w:r>
            <w:r w:rsidRPr="00403A2B">
              <w:rPr>
                <w:rFonts w:ascii="Times New Roman" w:eastAsia="Malgun Gothic" w:hAnsi="Times New Roman" w:cs="Times New Roman" w:hint="eastAsia"/>
                <w:b/>
                <w:color w:val="000000"/>
                <w:sz w:val="18"/>
                <w:szCs w:val="18"/>
                <w:lang w:eastAsia="ko-KR"/>
              </w:rPr>
              <w:t>size</w:t>
            </w:r>
          </w:p>
        </w:tc>
        <w:tc>
          <w:tcPr>
            <w:tcW w:w="974" w:type="dxa"/>
            <w:shd w:val="clear" w:color="auto" w:fill="auto"/>
            <w:vAlign w:val="center"/>
          </w:tcPr>
          <w:p w14:paraId="7EF7D3B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477.590</w:t>
            </w:r>
          </w:p>
        </w:tc>
        <w:tc>
          <w:tcPr>
            <w:tcW w:w="975" w:type="dxa"/>
            <w:shd w:val="clear" w:color="auto" w:fill="auto"/>
            <w:vAlign w:val="center"/>
          </w:tcPr>
          <w:p w14:paraId="0482E85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1</w:t>
            </w:r>
            <w:r>
              <w:rPr>
                <w:rFonts w:ascii="Times New Roman" w:eastAsia="Malgun Gothic" w:hAnsi="Times New Roman" w:cs="Times New Roman" w:hint="eastAsia"/>
                <w:color w:val="000000"/>
                <w:sz w:val="18"/>
                <w:szCs w:val="18"/>
                <w:lang w:eastAsia="ko-KR"/>
              </w:rPr>
              <w:t>,</w:t>
            </w:r>
            <w:r>
              <w:rPr>
                <w:rFonts w:ascii="Times New Roman" w:eastAsia="Malgun Gothic" w:hAnsi="Times New Roman" w:cs="Times New Roman"/>
                <w:color w:val="000000"/>
                <w:sz w:val="18"/>
                <w:szCs w:val="18"/>
              </w:rPr>
              <w:t>197.370</w:t>
            </w:r>
          </w:p>
        </w:tc>
        <w:tc>
          <w:tcPr>
            <w:tcW w:w="974" w:type="dxa"/>
            <w:shd w:val="clear" w:color="auto" w:fill="auto"/>
            <w:vAlign w:val="center"/>
          </w:tcPr>
          <w:p w14:paraId="2D17C34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.020</w:t>
            </w:r>
          </w:p>
        </w:tc>
        <w:tc>
          <w:tcPr>
            <w:tcW w:w="975" w:type="dxa"/>
            <w:shd w:val="clear" w:color="auto" w:fill="auto"/>
            <w:vAlign w:val="center"/>
          </w:tcPr>
          <w:p w14:paraId="03ABF9D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.056</w:t>
            </w:r>
          </w:p>
        </w:tc>
        <w:tc>
          <w:tcPr>
            <w:tcW w:w="974" w:type="dxa"/>
            <w:shd w:val="clear" w:color="auto" w:fill="auto"/>
            <w:vAlign w:val="center"/>
          </w:tcPr>
          <w:p w14:paraId="779CDF5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.134</w:t>
            </w:r>
          </w:p>
        </w:tc>
        <w:tc>
          <w:tcPr>
            <w:tcW w:w="975" w:type="dxa"/>
            <w:shd w:val="clear" w:color="auto" w:fill="auto"/>
            <w:vAlign w:val="center"/>
          </w:tcPr>
          <w:p w14:paraId="5831AAF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.056</w:t>
            </w:r>
          </w:p>
        </w:tc>
        <w:tc>
          <w:tcPr>
            <w:tcW w:w="974" w:type="dxa"/>
            <w:shd w:val="clear" w:color="auto" w:fill="auto"/>
            <w:vAlign w:val="center"/>
          </w:tcPr>
          <w:p w14:paraId="0479420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.110</w:t>
            </w:r>
          </w:p>
        </w:tc>
        <w:tc>
          <w:tcPr>
            <w:tcW w:w="975" w:type="dxa"/>
            <w:shd w:val="clear" w:color="auto" w:fill="auto"/>
            <w:vAlign w:val="center"/>
          </w:tcPr>
          <w:p w14:paraId="3AE65D5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.063</w:t>
            </w:r>
          </w:p>
        </w:tc>
      </w:tr>
    </w:tbl>
    <w:p w14:paraId="74CFA10C" w14:textId="77777777" w:rsidR="003D4640" w:rsidRPr="008E7A26" w:rsidRDefault="003D4640" w:rsidP="003D4640">
      <w:pPr>
        <w:spacing w:line="480" w:lineRule="auto"/>
        <w:rPr>
          <w:rFonts w:ascii="Times New Roman" w:hAnsi="Times New Roman" w:cs="Times New Roman"/>
          <w:sz w:val="6"/>
          <w:szCs w:val="6"/>
        </w:rPr>
      </w:pPr>
    </w:p>
    <w:tbl>
      <w:tblPr>
        <w:tblStyle w:val="TableGrid"/>
        <w:tblW w:w="1059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974"/>
        <w:gridCol w:w="975"/>
        <w:gridCol w:w="974"/>
        <w:gridCol w:w="975"/>
        <w:gridCol w:w="974"/>
        <w:gridCol w:w="975"/>
        <w:gridCol w:w="974"/>
        <w:gridCol w:w="975"/>
      </w:tblGrid>
      <w:tr w:rsidR="003D4640" w:rsidRPr="00211215" w14:paraId="6D7F1509" w14:textId="77777777" w:rsidTr="00970F94">
        <w:trPr>
          <w:trHeight w:val="25"/>
        </w:trPr>
        <w:tc>
          <w:tcPr>
            <w:tcW w:w="2802" w:type="dxa"/>
            <w:tcBorders>
              <w:top w:val="single" w:sz="18" w:space="0" w:color="auto"/>
              <w:bottom w:val="single" w:sz="6" w:space="0" w:color="auto"/>
            </w:tcBorders>
            <w:shd w:val="clear" w:color="auto" w:fill="auto"/>
            <w:vAlign w:val="center"/>
          </w:tcPr>
          <w:p w14:paraId="5C623AE0" w14:textId="77777777" w:rsidR="003D4640" w:rsidRPr="00403A2B" w:rsidRDefault="003D4640" w:rsidP="00C5539A">
            <w:pPr>
              <w:jc w:val="center"/>
              <w:rPr>
                <w:rFonts w:ascii="Times New Roman" w:eastAsia="Malgun Gothic" w:hAnsi="Times New Roman" w:cs="Times New Roman"/>
                <w:b/>
                <w:color w:val="000000"/>
                <w:sz w:val="18"/>
                <w:szCs w:val="18"/>
              </w:rPr>
            </w:pPr>
            <w:r w:rsidRPr="00403A2B">
              <w:rPr>
                <w:rFonts w:ascii="Times New Roman" w:eastAsia="Malgun Gothic" w:hAnsi="Times New Roman" w:cs="Times New Roman"/>
                <w:b/>
                <w:color w:val="000000"/>
                <w:sz w:val="18"/>
                <w:szCs w:val="18"/>
              </w:rPr>
              <w:t>Variables</w:t>
            </w:r>
          </w:p>
        </w:tc>
        <w:tc>
          <w:tcPr>
            <w:tcW w:w="974" w:type="dxa"/>
            <w:tcBorders>
              <w:top w:val="single" w:sz="18" w:space="0" w:color="auto"/>
              <w:bottom w:val="single" w:sz="6" w:space="0" w:color="auto"/>
            </w:tcBorders>
            <w:shd w:val="clear" w:color="auto" w:fill="auto"/>
            <w:vAlign w:val="center"/>
          </w:tcPr>
          <w:p w14:paraId="3F798468" w14:textId="77777777" w:rsidR="003D4640" w:rsidRPr="00403A2B"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7</w:t>
            </w:r>
          </w:p>
        </w:tc>
        <w:tc>
          <w:tcPr>
            <w:tcW w:w="975" w:type="dxa"/>
            <w:tcBorders>
              <w:top w:val="single" w:sz="18" w:space="0" w:color="auto"/>
              <w:bottom w:val="single" w:sz="6" w:space="0" w:color="auto"/>
            </w:tcBorders>
            <w:shd w:val="clear" w:color="auto" w:fill="auto"/>
            <w:vAlign w:val="center"/>
          </w:tcPr>
          <w:p w14:paraId="33D96C3D" w14:textId="77777777" w:rsidR="003D4640" w:rsidRPr="00403A2B"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8</w:t>
            </w:r>
          </w:p>
        </w:tc>
        <w:tc>
          <w:tcPr>
            <w:tcW w:w="974" w:type="dxa"/>
            <w:tcBorders>
              <w:top w:val="single" w:sz="18" w:space="0" w:color="auto"/>
              <w:bottom w:val="single" w:sz="6" w:space="0" w:color="auto"/>
            </w:tcBorders>
            <w:shd w:val="clear" w:color="auto" w:fill="auto"/>
            <w:vAlign w:val="center"/>
          </w:tcPr>
          <w:p w14:paraId="371A2D90" w14:textId="77777777" w:rsidR="003D4640" w:rsidRPr="00403A2B"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9</w:t>
            </w:r>
          </w:p>
        </w:tc>
        <w:tc>
          <w:tcPr>
            <w:tcW w:w="975" w:type="dxa"/>
            <w:tcBorders>
              <w:top w:val="single" w:sz="18" w:space="0" w:color="auto"/>
              <w:bottom w:val="single" w:sz="6" w:space="0" w:color="auto"/>
            </w:tcBorders>
            <w:shd w:val="clear" w:color="auto" w:fill="auto"/>
            <w:vAlign w:val="center"/>
          </w:tcPr>
          <w:p w14:paraId="0252B925" w14:textId="77777777" w:rsidR="003D4640" w:rsidRPr="00403A2B"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10</w:t>
            </w:r>
          </w:p>
        </w:tc>
        <w:tc>
          <w:tcPr>
            <w:tcW w:w="974" w:type="dxa"/>
            <w:tcBorders>
              <w:top w:val="single" w:sz="18" w:space="0" w:color="auto"/>
              <w:bottom w:val="single" w:sz="6" w:space="0" w:color="auto"/>
            </w:tcBorders>
            <w:shd w:val="clear" w:color="auto" w:fill="auto"/>
            <w:vAlign w:val="center"/>
          </w:tcPr>
          <w:p w14:paraId="3A956D06" w14:textId="77777777" w:rsidR="003D4640" w:rsidRPr="00403A2B"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11</w:t>
            </w:r>
          </w:p>
        </w:tc>
        <w:tc>
          <w:tcPr>
            <w:tcW w:w="975" w:type="dxa"/>
            <w:tcBorders>
              <w:top w:val="single" w:sz="18" w:space="0" w:color="auto"/>
              <w:bottom w:val="single" w:sz="6" w:space="0" w:color="auto"/>
            </w:tcBorders>
            <w:shd w:val="clear" w:color="auto" w:fill="auto"/>
            <w:vAlign w:val="center"/>
          </w:tcPr>
          <w:p w14:paraId="11845BF2" w14:textId="77777777" w:rsidR="003D4640" w:rsidRPr="00403A2B"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12</w:t>
            </w:r>
          </w:p>
        </w:tc>
        <w:tc>
          <w:tcPr>
            <w:tcW w:w="974" w:type="dxa"/>
            <w:tcBorders>
              <w:top w:val="single" w:sz="18" w:space="0" w:color="auto"/>
              <w:bottom w:val="single" w:sz="6" w:space="0" w:color="auto"/>
            </w:tcBorders>
            <w:shd w:val="clear" w:color="auto" w:fill="auto"/>
            <w:vAlign w:val="center"/>
          </w:tcPr>
          <w:p w14:paraId="1DC81873" w14:textId="77777777" w:rsidR="003D4640" w:rsidRPr="00403A2B"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13</w:t>
            </w:r>
          </w:p>
        </w:tc>
        <w:tc>
          <w:tcPr>
            <w:tcW w:w="975" w:type="dxa"/>
            <w:tcBorders>
              <w:top w:val="single" w:sz="18" w:space="0" w:color="auto"/>
              <w:bottom w:val="single" w:sz="6" w:space="0" w:color="auto"/>
            </w:tcBorders>
            <w:shd w:val="clear" w:color="auto" w:fill="auto"/>
            <w:vAlign w:val="center"/>
          </w:tcPr>
          <w:p w14:paraId="205EBCD6" w14:textId="77777777" w:rsidR="003D4640" w:rsidRPr="00403A2B" w:rsidRDefault="003D4640" w:rsidP="00C5539A">
            <w:pPr>
              <w:jc w:val="center"/>
              <w:rPr>
                <w:rFonts w:ascii="Times New Roman" w:eastAsia="Malgun Gothic" w:hAnsi="Times New Roman" w:cs="Times New Roman"/>
                <w:b/>
                <w:color w:val="000000"/>
                <w:sz w:val="18"/>
                <w:szCs w:val="18"/>
                <w:lang w:eastAsia="ko-KR"/>
              </w:rPr>
            </w:pPr>
          </w:p>
        </w:tc>
      </w:tr>
      <w:tr w:rsidR="003D4640" w:rsidRPr="00867C23" w14:paraId="0BF123EB" w14:textId="77777777" w:rsidTr="00970F94">
        <w:trPr>
          <w:trHeight w:val="55"/>
        </w:trPr>
        <w:tc>
          <w:tcPr>
            <w:tcW w:w="2802" w:type="dxa"/>
            <w:shd w:val="clear" w:color="auto" w:fill="auto"/>
            <w:vAlign w:val="center"/>
          </w:tcPr>
          <w:p w14:paraId="3F56FC6C" w14:textId="77777777" w:rsidR="003D4640" w:rsidRPr="00403A2B" w:rsidRDefault="003D4640" w:rsidP="00C5539A">
            <w:pPr>
              <w:jc w:val="left"/>
              <w:rPr>
                <w:rFonts w:ascii="Times New Roman" w:eastAsia="Malgun Gothic" w:hAnsi="Times New Roman" w:cs="Times New Roman"/>
                <w:b/>
                <w:color w:val="000000"/>
                <w:sz w:val="18"/>
                <w:szCs w:val="18"/>
              </w:rPr>
            </w:pPr>
            <w:r>
              <w:rPr>
                <w:rFonts w:ascii="Times New Roman" w:eastAsia="Malgun Gothic" w:hAnsi="Times New Roman" w:cs="Times New Roman" w:hint="eastAsia"/>
                <w:b/>
                <w:color w:val="000000"/>
                <w:sz w:val="18"/>
                <w:szCs w:val="18"/>
                <w:lang w:eastAsia="ko-KR"/>
              </w:rPr>
              <w:t>8</w:t>
            </w:r>
            <w:r w:rsidRPr="00403A2B">
              <w:rPr>
                <w:rFonts w:ascii="Times New Roman" w:eastAsia="Malgun Gothic" w:hAnsi="Times New Roman" w:cs="Times New Roman" w:hint="eastAsia"/>
                <w:b/>
                <w:color w:val="000000"/>
                <w:sz w:val="18"/>
                <w:szCs w:val="18"/>
                <w:lang w:eastAsia="ko-KR"/>
              </w:rPr>
              <w:t>. Female</w:t>
            </w:r>
          </w:p>
        </w:tc>
        <w:tc>
          <w:tcPr>
            <w:tcW w:w="974" w:type="dxa"/>
            <w:shd w:val="clear" w:color="auto" w:fill="auto"/>
            <w:vAlign w:val="center"/>
          </w:tcPr>
          <w:p w14:paraId="071E825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.077</w:t>
            </w:r>
          </w:p>
        </w:tc>
        <w:tc>
          <w:tcPr>
            <w:tcW w:w="975" w:type="dxa"/>
            <w:shd w:val="clear" w:color="auto" w:fill="auto"/>
            <w:vAlign w:val="center"/>
          </w:tcPr>
          <w:p w14:paraId="387B2BE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4" w:type="dxa"/>
            <w:shd w:val="clear" w:color="auto" w:fill="auto"/>
            <w:vAlign w:val="center"/>
          </w:tcPr>
          <w:p w14:paraId="6850372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5" w:type="dxa"/>
            <w:shd w:val="clear" w:color="auto" w:fill="auto"/>
            <w:vAlign w:val="center"/>
          </w:tcPr>
          <w:p w14:paraId="685FAA4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4" w:type="dxa"/>
            <w:shd w:val="clear" w:color="auto" w:fill="auto"/>
            <w:vAlign w:val="center"/>
          </w:tcPr>
          <w:p w14:paraId="391455F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5" w:type="dxa"/>
            <w:shd w:val="clear" w:color="auto" w:fill="auto"/>
            <w:vAlign w:val="center"/>
          </w:tcPr>
          <w:p w14:paraId="5C3294F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4" w:type="dxa"/>
            <w:shd w:val="clear" w:color="auto" w:fill="auto"/>
            <w:vAlign w:val="center"/>
          </w:tcPr>
          <w:p w14:paraId="1B8A607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5" w:type="dxa"/>
            <w:shd w:val="clear" w:color="auto" w:fill="auto"/>
            <w:vAlign w:val="center"/>
          </w:tcPr>
          <w:p w14:paraId="26A46631" w14:textId="77777777" w:rsidR="003D4640" w:rsidRPr="00403A2B" w:rsidRDefault="003D4640" w:rsidP="00C5539A">
            <w:pPr>
              <w:jc w:val="right"/>
              <w:rPr>
                <w:rFonts w:ascii="Times New Roman" w:eastAsia="Malgun Gothic" w:hAnsi="Times New Roman" w:cs="Times New Roman"/>
                <w:color w:val="000000"/>
                <w:sz w:val="18"/>
                <w:szCs w:val="18"/>
              </w:rPr>
            </w:pPr>
          </w:p>
        </w:tc>
      </w:tr>
      <w:tr w:rsidR="003D4640" w:rsidRPr="00867C23" w14:paraId="5C12DDFC" w14:textId="77777777" w:rsidTr="00970F94">
        <w:trPr>
          <w:trHeight w:val="70"/>
        </w:trPr>
        <w:tc>
          <w:tcPr>
            <w:tcW w:w="2802" w:type="dxa"/>
            <w:shd w:val="clear" w:color="auto" w:fill="auto"/>
            <w:vAlign w:val="center"/>
          </w:tcPr>
          <w:p w14:paraId="3CFBB81A" w14:textId="77777777" w:rsidR="003D4640" w:rsidRPr="00403A2B" w:rsidRDefault="003D4640" w:rsidP="00C5539A">
            <w:pPr>
              <w:jc w:val="left"/>
              <w:rPr>
                <w:rFonts w:ascii="Times New Roman" w:eastAsia="Malgun Gothic" w:hAnsi="Times New Roman" w:cs="Times New Roman"/>
                <w:b/>
                <w:color w:val="000000"/>
                <w:sz w:val="18"/>
                <w:szCs w:val="18"/>
              </w:rPr>
            </w:pPr>
            <w:r>
              <w:rPr>
                <w:rFonts w:ascii="Times New Roman" w:eastAsia="Malgun Gothic" w:hAnsi="Times New Roman" w:cs="Times New Roman" w:hint="eastAsia"/>
                <w:b/>
                <w:color w:val="000000"/>
                <w:sz w:val="18"/>
                <w:szCs w:val="18"/>
                <w:lang w:eastAsia="ko-KR"/>
              </w:rPr>
              <w:t>9</w:t>
            </w:r>
            <w:r w:rsidRPr="00403A2B">
              <w:rPr>
                <w:rFonts w:ascii="Times New Roman" w:eastAsia="Malgun Gothic" w:hAnsi="Times New Roman" w:cs="Times New Roman" w:hint="eastAsia"/>
                <w:b/>
                <w:color w:val="000000"/>
                <w:sz w:val="18"/>
                <w:szCs w:val="18"/>
                <w:lang w:eastAsia="ko-KR"/>
              </w:rPr>
              <w:t xml:space="preserve">. </w:t>
            </w:r>
            <w:r w:rsidRPr="00403A2B">
              <w:rPr>
                <w:rFonts w:ascii="Times New Roman" w:eastAsia="Malgun Gothic" w:hAnsi="Times New Roman" w:cs="Times New Roman"/>
                <w:b/>
                <w:color w:val="000000"/>
                <w:sz w:val="18"/>
                <w:szCs w:val="18"/>
              </w:rPr>
              <w:t>Married</w:t>
            </w:r>
          </w:p>
        </w:tc>
        <w:tc>
          <w:tcPr>
            <w:tcW w:w="974" w:type="dxa"/>
            <w:shd w:val="clear" w:color="auto" w:fill="auto"/>
            <w:vAlign w:val="center"/>
          </w:tcPr>
          <w:p w14:paraId="1FD28D1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.022</w:t>
            </w:r>
          </w:p>
        </w:tc>
        <w:tc>
          <w:tcPr>
            <w:tcW w:w="975" w:type="dxa"/>
            <w:shd w:val="clear" w:color="auto" w:fill="auto"/>
            <w:vAlign w:val="center"/>
          </w:tcPr>
          <w:p w14:paraId="6B7BAEC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.050</w:t>
            </w:r>
          </w:p>
        </w:tc>
        <w:tc>
          <w:tcPr>
            <w:tcW w:w="974" w:type="dxa"/>
            <w:shd w:val="clear" w:color="auto" w:fill="auto"/>
            <w:vAlign w:val="center"/>
          </w:tcPr>
          <w:p w14:paraId="02ECF91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5" w:type="dxa"/>
            <w:shd w:val="clear" w:color="auto" w:fill="auto"/>
            <w:vAlign w:val="center"/>
          </w:tcPr>
          <w:p w14:paraId="581B9C8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4" w:type="dxa"/>
            <w:shd w:val="clear" w:color="auto" w:fill="auto"/>
            <w:vAlign w:val="center"/>
          </w:tcPr>
          <w:p w14:paraId="3650A5F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5" w:type="dxa"/>
            <w:shd w:val="clear" w:color="auto" w:fill="auto"/>
            <w:vAlign w:val="center"/>
          </w:tcPr>
          <w:p w14:paraId="4EFC953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4" w:type="dxa"/>
            <w:shd w:val="clear" w:color="auto" w:fill="auto"/>
            <w:vAlign w:val="center"/>
          </w:tcPr>
          <w:p w14:paraId="4AF4D1D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5" w:type="dxa"/>
            <w:shd w:val="clear" w:color="auto" w:fill="auto"/>
            <w:vAlign w:val="center"/>
          </w:tcPr>
          <w:p w14:paraId="2D2413A8" w14:textId="77777777" w:rsidR="003D4640" w:rsidRPr="00403A2B" w:rsidRDefault="003D4640" w:rsidP="00C5539A">
            <w:pPr>
              <w:jc w:val="right"/>
              <w:rPr>
                <w:rFonts w:ascii="Times New Roman" w:eastAsia="Malgun Gothic" w:hAnsi="Times New Roman" w:cs="Times New Roman"/>
                <w:color w:val="000000"/>
                <w:sz w:val="18"/>
                <w:szCs w:val="18"/>
              </w:rPr>
            </w:pPr>
          </w:p>
        </w:tc>
      </w:tr>
      <w:tr w:rsidR="003D4640" w:rsidRPr="00867C23" w14:paraId="545581BD" w14:textId="77777777" w:rsidTr="00970F94">
        <w:trPr>
          <w:trHeight w:val="70"/>
        </w:trPr>
        <w:tc>
          <w:tcPr>
            <w:tcW w:w="2802" w:type="dxa"/>
            <w:shd w:val="clear" w:color="auto" w:fill="auto"/>
            <w:vAlign w:val="center"/>
          </w:tcPr>
          <w:p w14:paraId="5ADAF119"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10</w:t>
            </w:r>
            <w:r w:rsidRPr="00403A2B">
              <w:rPr>
                <w:rFonts w:ascii="Times New Roman" w:eastAsia="Malgun Gothic" w:hAnsi="Times New Roman" w:cs="Times New Roman" w:hint="eastAsia"/>
                <w:b/>
                <w:color w:val="000000"/>
                <w:sz w:val="18"/>
                <w:szCs w:val="18"/>
                <w:lang w:eastAsia="ko-KR"/>
              </w:rPr>
              <w:t xml:space="preserve">. </w:t>
            </w:r>
            <w:r>
              <w:rPr>
                <w:rFonts w:ascii="Times New Roman" w:eastAsia="Malgun Gothic" w:hAnsi="Times New Roman" w:cs="Times New Roman"/>
                <w:b/>
                <w:color w:val="000000"/>
                <w:sz w:val="18"/>
                <w:szCs w:val="18"/>
              </w:rPr>
              <w:t>Temporary</w:t>
            </w:r>
            <w:r>
              <w:rPr>
                <w:rFonts w:ascii="Times New Roman" w:eastAsia="Malgun Gothic" w:hAnsi="Times New Roman" w:cs="Times New Roman" w:hint="eastAsia"/>
                <w:b/>
                <w:color w:val="000000"/>
                <w:sz w:val="18"/>
                <w:szCs w:val="18"/>
                <w:lang w:eastAsia="ko-KR"/>
              </w:rPr>
              <w:t xml:space="preserve"> </w:t>
            </w:r>
            <w:r w:rsidRPr="00403A2B">
              <w:rPr>
                <w:rFonts w:ascii="Times New Roman" w:eastAsia="Malgun Gothic" w:hAnsi="Times New Roman" w:cs="Times New Roman" w:hint="eastAsia"/>
                <w:b/>
                <w:color w:val="000000"/>
                <w:sz w:val="18"/>
                <w:szCs w:val="18"/>
                <w:lang w:eastAsia="ko-KR"/>
              </w:rPr>
              <w:t>status</w:t>
            </w:r>
          </w:p>
        </w:tc>
        <w:tc>
          <w:tcPr>
            <w:tcW w:w="974" w:type="dxa"/>
            <w:shd w:val="clear" w:color="auto" w:fill="auto"/>
            <w:vAlign w:val="center"/>
          </w:tcPr>
          <w:p w14:paraId="1C60432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.023</w:t>
            </w:r>
          </w:p>
        </w:tc>
        <w:tc>
          <w:tcPr>
            <w:tcW w:w="975" w:type="dxa"/>
            <w:shd w:val="clear" w:color="auto" w:fill="auto"/>
            <w:vAlign w:val="center"/>
          </w:tcPr>
          <w:p w14:paraId="33FCADF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.016</w:t>
            </w:r>
          </w:p>
        </w:tc>
        <w:tc>
          <w:tcPr>
            <w:tcW w:w="974" w:type="dxa"/>
            <w:shd w:val="clear" w:color="auto" w:fill="auto"/>
            <w:vAlign w:val="center"/>
          </w:tcPr>
          <w:p w14:paraId="7FAAE08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.048</w:t>
            </w:r>
          </w:p>
        </w:tc>
        <w:tc>
          <w:tcPr>
            <w:tcW w:w="975" w:type="dxa"/>
            <w:shd w:val="clear" w:color="auto" w:fill="auto"/>
            <w:vAlign w:val="center"/>
          </w:tcPr>
          <w:p w14:paraId="5974884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4" w:type="dxa"/>
            <w:shd w:val="clear" w:color="auto" w:fill="auto"/>
            <w:vAlign w:val="center"/>
          </w:tcPr>
          <w:p w14:paraId="669D526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5" w:type="dxa"/>
            <w:shd w:val="clear" w:color="auto" w:fill="auto"/>
            <w:vAlign w:val="center"/>
          </w:tcPr>
          <w:p w14:paraId="3C700DB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4" w:type="dxa"/>
            <w:shd w:val="clear" w:color="auto" w:fill="auto"/>
            <w:vAlign w:val="center"/>
          </w:tcPr>
          <w:p w14:paraId="31CC0C5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5" w:type="dxa"/>
            <w:shd w:val="clear" w:color="auto" w:fill="auto"/>
            <w:vAlign w:val="center"/>
          </w:tcPr>
          <w:p w14:paraId="7C012E2D" w14:textId="77777777" w:rsidR="003D4640" w:rsidRPr="00403A2B" w:rsidRDefault="003D4640" w:rsidP="00C5539A">
            <w:pPr>
              <w:jc w:val="right"/>
              <w:rPr>
                <w:rFonts w:ascii="Times New Roman" w:eastAsia="Malgun Gothic" w:hAnsi="Times New Roman" w:cs="Times New Roman"/>
                <w:color w:val="000000"/>
                <w:sz w:val="18"/>
                <w:szCs w:val="18"/>
              </w:rPr>
            </w:pPr>
          </w:p>
        </w:tc>
      </w:tr>
      <w:tr w:rsidR="003D4640" w:rsidRPr="00867C23" w14:paraId="43F31E71" w14:textId="77777777" w:rsidTr="00970F94">
        <w:trPr>
          <w:trHeight w:val="70"/>
        </w:trPr>
        <w:tc>
          <w:tcPr>
            <w:tcW w:w="2802" w:type="dxa"/>
            <w:shd w:val="clear" w:color="auto" w:fill="auto"/>
            <w:vAlign w:val="center"/>
          </w:tcPr>
          <w:p w14:paraId="6F5F0035" w14:textId="77777777" w:rsidR="003D4640" w:rsidRPr="00403A2B" w:rsidRDefault="003D4640" w:rsidP="00C5539A">
            <w:pPr>
              <w:jc w:val="left"/>
              <w:rPr>
                <w:rFonts w:ascii="Times New Roman" w:eastAsia="Malgun Gothic" w:hAnsi="Times New Roman" w:cs="Times New Roman"/>
                <w:b/>
                <w:color w:val="000000"/>
                <w:sz w:val="18"/>
                <w:szCs w:val="18"/>
              </w:rPr>
            </w:pPr>
            <w:r>
              <w:rPr>
                <w:rFonts w:ascii="Times New Roman" w:eastAsia="Malgun Gothic" w:hAnsi="Times New Roman" w:cs="Times New Roman" w:hint="eastAsia"/>
                <w:b/>
                <w:color w:val="000000"/>
                <w:sz w:val="18"/>
                <w:szCs w:val="18"/>
                <w:lang w:eastAsia="ko-KR"/>
              </w:rPr>
              <w:t>11</w:t>
            </w:r>
            <w:r w:rsidRPr="00403A2B">
              <w:rPr>
                <w:rFonts w:ascii="Times New Roman" w:eastAsia="Malgun Gothic" w:hAnsi="Times New Roman" w:cs="Times New Roman" w:hint="eastAsia"/>
                <w:b/>
                <w:color w:val="000000"/>
                <w:sz w:val="18"/>
                <w:szCs w:val="18"/>
                <w:lang w:eastAsia="ko-KR"/>
              </w:rPr>
              <w:t xml:space="preserve">. </w:t>
            </w:r>
            <w:r>
              <w:rPr>
                <w:rFonts w:ascii="Times New Roman" w:eastAsia="Malgun Gothic" w:hAnsi="Times New Roman" w:cs="Times New Roman"/>
                <w:b/>
                <w:color w:val="000000"/>
                <w:sz w:val="18"/>
                <w:szCs w:val="18"/>
              </w:rPr>
              <w:t>Union</w:t>
            </w:r>
            <w:r>
              <w:rPr>
                <w:rFonts w:ascii="Times New Roman" w:eastAsia="Malgun Gothic" w:hAnsi="Times New Roman" w:cs="Times New Roman" w:hint="eastAsia"/>
                <w:b/>
                <w:color w:val="000000"/>
                <w:sz w:val="18"/>
                <w:szCs w:val="18"/>
                <w:lang w:eastAsia="ko-KR"/>
              </w:rPr>
              <w:t xml:space="preserve"> </w:t>
            </w:r>
            <w:r w:rsidRPr="00403A2B">
              <w:rPr>
                <w:rFonts w:ascii="Times New Roman" w:eastAsia="Malgun Gothic" w:hAnsi="Times New Roman" w:cs="Times New Roman"/>
                <w:b/>
                <w:color w:val="000000"/>
                <w:sz w:val="18"/>
                <w:szCs w:val="18"/>
              </w:rPr>
              <w:t>member</w:t>
            </w:r>
          </w:p>
        </w:tc>
        <w:tc>
          <w:tcPr>
            <w:tcW w:w="974" w:type="dxa"/>
            <w:shd w:val="clear" w:color="auto" w:fill="auto"/>
            <w:vAlign w:val="center"/>
          </w:tcPr>
          <w:p w14:paraId="2A97D53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.048</w:t>
            </w:r>
          </w:p>
        </w:tc>
        <w:tc>
          <w:tcPr>
            <w:tcW w:w="975" w:type="dxa"/>
            <w:shd w:val="clear" w:color="auto" w:fill="auto"/>
            <w:vAlign w:val="center"/>
          </w:tcPr>
          <w:p w14:paraId="1DDB381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.016</w:t>
            </w:r>
          </w:p>
        </w:tc>
        <w:tc>
          <w:tcPr>
            <w:tcW w:w="974" w:type="dxa"/>
            <w:shd w:val="clear" w:color="auto" w:fill="auto"/>
            <w:vAlign w:val="center"/>
          </w:tcPr>
          <w:p w14:paraId="7E0351B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.061</w:t>
            </w:r>
          </w:p>
        </w:tc>
        <w:tc>
          <w:tcPr>
            <w:tcW w:w="975" w:type="dxa"/>
            <w:shd w:val="clear" w:color="auto" w:fill="auto"/>
            <w:vAlign w:val="center"/>
          </w:tcPr>
          <w:p w14:paraId="6062123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.044</w:t>
            </w:r>
          </w:p>
        </w:tc>
        <w:tc>
          <w:tcPr>
            <w:tcW w:w="974" w:type="dxa"/>
            <w:shd w:val="clear" w:color="auto" w:fill="auto"/>
            <w:vAlign w:val="center"/>
          </w:tcPr>
          <w:p w14:paraId="2D61F89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5" w:type="dxa"/>
            <w:shd w:val="clear" w:color="auto" w:fill="auto"/>
            <w:vAlign w:val="center"/>
          </w:tcPr>
          <w:p w14:paraId="228A713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4" w:type="dxa"/>
            <w:shd w:val="clear" w:color="auto" w:fill="auto"/>
            <w:vAlign w:val="center"/>
          </w:tcPr>
          <w:p w14:paraId="3425A22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5" w:type="dxa"/>
            <w:shd w:val="clear" w:color="auto" w:fill="auto"/>
            <w:vAlign w:val="center"/>
          </w:tcPr>
          <w:p w14:paraId="22CA3F82" w14:textId="77777777" w:rsidR="003D4640" w:rsidRPr="00403A2B" w:rsidRDefault="003D4640" w:rsidP="00C5539A">
            <w:pPr>
              <w:jc w:val="right"/>
              <w:rPr>
                <w:rFonts w:ascii="Times New Roman" w:eastAsia="Malgun Gothic" w:hAnsi="Times New Roman" w:cs="Times New Roman"/>
                <w:color w:val="000000"/>
                <w:sz w:val="18"/>
                <w:szCs w:val="18"/>
              </w:rPr>
            </w:pPr>
          </w:p>
        </w:tc>
      </w:tr>
      <w:tr w:rsidR="003D4640" w:rsidRPr="00867C23" w14:paraId="2C1F6495" w14:textId="77777777" w:rsidTr="00970F94">
        <w:trPr>
          <w:trHeight w:val="70"/>
        </w:trPr>
        <w:tc>
          <w:tcPr>
            <w:tcW w:w="2802" w:type="dxa"/>
            <w:shd w:val="clear" w:color="auto" w:fill="auto"/>
            <w:vAlign w:val="center"/>
          </w:tcPr>
          <w:p w14:paraId="60E3A213" w14:textId="77777777" w:rsidR="003D4640" w:rsidRPr="00403A2B" w:rsidRDefault="003D4640" w:rsidP="00C5539A">
            <w:pPr>
              <w:jc w:val="left"/>
              <w:rPr>
                <w:rFonts w:ascii="Times New Roman" w:eastAsia="Malgun Gothic" w:hAnsi="Times New Roman" w:cs="Times New Roman"/>
                <w:b/>
                <w:color w:val="000000"/>
                <w:sz w:val="18"/>
                <w:szCs w:val="18"/>
              </w:rPr>
            </w:pPr>
            <w:r>
              <w:rPr>
                <w:rFonts w:ascii="Times New Roman" w:eastAsia="Malgun Gothic" w:hAnsi="Times New Roman" w:cs="Times New Roman" w:hint="eastAsia"/>
                <w:b/>
                <w:color w:val="000000"/>
                <w:sz w:val="18"/>
                <w:szCs w:val="18"/>
                <w:lang w:eastAsia="ko-KR"/>
              </w:rPr>
              <w:t>12</w:t>
            </w:r>
            <w:r w:rsidRPr="00403A2B">
              <w:rPr>
                <w:rFonts w:ascii="Times New Roman" w:eastAsia="Malgun Gothic" w:hAnsi="Times New Roman" w:cs="Times New Roman" w:hint="eastAsia"/>
                <w:b/>
                <w:color w:val="000000"/>
                <w:sz w:val="18"/>
                <w:szCs w:val="18"/>
                <w:lang w:eastAsia="ko-KR"/>
              </w:rPr>
              <w:t xml:space="preserve">. </w:t>
            </w:r>
            <w:r>
              <w:rPr>
                <w:rFonts w:ascii="Times New Roman" w:eastAsia="Malgun Gothic" w:hAnsi="Times New Roman" w:cs="Times New Roman"/>
                <w:b/>
                <w:color w:val="000000"/>
                <w:sz w:val="18"/>
                <w:szCs w:val="18"/>
              </w:rPr>
              <w:t>Work</w:t>
            </w:r>
            <w:r>
              <w:rPr>
                <w:rFonts w:ascii="Times New Roman" w:eastAsia="Malgun Gothic" w:hAnsi="Times New Roman" w:cs="Times New Roman" w:hint="eastAsia"/>
                <w:b/>
                <w:color w:val="000000"/>
                <w:sz w:val="18"/>
                <w:szCs w:val="18"/>
                <w:lang w:eastAsia="ko-KR"/>
              </w:rPr>
              <w:t xml:space="preserve"> </w:t>
            </w:r>
            <w:r w:rsidRPr="00403A2B">
              <w:rPr>
                <w:rFonts w:ascii="Times New Roman" w:eastAsia="Malgun Gothic" w:hAnsi="Times New Roman" w:cs="Times New Roman"/>
                <w:b/>
                <w:color w:val="000000"/>
                <w:sz w:val="18"/>
                <w:szCs w:val="18"/>
              </w:rPr>
              <w:t>hours</w:t>
            </w:r>
          </w:p>
        </w:tc>
        <w:tc>
          <w:tcPr>
            <w:tcW w:w="974" w:type="dxa"/>
            <w:shd w:val="clear" w:color="auto" w:fill="auto"/>
            <w:vAlign w:val="center"/>
          </w:tcPr>
          <w:p w14:paraId="17CDA89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.010</w:t>
            </w:r>
          </w:p>
        </w:tc>
        <w:tc>
          <w:tcPr>
            <w:tcW w:w="975" w:type="dxa"/>
            <w:shd w:val="clear" w:color="auto" w:fill="auto"/>
            <w:vAlign w:val="center"/>
          </w:tcPr>
          <w:p w14:paraId="47CA769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.328</w:t>
            </w:r>
          </w:p>
        </w:tc>
        <w:tc>
          <w:tcPr>
            <w:tcW w:w="974" w:type="dxa"/>
            <w:shd w:val="clear" w:color="auto" w:fill="auto"/>
            <w:vAlign w:val="center"/>
          </w:tcPr>
          <w:p w14:paraId="3D34336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.015</w:t>
            </w:r>
          </w:p>
        </w:tc>
        <w:tc>
          <w:tcPr>
            <w:tcW w:w="975" w:type="dxa"/>
            <w:shd w:val="clear" w:color="auto" w:fill="auto"/>
            <w:vAlign w:val="center"/>
          </w:tcPr>
          <w:p w14:paraId="16A3F6B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.163</w:t>
            </w:r>
          </w:p>
        </w:tc>
        <w:tc>
          <w:tcPr>
            <w:tcW w:w="974" w:type="dxa"/>
            <w:shd w:val="clear" w:color="auto" w:fill="auto"/>
            <w:vAlign w:val="center"/>
          </w:tcPr>
          <w:p w14:paraId="2B3D9D1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.046</w:t>
            </w:r>
          </w:p>
        </w:tc>
        <w:tc>
          <w:tcPr>
            <w:tcW w:w="975" w:type="dxa"/>
            <w:shd w:val="clear" w:color="auto" w:fill="auto"/>
            <w:vAlign w:val="center"/>
          </w:tcPr>
          <w:p w14:paraId="75C0021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4" w:type="dxa"/>
            <w:shd w:val="clear" w:color="auto" w:fill="auto"/>
            <w:vAlign w:val="center"/>
          </w:tcPr>
          <w:p w14:paraId="621D604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5" w:type="dxa"/>
            <w:shd w:val="clear" w:color="auto" w:fill="auto"/>
            <w:vAlign w:val="center"/>
          </w:tcPr>
          <w:p w14:paraId="1C02A277" w14:textId="77777777" w:rsidR="003D4640" w:rsidRPr="00403A2B" w:rsidRDefault="003D4640" w:rsidP="00C5539A">
            <w:pPr>
              <w:jc w:val="right"/>
              <w:rPr>
                <w:rFonts w:ascii="Times New Roman" w:eastAsia="Malgun Gothic" w:hAnsi="Times New Roman" w:cs="Times New Roman"/>
                <w:color w:val="000000"/>
                <w:sz w:val="18"/>
                <w:szCs w:val="18"/>
              </w:rPr>
            </w:pPr>
          </w:p>
        </w:tc>
      </w:tr>
      <w:tr w:rsidR="003D4640" w:rsidRPr="00867C23" w14:paraId="12B0473B" w14:textId="77777777" w:rsidTr="00970F94">
        <w:trPr>
          <w:trHeight w:val="70"/>
        </w:trPr>
        <w:tc>
          <w:tcPr>
            <w:tcW w:w="2802" w:type="dxa"/>
            <w:shd w:val="clear" w:color="auto" w:fill="auto"/>
            <w:vAlign w:val="center"/>
          </w:tcPr>
          <w:p w14:paraId="4B626831"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13</w:t>
            </w:r>
            <w:r w:rsidRPr="00403A2B">
              <w:rPr>
                <w:rFonts w:ascii="Times New Roman" w:eastAsia="Malgun Gothic" w:hAnsi="Times New Roman" w:cs="Times New Roman" w:hint="eastAsia"/>
                <w:b/>
                <w:color w:val="000000"/>
                <w:sz w:val="18"/>
                <w:szCs w:val="18"/>
                <w:lang w:eastAsia="ko-KR"/>
              </w:rPr>
              <w:t>. Autonomy</w:t>
            </w:r>
          </w:p>
        </w:tc>
        <w:tc>
          <w:tcPr>
            <w:tcW w:w="974" w:type="dxa"/>
            <w:shd w:val="clear" w:color="auto" w:fill="auto"/>
            <w:vAlign w:val="center"/>
          </w:tcPr>
          <w:p w14:paraId="1944054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.135</w:t>
            </w:r>
          </w:p>
        </w:tc>
        <w:tc>
          <w:tcPr>
            <w:tcW w:w="975" w:type="dxa"/>
            <w:shd w:val="clear" w:color="auto" w:fill="auto"/>
            <w:vAlign w:val="center"/>
          </w:tcPr>
          <w:p w14:paraId="618A663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.001</w:t>
            </w:r>
          </w:p>
        </w:tc>
        <w:tc>
          <w:tcPr>
            <w:tcW w:w="974" w:type="dxa"/>
            <w:shd w:val="clear" w:color="auto" w:fill="auto"/>
            <w:vAlign w:val="center"/>
          </w:tcPr>
          <w:p w14:paraId="157FBFB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.064</w:t>
            </w:r>
          </w:p>
        </w:tc>
        <w:tc>
          <w:tcPr>
            <w:tcW w:w="975" w:type="dxa"/>
            <w:shd w:val="clear" w:color="auto" w:fill="auto"/>
            <w:vAlign w:val="center"/>
          </w:tcPr>
          <w:p w14:paraId="60E9CB3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.011</w:t>
            </w:r>
          </w:p>
        </w:tc>
        <w:tc>
          <w:tcPr>
            <w:tcW w:w="974" w:type="dxa"/>
            <w:shd w:val="clear" w:color="auto" w:fill="auto"/>
            <w:vAlign w:val="center"/>
          </w:tcPr>
          <w:p w14:paraId="04267FC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.130</w:t>
            </w:r>
          </w:p>
        </w:tc>
        <w:tc>
          <w:tcPr>
            <w:tcW w:w="975" w:type="dxa"/>
            <w:shd w:val="clear" w:color="auto" w:fill="auto"/>
            <w:vAlign w:val="center"/>
          </w:tcPr>
          <w:p w14:paraId="5401045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.079</w:t>
            </w:r>
          </w:p>
        </w:tc>
        <w:tc>
          <w:tcPr>
            <w:tcW w:w="974" w:type="dxa"/>
            <w:shd w:val="clear" w:color="auto" w:fill="auto"/>
            <w:vAlign w:val="center"/>
          </w:tcPr>
          <w:p w14:paraId="4610013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975" w:type="dxa"/>
            <w:shd w:val="clear" w:color="auto" w:fill="auto"/>
            <w:vAlign w:val="center"/>
          </w:tcPr>
          <w:p w14:paraId="6F0AF6F0" w14:textId="77777777" w:rsidR="003D4640" w:rsidRPr="00403A2B" w:rsidRDefault="003D4640" w:rsidP="00C5539A">
            <w:pPr>
              <w:jc w:val="right"/>
              <w:rPr>
                <w:rFonts w:ascii="Times New Roman" w:eastAsia="Malgun Gothic" w:hAnsi="Times New Roman" w:cs="Times New Roman"/>
                <w:color w:val="000000"/>
                <w:sz w:val="18"/>
                <w:szCs w:val="18"/>
              </w:rPr>
            </w:pPr>
          </w:p>
        </w:tc>
      </w:tr>
      <w:tr w:rsidR="003D4640" w:rsidRPr="00867C23" w14:paraId="1FF76C77" w14:textId="77777777" w:rsidTr="00970F94">
        <w:trPr>
          <w:trHeight w:val="70"/>
        </w:trPr>
        <w:tc>
          <w:tcPr>
            <w:tcW w:w="2802" w:type="dxa"/>
            <w:shd w:val="clear" w:color="auto" w:fill="auto"/>
            <w:vAlign w:val="center"/>
          </w:tcPr>
          <w:p w14:paraId="0FA96798"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 xml:space="preserve">14. Workplace </w:t>
            </w:r>
            <w:r w:rsidRPr="00403A2B">
              <w:rPr>
                <w:rFonts w:ascii="Times New Roman" w:eastAsia="Malgun Gothic" w:hAnsi="Times New Roman" w:cs="Times New Roman" w:hint="eastAsia"/>
                <w:b/>
                <w:color w:val="000000"/>
                <w:sz w:val="18"/>
                <w:szCs w:val="18"/>
                <w:lang w:eastAsia="ko-KR"/>
              </w:rPr>
              <w:t>size</w:t>
            </w:r>
          </w:p>
        </w:tc>
        <w:tc>
          <w:tcPr>
            <w:tcW w:w="974" w:type="dxa"/>
            <w:shd w:val="clear" w:color="auto" w:fill="auto"/>
            <w:vAlign w:val="center"/>
          </w:tcPr>
          <w:p w14:paraId="70F7FEC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.024</w:t>
            </w:r>
          </w:p>
        </w:tc>
        <w:tc>
          <w:tcPr>
            <w:tcW w:w="975" w:type="dxa"/>
            <w:shd w:val="clear" w:color="auto" w:fill="auto"/>
            <w:vAlign w:val="center"/>
          </w:tcPr>
          <w:p w14:paraId="74F6A40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.005</w:t>
            </w:r>
          </w:p>
        </w:tc>
        <w:tc>
          <w:tcPr>
            <w:tcW w:w="974" w:type="dxa"/>
            <w:shd w:val="clear" w:color="auto" w:fill="auto"/>
            <w:vAlign w:val="center"/>
          </w:tcPr>
          <w:p w14:paraId="34FEE11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.019</w:t>
            </w:r>
          </w:p>
        </w:tc>
        <w:tc>
          <w:tcPr>
            <w:tcW w:w="975" w:type="dxa"/>
            <w:shd w:val="clear" w:color="auto" w:fill="auto"/>
            <w:vAlign w:val="center"/>
          </w:tcPr>
          <w:p w14:paraId="310D9BF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.014</w:t>
            </w:r>
          </w:p>
        </w:tc>
        <w:tc>
          <w:tcPr>
            <w:tcW w:w="974" w:type="dxa"/>
            <w:shd w:val="clear" w:color="auto" w:fill="auto"/>
            <w:vAlign w:val="center"/>
          </w:tcPr>
          <w:p w14:paraId="7224916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.085</w:t>
            </w:r>
          </w:p>
        </w:tc>
        <w:tc>
          <w:tcPr>
            <w:tcW w:w="975" w:type="dxa"/>
            <w:shd w:val="clear" w:color="auto" w:fill="auto"/>
            <w:vAlign w:val="center"/>
          </w:tcPr>
          <w:p w14:paraId="7FEA9A8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.017</w:t>
            </w:r>
          </w:p>
        </w:tc>
        <w:tc>
          <w:tcPr>
            <w:tcW w:w="974" w:type="dxa"/>
            <w:shd w:val="clear" w:color="auto" w:fill="auto"/>
            <w:vAlign w:val="center"/>
          </w:tcPr>
          <w:p w14:paraId="6637B20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.005</w:t>
            </w:r>
          </w:p>
        </w:tc>
        <w:tc>
          <w:tcPr>
            <w:tcW w:w="975" w:type="dxa"/>
            <w:shd w:val="clear" w:color="auto" w:fill="auto"/>
            <w:vAlign w:val="center"/>
          </w:tcPr>
          <w:p w14:paraId="01B53679" w14:textId="77777777" w:rsidR="003D4640" w:rsidRPr="00403A2B" w:rsidRDefault="003D4640" w:rsidP="00C5539A">
            <w:pPr>
              <w:jc w:val="right"/>
              <w:rPr>
                <w:rFonts w:ascii="Times New Roman" w:eastAsia="Malgun Gothic" w:hAnsi="Times New Roman" w:cs="Times New Roman"/>
                <w:color w:val="000000"/>
                <w:sz w:val="18"/>
                <w:szCs w:val="18"/>
              </w:rPr>
            </w:pPr>
          </w:p>
        </w:tc>
      </w:tr>
    </w:tbl>
    <w:p w14:paraId="7208E706" w14:textId="77777777" w:rsidR="003D4640" w:rsidRPr="008E7A26" w:rsidRDefault="003D4640" w:rsidP="003D4640">
      <w:pPr>
        <w:spacing w:line="480" w:lineRule="auto"/>
        <w:rPr>
          <w:rFonts w:ascii="Times New Roman" w:hAnsi="Times New Roman" w:cs="Times New Roman"/>
          <w:sz w:val="6"/>
          <w:szCs w:val="6"/>
        </w:rPr>
      </w:pPr>
    </w:p>
    <w:p w14:paraId="5A93C132" w14:textId="77777777" w:rsidR="003D4640" w:rsidRPr="00C55C62" w:rsidRDefault="003D4640" w:rsidP="003D4640">
      <w:pPr>
        <w:spacing w:line="360" w:lineRule="auto"/>
        <w:rPr>
          <w:rFonts w:ascii="Times New Roman" w:hAnsi="Times New Roman" w:cs="Times New Roman"/>
          <w:i/>
          <w:sz w:val="18"/>
          <w:szCs w:val="18"/>
        </w:rPr>
      </w:pPr>
      <w:r w:rsidRPr="00C55C62">
        <w:rPr>
          <w:rFonts w:ascii="Times New Roman" w:hAnsi="Times New Roman" w:cs="Times New Roman" w:hint="eastAsia"/>
          <w:i/>
          <w:sz w:val="18"/>
          <w:szCs w:val="18"/>
        </w:rPr>
        <w:t xml:space="preserve">N = </w:t>
      </w:r>
      <w:r>
        <w:rPr>
          <w:rFonts w:ascii="Times New Roman" w:hAnsi="Times New Roman" w:cs="Times New Roman" w:hint="eastAsia"/>
          <w:i/>
          <w:sz w:val="18"/>
          <w:szCs w:val="18"/>
        </w:rPr>
        <w:t>15,746</w:t>
      </w:r>
      <w:r w:rsidRPr="00C55C62">
        <w:rPr>
          <w:rFonts w:ascii="Times New Roman" w:hAnsi="Times New Roman" w:cs="Times New Roman" w:hint="eastAsia"/>
          <w:i/>
          <w:sz w:val="18"/>
          <w:szCs w:val="18"/>
        </w:rPr>
        <w:t xml:space="preserve"> (in 1,</w:t>
      </w:r>
      <w:r>
        <w:rPr>
          <w:rFonts w:ascii="Times New Roman" w:hAnsi="Times New Roman" w:cs="Times New Roman" w:hint="eastAsia"/>
          <w:i/>
          <w:sz w:val="18"/>
          <w:szCs w:val="18"/>
        </w:rPr>
        <w:t>871</w:t>
      </w:r>
      <w:r w:rsidRPr="00C55C62">
        <w:rPr>
          <w:rFonts w:ascii="Times New Roman" w:hAnsi="Times New Roman" w:cs="Times New Roman" w:hint="eastAsia"/>
          <w:i/>
          <w:sz w:val="18"/>
          <w:szCs w:val="18"/>
        </w:rPr>
        <w:t xml:space="preserve"> </w:t>
      </w:r>
      <w:r>
        <w:rPr>
          <w:rFonts w:ascii="Times New Roman" w:hAnsi="Times New Roman" w:cs="Times New Roman" w:hint="eastAsia"/>
          <w:i/>
          <w:sz w:val="18"/>
          <w:szCs w:val="18"/>
        </w:rPr>
        <w:t>workplaces</w:t>
      </w:r>
      <w:r w:rsidRPr="00C55C62">
        <w:rPr>
          <w:rFonts w:ascii="Times New Roman" w:hAnsi="Times New Roman" w:cs="Times New Roman" w:hint="eastAsia"/>
          <w:i/>
          <w:sz w:val="18"/>
          <w:szCs w:val="18"/>
        </w:rPr>
        <w:t>)</w:t>
      </w:r>
    </w:p>
    <w:p w14:paraId="71678A48" w14:textId="77777777" w:rsidR="003D4640" w:rsidRDefault="003D4640" w:rsidP="003D4640">
      <w:pPr>
        <w:spacing w:line="360" w:lineRule="auto"/>
        <w:rPr>
          <w:rFonts w:ascii="Times New Roman" w:hAnsi="Times New Roman" w:cs="Times New Roman"/>
          <w:i/>
          <w:sz w:val="18"/>
          <w:szCs w:val="18"/>
        </w:rPr>
      </w:pPr>
      <w:r>
        <w:rPr>
          <w:rFonts w:ascii="Times New Roman" w:hAnsi="Times New Roman" w:cs="Times New Roman" w:hint="eastAsia"/>
          <w:i/>
          <w:sz w:val="18"/>
          <w:szCs w:val="18"/>
        </w:rPr>
        <w:t>Note 1. Correlations with the absolute value of 0.016 or larger are significant at p &lt; 0.05 level.</w:t>
      </w:r>
    </w:p>
    <w:p w14:paraId="2C30D44F" w14:textId="71EFC7B0" w:rsidR="003D4640" w:rsidRDefault="003D4640" w:rsidP="003D4640">
      <w:pPr>
        <w:spacing w:line="360" w:lineRule="auto"/>
        <w:rPr>
          <w:rFonts w:ascii="Times New Roman" w:hAnsi="Times New Roman" w:cs="Times New Roman"/>
          <w:i/>
          <w:sz w:val="18"/>
          <w:szCs w:val="18"/>
        </w:rPr>
      </w:pPr>
      <w:r>
        <w:rPr>
          <w:rFonts w:ascii="Times New Roman" w:hAnsi="Times New Roman" w:cs="Times New Roman" w:hint="eastAsia"/>
          <w:i/>
          <w:sz w:val="18"/>
          <w:szCs w:val="18"/>
        </w:rPr>
        <w:t>Note 2. Correlations are Pearson correlations (not accounting for multi-leveled nature).</w:t>
      </w:r>
    </w:p>
    <w:p w14:paraId="684DA0C1" w14:textId="77777777" w:rsidR="003D4640" w:rsidRDefault="003D4640" w:rsidP="003D4640">
      <w:pPr>
        <w:spacing w:line="360" w:lineRule="auto"/>
        <w:rPr>
          <w:rFonts w:ascii="Times New Roman" w:hAnsi="Times New Roman" w:cs="Times New Roman"/>
          <w:i/>
          <w:sz w:val="18"/>
          <w:szCs w:val="18"/>
        </w:rPr>
      </w:pPr>
      <w:r>
        <w:rPr>
          <w:rFonts w:ascii="Times New Roman" w:hAnsi="Times New Roman" w:cs="Times New Roman" w:hint="eastAsia"/>
          <w:i/>
          <w:sz w:val="18"/>
          <w:szCs w:val="18"/>
        </w:rPr>
        <w:t>Note 3. Pay, age, tenure, education, occupation, and industry</w:t>
      </w:r>
      <w:r w:rsidR="00D56056">
        <w:rPr>
          <w:rFonts w:ascii="Times New Roman" w:hAnsi="Times New Roman" w:cs="Times New Roman"/>
          <w:i/>
          <w:sz w:val="18"/>
          <w:szCs w:val="18"/>
        </w:rPr>
        <w:t>-</w:t>
      </w:r>
      <w:r>
        <w:rPr>
          <w:rFonts w:ascii="Times New Roman" w:hAnsi="Times New Roman" w:cs="Times New Roman" w:hint="eastAsia"/>
          <w:i/>
          <w:sz w:val="18"/>
          <w:szCs w:val="18"/>
        </w:rPr>
        <w:t xml:space="preserve">related variables were </w:t>
      </w:r>
      <w:r>
        <w:rPr>
          <w:rFonts w:ascii="Times New Roman" w:hAnsi="Times New Roman" w:cs="Times New Roman"/>
          <w:i/>
          <w:sz w:val="18"/>
          <w:szCs w:val="18"/>
        </w:rPr>
        <w:t>omitted</w:t>
      </w:r>
      <w:r>
        <w:rPr>
          <w:rFonts w:ascii="Times New Roman" w:hAnsi="Times New Roman" w:cs="Times New Roman" w:hint="eastAsia"/>
          <w:i/>
          <w:sz w:val="18"/>
          <w:szCs w:val="18"/>
        </w:rPr>
        <w:t xml:space="preserve"> from the table.</w:t>
      </w:r>
    </w:p>
    <w:p w14:paraId="051D05F3" w14:textId="77777777" w:rsidR="002F4DA5" w:rsidRDefault="002F4DA5" w:rsidP="003D4640">
      <w:pPr>
        <w:spacing w:line="360" w:lineRule="auto"/>
        <w:rPr>
          <w:rFonts w:ascii="Times New Roman" w:hAnsi="Times New Roman" w:cs="Times New Roman"/>
          <w:i/>
          <w:sz w:val="18"/>
          <w:szCs w:val="18"/>
        </w:rPr>
      </w:pPr>
    </w:p>
    <w:p w14:paraId="4579FC17" w14:textId="77777777" w:rsidR="002F4DA5" w:rsidRDefault="002F4DA5" w:rsidP="003D4640">
      <w:pPr>
        <w:spacing w:line="360" w:lineRule="auto"/>
        <w:jc w:val="center"/>
        <w:rPr>
          <w:rFonts w:ascii="Times New Roman" w:hAnsi="Times New Roman" w:cs="Times New Roman"/>
          <w:sz w:val="24"/>
          <w:szCs w:val="24"/>
        </w:rPr>
      </w:pPr>
    </w:p>
    <w:p w14:paraId="73C8DCC3" w14:textId="77777777" w:rsidR="003D4640" w:rsidRPr="0061628D" w:rsidRDefault="003D4640" w:rsidP="002F4DA5">
      <w:pPr>
        <w:spacing w:line="360" w:lineRule="auto"/>
        <w:jc w:val="center"/>
        <w:rPr>
          <w:rFonts w:ascii="Times New Roman" w:hAnsi="Times New Roman" w:cs="Times New Roman"/>
          <w:sz w:val="24"/>
          <w:szCs w:val="24"/>
        </w:rPr>
      </w:pPr>
      <w:r w:rsidRPr="0061628D">
        <w:rPr>
          <w:rFonts w:ascii="Times New Roman" w:hAnsi="Times New Roman" w:cs="Times New Roman" w:hint="eastAsia"/>
          <w:sz w:val="24"/>
          <w:szCs w:val="24"/>
        </w:rPr>
        <w:t>Table 4</w:t>
      </w:r>
      <w:r>
        <w:rPr>
          <w:rFonts w:ascii="Times New Roman" w:hAnsi="Times New Roman" w:cs="Times New Roman" w:hint="eastAsia"/>
          <w:sz w:val="24"/>
          <w:szCs w:val="24"/>
        </w:rPr>
        <w:t>.</w:t>
      </w:r>
      <w:r w:rsidR="002F4DA5">
        <w:rPr>
          <w:rFonts w:ascii="Times New Roman" w:hAnsi="Times New Roman" w:cs="Times New Roman"/>
          <w:sz w:val="24"/>
          <w:szCs w:val="24"/>
        </w:rPr>
        <w:t xml:space="preserve"> </w:t>
      </w:r>
      <w:r w:rsidRPr="0061628D">
        <w:rPr>
          <w:rFonts w:ascii="Times New Roman" w:hAnsi="Times New Roman" w:cs="Times New Roman" w:hint="eastAsia"/>
          <w:sz w:val="24"/>
          <w:szCs w:val="24"/>
        </w:rPr>
        <w:t>Split Sample HLM Results (Study 2A)</w:t>
      </w:r>
    </w:p>
    <w:p w14:paraId="7BCA1FF2" w14:textId="77777777" w:rsidR="003D4640" w:rsidRPr="0052224B" w:rsidRDefault="003D4640" w:rsidP="003D4640">
      <w:pPr>
        <w:spacing w:line="480" w:lineRule="auto"/>
        <w:jc w:val="center"/>
        <w:rPr>
          <w:rFonts w:ascii="Times New Roman" w:hAnsi="Times New Roman" w:cs="Times New Roman"/>
          <w:b/>
          <w:sz w:val="6"/>
          <w:szCs w:val="6"/>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694"/>
        <w:gridCol w:w="3331"/>
        <w:gridCol w:w="3331"/>
      </w:tblGrid>
      <w:tr w:rsidR="003D4640" w14:paraId="482588CA" w14:textId="77777777" w:rsidTr="002F4DA5">
        <w:trPr>
          <w:trHeight w:val="25"/>
        </w:trPr>
        <w:tc>
          <w:tcPr>
            <w:tcW w:w="3936" w:type="dxa"/>
            <w:gridSpan w:val="2"/>
            <w:vMerge w:val="restart"/>
            <w:tcBorders>
              <w:top w:val="single" w:sz="18" w:space="0" w:color="auto"/>
              <w:right w:val="dashed" w:sz="4" w:space="0" w:color="auto"/>
            </w:tcBorders>
            <w:shd w:val="clear" w:color="auto" w:fill="auto"/>
            <w:vAlign w:val="center"/>
          </w:tcPr>
          <w:p w14:paraId="1438718A" w14:textId="77777777" w:rsidR="003D4640" w:rsidRDefault="003D4640" w:rsidP="00C5539A">
            <w:pPr>
              <w:jc w:val="center"/>
              <w:rPr>
                <w:rFonts w:ascii="Times New Roman" w:eastAsia="Malgun Gothic" w:hAnsi="Times New Roman" w:cs="Times New Roman"/>
                <w:b/>
                <w:color w:val="000000"/>
                <w:sz w:val="18"/>
                <w:szCs w:val="18"/>
              </w:rPr>
            </w:pPr>
            <w:r>
              <w:rPr>
                <w:rFonts w:ascii="Times New Roman" w:eastAsia="Malgun Gothic" w:hAnsi="Times New Roman" w:cs="Times New Roman" w:hint="eastAsia"/>
                <w:b/>
                <w:color w:val="000000"/>
                <w:sz w:val="18"/>
                <w:szCs w:val="18"/>
                <w:lang w:eastAsia="ko-KR"/>
              </w:rPr>
              <w:t>Variables</w:t>
            </w:r>
          </w:p>
        </w:tc>
        <w:tc>
          <w:tcPr>
            <w:tcW w:w="6662" w:type="dxa"/>
            <w:gridSpan w:val="2"/>
            <w:tcBorders>
              <w:top w:val="single" w:sz="18" w:space="0" w:color="auto"/>
              <w:bottom w:val="single" w:sz="6" w:space="0" w:color="auto"/>
            </w:tcBorders>
            <w:vAlign w:val="center"/>
          </w:tcPr>
          <w:p w14:paraId="546880E4" w14:textId="77777777" w:rsidR="003D464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Affective commitment (Standardized)</w:t>
            </w:r>
          </w:p>
        </w:tc>
      </w:tr>
      <w:tr w:rsidR="003D4640" w14:paraId="7EC4B098" w14:textId="77777777" w:rsidTr="002F4DA5">
        <w:trPr>
          <w:trHeight w:val="55"/>
        </w:trPr>
        <w:tc>
          <w:tcPr>
            <w:tcW w:w="3936" w:type="dxa"/>
            <w:gridSpan w:val="2"/>
            <w:vMerge/>
            <w:tcBorders>
              <w:right w:val="dashed" w:sz="4" w:space="0" w:color="auto"/>
            </w:tcBorders>
            <w:shd w:val="clear" w:color="auto" w:fill="auto"/>
            <w:vAlign w:val="center"/>
          </w:tcPr>
          <w:p w14:paraId="62FD7EAE" w14:textId="77777777" w:rsidR="003D4640" w:rsidRPr="001112C0" w:rsidRDefault="003D4640" w:rsidP="00C5539A">
            <w:pPr>
              <w:jc w:val="center"/>
              <w:rPr>
                <w:rFonts w:ascii="Times New Roman" w:eastAsia="Malgun Gothic" w:hAnsi="Times New Roman" w:cs="Times New Roman"/>
                <w:b/>
                <w:color w:val="000000"/>
                <w:sz w:val="18"/>
                <w:szCs w:val="18"/>
                <w:lang w:eastAsia="ko-KR"/>
              </w:rPr>
            </w:pPr>
          </w:p>
        </w:tc>
        <w:tc>
          <w:tcPr>
            <w:tcW w:w="3331" w:type="dxa"/>
            <w:tcBorders>
              <w:top w:val="single" w:sz="6" w:space="0" w:color="auto"/>
              <w:right w:val="dashed" w:sz="4" w:space="0" w:color="auto"/>
            </w:tcBorders>
            <w:vAlign w:val="center"/>
          </w:tcPr>
          <w:p w14:paraId="31F1B620" w14:textId="77777777" w:rsidR="003D464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High Trust Sample</w:t>
            </w:r>
            <w:r w:rsidRPr="00EF1D57">
              <w:rPr>
                <w:rFonts w:ascii="Times New Roman" w:eastAsia="Malgun Gothic" w:hAnsi="Times New Roman" w:cs="Times New Roman" w:hint="eastAsia"/>
                <w:b/>
                <w:color w:val="000000"/>
                <w:sz w:val="18"/>
                <w:szCs w:val="18"/>
                <w:vertAlign w:val="superscript"/>
                <w:lang w:eastAsia="ko-KR"/>
              </w:rPr>
              <w:t>1)</w:t>
            </w:r>
          </w:p>
        </w:tc>
        <w:tc>
          <w:tcPr>
            <w:tcW w:w="3331" w:type="dxa"/>
            <w:tcBorders>
              <w:top w:val="single" w:sz="6" w:space="0" w:color="auto"/>
              <w:left w:val="dashed" w:sz="4" w:space="0" w:color="auto"/>
            </w:tcBorders>
            <w:shd w:val="clear" w:color="auto" w:fill="auto"/>
            <w:vAlign w:val="center"/>
          </w:tcPr>
          <w:p w14:paraId="20E4A618" w14:textId="77777777" w:rsidR="003D4640" w:rsidRDefault="003D4640" w:rsidP="00C5539A">
            <w:pPr>
              <w:jc w:val="center"/>
              <w:rPr>
                <w:rFonts w:ascii="Times New Roman" w:eastAsia="Malgun Gothic" w:hAnsi="Times New Roman" w:cs="Times New Roman"/>
                <w:b/>
                <w:color w:val="000000"/>
                <w:sz w:val="18"/>
                <w:szCs w:val="18"/>
              </w:rPr>
            </w:pPr>
            <w:r>
              <w:rPr>
                <w:rFonts w:ascii="Times New Roman" w:eastAsia="Malgun Gothic" w:hAnsi="Times New Roman" w:cs="Times New Roman" w:hint="eastAsia"/>
                <w:b/>
                <w:color w:val="000000"/>
                <w:sz w:val="18"/>
                <w:szCs w:val="18"/>
                <w:lang w:eastAsia="ko-KR"/>
              </w:rPr>
              <w:t>Low Trust Sample</w:t>
            </w:r>
            <w:r w:rsidRPr="00EF1D57">
              <w:rPr>
                <w:rFonts w:ascii="Times New Roman" w:eastAsia="Malgun Gothic" w:hAnsi="Times New Roman" w:cs="Times New Roman" w:hint="eastAsia"/>
                <w:b/>
                <w:color w:val="000000"/>
                <w:sz w:val="18"/>
                <w:szCs w:val="18"/>
                <w:vertAlign w:val="superscript"/>
                <w:lang w:eastAsia="ko-KR"/>
              </w:rPr>
              <w:t>1)</w:t>
            </w:r>
          </w:p>
        </w:tc>
      </w:tr>
      <w:tr w:rsidR="003D4640" w:rsidRPr="00875827" w14:paraId="7A613C29" w14:textId="77777777" w:rsidTr="002F4DA5">
        <w:trPr>
          <w:trHeight w:val="40"/>
        </w:trPr>
        <w:tc>
          <w:tcPr>
            <w:tcW w:w="1242" w:type="dxa"/>
            <w:tcBorders>
              <w:top w:val="single" w:sz="12" w:space="0" w:color="auto"/>
              <w:bottom w:val="single" w:sz="6" w:space="0" w:color="auto"/>
            </w:tcBorders>
            <w:shd w:val="clear" w:color="auto" w:fill="auto"/>
            <w:vAlign w:val="center"/>
          </w:tcPr>
          <w:p w14:paraId="5AB7BB2B" w14:textId="77777777" w:rsidR="003D4640" w:rsidRPr="00007283" w:rsidRDefault="003D4640" w:rsidP="00C5539A">
            <w:pPr>
              <w:jc w:val="center"/>
              <w:rPr>
                <w:rFonts w:ascii="Times New Roman" w:eastAsia="Malgun Gothic" w:hAnsi="Times New Roman" w:cs="Times New Roman"/>
                <w:color w:val="000000"/>
                <w:sz w:val="18"/>
                <w:szCs w:val="18"/>
                <w:lang w:eastAsia="ko-KR"/>
              </w:rPr>
            </w:pPr>
          </w:p>
        </w:tc>
        <w:tc>
          <w:tcPr>
            <w:tcW w:w="2694" w:type="dxa"/>
            <w:tcBorders>
              <w:top w:val="single" w:sz="12" w:space="0" w:color="auto"/>
              <w:left w:val="nil"/>
              <w:bottom w:val="single" w:sz="6" w:space="0" w:color="auto"/>
              <w:right w:val="dashed" w:sz="4" w:space="0" w:color="auto"/>
            </w:tcBorders>
            <w:shd w:val="clear" w:color="auto" w:fill="auto"/>
            <w:vAlign w:val="center"/>
          </w:tcPr>
          <w:p w14:paraId="55943584" w14:textId="77777777" w:rsidR="003D4640" w:rsidRPr="00007283" w:rsidRDefault="003D4640" w:rsidP="00C5539A">
            <w:pPr>
              <w:jc w:val="lef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Constant</w:t>
            </w:r>
          </w:p>
        </w:tc>
        <w:tc>
          <w:tcPr>
            <w:tcW w:w="3331" w:type="dxa"/>
            <w:tcBorders>
              <w:top w:val="single" w:sz="12" w:space="0" w:color="auto"/>
              <w:left w:val="dashed" w:sz="4" w:space="0" w:color="auto"/>
              <w:bottom w:val="single" w:sz="6" w:space="0" w:color="auto"/>
              <w:right w:val="dashed" w:sz="4" w:space="0" w:color="auto"/>
            </w:tcBorders>
            <w:shd w:val="clear" w:color="auto" w:fill="auto"/>
            <w:vAlign w:val="center"/>
          </w:tcPr>
          <w:p w14:paraId="31D5DB13"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-0.245*</w:t>
            </w:r>
          </w:p>
          <w:p w14:paraId="744244BC" w14:textId="77777777" w:rsidR="003D4640" w:rsidRPr="00875827"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(0.111)</w:t>
            </w:r>
          </w:p>
        </w:tc>
        <w:tc>
          <w:tcPr>
            <w:tcW w:w="3331" w:type="dxa"/>
            <w:tcBorders>
              <w:top w:val="single" w:sz="12" w:space="0" w:color="auto"/>
              <w:left w:val="dashed" w:sz="4" w:space="0" w:color="auto"/>
              <w:bottom w:val="single" w:sz="6" w:space="0" w:color="auto"/>
            </w:tcBorders>
            <w:shd w:val="clear" w:color="auto" w:fill="auto"/>
            <w:vAlign w:val="center"/>
          </w:tcPr>
          <w:p w14:paraId="2D53E286"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-1.223**</w:t>
            </w:r>
          </w:p>
          <w:p w14:paraId="0625FCD5"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(0.163)</w:t>
            </w:r>
          </w:p>
        </w:tc>
      </w:tr>
      <w:tr w:rsidR="003D4640" w14:paraId="7A3EEC8F" w14:textId="77777777" w:rsidTr="002F4DA5">
        <w:trPr>
          <w:trHeight w:val="55"/>
        </w:trPr>
        <w:tc>
          <w:tcPr>
            <w:tcW w:w="1242" w:type="dxa"/>
            <w:vMerge w:val="restart"/>
            <w:tcBorders>
              <w:top w:val="single" w:sz="6" w:space="0" w:color="auto"/>
            </w:tcBorders>
            <w:shd w:val="clear" w:color="auto" w:fill="auto"/>
            <w:vAlign w:val="center"/>
          </w:tcPr>
          <w:p w14:paraId="7F4DE75A"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Payroll cost</w:t>
            </w:r>
          </w:p>
          <w:p w14:paraId="6AB16EA4"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color w:val="000000"/>
                <w:sz w:val="18"/>
                <w:szCs w:val="18"/>
                <w:lang w:eastAsia="ko-KR"/>
              </w:rPr>
              <w:t>R</w:t>
            </w:r>
            <w:r>
              <w:rPr>
                <w:rFonts w:ascii="Times New Roman" w:eastAsia="Malgun Gothic" w:hAnsi="Times New Roman" w:cs="Times New Roman" w:hint="eastAsia"/>
                <w:color w:val="000000"/>
                <w:sz w:val="18"/>
                <w:szCs w:val="18"/>
                <w:lang w:eastAsia="ko-KR"/>
              </w:rPr>
              <w:t>eduction</w:t>
            </w:r>
          </w:p>
          <w:p w14:paraId="33EE68AA" w14:textId="77777777" w:rsidR="003D4640" w:rsidRDefault="003D4640" w:rsidP="00C5539A">
            <w:pPr>
              <w:jc w:val="cente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methods</w:t>
            </w:r>
          </w:p>
        </w:tc>
        <w:tc>
          <w:tcPr>
            <w:tcW w:w="2694" w:type="dxa"/>
            <w:tcBorders>
              <w:top w:val="single" w:sz="6" w:space="0" w:color="auto"/>
              <w:left w:val="nil"/>
              <w:right w:val="dashed" w:sz="4" w:space="0" w:color="auto"/>
            </w:tcBorders>
            <w:shd w:val="clear" w:color="auto" w:fill="auto"/>
            <w:vAlign w:val="center"/>
          </w:tcPr>
          <w:p w14:paraId="5C32087D" w14:textId="77777777" w:rsidR="003D4640" w:rsidRDefault="003D4640" w:rsidP="00C5539A">
            <w:pPr>
              <w:jc w:val="left"/>
              <w:rPr>
                <w:rFonts w:ascii="Times New Roman" w:eastAsia="Malgun Gothic" w:hAnsi="Times New Roman" w:cs="Times New Roman"/>
                <w:i/>
                <w:color w:val="000000"/>
                <w:sz w:val="18"/>
                <w:szCs w:val="18"/>
                <w:lang w:eastAsia="ko-KR"/>
              </w:rPr>
            </w:pPr>
            <w:r>
              <w:rPr>
                <w:rFonts w:ascii="Times New Roman" w:eastAsia="Malgun Gothic" w:hAnsi="Times New Roman" w:cs="Times New Roman" w:hint="eastAsia"/>
                <w:color w:val="000000"/>
                <w:sz w:val="18"/>
                <w:szCs w:val="18"/>
                <w:lang w:eastAsia="ko-KR"/>
              </w:rPr>
              <w:t>Pay cut</w:t>
            </w:r>
          </w:p>
          <w:p w14:paraId="067C8F3C" w14:textId="77777777" w:rsidR="003D4640" w:rsidRPr="00821AEC" w:rsidRDefault="003D4640" w:rsidP="00C5539A">
            <w:pPr>
              <w:jc w:val="left"/>
              <w:rPr>
                <w:rFonts w:ascii="Times New Roman" w:eastAsia="Malgun Gothic" w:hAnsi="Times New Roman" w:cs="Times New Roman"/>
                <w:i/>
                <w:color w:val="000000"/>
                <w:sz w:val="18"/>
                <w:szCs w:val="18"/>
                <w:lang w:eastAsia="ko-KR"/>
              </w:rPr>
            </w:pPr>
            <w:r w:rsidRPr="00821AEC">
              <w:rPr>
                <w:rFonts w:ascii="Times New Roman" w:eastAsia="Malgun Gothic" w:hAnsi="Times New Roman" w:cs="Times New Roman" w:hint="eastAsia"/>
                <w:i/>
                <w:color w:val="000000"/>
                <w:sz w:val="18"/>
                <w:szCs w:val="18"/>
                <w:lang w:eastAsia="ko-KR"/>
              </w:rPr>
              <w:t>(vs. downsizing)</w:t>
            </w:r>
          </w:p>
        </w:tc>
        <w:tc>
          <w:tcPr>
            <w:tcW w:w="3331" w:type="dxa"/>
            <w:tcBorders>
              <w:top w:val="single" w:sz="6" w:space="0" w:color="auto"/>
              <w:left w:val="dashed" w:sz="4" w:space="0" w:color="auto"/>
              <w:right w:val="dashed" w:sz="4" w:space="0" w:color="auto"/>
            </w:tcBorders>
            <w:shd w:val="clear" w:color="auto" w:fill="auto"/>
            <w:vAlign w:val="center"/>
          </w:tcPr>
          <w:p w14:paraId="738FB2E1"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-0.029</w:t>
            </w:r>
          </w:p>
          <w:p w14:paraId="6ACE69E1"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(0.031)</w:t>
            </w:r>
          </w:p>
        </w:tc>
        <w:tc>
          <w:tcPr>
            <w:tcW w:w="3331" w:type="dxa"/>
            <w:tcBorders>
              <w:top w:val="single" w:sz="6" w:space="0" w:color="auto"/>
              <w:left w:val="dashed" w:sz="4" w:space="0" w:color="auto"/>
            </w:tcBorders>
            <w:shd w:val="clear" w:color="auto" w:fill="auto"/>
            <w:vAlign w:val="center"/>
          </w:tcPr>
          <w:p w14:paraId="0BC0DE98"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-0.175**</w:t>
            </w:r>
          </w:p>
          <w:p w14:paraId="01281875"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(0.036)</w:t>
            </w:r>
          </w:p>
        </w:tc>
      </w:tr>
      <w:tr w:rsidR="003D4640" w14:paraId="2FF7317B" w14:textId="77777777" w:rsidTr="004D4806">
        <w:trPr>
          <w:trHeight w:val="414"/>
        </w:trPr>
        <w:tc>
          <w:tcPr>
            <w:tcW w:w="1242" w:type="dxa"/>
            <w:vMerge/>
            <w:shd w:val="clear" w:color="auto" w:fill="auto"/>
            <w:vAlign w:val="center"/>
          </w:tcPr>
          <w:p w14:paraId="5B0622A9" w14:textId="77777777" w:rsidR="003D4640" w:rsidRDefault="003D4640" w:rsidP="00C5539A">
            <w:pPr>
              <w:jc w:val="center"/>
              <w:rPr>
                <w:rFonts w:ascii="Times New Roman" w:eastAsia="Malgun Gothic" w:hAnsi="Times New Roman" w:cs="Times New Roman"/>
                <w:color w:val="000000"/>
                <w:sz w:val="18"/>
                <w:szCs w:val="18"/>
              </w:rPr>
            </w:pPr>
          </w:p>
        </w:tc>
        <w:tc>
          <w:tcPr>
            <w:tcW w:w="2694" w:type="dxa"/>
            <w:tcBorders>
              <w:left w:val="nil"/>
              <w:right w:val="dashed" w:sz="4" w:space="0" w:color="auto"/>
            </w:tcBorders>
            <w:shd w:val="clear" w:color="auto" w:fill="auto"/>
            <w:vAlign w:val="center"/>
          </w:tcPr>
          <w:p w14:paraId="156C8464" w14:textId="77777777" w:rsidR="003D4640" w:rsidRDefault="003D4640" w:rsidP="00C5539A">
            <w:pPr>
              <w:jc w:val="left"/>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Both pay cut and downsizing</w:t>
            </w:r>
          </w:p>
          <w:p w14:paraId="7F1F9F61" w14:textId="77777777" w:rsidR="003D4640" w:rsidRDefault="003D4640" w:rsidP="00C5539A">
            <w:pPr>
              <w:jc w:val="left"/>
              <w:rPr>
                <w:rFonts w:ascii="Times New Roman" w:eastAsia="Malgun Gothic" w:hAnsi="Times New Roman" w:cs="Times New Roman"/>
                <w:color w:val="000000"/>
                <w:sz w:val="18"/>
                <w:szCs w:val="18"/>
              </w:rPr>
            </w:pPr>
            <w:r w:rsidRPr="00821AEC">
              <w:rPr>
                <w:rFonts w:ascii="Times New Roman" w:eastAsia="Malgun Gothic" w:hAnsi="Times New Roman" w:cs="Times New Roman" w:hint="eastAsia"/>
                <w:i/>
                <w:color w:val="000000"/>
                <w:sz w:val="18"/>
                <w:szCs w:val="18"/>
                <w:lang w:eastAsia="ko-KR"/>
              </w:rPr>
              <w:t>(vs. downsizing)</w:t>
            </w:r>
          </w:p>
        </w:tc>
        <w:tc>
          <w:tcPr>
            <w:tcW w:w="3331" w:type="dxa"/>
            <w:tcBorders>
              <w:left w:val="dashed" w:sz="4" w:space="0" w:color="auto"/>
              <w:right w:val="dashed" w:sz="4" w:space="0" w:color="auto"/>
            </w:tcBorders>
            <w:shd w:val="clear" w:color="auto" w:fill="auto"/>
            <w:vAlign w:val="center"/>
          </w:tcPr>
          <w:p w14:paraId="7B324F22"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-0.085**</w:t>
            </w:r>
          </w:p>
          <w:p w14:paraId="5412D824"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(0.030)</w:t>
            </w:r>
          </w:p>
        </w:tc>
        <w:tc>
          <w:tcPr>
            <w:tcW w:w="3331" w:type="dxa"/>
            <w:tcBorders>
              <w:left w:val="dashed" w:sz="4" w:space="0" w:color="auto"/>
            </w:tcBorders>
            <w:shd w:val="clear" w:color="auto" w:fill="auto"/>
            <w:vAlign w:val="center"/>
          </w:tcPr>
          <w:p w14:paraId="71FAC29A"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-0.195**</w:t>
            </w:r>
          </w:p>
          <w:p w14:paraId="3C0892DE"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(0.036)</w:t>
            </w:r>
          </w:p>
        </w:tc>
      </w:tr>
      <w:tr w:rsidR="003D4640" w14:paraId="44A84AA6" w14:textId="77777777" w:rsidTr="004D4806">
        <w:trPr>
          <w:trHeight w:val="414"/>
        </w:trPr>
        <w:tc>
          <w:tcPr>
            <w:tcW w:w="1242" w:type="dxa"/>
            <w:vMerge/>
            <w:tcBorders>
              <w:bottom w:val="single" w:sz="6" w:space="0" w:color="auto"/>
            </w:tcBorders>
            <w:shd w:val="clear" w:color="auto" w:fill="auto"/>
            <w:vAlign w:val="center"/>
          </w:tcPr>
          <w:p w14:paraId="39320590" w14:textId="77777777" w:rsidR="003D4640" w:rsidRDefault="003D4640" w:rsidP="00C5539A">
            <w:pPr>
              <w:jc w:val="center"/>
              <w:rPr>
                <w:rFonts w:ascii="Times New Roman" w:eastAsia="Malgun Gothic" w:hAnsi="Times New Roman" w:cs="Times New Roman"/>
                <w:color w:val="000000"/>
                <w:sz w:val="18"/>
                <w:szCs w:val="18"/>
              </w:rPr>
            </w:pPr>
          </w:p>
        </w:tc>
        <w:tc>
          <w:tcPr>
            <w:tcW w:w="2694" w:type="dxa"/>
            <w:tcBorders>
              <w:left w:val="nil"/>
              <w:bottom w:val="single" w:sz="6" w:space="0" w:color="auto"/>
              <w:right w:val="dashed" w:sz="4" w:space="0" w:color="auto"/>
            </w:tcBorders>
            <w:shd w:val="clear" w:color="auto" w:fill="auto"/>
            <w:vAlign w:val="center"/>
          </w:tcPr>
          <w:p w14:paraId="4F0C42E6" w14:textId="77777777" w:rsidR="003D4640" w:rsidRDefault="003D4640" w:rsidP="00C5539A">
            <w:pPr>
              <w:jc w:val="left"/>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Neither pay cut nor downsizing</w:t>
            </w:r>
          </w:p>
          <w:p w14:paraId="246F4660" w14:textId="77777777" w:rsidR="003D4640" w:rsidRDefault="003D4640" w:rsidP="00C5539A">
            <w:pPr>
              <w:jc w:val="left"/>
              <w:rPr>
                <w:rFonts w:ascii="Times New Roman" w:eastAsia="Malgun Gothic" w:hAnsi="Times New Roman" w:cs="Times New Roman"/>
                <w:color w:val="000000"/>
                <w:sz w:val="18"/>
                <w:szCs w:val="18"/>
              </w:rPr>
            </w:pPr>
            <w:r w:rsidRPr="00821AEC">
              <w:rPr>
                <w:rFonts w:ascii="Times New Roman" w:eastAsia="Malgun Gothic" w:hAnsi="Times New Roman" w:cs="Times New Roman" w:hint="eastAsia"/>
                <w:i/>
                <w:color w:val="000000"/>
                <w:sz w:val="18"/>
                <w:szCs w:val="18"/>
                <w:lang w:eastAsia="ko-KR"/>
              </w:rPr>
              <w:t>(vs. downsizing)</w:t>
            </w:r>
          </w:p>
        </w:tc>
        <w:tc>
          <w:tcPr>
            <w:tcW w:w="3331" w:type="dxa"/>
            <w:tcBorders>
              <w:left w:val="dashed" w:sz="4" w:space="0" w:color="auto"/>
              <w:bottom w:val="single" w:sz="6" w:space="0" w:color="auto"/>
              <w:right w:val="dashed" w:sz="4" w:space="0" w:color="auto"/>
            </w:tcBorders>
            <w:shd w:val="clear" w:color="auto" w:fill="auto"/>
            <w:vAlign w:val="center"/>
          </w:tcPr>
          <w:p w14:paraId="5BEB9C07"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0.057*</w:t>
            </w:r>
          </w:p>
          <w:p w14:paraId="78CD997F"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(0.025)</w:t>
            </w:r>
          </w:p>
        </w:tc>
        <w:tc>
          <w:tcPr>
            <w:tcW w:w="3331" w:type="dxa"/>
            <w:tcBorders>
              <w:left w:val="dashed" w:sz="4" w:space="0" w:color="auto"/>
              <w:bottom w:val="single" w:sz="6" w:space="0" w:color="auto"/>
            </w:tcBorders>
            <w:shd w:val="clear" w:color="auto" w:fill="auto"/>
            <w:vAlign w:val="center"/>
          </w:tcPr>
          <w:p w14:paraId="02869EFE"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-0.002</w:t>
            </w:r>
          </w:p>
          <w:p w14:paraId="018E2183"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(0.031)</w:t>
            </w:r>
          </w:p>
        </w:tc>
      </w:tr>
      <w:tr w:rsidR="003D4640" w14:paraId="33B765A3" w14:textId="77777777" w:rsidTr="002F4DA5">
        <w:trPr>
          <w:trHeight w:val="55"/>
        </w:trPr>
        <w:tc>
          <w:tcPr>
            <w:tcW w:w="1242" w:type="dxa"/>
            <w:vMerge w:val="restart"/>
            <w:tcBorders>
              <w:top w:val="single" w:sz="6" w:space="0" w:color="auto"/>
            </w:tcBorders>
            <w:shd w:val="clear" w:color="auto" w:fill="auto"/>
            <w:vAlign w:val="center"/>
          </w:tcPr>
          <w:p w14:paraId="0744ABA7"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Controls</w:t>
            </w:r>
          </w:p>
        </w:tc>
        <w:tc>
          <w:tcPr>
            <w:tcW w:w="2694" w:type="dxa"/>
            <w:tcBorders>
              <w:top w:val="single" w:sz="6" w:space="0" w:color="auto"/>
              <w:left w:val="nil"/>
              <w:right w:val="dashed" w:sz="4" w:space="0" w:color="auto"/>
            </w:tcBorders>
            <w:shd w:val="clear" w:color="auto" w:fill="auto"/>
            <w:vAlign w:val="center"/>
          </w:tcPr>
          <w:p w14:paraId="7079D4DF" w14:textId="77777777" w:rsidR="003D4640" w:rsidRPr="00834719" w:rsidRDefault="003D4640" w:rsidP="00C5539A">
            <w:pPr>
              <w:jc w:val="left"/>
              <w:rPr>
                <w:rFonts w:ascii="Times New Roman" w:eastAsia="Malgun Gothic" w:hAnsi="Times New Roman" w:cs="Times New Roman"/>
                <w:color w:val="000000"/>
                <w:sz w:val="18"/>
                <w:szCs w:val="18"/>
                <w:lang w:eastAsia="ko-KR"/>
              </w:rPr>
            </w:pPr>
            <w:r w:rsidRPr="00834719">
              <w:rPr>
                <w:rFonts w:ascii="Times New Roman" w:eastAsia="Malgun Gothic" w:hAnsi="Times New Roman" w:cs="Times New Roman"/>
                <w:color w:val="000000"/>
                <w:sz w:val="18"/>
                <w:szCs w:val="18"/>
                <w:lang w:eastAsia="ko-KR"/>
              </w:rPr>
              <w:t>Individual-level controls</w:t>
            </w:r>
          </w:p>
        </w:tc>
        <w:tc>
          <w:tcPr>
            <w:tcW w:w="3331" w:type="dxa"/>
            <w:tcBorders>
              <w:top w:val="single" w:sz="6" w:space="0" w:color="auto"/>
              <w:left w:val="dashed" w:sz="4" w:space="0" w:color="auto"/>
              <w:right w:val="dashed" w:sz="4" w:space="0" w:color="auto"/>
            </w:tcBorders>
            <w:shd w:val="clear" w:color="auto" w:fill="auto"/>
            <w:vAlign w:val="center"/>
          </w:tcPr>
          <w:p w14:paraId="0CE8597D"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Y</w:t>
            </w:r>
          </w:p>
        </w:tc>
        <w:tc>
          <w:tcPr>
            <w:tcW w:w="3331" w:type="dxa"/>
            <w:tcBorders>
              <w:top w:val="single" w:sz="6" w:space="0" w:color="auto"/>
              <w:left w:val="dashed" w:sz="4" w:space="0" w:color="auto"/>
            </w:tcBorders>
            <w:shd w:val="clear" w:color="auto" w:fill="auto"/>
            <w:vAlign w:val="center"/>
          </w:tcPr>
          <w:p w14:paraId="48BDC83B"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Y</w:t>
            </w:r>
          </w:p>
        </w:tc>
      </w:tr>
      <w:tr w:rsidR="003D4640" w14:paraId="01262260" w14:textId="77777777" w:rsidTr="002F4DA5">
        <w:trPr>
          <w:trHeight w:val="70"/>
        </w:trPr>
        <w:tc>
          <w:tcPr>
            <w:tcW w:w="1242" w:type="dxa"/>
            <w:vMerge/>
            <w:tcBorders>
              <w:bottom w:val="single" w:sz="12" w:space="0" w:color="auto"/>
            </w:tcBorders>
            <w:shd w:val="clear" w:color="auto" w:fill="auto"/>
            <w:vAlign w:val="center"/>
          </w:tcPr>
          <w:p w14:paraId="1DC2EEC4" w14:textId="77777777" w:rsidR="003D4640" w:rsidRDefault="003D4640" w:rsidP="00C5539A">
            <w:pPr>
              <w:jc w:val="center"/>
              <w:rPr>
                <w:rFonts w:ascii="Times New Roman" w:eastAsia="Malgun Gothic" w:hAnsi="Times New Roman" w:cs="Times New Roman"/>
                <w:color w:val="000000"/>
                <w:sz w:val="18"/>
                <w:szCs w:val="18"/>
              </w:rPr>
            </w:pPr>
          </w:p>
        </w:tc>
        <w:tc>
          <w:tcPr>
            <w:tcW w:w="2694" w:type="dxa"/>
            <w:tcBorders>
              <w:left w:val="nil"/>
              <w:bottom w:val="single" w:sz="12" w:space="0" w:color="auto"/>
              <w:right w:val="dashed" w:sz="4" w:space="0" w:color="auto"/>
            </w:tcBorders>
            <w:shd w:val="clear" w:color="auto" w:fill="auto"/>
            <w:vAlign w:val="center"/>
          </w:tcPr>
          <w:p w14:paraId="5A4E92CB" w14:textId="77777777" w:rsidR="003D4640" w:rsidRPr="00834719" w:rsidRDefault="003D4640" w:rsidP="00C5539A">
            <w:pPr>
              <w:jc w:val="left"/>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Workplace</w:t>
            </w:r>
            <w:r w:rsidRPr="00834719">
              <w:rPr>
                <w:rFonts w:ascii="Times New Roman" w:eastAsia="Malgun Gothic" w:hAnsi="Times New Roman" w:cs="Times New Roman"/>
                <w:color w:val="000000"/>
                <w:sz w:val="18"/>
                <w:szCs w:val="18"/>
                <w:lang w:eastAsia="ko-KR"/>
              </w:rPr>
              <w:t>-level controls</w:t>
            </w:r>
          </w:p>
        </w:tc>
        <w:tc>
          <w:tcPr>
            <w:tcW w:w="3331" w:type="dxa"/>
            <w:tcBorders>
              <w:left w:val="dashed" w:sz="4" w:space="0" w:color="auto"/>
              <w:bottom w:val="single" w:sz="12" w:space="0" w:color="auto"/>
              <w:right w:val="dashed" w:sz="4" w:space="0" w:color="auto"/>
            </w:tcBorders>
            <w:shd w:val="clear" w:color="auto" w:fill="auto"/>
            <w:vAlign w:val="center"/>
          </w:tcPr>
          <w:p w14:paraId="13625B6D"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Y</w:t>
            </w:r>
          </w:p>
        </w:tc>
        <w:tc>
          <w:tcPr>
            <w:tcW w:w="3331" w:type="dxa"/>
            <w:tcBorders>
              <w:left w:val="dashed" w:sz="4" w:space="0" w:color="auto"/>
              <w:bottom w:val="single" w:sz="12" w:space="0" w:color="auto"/>
            </w:tcBorders>
            <w:shd w:val="clear" w:color="auto" w:fill="auto"/>
            <w:vAlign w:val="center"/>
          </w:tcPr>
          <w:p w14:paraId="3F5A2ABB"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Y</w:t>
            </w:r>
          </w:p>
        </w:tc>
      </w:tr>
      <w:tr w:rsidR="003D4640" w:rsidRPr="00283EFA" w14:paraId="73A017FE" w14:textId="77777777" w:rsidTr="002F4DA5">
        <w:trPr>
          <w:trHeight w:val="40"/>
        </w:trPr>
        <w:tc>
          <w:tcPr>
            <w:tcW w:w="3936" w:type="dxa"/>
            <w:gridSpan w:val="2"/>
            <w:tcBorders>
              <w:top w:val="single" w:sz="12" w:space="0" w:color="auto"/>
              <w:bottom w:val="single" w:sz="18" w:space="0" w:color="auto"/>
              <w:right w:val="dashed" w:sz="4" w:space="0" w:color="auto"/>
            </w:tcBorders>
            <w:shd w:val="clear" w:color="auto" w:fill="auto"/>
            <w:vAlign w:val="center"/>
          </w:tcPr>
          <w:p w14:paraId="2F017991" w14:textId="77777777" w:rsidR="003D4640" w:rsidRPr="00C34812"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N</w:t>
            </w:r>
          </w:p>
        </w:tc>
        <w:tc>
          <w:tcPr>
            <w:tcW w:w="3331" w:type="dxa"/>
            <w:tcBorders>
              <w:top w:val="single" w:sz="12" w:space="0" w:color="auto"/>
              <w:bottom w:val="single" w:sz="18" w:space="0" w:color="auto"/>
              <w:right w:val="dashed" w:sz="4" w:space="0" w:color="auto"/>
            </w:tcBorders>
            <w:vAlign w:val="center"/>
          </w:tcPr>
          <w:p w14:paraId="66A18E76" w14:textId="77777777" w:rsidR="003D464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7,794</w:t>
            </w:r>
          </w:p>
          <w:p w14:paraId="5EE32197" w14:textId="77777777" w:rsidR="003D4640" w:rsidRPr="00837647" w:rsidRDefault="003D4640" w:rsidP="00C5539A">
            <w:pPr>
              <w:jc w:val="center"/>
              <w:rPr>
                <w:rFonts w:ascii="Times New Roman" w:eastAsia="Malgun Gothic" w:hAnsi="Times New Roman" w:cs="Times New Roman"/>
                <w:color w:val="000000"/>
                <w:sz w:val="18"/>
                <w:szCs w:val="18"/>
                <w:lang w:eastAsia="ko-KR"/>
              </w:rPr>
            </w:pPr>
            <w:r w:rsidRPr="00837647">
              <w:rPr>
                <w:rFonts w:ascii="Times New Roman" w:eastAsia="Malgun Gothic" w:hAnsi="Times New Roman" w:cs="Times New Roman" w:hint="eastAsia"/>
                <w:color w:val="000000"/>
                <w:sz w:val="18"/>
                <w:szCs w:val="18"/>
                <w:lang w:eastAsia="ko-KR"/>
              </w:rPr>
              <w:t>(in 1</w:t>
            </w:r>
            <w:r>
              <w:rPr>
                <w:rFonts w:ascii="Times New Roman" w:eastAsia="Malgun Gothic" w:hAnsi="Times New Roman" w:cs="Times New Roman" w:hint="eastAsia"/>
                <w:color w:val="000000"/>
                <w:sz w:val="18"/>
                <w:szCs w:val="18"/>
                <w:lang w:eastAsia="ko-KR"/>
              </w:rPr>
              <w:t>,</w:t>
            </w:r>
            <w:r w:rsidRPr="00837647">
              <w:rPr>
                <w:rFonts w:ascii="Times New Roman" w:eastAsia="Malgun Gothic" w:hAnsi="Times New Roman" w:cs="Times New Roman" w:hint="eastAsia"/>
                <w:color w:val="000000"/>
                <w:sz w:val="18"/>
                <w:szCs w:val="18"/>
                <w:lang w:eastAsia="ko-KR"/>
              </w:rPr>
              <w:t>735 workplaces)</w:t>
            </w:r>
          </w:p>
        </w:tc>
        <w:tc>
          <w:tcPr>
            <w:tcW w:w="3331" w:type="dxa"/>
            <w:tcBorders>
              <w:top w:val="single" w:sz="12" w:space="0" w:color="auto"/>
              <w:left w:val="dashed" w:sz="4" w:space="0" w:color="auto"/>
              <w:bottom w:val="single" w:sz="18" w:space="0" w:color="auto"/>
            </w:tcBorders>
            <w:shd w:val="clear" w:color="auto" w:fill="auto"/>
            <w:vAlign w:val="center"/>
          </w:tcPr>
          <w:p w14:paraId="4A8C8269" w14:textId="77777777" w:rsidR="003D464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7,952</w:t>
            </w:r>
          </w:p>
          <w:p w14:paraId="0B73C6D9" w14:textId="77777777" w:rsidR="003D4640" w:rsidRPr="005B174B" w:rsidRDefault="003D4640" w:rsidP="00C5539A">
            <w:pPr>
              <w:jc w:val="center"/>
              <w:rPr>
                <w:rFonts w:ascii="Times New Roman" w:eastAsia="Malgun Gothic" w:hAnsi="Times New Roman" w:cs="Times New Roman"/>
                <w:color w:val="000000"/>
                <w:sz w:val="18"/>
                <w:szCs w:val="18"/>
                <w:lang w:eastAsia="ko-KR"/>
              </w:rPr>
            </w:pPr>
            <w:r w:rsidRPr="005B174B">
              <w:rPr>
                <w:rFonts w:ascii="Times New Roman" w:eastAsia="Malgun Gothic" w:hAnsi="Times New Roman" w:cs="Times New Roman" w:hint="eastAsia"/>
                <w:color w:val="000000"/>
                <w:sz w:val="18"/>
                <w:szCs w:val="18"/>
                <w:lang w:eastAsia="ko-KR"/>
              </w:rPr>
              <w:t>(in 1,647 workplaces)</w:t>
            </w:r>
          </w:p>
        </w:tc>
      </w:tr>
    </w:tbl>
    <w:p w14:paraId="5FC56F12" w14:textId="77777777" w:rsidR="003D4640" w:rsidRPr="00821AEC" w:rsidRDefault="003D4640" w:rsidP="003D4640">
      <w:pPr>
        <w:spacing w:line="480" w:lineRule="auto"/>
        <w:jc w:val="center"/>
        <w:rPr>
          <w:rFonts w:ascii="Times New Roman" w:hAnsi="Times New Roman" w:cs="Times New Roman"/>
          <w:b/>
          <w:sz w:val="6"/>
          <w:szCs w:val="6"/>
        </w:rPr>
      </w:pPr>
    </w:p>
    <w:p w14:paraId="3442F2DC" w14:textId="77777777" w:rsidR="003D4640" w:rsidRPr="00821AEC" w:rsidRDefault="003D4640" w:rsidP="003D4640">
      <w:pPr>
        <w:spacing w:line="360" w:lineRule="auto"/>
        <w:rPr>
          <w:rFonts w:ascii="Times New Roman" w:hAnsi="Times New Roman" w:cs="Times New Roman"/>
          <w:i/>
          <w:sz w:val="6"/>
          <w:szCs w:val="6"/>
        </w:rPr>
      </w:pPr>
    </w:p>
    <w:p w14:paraId="076BBC4A" w14:textId="77777777" w:rsidR="003D4640" w:rsidRDefault="003D4640" w:rsidP="003D4640">
      <w:pPr>
        <w:spacing w:line="360" w:lineRule="auto"/>
        <w:rPr>
          <w:rFonts w:ascii="Times New Roman" w:hAnsi="Times New Roman" w:cs="Times New Roman"/>
          <w:i/>
          <w:sz w:val="18"/>
          <w:szCs w:val="18"/>
        </w:rPr>
      </w:pPr>
      <w:r>
        <w:rPr>
          <w:rFonts w:ascii="Times New Roman" w:hAnsi="Times New Roman" w:cs="Times New Roman" w:hint="eastAsia"/>
          <w:i/>
          <w:sz w:val="18"/>
          <w:szCs w:val="18"/>
        </w:rPr>
        <w:t xml:space="preserve">Total </w:t>
      </w:r>
      <w:r w:rsidRPr="00C55C62">
        <w:rPr>
          <w:rFonts w:ascii="Times New Roman" w:hAnsi="Times New Roman" w:cs="Times New Roman" w:hint="eastAsia"/>
          <w:i/>
          <w:sz w:val="18"/>
          <w:szCs w:val="18"/>
        </w:rPr>
        <w:t xml:space="preserve">N = </w:t>
      </w:r>
      <w:r>
        <w:rPr>
          <w:rFonts w:ascii="Times New Roman" w:hAnsi="Times New Roman" w:cs="Times New Roman" w:hint="eastAsia"/>
          <w:i/>
          <w:sz w:val="18"/>
          <w:szCs w:val="18"/>
        </w:rPr>
        <w:t>15,746</w:t>
      </w:r>
      <w:r w:rsidRPr="00C55C62">
        <w:rPr>
          <w:rFonts w:ascii="Times New Roman" w:hAnsi="Times New Roman" w:cs="Times New Roman" w:hint="eastAsia"/>
          <w:i/>
          <w:sz w:val="18"/>
          <w:szCs w:val="18"/>
        </w:rPr>
        <w:t xml:space="preserve"> (in 1,</w:t>
      </w:r>
      <w:r>
        <w:rPr>
          <w:rFonts w:ascii="Times New Roman" w:hAnsi="Times New Roman" w:cs="Times New Roman" w:hint="eastAsia"/>
          <w:i/>
          <w:sz w:val="18"/>
          <w:szCs w:val="18"/>
        </w:rPr>
        <w:t>871</w:t>
      </w:r>
      <w:r w:rsidRPr="00C55C62">
        <w:rPr>
          <w:rFonts w:ascii="Times New Roman" w:hAnsi="Times New Roman" w:cs="Times New Roman" w:hint="eastAsia"/>
          <w:i/>
          <w:sz w:val="18"/>
          <w:szCs w:val="18"/>
        </w:rPr>
        <w:t xml:space="preserve"> </w:t>
      </w:r>
      <w:r>
        <w:rPr>
          <w:rFonts w:ascii="Times New Roman" w:hAnsi="Times New Roman" w:cs="Times New Roman" w:hint="eastAsia"/>
          <w:i/>
          <w:sz w:val="18"/>
          <w:szCs w:val="18"/>
        </w:rPr>
        <w:t>workplaces</w:t>
      </w:r>
      <w:r w:rsidRPr="00C55C62">
        <w:rPr>
          <w:rFonts w:ascii="Times New Roman" w:hAnsi="Times New Roman" w:cs="Times New Roman" w:hint="eastAsia"/>
          <w:i/>
          <w:sz w:val="18"/>
          <w:szCs w:val="18"/>
        </w:rPr>
        <w:t>)</w:t>
      </w:r>
      <w:r>
        <w:rPr>
          <w:rFonts w:ascii="Times New Roman" w:hAnsi="Times New Roman" w:cs="Times New Roman" w:hint="eastAsia"/>
          <w:i/>
          <w:sz w:val="18"/>
          <w:szCs w:val="18"/>
        </w:rPr>
        <w:t xml:space="preserve"> </w:t>
      </w:r>
    </w:p>
    <w:p w14:paraId="4B23189B" w14:textId="77777777" w:rsidR="003D4640" w:rsidRPr="000179B1" w:rsidRDefault="003D4640" w:rsidP="003D4640">
      <w:pPr>
        <w:spacing w:line="360" w:lineRule="auto"/>
        <w:rPr>
          <w:rFonts w:ascii="Times New Roman" w:hAnsi="Times New Roman" w:cs="Times New Roman"/>
          <w:i/>
          <w:sz w:val="18"/>
          <w:szCs w:val="18"/>
        </w:rPr>
      </w:pPr>
      <w:r w:rsidRPr="000179B1">
        <w:rPr>
          <w:rFonts w:ascii="Times New Roman" w:hAnsi="Times New Roman" w:cs="Times New Roman"/>
          <w:i/>
          <w:sz w:val="18"/>
          <w:szCs w:val="18"/>
        </w:rPr>
        <w:t xml:space="preserve">** p &lt; </w:t>
      </w:r>
      <w:r w:rsidRPr="000179B1">
        <w:rPr>
          <w:rFonts w:ascii="Times New Roman" w:hAnsi="Times New Roman" w:cs="Times New Roman" w:hint="eastAsia"/>
          <w:i/>
          <w:sz w:val="18"/>
          <w:szCs w:val="18"/>
        </w:rPr>
        <w:t>0</w:t>
      </w:r>
      <w:r w:rsidRPr="000179B1">
        <w:rPr>
          <w:rFonts w:ascii="Times New Roman" w:hAnsi="Times New Roman" w:cs="Times New Roman"/>
          <w:i/>
          <w:sz w:val="18"/>
          <w:szCs w:val="18"/>
        </w:rPr>
        <w:t xml:space="preserve">.01, * p &lt; </w:t>
      </w:r>
      <w:r w:rsidRPr="000179B1">
        <w:rPr>
          <w:rFonts w:ascii="Times New Roman" w:hAnsi="Times New Roman" w:cs="Times New Roman" w:hint="eastAsia"/>
          <w:i/>
          <w:sz w:val="18"/>
          <w:szCs w:val="18"/>
        </w:rPr>
        <w:t>0</w:t>
      </w:r>
      <w:r w:rsidRPr="000179B1">
        <w:rPr>
          <w:rFonts w:ascii="Times New Roman" w:hAnsi="Times New Roman" w:cs="Times New Roman"/>
          <w:i/>
          <w:sz w:val="18"/>
          <w:szCs w:val="18"/>
        </w:rPr>
        <w:t>.05</w:t>
      </w:r>
    </w:p>
    <w:p w14:paraId="1C73D537" w14:textId="77777777" w:rsidR="003D4640" w:rsidRDefault="003D4640" w:rsidP="003D4640">
      <w:pPr>
        <w:spacing w:line="360" w:lineRule="auto"/>
        <w:jc w:val="left"/>
        <w:rPr>
          <w:rFonts w:ascii="Times New Roman" w:hAnsi="Times New Roman" w:cs="Times New Roman"/>
          <w:i/>
          <w:sz w:val="18"/>
          <w:szCs w:val="18"/>
        </w:rPr>
      </w:pPr>
      <w:r>
        <w:rPr>
          <w:rFonts w:ascii="Times New Roman" w:hAnsi="Times New Roman" w:cs="Times New Roman" w:hint="eastAsia"/>
          <w:i/>
          <w:sz w:val="18"/>
          <w:szCs w:val="18"/>
        </w:rPr>
        <w:t>Note. Standard errors are shown in parentheses.</w:t>
      </w:r>
    </w:p>
    <w:p w14:paraId="22C76FD5" w14:textId="77777777" w:rsidR="003D4640" w:rsidRDefault="003D4640" w:rsidP="003D4640">
      <w:pPr>
        <w:spacing w:line="360" w:lineRule="auto"/>
        <w:jc w:val="left"/>
        <w:rPr>
          <w:rFonts w:ascii="Times New Roman" w:hAnsi="Times New Roman" w:cs="Times New Roman"/>
          <w:i/>
          <w:sz w:val="18"/>
          <w:szCs w:val="18"/>
        </w:rPr>
      </w:pPr>
      <w:r>
        <w:rPr>
          <w:rFonts w:ascii="Times New Roman" w:hAnsi="Times New Roman" w:cs="Times New Roman" w:hint="eastAsia"/>
          <w:i/>
          <w:sz w:val="18"/>
          <w:szCs w:val="18"/>
        </w:rPr>
        <w:t>1) Samples were divided through a mean-split.</w:t>
      </w:r>
    </w:p>
    <w:p w14:paraId="5819F17B" w14:textId="77777777" w:rsidR="004D4806" w:rsidRDefault="004D4806" w:rsidP="003D4640">
      <w:pPr>
        <w:spacing w:line="360" w:lineRule="auto"/>
        <w:jc w:val="left"/>
        <w:rPr>
          <w:rFonts w:ascii="Times New Roman" w:hAnsi="Times New Roman" w:cs="Times New Roman"/>
          <w:i/>
          <w:sz w:val="18"/>
          <w:szCs w:val="18"/>
        </w:rPr>
      </w:pPr>
    </w:p>
    <w:p w14:paraId="7651D0E0" w14:textId="77777777" w:rsidR="004D4806" w:rsidRDefault="004D4806" w:rsidP="003D4640">
      <w:pPr>
        <w:spacing w:line="360" w:lineRule="auto"/>
        <w:jc w:val="left"/>
        <w:rPr>
          <w:rFonts w:ascii="Times New Roman" w:hAnsi="Times New Roman" w:cs="Times New Roman"/>
          <w:i/>
          <w:sz w:val="18"/>
          <w:szCs w:val="18"/>
        </w:rPr>
      </w:pPr>
    </w:p>
    <w:p w14:paraId="3BC70F5F" w14:textId="77777777" w:rsidR="00965453" w:rsidRDefault="00965453" w:rsidP="002F4DA5">
      <w:pPr>
        <w:spacing w:line="360" w:lineRule="auto"/>
        <w:jc w:val="center"/>
        <w:rPr>
          <w:rFonts w:ascii="Times New Roman" w:hAnsi="Times New Roman" w:cs="Times New Roman"/>
          <w:sz w:val="24"/>
          <w:szCs w:val="24"/>
        </w:rPr>
      </w:pPr>
    </w:p>
    <w:p w14:paraId="5EA57BDD" w14:textId="77777777" w:rsidR="003D4640" w:rsidRPr="0061628D" w:rsidRDefault="003D4640" w:rsidP="002F4DA5">
      <w:pPr>
        <w:spacing w:line="360" w:lineRule="auto"/>
        <w:jc w:val="center"/>
        <w:rPr>
          <w:rFonts w:ascii="Times New Roman" w:hAnsi="Times New Roman" w:cs="Times New Roman"/>
          <w:sz w:val="24"/>
          <w:szCs w:val="24"/>
        </w:rPr>
      </w:pPr>
      <w:r w:rsidRPr="0061628D">
        <w:rPr>
          <w:rFonts w:ascii="Times New Roman" w:hAnsi="Times New Roman" w:cs="Times New Roman" w:hint="eastAsia"/>
          <w:sz w:val="24"/>
          <w:szCs w:val="24"/>
        </w:rPr>
        <w:t>Table 5</w:t>
      </w:r>
      <w:r>
        <w:rPr>
          <w:rFonts w:ascii="Times New Roman" w:hAnsi="Times New Roman" w:cs="Times New Roman" w:hint="eastAsia"/>
          <w:sz w:val="24"/>
          <w:szCs w:val="24"/>
        </w:rPr>
        <w:t>.</w:t>
      </w:r>
      <w:r w:rsidR="002F4DA5">
        <w:rPr>
          <w:rFonts w:ascii="Times New Roman" w:hAnsi="Times New Roman" w:cs="Times New Roman"/>
          <w:sz w:val="24"/>
          <w:szCs w:val="24"/>
        </w:rPr>
        <w:t xml:space="preserve"> </w:t>
      </w:r>
      <w:r w:rsidRPr="0061628D">
        <w:rPr>
          <w:rFonts w:ascii="Times New Roman" w:hAnsi="Times New Roman" w:cs="Times New Roman" w:hint="eastAsia"/>
          <w:sz w:val="24"/>
          <w:szCs w:val="24"/>
        </w:rPr>
        <w:t>Sample Size by Country and Trust (Study 2B)</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764"/>
        <w:gridCol w:w="2764"/>
        <w:gridCol w:w="2268"/>
      </w:tblGrid>
      <w:tr w:rsidR="003D4640" w14:paraId="5ABF2A2A" w14:textId="77777777" w:rsidTr="004D4806">
        <w:trPr>
          <w:trHeight w:val="254"/>
        </w:trPr>
        <w:tc>
          <w:tcPr>
            <w:tcW w:w="2802" w:type="dxa"/>
            <w:tcBorders>
              <w:top w:val="single" w:sz="18" w:space="0" w:color="auto"/>
              <w:bottom w:val="single" w:sz="12" w:space="0" w:color="auto"/>
              <w:right w:val="single" w:sz="12" w:space="0" w:color="auto"/>
            </w:tcBorders>
            <w:shd w:val="clear" w:color="auto" w:fill="auto"/>
            <w:vAlign w:val="center"/>
          </w:tcPr>
          <w:p w14:paraId="0D8DAAA6" w14:textId="77777777" w:rsidR="003D4640" w:rsidRDefault="003D4640" w:rsidP="00C5539A">
            <w:pPr>
              <w:jc w:val="center"/>
              <w:rPr>
                <w:rFonts w:ascii="Times New Roman" w:eastAsia="Malgun Gothic" w:hAnsi="Times New Roman" w:cs="Times New Roman"/>
                <w:b/>
                <w:color w:val="000000"/>
                <w:sz w:val="18"/>
                <w:szCs w:val="18"/>
              </w:rPr>
            </w:pPr>
            <w:r>
              <w:rPr>
                <w:rFonts w:ascii="Times New Roman" w:eastAsia="Malgun Gothic" w:hAnsi="Times New Roman" w:cs="Times New Roman" w:hint="eastAsia"/>
                <w:b/>
                <w:color w:val="000000"/>
                <w:sz w:val="18"/>
                <w:szCs w:val="18"/>
                <w:lang w:eastAsia="ko-KR"/>
              </w:rPr>
              <w:t>Country</w:t>
            </w:r>
          </w:p>
        </w:tc>
        <w:tc>
          <w:tcPr>
            <w:tcW w:w="2764" w:type="dxa"/>
            <w:tcBorders>
              <w:top w:val="single" w:sz="18" w:space="0" w:color="auto"/>
              <w:left w:val="single" w:sz="12" w:space="0" w:color="auto"/>
              <w:bottom w:val="single" w:sz="12" w:space="0" w:color="auto"/>
              <w:right w:val="dashed" w:sz="4" w:space="0" w:color="auto"/>
            </w:tcBorders>
            <w:vAlign w:val="center"/>
          </w:tcPr>
          <w:p w14:paraId="0ED86239" w14:textId="77777777" w:rsidR="003D464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High Trust Sample</w:t>
            </w:r>
            <w:r w:rsidRPr="00957F39">
              <w:rPr>
                <w:rFonts w:ascii="Times New Roman" w:eastAsia="Malgun Gothic" w:hAnsi="Times New Roman" w:cs="Times New Roman" w:hint="eastAsia"/>
                <w:b/>
                <w:color w:val="000000"/>
                <w:sz w:val="18"/>
                <w:szCs w:val="18"/>
                <w:vertAlign w:val="superscript"/>
                <w:lang w:eastAsia="ko-KR"/>
              </w:rPr>
              <w:t>1)</w:t>
            </w:r>
          </w:p>
        </w:tc>
        <w:tc>
          <w:tcPr>
            <w:tcW w:w="2764" w:type="dxa"/>
            <w:tcBorders>
              <w:top w:val="single" w:sz="18" w:space="0" w:color="auto"/>
              <w:left w:val="dashed" w:sz="4" w:space="0" w:color="auto"/>
              <w:bottom w:val="single" w:sz="12" w:space="0" w:color="auto"/>
              <w:right w:val="single" w:sz="12" w:space="0" w:color="auto"/>
            </w:tcBorders>
            <w:vAlign w:val="center"/>
          </w:tcPr>
          <w:p w14:paraId="1E3CD5DD" w14:textId="77777777" w:rsidR="003D4640" w:rsidRDefault="003D4640" w:rsidP="00C5539A">
            <w:pPr>
              <w:jc w:val="center"/>
              <w:rPr>
                <w:rFonts w:ascii="Times New Roman" w:eastAsia="Malgun Gothic" w:hAnsi="Times New Roman" w:cs="Times New Roman"/>
                <w:b/>
                <w:color w:val="000000"/>
                <w:sz w:val="18"/>
                <w:szCs w:val="18"/>
              </w:rPr>
            </w:pPr>
            <w:r>
              <w:rPr>
                <w:rFonts w:ascii="Times New Roman" w:eastAsia="Malgun Gothic" w:hAnsi="Times New Roman" w:cs="Times New Roman" w:hint="eastAsia"/>
                <w:b/>
                <w:color w:val="000000"/>
                <w:sz w:val="18"/>
                <w:szCs w:val="18"/>
                <w:lang w:eastAsia="ko-KR"/>
              </w:rPr>
              <w:t>Low Trust Sample</w:t>
            </w:r>
            <w:r w:rsidRPr="00957F39">
              <w:rPr>
                <w:rFonts w:ascii="Times New Roman" w:eastAsia="Malgun Gothic" w:hAnsi="Times New Roman" w:cs="Times New Roman" w:hint="eastAsia"/>
                <w:b/>
                <w:color w:val="000000"/>
                <w:sz w:val="18"/>
                <w:szCs w:val="18"/>
                <w:vertAlign w:val="superscript"/>
                <w:lang w:eastAsia="ko-KR"/>
              </w:rPr>
              <w:t>2)</w:t>
            </w:r>
          </w:p>
        </w:tc>
        <w:tc>
          <w:tcPr>
            <w:tcW w:w="2268" w:type="dxa"/>
            <w:tcBorders>
              <w:top w:val="single" w:sz="18" w:space="0" w:color="auto"/>
              <w:left w:val="single" w:sz="12" w:space="0" w:color="auto"/>
              <w:bottom w:val="single" w:sz="12" w:space="0" w:color="auto"/>
            </w:tcBorders>
            <w:vAlign w:val="center"/>
          </w:tcPr>
          <w:p w14:paraId="1EE538C2" w14:textId="77777777" w:rsidR="003D464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Total</w:t>
            </w:r>
          </w:p>
        </w:tc>
      </w:tr>
      <w:tr w:rsidR="003D4640" w:rsidRPr="00875827" w14:paraId="233E90A6" w14:textId="77777777" w:rsidTr="004D4806">
        <w:trPr>
          <w:trHeight w:val="254"/>
        </w:trPr>
        <w:tc>
          <w:tcPr>
            <w:tcW w:w="2802" w:type="dxa"/>
            <w:tcBorders>
              <w:top w:val="single" w:sz="12" w:space="0" w:color="auto"/>
              <w:right w:val="single" w:sz="12" w:space="0" w:color="auto"/>
            </w:tcBorders>
            <w:shd w:val="clear" w:color="auto" w:fill="auto"/>
            <w:vAlign w:val="center"/>
          </w:tcPr>
          <w:p w14:paraId="72C1763B" w14:textId="77777777" w:rsidR="003D4640" w:rsidRPr="00E146DB" w:rsidRDefault="003D4640" w:rsidP="00C5539A">
            <w:pPr>
              <w:jc w:val="center"/>
              <w:rPr>
                <w:rFonts w:ascii="Times New Roman" w:eastAsia="Malgun Gothic" w:hAnsi="Times New Roman" w:cs="Times New Roman"/>
                <w:color w:val="000000"/>
                <w:sz w:val="18"/>
                <w:szCs w:val="18"/>
              </w:rPr>
            </w:pPr>
            <w:r w:rsidRPr="00E146DB">
              <w:rPr>
                <w:rFonts w:ascii="Times New Roman" w:eastAsia="Malgun Gothic" w:hAnsi="Times New Roman" w:cs="Times New Roman"/>
                <w:color w:val="000000"/>
                <w:sz w:val="18"/>
                <w:szCs w:val="18"/>
              </w:rPr>
              <w:t>Argentina</w:t>
            </w:r>
          </w:p>
        </w:tc>
        <w:tc>
          <w:tcPr>
            <w:tcW w:w="2764" w:type="dxa"/>
            <w:tcBorders>
              <w:top w:val="single" w:sz="12" w:space="0" w:color="auto"/>
              <w:left w:val="single" w:sz="12" w:space="0" w:color="auto"/>
              <w:right w:val="dashed" w:sz="4" w:space="0" w:color="auto"/>
            </w:tcBorders>
            <w:shd w:val="clear" w:color="auto" w:fill="auto"/>
            <w:vAlign w:val="center"/>
          </w:tcPr>
          <w:p w14:paraId="02E1A1A2"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739 (4.67%)</w:t>
            </w:r>
          </w:p>
        </w:tc>
        <w:tc>
          <w:tcPr>
            <w:tcW w:w="2764" w:type="dxa"/>
            <w:tcBorders>
              <w:top w:val="single" w:sz="12" w:space="0" w:color="auto"/>
              <w:left w:val="dashed" w:sz="4" w:space="0" w:color="auto"/>
              <w:right w:val="single" w:sz="12" w:space="0" w:color="auto"/>
            </w:tcBorders>
            <w:shd w:val="clear" w:color="auto" w:fill="auto"/>
            <w:vAlign w:val="center"/>
          </w:tcPr>
          <w:p w14:paraId="2502826B"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629 (3.97%)</w:t>
            </w:r>
          </w:p>
        </w:tc>
        <w:tc>
          <w:tcPr>
            <w:tcW w:w="2268" w:type="dxa"/>
            <w:tcBorders>
              <w:top w:val="single" w:sz="12" w:space="0" w:color="auto"/>
              <w:left w:val="single" w:sz="12" w:space="0" w:color="auto"/>
            </w:tcBorders>
            <w:vAlign w:val="center"/>
          </w:tcPr>
          <w:p w14:paraId="6C52100C"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1</w:t>
            </w:r>
            <w:r>
              <w:rPr>
                <w:rFonts w:ascii="Times New Roman" w:eastAsia="Malgun Gothic" w:hAnsi="Times New Roman" w:cs="Times New Roman" w:hint="eastAsia"/>
                <w:color w:val="000000"/>
                <w:sz w:val="18"/>
                <w:szCs w:val="18"/>
                <w:lang w:eastAsia="ko-KR"/>
              </w:rPr>
              <w:t>,</w:t>
            </w:r>
            <w:r w:rsidRPr="00E146DB">
              <w:rPr>
                <w:rFonts w:ascii="Times New Roman" w:eastAsia="Malgun Gothic" w:hAnsi="Times New Roman" w:cs="Times New Roman"/>
                <w:color w:val="000000"/>
                <w:sz w:val="18"/>
                <w:szCs w:val="18"/>
              </w:rPr>
              <w:t>368</w:t>
            </w:r>
            <w:r>
              <w:rPr>
                <w:rFonts w:ascii="Times New Roman" w:eastAsia="Malgun Gothic" w:hAnsi="Times New Roman" w:cs="Times New Roman" w:hint="eastAsia"/>
                <w:color w:val="000000"/>
                <w:sz w:val="18"/>
                <w:szCs w:val="18"/>
                <w:lang w:eastAsia="ko-KR"/>
              </w:rPr>
              <w:t xml:space="preserve"> (8.64%)</w:t>
            </w:r>
          </w:p>
        </w:tc>
      </w:tr>
      <w:tr w:rsidR="003D4640" w14:paraId="7BA91831" w14:textId="77777777" w:rsidTr="004D4806">
        <w:trPr>
          <w:trHeight w:val="254"/>
        </w:trPr>
        <w:tc>
          <w:tcPr>
            <w:tcW w:w="2802" w:type="dxa"/>
            <w:tcBorders>
              <w:right w:val="single" w:sz="12" w:space="0" w:color="auto"/>
            </w:tcBorders>
            <w:shd w:val="clear" w:color="auto" w:fill="auto"/>
            <w:vAlign w:val="center"/>
          </w:tcPr>
          <w:p w14:paraId="3240068C" w14:textId="77777777" w:rsidR="003D4640" w:rsidRPr="00E146DB" w:rsidRDefault="003D4640" w:rsidP="00C5539A">
            <w:pPr>
              <w:jc w:val="center"/>
              <w:rPr>
                <w:rFonts w:ascii="Times New Roman" w:eastAsia="Malgun Gothic" w:hAnsi="Times New Roman" w:cs="Times New Roman"/>
                <w:color w:val="000000"/>
                <w:sz w:val="18"/>
                <w:szCs w:val="18"/>
              </w:rPr>
            </w:pPr>
            <w:r w:rsidRPr="00E146DB">
              <w:rPr>
                <w:rFonts w:ascii="Times New Roman" w:eastAsia="Malgun Gothic" w:hAnsi="Times New Roman" w:cs="Times New Roman"/>
                <w:color w:val="000000"/>
                <w:sz w:val="18"/>
                <w:szCs w:val="18"/>
              </w:rPr>
              <w:t>Belarus</w:t>
            </w:r>
          </w:p>
        </w:tc>
        <w:tc>
          <w:tcPr>
            <w:tcW w:w="2764" w:type="dxa"/>
            <w:tcBorders>
              <w:left w:val="single" w:sz="12" w:space="0" w:color="auto"/>
              <w:right w:val="dashed" w:sz="4" w:space="0" w:color="auto"/>
            </w:tcBorders>
            <w:shd w:val="clear" w:color="auto" w:fill="auto"/>
            <w:vAlign w:val="center"/>
          </w:tcPr>
          <w:p w14:paraId="5D480552"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980 (6.19%)</w:t>
            </w:r>
          </w:p>
        </w:tc>
        <w:tc>
          <w:tcPr>
            <w:tcW w:w="2764" w:type="dxa"/>
            <w:tcBorders>
              <w:left w:val="dashed" w:sz="4" w:space="0" w:color="auto"/>
              <w:right w:val="single" w:sz="12" w:space="0" w:color="auto"/>
            </w:tcBorders>
            <w:shd w:val="clear" w:color="auto" w:fill="auto"/>
            <w:vAlign w:val="center"/>
          </w:tcPr>
          <w:p w14:paraId="2F00FA2D"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778 (4.91%)</w:t>
            </w:r>
          </w:p>
        </w:tc>
        <w:tc>
          <w:tcPr>
            <w:tcW w:w="2268" w:type="dxa"/>
            <w:tcBorders>
              <w:left w:val="single" w:sz="12" w:space="0" w:color="auto"/>
            </w:tcBorders>
            <w:vAlign w:val="center"/>
          </w:tcPr>
          <w:p w14:paraId="538A4C97"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1</w:t>
            </w:r>
            <w:r>
              <w:rPr>
                <w:rFonts w:ascii="Times New Roman" w:eastAsia="Malgun Gothic" w:hAnsi="Times New Roman" w:cs="Times New Roman" w:hint="eastAsia"/>
                <w:color w:val="000000"/>
                <w:sz w:val="18"/>
                <w:szCs w:val="18"/>
                <w:lang w:eastAsia="ko-KR"/>
              </w:rPr>
              <w:t>,</w:t>
            </w:r>
            <w:r w:rsidRPr="00E146DB">
              <w:rPr>
                <w:rFonts w:ascii="Times New Roman" w:eastAsia="Malgun Gothic" w:hAnsi="Times New Roman" w:cs="Times New Roman"/>
                <w:color w:val="000000"/>
                <w:sz w:val="18"/>
                <w:szCs w:val="18"/>
              </w:rPr>
              <w:t>758</w:t>
            </w:r>
            <w:r>
              <w:rPr>
                <w:rFonts w:ascii="Times New Roman" w:eastAsia="Malgun Gothic" w:hAnsi="Times New Roman" w:cs="Times New Roman" w:hint="eastAsia"/>
                <w:color w:val="000000"/>
                <w:sz w:val="18"/>
                <w:szCs w:val="18"/>
                <w:lang w:eastAsia="ko-KR"/>
              </w:rPr>
              <w:t xml:space="preserve"> (11.10%)</w:t>
            </w:r>
          </w:p>
        </w:tc>
      </w:tr>
      <w:tr w:rsidR="003D4640" w14:paraId="53228A54" w14:textId="77777777" w:rsidTr="004D4806">
        <w:trPr>
          <w:trHeight w:val="254"/>
        </w:trPr>
        <w:tc>
          <w:tcPr>
            <w:tcW w:w="2802" w:type="dxa"/>
            <w:tcBorders>
              <w:right w:val="single" w:sz="12" w:space="0" w:color="auto"/>
            </w:tcBorders>
            <w:shd w:val="clear" w:color="auto" w:fill="auto"/>
            <w:vAlign w:val="center"/>
          </w:tcPr>
          <w:p w14:paraId="2111F9C0" w14:textId="77777777" w:rsidR="003D4640" w:rsidRPr="00E146DB" w:rsidRDefault="003D4640" w:rsidP="00C5539A">
            <w:pPr>
              <w:jc w:val="center"/>
              <w:rPr>
                <w:rFonts w:ascii="Times New Roman" w:eastAsia="Malgun Gothic" w:hAnsi="Times New Roman" w:cs="Times New Roman"/>
                <w:color w:val="000000"/>
                <w:sz w:val="18"/>
                <w:szCs w:val="18"/>
              </w:rPr>
            </w:pPr>
            <w:r w:rsidRPr="00E146DB">
              <w:rPr>
                <w:rFonts w:ascii="Times New Roman" w:eastAsia="Malgun Gothic" w:hAnsi="Times New Roman" w:cs="Times New Roman"/>
                <w:color w:val="000000"/>
                <w:sz w:val="18"/>
                <w:szCs w:val="18"/>
              </w:rPr>
              <w:t>Belgium</w:t>
            </w:r>
          </w:p>
        </w:tc>
        <w:tc>
          <w:tcPr>
            <w:tcW w:w="2764" w:type="dxa"/>
            <w:tcBorders>
              <w:left w:val="single" w:sz="12" w:space="0" w:color="auto"/>
              <w:right w:val="dashed" w:sz="4" w:space="0" w:color="auto"/>
            </w:tcBorders>
            <w:shd w:val="clear" w:color="auto" w:fill="auto"/>
            <w:vAlign w:val="center"/>
          </w:tcPr>
          <w:p w14:paraId="49A70E98"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629 (3.97%)</w:t>
            </w:r>
          </w:p>
        </w:tc>
        <w:tc>
          <w:tcPr>
            <w:tcW w:w="2764" w:type="dxa"/>
            <w:tcBorders>
              <w:left w:val="dashed" w:sz="4" w:space="0" w:color="auto"/>
              <w:right w:val="single" w:sz="12" w:space="0" w:color="auto"/>
            </w:tcBorders>
            <w:shd w:val="clear" w:color="auto" w:fill="auto"/>
            <w:vAlign w:val="center"/>
          </w:tcPr>
          <w:p w14:paraId="28E7C0E0"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447 (2.82%)</w:t>
            </w:r>
          </w:p>
        </w:tc>
        <w:tc>
          <w:tcPr>
            <w:tcW w:w="2268" w:type="dxa"/>
            <w:tcBorders>
              <w:left w:val="single" w:sz="12" w:space="0" w:color="auto"/>
            </w:tcBorders>
            <w:vAlign w:val="center"/>
          </w:tcPr>
          <w:p w14:paraId="5DDF1B2E"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1</w:t>
            </w:r>
            <w:r>
              <w:rPr>
                <w:rFonts w:ascii="Times New Roman" w:eastAsia="Malgun Gothic" w:hAnsi="Times New Roman" w:cs="Times New Roman" w:hint="eastAsia"/>
                <w:color w:val="000000"/>
                <w:sz w:val="18"/>
                <w:szCs w:val="18"/>
                <w:lang w:eastAsia="ko-KR"/>
              </w:rPr>
              <w:t>,</w:t>
            </w:r>
            <w:r w:rsidRPr="00E146DB">
              <w:rPr>
                <w:rFonts w:ascii="Times New Roman" w:eastAsia="Malgun Gothic" w:hAnsi="Times New Roman" w:cs="Times New Roman"/>
                <w:color w:val="000000"/>
                <w:sz w:val="18"/>
                <w:szCs w:val="18"/>
              </w:rPr>
              <w:t>076</w:t>
            </w:r>
            <w:r>
              <w:rPr>
                <w:rFonts w:ascii="Times New Roman" w:eastAsia="Malgun Gothic" w:hAnsi="Times New Roman" w:cs="Times New Roman" w:hint="eastAsia"/>
                <w:color w:val="000000"/>
                <w:sz w:val="18"/>
                <w:szCs w:val="18"/>
                <w:lang w:eastAsia="ko-KR"/>
              </w:rPr>
              <w:t xml:space="preserve"> (6.79%)</w:t>
            </w:r>
          </w:p>
        </w:tc>
      </w:tr>
      <w:tr w:rsidR="003D4640" w14:paraId="6A850336" w14:textId="77777777" w:rsidTr="004D4806">
        <w:trPr>
          <w:trHeight w:val="254"/>
        </w:trPr>
        <w:tc>
          <w:tcPr>
            <w:tcW w:w="2802" w:type="dxa"/>
            <w:tcBorders>
              <w:right w:val="single" w:sz="12" w:space="0" w:color="auto"/>
            </w:tcBorders>
            <w:shd w:val="clear" w:color="auto" w:fill="auto"/>
            <w:vAlign w:val="center"/>
          </w:tcPr>
          <w:p w14:paraId="6F219174" w14:textId="77777777" w:rsidR="003D4640" w:rsidRPr="00E146DB" w:rsidRDefault="003D4640" w:rsidP="00C5539A">
            <w:pPr>
              <w:jc w:val="center"/>
              <w:rPr>
                <w:rFonts w:ascii="Times New Roman" w:eastAsia="Malgun Gothic" w:hAnsi="Times New Roman" w:cs="Times New Roman"/>
                <w:color w:val="000000"/>
                <w:sz w:val="18"/>
                <w:szCs w:val="18"/>
              </w:rPr>
            </w:pPr>
            <w:r w:rsidRPr="00E146DB">
              <w:rPr>
                <w:rFonts w:ascii="Times New Roman" w:eastAsia="Malgun Gothic" w:hAnsi="Times New Roman" w:cs="Times New Roman"/>
                <w:color w:val="000000"/>
                <w:sz w:val="18"/>
                <w:szCs w:val="18"/>
              </w:rPr>
              <w:t>Brazil</w:t>
            </w:r>
          </w:p>
        </w:tc>
        <w:tc>
          <w:tcPr>
            <w:tcW w:w="2764" w:type="dxa"/>
            <w:tcBorders>
              <w:left w:val="single" w:sz="12" w:space="0" w:color="auto"/>
              <w:right w:val="dashed" w:sz="4" w:space="0" w:color="auto"/>
            </w:tcBorders>
            <w:shd w:val="clear" w:color="auto" w:fill="auto"/>
            <w:vAlign w:val="center"/>
          </w:tcPr>
          <w:p w14:paraId="75D60048"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1,086 (6.86%)</w:t>
            </w:r>
          </w:p>
        </w:tc>
        <w:tc>
          <w:tcPr>
            <w:tcW w:w="2764" w:type="dxa"/>
            <w:tcBorders>
              <w:left w:val="dashed" w:sz="4" w:space="0" w:color="auto"/>
              <w:right w:val="single" w:sz="12" w:space="0" w:color="auto"/>
            </w:tcBorders>
            <w:shd w:val="clear" w:color="auto" w:fill="auto"/>
            <w:vAlign w:val="center"/>
          </w:tcPr>
          <w:p w14:paraId="2DD5AEC9"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748 (4.72%)</w:t>
            </w:r>
          </w:p>
        </w:tc>
        <w:tc>
          <w:tcPr>
            <w:tcW w:w="2268" w:type="dxa"/>
            <w:tcBorders>
              <w:left w:val="single" w:sz="12" w:space="0" w:color="auto"/>
            </w:tcBorders>
            <w:vAlign w:val="center"/>
          </w:tcPr>
          <w:p w14:paraId="799F2CC2"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1</w:t>
            </w:r>
            <w:r>
              <w:rPr>
                <w:rFonts w:ascii="Times New Roman" w:eastAsia="Malgun Gothic" w:hAnsi="Times New Roman" w:cs="Times New Roman" w:hint="eastAsia"/>
                <w:color w:val="000000"/>
                <w:sz w:val="18"/>
                <w:szCs w:val="18"/>
                <w:lang w:eastAsia="ko-KR"/>
              </w:rPr>
              <w:t>,</w:t>
            </w:r>
            <w:r w:rsidRPr="00E146DB">
              <w:rPr>
                <w:rFonts w:ascii="Times New Roman" w:eastAsia="Malgun Gothic" w:hAnsi="Times New Roman" w:cs="Times New Roman"/>
                <w:color w:val="000000"/>
                <w:sz w:val="18"/>
                <w:szCs w:val="18"/>
              </w:rPr>
              <w:t>834</w:t>
            </w:r>
            <w:r>
              <w:rPr>
                <w:rFonts w:ascii="Times New Roman" w:eastAsia="Malgun Gothic" w:hAnsi="Times New Roman" w:cs="Times New Roman" w:hint="eastAsia"/>
                <w:color w:val="000000"/>
                <w:sz w:val="18"/>
                <w:szCs w:val="18"/>
                <w:lang w:eastAsia="ko-KR"/>
              </w:rPr>
              <w:t xml:space="preserve"> (11.58%)</w:t>
            </w:r>
          </w:p>
        </w:tc>
      </w:tr>
      <w:tr w:rsidR="003D4640" w14:paraId="21BA0625" w14:textId="77777777" w:rsidTr="004D4806">
        <w:trPr>
          <w:trHeight w:val="254"/>
        </w:trPr>
        <w:tc>
          <w:tcPr>
            <w:tcW w:w="2802" w:type="dxa"/>
            <w:tcBorders>
              <w:right w:val="single" w:sz="12" w:space="0" w:color="auto"/>
            </w:tcBorders>
            <w:shd w:val="clear" w:color="auto" w:fill="auto"/>
            <w:vAlign w:val="center"/>
          </w:tcPr>
          <w:p w14:paraId="0BD92ED3" w14:textId="77777777" w:rsidR="003D4640" w:rsidRPr="00E146DB" w:rsidRDefault="003D4640" w:rsidP="00C5539A">
            <w:pPr>
              <w:jc w:val="center"/>
              <w:rPr>
                <w:rFonts w:ascii="Times New Roman" w:eastAsia="Malgun Gothic" w:hAnsi="Times New Roman" w:cs="Times New Roman"/>
                <w:color w:val="000000"/>
                <w:sz w:val="18"/>
                <w:szCs w:val="18"/>
              </w:rPr>
            </w:pPr>
            <w:r w:rsidRPr="00E146DB">
              <w:rPr>
                <w:rFonts w:ascii="Times New Roman" w:eastAsia="Malgun Gothic" w:hAnsi="Times New Roman" w:cs="Times New Roman"/>
                <w:color w:val="000000"/>
                <w:sz w:val="18"/>
                <w:szCs w:val="18"/>
              </w:rPr>
              <w:t>Chile</w:t>
            </w:r>
          </w:p>
        </w:tc>
        <w:tc>
          <w:tcPr>
            <w:tcW w:w="2764" w:type="dxa"/>
            <w:tcBorders>
              <w:left w:val="single" w:sz="12" w:space="0" w:color="auto"/>
              <w:right w:val="dashed" w:sz="4" w:space="0" w:color="auto"/>
            </w:tcBorders>
            <w:shd w:val="clear" w:color="auto" w:fill="auto"/>
            <w:vAlign w:val="center"/>
          </w:tcPr>
          <w:p w14:paraId="25E5FFF6"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142</w:t>
            </w:r>
            <w:r>
              <w:rPr>
                <w:rFonts w:ascii="Times New Roman" w:eastAsia="Malgun Gothic" w:hAnsi="Times New Roman" w:cs="Times New Roman" w:hint="eastAsia"/>
                <w:color w:val="000000"/>
                <w:sz w:val="18"/>
                <w:szCs w:val="18"/>
                <w:lang w:eastAsia="ko-KR"/>
              </w:rPr>
              <w:t xml:space="preserve"> (0.90%)</w:t>
            </w:r>
          </w:p>
        </w:tc>
        <w:tc>
          <w:tcPr>
            <w:tcW w:w="2764" w:type="dxa"/>
            <w:tcBorders>
              <w:left w:val="dashed" w:sz="4" w:space="0" w:color="auto"/>
              <w:right w:val="single" w:sz="12" w:space="0" w:color="auto"/>
            </w:tcBorders>
            <w:shd w:val="clear" w:color="auto" w:fill="auto"/>
            <w:vAlign w:val="center"/>
          </w:tcPr>
          <w:p w14:paraId="039959C3"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100</w:t>
            </w:r>
            <w:r>
              <w:rPr>
                <w:rFonts w:ascii="Times New Roman" w:eastAsia="Malgun Gothic" w:hAnsi="Times New Roman" w:cs="Times New Roman" w:hint="eastAsia"/>
                <w:color w:val="000000"/>
                <w:sz w:val="18"/>
                <w:szCs w:val="18"/>
                <w:lang w:eastAsia="ko-KR"/>
              </w:rPr>
              <w:t xml:space="preserve"> (0.63%)</w:t>
            </w:r>
          </w:p>
        </w:tc>
        <w:tc>
          <w:tcPr>
            <w:tcW w:w="2268" w:type="dxa"/>
            <w:tcBorders>
              <w:left w:val="single" w:sz="12" w:space="0" w:color="auto"/>
            </w:tcBorders>
            <w:vAlign w:val="center"/>
          </w:tcPr>
          <w:p w14:paraId="2D1535B4"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242</w:t>
            </w:r>
            <w:r>
              <w:rPr>
                <w:rFonts w:ascii="Times New Roman" w:eastAsia="Malgun Gothic" w:hAnsi="Times New Roman" w:cs="Times New Roman" w:hint="eastAsia"/>
                <w:color w:val="000000"/>
                <w:sz w:val="18"/>
                <w:szCs w:val="18"/>
                <w:lang w:eastAsia="ko-KR"/>
              </w:rPr>
              <w:t xml:space="preserve"> (1.53%)</w:t>
            </w:r>
          </w:p>
        </w:tc>
      </w:tr>
      <w:tr w:rsidR="003D4640" w14:paraId="3BC62AFA" w14:textId="77777777" w:rsidTr="004D4806">
        <w:trPr>
          <w:trHeight w:val="254"/>
        </w:trPr>
        <w:tc>
          <w:tcPr>
            <w:tcW w:w="2802" w:type="dxa"/>
            <w:tcBorders>
              <w:right w:val="single" w:sz="12" w:space="0" w:color="auto"/>
            </w:tcBorders>
            <w:shd w:val="clear" w:color="auto" w:fill="auto"/>
            <w:vAlign w:val="center"/>
          </w:tcPr>
          <w:p w14:paraId="788A856A" w14:textId="77777777" w:rsidR="003D4640" w:rsidRPr="00E146DB" w:rsidRDefault="003D4640" w:rsidP="00C5539A">
            <w:pPr>
              <w:jc w:val="center"/>
              <w:rPr>
                <w:rFonts w:ascii="Times New Roman" w:eastAsia="Malgun Gothic" w:hAnsi="Times New Roman" w:cs="Times New Roman"/>
                <w:color w:val="000000"/>
                <w:sz w:val="18"/>
                <w:szCs w:val="18"/>
              </w:rPr>
            </w:pPr>
            <w:r w:rsidRPr="00E146DB">
              <w:rPr>
                <w:rFonts w:ascii="Times New Roman" w:eastAsia="Malgun Gothic" w:hAnsi="Times New Roman" w:cs="Times New Roman"/>
                <w:color w:val="000000"/>
                <w:sz w:val="18"/>
                <w:szCs w:val="18"/>
              </w:rPr>
              <w:t>Colombia</w:t>
            </w:r>
          </w:p>
        </w:tc>
        <w:tc>
          <w:tcPr>
            <w:tcW w:w="2764" w:type="dxa"/>
            <w:tcBorders>
              <w:left w:val="single" w:sz="12" w:space="0" w:color="auto"/>
              <w:right w:val="dashed" w:sz="4" w:space="0" w:color="auto"/>
            </w:tcBorders>
            <w:shd w:val="clear" w:color="auto" w:fill="auto"/>
            <w:vAlign w:val="center"/>
          </w:tcPr>
          <w:p w14:paraId="752D3AC0"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285</w:t>
            </w:r>
            <w:r>
              <w:rPr>
                <w:rFonts w:ascii="Times New Roman" w:eastAsia="Malgun Gothic" w:hAnsi="Times New Roman" w:cs="Times New Roman" w:hint="eastAsia"/>
                <w:color w:val="000000"/>
                <w:sz w:val="18"/>
                <w:szCs w:val="18"/>
                <w:lang w:eastAsia="ko-KR"/>
              </w:rPr>
              <w:t xml:space="preserve"> (1.80%)</w:t>
            </w:r>
          </w:p>
        </w:tc>
        <w:tc>
          <w:tcPr>
            <w:tcW w:w="2764" w:type="dxa"/>
            <w:tcBorders>
              <w:left w:val="dashed" w:sz="4" w:space="0" w:color="auto"/>
              <w:right w:val="single" w:sz="12" w:space="0" w:color="auto"/>
            </w:tcBorders>
            <w:shd w:val="clear" w:color="auto" w:fill="auto"/>
            <w:vAlign w:val="center"/>
          </w:tcPr>
          <w:p w14:paraId="6333D2B5"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178</w:t>
            </w:r>
            <w:r>
              <w:rPr>
                <w:rFonts w:ascii="Times New Roman" w:eastAsia="Malgun Gothic" w:hAnsi="Times New Roman" w:cs="Times New Roman" w:hint="eastAsia"/>
                <w:color w:val="000000"/>
                <w:sz w:val="18"/>
                <w:szCs w:val="18"/>
                <w:lang w:eastAsia="ko-KR"/>
              </w:rPr>
              <w:t xml:space="preserve"> (1.12%)</w:t>
            </w:r>
          </w:p>
        </w:tc>
        <w:tc>
          <w:tcPr>
            <w:tcW w:w="2268" w:type="dxa"/>
            <w:tcBorders>
              <w:left w:val="single" w:sz="12" w:space="0" w:color="auto"/>
            </w:tcBorders>
            <w:vAlign w:val="center"/>
          </w:tcPr>
          <w:p w14:paraId="56274670"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463</w:t>
            </w:r>
            <w:r>
              <w:rPr>
                <w:rFonts w:ascii="Times New Roman" w:eastAsia="Malgun Gothic" w:hAnsi="Times New Roman" w:cs="Times New Roman" w:hint="eastAsia"/>
                <w:color w:val="000000"/>
                <w:sz w:val="18"/>
                <w:szCs w:val="18"/>
                <w:lang w:eastAsia="ko-KR"/>
              </w:rPr>
              <w:t xml:space="preserve"> (2.92%)</w:t>
            </w:r>
          </w:p>
        </w:tc>
      </w:tr>
      <w:tr w:rsidR="003D4640" w14:paraId="7FA0A7F5" w14:textId="77777777" w:rsidTr="004D4806">
        <w:trPr>
          <w:trHeight w:val="254"/>
        </w:trPr>
        <w:tc>
          <w:tcPr>
            <w:tcW w:w="2802" w:type="dxa"/>
            <w:tcBorders>
              <w:right w:val="single" w:sz="12" w:space="0" w:color="auto"/>
            </w:tcBorders>
            <w:shd w:val="clear" w:color="auto" w:fill="auto"/>
            <w:vAlign w:val="center"/>
          </w:tcPr>
          <w:p w14:paraId="3C6B8F10" w14:textId="77777777" w:rsidR="003D4640" w:rsidRPr="00E146DB" w:rsidRDefault="003D4640" w:rsidP="00C5539A">
            <w:pPr>
              <w:jc w:val="center"/>
              <w:rPr>
                <w:rFonts w:ascii="Times New Roman" w:eastAsia="Malgun Gothic" w:hAnsi="Times New Roman" w:cs="Times New Roman"/>
                <w:color w:val="000000"/>
                <w:sz w:val="18"/>
                <w:szCs w:val="18"/>
              </w:rPr>
            </w:pPr>
            <w:r w:rsidRPr="00E146DB">
              <w:rPr>
                <w:rFonts w:ascii="Times New Roman" w:eastAsia="Malgun Gothic" w:hAnsi="Times New Roman" w:cs="Times New Roman"/>
                <w:color w:val="000000"/>
                <w:sz w:val="18"/>
                <w:szCs w:val="18"/>
              </w:rPr>
              <w:t>Czech Republic</w:t>
            </w:r>
          </w:p>
        </w:tc>
        <w:tc>
          <w:tcPr>
            <w:tcW w:w="2764" w:type="dxa"/>
            <w:tcBorders>
              <w:left w:val="single" w:sz="12" w:space="0" w:color="auto"/>
              <w:right w:val="dashed" w:sz="4" w:space="0" w:color="auto"/>
            </w:tcBorders>
            <w:shd w:val="clear" w:color="auto" w:fill="auto"/>
            <w:vAlign w:val="center"/>
          </w:tcPr>
          <w:p w14:paraId="055C3547"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208</w:t>
            </w:r>
            <w:r>
              <w:rPr>
                <w:rFonts w:ascii="Times New Roman" w:eastAsia="Malgun Gothic" w:hAnsi="Times New Roman" w:cs="Times New Roman" w:hint="eastAsia"/>
                <w:color w:val="000000"/>
                <w:sz w:val="18"/>
                <w:szCs w:val="18"/>
                <w:lang w:eastAsia="ko-KR"/>
              </w:rPr>
              <w:t xml:space="preserve"> (1.31%)</w:t>
            </w:r>
          </w:p>
        </w:tc>
        <w:tc>
          <w:tcPr>
            <w:tcW w:w="2764" w:type="dxa"/>
            <w:tcBorders>
              <w:left w:val="dashed" w:sz="4" w:space="0" w:color="auto"/>
              <w:right w:val="single" w:sz="12" w:space="0" w:color="auto"/>
            </w:tcBorders>
            <w:shd w:val="clear" w:color="auto" w:fill="auto"/>
            <w:vAlign w:val="center"/>
          </w:tcPr>
          <w:p w14:paraId="3D749DD0"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179</w:t>
            </w:r>
            <w:r>
              <w:rPr>
                <w:rFonts w:ascii="Times New Roman" w:eastAsia="Malgun Gothic" w:hAnsi="Times New Roman" w:cs="Times New Roman" w:hint="eastAsia"/>
                <w:color w:val="000000"/>
                <w:sz w:val="18"/>
                <w:szCs w:val="18"/>
                <w:lang w:eastAsia="ko-KR"/>
              </w:rPr>
              <w:t xml:space="preserve"> (1.13%)</w:t>
            </w:r>
          </w:p>
        </w:tc>
        <w:tc>
          <w:tcPr>
            <w:tcW w:w="2268" w:type="dxa"/>
            <w:tcBorders>
              <w:left w:val="single" w:sz="12" w:space="0" w:color="auto"/>
            </w:tcBorders>
            <w:vAlign w:val="center"/>
          </w:tcPr>
          <w:p w14:paraId="3DD7172B"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387</w:t>
            </w:r>
            <w:r>
              <w:rPr>
                <w:rFonts w:ascii="Times New Roman" w:eastAsia="Malgun Gothic" w:hAnsi="Times New Roman" w:cs="Times New Roman" w:hint="eastAsia"/>
                <w:color w:val="000000"/>
                <w:sz w:val="18"/>
                <w:szCs w:val="18"/>
                <w:lang w:eastAsia="ko-KR"/>
              </w:rPr>
              <w:t xml:space="preserve"> (2.44%)</w:t>
            </w:r>
          </w:p>
        </w:tc>
      </w:tr>
      <w:tr w:rsidR="003D4640" w14:paraId="481E92C8" w14:textId="77777777" w:rsidTr="004D4806">
        <w:trPr>
          <w:trHeight w:val="254"/>
        </w:trPr>
        <w:tc>
          <w:tcPr>
            <w:tcW w:w="2802" w:type="dxa"/>
            <w:tcBorders>
              <w:right w:val="single" w:sz="12" w:space="0" w:color="auto"/>
            </w:tcBorders>
            <w:shd w:val="clear" w:color="auto" w:fill="auto"/>
            <w:vAlign w:val="center"/>
          </w:tcPr>
          <w:p w14:paraId="51584BF4" w14:textId="77777777" w:rsidR="003D4640" w:rsidRPr="00E146DB" w:rsidRDefault="003D4640" w:rsidP="00C5539A">
            <w:pPr>
              <w:jc w:val="center"/>
              <w:rPr>
                <w:rFonts w:ascii="Times New Roman" w:eastAsia="Malgun Gothic" w:hAnsi="Times New Roman" w:cs="Times New Roman"/>
                <w:color w:val="000000"/>
                <w:sz w:val="18"/>
                <w:szCs w:val="18"/>
              </w:rPr>
            </w:pPr>
            <w:r w:rsidRPr="00E146DB">
              <w:rPr>
                <w:rFonts w:ascii="Times New Roman" w:eastAsia="Malgun Gothic" w:hAnsi="Times New Roman" w:cs="Times New Roman"/>
                <w:color w:val="000000"/>
                <w:sz w:val="18"/>
                <w:szCs w:val="18"/>
              </w:rPr>
              <w:t>Finland</w:t>
            </w:r>
          </w:p>
        </w:tc>
        <w:tc>
          <w:tcPr>
            <w:tcW w:w="2764" w:type="dxa"/>
            <w:tcBorders>
              <w:left w:val="single" w:sz="12" w:space="0" w:color="auto"/>
              <w:right w:val="dashed" w:sz="4" w:space="0" w:color="auto"/>
            </w:tcBorders>
            <w:shd w:val="clear" w:color="auto" w:fill="auto"/>
            <w:vAlign w:val="center"/>
          </w:tcPr>
          <w:p w14:paraId="4366A37C"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151</w:t>
            </w:r>
            <w:r>
              <w:rPr>
                <w:rFonts w:ascii="Times New Roman" w:eastAsia="Malgun Gothic" w:hAnsi="Times New Roman" w:cs="Times New Roman" w:hint="eastAsia"/>
                <w:color w:val="000000"/>
                <w:sz w:val="18"/>
                <w:szCs w:val="18"/>
                <w:lang w:eastAsia="ko-KR"/>
              </w:rPr>
              <w:t xml:space="preserve"> (0.95%)</w:t>
            </w:r>
          </w:p>
        </w:tc>
        <w:tc>
          <w:tcPr>
            <w:tcW w:w="2764" w:type="dxa"/>
            <w:tcBorders>
              <w:left w:val="dashed" w:sz="4" w:space="0" w:color="auto"/>
              <w:right w:val="single" w:sz="12" w:space="0" w:color="auto"/>
            </w:tcBorders>
            <w:shd w:val="clear" w:color="auto" w:fill="auto"/>
            <w:vAlign w:val="center"/>
          </w:tcPr>
          <w:p w14:paraId="539AAFB3"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105</w:t>
            </w:r>
            <w:r>
              <w:rPr>
                <w:rFonts w:ascii="Times New Roman" w:eastAsia="Malgun Gothic" w:hAnsi="Times New Roman" w:cs="Times New Roman" w:hint="eastAsia"/>
                <w:color w:val="000000"/>
                <w:sz w:val="18"/>
                <w:szCs w:val="18"/>
                <w:lang w:eastAsia="ko-KR"/>
              </w:rPr>
              <w:t xml:space="preserve"> (0.66%)</w:t>
            </w:r>
          </w:p>
        </w:tc>
        <w:tc>
          <w:tcPr>
            <w:tcW w:w="2268" w:type="dxa"/>
            <w:tcBorders>
              <w:left w:val="single" w:sz="12" w:space="0" w:color="auto"/>
            </w:tcBorders>
            <w:vAlign w:val="center"/>
          </w:tcPr>
          <w:p w14:paraId="70535631"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256</w:t>
            </w:r>
            <w:r>
              <w:rPr>
                <w:rFonts w:ascii="Times New Roman" w:eastAsia="Malgun Gothic" w:hAnsi="Times New Roman" w:cs="Times New Roman" w:hint="eastAsia"/>
                <w:color w:val="000000"/>
                <w:sz w:val="18"/>
                <w:szCs w:val="18"/>
                <w:lang w:eastAsia="ko-KR"/>
              </w:rPr>
              <w:t xml:space="preserve"> (1.62%)</w:t>
            </w:r>
          </w:p>
        </w:tc>
      </w:tr>
      <w:tr w:rsidR="003D4640" w14:paraId="245932D3" w14:textId="77777777" w:rsidTr="004D4806">
        <w:trPr>
          <w:trHeight w:val="254"/>
        </w:trPr>
        <w:tc>
          <w:tcPr>
            <w:tcW w:w="2802" w:type="dxa"/>
            <w:tcBorders>
              <w:right w:val="single" w:sz="12" w:space="0" w:color="auto"/>
            </w:tcBorders>
            <w:shd w:val="clear" w:color="auto" w:fill="auto"/>
            <w:vAlign w:val="center"/>
          </w:tcPr>
          <w:p w14:paraId="57F1DB98" w14:textId="77777777" w:rsidR="003D4640" w:rsidRPr="00E146DB" w:rsidRDefault="003D4640" w:rsidP="00C5539A">
            <w:pPr>
              <w:jc w:val="center"/>
              <w:rPr>
                <w:rFonts w:ascii="Times New Roman" w:eastAsia="Malgun Gothic" w:hAnsi="Times New Roman" w:cs="Times New Roman"/>
                <w:color w:val="000000"/>
                <w:sz w:val="18"/>
                <w:szCs w:val="18"/>
              </w:rPr>
            </w:pPr>
            <w:r w:rsidRPr="00E146DB">
              <w:rPr>
                <w:rFonts w:ascii="Times New Roman" w:eastAsia="Malgun Gothic" w:hAnsi="Times New Roman" w:cs="Times New Roman"/>
                <w:color w:val="000000"/>
                <w:sz w:val="18"/>
                <w:szCs w:val="18"/>
              </w:rPr>
              <w:t>India</w:t>
            </w:r>
          </w:p>
        </w:tc>
        <w:tc>
          <w:tcPr>
            <w:tcW w:w="2764" w:type="dxa"/>
            <w:tcBorders>
              <w:left w:val="single" w:sz="12" w:space="0" w:color="auto"/>
              <w:right w:val="dashed" w:sz="4" w:space="0" w:color="auto"/>
            </w:tcBorders>
            <w:shd w:val="clear" w:color="auto" w:fill="auto"/>
            <w:vAlign w:val="center"/>
          </w:tcPr>
          <w:p w14:paraId="7482475C"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683</w:t>
            </w:r>
            <w:r>
              <w:rPr>
                <w:rFonts w:ascii="Times New Roman" w:eastAsia="Malgun Gothic" w:hAnsi="Times New Roman" w:cs="Times New Roman" w:hint="eastAsia"/>
                <w:color w:val="000000"/>
                <w:sz w:val="18"/>
                <w:szCs w:val="18"/>
                <w:lang w:eastAsia="ko-KR"/>
              </w:rPr>
              <w:t xml:space="preserve"> (4.31%)</w:t>
            </w:r>
          </w:p>
        </w:tc>
        <w:tc>
          <w:tcPr>
            <w:tcW w:w="2764" w:type="dxa"/>
            <w:tcBorders>
              <w:left w:val="dashed" w:sz="4" w:space="0" w:color="auto"/>
              <w:right w:val="single" w:sz="12" w:space="0" w:color="auto"/>
            </w:tcBorders>
            <w:shd w:val="clear" w:color="auto" w:fill="auto"/>
            <w:vAlign w:val="center"/>
          </w:tcPr>
          <w:p w14:paraId="44F878E7"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420</w:t>
            </w:r>
            <w:r>
              <w:rPr>
                <w:rFonts w:ascii="Times New Roman" w:eastAsia="Malgun Gothic" w:hAnsi="Times New Roman" w:cs="Times New Roman" w:hint="eastAsia"/>
                <w:color w:val="000000"/>
                <w:sz w:val="18"/>
                <w:szCs w:val="18"/>
                <w:lang w:eastAsia="ko-KR"/>
              </w:rPr>
              <w:t xml:space="preserve"> (2.65%)</w:t>
            </w:r>
          </w:p>
        </w:tc>
        <w:tc>
          <w:tcPr>
            <w:tcW w:w="2268" w:type="dxa"/>
            <w:tcBorders>
              <w:left w:val="single" w:sz="12" w:space="0" w:color="auto"/>
            </w:tcBorders>
            <w:vAlign w:val="center"/>
          </w:tcPr>
          <w:p w14:paraId="0B42FFBA"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1</w:t>
            </w:r>
            <w:r>
              <w:rPr>
                <w:rFonts w:ascii="Times New Roman" w:eastAsia="Malgun Gothic" w:hAnsi="Times New Roman" w:cs="Times New Roman" w:hint="eastAsia"/>
                <w:color w:val="000000"/>
                <w:sz w:val="18"/>
                <w:szCs w:val="18"/>
                <w:lang w:eastAsia="ko-KR"/>
              </w:rPr>
              <w:t>,</w:t>
            </w:r>
            <w:r w:rsidRPr="00E146DB">
              <w:rPr>
                <w:rFonts w:ascii="Times New Roman" w:eastAsia="Malgun Gothic" w:hAnsi="Times New Roman" w:cs="Times New Roman"/>
                <w:color w:val="000000"/>
                <w:sz w:val="18"/>
                <w:szCs w:val="18"/>
              </w:rPr>
              <w:t>103</w:t>
            </w:r>
            <w:r>
              <w:rPr>
                <w:rFonts w:ascii="Times New Roman" w:eastAsia="Malgun Gothic" w:hAnsi="Times New Roman" w:cs="Times New Roman" w:hint="eastAsia"/>
                <w:color w:val="000000"/>
                <w:sz w:val="18"/>
                <w:szCs w:val="18"/>
                <w:lang w:eastAsia="ko-KR"/>
              </w:rPr>
              <w:t xml:space="preserve"> (6.96%)</w:t>
            </w:r>
          </w:p>
        </w:tc>
      </w:tr>
      <w:tr w:rsidR="003D4640" w14:paraId="269E9124" w14:textId="77777777" w:rsidTr="004D4806">
        <w:trPr>
          <w:trHeight w:val="254"/>
        </w:trPr>
        <w:tc>
          <w:tcPr>
            <w:tcW w:w="2802" w:type="dxa"/>
            <w:tcBorders>
              <w:right w:val="single" w:sz="12" w:space="0" w:color="auto"/>
            </w:tcBorders>
            <w:shd w:val="clear" w:color="auto" w:fill="auto"/>
            <w:vAlign w:val="center"/>
          </w:tcPr>
          <w:p w14:paraId="0CFFA198" w14:textId="77777777" w:rsidR="003D4640" w:rsidRPr="00E146DB" w:rsidRDefault="003D4640" w:rsidP="00C5539A">
            <w:pPr>
              <w:jc w:val="center"/>
              <w:rPr>
                <w:rFonts w:ascii="Times New Roman" w:eastAsia="Malgun Gothic" w:hAnsi="Times New Roman" w:cs="Times New Roman"/>
                <w:color w:val="000000"/>
                <w:sz w:val="18"/>
                <w:szCs w:val="18"/>
              </w:rPr>
            </w:pPr>
            <w:r w:rsidRPr="00E146DB">
              <w:rPr>
                <w:rFonts w:ascii="Times New Roman" w:eastAsia="Malgun Gothic" w:hAnsi="Times New Roman" w:cs="Times New Roman"/>
                <w:color w:val="000000"/>
                <w:sz w:val="18"/>
                <w:szCs w:val="18"/>
              </w:rPr>
              <w:t>Kazakhstan</w:t>
            </w:r>
          </w:p>
        </w:tc>
        <w:tc>
          <w:tcPr>
            <w:tcW w:w="2764" w:type="dxa"/>
            <w:tcBorders>
              <w:left w:val="single" w:sz="12" w:space="0" w:color="auto"/>
              <w:right w:val="dashed" w:sz="4" w:space="0" w:color="auto"/>
            </w:tcBorders>
            <w:shd w:val="clear" w:color="auto" w:fill="auto"/>
            <w:vAlign w:val="center"/>
          </w:tcPr>
          <w:p w14:paraId="45E70EFF"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281</w:t>
            </w:r>
            <w:r>
              <w:rPr>
                <w:rFonts w:ascii="Times New Roman" w:eastAsia="Malgun Gothic" w:hAnsi="Times New Roman" w:cs="Times New Roman" w:hint="eastAsia"/>
                <w:color w:val="000000"/>
                <w:sz w:val="18"/>
                <w:szCs w:val="18"/>
                <w:lang w:eastAsia="ko-KR"/>
              </w:rPr>
              <w:t xml:space="preserve"> (1.77%)</w:t>
            </w:r>
          </w:p>
        </w:tc>
        <w:tc>
          <w:tcPr>
            <w:tcW w:w="2764" w:type="dxa"/>
            <w:tcBorders>
              <w:left w:val="dashed" w:sz="4" w:space="0" w:color="auto"/>
              <w:right w:val="single" w:sz="12" w:space="0" w:color="auto"/>
            </w:tcBorders>
            <w:shd w:val="clear" w:color="auto" w:fill="auto"/>
            <w:vAlign w:val="center"/>
          </w:tcPr>
          <w:p w14:paraId="4C37311D"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146</w:t>
            </w:r>
            <w:r>
              <w:rPr>
                <w:rFonts w:ascii="Times New Roman" w:eastAsia="Malgun Gothic" w:hAnsi="Times New Roman" w:cs="Times New Roman" w:hint="eastAsia"/>
                <w:color w:val="000000"/>
                <w:sz w:val="18"/>
                <w:szCs w:val="18"/>
                <w:lang w:eastAsia="ko-KR"/>
              </w:rPr>
              <w:t xml:space="preserve"> (0.92%)</w:t>
            </w:r>
          </w:p>
        </w:tc>
        <w:tc>
          <w:tcPr>
            <w:tcW w:w="2268" w:type="dxa"/>
            <w:tcBorders>
              <w:left w:val="single" w:sz="12" w:space="0" w:color="auto"/>
            </w:tcBorders>
            <w:vAlign w:val="center"/>
          </w:tcPr>
          <w:p w14:paraId="7C6415A0"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427</w:t>
            </w:r>
            <w:r>
              <w:rPr>
                <w:rFonts w:ascii="Times New Roman" w:eastAsia="Malgun Gothic" w:hAnsi="Times New Roman" w:cs="Times New Roman" w:hint="eastAsia"/>
                <w:color w:val="000000"/>
                <w:sz w:val="18"/>
                <w:szCs w:val="18"/>
                <w:lang w:eastAsia="ko-KR"/>
              </w:rPr>
              <w:t xml:space="preserve"> (2.70%)</w:t>
            </w:r>
          </w:p>
        </w:tc>
      </w:tr>
      <w:tr w:rsidR="003D4640" w14:paraId="0FA8BDDE" w14:textId="77777777" w:rsidTr="004D4806">
        <w:trPr>
          <w:trHeight w:val="254"/>
        </w:trPr>
        <w:tc>
          <w:tcPr>
            <w:tcW w:w="2802" w:type="dxa"/>
            <w:tcBorders>
              <w:right w:val="single" w:sz="12" w:space="0" w:color="auto"/>
            </w:tcBorders>
            <w:shd w:val="clear" w:color="auto" w:fill="auto"/>
            <w:vAlign w:val="center"/>
          </w:tcPr>
          <w:p w14:paraId="2C32C8DA" w14:textId="77777777" w:rsidR="003D4640" w:rsidRPr="00E146DB" w:rsidRDefault="003D4640" w:rsidP="00C5539A">
            <w:pPr>
              <w:jc w:val="center"/>
              <w:rPr>
                <w:rFonts w:ascii="Times New Roman" w:eastAsia="Malgun Gothic" w:hAnsi="Times New Roman" w:cs="Times New Roman"/>
                <w:color w:val="000000"/>
                <w:sz w:val="18"/>
                <w:szCs w:val="18"/>
              </w:rPr>
            </w:pPr>
            <w:r w:rsidRPr="00E146DB">
              <w:rPr>
                <w:rFonts w:ascii="Times New Roman" w:eastAsia="Malgun Gothic" w:hAnsi="Times New Roman" w:cs="Times New Roman"/>
                <w:color w:val="000000"/>
                <w:sz w:val="18"/>
                <w:szCs w:val="18"/>
              </w:rPr>
              <w:t>Mexico</w:t>
            </w:r>
          </w:p>
        </w:tc>
        <w:tc>
          <w:tcPr>
            <w:tcW w:w="2764" w:type="dxa"/>
            <w:tcBorders>
              <w:left w:val="single" w:sz="12" w:space="0" w:color="auto"/>
              <w:right w:val="dashed" w:sz="4" w:space="0" w:color="auto"/>
            </w:tcBorders>
            <w:shd w:val="clear" w:color="auto" w:fill="auto"/>
            <w:vAlign w:val="center"/>
          </w:tcPr>
          <w:p w14:paraId="33502492"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621</w:t>
            </w:r>
            <w:r>
              <w:rPr>
                <w:rFonts w:ascii="Times New Roman" w:eastAsia="Malgun Gothic" w:hAnsi="Times New Roman" w:cs="Times New Roman" w:hint="eastAsia"/>
                <w:color w:val="000000"/>
                <w:sz w:val="18"/>
                <w:szCs w:val="18"/>
                <w:lang w:eastAsia="ko-KR"/>
              </w:rPr>
              <w:t xml:space="preserve"> (3.92%)</w:t>
            </w:r>
          </w:p>
        </w:tc>
        <w:tc>
          <w:tcPr>
            <w:tcW w:w="2764" w:type="dxa"/>
            <w:tcBorders>
              <w:left w:val="dashed" w:sz="4" w:space="0" w:color="auto"/>
              <w:right w:val="single" w:sz="12" w:space="0" w:color="auto"/>
            </w:tcBorders>
            <w:shd w:val="clear" w:color="auto" w:fill="auto"/>
            <w:vAlign w:val="center"/>
          </w:tcPr>
          <w:p w14:paraId="2497B28F"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401</w:t>
            </w:r>
            <w:r>
              <w:rPr>
                <w:rFonts w:ascii="Times New Roman" w:eastAsia="Malgun Gothic" w:hAnsi="Times New Roman" w:cs="Times New Roman" w:hint="eastAsia"/>
                <w:color w:val="000000"/>
                <w:sz w:val="18"/>
                <w:szCs w:val="18"/>
                <w:lang w:eastAsia="ko-KR"/>
              </w:rPr>
              <w:t xml:space="preserve"> (2.53%)</w:t>
            </w:r>
          </w:p>
        </w:tc>
        <w:tc>
          <w:tcPr>
            <w:tcW w:w="2268" w:type="dxa"/>
            <w:tcBorders>
              <w:left w:val="single" w:sz="12" w:space="0" w:color="auto"/>
            </w:tcBorders>
            <w:vAlign w:val="center"/>
          </w:tcPr>
          <w:p w14:paraId="6AA9D04B"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1</w:t>
            </w:r>
            <w:r>
              <w:rPr>
                <w:rFonts w:ascii="Times New Roman" w:eastAsia="Malgun Gothic" w:hAnsi="Times New Roman" w:cs="Times New Roman" w:hint="eastAsia"/>
                <w:color w:val="000000"/>
                <w:sz w:val="18"/>
                <w:szCs w:val="18"/>
                <w:lang w:eastAsia="ko-KR"/>
              </w:rPr>
              <w:t>,</w:t>
            </w:r>
            <w:r w:rsidRPr="00E146DB">
              <w:rPr>
                <w:rFonts w:ascii="Times New Roman" w:eastAsia="Malgun Gothic" w:hAnsi="Times New Roman" w:cs="Times New Roman"/>
                <w:color w:val="000000"/>
                <w:sz w:val="18"/>
                <w:szCs w:val="18"/>
              </w:rPr>
              <w:t>022</w:t>
            </w:r>
            <w:r>
              <w:rPr>
                <w:rFonts w:ascii="Times New Roman" w:eastAsia="Malgun Gothic" w:hAnsi="Times New Roman" w:cs="Times New Roman" w:hint="eastAsia"/>
                <w:color w:val="000000"/>
                <w:sz w:val="18"/>
                <w:szCs w:val="18"/>
                <w:lang w:eastAsia="ko-KR"/>
              </w:rPr>
              <w:t xml:space="preserve"> (6.45%)</w:t>
            </w:r>
          </w:p>
        </w:tc>
      </w:tr>
      <w:tr w:rsidR="003D4640" w14:paraId="57963FEE" w14:textId="77777777" w:rsidTr="004D4806">
        <w:trPr>
          <w:trHeight w:val="254"/>
        </w:trPr>
        <w:tc>
          <w:tcPr>
            <w:tcW w:w="2802" w:type="dxa"/>
            <w:tcBorders>
              <w:right w:val="single" w:sz="12" w:space="0" w:color="auto"/>
            </w:tcBorders>
            <w:shd w:val="clear" w:color="auto" w:fill="auto"/>
            <w:vAlign w:val="center"/>
          </w:tcPr>
          <w:p w14:paraId="5788A159" w14:textId="77777777" w:rsidR="003D4640" w:rsidRPr="00E146DB" w:rsidRDefault="003D4640" w:rsidP="00C5539A">
            <w:pPr>
              <w:jc w:val="center"/>
              <w:rPr>
                <w:rFonts w:ascii="Times New Roman" w:eastAsia="Malgun Gothic" w:hAnsi="Times New Roman" w:cs="Times New Roman"/>
                <w:color w:val="000000"/>
                <w:sz w:val="18"/>
                <w:szCs w:val="18"/>
              </w:rPr>
            </w:pPr>
            <w:r w:rsidRPr="00E146DB">
              <w:rPr>
                <w:rFonts w:ascii="Times New Roman" w:eastAsia="Malgun Gothic" w:hAnsi="Times New Roman" w:cs="Times New Roman"/>
                <w:color w:val="000000"/>
                <w:sz w:val="18"/>
                <w:szCs w:val="18"/>
              </w:rPr>
              <w:t>Netherlands</w:t>
            </w:r>
          </w:p>
        </w:tc>
        <w:tc>
          <w:tcPr>
            <w:tcW w:w="2764" w:type="dxa"/>
            <w:tcBorders>
              <w:left w:val="single" w:sz="12" w:space="0" w:color="auto"/>
              <w:right w:val="dashed" w:sz="4" w:space="0" w:color="auto"/>
            </w:tcBorders>
            <w:shd w:val="clear" w:color="auto" w:fill="auto"/>
            <w:vAlign w:val="center"/>
          </w:tcPr>
          <w:p w14:paraId="2FA2B9E9"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1</w:t>
            </w:r>
            <w:r>
              <w:rPr>
                <w:rFonts w:ascii="Times New Roman" w:eastAsia="Malgun Gothic" w:hAnsi="Times New Roman" w:cs="Times New Roman" w:hint="eastAsia"/>
                <w:color w:val="000000"/>
                <w:sz w:val="18"/>
                <w:szCs w:val="18"/>
                <w:lang w:eastAsia="ko-KR"/>
              </w:rPr>
              <w:t>,</w:t>
            </w:r>
            <w:r w:rsidRPr="00E146DB">
              <w:rPr>
                <w:rFonts w:ascii="Times New Roman" w:eastAsia="Malgun Gothic" w:hAnsi="Times New Roman" w:cs="Times New Roman"/>
                <w:color w:val="000000"/>
                <w:sz w:val="18"/>
                <w:szCs w:val="18"/>
              </w:rPr>
              <w:t>597</w:t>
            </w:r>
            <w:r>
              <w:rPr>
                <w:rFonts w:ascii="Times New Roman" w:eastAsia="Malgun Gothic" w:hAnsi="Times New Roman" w:cs="Times New Roman" w:hint="eastAsia"/>
                <w:color w:val="000000"/>
                <w:sz w:val="18"/>
                <w:szCs w:val="18"/>
                <w:lang w:eastAsia="ko-KR"/>
              </w:rPr>
              <w:t xml:space="preserve"> (10.08%)</w:t>
            </w:r>
          </w:p>
        </w:tc>
        <w:tc>
          <w:tcPr>
            <w:tcW w:w="2764" w:type="dxa"/>
            <w:tcBorders>
              <w:left w:val="dashed" w:sz="4" w:space="0" w:color="auto"/>
              <w:right w:val="single" w:sz="12" w:space="0" w:color="auto"/>
            </w:tcBorders>
            <w:shd w:val="clear" w:color="auto" w:fill="auto"/>
            <w:vAlign w:val="center"/>
          </w:tcPr>
          <w:p w14:paraId="10C2ECAD"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886</w:t>
            </w:r>
            <w:r>
              <w:rPr>
                <w:rFonts w:ascii="Times New Roman" w:eastAsia="Malgun Gothic" w:hAnsi="Times New Roman" w:cs="Times New Roman" w:hint="eastAsia"/>
                <w:color w:val="000000"/>
                <w:sz w:val="18"/>
                <w:szCs w:val="18"/>
                <w:lang w:eastAsia="ko-KR"/>
              </w:rPr>
              <w:t xml:space="preserve"> (5.59%)</w:t>
            </w:r>
          </w:p>
        </w:tc>
        <w:tc>
          <w:tcPr>
            <w:tcW w:w="2268" w:type="dxa"/>
            <w:tcBorders>
              <w:left w:val="single" w:sz="12" w:space="0" w:color="auto"/>
            </w:tcBorders>
            <w:vAlign w:val="center"/>
          </w:tcPr>
          <w:p w14:paraId="20FE51D6"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2</w:t>
            </w:r>
            <w:r>
              <w:rPr>
                <w:rFonts w:ascii="Times New Roman" w:eastAsia="Malgun Gothic" w:hAnsi="Times New Roman" w:cs="Times New Roman" w:hint="eastAsia"/>
                <w:color w:val="000000"/>
                <w:sz w:val="18"/>
                <w:szCs w:val="18"/>
                <w:lang w:eastAsia="ko-KR"/>
              </w:rPr>
              <w:t>,</w:t>
            </w:r>
            <w:r w:rsidRPr="00E146DB">
              <w:rPr>
                <w:rFonts w:ascii="Times New Roman" w:eastAsia="Malgun Gothic" w:hAnsi="Times New Roman" w:cs="Times New Roman"/>
                <w:color w:val="000000"/>
                <w:sz w:val="18"/>
                <w:szCs w:val="18"/>
              </w:rPr>
              <w:t>483</w:t>
            </w:r>
            <w:r>
              <w:rPr>
                <w:rFonts w:ascii="Times New Roman" w:eastAsia="Malgun Gothic" w:hAnsi="Times New Roman" w:cs="Times New Roman" w:hint="eastAsia"/>
                <w:color w:val="000000"/>
                <w:sz w:val="18"/>
                <w:szCs w:val="18"/>
                <w:lang w:eastAsia="ko-KR"/>
              </w:rPr>
              <w:t xml:space="preserve"> (15.68%)</w:t>
            </w:r>
          </w:p>
        </w:tc>
      </w:tr>
      <w:tr w:rsidR="003D4640" w14:paraId="5B7366BA" w14:textId="77777777" w:rsidTr="004D4806">
        <w:trPr>
          <w:trHeight w:val="254"/>
        </w:trPr>
        <w:tc>
          <w:tcPr>
            <w:tcW w:w="2802" w:type="dxa"/>
            <w:tcBorders>
              <w:right w:val="single" w:sz="12" w:space="0" w:color="auto"/>
            </w:tcBorders>
            <w:shd w:val="clear" w:color="auto" w:fill="auto"/>
            <w:vAlign w:val="center"/>
          </w:tcPr>
          <w:p w14:paraId="3A1F685A" w14:textId="77777777" w:rsidR="003D4640" w:rsidRPr="00E146DB" w:rsidRDefault="003D4640" w:rsidP="00C5539A">
            <w:pPr>
              <w:jc w:val="center"/>
              <w:rPr>
                <w:rFonts w:ascii="Times New Roman" w:eastAsia="Malgun Gothic" w:hAnsi="Times New Roman" w:cs="Times New Roman"/>
                <w:color w:val="000000"/>
                <w:sz w:val="18"/>
                <w:szCs w:val="18"/>
              </w:rPr>
            </w:pPr>
            <w:r w:rsidRPr="00E146DB">
              <w:rPr>
                <w:rFonts w:ascii="Times New Roman" w:eastAsia="Malgun Gothic" w:hAnsi="Times New Roman" w:cs="Times New Roman"/>
                <w:color w:val="000000"/>
                <w:sz w:val="18"/>
                <w:szCs w:val="18"/>
              </w:rPr>
              <w:t>Russian Federation</w:t>
            </w:r>
          </w:p>
        </w:tc>
        <w:tc>
          <w:tcPr>
            <w:tcW w:w="2764" w:type="dxa"/>
            <w:tcBorders>
              <w:left w:val="single" w:sz="12" w:space="0" w:color="auto"/>
              <w:right w:val="dashed" w:sz="4" w:space="0" w:color="auto"/>
            </w:tcBorders>
            <w:shd w:val="clear" w:color="auto" w:fill="auto"/>
            <w:vAlign w:val="center"/>
          </w:tcPr>
          <w:p w14:paraId="61F304D5"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581</w:t>
            </w:r>
            <w:r>
              <w:rPr>
                <w:rFonts w:ascii="Times New Roman" w:eastAsia="Malgun Gothic" w:hAnsi="Times New Roman" w:cs="Times New Roman" w:hint="eastAsia"/>
                <w:color w:val="000000"/>
                <w:sz w:val="18"/>
                <w:szCs w:val="18"/>
                <w:lang w:eastAsia="ko-KR"/>
              </w:rPr>
              <w:t xml:space="preserve"> (3.67%)</w:t>
            </w:r>
          </w:p>
        </w:tc>
        <w:tc>
          <w:tcPr>
            <w:tcW w:w="2764" w:type="dxa"/>
            <w:tcBorders>
              <w:left w:val="dashed" w:sz="4" w:space="0" w:color="auto"/>
              <w:right w:val="single" w:sz="12" w:space="0" w:color="auto"/>
            </w:tcBorders>
            <w:shd w:val="clear" w:color="auto" w:fill="auto"/>
            <w:vAlign w:val="center"/>
          </w:tcPr>
          <w:p w14:paraId="430D4BCD"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397</w:t>
            </w:r>
            <w:r>
              <w:rPr>
                <w:rFonts w:ascii="Times New Roman" w:eastAsia="Malgun Gothic" w:hAnsi="Times New Roman" w:cs="Times New Roman" w:hint="eastAsia"/>
                <w:color w:val="000000"/>
                <w:sz w:val="18"/>
                <w:szCs w:val="18"/>
                <w:lang w:eastAsia="ko-KR"/>
              </w:rPr>
              <w:t xml:space="preserve"> (2.51%)</w:t>
            </w:r>
          </w:p>
        </w:tc>
        <w:tc>
          <w:tcPr>
            <w:tcW w:w="2268" w:type="dxa"/>
            <w:tcBorders>
              <w:left w:val="single" w:sz="12" w:space="0" w:color="auto"/>
            </w:tcBorders>
            <w:vAlign w:val="center"/>
          </w:tcPr>
          <w:p w14:paraId="7021CAF1"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978</w:t>
            </w:r>
            <w:r>
              <w:rPr>
                <w:rFonts w:ascii="Times New Roman" w:eastAsia="Malgun Gothic" w:hAnsi="Times New Roman" w:cs="Times New Roman" w:hint="eastAsia"/>
                <w:color w:val="000000"/>
                <w:sz w:val="18"/>
                <w:szCs w:val="18"/>
                <w:lang w:eastAsia="ko-KR"/>
              </w:rPr>
              <w:t xml:space="preserve"> (6.17%)</w:t>
            </w:r>
          </w:p>
        </w:tc>
      </w:tr>
      <w:tr w:rsidR="003D4640" w14:paraId="407E834C" w14:textId="77777777" w:rsidTr="004D4806">
        <w:trPr>
          <w:trHeight w:val="254"/>
        </w:trPr>
        <w:tc>
          <w:tcPr>
            <w:tcW w:w="2802" w:type="dxa"/>
            <w:tcBorders>
              <w:right w:val="single" w:sz="12" w:space="0" w:color="auto"/>
            </w:tcBorders>
            <w:shd w:val="clear" w:color="auto" w:fill="auto"/>
            <w:vAlign w:val="center"/>
          </w:tcPr>
          <w:p w14:paraId="7538CC0D"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lang w:eastAsia="ko-KR"/>
              </w:rPr>
              <w:t>South Africa</w:t>
            </w:r>
          </w:p>
        </w:tc>
        <w:tc>
          <w:tcPr>
            <w:tcW w:w="2764" w:type="dxa"/>
            <w:tcBorders>
              <w:left w:val="single" w:sz="12" w:space="0" w:color="auto"/>
              <w:right w:val="dashed" w:sz="4" w:space="0" w:color="auto"/>
            </w:tcBorders>
            <w:shd w:val="clear" w:color="auto" w:fill="auto"/>
            <w:vAlign w:val="center"/>
          </w:tcPr>
          <w:p w14:paraId="1EF910CD"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500</w:t>
            </w:r>
            <w:r>
              <w:rPr>
                <w:rFonts w:ascii="Times New Roman" w:eastAsia="Malgun Gothic" w:hAnsi="Times New Roman" w:cs="Times New Roman" w:hint="eastAsia"/>
                <w:color w:val="000000"/>
                <w:sz w:val="18"/>
                <w:szCs w:val="18"/>
                <w:lang w:eastAsia="ko-KR"/>
              </w:rPr>
              <w:t xml:space="preserve"> (3.16%)</w:t>
            </w:r>
          </w:p>
        </w:tc>
        <w:tc>
          <w:tcPr>
            <w:tcW w:w="2764" w:type="dxa"/>
            <w:tcBorders>
              <w:left w:val="dashed" w:sz="4" w:space="0" w:color="auto"/>
              <w:right w:val="single" w:sz="12" w:space="0" w:color="auto"/>
            </w:tcBorders>
            <w:shd w:val="clear" w:color="auto" w:fill="auto"/>
            <w:vAlign w:val="center"/>
          </w:tcPr>
          <w:p w14:paraId="54064889"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452</w:t>
            </w:r>
            <w:r>
              <w:rPr>
                <w:rFonts w:ascii="Times New Roman" w:eastAsia="Malgun Gothic" w:hAnsi="Times New Roman" w:cs="Times New Roman" w:hint="eastAsia"/>
                <w:color w:val="000000"/>
                <w:sz w:val="18"/>
                <w:szCs w:val="18"/>
                <w:lang w:eastAsia="ko-KR"/>
              </w:rPr>
              <w:t xml:space="preserve"> (2.85%)</w:t>
            </w:r>
          </w:p>
        </w:tc>
        <w:tc>
          <w:tcPr>
            <w:tcW w:w="2268" w:type="dxa"/>
            <w:tcBorders>
              <w:left w:val="single" w:sz="12" w:space="0" w:color="auto"/>
            </w:tcBorders>
            <w:vAlign w:val="center"/>
          </w:tcPr>
          <w:p w14:paraId="1019953A"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952</w:t>
            </w:r>
            <w:r>
              <w:rPr>
                <w:rFonts w:ascii="Times New Roman" w:eastAsia="Malgun Gothic" w:hAnsi="Times New Roman" w:cs="Times New Roman" w:hint="eastAsia"/>
                <w:color w:val="000000"/>
                <w:sz w:val="18"/>
                <w:szCs w:val="18"/>
                <w:lang w:eastAsia="ko-KR"/>
              </w:rPr>
              <w:t xml:space="preserve"> (6.01%)</w:t>
            </w:r>
          </w:p>
        </w:tc>
      </w:tr>
      <w:tr w:rsidR="003D4640" w14:paraId="51BC906C" w14:textId="77777777" w:rsidTr="004D4806">
        <w:trPr>
          <w:trHeight w:val="254"/>
        </w:trPr>
        <w:tc>
          <w:tcPr>
            <w:tcW w:w="2802" w:type="dxa"/>
            <w:tcBorders>
              <w:right w:val="single" w:sz="12" w:space="0" w:color="auto"/>
            </w:tcBorders>
            <w:shd w:val="clear" w:color="auto" w:fill="auto"/>
            <w:vAlign w:val="center"/>
          </w:tcPr>
          <w:p w14:paraId="507FE169"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lang w:eastAsia="ko-KR"/>
              </w:rPr>
              <w:t>Sweden</w:t>
            </w:r>
          </w:p>
        </w:tc>
        <w:tc>
          <w:tcPr>
            <w:tcW w:w="2764" w:type="dxa"/>
            <w:tcBorders>
              <w:left w:val="single" w:sz="12" w:space="0" w:color="auto"/>
              <w:right w:val="dashed" w:sz="4" w:space="0" w:color="auto"/>
            </w:tcBorders>
            <w:shd w:val="clear" w:color="auto" w:fill="auto"/>
            <w:vAlign w:val="center"/>
          </w:tcPr>
          <w:p w14:paraId="54F75B13"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357</w:t>
            </w:r>
            <w:r>
              <w:rPr>
                <w:rFonts w:ascii="Times New Roman" w:eastAsia="Malgun Gothic" w:hAnsi="Times New Roman" w:cs="Times New Roman" w:hint="eastAsia"/>
                <w:color w:val="000000"/>
                <w:sz w:val="18"/>
                <w:szCs w:val="18"/>
                <w:lang w:eastAsia="ko-KR"/>
              </w:rPr>
              <w:t xml:space="preserve"> (2.25%)</w:t>
            </w:r>
          </w:p>
        </w:tc>
        <w:tc>
          <w:tcPr>
            <w:tcW w:w="2764" w:type="dxa"/>
            <w:tcBorders>
              <w:left w:val="dashed" w:sz="4" w:space="0" w:color="auto"/>
              <w:right w:val="single" w:sz="12" w:space="0" w:color="auto"/>
            </w:tcBorders>
            <w:shd w:val="clear" w:color="auto" w:fill="auto"/>
            <w:vAlign w:val="center"/>
          </w:tcPr>
          <w:p w14:paraId="306DD141"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293</w:t>
            </w:r>
            <w:r>
              <w:rPr>
                <w:rFonts w:ascii="Times New Roman" w:eastAsia="Malgun Gothic" w:hAnsi="Times New Roman" w:cs="Times New Roman" w:hint="eastAsia"/>
                <w:color w:val="000000"/>
                <w:sz w:val="18"/>
                <w:szCs w:val="18"/>
                <w:lang w:eastAsia="ko-KR"/>
              </w:rPr>
              <w:t xml:space="preserve"> (1.85%)</w:t>
            </w:r>
          </w:p>
        </w:tc>
        <w:tc>
          <w:tcPr>
            <w:tcW w:w="2268" w:type="dxa"/>
            <w:tcBorders>
              <w:left w:val="single" w:sz="12" w:space="0" w:color="auto"/>
            </w:tcBorders>
            <w:vAlign w:val="center"/>
          </w:tcPr>
          <w:p w14:paraId="00016CEE"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650</w:t>
            </w:r>
            <w:r>
              <w:rPr>
                <w:rFonts w:ascii="Times New Roman" w:eastAsia="Malgun Gothic" w:hAnsi="Times New Roman" w:cs="Times New Roman" w:hint="eastAsia"/>
                <w:color w:val="000000"/>
                <w:sz w:val="18"/>
                <w:szCs w:val="18"/>
                <w:lang w:eastAsia="ko-KR"/>
              </w:rPr>
              <w:t xml:space="preserve"> (4.10%)</w:t>
            </w:r>
          </w:p>
        </w:tc>
      </w:tr>
      <w:tr w:rsidR="003D4640" w14:paraId="128D7C97" w14:textId="77777777" w:rsidTr="004D4806">
        <w:trPr>
          <w:trHeight w:val="254"/>
        </w:trPr>
        <w:tc>
          <w:tcPr>
            <w:tcW w:w="2802" w:type="dxa"/>
            <w:tcBorders>
              <w:right w:val="single" w:sz="12" w:space="0" w:color="auto"/>
            </w:tcBorders>
            <w:shd w:val="clear" w:color="auto" w:fill="auto"/>
            <w:vAlign w:val="center"/>
          </w:tcPr>
          <w:p w14:paraId="49FD4E49"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lang w:eastAsia="ko-KR"/>
              </w:rPr>
              <w:t>Ukraine</w:t>
            </w:r>
          </w:p>
        </w:tc>
        <w:tc>
          <w:tcPr>
            <w:tcW w:w="2764" w:type="dxa"/>
            <w:tcBorders>
              <w:left w:val="single" w:sz="12" w:space="0" w:color="auto"/>
              <w:right w:val="dashed" w:sz="4" w:space="0" w:color="auto"/>
            </w:tcBorders>
            <w:shd w:val="clear" w:color="auto" w:fill="auto"/>
            <w:vAlign w:val="center"/>
          </w:tcPr>
          <w:p w14:paraId="15B12010"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214</w:t>
            </w:r>
            <w:r>
              <w:rPr>
                <w:rFonts w:ascii="Times New Roman" w:eastAsia="Malgun Gothic" w:hAnsi="Times New Roman" w:cs="Times New Roman" w:hint="eastAsia"/>
                <w:color w:val="000000"/>
                <w:sz w:val="18"/>
                <w:szCs w:val="18"/>
                <w:lang w:eastAsia="ko-KR"/>
              </w:rPr>
              <w:t xml:space="preserve"> (1.35%)</w:t>
            </w:r>
          </w:p>
        </w:tc>
        <w:tc>
          <w:tcPr>
            <w:tcW w:w="2764" w:type="dxa"/>
            <w:tcBorders>
              <w:left w:val="dashed" w:sz="4" w:space="0" w:color="auto"/>
              <w:right w:val="single" w:sz="12" w:space="0" w:color="auto"/>
            </w:tcBorders>
            <w:shd w:val="clear" w:color="auto" w:fill="auto"/>
            <w:vAlign w:val="center"/>
          </w:tcPr>
          <w:p w14:paraId="4727BB9C"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150</w:t>
            </w:r>
            <w:r>
              <w:rPr>
                <w:rFonts w:ascii="Times New Roman" w:eastAsia="Malgun Gothic" w:hAnsi="Times New Roman" w:cs="Times New Roman" w:hint="eastAsia"/>
                <w:color w:val="000000"/>
                <w:sz w:val="18"/>
                <w:szCs w:val="18"/>
                <w:lang w:eastAsia="ko-KR"/>
              </w:rPr>
              <w:t xml:space="preserve"> (0.95%)</w:t>
            </w:r>
          </w:p>
        </w:tc>
        <w:tc>
          <w:tcPr>
            <w:tcW w:w="2268" w:type="dxa"/>
            <w:tcBorders>
              <w:left w:val="single" w:sz="12" w:space="0" w:color="auto"/>
            </w:tcBorders>
            <w:vAlign w:val="center"/>
          </w:tcPr>
          <w:p w14:paraId="5A55398B"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364</w:t>
            </w:r>
            <w:r>
              <w:rPr>
                <w:rFonts w:ascii="Times New Roman" w:eastAsia="Malgun Gothic" w:hAnsi="Times New Roman" w:cs="Times New Roman" w:hint="eastAsia"/>
                <w:color w:val="000000"/>
                <w:sz w:val="18"/>
                <w:szCs w:val="18"/>
                <w:lang w:eastAsia="ko-KR"/>
              </w:rPr>
              <w:t xml:space="preserve"> (2.30%)</w:t>
            </w:r>
          </w:p>
        </w:tc>
      </w:tr>
      <w:tr w:rsidR="003D4640" w14:paraId="08462719" w14:textId="77777777" w:rsidTr="004D4806">
        <w:trPr>
          <w:trHeight w:val="254"/>
        </w:trPr>
        <w:tc>
          <w:tcPr>
            <w:tcW w:w="2802" w:type="dxa"/>
            <w:tcBorders>
              <w:bottom w:val="single" w:sz="12" w:space="0" w:color="auto"/>
              <w:right w:val="single" w:sz="12" w:space="0" w:color="auto"/>
            </w:tcBorders>
            <w:shd w:val="clear" w:color="auto" w:fill="auto"/>
            <w:vAlign w:val="center"/>
          </w:tcPr>
          <w:p w14:paraId="58F16054"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lang w:eastAsia="ko-KR"/>
              </w:rPr>
              <w:t>United Kingdom</w:t>
            </w:r>
          </w:p>
        </w:tc>
        <w:tc>
          <w:tcPr>
            <w:tcW w:w="2764" w:type="dxa"/>
            <w:tcBorders>
              <w:left w:val="single" w:sz="12" w:space="0" w:color="auto"/>
              <w:bottom w:val="single" w:sz="12" w:space="0" w:color="auto"/>
              <w:right w:val="dashed" w:sz="4" w:space="0" w:color="auto"/>
            </w:tcBorders>
            <w:shd w:val="clear" w:color="auto" w:fill="auto"/>
            <w:vAlign w:val="center"/>
          </w:tcPr>
          <w:p w14:paraId="3F096E8D"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204</w:t>
            </w:r>
            <w:r>
              <w:rPr>
                <w:rFonts w:ascii="Times New Roman" w:eastAsia="Malgun Gothic" w:hAnsi="Times New Roman" w:cs="Times New Roman" w:hint="eastAsia"/>
                <w:color w:val="000000"/>
                <w:sz w:val="18"/>
                <w:szCs w:val="18"/>
                <w:lang w:eastAsia="ko-KR"/>
              </w:rPr>
              <w:t xml:space="preserve"> (1.29%)</w:t>
            </w:r>
          </w:p>
        </w:tc>
        <w:tc>
          <w:tcPr>
            <w:tcW w:w="2764" w:type="dxa"/>
            <w:tcBorders>
              <w:left w:val="dashed" w:sz="4" w:space="0" w:color="auto"/>
              <w:bottom w:val="single" w:sz="12" w:space="0" w:color="auto"/>
              <w:right w:val="single" w:sz="12" w:space="0" w:color="auto"/>
            </w:tcBorders>
            <w:shd w:val="clear" w:color="auto" w:fill="auto"/>
            <w:vAlign w:val="center"/>
          </w:tcPr>
          <w:p w14:paraId="67E2F09C"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273</w:t>
            </w:r>
            <w:r>
              <w:rPr>
                <w:rFonts w:ascii="Times New Roman" w:eastAsia="Malgun Gothic" w:hAnsi="Times New Roman" w:cs="Times New Roman" w:hint="eastAsia"/>
                <w:color w:val="000000"/>
                <w:sz w:val="18"/>
                <w:szCs w:val="18"/>
                <w:lang w:eastAsia="ko-KR"/>
              </w:rPr>
              <w:t xml:space="preserve"> (1.72%)</w:t>
            </w:r>
          </w:p>
        </w:tc>
        <w:tc>
          <w:tcPr>
            <w:tcW w:w="2268" w:type="dxa"/>
            <w:tcBorders>
              <w:left w:val="single" w:sz="12" w:space="0" w:color="auto"/>
              <w:bottom w:val="single" w:sz="12" w:space="0" w:color="auto"/>
            </w:tcBorders>
            <w:vAlign w:val="center"/>
          </w:tcPr>
          <w:p w14:paraId="08358544" w14:textId="77777777" w:rsidR="003D4640" w:rsidRPr="00E146DB" w:rsidRDefault="003D4640" w:rsidP="00C5539A">
            <w:pPr>
              <w:jc w:val="center"/>
              <w:rPr>
                <w:rFonts w:ascii="Times New Roman" w:eastAsia="Malgun Gothic" w:hAnsi="Times New Roman" w:cs="Times New Roman"/>
                <w:color w:val="000000"/>
                <w:sz w:val="18"/>
                <w:szCs w:val="18"/>
                <w:lang w:eastAsia="ko-KR"/>
              </w:rPr>
            </w:pPr>
            <w:r w:rsidRPr="00E146DB">
              <w:rPr>
                <w:rFonts w:ascii="Times New Roman" w:eastAsia="Malgun Gothic" w:hAnsi="Times New Roman" w:cs="Times New Roman"/>
                <w:color w:val="000000"/>
                <w:sz w:val="18"/>
                <w:szCs w:val="18"/>
              </w:rPr>
              <w:t>477</w:t>
            </w:r>
            <w:r>
              <w:rPr>
                <w:rFonts w:ascii="Times New Roman" w:eastAsia="Malgun Gothic" w:hAnsi="Times New Roman" w:cs="Times New Roman" w:hint="eastAsia"/>
                <w:color w:val="000000"/>
                <w:sz w:val="18"/>
                <w:szCs w:val="18"/>
                <w:lang w:eastAsia="ko-KR"/>
              </w:rPr>
              <w:t xml:space="preserve"> (3.01%)</w:t>
            </w:r>
          </w:p>
        </w:tc>
      </w:tr>
      <w:tr w:rsidR="003D4640" w14:paraId="3D93D62E" w14:textId="77777777" w:rsidTr="004D4806">
        <w:trPr>
          <w:trHeight w:val="254"/>
        </w:trPr>
        <w:tc>
          <w:tcPr>
            <w:tcW w:w="2802" w:type="dxa"/>
            <w:tcBorders>
              <w:top w:val="single" w:sz="12" w:space="0" w:color="auto"/>
              <w:bottom w:val="single" w:sz="18" w:space="0" w:color="auto"/>
              <w:right w:val="single" w:sz="12" w:space="0" w:color="auto"/>
            </w:tcBorders>
            <w:shd w:val="clear" w:color="auto" w:fill="auto"/>
            <w:vAlign w:val="center"/>
          </w:tcPr>
          <w:p w14:paraId="06568FB3" w14:textId="77777777" w:rsidR="003D4640" w:rsidRPr="00A17E32" w:rsidRDefault="003D4640" w:rsidP="00C5539A">
            <w:pPr>
              <w:jc w:val="center"/>
              <w:rPr>
                <w:rFonts w:ascii="Times New Roman" w:eastAsia="Malgun Gothic" w:hAnsi="Times New Roman" w:cs="Times New Roman"/>
                <w:b/>
                <w:color w:val="000000"/>
                <w:sz w:val="18"/>
                <w:szCs w:val="18"/>
                <w:lang w:eastAsia="ko-KR"/>
              </w:rPr>
            </w:pPr>
            <w:r w:rsidRPr="00A17E32">
              <w:rPr>
                <w:rFonts w:ascii="Times New Roman" w:eastAsia="Malgun Gothic" w:hAnsi="Times New Roman" w:cs="Times New Roman" w:hint="eastAsia"/>
                <w:b/>
                <w:color w:val="000000"/>
                <w:sz w:val="18"/>
                <w:szCs w:val="18"/>
                <w:lang w:eastAsia="ko-KR"/>
              </w:rPr>
              <w:t>N</w:t>
            </w:r>
          </w:p>
        </w:tc>
        <w:tc>
          <w:tcPr>
            <w:tcW w:w="2764" w:type="dxa"/>
            <w:tcBorders>
              <w:top w:val="single" w:sz="12" w:space="0" w:color="auto"/>
              <w:left w:val="single" w:sz="12" w:space="0" w:color="auto"/>
              <w:bottom w:val="single" w:sz="18" w:space="0" w:color="auto"/>
              <w:right w:val="dashed" w:sz="4" w:space="0" w:color="auto"/>
            </w:tcBorders>
            <w:shd w:val="clear" w:color="auto" w:fill="auto"/>
            <w:vAlign w:val="center"/>
          </w:tcPr>
          <w:p w14:paraId="41D3808C" w14:textId="77777777" w:rsidR="003D4640" w:rsidRPr="00A17E32" w:rsidRDefault="003D4640" w:rsidP="00C5539A">
            <w:pPr>
              <w:jc w:val="center"/>
              <w:rPr>
                <w:rFonts w:ascii="Times New Roman" w:eastAsia="Malgun Gothic" w:hAnsi="Times New Roman" w:cs="Times New Roman"/>
                <w:b/>
                <w:color w:val="000000"/>
                <w:sz w:val="18"/>
                <w:szCs w:val="18"/>
                <w:lang w:eastAsia="ko-KR"/>
              </w:rPr>
            </w:pPr>
            <w:r w:rsidRPr="00A17E32">
              <w:rPr>
                <w:rFonts w:ascii="Times New Roman" w:eastAsia="Malgun Gothic" w:hAnsi="Times New Roman" w:cs="Times New Roman" w:hint="eastAsia"/>
                <w:b/>
                <w:color w:val="000000"/>
                <w:sz w:val="18"/>
                <w:szCs w:val="18"/>
                <w:lang w:eastAsia="ko-KR"/>
              </w:rPr>
              <w:t>9,258 (58.45%)</w:t>
            </w:r>
          </w:p>
        </w:tc>
        <w:tc>
          <w:tcPr>
            <w:tcW w:w="2764" w:type="dxa"/>
            <w:tcBorders>
              <w:top w:val="single" w:sz="12" w:space="0" w:color="auto"/>
              <w:left w:val="dashed" w:sz="4" w:space="0" w:color="auto"/>
              <w:bottom w:val="single" w:sz="18" w:space="0" w:color="auto"/>
              <w:right w:val="single" w:sz="12" w:space="0" w:color="auto"/>
            </w:tcBorders>
            <w:shd w:val="clear" w:color="auto" w:fill="auto"/>
            <w:vAlign w:val="center"/>
          </w:tcPr>
          <w:p w14:paraId="69F74F60" w14:textId="77777777" w:rsidR="003D4640" w:rsidRPr="00A17E32" w:rsidRDefault="003D4640" w:rsidP="00C5539A">
            <w:pPr>
              <w:jc w:val="center"/>
              <w:rPr>
                <w:rFonts w:ascii="Times New Roman" w:eastAsia="Malgun Gothic" w:hAnsi="Times New Roman" w:cs="Times New Roman"/>
                <w:b/>
                <w:color w:val="000000"/>
                <w:sz w:val="18"/>
                <w:szCs w:val="18"/>
                <w:lang w:eastAsia="ko-KR"/>
              </w:rPr>
            </w:pPr>
            <w:r w:rsidRPr="00A17E32">
              <w:rPr>
                <w:rFonts w:ascii="Times New Roman" w:eastAsia="Malgun Gothic" w:hAnsi="Times New Roman" w:cs="Times New Roman" w:hint="eastAsia"/>
                <w:b/>
                <w:color w:val="000000"/>
                <w:sz w:val="18"/>
                <w:szCs w:val="18"/>
                <w:lang w:eastAsia="ko-KR"/>
              </w:rPr>
              <w:t>6,582 (41.55%)</w:t>
            </w:r>
          </w:p>
        </w:tc>
        <w:tc>
          <w:tcPr>
            <w:tcW w:w="2268" w:type="dxa"/>
            <w:tcBorders>
              <w:top w:val="single" w:sz="12" w:space="0" w:color="auto"/>
              <w:left w:val="single" w:sz="12" w:space="0" w:color="auto"/>
              <w:bottom w:val="single" w:sz="18" w:space="0" w:color="auto"/>
            </w:tcBorders>
            <w:vAlign w:val="center"/>
          </w:tcPr>
          <w:p w14:paraId="4FAD11E1" w14:textId="77777777" w:rsidR="003D4640" w:rsidRPr="00A17E32" w:rsidRDefault="003D4640" w:rsidP="00C5539A">
            <w:pPr>
              <w:jc w:val="center"/>
              <w:rPr>
                <w:rFonts w:ascii="Times New Roman" w:eastAsia="Malgun Gothic" w:hAnsi="Times New Roman" w:cs="Times New Roman"/>
                <w:b/>
                <w:color w:val="000000"/>
                <w:sz w:val="18"/>
                <w:szCs w:val="18"/>
                <w:lang w:eastAsia="ko-KR"/>
              </w:rPr>
            </w:pPr>
            <w:r w:rsidRPr="00A17E32">
              <w:rPr>
                <w:rFonts w:ascii="Times New Roman" w:eastAsia="Malgun Gothic" w:hAnsi="Times New Roman" w:cs="Times New Roman"/>
                <w:b/>
                <w:color w:val="000000"/>
                <w:sz w:val="18"/>
                <w:szCs w:val="18"/>
              </w:rPr>
              <w:t>15</w:t>
            </w:r>
            <w:r w:rsidRPr="00A17E32">
              <w:rPr>
                <w:rFonts w:ascii="Times New Roman" w:eastAsia="Malgun Gothic" w:hAnsi="Times New Roman" w:cs="Times New Roman" w:hint="eastAsia"/>
                <w:b/>
                <w:color w:val="000000"/>
                <w:sz w:val="18"/>
                <w:szCs w:val="18"/>
                <w:lang w:eastAsia="ko-KR"/>
              </w:rPr>
              <w:t>,</w:t>
            </w:r>
            <w:r w:rsidRPr="00A17E32">
              <w:rPr>
                <w:rFonts w:ascii="Times New Roman" w:eastAsia="Malgun Gothic" w:hAnsi="Times New Roman" w:cs="Times New Roman"/>
                <w:b/>
                <w:color w:val="000000"/>
                <w:sz w:val="18"/>
                <w:szCs w:val="18"/>
              </w:rPr>
              <w:t>840</w:t>
            </w:r>
            <w:r w:rsidRPr="00A17E32">
              <w:rPr>
                <w:rFonts w:ascii="Times New Roman" w:eastAsia="Malgun Gothic" w:hAnsi="Times New Roman" w:cs="Times New Roman" w:hint="eastAsia"/>
                <w:b/>
                <w:color w:val="000000"/>
                <w:sz w:val="18"/>
                <w:szCs w:val="18"/>
                <w:lang w:eastAsia="ko-KR"/>
              </w:rPr>
              <w:t xml:space="preserve"> (100.00%)</w:t>
            </w:r>
          </w:p>
        </w:tc>
      </w:tr>
    </w:tbl>
    <w:p w14:paraId="6B8C7CB3" w14:textId="77777777" w:rsidR="003D4640" w:rsidRDefault="003D4640" w:rsidP="003D4640">
      <w:pPr>
        <w:spacing w:line="360" w:lineRule="auto"/>
        <w:jc w:val="left"/>
        <w:rPr>
          <w:rFonts w:ascii="Times New Roman" w:hAnsi="Times New Roman" w:cs="Times New Roman"/>
          <w:i/>
          <w:sz w:val="6"/>
          <w:szCs w:val="6"/>
        </w:rPr>
      </w:pPr>
    </w:p>
    <w:p w14:paraId="0798BEA4" w14:textId="77777777" w:rsidR="003D4640" w:rsidRPr="00821AEC" w:rsidRDefault="003D4640" w:rsidP="003D4640">
      <w:pPr>
        <w:spacing w:line="360" w:lineRule="auto"/>
        <w:jc w:val="left"/>
        <w:rPr>
          <w:rFonts w:ascii="Times New Roman" w:hAnsi="Times New Roman" w:cs="Times New Roman"/>
          <w:i/>
          <w:sz w:val="6"/>
          <w:szCs w:val="6"/>
        </w:rPr>
      </w:pPr>
    </w:p>
    <w:p w14:paraId="09D6445E" w14:textId="293501FC" w:rsidR="003D4640" w:rsidRDefault="003D4640" w:rsidP="003D4640">
      <w:pPr>
        <w:spacing w:line="360" w:lineRule="auto"/>
        <w:jc w:val="left"/>
        <w:rPr>
          <w:rFonts w:ascii="Times New Roman" w:hAnsi="Times New Roman" w:cs="Times New Roman"/>
          <w:i/>
          <w:sz w:val="18"/>
          <w:szCs w:val="18"/>
        </w:rPr>
      </w:pPr>
      <w:r>
        <w:rPr>
          <w:rFonts w:ascii="Times New Roman" w:hAnsi="Times New Roman" w:cs="Times New Roman" w:hint="eastAsia"/>
          <w:i/>
          <w:sz w:val="18"/>
          <w:szCs w:val="18"/>
        </w:rPr>
        <w:t xml:space="preserve">1) Participants in this group indicated that they trust the management in </w:t>
      </w:r>
      <w:r w:rsidR="006F7CD4">
        <w:rPr>
          <w:rFonts w:ascii="Times New Roman" w:hAnsi="Times New Roman" w:cs="Times New Roman"/>
          <w:i/>
          <w:sz w:val="18"/>
          <w:szCs w:val="18"/>
        </w:rPr>
        <w:t>organizations</w:t>
      </w:r>
      <w:r>
        <w:rPr>
          <w:rFonts w:ascii="Times New Roman" w:hAnsi="Times New Roman" w:cs="Times New Roman" w:hint="eastAsia"/>
          <w:i/>
          <w:sz w:val="18"/>
          <w:szCs w:val="18"/>
        </w:rPr>
        <w:t xml:space="preserve"> that they work for.</w:t>
      </w:r>
    </w:p>
    <w:p w14:paraId="7C0972C2" w14:textId="11B85B68" w:rsidR="002F4DA5" w:rsidRDefault="003D4640" w:rsidP="002F4DA5">
      <w:pPr>
        <w:spacing w:line="360" w:lineRule="auto"/>
        <w:jc w:val="left"/>
        <w:rPr>
          <w:rFonts w:ascii="Times New Roman" w:hAnsi="Times New Roman" w:cs="Times New Roman"/>
          <w:b/>
          <w:sz w:val="24"/>
          <w:szCs w:val="24"/>
        </w:rPr>
      </w:pPr>
      <w:r>
        <w:rPr>
          <w:rFonts w:ascii="Times New Roman" w:hAnsi="Times New Roman" w:cs="Times New Roman" w:hint="eastAsia"/>
          <w:i/>
          <w:sz w:val="18"/>
          <w:szCs w:val="18"/>
        </w:rPr>
        <w:t>2)</w:t>
      </w:r>
      <w:r w:rsidRPr="00957F39">
        <w:rPr>
          <w:rFonts w:ascii="Times New Roman" w:hAnsi="Times New Roman" w:cs="Times New Roman" w:hint="eastAsia"/>
          <w:i/>
          <w:sz w:val="18"/>
          <w:szCs w:val="18"/>
        </w:rPr>
        <w:t xml:space="preserve"> </w:t>
      </w:r>
      <w:r>
        <w:rPr>
          <w:rFonts w:ascii="Times New Roman" w:hAnsi="Times New Roman" w:cs="Times New Roman" w:hint="eastAsia"/>
          <w:i/>
          <w:sz w:val="18"/>
          <w:szCs w:val="18"/>
        </w:rPr>
        <w:t xml:space="preserve">Participants in this group indicated that they do not trust the management in </w:t>
      </w:r>
      <w:r w:rsidR="006F7CD4">
        <w:rPr>
          <w:rFonts w:ascii="Times New Roman" w:hAnsi="Times New Roman" w:cs="Times New Roman"/>
          <w:i/>
          <w:sz w:val="18"/>
          <w:szCs w:val="18"/>
        </w:rPr>
        <w:t>organizations</w:t>
      </w:r>
      <w:r>
        <w:rPr>
          <w:rFonts w:ascii="Times New Roman" w:hAnsi="Times New Roman" w:cs="Times New Roman" w:hint="eastAsia"/>
          <w:i/>
          <w:sz w:val="18"/>
          <w:szCs w:val="18"/>
        </w:rPr>
        <w:t xml:space="preserve"> that they work for.</w:t>
      </w:r>
      <w:r w:rsidRPr="005514C6">
        <w:rPr>
          <w:rFonts w:ascii="Times New Roman" w:hAnsi="Times New Roman" w:cs="Times New Roman"/>
          <w:b/>
          <w:sz w:val="24"/>
          <w:szCs w:val="24"/>
        </w:rPr>
        <w:t xml:space="preserve"> </w:t>
      </w:r>
    </w:p>
    <w:p w14:paraId="1184678D" w14:textId="77777777" w:rsidR="002F4DA5" w:rsidRDefault="002F4DA5" w:rsidP="002F4DA5">
      <w:pPr>
        <w:spacing w:line="360" w:lineRule="auto"/>
        <w:jc w:val="left"/>
        <w:rPr>
          <w:rFonts w:ascii="Times New Roman" w:hAnsi="Times New Roman" w:cs="Times New Roman"/>
          <w:b/>
          <w:sz w:val="24"/>
          <w:szCs w:val="24"/>
        </w:rPr>
      </w:pPr>
    </w:p>
    <w:p w14:paraId="1F85556E" w14:textId="77777777" w:rsidR="003D4640" w:rsidRPr="0061628D" w:rsidRDefault="003D4640" w:rsidP="002F4DA5">
      <w:pPr>
        <w:spacing w:line="360" w:lineRule="auto"/>
        <w:jc w:val="center"/>
        <w:rPr>
          <w:rFonts w:ascii="Times New Roman" w:hAnsi="Times New Roman" w:cs="Times New Roman"/>
          <w:sz w:val="24"/>
          <w:szCs w:val="24"/>
        </w:rPr>
      </w:pPr>
      <w:r w:rsidRPr="0061628D">
        <w:rPr>
          <w:rFonts w:ascii="Times New Roman" w:hAnsi="Times New Roman" w:cs="Times New Roman" w:hint="eastAsia"/>
          <w:sz w:val="24"/>
          <w:szCs w:val="24"/>
        </w:rPr>
        <w:t>Table 6.</w:t>
      </w:r>
      <w:r w:rsidR="002F4DA5">
        <w:rPr>
          <w:rFonts w:ascii="Times New Roman" w:hAnsi="Times New Roman" w:cs="Times New Roman"/>
          <w:sz w:val="24"/>
          <w:szCs w:val="24"/>
        </w:rPr>
        <w:t xml:space="preserve"> </w:t>
      </w:r>
      <w:r w:rsidRPr="0061628D">
        <w:rPr>
          <w:rFonts w:ascii="Times New Roman" w:eastAsia="MS Mincho" w:hAnsi="Times New Roman" w:cs="Times New Roman"/>
          <w:kern w:val="0"/>
          <w:sz w:val="24"/>
          <w:szCs w:val="24"/>
          <w:lang w:eastAsia="en-US"/>
        </w:rPr>
        <w:t>Means, Standard Deviations</w:t>
      </w:r>
      <w:r w:rsidRPr="0061628D">
        <w:rPr>
          <w:rFonts w:ascii="Times New Roman" w:hAnsi="Times New Roman" w:cs="Times New Roman" w:hint="eastAsia"/>
          <w:kern w:val="0"/>
          <w:sz w:val="24"/>
          <w:szCs w:val="24"/>
        </w:rPr>
        <w:t xml:space="preserve"> </w:t>
      </w:r>
      <w:r w:rsidRPr="0061628D">
        <w:rPr>
          <w:rFonts w:ascii="Times New Roman" w:eastAsia="MS Mincho" w:hAnsi="Times New Roman" w:cs="Times New Roman"/>
          <w:kern w:val="0"/>
          <w:sz w:val="24"/>
          <w:szCs w:val="24"/>
          <w:lang w:eastAsia="en-US"/>
        </w:rPr>
        <w:t xml:space="preserve">and </w:t>
      </w:r>
      <w:r w:rsidRPr="0061628D">
        <w:rPr>
          <w:rFonts w:ascii="Times New Roman" w:hAnsi="Times New Roman" w:cs="Times New Roman" w:hint="eastAsia"/>
          <w:kern w:val="0"/>
          <w:sz w:val="24"/>
          <w:szCs w:val="24"/>
        </w:rPr>
        <w:t>C</w:t>
      </w:r>
      <w:r w:rsidRPr="0061628D">
        <w:rPr>
          <w:rFonts w:ascii="Times New Roman" w:eastAsia="MS Mincho" w:hAnsi="Times New Roman" w:cs="Times New Roman"/>
          <w:kern w:val="0"/>
          <w:sz w:val="24"/>
          <w:szCs w:val="24"/>
          <w:lang w:eastAsia="en-US"/>
        </w:rPr>
        <w:t>orrelations of the Variables</w:t>
      </w:r>
      <w:r w:rsidRPr="0061628D">
        <w:rPr>
          <w:rFonts w:ascii="Times New Roman" w:hAnsi="Times New Roman" w:cs="Times New Roman" w:hint="eastAsia"/>
          <w:kern w:val="0"/>
          <w:sz w:val="24"/>
          <w:szCs w:val="24"/>
        </w:rPr>
        <w:t xml:space="preserve"> (Study 2B)</w:t>
      </w:r>
    </w:p>
    <w:tbl>
      <w:tblPr>
        <w:tblStyle w:val="TableGrid"/>
        <w:tblW w:w="1059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886"/>
        <w:gridCol w:w="886"/>
        <w:gridCol w:w="886"/>
        <w:gridCol w:w="886"/>
        <w:gridCol w:w="886"/>
        <w:gridCol w:w="886"/>
        <w:gridCol w:w="886"/>
        <w:gridCol w:w="886"/>
      </w:tblGrid>
      <w:tr w:rsidR="003D4640" w:rsidRPr="00211215" w14:paraId="75342808" w14:textId="77777777" w:rsidTr="004D4806">
        <w:trPr>
          <w:trHeight w:val="25"/>
        </w:trPr>
        <w:tc>
          <w:tcPr>
            <w:tcW w:w="3510" w:type="dxa"/>
            <w:tcBorders>
              <w:top w:val="single" w:sz="18" w:space="0" w:color="auto"/>
              <w:bottom w:val="single" w:sz="6" w:space="0" w:color="auto"/>
            </w:tcBorders>
            <w:shd w:val="clear" w:color="auto" w:fill="auto"/>
            <w:vAlign w:val="center"/>
          </w:tcPr>
          <w:p w14:paraId="592B2232" w14:textId="77777777" w:rsidR="003D4640" w:rsidRPr="00403A2B" w:rsidRDefault="003D4640" w:rsidP="00C5539A">
            <w:pPr>
              <w:jc w:val="center"/>
              <w:rPr>
                <w:rFonts w:ascii="Times New Roman" w:eastAsia="Malgun Gothic" w:hAnsi="Times New Roman" w:cs="Times New Roman"/>
                <w:b/>
                <w:color w:val="000000"/>
                <w:sz w:val="18"/>
                <w:szCs w:val="18"/>
              </w:rPr>
            </w:pPr>
            <w:r w:rsidRPr="00403A2B">
              <w:rPr>
                <w:rFonts w:ascii="Times New Roman" w:eastAsia="Malgun Gothic" w:hAnsi="Times New Roman" w:cs="Times New Roman"/>
                <w:b/>
                <w:color w:val="000000"/>
                <w:sz w:val="18"/>
                <w:szCs w:val="18"/>
              </w:rPr>
              <w:t>Variables</w:t>
            </w:r>
          </w:p>
        </w:tc>
        <w:tc>
          <w:tcPr>
            <w:tcW w:w="886" w:type="dxa"/>
            <w:tcBorders>
              <w:top w:val="single" w:sz="18" w:space="0" w:color="auto"/>
              <w:bottom w:val="single" w:sz="6" w:space="0" w:color="auto"/>
            </w:tcBorders>
            <w:shd w:val="clear" w:color="auto" w:fill="auto"/>
            <w:vAlign w:val="center"/>
          </w:tcPr>
          <w:p w14:paraId="66CBABB5" w14:textId="77777777" w:rsidR="003D4640" w:rsidRPr="00403A2B" w:rsidRDefault="003D4640" w:rsidP="00C5539A">
            <w:pPr>
              <w:jc w:val="center"/>
              <w:rPr>
                <w:rFonts w:ascii="Times New Roman" w:eastAsia="Malgun Gothic" w:hAnsi="Times New Roman" w:cs="Times New Roman"/>
                <w:b/>
                <w:color w:val="000000"/>
                <w:sz w:val="18"/>
                <w:szCs w:val="18"/>
              </w:rPr>
            </w:pPr>
            <w:r w:rsidRPr="00403A2B">
              <w:rPr>
                <w:rFonts w:ascii="Times New Roman" w:eastAsia="Malgun Gothic" w:hAnsi="Times New Roman" w:cs="Times New Roman"/>
                <w:b/>
                <w:color w:val="000000"/>
                <w:sz w:val="18"/>
                <w:szCs w:val="18"/>
              </w:rPr>
              <w:t>Mean</w:t>
            </w:r>
          </w:p>
        </w:tc>
        <w:tc>
          <w:tcPr>
            <w:tcW w:w="886" w:type="dxa"/>
            <w:tcBorders>
              <w:top w:val="single" w:sz="18" w:space="0" w:color="auto"/>
              <w:bottom w:val="single" w:sz="6" w:space="0" w:color="auto"/>
            </w:tcBorders>
            <w:shd w:val="clear" w:color="auto" w:fill="auto"/>
            <w:vAlign w:val="center"/>
          </w:tcPr>
          <w:p w14:paraId="2E872CE6" w14:textId="77777777" w:rsidR="003D4640" w:rsidRPr="00403A2B" w:rsidRDefault="003D4640" w:rsidP="00C5539A">
            <w:pPr>
              <w:jc w:val="center"/>
              <w:rPr>
                <w:rFonts w:ascii="Times New Roman" w:eastAsia="Malgun Gothic" w:hAnsi="Times New Roman" w:cs="Times New Roman"/>
                <w:b/>
                <w:color w:val="000000"/>
                <w:sz w:val="18"/>
                <w:szCs w:val="18"/>
                <w:lang w:eastAsia="ko-KR"/>
              </w:rPr>
            </w:pPr>
            <w:r w:rsidRPr="00403A2B">
              <w:rPr>
                <w:rFonts w:ascii="Times New Roman" w:eastAsia="Malgun Gothic" w:hAnsi="Times New Roman" w:cs="Times New Roman" w:hint="eastAsia"/>
                <w:b/>
                <w:color w:val="000000"/>
                <w:sz w:val="18"/>
                <w:szCs w:val="18"/>
                <w:lang w:eastAsia="ko-KR"/>
              </w:rPr>
              <w:t>s.d.</w:t>
            </w:r>
          </w:p>
        </w:tc>
        <w:tc>
          <w:tcPr>
            <w:tcW w:w="886" w:type="dxa"/>
            <w:tcBorders>
              <w:top w:val="single" w:sz="18" w:space="0" w:color="auto"/>
              <w:bottom w:val="single" w:sz="6" w:space="0" w:color="auto"/>
            </w:tcBorders>
            <w:shd w:val="clear" w:color="auto" w:fill="auto"/>
            <w:vAlign w:val="center"/>
          </w:tcPr>
          <w:p w14:paraId="12D24DD9" w14:textId="77777777" w:rsidR="003D4640" w:rsidRPr="00403A2B" w:rsidRDefault="003D4640" w:rsidP="00C5539A">
            <w:pPr>
              <w:jc w:val="center"/>
              <w:rPr>
                <w:rFonts w:ascii="Times New Roman" w:eastAsia="Malgun Gothic" w:hAnsi="Times New Roman" w:cs="Times New Roman"/>
                <w:b/>
                <w:color w:val="000000"/>
                <w:sz w:val="18"/>
                <w:szCs w:val="18"/>
                <w:lang w:eastAsia="ko-KR"/>
              </w:rPr>
            </w:pPr>
            <w:r w:rsidRPr="00403A2B">
              <w:rPr>
                <w:rFonts w:ascii="Times New Roman" w:eastAsia="Malgun Gothic" w:hAnsi="Times New Roman" w:cs="Times New Roman" w:hint="eastAsia"/>
                <w:b/>
                <w:color w:val="000000"/>
                <w:sz w:val="18"/>
                <w:szCs w:val="18"/>
                <w:lang w:eastAsia="ko-KR"/>
              </w:rPr>
              <w:t>1</w:t>
            </w:r>
          </w:p>
        </w:tc>
        <w:tc>
          <w:tcPr>
            <w:tcW w:w="886" w:type="dxa"/>
            <w:tcBorders>
              <w:top w:val="single" w:sz="18" w:space="0" w:color="auto"/>
              <w:bottom w:val="single" w:sz="6" w:space="0" w:color="auto"/>
            </w:tcBorders>
            <w:shd w:val="clear" w:color="auto" w:fill="auto"/>
            <w:vAlign w:val="center"/>
          </w:tcPr>
          <w:p w14:paraId="29012C97" w14:textId="77777777" w:rsidR="003D4640" w:rsidRPr="00403A2B" w:rsidRDefault="003D4640" w:rsidP="00C5539A">
            <w:pPr>
              <w:jc w:val="center"/>
              <w:rPr>
                <w:rFonts w:ascii="Times New Roman" w:eastAsia="Malgun Gothic" w:hAnsi="Times New Roman" w:cs="Times New Roman"/>
                <w:b/>
                <w:color w:val="000000"/>
                <w:sz w:val="18"/>
                <w:szCs w:val="18"/>
                <w:lang w:eastAsia="ko-KR"/>
              </w:rPr>
            </w:pPr>
            <w:r w:rsidRPr="00403A2B">
              <w:rPr>
                <w:rFonts w:ascii="Times New Roman" w:eastAsia="Malgun Gothic" w:hAnsi="Times New Roman" w:cs="Times New Roman" w:hint="eastAsia"/>
                <w:b/>
                <w:color w:val="000000"/>
                <w:sz w:val="18"/>
                <w:szCs w:val="18"/>
                <w:lang w:eastAsia="ko-KR"/>
              </w:rPr>
              <w:t>2</w:t>
            </w:r>
          </w:p>
        </w:tc>
        <w:tc>
          <w:tcPr>
            <w:tcW w:w="886" w:type="dxa"/>
            <w:tcBorders>
              <w:top w:val="single" w:sz="18" w:space="0" w:color="auto"/>
              <w:bottom w:val="single" w:sz="6" w:space="0" w:color="auto"/>
            </w:tcBorders>
            <w:shd w:val="clear" w:color="auto" w:fill="auto"/>
            <w:vAlign w:val="center"/>
          </w:tcPr>
          <w:p w14:paraId="2D185D85" w14:textId="77777777" w:rsidR="003D4640" w:rsidRPr="00403A2B" w:rsidRDefault="003D4640" w:rsidP="00C5539A">
            <w:pPr>
              <w:jc w:val="center"/>
              <w:rPr>
                <w:rFonts w:ascii="Times New Roman" w:eastAsia="Malgun Gothic" w:hAnsi="Times New Roman" w:cs="Times New Roman"/>
                <w:b/>
                <w:color w:val="000000"/>
                <w:sz w:val="18"/>
                <w:szCs w:val="18"/>
                <w:lang w:eastAsia="ko-KR"/>
              </w:rPr>
            </w:pPr>
            <w:r w:rsidRPr="00403A2B">
              <w:rPr>
                <w:rFonts w:ascii="Times New Roman" w:eastAsia="Malgun Gothic" w:hAnsi="Times New Roman" w:cs="Times New Roman" w:hint="eastAsia"/>
                <w:b/>
                <w:color w:val="000000"/>
                <w:sz w:val="18"/>
                <w:szCs w:val="18"/>
                <w:lang w:eastAsia="ko-KR"/>
              </w:rPr>
              <w:t>3</w:t>
            </w:r>
          </w:p>
        </w:tc>
        <w:tc>
          <w:tcPr>
            <w:tcW w:w="886" w:type="dxa"/>
            <w:tcBorders>
              <w:top w:val="single" w:sz="18" w:space="0" w:color="auto"/>
              <w:bottom w:val="single" w:sz="6" w:space="0" w:color="auto"/>
            </w:tcBorders>
            <w:shd w:val="clear" w:color="auto" w:fill="auto"/>
            <w:vAlign w:val="center"/>
          </w:tcPr>
          <w:p w14:paraId="1AC887CB" w14:textId="77777777" w:rsidR="003D4640" w:rsidRPr="00403A2B" w:rsidRDefault="003D4640" w:rsidP="00C5539A">
            <w:pPr>
              <w:jc w:val="center"/>
              <w:rPr>
                <w:rFonts w:ascii="Times New Roman" w:eastAsia="Malgun Gothic" w:hAnsi="Times New Roman" w:cs="Times New Roman"/>
                <w:b/>
                <w:color w:val="000000"/>
                <w:sz w:val="18"/>
                <w:szCs w:val="18"/>
                <w:lang w:eastAsia="ko-KR"/>
              </w:rPr>
            </w:pPr>
            <w:r w:rsidRPr="00403A2B">
              <w:rPr>
                <w:rFonts w:ascii="Times New Roman" w:eastAsia="Malgun Gothic" w:hAnsi="Times New Roman" w:cs="Times New Roman" w:hint="eastAsia"/>
                <w:b/>
                <w:color w:val="000000"/>
                <w:sz w:val="18"/>
                <w:szCs w:val="18"/>
                <w:lang w:eastAsia="ko-KR"/>
              </w:rPr>
              <w:t>4</w:t>
            </w:r>
          </w:p>
        </w:tc>
        <w:tc>
          <w:tcPr>
            <w:tcW w:w="886" w:type="dxa"/>
            <w:tcBorders>
              <w:top w:val="single" w:sz="18" w:space="0" w:color="auto"/>
              <w:bottom w:val="single" w:sz="6" w:space="0" w:color="auto"/>
            </w:tcBorders>
            <w:shd w:val="clear" w:color="auto" w:fill="auto"/>
            <w:vAlign w:val="center"/>
          </w:tcPr>
          <w:p w14:paraId="1A0E2D5F" w14:textId="77777777" w:rsidR="003D4640" w:rsidRPr="00403A2B" w:rsidRDefault="003D4640" w:rsidP="00C5539A">
            <w:pPr>
              <w:jc w:val="center"/>
              <w:rPr>
                <w:rFonts w:ascii="Times New Roman" w:eastAsia="Malgun Gothic" w:hAnsi="Times New Roman" w:cs="Times New Roman"/>
                <w:b/>
                <w:color w:val="000000"/>
                <w:sz w:val="18"/>
                <w:szCs w:val="18"/>
                <w:lang w:eastAsia="ko-KR"/>
              </w:rPr>
            </w:pPr>
            <w:r w:rsidRPr="00403A2B">
              <w:rPr>
                <w:rFonts w:ascii="Times New Roman" w:eastAsia="Malgun Gothic" w:hAnsi="Times New Roman" w:cs="Times New Roman" w:hint="eastAsia"/>
                <w:b/>
                <w:color w:val="000000"/>
                <w:sz w:val="18"/>
                <w:szCs w:val="18"/>
                <w:lang w:eastAsia="ko-KR"/>
              </w:rPr>
              <w:t>5</w:t>
            </w:r>
          </w:p>
        </w:tc>
        <w:tc>
          <w:tcPr>
            <w:tcW w:w="886" w:type="dxa"/>
            <w:tcBorders>
              <w:top w:val="single" w:sz="18" w:space="0" w:color="auto"/>
              <w:bottom w:val="single" w:sz="6" w:space="0" w:color="auto"/>
            </w:tcBorders>
            <w:shd w:val="clear" w:color="auto" w:fill="auto"/>
            <w:vAlign w:val="center"/>
          </w:tcPr>
          <w:p w14:paraId="2CEF58F3" w14:textId="77777777" w:rsidR="003D4640" w:rsidRPr="00403A2B" w:rsidRDefault="003D4640" w:rsidP="00C5539A">
            <w:pPr>
              <w:jc w:val="center"/>
              <w:rPr>
                <w:rFonts w:ascii="Times New Roman" w:eastAsia="Malgun Gothic" w:hAnsi="Times New Roman" w:cs="Times New Roman"/>
                <w:b/>
                <w:color w:val="000000"/>
                <w:sz w:val="18"/>
                <w:szCs w:val="18"/>
                <w:lang w:eastAsia="ko-KR"/>
              </w:rPr>
            </w:pPr>
            <w:r w:rsidRPr="00403A2B">
              <w:rPr>
                <w:rFonts w:ascii="Times New Roman" w:eastAsia="Malgun Gothic" w:hAnsi="Times New Roman" w:cs="Times New Roman" w:hint="eastAsia"/>
                <w:b/>
                <w:color w:val="000000"/>
                <w:sz w:val="18"/>
                <w:szCs w:val="18"/>
                <w:lang w:eastAsia="ko-KR"/>
              </w:rPr>
              <w:t>6</w:t>
            </w:r>
          </w:p>
        </w:tc>
      </w:tr>
      <w:tr w:rsidR="003D4640" w:rsidRPr="00867C23" w14:paraId="5D73BB13" w14:textId="77777777" w:rsidTr="004D4806">
        <w:trPr>
          <w:trHeight w:val="55"/>
        </w:trPr>
        <w:tc>
          <w:tcPr>
            <w:tcW w:w="3510" w:type="dxa"/>
            <w:tcBorders>
              <w:top w:val="single" w:sz="6" w:space="0" w:color="auto"/>
            </w:tcBorders>
            <w:shd w:val="clear" w:color="auto" w:fill="auto"/>
            <w:vAlign w:val="center"/>
          </w:tcPr>
          <w:p w14:paraId="6CF0BF3A" w14:textId="77777777" w:rsidR="003D4640" w:rsidRPr="00403A2B" w:rsidRDefault="003D4640" w:rsidP="00C5539A">
            <w:pPr>
              <w:jc w:val="left"/>
              <w:rPr>
                <w:rFonts w:ascii="Times New Roman" w:eastAsia="Malgun Gothic" w:hAnsi="Times New Roman" w:cs="Times New Roman"/>
                <w:b/>
                <w:color w:val="000000"/>
                <w:sz w:val="18"/>
                <w:szCs w:val="18"/>
              </w:rPr>
            </w:pPr>
            <w:r w:rsidRPr="00403A2B">
              <w:rPr>
                <w:rFonts w:ascii="Times New Roman" w:eastAsia="Malgun Gothic" w:hAnsi="Times New Roman" w:cs="Times New Roman" w:hint="eastAsia"/>
                <w:b/>
                <w:color w:val="000000"/>
                <w:sz w:val="18"/>
                <w:szCs w:val="18"/>
                <w:lang w:eastAsia="ko-KR"/>
              </w:rPr>
              <w:t xml:space="preserve">1. </w:t>
            </w:r>
            <w:r>
              <w:rPr>
                <w:rFonts w:ascii="Times New Roman" w:eastAsia="Malgun Gothic" w:hAnsi="Times New Roman" w:cs="Times New Roman" w:hint="eastAsia"/>
                <w:b/>
                <w:color w:val="000000"/>
                <w:sz w:val="18"/>
                <w:szCs w:val="18"/>
                <w:lang w:eastAsia="ko-KR"/>
              </w:rPr>
              <w:t>Job satisfaction</w:t>
            </w:r>
          </w:p>
        </w:tc>
        <w:tc>
          <w:tcPr>
            <w:tcW w:w="886" w:type="dxa"/>
            <w:tcBorders>
              <w:top w:val="single" w:sz="6" w:space="0" w:color="auto"/>
            </w:tcBorders>
            <w:shd w:val="clear" w:color="auto" w:fill="auto"/>
            <w:vAlign w:val="center"/>
          </w:tcPr>
          <w:p w14:paraId="6AE50BE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3.404</w:t>
            </w:r>
          </w:p>
        </w:tc>
        <w:tc>
          <w:tcPr>
            <w:tcW w:w="886" w:type="dxa"/>
            <w:tcBorders>
              <w:top w:val="single" w:sz="6" w:space="0" w:color="auto"/>
            </w:tcBorders>
            <w:shd w:val="clear" w:color="auto" w:fill="auto"/>
            <w:vAlign w:val="center"/>
          </w:tcPr>
          <w:p w14:paraId="7005A1A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1.185</w:t>
            </w:r>
          </w:p>
        </w:tc>
        <w:tc>
          <w:tcPr>
            <w:tcW w:w="886" w:type="dxa"/>
            <w:tcBorders>
              <w:top w:val="single" w:sz="6" w:space="0" w:color="auto"/>
            </w:tcBorders>
            <w:shd w:val="clear" w:color="auto" w:fill="auto"/>
            <w:vAlign w:val="center"/>
          </w:tcPr>
          <w:p w14:paraId="2317B207" w14:textId="77777777" w:rsidR="003D4640" w:rsidRPr="00403A2B" w:rsidRDefault="003D4640" w:rsidP="00C5539A">
            <w:pPr>
              <w:jc w:val="right"/>
              <w:rPr>
                <w:rFonts w:ascii="Arial" w:eastAsia="Malgun Gothic" w:hAnsi="Arial" w:cs="Arial"/>
                <w:color w:val="000000"/>
                <w:sz w:val="18"/>
                <w:szCs w:val="18"/>
              </w:rPr>
            </w:pPr>
          </w:p>
        </w:tc>
        <w:tc>
          <w:tcPr>
            <w:tcW w:w="886" w:type="dxa"/>
            <w:tcBorders>
              <w:top w:val="single" w:sz="6" w:space="0" w:color="auto"/>
            </w:tcBorders>
            <w:shd w:val="clear" w:color="auto" w:fill="auto"/>
            <w:vAlign w:val="center"/>
          </w:tcPr>
          <w:p w14:paraId="5F158418" w14:textId="77777777" w:rsidR="003D4640" w:rsidRPr="00403A2B" w:rsidRDefault="003D4640" w:rsidP="00C5539A">
            <w:pPr>
              <w:jc w:val="right"/>
              <w:rPr>
                <w:rFonts w:ascii="Arial" w:eastAsia="Malgun Gothic" w:hAnsi="Arial" w:cs="Arial"/>
                <w:color w:val="000000"/>
                <w:sz w:val="18"/>
                <w:szCs w:val="18"/>
              </w:rPr>
            </w:pPr>
          </w:p>
        </w:tc>
        <w:tc>
          <w:tcPr>
            <w:tcW w:w="886" w:type="dxa"/>
            <w:tcBorders>
              <w:top w:val="single" w:sz="6" w:space="0" w:color="auto"/>
            </w:tcBorders>
            <w:shd w:val="clear" w:color="auto" w:fill="auto"/>
            <w:vAlign w:val="center"/>
          </w:tcPr>
          <w:p w14:paraId="5779667B" w14:textId="77777777" w:rsidR="003D4640" w:rsidRPr="00403A2B" w:rsidRDefault="003D4640" w:rsidP="00C5539A">
            <w:pPr>
              <w:jc w:val="right"/>
              <w:rPr>
                <w:rFonts w:ascii="Arial" w:eastAsia="Malgun Gothic" w:hAnsi="Arial" w:cs="Arial"/>
                <w:color w:val="000000"/>
                <w:sz w:val="18"/>
                <w:szCs w:val="18"/>
              </w:rPr>
            </w:pPr>
          </w:p>
        </w:tc>
        <w:tc>
          <w:tcPr>
            <w:tcW w:w="886" w:type="dxa"/>
            <w:tcBorders>
              <w:top w:val="single" w:sz="6" w:space="0" w:color="auto"/>
            </w:tcBorders>
            <w:shd w:val="clear" w:color="auto" w:fill="auto"/>
            <w:vAlign w:val="center"/>
          </w:tcPr>
          <w:p w14:paraId="675D6DC0" w14:textId="77777777" w:rsidR="003D4640" w:rsidRPr="00403A2B" w:rsidRDefault="003D4640" w:rsidP="00C5539A">
            <w:pPr>
              <w:jc w:val="right"/>
              <w:rPr>
                <w:rFonts w:ascii="Arial" w:eastAsia="Malgun Gothic" w:hAnsi="Arial" w:cs="Arial"/>
                <w:color w:val="000000"/>
                <w:sz w:val="18"/>
                <w:szCs w:val="18"/>
              </w:rPr>
            </w:pPr>
          </w:p>
        </w:tc>
        <w:tc>
          <w:tcPr>
            <w:tcW w:w="886" w:type="dxa"/>
            <w:tcBorders>
              <w:top w:val="single" w:sz="6" w:space="0" w:color="auto"/>
            </w:tcBorders>
            <w:shd w:val="clear" w:color="auto" w:fill="auto"/>
            <w:vAlign w:val="center"/>
          </w:tcPr>
          <w:p w14:paraId="06483C44" w14:textId="77777777" w:rsidR="003D4640" w:rsidRPr="00403A2B" w:rsidRDefault="003D4640" w:rsidP="00C5539A">
            <w:pPr>
              <w:jc w:val="right"/>
              <w:rPr>
                <w:rFonts w:ascii="Arial" w:eastAsia="Malgun Gothic" w:hAnsi="Arial" w:cs="Arial"/>
                <w:color w:val="000000"/>
                <w:sz w:val="18"/>
                <w:szCs w:val="18"/>
              </w:rPr>
            </w:pPr>
          </w:p>
        </w:tc>
        <w:tc>
          <w:tcPr>
            <w:tcW w:w="886" w:type="dxa"/>
            <w:tcBorders>
              <w:top w:val="single" w:sz="6" w:space="0" w:color="auto"/>
            </w:tcBorders>
            <w:shd w:val="clear" w:color="auto" w:fill="auto"/>
            <w:vAlign w:val="center"/>
          </w:tcPr>
          <w:p w14:paraId="1C3CA431" w14:textId="77777777" w:rsidR="003D4640" w:rsidRPr="00403A2B" w:rsidRDefault="003D4640" w:rsidP="00C5539A">
            <w:pPr>
              <w:jc w:val="right"/>
              <w:rPr>
                <w:rFonts w:ascii="Arial" w:eastAsia="Malgun Gothic" w:hAnsi="Arial" w:cs="Arial"/>
                <w:color w:val="000000"/>
                <w:sz w:val="18"/>
                <w:szCs w:val="18"/>
              </w:rPr>
            </w:pPr>
          </w:p>
        </w:tc>
      </w:tr>
      <w:tr w:rsidR="003D4640" w:rsidRPr="00867C23" w14:paraId="021B4B00" w14:textId="77777777" w:rsidTr="004D4806">
        <w:trPr>
          <w:trHeight w:val="70"/>
        </w:trPr>
        <w:tc>
          <w:tcPr>
            <w:tcW w:w="3510" w:type="dxa"/>
            <w:shd w:val="clear" w:color="auto" w:fill="auto"/>
            <w:vAlign w:val="center"/>
          </w:tcPr>
          <w:p w14:paraId="3BDCA87C"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 xml:space="preserve">2. Pay cut </w:t>
            </w:r>
            <w:r w:rsidRPr="00403A2B">
              <w:rPr>
                <w:rFonts w:ascii="Times New Roman" w:eastAsia="Malgun Gothic" w:hAnsi="Times New Roman" w:cs="Times New Roman" w:hint="eastAsia"/>
                <w:b/>
                <w:color w:val="000000"/>
                <w:sz w:val="18"/>
                <w:szCs w:val="18"/>
                <w:lang w:eastAsia="ko-KR"/>
              </w:rPr>
              <w:t>(PC)</w:t>
            </w:r>
          </w:p>
        </w:tc>
        <w:tc>
          <w:tcPr>
            <w:tcW w:w="886" w:type="dxa"/>
            <w:shd w:val="clear" w:color="auto" w:fill="auto"/>
            <w:vAlign w:val="center"/>
          </w:tcPr>
          <w:p w14:paraId="1B387C0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0.274</w:t>
            </w:r>
          </w:p>
        </w:tc>
        <w:tc>
          <w:tcPr>
            <w:tcW w:w="886" w:type="dxa"/>
            <w:shd w:val="clear" w:color="auto" w:fill="auto"/>
            <w:vAlign w:val="center"/>
          </w:tcPr>
          <w:p w14:paraId="60FC0B3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0.446</w:t>
            </w:r>
          </w:p>
        </w:tc>
        <w:tc>
          <w:tcPr>
            <w:tcW w:w="886" w:type="dxa"/>
            <w:shd w:val="clear" w:color="auto" w:fill="auto"/>
            <w:vAlign w:val="center"/>
          </w:tcPr>
          <w:p w14:paraId="4047068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.025</w:t>
            </w:r>
          </w:p>
        </w:tc>
        <w:tc>
          <w:tcPr>
            <w:tcW w:w="886" w:type="dxa"/>
            <w:shd w:val="clear" w:color="auto" w:fill="auto"/>
            <w:vAlign w:val="center"/>
          </w:tcPr>
          <w:p w14:paraId="7FD3840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707CBF7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7CCAC1B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0975DF2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09FE76A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867C23" w14:paraId="1A329E5C" w14:textId="77777777" w:rsidTr="004D4806">
        <w:trPr>
          <w:trHeight w:val="70"/>
        </w:trPr>
        <w:tc>
          <w:tcPr>
            <w:tcW w:w="3510" w:type="dxa"/>
            <w:shd w:val="clear" w:color="auto" w:fill="auto"/>
            <w:vAlign w:val="center"/>
          </w:tcPr>
          <w:p w14:paraId="6C190069"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 xml:space="preserve">3. Downsizing </w:t>
            </w:r>
            <w:r w:rsidRPr="00403A2B">
              <w:rPr>
                <w:rFonts w:ascii="Times New Roman" w:eastAsia="Malgun Gothic" w:hAnsi="Times New Roman" w:cs="Times New Roman" w:hint="eastAsia"/>
                <w:b/>
                <w:color w:val="000000"/>
                <w:sz w:val="18"/>
                <w:szCs w:val="18"/>
                <w:lang w:eastAsia="ko-KR"/>
              </w:rPr>
              <w:t>(DS)</w:t>
            </w:r>
          </w:p>
        </w:tc>
        <w:tc>
          <w:tcPr>
            <w:tcW w:w="886" w:type="dxa"/>
            <w:shd w:val="clear" w:color="auto" w:fill="auto"/>
            <w:vAlign w:val="center"/>
          </w:tcPr>
          <w:p w14:paraId="1631ABF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0.184</w:t>
            </w:r>
          </w:p>
        </w:tc>
        <w:tc>
          <w:tcPr>
            <w:tcW w:w="886" w:type="dxa"/>
            <w:shd w:val="clear" w:color="auto" w:fill="auto"/>
            <w:vAlign w:val="center"/>
          </w:tcPr>
          <w:p w14:paraId="0A9E076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0.387</w:t>
            </w:r>
          </w:p>
        </w:tc>
        <w:tc>
          <w:tcPr>
            <w:tcW w:w="886" w:type="dxa"/>
            <w:shd w:val="clear" w:color="auto" w:fill="auto"/>
            <w:vAlign w:val="center"/>
          </w:tcPr>
          <w:p w14:paraId="6B8EE5D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.002</w:t>
            </w:r>
          </w:p>
        </w:tc>
        <w:tc>
          <w:tcPr>
            <w:tcW w:w="886" w:type="dxa"/>
            <w:shd w:val="clear" w:color="auto" w:fill="auto"/>
            <w:vAlign w:val="center"/>
          </w:tcPr>
          <w:p w14:paraId="64153B4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.291</w:t>
            </w:r>
          </w:p>
        </w:tc>
        <w:tc>
          <w:tcPr>
            <w:tcW w:w="886" w:type="dxa"/>
            <w:shd w:val="clear" w:color="auto" w:fill="auto"/>
            <w:vAlign w:val="center"/>
          </w:tcPr>
          <w:p w14:paraId="1D8F231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1741706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4482442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547EA95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867C23" w14:paraId="2363B5C0" w14:textId="77777777" w:rsidTr="004D4806">
        <w:trPr>
          <w:trHeight w:val="70"/>
        </w:trPr>
        <w:tc>
          <w:tcPr>
            <w:tcW w:w="3510" w:type="dxa"/>
            <w:shd w:val="clear" w:color="auto" w:fill="auto"/>
            <w:vAlign w:val="center"/>
          </w:tcPr>
          <w:p w14:paraId="22F1F4A8"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 xml:space="preserve">4. Both PC and </w:t>
            </w:r>
            <w:r w:rsidRPr="00403A2B">
              <w:rPr>
                <w:rFonts w:ascii="Times New Roman" w:eastAsia="Malgun Gothic" w:hAnsi="Times New Roman" w:cs="Times New Roman" w:hint="eastAsia"/>
                <w:b/>
                <w:color w:val="000000"/>
                <w:sz w:val="18"/>
                <w:szCs w:val="18"/>
                <w:lang w:eastAsia="ko-KR"/>
              </w:rPr>
              <w:t>DS</w:t>
            </w:r>
          </w:p>
        </w:tc>
        <w:tc>
          <w:tcPr>
            <w:tcW w:w="886" w:type="dxa"/>
            <w:shd w:val="clear" w:color="auto" w:fill="auto"/>
            <w:vAlign w:val="center"/>
          </w:tcPr>
          <w:p w14:paraId="3743A49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0.187</w:t>
            </w:r>
          </w:p>
        </w:tc>
        <w:tc>
          <w:tcPr>
            <w:tcW w:w="886" w:type="dxa"/>
            <w:shd w:val="clear" w:color="auto" w:fill="auto"/>
            <w:vAlign w:val="center"/>
          </w:tcPr>
          <w:p w14:paraId="390D898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0.390</w:t>
            </w:r>
          </w:p>
        </w:tc>
        <w:tc>
          <w:tcPr>
            <w:tcW w:w="886" w:type="dxa"/>
            <w:shd w:val="clear" w:color="auto" w:fill="auto"/>
            <w:vAlign w:val="center"/>
          </w:tcPr>
          <w:p w14:paraId="57629A2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.095</w:t>
            </w:r>
          </w:p>
        </w:tc>
        <w:tc>
          <w:tcPr>
            <w:tcW w:w="886" w:type="dxa"/>
            <w:shd w:val="clear" w:color="auto" w:fill="auto"/>
            <w:vAlign w:val="center"/>
          </w:tcPr>
          <w:p w14:paraId="7CC078E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.295</w:t>
            </w:r>
          </w:p>
        </w:tc>
        <w:tc>
          <w:tcPr>
            <w:tcW w:w="886" w:type="dxa"/>
            <w:shd w:val="clear" w:color="auto" w:fill="auto"/>
            <w:vAlign w:val="center"/>
          </w:tcPr>
          <w:p w14:paraId="7EEBDCC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.228</w:t>
            </w:r>
          </w:p>
        </w:tc>
        <w:tc>
          <w:tcPr>
            <w:tcW w:w="886" w:type="dxa"/>
            <w:shd w:val="clear" w:color="auto" w:fill="auto"/>
            <w:vAlign w:val="center"/>
          </w:tcPr>
          <w:p w14:paraId="3980F56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2352BAF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37DC8EE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867C23" w14:paraId="0F34952E" w14:textId="77777777" w:rsidTr="004D4806">
        <w:trPr>
          <w:trHeight w:val="70"/>
        </w:trPr>
        <w:tc>
          <w:tcPr>
            <w:tcW w:w="3510" w:type="dxa"/>
            <w:shd w:val="clear" w:color="auto" w:fill="auto"/>
            <w:vAlign w:val="center"/>
          </w:tcPr>
          <w:p w14:paraId="43403B33"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 xml:space="preserve">5. Neither PC nor </w:t>
            </w:r>
            <w:r w:rsidRPr="00403A2B">
              <w:rPr>
                <w:rFonts w:ascii="Times New Roman" w:eastAsia="Malgun Gothic" w:hAnsi="Times New Roman" w:cs="Times New Roman" w:hint="eastAsia"/>
                <w:b/>
                <w:color w:val="000000"/>
                <w:sz w:val="18"/>
                <w:szCs w:val="18"/>
                <w:lang w:eastAsia="ko-KR"/>
              </w:rPr>
              <w:t>DS</w:t>
            </w:r>
          </w:p>
        </w:tc>
        <w:tc>
          <w:tcPr>
            <w:tcW w:w="886" w:type="dxa"/>
            <w:shd w:val="clear" w:color="auto" w:fill="auto"/>
            <w:vAlign w:val="center"/>
          </w:tcPr>
          <w:p w14:paraId="122BF31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0.355</w:t>
            </w:r>
          </w:p>
        </w:tc>
        <w:tc>
          <w:tcPr>
            <w:tcW w:w="886" w:type="dxa"/>
            <w:shd w:val="clear" w:color="auto" w:fill="auto"/>
            <w:vAlign w:val="center"/>
          </w:tcPr>
          <w:p w14:paraId="3B1876F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0.479</w:t>
            </w:r>
          </w:p>
        </w:tc>
        <w:tc>
          <w:tcPr>
            <w:tcW w:w="886" w:type="dxa"/>
            <w:shd w:val="clear" w:color="auto" w:fill="auto"/>
            <w:vAlign w:val="center"/>
          </w:tcPr>
          <w:p w14:paraId="3499C15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.099</w:t>
            </w:r>
          </w:p>
        </w:tc>
        <w:tc>
          <w:tcPr>
            <w:tcW w:w="886" w:type="dxa"/>
            <w:shd w:val="clear" w:color="auto" w:fill="auto"/>
            <w:vAlign w:val="center"/>
          </w:tcPr>
          <w:p w14:paraId="099C1DD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.456</w:t>
            </w:r>
          </w:p>
        </w:tc>
        <w:tc>
          <w:tcPr>
            <w:tcW w:w="886" w:type="dxa"/>
            <w:shd w:val="clear" w:color="auto" w:fill="auto"/>
            <w:vAlign w:val="center"/>
          </w:tcPr>
          <w:p w14:paraId="4531DA7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.352</w:t>
            </w:r>
          </w:p>
        </w:tc>
        <w:tc>
          <w:tcPr>
            <w:tcW w:w="886" w:type="dxa"/>
            <w:shd w:val="clear" w:color="auto" w:fill="auto"/>
            <w:vAlign w:val="center"/>
          </w:tcPr>
          <w:p w14:paraId="249799E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.356</w:t>
            </w:r>
          </w:p>
        </w:tc>
        <w:tc>
          <w:tcPr>
            <w:tcW w:w="886" w:type="dxa"/>
            <w:shd w:val="clear" w:color="auto" w:fill="auto"/>
            <w:vAlign w:val="center"/>
          </w:tcPr>
          <w:p w14:paraId="66F8A22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6B71FE4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867C23" w14:paraId="5D104ED6" w14:textId="77777777" w:rsidTr="004D4806">
        <w:trPr>
          <w:trHeight w:val="70"/>
        </w:trPr>
        <w:tc>
          <w:tcPr>
            <w:tcW w:w="3510" w:type="dxa"/>
            <w:shd w:val="clear" w:color="auto" w:fill="auto"/>
            <w:vAlign w:val="center"/>
          </w:tcPr>
          <w:p w14:paraId="6F4BBFC7"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 xml:space="preserve">6. Trust in </w:t>
            </w:r>
            <w:r w:rsidRPr="00403A2B">
              <w:rPr>
                <w:rFonts w:ascii="Times New Roman" w:eastAsia="Malgun Gothic" w:hAnsi="Times New Roman" w:cs="Times New Roman" w:hint="eastAsia"/>
                <w:b/>
                <w:color w:val="000000"/>
                <w:sz w:val="18"/>
                <w:szCs w:val="18"/>
                <w:lang w:eastAsia="ko-KR"/>
              </w:rPr>
              <w:t>management</w:t>
            </w:r>
            <w:r>
              <w:rPr>
                <w:rFonts w:ascii="Times New Roman" w:eastAsia="Malgun Gothic" w:hAnsi="Times New Roman" w:cs="Times New Roman" w:hint="eastAsia"/>
                <w:b/>
                <w:color w:val="000000"/>
                <w:sz w:val="18"/>
                <w:szCs w:val="18"/>
                <w:lang w:eastAsia="ko-KR"/>
              </w:rPr>
              <w:t xml:space="preserve"> (1 = Yes, 0 = No)</w:t>
            </w:r>
          </w:p>
        </w:tc>
        <w:tc>
          <w:tcPr>
            <w:tcW w:w="886" w:type="dxa"/>
            <w:shd w:val="clear" w:color="auto" w:fill="auto"/>
            <w:vAlign w:val="center"/>
          </w:tcPr>
          <w:p w14:paraId="48092CB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0.584</w:t>
            </w:r>
          </w:p>
        </w:tc>
        <w:tc>
          <w:tcPr>
            <w:tcW w:w="886" w:type="dxa"/>
            <w:shd w:val="clear" w:color="auto" w:fill="auto"/>
            <w:vAlign w:val="center"/>
          </w:tcPr>
          <w:p w14:paraId="2305CA1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0.493</w:t>
            </w:r>
          </w:p>
        </w:tc>
        <w:tc>
          <w:tcPr>
            <w:tcW w:w="886" w:type="dxa"/>
            <w:shd w:val="clear" w:color="auto" w:fill="auto"/>
            <w:vAlign w:val="center"/>
          </w:tcPr>
          <w:p w14:paraId="3026AB2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.337</w:t>
            </w:r>
          </w:p>
        </w:tc>
        <w:tc>
          <w:tcPr>
            <w:tcW w:w="886" w:type="dxa"/>
            <w:shd w:val="clear" w:color="auto" w:fill="auto"/>
            <w:vAlign w:val="center"/>
          </w:tcPr>
          <w:p w14:paraId="567FAB2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.027</w:t>
            </w:r>
          </w:p>
        </w:tc>
        <w:tc>
          <w:tcPr>
            <w:tcW w:w="886" w:type="dxa"/>
            <w:shd w:val="clear" w:color="auto" w:fill="auto"/>
            <w:vAlign w:val="center"/>
          </w:tcPr>
          <w:p w14:paraId="7AD5469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.010</w:t>
            </w:r>
          </w:p>
        </w:tc>
        <w:tc>
          <w:tcPr>
            <w:tcW w:w="886" w:type="dxa"/>
            <w:shd w:val="clear" w:color="auto" w:fill="auto"/>
            <w:vAlign w:val="center"/>
          </w:tcPr>
          <w:p w14:paraId="6302DA4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.123</w:t>
            </w:r>
          </w:p>
        </w:tc>
        <w:tc>
          <w:tcPr>
            <w:tcW w:w="886" w:type="dxa"/>
            <w:shd w:val="clear" w:color="auto" w:fill="auto"/>
            <w:vAlign w:val="center"/>
          </w:tcPr>
          <w:p w14:paraId="7F7C257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.134</w:t>
            </w:r>
          </w:p>
        </w:tc>
        <w:tc>
          <w:tcPr>
            <w:tcW w:w="886" w:type="dxa"/>
            <w:shd w:val="clear" w:color="auto" w:fill="auto"/>
            <w:vAlign w:val="center"/>
          </w:tcPr>
          <w:p w14:paraId="58B61A0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r>
      <w:tr w:rsidR="003D4640" w:rsidRPr="00867C23" w14:paraId="1642B09F" w14:textId="77777777" w:rsidTr="004D4806">
        <w:trPr>
          <w:trHeight w:val="70"/>
        </w:trPr>
        <w:tc>
          <w:tcPr>
            <w:tcW w:w="3510" w:type="dxa"/>
            <w:shd w:val="clear" w:color="auto" w:fill="auto"/>
            <w:vAlign w:val="center"/>
          </w:tcPr>
          <w:p w14:paraId="55AD439A" w14:textId="77777777" w:rsidR="003D4640" w:rsidRPr="00403A2B" w:rsidRDefault="003D4640" w:rsidP="00C5539A">
            <w:pPr>
              <w:jc w:val="left"/>
              <w:rPr>
                <w:rFonts w:ascii="Times New Roman" w:eastAsia="Malgun Gothic" w:hAnsi="Times New Roman" w:cs="Times New Roman"/>
                <w:b/>
                <w:color w:val="000000"/>
                <w:sz w:val="18"/>
                <w:szCs w:val="18"/>
              </w:rPr>
            </w:pPr>
            <w:r>
              <w:rPr>
                <w:rFonts w:ascii="Times New Roman" w:eastAsia="Malgun Gothic" w:hAnsi="Times New Roman" w:cs="Times New Roman" w:hint="eastAsia"/>
                <w:b/>
                <w:color w:val="000000"/>
                <w:sz w:val="18"/>
                <w:szCs w:val="18"/>
                <w:lang w:eastAsia="ko-KR"/>
              </w:rPr>
              <w:t>7</w:t>
            </w:r>
            <w:r w:rsidRPr="00403A2B">
              <w:rPr>
                <w:rFonts w:ascii="Times New Roman" w:eastAsia="Malgun Gothic" w:hAnsi="Times New Roman" w:cs="Times New Roman" w:hint="eastAsia"/>
                <w:b/>
                <w:color w:val="000000"/>
                <w:sz w:val="18"/>
                <w:szCs w:val="18"/>
                <w:lang w:eastAsia="ko-KR"/>
              </w:rPr>
              <w:t xml:space="preserve">. </w:t>
            </w:r>
            <w:r>
              <w:rPr>
                <w:rFonts w:ascii="Times New Roman" w:eastAsia="Malgun Gothic" w:hAnsi="Times New Roman" w:cs="Times New Roman" w:hint="eastAsia"/>
                <w:b/>
                <w:color w:val="000000"/>
                <w:sz w:val="18"/>
                <w:szCs w:val="18"/>
                <w:lang w:eastAsia="ko-KR"/>
              </w:rPr>
              <w:t>Sector: Private</w:t>
            </w:r>
          </w:p>
        </w:tc>
        <w:tc>
          <w:tcPr>
            <w:tcW w:w="886" w:type="dxa"/>
            <w:shd w:val="clear" w:color="auto" w:fill="auto"/>
            <w:vAlign w:val="center"/>
          </w:tcPr>
          <w:p w14:paraId="73075F4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0.701</w:t>
            </w:r>
          </w:p>
        </w:tc>
        <w:tc>
          <w:tcPr>
            <w:tcW w:w="886" w:type="dxa"/>
            <w:shd w:val="clear" w:color="auto" w:fill="auto"/>
            <w:vAlign w:val="center"/>
          </w:tcPr>
          <w:p w14:paraId="7CE036E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0.458</w:t>
            </w:r>
          </w:p>
        </w:tc>
        <w:tc>
          <w:tcPr>
            <w:tcW w:w="886" w:type="dxa"/>
            <w:shd w:val="clear" w:color="auto" w:fill="auto"/>
            <w:vAlign w:val="center"/>
          </w:tcPr>
          <w:p w14:paraId="40A760F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.002</w:t>
            </w:r>
          </w:p>
        </w:tc>
        <w:tc>
          <w:tcPr>
            <w:tcW w:w="886" w:type="dxa"/>
            <w:shd w:val="clear" w:color="auto" w:fill="auto"/>
            <w:vAlign w:val="center"/>
          </w:tcPr>
          <w:p w14:paraId="7040836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.018</w:t>
            </w:r>
          </w:p>
        </w:tc>
        <w:tc>
          <w:tcPr>
            <w:tcW w:w="886" w:type="dxa"/>
            <w:shd w:val="clear" w:color="auto" w:fill="auto"/>
            <w:vAlign w:val="center"/>
          </w:tcPr>
          <w:p w14:paraId="75FD064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.040</w:t>
            </w:r>
          </w:p>
        </w:tc>
        <w:tc>
          <w:tcPr>
            <w:tcW w:w="886" w:type="dxa"/>
            <w:shd w:val="clear" w:color="auto" w:fill="auto"/>
            <w:vAlign w:val="center"/>
          </w:tcPr>
          <w:p w14:paraId="06E72E0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.024</w:t>
            </w:r>
          </w:p>
        </w:tc>
        <w:tc>
          <w:tcPr>
            <w:tcW w:w="886" w:type="dxa"/>
            <w:shd w:val="clear" w:color="auto" w:fill="auto"/>
            <w:vAlign w:val="center"/>
          </w:tcPr>
          <w:p w14:paraId="6DDCD69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.035</w:t>
            </w:r>
          </w:p>
        </w:tc>
        <w:tc>
          <w:tcPr>
            <w:tcW w:w="886" w:type="dxa"/>
            <w:shd w:val="clear" w:color="auto" w:fill="auto"/>
            <w:vAlign w:val="center"/>
          </w:tcPr>
          <w:p w14:paraId="4C2082B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.020</w:t>
            </w:r>
          </w:p>
        </w:tc>
      </w:tr>
      <w:tr w:rsidR="003D4640" w:rsidRPr="00867C23" w14:paraId="67D0FD71" w14:textId="77777777" w:rsidTr="004D4806">
        <w:trPr>
          <w:trHeight w:val="70"/>
        </w:trPr>
        <w:tc>
          <w:tcPr>
            <w:tcW w:w="3510" w:type="dxa"/>
            <w:shd w:val="clear" w:color="auto" w:fill="auto"/>
            <w:vAlign w:val="center"/>
          </w:tcPr>
          <w:p w14:paraId="177E81F4"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8</w:t>
            </w:r>
            <w:r w:rsidRPr="00403A2B">
              <w:rPr>
                <w:rFonts w:ascii="Times New Roman" w:eastAsia="Malgun Gothic" w:hAnsi="Times New Roman" w:cs="Times New Roman" w:hint="eastAsia"/>
                <w:b/>
                <w:color w:val="000000"/>
                <w:sz w:val="18"/>
                <w:szCs w:val="18"/>
                <w:lang w:eastAsia="ko-KR"/>
              </w:rPr>
              <w:t xml:space="preserve">. </w:t>
            </w:r>
            <w:r>
              <w:rPr>
                <w:rFonts w:ascii="Times New Roman" w:eastAsia="Malgun Gothic" w:hAnsi="Times New Roman" w:cs="Times New Roman" w:hint="eastAsia"/>
                <w:b/>
                <w:color w:val="000000"/>
                <w:sz w:val="18"/>
                <w:szCs w:val="18"/>
                <w:lang w:eastAsia="ko-KR"/>
              </w:rPr>
              <w:t>Age</w:t>
            </w:r>
          </w:p>
        </w:tc>
        <w:tc>
          <w:tcPr>
            <w:tcW w:w="886" w:type="dxa"/>
            <w:shd w:val="clear" w:color="auto" w:fill="auto"/>
            <w:vAlign w:val="center"/>
          </w:tcPr>
          <w:p w14:paraId="6B4C3E5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34.288</w:t>
            </w:r>
          </w:p>
        </w:tc>
        <w:tc>
          <w:tcPr>
            <w:tcW w:w="886" w:type="dxa"/>
            <w:shd w:val="clear" w:color="auto" w:fill="auto"/>
            <w:vAlign w:val="center"/>
          </w:tcPr>
          <w:p w14:paraId="67005B2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9.448</w:t>
            </w:r>
          </w:p>
        </w:tc>
        <w:tc>
          <w:tcPr>
            <w:tcW w:w="886" w:type="dxa"/>
            <w:shd w:val="clear" w:color="auto" w:fill="auto"/>
            <w:vAlign w:val="center"/>
          </w:tcPr>
          <w:p w14:paraId="13B504C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.106</w:t>
            </w:r>
          </w:p>
        </w:tc>
        <w:tc>
          <w:tcPr>
            <w:tcW w:w="886" w:type="dxa"/>
            <w:shd w:val="clear" w:color="auto" w:fill="auto"/>
            <w:vAlign w:val="center"/>
          </w:tcPr>
          <w:p w14:paraId="2285804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.015</w:t>
            </w:r>
          </w:p>
        </w:tc>
        <w:tc>
          <w:tcPr>
            <w:tcW w:w="886" w:type="dxa"/>
            <w:shd w:val="clear" w:color="auto" w:fill="auto"/>
            <w:vAlign w:val="center"/>
          </w:tcPr>
          <w:p w14:paraId="7696841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.013</w:t>
            </w:r>
          </w:p>
        </w:tc>
        <w:tc>
          <w:tcPr>
            <w:tcW w:w="886" w:type="dxa"/>
            <w:shd w:val="clear" w:color="auto" w:fill="auto"/>
            <w:vAlign w:val="center"/>
          </w:tcPr>
          <w:p w14:paraId="0756934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.045</w:t>
            </w:r>
          </w:p>
        </w:tc>
        <w:tc>
          <w:tcPr>
            <w:tcW w:w="886" w:type="dxa"/>
            <w:shd w:val="clear" w:color="auto" w:fill="auto"/>
            <w:vAlign w:val="center"/>
          </w:tcPr>
          <w:p w14:paraId="1F5D606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.040</w:t>
            </w:r>
          </w:p>
        </w:tc>
        <w:tc>
          <w:tcPr>
            <w:tcW w:w="886" w:type="dxa"/>
            <w:shd w:val="clear" w:color="auto" w:fill="auto"/>
            <w:vAlign w:val="center"/>
          </w:tcPr>
          <w:p w14:paraId="5C4896E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.013</w:t>
            </w:r>
          </w:p>
        </w:tc>
      </w:tr>
      <w:tr w:rsidR="003D4640" w:rsidRPr="00867C23" w14:paraId="56AE674F" w14:textId="77777777" w:rsidTr="004D4806">
        <w:trPr>
          <w:trHeight w:val="70"/>
        </w:trPr>
        <w:tc>
          <w:tcPr>
            <w:tcW w:w="3510" w:type="dxa"/>
            <w:shd w:val="clear" w:color="auto" w:fill="auto"/>
            <w:vAlign w:val="center"/>
          </w:tcPr>
          <w:p w14:paraId="5797D1BC"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9</w:t>
            </w:r>
            <w:r w:rsidRPr="00403A2B">
              <w:rPr>
                <w:rFonts w:ascii="Times New Roman" w:eastAsia="Malgun Gothic" w:hAnsi="Times New Roman" w:cs="Times New Roman" w:hint="eastAsia"/>
                <w:b/>
                <w:color w:val="000000"/>
                <w:sz w:val="18"/>
                <w:szCs w:val="18"/>
                <w:lang w:eastAsia="ko-KR"/>
              </w:rPr>
              <w:t xml:space="preserve">. </w:t>
            </w:r>
            <w:r>
              <w:rPr>
                <w:rFonts w:ascii="Times New Roman" w:eastAsia="Malgun Gothic" w:hAnsi="Times New Roman" w:cs="Times New Roman" w:hint="eastAsia"/>
                <w:b/>
                <w:color w:val="000000"/>
                <w:sz w:val="18"/>
                <w:szCs w:val="18"/>
                <w:lang w:eastAsia="ko-KR"/>
              </w:rPr>
              <w:t>Permanent status</w:t>
            </w:r>
          </w:p>
        </w:tc>
        <w:tc>
          <w:tcPr>
            <w:tcW w:w="886" w:type="dxa"/>
            <w:shd w:val="clear" w:color="auto" w:fill="auto"/>
            <w:vAlign w:val="center"/>
          </w:tcPr>
          <w:p w14:paraId="7655F28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0.767</w:t>
            </w:r>
          </w:p>
        </w:tc>
        <w:tc>
          <w:tcPr>
            <w:tcW w:w="886" w:type="dxa"/>
            <w:shd w:val="clear" w:color="auto" w:fill="auto"/>
            <w:vAlign w:val="center"/>
          </w:tcPr>
          <w:p w14:paraId="5A46586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0.423</w:t>
            </w:r>
          </w:p>
        </w:tc>
        <w:tc>
          <w:tcPr>
            <w:tcW w:w="886" w:type="dxa"/>
            <w:shd w:val="clear" w:color="auto" w:fill="auto"/>
            <w:vAlign w:val="center"/>
          </w:tcPr>
          <w:p w14:paraId="57BAFB6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.023</w:t>
            </w:r>
          </w:p>
        </w:tc>
        <w:tc>
          <w:tcPr>
            <w:tcW w:w="886" w:type="dxa"/>
            <w:shd w:val="clear" w:color="auto" w:fill="auto"/>
            <w:vAlign w:val="center"/>
          </w:tcPr>
          <w:p w14:paraId="3B4A916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.043</w:t>
            </w:r>
          </w:p>
        </w:tc>
        <w:tc>
          <w:tcPr>
            <w:tcW w:w="886" w:type="dxa"/>
            <w:shd w:val="clear" w:color="auto" w:fill="auto"/>
            <w:vAlign w:val="center"/>
          </w:tcPr>
          <w:p w14:paraId="36B8FC1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.047</w:t>
            </w:r>
          </w:p>
        </w:tc>
        <w:tc>
          <w:tcPr>
            <w:tcW w:w="886" w:type="dxa"/>
            <w:shd w:val="clear" w:color="auto" w:fill="auto"/>
            <w:vAlign w:val="center"/>
          </w:tcPr>
          <w:p w14:paraId="71AC498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.020</w:t>
            </w:r>
          </w:p>
        </w:tc>
        <w:tc>
          <w:tcPr>
            <w:tcW w:w="886" w:type="dxa"/>
            <w:shd w:val="clear" w:color="auto" w:fill="auto"/>
            <w:vAlign w:val="center"/>
          </w:tcPr>
          <w:p w14:paraId="798EE42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.014</w:t>
            </w:r>
          </w:p>
        </w:tc>
        <w:tc>
          <w:tcPr>
            <w:tcW w:w="886" w:type="dxa"/>
            <w:shd w:val="clear" w:color="auto" w:fill="auto"/>
            <w:vAlign w:val="center"/>
          </w:tcPr>
          <w:p w14:paraId="79D40AC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.012</w:t>
            </w:r>
          </w:p>
        </w:tc>
      </w:tr>
      <w:tr w:rsidR="003D4640" w:rsidRPr="00867C23" w14:paraId="4EA81AFB" w14:textId="77777777" w:rsidTr="004D4806">
        <w:trPr>
          <w:trHeight w:val="70"/>
        </w:trPr>
        <w:tc>
          <w:tcPr>
            <w:tcW w:w="3510" w:type="dxa"/>
            <w:shd w:val="clear" w:color="auto" w:fill="auto"/>
            <w:vAlign w:val="center"/>
          </w:tcPr>
          <w:p w14:paraId="7BBE14A4"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10</w:t>
            </w:r>
            <w:r w:rsidRPr="00403A2B">
              <w:rPr>
                <w:rFonts w:ascii="Times New Roman" w:eastAsia="Malgun Gothic" w:hAnsi="Times New Roman" w:cs="Times New Roman" w:hint="eastAsia"/>
                <w:b/>
                <w:color w:val="000000"/>
                <w:sz w:val="18"/>
                <w:szCs w:val="18"/>
                <w:lang w:eastAsia="ko-KR"/>
              </w:rPr>
              <w:t xml:space="preserve">. </w:t>
            </w:r>
            <w:r>
              <w:rPr>
                <w:rFonts w:ascii="Times New Roman" w:eastAsia="Malgun Gothic" w:hAnsi="Times New Roman" w:cs="Times New Roman" w:hint="eastAsia"/>
                <w:b/>
                <w:color w:val="000000"/>
                <w:sz w:val="18"/>
                <w:szCs w:val="18"/>
                <w:lang w:eastAsia="ko-KR"/>
              </w:rPr>
              <w:t>Female</w:t>
            </w:r>
          </w:p>
        </w:tc>
        <w:tc>
          <w:tcPr>
            <w:tcW w:w="886" w:type="dxa"/>
            <w:shd w:val="clear" w:color="auto" w:fill="auto"/>
            <w:vAlign w:val="center"/>
          </w:tcPr>
          <w:p w14:paraId="462ADAB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0.434</w:t>
            </w:r>
          </w:p>
        </w:tc>
        <w:tc>
          <w:tcPr>
            <w:tcW w:w="886" w:type="dxa"/>
            <w:shd w:val="clear" w:color="auto" w:fill="auto"/>
            <w:vAlign w:val="center"/>
          </w:tcPr>
          <w:p w14:paraId="7515006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0.496</w:t>
            </w:r>
          </w:p>
        </w:tc>
        <w:tc>
          <w:tcPr>
            <w:tcW w:w="886" w:type="dxa"/>
            <w:shd w:val="clear" w:color="auto" w:fill="auto"/>
            <w:vAlign w:val="center"/>
          </w:tcPr>
          <w:p w14:paraId="41BE826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.033</w:t>
            </w:r>
          </w:p>
        </w:tc>
        <w:tc>
          <w:tcPr>
            <w:tcW w:w="886" w:type="dxa"/>
            <w:shd w:val="clear" w:color="auto" w:fill="auto"/>
            <w:vAlign w:val="center"/>
          </w:tcPr>
          <w:p w14:paraId="449CBE5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.035</w:t>
            </w:r>
          </w:p>
        </w:tc>
        <w:tc>
          <w:tcPr>
            <w:tcW w:w="886" w:type="dxa"/>
            <w:shd w:val="clear" w:color="auto" w:fill="auto"/>
            <w:vAlign w:val="center"/>
          </w:tcPr>
          <w:p w14:paraId="4C3F208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.015</w:t>
            </w:r>
          </w:p>
        </w:tc>
        <w:tc>
          <w:tcPr>
            <w:tcW w:w="886" w:type="dxa"/>
            <w:shd w:val="clear" w:color="auto" w:fill="auto"/>
            <w:vAlign w:val="center"/>
          </w:tcPr>
          <w:p w14:paraId="2CCF4D0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.026</w:t>
            </w:r>
          </w:p>
        </w:tc>
        <w:tc>
          <w:tcPr>
            <w:tcW w:w="886" w:type="dxa"/>
            <w:shd w:val="clear" w:color="auto" w:fill="auto"/>
            <w:vAlign w:val="center"/>
          </w:tcPr>
          <w:p w14:paraId="27CB070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.042</w:t>
            </w:r>
          </w:p>
        </w:tc>
        <w:tc>
          <w:tcPr>
            <w:tcW w:w="886" w:type="dxa"/>
            <w:shd w:val="clear" w:color="auto" w:fill="auto"/>
            <w:vAlign w:val="center"/>
          </w:tcPr>
          <w:p w14:paraId="32D91FD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.029</w:t>
            </w:r>
          </w:p>
        </w:tc>
      </w:tr>
      <w:tr w:rsidR="003D4640" w:rsidRPr="00867C23" w14:paraId="0EC0F0C8" w14:textId="77777777" w:rsidTr="004D4806">
        <w:trPr>
          <w:trHeight w:val="70"/>
        </w:trPr>
        <w:tc>
          <w:tcPr>
            <w:tcW w:w="3510" w:type="dxa"/>
            <w:shd w:val="clear" w:color="auto" w:fill="auto"/>
            <w:vAlign w:val="center"/>
          </w:tcPr>
          <w:p w14:paraId="221FE3C8"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11</w:t>
            </w:r>
            <w:r w:rsidRPr="00403A2B">
              <w:rPr>
                <w:rFonts w:ascii="Times New Roman" w:eastAsia="Malgun Gothic" w:hAnsi="Times New Roman" w:cs="Times New Roman" w:hint="eastAsia"/>
                <w:b/>
                <w:color w:val="000000"/>
                <w:sz w:val="18"/>
                <w:szCs w:val="18"/>
                <w:lang w:eastAsia="ko-KR"/>
              </w:rPr>
              <w:t xml:space="preserve">. </w:t>
            </w:r>
            <w:r>
              <w:rPr>
                <w:rFonts w:ascii="Times New Roman" w:eastAsia="Malgun Gothic" w:hAnsi="Times New Roman" w:cs="Times New Roman" w:hint="eastAsia"/>
                <w:b/>
                <w:color w:val="000000"/>
                <w:sz w:val="18"/>
                <w:szCs w:val="18"/>
                <w:lang w:eastAsia="ko-KR"/>
              </w:rPr>
              <w:t>Married</w:t>
            </w:r>
          </w:p>
        </w:tc>
        <w:tc>
          <w:tcPr>
            <w:tcW w:w="886" w:type="dxa"/>
            <w:shd w:val="clear" w:color="auto" w:fill="auto"/>
            <w:vAlign w:val="center"/>
          </w:tcPr>
          <w:p w14:paraId="3C7225E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0.505</w:t>
            </w:r>
          </w:p>
        </w:tc>
        <w:tc>
          <w:tcPr>
            <w:tcW w:w="886" w:type="dxa"/>
            <w:shd w:val="clear" w:color="auto" w:fill="auto"/>
            <w:vAlign w:val="center"/>
          </w:tcPr>
          <w:p w14:paraId="0224FC3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0.500</w:t>
            </w:r>
          </w:p>
        </w:tc>
        <w:tc>
          <w:tcPr>
            <w:tcW w:w="886" w:type="dxa"/>
            <w:shd w:val="clear" w:color="auto" w:fill="auto"/>
            <w:vAlign w:val="center"/>
          </w:tcPr>
          <w:p w14:paraId="5FED8A8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.040</w:t>
            </w:r>
          </w:p>
        </w:tc>
        <w:tc>
          <w:tcPr>
            <w:tcW w:w="886" w:type="dxa"/>
            <w:shd w:val="clear" w:color="auto" w:fill="auto"/>
            <w:vAlign w:val="center"/>
          </w:tcPr>
          <w:p w14:paraId="36E812C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.014</w:t>
            </w:r>
          </w:p>
        </w:tc>
        <w:tc>
          <w:tcPr>
            <w:tcW w:w="886" w:type="dxa"/>
            <w:shd w:val="clear" w:color="auto" w:fill="auto"/>
            <w:vAlign w:val="center"/>
          </w:tcPr>
          <w:p w14:paraId="0024E31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.024</w:t>
            </w:r>
          </w:p>
        </w:tc>
        <w:tc>
          <w:tcPr>
            <w:tcW w:w="886" w:type="dxa"/>
            <w:shd w:val="clear" w:color="auto" w:fill="auto"/>
            <w:vAlign w:val="center"/>
          </w:tcPr>
          <w:p w14:paraId="2229975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.007</w:t>
            </w:r>
          </w:p>
        </w:tc>
        <w:tc>
          <w:tcPr>
            <w:tcW w:w="886" w:type="dxa"/>
            <w:shd w:val="clear" w:color="auto" w:fill="auto"/>
            <w:vAlign w:val="center"/>
          </w:tcPr>
          <w:p w14:paraId="309ED8B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.001</w:t>
            </w:r>
          </w:p>
        </w:tc>
        <w:tc>
          <w:tcPr>
            <w:tcW w:w="886" w:type="dxa"/>
            <w:shd w:val="clear" w:color="auto" w:fill="auto"/>
            <w:vAlign w:val="center"/>
          </w:tcPr>
          <w:p w14:paraId="58ECC7F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.017</w:t>
            </w:r>
          </w:p>
        </w:tc>
      </w:tr>
      <w:tr w:rsidR="003D4640" w:rsidRPr="00867C23" w14:paraId="3B966884" w14:textId="77777777" w:rsidTr="004D4806">
        <w:trPr>
          <w:trHeight w:val="70"/>
        </w:trPr>
        <w:tc>
          <w:tcPr>
            <w:tcW w:w="3510" w:type="dxa"/>
            <w:shd w:val="clear" w:color="auto" w:fill="auto"/>
            <w:vAlign w:val="center"/>
          </w:tcPr>
          <w:p w14:paraId="1AE1E128"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12</w:t>
            </w:r>
            <w:r w:rsidRPr="00403A2B">
              <w:rPr>
                <w:rFonts w:ascii="Times New Roman" w:eastAsia="Malgun Gothic" w:hAnsi="Times New Roman" w:cs="Times New Roman" w:hint="eastAsia"/>
                <w:b/>
                <w:color w:val="000000"/>
                <w:sz w:val="18"/>
                <w:szCs w:val="18"/>
                <w:lang w:eastAsia="ko-KR"/>
              </w:rPr>
              <w:t xml:space="preserve">. </w:t>
            </w:r>
            <w:r>
              <w:rPr>
                <w:rFonts w:ascii="Times New Roman" w:eastAsia="Malgun Gothic" w:hAnsi="Times New Roman" w:cs="Times New Roman" w:hint="eastAsia"/>
                <w:b/>
                <w:color w:val="000000"/>
                <w:sz w:val="18"/>
                <w:szCs w:val="18"/>
                <w:lang w:eastAsia="ko-KR"/>
              </w:rPr>
              <w:t>Work hours</w:t>
            </w:r>
          </w:p>
        </w:tc>
        <w:tc>
          <w:tcPr>
            <w:tcW w:w="886" w:type="dxa"/>
            <w:shd w:val="clear" w:color="auto" w:fill="auto"/>
            <w:vAlign w:val="center"/>
          </w:tcPr>
          <w:p w14:paraId="66876D5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39.998</w:t>
            </w:r>
          </w:p>
        </w:tc>
        <w:tc>
          <w:tcPr>
            <w:tcW w:w="886" w:type="dxa"/>
            <w:shd w:val="clear" w:color="auto" w:fill="auto"/>
            <w:vAlign w:val="center"/>
          </w:tcPr>
          <w:p w14:paraId="747B343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6.478</w:t>
            </w:r>
          </w:p>
        </w:tc>
        <w:tc>
          <w:tcPr>
            <w:tcW w:w="886" w:type="dxa"/>
            <w:shd w:val="clear" w:color="auto" w:fill="auto"/>
            <w:vAlign w:val="center"/>
          </w:tcPr>
          <w:p w14:paraId="359015D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.042</w:t>
            </w:r>
          </w:p>
        </w:tc>
        <w:tc>
          <w:tcPr>
            <w:tcW w:w="886" w:type="dxa"/>
            <w:shd w:val="clear" w:color="auto" w:fill="auto"/>
            <w:vAlign w:val="center"/>
          </w:tcPr>
          <w:p w14:paraId="73A3124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.051</w:t>
            </w:r>
          </w:p>
        </w:tc>
        <w:tc>
          <w:tcPr>
            <w:tcW w:w="886" w:type="dxa"/>
            <w:shd w:val="clear" w:color="auto" w:fill="auto"/>
            <w:vAlign w:val="center"/>
          </w:tcPr>
          <w:p w14:paraId="52001B1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.035</w:t>
            </w:r>
          </w:p>
        </w:tc>
        <w:tc>
          <w:tcPr>
            <w:tcW w:w="886" w:type="dxa"/>
            <w:shd w:val="clear" w:color="auto" w:fill="auto"/>
            <w:vAlign w:val="center"/>
          </w:tcPr>
          <w:p w14:paraId="691BDBF4"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.004</w:t>
            </w:r>
          </w:p>
        </w:tc>
        <w:tc>
          <w:tcPr>
            <w:tcW w:w="886" w:type="dxa"/>
            <w:shd w:val="clear" w:color="auto" w:fill="auto"/>
            <w:vAlign w:val="center"/>
          </w:tcPr>
          <w:p w14:paraId="6CD20BF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.022</w:t>
            </w:r>
          </w:p>
        </w:tc>
        <w:tc>
          <w:tcPr>
            <w:tcW w:w="886" w:type="dxa"/>
            <w:shd w:val="clear" w:color="auto" w:fill="auto"/>
            <w:vAlign w:val="center"/>
          </w:tcPr>
          <w:p w14:paraId="5122B56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.024</w:t>
            </w:r>
          </w:p>
        </w:tc>
      </w:tr>
      <w:tr w:rsidR="003D4640" w:rsidRPr="00867C23" w14:paraId="68D3CA8A" w14:textId="77777777" w:rsidTr="004D4806">
        <w:trPr>
          <w:trHeight w:val="70"/>
        </w:trPr>
        <w:tc>
          <w:tcPr>
            <w:tcW w:w="3510" w:type="dxa"/>
            <w:shd w:val="clear" w:color="auto" w:fill="auto"/>
            <w:vAlign w:val="center"/>
          </w:tcPr>
          <w:p w14:paraId="143474F6" w14:textId="4812C949" w:rsidR="003D4640"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 xml:space="preserve">13. </w:t>
            </w:r>
            <w:r w:rsidR="006F7CD4">
              <w:rPr>
                <w:rFonts w:ascii="Times New Roman" w:eastAsia="Malgun Gothic" w:hAnsi="Times New Roman" w:cs="Times New Roman"/>
                <w:b/>
                <w:color w:val="000000"/>
                <w:sz w:val="18"/>
                <w:szCs w:val="18"/>
                <w:lang w:eastAsia="ko-KR"/>
              </w:rPr>
              <w:t>Organization</w:t>
            </w:r>
            <w:r>
              <w:rPr>
                <w:rFonts w:ascii="Times New Roman" w:eastAsia="Malgun Gothic" w:hAnsi="Times New Roman" w:cs="Times New Roman" w:hint="eastAsia"/>
                <w:b/>
                <w:color w:val="000000"/>
                <w:sz w:val="18"/>
                <w:szCs w:val="18"/>
                <w:lang w:eastAsia="ko-KR"/>
              </w:rPr>
              <w:t xml:space="preserve"> tenure</w:t>
            </w:r>
          </w:p>
        </w:tc>
        <w:tc>
          <w:tcPr>
            <w:tcW w:w="886" w:type="dxa"/>
            <w:shd w:val="clear" w:color="auto" w:fill="auto"/>
            <w:vAlign w:val="center"/>
          </w:tcPr>
          <w:p w14:paraId="3B77AF2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13.428</w:t>
            </w:r>
          </w:p>
        </w:tc>
        <w:tc>
          <w:tcPr>
            <w:tcW w:w="886" w:type="dxa"/>
            <w:shd w:val="clear" w:color="auto" w:fill="auto"/>
            <w:vAlign w:val="center"/>
          </w:tcPr>
          <w:p w14:paraId="79871DF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9.731</w:t>
            </w:r>
          </w:p>
        </w:tc>
        <w:tc>
          <w:tcPr>
            <w:tcW w:w="886" w:type="dxa"/>
            <w:shd w:val="clear" w:color="auto" w:fill="auto"/>
            <w:vAlign w:val="center"/>
          </w:tcPr>
          <w:p w14:paraId="4F9592C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.095</w:t>
            </w:r>
          </w:p>
        </w:tc>
        <w:tc>
          <w:tcPr>
            <w:tcW w:w="886" w:type="dxa"/>
            <w:shd w:val="clear" w:color="auto" w:fill="auto"/>
            <w:vAlign w:val="center"/>
          </w:tcPr>
          <w:p w14:paraId="382CB47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.016</w:t>
            </w:r>
          </w:p>
        </w:tc>
        <w:tc>
          <w:tcPr>
            <w:tcW w:w="886" w:type="dxa"/>
            <w:shd w:val="clear" w:color="auto" w:fill="auto"/>
            <w:vAlign w:val="center"/>
          </w:tcPr>
          <w:p w14:paraId="2614CAD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.007</w:t>
            </w:r>
          </w:p>
        </w:tc>
        <w:tc>
          <w:tcPr>
            <w:tcW w:w="886" w:type="dxa"/>
            <w:shd w:val="clear" w:color="auto" w:fill="auto"/>
            <w:vAlign w:val="center"/>
          </w:tcPr>
          <w:p w14:paraId="06B78DF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.049</w:t>
            </w:r>
          </w:p>
        </w:tc>
        <w:tc>
          <w:tcPr>
            <w:tcW w:w="886" w:type="dxa"/>
            <w:shd w:val="clear" w:color="auto" w:fill="auto"/>
            <w:vAlign w:val="center"/>
          </w:tcPr>
          <w:p w14:paraId="4ACE75C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.049</w:t>
            </w:r>
          </w:p>
        </w:tc>
        <w:tc>
          <w:tcPr>
            <w:tcW w:w="886" w:type="dxa"/>
            <w:shd w:val="clear" w:color="auto" w:fill="auto"/>
            <w:vAlign w:val="center"/>
          </w:tcPr>
          <w:p w14:paraId="6D8A2C5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.007</w:t>
            </w:r>
          </w:p>
        </w:tc>
      </w:tr>
      <w:tr w:rsidR="003D4640" w:rsidRPr="00867C23" w14:paraId="6FF5DD49" w14:textId="77777777" w:rsidTr="004D4806">
        <w:trPr>
          <w:trHeight w:val="70"/>
        </w:trPr>
        <w:tc>
          <w:tcPr>
            <w:tcW w:w="3510" w:type="dxa"/>
            <w:shd w:val="clear" w:color="auto" w:fill="auto"/>
            <w:vAlign w:val="center"/>
          </w:tcPr>
          <w:p w14:paraId="200DEE2C"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14. Pay level</w:t>
            </w:r>
            <w:r w:rsidRPr="000F1E7A">
              <w:rPr>
                <w:rFonts w:ascii="Times New Roman" w:eastAsia="Malgun Gothic" w:hAnsi="Times New Roman" w:cs="Times New Roman" w:hint="eastAsia"/>
                <w:b/>
                <w:color w:val="000000"/>
                <w:sz w:val="18"/>
                <w:szCs w:val="18"/>
                <w:vertAlign w:val="superscript"/>
                <w:lang w:eastAsia="ko-KR"/>
              </w:rPr>
              <w:t>1)</w:t>
            </w:r>
          </w:p>
        </w:tc>
        <w:tc>
          <w:tcPr>
            <w:tcW w:w="886" w:type="dxa"/>
            <w:shd w:val="clear" w:color="auto" w:fill="auto"/>
            <w:vAlign w:val="center"/>
          </w:tcPr>
          <w:p w14:paraId="5176BFE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1.001</w:t>
            </w:r>
          </w:p>
        </w:tc>
        <w:tc>
          <w:tcPr>
            <w:tcW w:w="886" w:type="dxa"/>
            <w:shd w:val="clear" w:color="auto" w:fill="auto"/>
            <w:vAlign w:val="center"/>
          </w:tcPr>
          <w:p w14:paraId="53AC4041"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0.400</w:t>
            </w:r>
          </w:p>
        </w:tc>
        <w:tc>
          <w:tcPr>
            <w:tcW w:w="886" w:type="dxa"/>
            <w:shd w:val="clear" w:color="auto" w:fill="auto"/>
            <w:vAlign w:val="center"/>
          </w:tcPr>
          <w:p w14:paraId="1229E0D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.137</w:t>
            </w:r>
          </w:p>
        </w:tc>
        <w:tc>
          <w:tcPr>
            <w:tcW w:w="886" w:type="dxa"/>
            <w:shd w:val="clear" w:color="auto" w:fill="auto"/>
            <w:vAlign w:val="center"/>
          </w:tcPr>
          <w:p w14:paraId="6BA29EA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.076</w:t>
            </w:r>
          </w:p>
        </w:tc>
        <w:tc>
          <w:tcPr>
            <w:tcW w:w="886" w:type="dxa"/>
            <w:shd w:val="clear" w:color="auto" w:fill="auto"/>
            <w:vAlign w:val="center"/>
          </w:tcPr>
          <w:p w14:paraId="58AD0F49"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.056</w:t>
            </w:r>
          </w:p>
        </w:tc>
        <w:tc>
          <w:tcPr>
            <w:tcW w:w="886" w:type="dxa"/>
            <w:shd w:val="clear" w:color="auto" w:fill="auto"/>
            <w:vAlign w:val="center"/>
          </w:tcPr>
          <w:p w14:paraId="02303A5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.069</w:t>
            </w:r>
          </w:p>
        </w:tc>
        <w:tc>
          <w:tcPr>
            <w:tcW w:w="886" w:type="dxa"/>
            <w:shd w:val="clear" w:color="auto" w:fill="auto"/>
            <w:vAlign w:val="center"/>
          </w:tcPr>
          <w:p w14:paraId="0F3BC94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.081</w:t>
            </w:r>
          </w:p>
        </w:tc>
        <w:tc>
          <w:tcPr>
            <w:tcW w:w="886" w:type="dxa"/>
            <w:shd w:val="clear" w:color="auto" w:fill="auto"/>
            <w:vAlign w:val="center"/>
          </w:tcPr>
          <w:p w14:paraId="03A51A7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.081</w:t>
            </w:r>
          </w:p>
        </w:tc>
      </w:tr>
    </w:tbl>
    <w:p w14:paraId="46373C58" w14:textId="77777777" w:rsidR="003D4640" w:rsidRPr="008E7A26" w:rsidRDefault="003D4640" w:rsidP="003D4640">
      <w:pPr>
        <w:spacing w:line="480" w:lineRule="auto"/>
        <w:rPr>
          <w:rFonts w:ascii="Times New Roman" w:hAnsi="Times New Roman" w:cs="Times New Roman"/>
          <w:sz w:val="6"/>
          <w:szCs w:val="6"/>
        </w:rPr>
      </w:pPr>
    </w:p>
    <w:tbl>
      <w:tblPr>
        <w:tblStyle w:val="TableGrid"/>
        <w:tblW w:w="1059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886"/>
        <w:gridCol w:w="886"/>
        <w:gridCol w:w="886"/>
        <w:gridCol w:w="886"/>
        <w:gridCol w:w="886"/>
        <w:gridCol w:w="886"/>
        <w:gridCol w:w="886"/>
        <w:gridCol w:w="886"/>
      </w:tblGrid>
      <w:tr w:rsidR="003D4640" w:rsidRPr="00211215" w14:paraId="38BE1709" w14:textId="77777777" w:rsidTr="004D4806">
        <w:trPr>
          <w:trHeight w:val="25"/>
        </w:trPr>
        <w:tc>
          <w:tcPr>
            <w:tcW w:w="3510" w:type="dxa"/>
            <w:tcBorders>
              <w:top w:val="single" w:sz="18" w:space="0" w:color="auto"/>
              <w:bottom w:val="single" w:sz="6" w:space="0" w:color="auto"/>
            </w:tcBorders>
            <w:shd w:val="clear" w:color="auto" w:fill="auto"/>
            <w:vAlign w:val="center"/>
          </w:tcPr>
          <w:p w14:paraId="5012DB80" w14:textId="77777777" w:rsidR="003D4640" w:rsidRPr="00403A2B" w:rsidRDefault="003D4640" w:rsidP="00C5539A">
            <w:pPr>
              <w:jc w:val="center"/>
              <w:rPr>
                <w:rFonts w:ascii="Times New Roman" w:eastAsia="Malgun Gothic" w:hAnsi="Times New Roman" w:cs="Times New Roman"/>
                <w:b/>
                <w:color w:val="000000"/>
                <w:sz w:val="18"/>
                <w:szCs w:val="18"/>
              </w:rPr>
            </w:pPr>
            <w:r w:rsidRPr="00403A2B">
              <w:rPr>
                <w:rFonts w:ascii="Times New Roman" w:eastAsia="Malgun Gothic" w:hAnsi="Times New Roman" w:cs="Times New Roman"/>
                <w:b/>
                <w:color w:val="000000"/>
                <w:sz w:val="18"/>
                <w:szCs w:val="18"/>
              </w:rPr>
              <w:t>Variables</w:t>
            </w:r>
          </w:p>
        </w:tc>
        <w:tc>
          <w:tcPr>
            <w:tcW w:w="886" w:type="dxa"/>
            <w:tcBorders>
              <w:top w:val="single" w:sz="18" w:space="0" w:color="auto"/>
              <w:bottom w:val="single" w:sz="6" w:space="0" w:color="auto"/>
            </w:tcBorders>
            <w:shd w:val="clear" w:color="auto" w:fill="auto"/>
            <w:vAlign w:val="center"/>
          </w:tcPr>
          <w:p w14:paraId="7E7BAE0A" w14:textId="77777777" w:rsidR="003D4640" w:rsidRPr="00403A2B"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7</w:t>
            </w:r>
          </w:p>
        </w:tc>
        <w:tc>
          <w:tcPr>
            <w:tcW w:w="886" w:type="dxa"/>
            <w:tcBorders>
              <w:top w:val="single" w:sz="18" w:space="0" w:color="auto"/>
              <w:bottom w:val="single" w:sz="6" w:space="0" w:color="auto"/>
            </w:tcBorders>
            <w:shd w:val="clear" w:color="auto" w:fill="auto"/>
            <w:vAlign w:val="center"/>
          </w:tcPr>
          <w:p w14:paraId="69D0AF17" w14:textId="77777777" w:rsidR="003D4640" w:rsidRPr="00403A2B"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8</w:t>
            </w:r>
          </w:p>
        </w:tc>
        <w:tc>
          <w:tcPr>
            <w:tcW w:w="886" w:type="dxa"/>
            <w:tcBorders>
              <w:top w:val="single" w:sz="18" w:space="0" w:color="auto"/>
              <w:bottom w:val="single" w:sz="6" w:space="0" w:color="auto"/>
            </w:tcBorders>
            <w:shd w:val="clear" w:color="auto" w:fill="auto"/>
            <w:vAlign w:val="center"/>
          </w:tcPr>
          <w:p w14:paraId="05D9F022" w14:textId="77777777" w:rsidR="003D4640" w:rsidRPr="00403A2B"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9</w:t>
            </w:r>
          </w:p>
        </w:tc>
        <w:tc>
          <w:tcPr>
            <w:tcW w:w="886" w:type="dxa"/>
            <w:tcBorders>
              <w:top w:val="single" w:sz="18" w:space="0" w:color="auto"/>
              <w:bottom w:val="single" w:sz="6" w:space="0" w:color="auto"/>
            </w:tcBorders>
            <w:shd w:val="clear" w:color="auto" w:fill="auto"/>
            <w:vAlign w:val="center"/>
          </w:tcPr>
          <w:p w14:paraId="14DDF59C" w14:textId="77777777" w:rsidR="003D4640" w:rsidRPr="00403A2B"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10</w:t>
            </w:r>
          </w:p>
        </w:tc>
        <w:tc>
          <w:tcPr>
            <w:tcW w:w="886" w:type="dxa"/>
            <w:tcBorders>
              <w:top w:val="single" w:sz="18" w:space="0" w:color="auto"/>
              <w:bottom w:val="single" w:sz="6" w:space="0" w:color="auto"/>
            </w:tcBorders>
            <w:shd w:val="clear" w:color="auto" w:fill="auto"/>
            <w:vAlign w:val="center"/>
          </w:tcPr>
          <w:p w14:paraId="2224306C" w14:textId="77777777" w:rsidR="003D4640" w:rsidRPr="00403A2B"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11</w:t>
            </w:r>
          </w:p>
        </w:tc>
        <w:tc>
          <w:tcPr>
            <w:tcW w:w="886" w:type="dxa"/>
            <w:tcBorders>
              <w:top w:val="single" w:sz="18" w:space="0" w:color="auto"/>
              <w:bottom w:val="single" w:sz="6" w:space="0" w:color="auto"/>
            </w:tcBorders>
            <w:shd w:val="clear" w:color="auto" w:fill="auto"/>
            <w:vAlign w:val="center"/>
          </w:tcPr>
          <w:p w14:paraId="61627566" w14:textId="77777777" w:rsidR="003D4640" w:rsidRPr="00403A2B"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12</w:t>
            </w:r>
          </w:p>
        </w:tc>
        <w:tc>
          <w:tcPr>
            <w:tcW w:w="886" w:type="dxa"/>
            <w:tcBorders>
              <w:top w:val="single" w:sz="18" w:space="0" w:color="auto"/>
              <w:bottom w:val="single" w:sz="6" w:space="0" w:color="auto"/>
            </w:tcBorders>
            <w:shd w:val="clear" w:color="auto" w:fill="auto"/>
            <w:vAlign w:val="center"/>
          </w:tcPr>
          <w:p w14:paraId="193EC5EA" w14:textId="77777777" w:rsidR="003D4640" w:rsidRPr="00403A2B"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13</w:t>
            </w:r>
          </w:p>
        </w:tc>
        <w:tc>
          <w:tcPr>
            <w:tcW w:w="886" w:type="dxa"/>
            <w:tcBorders>
              <w:top w:val="single" w:sz="18" w:space="0" w:color="auto"/>
              <w:bottom w:val="single" w:sz="6" w:space="0" w:color="auto"/>
            </w:tcBorders>
            <w:shd w:val="clear" w:color="auto" w:fill="auto"/>
            <w:vAlign w:val="center"/>
          </w:tcPr>
          <w:p w14:paraId="183B5F27" w14:textId="77777777" w:rsidR="003D4640" w:rsidRPr="00403A2B" w:rsidRDefault="003D4640" w:rsidP="00C5539A">
            <w:pPr>
              <w:jc w:val="center"/>
              <w:rPr>
                <w:rFonts w:ascii="Times New Roman" w:eastAsia="Malgun Gothic" w:hAnsi="Times New Roman" w:cs="Times New Roman"/>
                <w:b/>
                <w:color w:val="000000"/>
                <w:sz w:val="18"/>
                <w:szCs w:val="18"/>
                <w:lang w:eastAsia="ko-KR"/>
              </w:rPr>
            </w:pPr>
          </w:p>
        </w:tc>
      </w:tr>
      <w:tr w:rsidR="003D4640" w:rsidRPr="00867C23" w14:paraId="2AE9B0C6" w14:textId="77777777" w:rsidTr="004D4806">
        <w:trPr>
          <w:trHeight w:val="55"/>
        </w:trPr>
        <w:tc>
          <w:tcPr>
            <w:tcW w:w="3510" w:type="dxa"/>
            <w:shd w:val="clear" w:color="auto" w:fill="auto"/>
            <w:vAlign w:val="center"/>
          </w:tcPr>
          <w:p w14:paraId="6F869320"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8</w:t>
            </w:r>
            <w:r w:rsidRPr="00403A2B">
              <w:rPr>
                <w:rFonts w:ascii="Times New Roman" w:eastAsia="Malgun Gothic" w:hAnsi="Times New Roman" w:cs="Times New Roman" w:hint="eastAsia"/>
                <w:b/>
                <w:color w:val="000000"/>
                <w:sz w:val="18"/>
                <w:szCs w:val="18"/>
                <w:lang w:eastAsia="ko-KR"/>
              </w:rPr>
              <w:t xml:space="preserve">. </w:t>
            </w:r>
            <w:r>
              <w:rPr>
                <w:rFonts w:ascii="Times New Roman" w:eastAsia="Malgun Gothic" w:hAnsi="Times New Roman" w:cs="Times New Roman" w:hint="eastAsia"/>
                <w:b/>
                <w:color w:val="000000"/>
                <w:sz w:val="18"/>
                <w:szCs w:val="18"/>
                <w:lang w:eastAsia="ko-KR"/>
              </w:rPr>
              <w:t>Age</w:t>
            </w:r>
          </w:p>
        </w:tc>
        <w:tc>
          <w:tcPr>
            <w:tcW w:w="886" w:type="dxa"/>
            <w:shd w:val="clear" w:color="auto" w:fill="auto"/>
            <w:vAlign w:val="center"/>
          </w:tcPr>
          <w:p w14:paraId="18C7312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.064</w:t>
            </w:r>
          </w:p>
        </w:tc>
        <w:tc>
          <w:tcPr>
            <w:tcW w:w="886" w:type="dxa"/>
            <w:shd w:val="clear" w:color="auto" w:fill="auto"/>
            <w:vAlign w:val="center"/>
          </w:tcPr>
          <w:p w14:paraId="2CB6839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70E3BF9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6C3A5F2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1661E7F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450BAAA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6B9E483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324562BD" w14:textId="77777777" w:rsidR="003D4640" w:rsidRPr="00403A2B" w:rsidRDefault="003D4640" w:rsidP="00C5539A">
            <w:pPr>
              <w:jc w:val="right"/>
              <w:rPr>
                <w:rFonts w:ascii="Times New Roman" w:eastAsia="Malgun Gothic" w:hAnsi="Times New Roman" w:cs="Times New Roman"/>
                <w:color w:val="000000"/>
                <w:sz w:val="18"/>
                <w:szCs w:val="18"/>
              </w:rPr>
            </w:pPr>
          </w:p>
        </w:tc>
      </w:tr>
      <w:tr w:rsidR="003D4640" w:rsidRPr="00867C23" w14:paraId="537E2DC5" w14:textId="77777777" w:rsidTr="002F4DA5">
        <w:trPr>
          <w:trHeight w:val="70"/>
        </w:trPr>
        <w:tc>
          <w:tcPr>
            <w:tcW w:w="3510" w:type="dxa"/>
            <w:shd w:val="clear" w:color="auto" w:fill="auto"/>
            <w:vAlign w:val="center"/>
          </w:tcPr>
          <w:p w14:paraId="622F53AD"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9</w:t>
            </w:r>
            <w:r w:rsidRPr="00403A2B">
              <w:rPr>
                <w:rFonts w:ascii="Times New Roman" w:eastAsia="Malgun Gothic" w:hAnsi="Times New Roman" w:cs="Times New Roman" w:hint="eastAsia"/>
                <w:b/>
                <w:color w:val="000000"/>
                <w:sz w:val="18"/>
                <w:szCs w:val="18"/>
                <w:lang w:eastAsia="ko-KR"/>
              </w:rPr>
              <w:t xml:space="preserve">. </w:t>
            </w:r>
            <w:r>
              <w:rPr>
                <w:rFonts w:ascii="Times New Roman" w:eastAsia="Malgun Gothic" w:hAnsi="Times New Roman" w:cs="Times New Roman" w:hint="eastAsia"/>
                <w:b/>
                <w:color w:val="000000"/>
                <w:sz w:val="18"/>
                <w:szCs w:val="18"/>
                <w:lang w:eastAsia="ko-KR"/>
              </w:rPr>
              <w:t>Permanent status</w:t>
            </w:r>
          </w:p>
        </w:tc>
        <w:tc>
          <w:tcPr>
            <w:tcW w:w="886" w:type="dxa"/>
            <w:shd w:val="clear" w:color="auto" w:fill="auto"/>
            <w:vAlign w:val="center"/>
          </w:tcPr>
          <w:p w14:paraId="4CA9F31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.181</w:t>
            </w:r>
          </w:p>
        </w:tc>
        <w:tc>
          <w:tcPr>
            <w:tcW w:w="886" w:type="dxa"/>
            <w:shd w:val="clear" w:color="auto" w:fill="auto"/>
            <w:vAlign w:val="center"/>
          </w:tcPr>
          <w:p w14:paraId="2EDF414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.149</w:t>
            </w:r>
          </w:p>
        </w:tc>
        <w:tc>
          <w:tcPr>
            <w:tcW w:w="886" w:type="dxa"/>
            <w:shd w:val="clear" w:color="auto" w:fill="auto"/>
            <w:vAlign w:val="center"/>
          </w:tcPr>
          <w:p w14:paraId="45D8E43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2CB6EEA3"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00EDBDF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3B9D123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13D0498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38A2AAC6" w14:textId="77777777" w:rsidR="003D4640" w:rsidRPr="00403A2B" w:rsidRDefault="003D4640" w:rsidP="00C5539A">
            <w:pPr>
              <w:jc w:val="right"/>
              <w:rPr>
                <w:rFonts w:ascii="Times New Roman" w:eastAsia="Malgun Gothic" w:hAnsi="Times New Roman" w:cs="Times New Roman"/>
                <w:color w:val="000000"/>
                <w:sz w:val="18"/>
                <w:szCs w:val="18"/>
              </w:rPr>
            </w:pPr>
          </w:p>
        </w:tc>
      </w:tr>
      <w:tr w:rsidR="003D4640" w:rsidRPr="00867C23" w14:paraId="4D8DEBE0" w14:textId="77777777" w:rsidTr="004D4806">
        <w:trPr>
          <w:trHeight w:val="70"/>
        </w:trPr>
        <w:tc>
          <w:tcPr>
            <w:tcW w:w="3510" w:type="dxa"/>
            <w:shd w:val="clear" w:color="auto" w:fill="auto"/>
            <w:vAlign w:val="center"/>
          </w:tcPr>
          <w:p w14:paraId="2AAEAF1E"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10</w:t>
            </w:r>
            <w:r w:rsidRPr="00403A2B">
              <w:rPr>
                <w:rFonts w:ascii="Times New Roman" w:eastAsia="Malgun Gothic" w:hAnsi="Times New Roman" w:cs="Times New Roman" w:hint="eastAsia"/>
                <w:b/>
                <w:color w:val="000000"/>
                <w:sz w:val="18"/>
                <w:szCs w:val="18"/>
                <w:lang w:eastAsia="ko-KR"/>
              </w:rPr>
              <w:t xml:space="preserve">. </w:t>
            </w:r>
            <w:r>
              <w:rPr>
                <w:rFonts w:ascii="Times New Roman" w:eastAsia="Malgun Gothic" w:hAnsi="Times New Roman" w:cs="Times New Roman" w:hint="eastAsia"/>
                <w:b/>
                <w:color w:val="000000"/>
                <w:sz w:val="18"/>
                <w:szCs w:val="18"/>
                <w:lang w:eastAsia="ko-KR"/>
              </w:rPr>
              <w:t>Female</w:t>
            </w:r>
          </w:p>
        </w:tc>
        <w:tc>
          <w:tcPr>
            <w:tcW w:w="886" w:type="dxa"/>
            <w:shd w:val="clear" w:color="auto" w:fill="auto"/>
            <w:vAlign w:val="center"/>
          </w:tcPr>
          <w:p w14:paraId="0A80CF7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.096</w:t>
            </w:r>
          </w:p>
        </w:tc>
        <w:tc>
          <w:tcPr>
            <w:tcW w:w="886" w:type="dxa"/>
            <w:shd w:val="clear" w:color="auto" w:fill="auto"/>
            <w:vAlign w:val="center"/>
          </w:tcPr>
          <w:p w14:paraId="0AA4D41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.031</w:t>
            </w:r>
          </w:p>
        </w:tc>
        <w:tc>
          <w:tcPr>
            <w:tcW w:w="886" w:type="dxa"/>
            <w:shd w:val="clear" w:color="auto" w:fill="auto"/>
            <w:vAlign w:val="center"/>
          </w:tcPr>
          <w:p w14:paraId="70693C7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.027</w:t>
            </w:r>
          </w:p>
        </w:tc>
        <w:tc>
          <w:tcPr>
            <w:tcW w:w="886" w:type="dxa"/>
            <w:shd w:val="clear" w:color="auto" w:fill="auto"/>
            <w:vAlign w:val="center"/>
          </w:tcPr>
          <w:p w14:paraId="104261DA"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5DB0A4F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5CB5571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33DC0D5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1BF97F1B" w14:textId="77777777" w:rsidR="003D4640" w:rsidRPr="00403A2B" w:rsidRDefault="003D4640" w:rsidP="00C5539A">
            <w:pPr>
              <w:jc w:val="right"/>
              <w:rPr>
                <w:rFonts w:ascii="Times New Roman" w:eastAsia="Malgun Gothic" w:hAnsi="Times New Roman" w:cs="Times New Roman"/>
                <w:color w:val="000000"/>
                <w:sz w:val="18"/>
                <w:szCs w:val="18"/>
              </w:rPr>
            </w:pPr>
          </w:p>
        </w:tc>
      </w:tr>
      <w:tr w:rsidR="003D4640" w:rsidRPr="00867C23" w14:paraId="7DA4E690" w14:textId="77777777" w:rsidTr="004D4806">
        <w:trPr>
          <w:trHeight w:val="70"/>
        </w:trPr>
        <w:tc>
          <w:tcPr>
            <w:tcW w:w="3510" w:type="dxa"/>
            <w:shd w:val="clear" w:color="auto" w:fill="auto"/>
            <w:vAlign w:val="center"/>
          </w:tcPr>
          <w:p w14:paraId="589ECBA3"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11</w:t>
            </w:r>
            <w:r w:rsidRPr="00403A2B">
              <w:rPr>
                <w:rFonts w:ascii="Times New Roman" w:eastAsia="Malgun Gothic" w:hAnsi="Times New Roman" w:cs="Times New Roman" w:hint="eastAsia"/>
                <w:b/>
                <w:color w:val="000000"/>
                <w:sz w:val="18"/>
                <w:szCs w:val="18"/>
                <w:lang w:eastAsia="ko-KR"/>
              </w:rPr>
              <w:t xml:space="preserve">. </w:t>
            </w:r>
            <w:r>
              <w:rPr>
                <w:rFonts w:ascii="Times New Roman" w:eastAsia="Malgun Gothic" w:hAnsi="Times New Roman" w:cs="Times New Roman" w:hint="eastAsia"/>
                <w:b/>
                <w:color w:val="000000"/>
                <w:sz w:val="18"/>
                <w:szCs w:val="18"/>
                <w:lang w:eastAsia="ko-KR"/>
              </w:rPr>
              <w:t>Married</w:t>
            </w:r>
          </w:p>
        </w:tc>
        <w:tc>
          <w:tcPr>
            <w:tcW w:w="886" w:type="dxa"/>
            <w:shd w:val="clear" w:color="auto" w:fill="auto"/>
            <w:vAlign w:val="center"/>
          </w:tcPr>
          <w:p w14:paraId="5EF70F32"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.018</w:t>
            </w:r>
          </w:p>
        </w:tc>
        <w:tc>
          <w:tcPr>
            <w:tcW w:w="886" w:type="dxa"/>
            <w:shd w:val="clear" w:color="auto" w:fill="auto"/>
            <w:vAlign w:val="center"/>
          </w:tcPr>
          <w:p w14:paraId="470EC8FB"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.302</w:t>
            </w:r>
          </w:p>
        </w:tc>
        <w:tc>
          <w:tcPr>
            <w:tcW w:w="886" w:type="dxa"/>
            <w:shd w:val="clear" w:color="auto" w:fill="auto"/>
            <w:vAlign w:val="center"/>
          </w:tcPr>
          <w:p w14:paraId="1D411A88"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.044</w:t>
            </w:r>
          </w:p>
        </w:tc>
        <w:tc>
          <w:tcPr>
            <w:tcW w:w="886" w:type="dxa"/>
            <w:shd w:val="clear" w:color="auto" w:fill="auto"/>
            <w:vAlign w:val="center"/>
          </w:tcPr>
          <w:p w14:paraId="65A3829C"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.114</w:t>
            </w:r>
          </w:p>
        </w:tc>
        <w:tc>
          <w:tcPr>
            <w:tcW w:w="886" w:type="dxa"/>
            <w:shd w:val="clear" w:color="auto" w:fill="auto"/>
            <w:vAlign w:val="center"/>
          </w:tcPr>
          <w:p w14:paraId="4CD6852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5CBEBA8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1C07927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698A672C" w14:textId="77777777" w:rsidR="003D4640" w:rsidRPr="00403A2B" w:rsidRDefault="003D4640" w:rsidP="00C5539A">
            <w:pPr>
              <w:jc w:val="right"/>
              <w:rPr>
                <w:rFonts w:ascii="Times New Roman" w:eastAsia="Malgun Gothic" w:hAnsi="Times New Roman" w:cs="Times New Roman"/>
                <w:color w:val="000000"/>
                <w:sz w:val="18"/>
                <w:szCs w:val="18"/>
              </w:rPr>
            </w:pPr>
          </w:p>
        </w:tc>
      </w:tr>
      <w:tr w:rsidR="003D4640" w:rsidRPr="00867C23" w14:paraId="3D39592E" w14:textId="77777777" w:rsidTr="004D4806">
        <w:trPr>
          <w:trHeight w:val="70"/>
        </w:trPr>
        <w:tc>
          <w:tcPr>
            <w:tcW w:w="3510" w:type="dxa"/>
            <w:shd w:val="clear" w:color="auto" w:fill="auto"/>
            <w:vAlign w:val="center"/>
          </w:tcPr>
          <w:p w14:paraId="3A2E0B83"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12</w:t>
            </w:r>
            <w:r w:rsidRPr="00403A2B">
              <w:rPr>
                <w:rFonts w:ascii="Times New Roman" w:eastAsia="Malgun Gothic" w:hAnsi="Times New Roman" w:cs="Times New Roman" w:hint="eastAsia"/>
                <w:b/>
                <w:color w:val="000000"/>
                <w:sz w:val="18"/>
                <w:szCs w:val="18"/>
                <w:lang w:eastAsia="ko-KR"/>
              </w:rPr>
              <w:t xml:space="preserve">. </w:t>
            </w:r>
            <w:r>
              <w:rPr>
                <w:rFonts w:ascii="Times New Roman" w:eastAsia="Malgun Gothic" w:hAnsi="Times New Roman" w:cs="Times New Roman" w:hint="eastAsia"/>
                <w:b/>
                <w:color w:val="000000"/>
                <w:sz w:val="18"/>
                <w:szCs w:val="18"/>
                <w:lang w:eastAsia="ko-KR"/>
              </w:rPr>
              <w:t>Work hours</w:t>
            </w:r>
          </w:p>
        </w:tc>
        <w:tc>
          <w:tcPr>
            <w:tcW w:w="886" w:type="dxa"/>
            <w:shd w:val="clear" w:color="auto" w:fill="auto"/>
            <w:vAlign w:val="center"/>
          </w:tcPr>
          <w:p w14:paraId="137C7B5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.141</w:t>
            </w:r>
          </w:p>
        </w:tc>
        <w:tc>
          <w:tcPr>
            <w:tcW w:w="886" w:type="dxa"/>
            <w:shd w:val="clear" w:color="auto" w:fill="auto"/>
            <w:vAlign w:val="center"/>
          </w:tcPr>
          <w:p w14:paraId="29941E1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.099</w:t>
            </w:r>
          </w:p>
        </w:tc>
        <w:tc>
          <w:tcPr>
            <w:tcW w:w="886" w:type="dxa"/>
            <w:shd w:val="clear" w:color="auto" w:fill="auto"/>
            <w:vAlign w:val="center"/>
          </w:tcPr>
          <w:p w14:paraId="3252D9E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.007</w:t>
            </w:r>
          </w:p>
        </w:tc>
        <w:tc>
          <w:tcPr>
            <w:tcW w:w="886" w:type="dxa"/>
            <w:shd w:val="clear" w:color="auto" w:fill="auto"/>
            <w:vAlign w:val="center"/>
          </w:tcPr>
          <w:p w14:paraId="2F7F522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.212</w:t>
            </w:r>
          </w:p>
        </w:tc>
        <w:tc>
          <w:tcPr>
            <w:tcW w:w="886" w:type="dxa"/>
            <w:shd w:val="clear" w:color="auto" w:fill="auto"/>
            <w:vAlign w:val="center"/>
          </w:tcPr>
          <w:p w14:paraId="42809CE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.027</w:t>
            </w:r>
          </w:p>
        </w:tc>
        <w:tc>
          <w:tcPr>
            <w:tcW w:w="886" w:type="dxa"/>
            <w:shd w:val="clear" w:color="auto" w:fill="auto"/>
            <w:vAlign w:val="center"/>
          </w:tcPr>
          <w:p w14:paraId="5B1137B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3E935ED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36AA4582" w14:textId="77777777" w:rsidR="003D4640" w:rsidRPr="00403A2B" w:rsidRDefault="003D4640" w:rsidP="00C5539A">
            <w:pPr>
              <w:jc w:val="right"/>
              <w:rPr>
                <w:rFonts w:ascii="Times New Roman" w:eastAsia="Malgun Gothic" w:hAnsi="Times New Roman" w:cs="Times New Roman"/>
                <w:color w:val="000000"/>
                <w:sz w:val="18"/>
                <w:szCs w:val="18"/>
              </w:rPr>
            </w:pPr>
          </w:p>
        </w:tc>
      </w:tr>
      <w:tr w:rsidR="003D4640" w:rsidRPr="00867C23" w14:paraId="5FA87DC0" w14:textId="77777777" w:rsidTr="004D4806">
        <w:trPr>
          <w:trHeight w:val="70"/>
        </w:trPr>
        <w:tc>
          <w:tcPr>
            <w:tcW w:w="3510" w:type="dxa"/>
            <w:shd w:val="clear" w:color="auto" w:fill="auto"/>
            <w:vAlign w:val="center"/>
          </w:tcPr>
          <w:p w14:paraId="5C1F0217" w14:textId="701DEE12" w:rsidR="003D4640"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 xml:space="preserve">13. </w:t>
            </w:r>
            <w:r w:rsidR="006F7CD4">
              <w:rPr>
                <w:rFonts w:ascii="Times New Roman" w:eastAsia="Malgun Gothic" w:hAnsi="Times New Roman" w:cs="Times New Roman"/>
                <w:b/>
                <w:color w:val="000000"/>
                <w:sz w:val="18"/>
                <w:szCs w:val="18"/>
                <w:lang w:eastAsia="ko-KR"/>
              </w:rPr>
              <w:t>Organization</w:t>
            </w:r>
            <w:r>
              <w:rPr>
                <w:rFonts w:ascii="Times New Roman" w:eastAsia="Malgun Gothic" w:hAnsi="Times New Roman" w:cs="Times New Roman" w:hint="eastAsia"/>
                <w:b/>
                <w:color w:val="000000"/>
                <w:sz w:val="18"/>
                <w:szCs w:val="18"/>
                <w:lang w:eastAsia="ko-KR"/>
              </w:rPr>
              <w:t xml:space="preserve"> tenure</w:t>
            </w:r>
          </w:p>
        </w:tc>
        <w:tc>
          <w:tcPr>
            <w:tcW w:w="886" w:type="dxa"/>
            <w:shd w:val="clear" w:color="auto" w:fill="auto"/>
            <w:vAlign w:val="center"/>
          </w:tcPr>
          <w:p w14:paraId="2CA0180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.046</w:t>
            </w:r>
          </w:p>
        </w:tc>
        <w:tc>
          <w:tcPr>
            <w:tcW w:w="886" w:type="dxa"/>
            <w:shd w:val="clear" w:color="auto" w:fill="auto"/>
            <w:vAlign w:val="center"/>
          </w:tcPr>
          <w:p w14:paraId="14C69F0F"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.905</w:t>
            </w:r>
          </w:p>
        </w:tc>
        <w:tc>
          <w:tcPr>
            <w:tcW w:w="886" w:type="dxa"/>
            <w:shd w:val="clear" w:color="auto" w:fill="auto"/>
            <w:vAlign w:val="center"/>
          </w:tcPr>
          <w:p w14:paraId="22D0C61D"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.155</w:t>
            </w:r>
          </w:p>
        </w:tc>
        <w:tc>
          <w:tcPr>
            <w:tcW w:w="886" w:type="dxa"/>
            <w:shd w:val="clear" w:color="auto" w:fill="auto"/>
            <w:vAlign w:val="center"/>
          </w:tcPr>
          <w:p w14:paraId="3E4CFAD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.029</w:t>
            </w:r>
          </w:p>
        </w:tc>
        <w:tc>
          <w:tcPr>
            <w:tcW w:w="886" w:type="dxa"/>
            <w:shd w:val="clear" w:color="auto" w:fill="auto"/>
            <w:vAlign w:val="center"/>
          </w:tcPr>
          <w:p w14:paraId="2A3FB55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.266</w:t>
            </w:r>
          </w:p>
        </w:tc>
        <w:tc>
          <w:tcPr>
            <w:tcW w:w="886" w:type="dxa"/>
            <w:shd w:val="clear" w:color="auto" w:fill="auto"/>
            <w:vAlign w:val="center"/>
          </w:tcPr>
          <w:p w14:paraId="691C9D0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.104</w:t>
            </w:r>
          </w:p>
        </w:tc>
        <w:tc>
          <w:tcPr>
            <w:tcW w:w="886" w:type="dxa"/>
            <w:shd w:val="clear" w:color="auto" w:fill="auto"/>
            <w:vAlign w:val="center"/>
          </w:tcPr>
          <w:p w14:paraId="09C0E7E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 xml:space="preserve">　</w:t>
            </w:r>
          </w:p>
        </w:tc>
        <w:tc>
          <w:tcPr>
            <w:tcW w:w="886" w:type="dxa"/>
            <w:shd w:val="clear" w:color="auto" w:fill="auto"/>
            <w:vAlign w:val="center"/>
          </w:tcPr>
          <w:p w14:paraId="488CE135" w14:textId="77777777" w:rsidR="003D4640" w:rsidRPr="00403A2B" w:rsidRDefault="003D4640" w:rsidP="00C5539A">
            <w:pPr>
              <w:jc w:val="right"/>
              <w:rPr>
                <w:rFonts w:ascii="Times New Roman" w:eastAsia="Malgun Gothic" w:hAnsi="Times New Roman" w:cs="Times New Roman"/>
                <w:color w:val="000000"/>
                <w:sz w:val="18"/>
                <w:szCs w:val="18"/>
              </w:rPr>
            </w:pPr>
          </w:p>
        </w:tc>
      </w:tr>
      <w:tr w:rsidR="003D4640" w:rsidRPr="00867C23" w14:paraId="5CAD6A4A" w14:textId="77777777" w:rsidTr="004D4806">
        <w:trPr>
          <w:trHeight w:val="70"/>
        </w:trPr>
        <w:tc>
          <w:tcPr>
            <w:tcW w:w="3510" w:type="dxa"/>
            <w:shd w:val="clear" w:color="auto" w:fill="auto"/>
            <w:vAlign w:val="center"/>
          </w:tcPr>
          <w:p w14:paraId="5DED243C" w14:textId="77777777" w:rsidR="003D4640" w:rsidRPr="00403A2B" w:rsidRDefault="003D4640" w:rsidP="00C5539A">
            <w:pPr>
              <w:jc w:val="left"/>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14. Pay level</w:t>
            </w:r>
            <w:r w:rsidRPr="000F1E7A">
              <w:rPr>
                <w:rFonts w:ascii="Times New Roman" w:eastAsia="Malgun Gothic" w:hAnsi="Times New Roman" w:cs="Times New Roman" w:hint="eastAsia"/>
                <w:b/>
                <w:color w:val="000000"/>
                <w:sz w:val="18"/>
                <w:szCs w:val="18"/>
                <w:vertAlign w:val="superscript"/>
                <w:lang w:eastAsia="ko-KR"/>
              </w:rPr>
              <w:t>1)</w:t>
            </w:r>
          </w:p>
        </w:tc>
        <w:tc>
          <w:tcPr>
            <w:tcW w:w="886" w:type="dxa"/>
            <w:shd w:val="clear" w:color="auto" w:fill="auto"/>
            <w:vAlign w:val="center"/>
          </w:tcPr>
          <w:p w14:paraId="6D940AC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.130</w:t>
            </w:r>
          </w:p>
        </w:tc>
        <w:tc>
          <w:tcPr>
            <w:tcW w:w="886" w:type="dxa"/>
            <w:shd w:val="clear" w:color="auto" w:fill="auto"/>
            <w:vAlign w:val="center"/>
          </w:tcPr>
          <w:p w14:paraId="636F6816"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.296</w:t>
            </w:r>
          </w:p>
        </w:tc>
        <w:tc>
          <w:tcPr>
            <w:tcW w:w="886" w:type="dxa"/>
            <w:shd w:val="clear" w:color="auto" w:fill="auto"/>
            <w:vAlign w:val="center"/>
          </w:tcPr>
          <w:p w14:paraId="43F8F98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.205</w:t>
            </w:r>
          </w:p>
        </w:tc>
        <w:tc>
          <w:tcPr>
            <w:tcW w:w="886" w:type="dxa"/>
            <w:shd w:val="clear" w:color="auto" w:fill="auto"/>
            <w:vAlign w:val="center"/>
          </w:tcPr>
          <w:p w14:paraId="418941E0"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.133</w:t>
            </w:r>
          </w:p>
        </w:tc>
        <w:tc>
          <w:tcPr>
            <w:tcW w:w="886" w:type="dxa"/>
            <w:shd w:val="clear" w:color="auto" w:fill="auto"/>
            <w:vAlign w:val="center"/>
          </w:tcPr>
          <w:p w14:paraId="49B1110E"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.117</w:t>
            </w:r>
          </w:p>
        </w:tc>
        <w:tc>
          <w:tcPr>
            <w:tcW w:w="886" w:type="dxa"/>
            <w:shd w:val="clear" w:color="auto" w:fill="auto"/>
            <w:vAlign w:val="center"/>
          </w:tcPr>
          <w:p w14:paraId="28E82865"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color w:val="000000"/>
                <w:sz w:val="18"/>
                <w:szCs w:val="18"/>
              </w:rPr>
              <w:t>-</w:t>
            </w: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.178</w:t>
            </w:r>
          </w:p>
        </w:tc>
        <w:tc>
          <w:tcPr>
            <w:tcW w:w="886" w:type="dxa"/>
            <w:shd w:val="clear" w:color="auto" w:fill="auto"/>
            <w:vAlign w:val="center"/>
          </w:tcPr>
          <w:p w14:paraId="6D626A27" w14:textId="77777777" w:rsidR="003D4640" w:rsidRDefault="003D4640" w:rsidP="00C5539A">
            <w:pPr>
              <w:jc w:val="righ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0</w:t>
            </w:r>
            <w:r>
              <w:rPr>
                <w:rFonts w:ascii="Times New Roman" w:eastAsia="Malgun Gothic" w:hAnsi="Times New Roman" w:cs="Times New Roman"/>
                <w:color w:val="000000"/>
                <w:sz w:val="18"/>
                <w:szCs w:val="18"/>
              </w:rPr>
              <w:t>.248</w:t>
            </w:r>
          </w:p>
        </w:tc>
        <w:tc>
          <w:tcPr>
            <w:tcW w:w="886" w:type="dxa"/>
            <w:shd w:val="clear" w:color="auto" w:fill="auto"/>
            <w:vAlign w:val="center"/>
          </w:tcPr>
          <w:p w14:paraId="738F5499" w14:textId="77777777" w:rsidR="003D4640" w:rsidRPr="00403A2B" w:rsidRDefault="003D4640" w:rsidP="00C5539A">
            <w:pPr>
              <w:jc w:val="right"/>
              <w:rPr>
                <w:rFonts w:ascii="Times New Roman" w:eastAsia="Malgun Gothic" w:hAnsi="Times New Roman" w:cs="Times New Roman"/>
                <w:color w:val="000000"/>
                <w:sz w:val="18"/>
                <w:szCs w:val="18"/>
              </w:rPr>
            </w:pPr>
          </w:p>
        </w:tc>
      </w:tr>
    </w:tbl>
    <w:p w14:paraId="03D38AB4" w14:textId="77777777" w:rsidR="003D4640" w:rsidRPr="008E7A26" w:rsidRDefault="003D4640" w:rsidP="003D4640">
      <w:pPr>
        <w:spacing w:line="480" w:lineRule="auto"/>
        <w:rPr>
          <w:rFonts w:ascii="Times New Roman" w:hAnsi="Times New Roman" w:cs="Times New Roman"/>
          <w:sz w:val="6"/>
          <w:szCs w:val="6"/>
        </w:rPr>
      </w:pPr>
    </w:p>
    <w:p w14:paraId="657CCB7E" w14:textId="77777777" w:rsidR="003D4640" w:rsidRDefault="003D4640" w:rsidP="003D4640">
      <w:pPr>
        <w:spacing w:line="360" w:lineRule="auto"/>
        <w:rPr>
          <w:rFonts w:ascii="Times New Roman" w:hAnsi="Times New Roman" w:cs="Times New Roman"/>
          <w:i/>
          <w:sz w:val="18"/>
          <w:szCs w:val="18"/>
        </w:rPr>
      </w:pPr>
      <w:r w:rsidRPr="00C55C62">
        <w:rPr>
          <w:rFonts w:ascii="Times New Roman" w:hAnsi="Times New Roman" w:cs="Times New Roman" w:hint="eastAsia"/>
          <w:i/>
          <w:sz w:val="18"/>
          <w:szCs w:val="18"/>
        </w:rPr>
        <w:t xml:space="preserve">N = </w:t>
      </w:r>
      <w:r>
        <w:rPr>
          <w:rFonts w:ascii="Times New Roman" w:hAnsi="Times New Roman" w:cs="Times New Roman" w:hint="eastAsia"/>
          <w:i/>
          <w:sz w:val="18"/>
          <w:szCs w:val="18"/>
        </w:rPr>
        <w:t>15,840</w:t>
      </w:r>
      <w:r w:rsidRPr="00C55C62">
        <w:rPr>
          <w:rFonts w:ascii="Times New Roman" w:hAnsi="Times New Roman" w:cs="Times New Roman" w:hint="eastAsia"/>
          <w:i/>
          <w:sz w:val="18"/>
          <w:szCs w:val="18"/>
        </w:rPr>
        <w:t xml:space="preserve"> (in </w:t>
      </w:r>
      <w:r>
        <w:rPr>
          <w:rFonts w:ascii="Times New Roman" w:hAnsi="Times New Roman" w:cs="Times New Roman" w:hint="eastAsia"/>
          <w:i/>
          <w:sz w:val="18"/>
          <w:szCs w:val="18"/>
        </w:rPr>
        <w:t>17</w:t>
      </w:r>
      <w:r w:rsidRPr="00C55C62">
        <w:rPr>
          <w:rFonts w:ascii="Times New Roman" w:hAnsi="Times New Roman" w:cs="Times New Roman" w:hint="eastAsia"/>
          <w:i/>
          <w:sz w:val="18"/>
          <w:szCs w:val="18"/>
        </w:rPr>
        <w:t xml:space="preserve"> </w:t>
      </w:r>
      <w:r>
        <w:rPr>
          <w:rFonts w:ascii="Times New Roman" w:hAnsi="Times New Roman" w:cs="Times New Roman" w:hint="eastAsia"/>
          <w:i/>
          <w:sz w:val="18"/>
          <w:szCs w:val="18"/>
        </w:rPr>
        <w:t>countries</w:t>
      </w:r>
      <w:r w:rsidRPr="00C55C62">
        <w:rPr>
          <w:rFonts w:ascii="Times New Roman" w:hAnsi="Times New Roman" w:cs="Times New Roman" w:hint="eastAsia"/>
          <w:i/>
          <w:sz w:val="18"/>
          <w:szCs w:val="18"/>
        </w:rPr>
        <w:t>)</w:t>
      </w:r>
    </w:p>
    <w:p w14:paraId="7F979223" w14:textId="77777777" w:rsidR="003D4640" w:rsidRPr="00C55C62" w:rsidRDefault="003D4640" w:rsidP="003D4640">
      <w:pPr>
        <w:spacing w:line="360" w:lineRule="auto"/>
        <w:rPr>
          <w:rFonts w:ascii="Times New Roman" w:hAnsi="Times New Roman" w:cs="Times New Roman"/>
          <w:i/>
          <w:sz w:val="18"/>
          <w:szCs w:val="18"/>
        </w:rPr>
      </w:pPr>
      <w:r>
        <w:rPr>
          <w:rFonts w:ascii="Times New Roman" w:hAnsi="Times New Roman" w:cs="Times New Roman" w:hint="eastAsia"/>
          <w:i/>
          <w:sz w:val="18"/>
          <w:szCs w:val="18"/>
        </w:rPr>
        <w:t>1) In log</w:t>
      </w:r>
      <w:r w:rsidRPr="000F1E7A">
        <w:rPr>
          <w:rFonts w:ascii="Times New Roman" w:hAnsi="Times New Roman" w:cs="Times New Roman" w:hint="eastAsia"/>
          <w:i/>
          <w:sz w:val="18"/>
          <w:szCs w:val="18"/>
          <w:vertAlign w:val="subscript"/>
        </w:rPr>
        <w:t>10</w:t>
      </w:r>
      <w:r>
        <w:rPr>
          <w:rFonts w:ascii="Times New Roman" w:hAnsi="Times New Roman" w:cs="Times New Roman" w:hint="eastAsia"/>
          <w:i/>
          <w:sz w:val="18"/>
          <w:szCs w:val="18"/>
        </w:rPr>
        <w:t xml:space="preserve"> of United State dollars</w:t>
      </w:r>
    </w:p>
    <w:p w14:paraId="74CE4219" w14:textId="77777777" w:rsidR="003D4640" w:rsidRDefault="003D4640" w:rsidP="003D4640">
      <w:pPr>
        <w:spacing w:line="360" w:lineRule="auto"/>
        <w:rPr>
          <w:rFonts w:ascii="Times New Roman" w:hAnsi="Times New Roman" w:cs="Times New Roman"/>
          <w:i/>
          <w:sz w:val="18"/>
          <w:szCs w:val="18"/>
        </w:rPr>
      </w:pPr>
      <w:r>
        <w:rPr>
          <w:rFonts w:ascii="Times New Roman" w:hAnsi="Times New Roman" w:cs="Times New Roman" w:hint="eastAsia"/>
          <w:i/>
          <w:sz w:val="18"/>
          <w:szCs w:val="18"/>
        </w:rPr>
        <w:t>Note 1. Correlations with the absolute value of 0.016 or larger are significant at p &lt; 0.05 level.</w:t>
      </w:r>
    </w:p>
    <w:p w14:paraId="27CA9CD0" w14:textId="16CC9830" w:rsidR="003D4640" w:rsidRDefault="003D4640" w:rsidP="003D4640">
      <w:pPr>
        <w:spacing w:line="360" w:lineRule="auto"/>
        <w:rPr>
          <w:rFonts w:ascii="Times New Roman" w:hAnsi="Times New Roman" w:cs="Times New Roman"/>
          <w:i/>
          <w:sz w:val="18"/>
          <w:szCs w:val="18"/>
        </w:rPr>
      </w:pPr>
      <w:r>
        <w:rPr>
          <w:rFonts w:ascii="Times New Roman" w:hAnsi="Times New Roman" w:cs="Times New Roman" w:hint="eastAsia"/>
          <w:i/>
          <w:sz w:val="18"/>
          <w:szCs w:val="18"/>
        </w:rPr>
        <w:t>Note 2. Correlations are Pearson correlations (not accounting for multi-leveled nature).</w:t>
      </w:r>
    </w:p>
    <w:p w14:paraId="2A0E3EDE" w14:textId="5548E09D" w:rsidR="003D4640" w:rsidRDefault="003D4640" w:rsidP="003D4640">
      <w:pPr>
        <w:spacing w:line="360" w:lineRule="auto"/>
        <w:rPr>
          <w:rFonts w:ascii="Times New Roman" w:hAnsi="Times New Roman" w:cs="Times New Roman"/>
          <w:i/>
          <w:sz w:val="18"/>
          <w:szCs w:val="18"/>
        </w:rPr>
        <w:sectPr w:rsidR="003D4640" w:rsidSect="007857B1">
          <w:headerReference w:type="default" r:id="rId10"/>
          <w:pgSz w:w="12240" w:h="15840" w:code="1"/>
          <w:pgMar w:top="964" w:right="964" w:bottom="964" w:left="964" w:header="851" w:footer="992" w:gutter="0"/>
          <w:cols w:space="425"/>
          <w:docGrid w:linePitch="360"/>
        </w:sectPr>
      </w:pPr>
      <w:r>
        <w:rPr>
          <w:rFonts w:ascii="Times New Roman" w:hAnsi="Times New Roman" w:cs="Times New Roman" w:hint="eastAsia"/>
          <w:i/>
          <w:sz w:val="18"/>
          <w:szCs w:val="18"/>
        </w:rPr>
        <w:t xml:space="preserve">Note 3. Industry, </w:t>
      </w:r>
      <w:r w:rsidR="006F7CD4">
        <w:rPr>
          <w:rFonts w:ascii="Times New Roman" w:hAnsi="Times New Roman" w:cs="Times New Roman"/>
          <w:i/>
          <w:sz w:val="18"/>
          <w:szCs w:val="18"/>
        </w:rPr>
        <w:t>organization</w:t>
      </w:r>
      <w:r>
        <w:rPr>
          <w:rFonts w:ascii="Times New Roman" w:hAnsi="Times New Roman" w:cs="Times New Roman" w:hint="eastAsia"/>
          <w:i/>
          <w:sz w:val="18"/>
          <w:szCs w:val="18"/>
        </w:rPr>
        <w:t xml:space="preserve"> size</w:t>
      </w:r>
      <w:r w:rsidR="00D56056">
        <w:rPr>
          <w:rFonts w:ascii="Times New Roman" w:hAnsi="Times New Roman" w:cs="Times New Roman"/>
          <w:i/>
          <w:sz w:val="18"/>
          <w:szCs w:val="18"/>
        </w:rPr>
        <w:t>,</w:t>
      </w:r>
      <w:r>
        <w:rPr>
          <w:rFonts w:ascii="Times New Roman" w:hAnsi="Times New Roman" w:cs="Times New Roman" w:hint="eastAsia"/>
          <w:i/>
          <w:sz w:val="18"/>
          <w:szCs w:val="18"/>
        </w:rPr>
        <w:t xml:space="preserve"> and occupation</w:t>
      </w:r>
      <w:r w:rsidR="00D56056">
        <w:rPr>
          <w:rFonts w:ascii="Times New Roman" w:hAnsi="Times New Roman" w:cs="Times New Roman"/>
          <w:i/>
          <w:sz w:val="18"/>
          <w:szCs w:val="18"/>
        </w:rPr>
        <w:t>-</w:t>
      </w:r>
      <w:r>
        <w:rPr>
          <w:rFonts w:ascii="Times New Roman" w:hAnsi="Times New Roman" w:cs="Times New Roman" w:hint="eastAsia"/>
          <w:i/>
          <w:sz w:val="18"/>
          <w:szCs w:val="18"/>
        </w:rPr>
        <w:t xml:space="preserve">related variables were </w:t>
      </w:r>
      <w:r>
        <w:rPr>
          <w:rFonts w:ascii="Times New Roman" w:hAnsi="Times New Roman" w:cs="Times New Roman"/>
          <w:i/>
          <w:sz w:val="18"/>
          <w:szCs w:val="18"/>
        </w:rPr>
        <w:t>omitted</w:t>
      </w:r>
      <w:r>
        <w:rPr>
          <w:rFonts w:ascii="Times New Roman" w:hAnsi="Times New Roman" w:cs="Times New Roman" w:hint="eastAsia"/>
          <w:i/>
          <w:sz w:val="18"/>
          <w:szCs w:val="18"/>
        </w:rPr>
        <w:t xml:space="preserve"> from the table.</w:t>
      </w:r>
    </w:p>
    <w:p w14:paraId="7F8E9247" w14:textId="77777777" w:rsidR="003D4640" w:rsidRPr="0061628D" w:rsidRDefault="003D4640" w:rsidP="002F4DA5">
      <w:pPr>
        <w:spacing w:line="360" w:lineRule="auto"/>
        <w:jc w:val="center"/>
        <w:rPr>
          <w:rFonts w:ascii="Times New Roman" w:hAnsi="Times New Roman" w:cs="Times New Roman"/>
          <w:sz w:val="24"/>
          <w:szCs w:val="24"/>
        </w:rPr>
      </w:pPr>
      <w:r w:rsidRPr="0061628D">
        <w:rPr>
          <w:rFonts w:ascii="Times New Roman" w:hAnsi="Times New Roman" w:cs="Times New Roman" w:hint="eastAsia"/>
          <w:sz w:val="24"/>
          <w:szCs w:val="24"/>
        </w:rPr>
        <w:t>Table 7</w:t>
      </w:r>
      <w:r>
        <w:rPr>
          <w:rFonts w:ascii="Times New Roman" w:hAnsi="Times New Roman" w:cs="Times New Roman" w:hint="eastAsia"/>
          <w:sz w:val="24"/>
          <w:szCs w:val="24"/>
        </w:rPr>
        <w:t>.</w:t>
      </w:r>
      <w:r w:rsidR="002F4DA5">
        <w:rPr>
          <w:rFonts w:ascii="Times New Roman" w:hAnsi="Times New Roman" w:cs="Times New Roman"/>
          <w:sz w:val="24"/>
          <w:szCs w:val="24"/>
        </w:rPr>
        <w:t xml:space="preserve"> </w:t>
      </w:r>
      <w:r w:rsidRPr="0061628D">
        <w:rPr>
          <w:rFonts w:ascii="Times New Roman" w:hAnsi="Times New Roman" w:cs="Times New Roman" w:hint="eastAsia"/>
          <w:sz w:val="24"/>
          <w:szCs w:val="24"/>
        </w:rPr>
        <w:t>Split Sample HLM Results (Study 2B)</w:t>
      </w:r>
    </w:p>
    <w:p w14:paraId="1B8EA083" w14:textId="77777777" w:rsidR="003D4640" w:rsidRPr="0052224B" w:rsidRDefault="003D4640" w:rsidP="003D4640">
      <w:pPr>
        <w:spacing w:line="480" w:lineRule="auto"/>
        <w:jc w:val="center"/>
        <w:rPr>
          <w:rFonts w:ascii="Times New Roman" w:hAnsi="Times New Roman" w:cs="Times New Roman"/>
          <w:b/>
          <w:sz w:val="6"/>
          <w:szCs w:val="6"/>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694"/>
        <w:gridCol w:w="3331"/>
        <w:gridCol w:w="3331"/>
      </w:tblGrid>
      <w:tr w:rsidR="003D4640" w14:paraId="51B0DEF9" w14:textId="77777777" w:rsidTr="008C79C1">
        <w:trPr>
          <w:trHeight w:val="25"/>
        </w:trPr>
        <w:tc>
          <w:tcPr>
            <w:tcW w:w="3936" w:type="dxa"/>
            <w:gridSpan w:val="2"/>
            <w:vMerge w:val="restart"/>
            <w:tcBorders>
              <w:top w:val="single" w:sz="18" w:space="0" w:color="auto"/>
              <w:right w:val="dashed" w:sz="4" w:space="0" w:color="auto"/>
            </w:tcBorders>
            <w:shd w:val="clear" w:color="auto" w:fill="auto"/>
            <w:vAlign w:val="center"/>
          </w:tcPr>
          <w:p w14:paraId="49B078A9" w14:textId="77777777" w:rsidR="003D4640" w:rsidRDefault="003D4640" w:rsidP="00C5539A">
            <w:pPr>
              <w:jc w:val="center"/>
              <w:rPr>
                <w:rFonts w:ascii="Times New Roman" w:eastAsia="Malgun Gothic" w:hAnsi="Times New Roman" w:cs="Times New Roman"/>
                <w:b/>
                <w:color w:val="000000"/>
                <w:sz w:val="18"/>
                <w:szCs w:val="18"/>
              </w:rPr>
            </w:pPr>
            <w:r>
              <w:rPr>
                <w:rFonts w:ascii="Times New Roman" w:eastAsia="Malgun Gothic" w:hAnsi="Times New Roman" w:cs="Times New Roman" w:hint="eastAsia"/>
                <w:b/>
                <w:color w:val="000000"/>
                <w:sz w:val="18"/>
                <w:szCs w:val="18"/>
                <w:lang w:eastAsia="ko-KR"/>
              </w:rPr>
              <w:t>Variables</w:t>
            </w:r>
          </w:p>
        </w:tc>
        <w:tc>
          <w:tcPr>
            <w:tcW w:w="6662" w:type="dxa"/>
            <w:gridSpan w:val="2"/>
            <w:tcBorders>
              <w:top w:val="single" w:sz="18" w:space="0" w:color="auto"/>
              <w:bottom w:val="single" w:sz="6" w:space="0" w:color="auto"/>
            </w:tcBorders>
            <w:vAlign w:val="center"/>
          </w:tcPr>
          <w:p w14:paraId="1211D8A5" w14:textId="77777777" w:rsidR="003D464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Job Satisfaction (Standardized)</w:t>
            </w:r>
          </w:p>
        </w:tc>
      </w:tr>
      <w:tr w:rsidR="003D4640" w14:paraId="2EE54E52" w14:textId="77777777" w:rsidTr="008C79C1">
        <w:trPr>
          <w:trHeight w:val="55"/>
        </w:trPr>
        <w:tc>
          <w:tcPr>
            <w:tcW w:w="3936" w:type="dxa"/>
            <w:gridSpan w:val="2"/>
            <w:vMerge/>
            <w:tcBorders>
              <w:right w:val="dashed" w:sz="4" w:space="0" w:color="auto"/>
            </w:tcBorders>
            <w:shd w:val="clear" w:color="auto" w:fill="auto"/>
            <w:vAlign w:val="center"/>
          </w:tcPr>
          <w:p w14:paraId="0966D6AB" w14:textId="77777777" w:rsidR="003D4640" w:rsidRPr="001112C0" w:rsidRDefault="003D4640" w:rsidP="00C5539A">
            <w:pPr>
              <w:jc w:val="center"/>
              <w:rPr>
                <w:rFonts w:ascii="Times New Roman" w:eastAsia="Malgun Gothic" w:hAnsi="Times New Roman" w:cs="Times New Roman"/>
                <w:b/>
                <w:color w:val="000000"/>
                <w:sz w:val="18"/>
                <w:szCs w:val="18"/>
                <w:lang w:eastAsia="ko-KR"/>
              </w:rPr>
            </w:pPr>
          </w:p>
        </w:tc>
        <w:tc>
          <w:tcPr>
            <w:tcW w:w="3331" w:type="dxa"/>
            <w:tcBorders>
              <w:top w:val="single" w:sz="6" w:space="0" w:color="auto"/>
              <w:right w:val="dashed" w:sz="4" w:space="0" w:color="auto"/>
            </w:tcBorders>
            <w:vAlign w:val="center"/>
          </w:tcPr>
          <w:p w14:paraId="49461A4A" w14:textId="77777777" w:rsidR="003D4640"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High Trust Sample</w:t>
            </w:r>
            <w:r w:rsidRPr="00957F39">
              <w:rPr>
                <w:rFonts w:ascii="Times New Roman" w:eastAsia="Malgun Gothic" w:hAnsi="Times New Roman" w:cs="Times New Roman" w:hint="eastAsia"/>
                <w:b/>
                <w:color w:val="000000"/>
                <w:sz w:val="18"/>
                <w:szCs w:val="18"/>
                <w:vertAlign w:val="superscript"/>
                <w:lang w:eastAsia="ko-KR"/>
              </w:rPr>
              <w:t>1)</w:t>
            </w:r>
          </w:p>
        </w:tc>
        <w:tc>
          <w:tcPr>
            <w:tcW w:w="3331" w:type="dxa"/>
            <w:tcBorders>
              <w:top w:val="single" w:sz="6" w:space="0" w:color="auto"/>
              <w:left w:val="dashed" w:sz="4" w:space="0" w:color="auto"/>
            </w:tcBorders>
            <w:shd w:val="clear" w:color="auto" w:fill="auto"/>
            <w:vAlign w:val="center"/>
          </w:tcPr>
          <w:p w14:paraId="216B5D41" w14:textId="77777777" w:rsidR="003D4640" w:rsidRDefault="003D4640" w:rsidP="00C5539A">
            <w:pPr>
              <w:jc w:val="center"/>
              <w:rPr>
                <w:rFonts w:ascii="Times New Roman" w:eastAsia="Malgun Gothic" w:hAnsi="Times New Roman" w:cs="Times New Roman"/>
                <w:b/>
                <w:color w:val="000000"/>
                <w:sz w:val="18"/>
                <w:szCs w:val="18"/>
              </w:rPr>
            </w:pPr>
            <w:r>
              <w:rPr>
                <w:rFonts w:ascii="Times New Roman" w:eastAsia="Malgun Gothic" w:hAnsi="Times New Roman" w:cs="Times New Roman" w:hint="eastAsia"/>
                <w:b/>
                <w:color w:val="000000"/>
                <w:sz w:val="18"/>
                <w:szCs w:val="18"/>
                <w:lang w:eastAsia="ko-KR"/>
              </w:rPr>
              <w:t>Low Trust Sample</w:t>
            </w:r>
            <w:r w:rsidRPr="00957F39">
              <w:rPr>
                <w:rFonts w:ascii="Times New Roman" w:eastAsia="Malgun Gothic" w:hAnsi="Times New Roman" w:cs="Times New Roman" w:hint="eastAsia"/>
                <w:b/>
                <w:color w:val="000000"/>
                <w:sz w:val="18"/>
                <w:szCs w:val="18"/>
                <w:vertAlign w:val="superscript"/>
                <w:lang w:eastAsia="ko-KR"/>
              </w:rPr>
              <w:t>2)</w:t>
            </w:r>
          </w:p>
        </w:tc>
      </w:tr>
      <w:tr w:rsidR="003D4640" w:rsidRPr="00875827" w14:paraId="5B4C0BEF" w14:textId="77777777" w:rsidTr="008C79C1">
        <w:trPr>
          <w:trHeight w:val="40"/>
        </w:trPr>
        <w:tc>
          <w:tcPr>
            <w:tcW w:w="1242" w:type="dxa"/>
            <w:tcBorders>
              <w:top w:val="single" w:sz="12" w:space="0" w:color="auto"/>
              <w:bottom w:val="single" w:sz="6" w:space="0" w:color="auto"/>
            </w:tcBorders>
            <w:shd w:val="clear" w:color="auto" w:fill="auto"/>
            <w:vAlign w:val="center"/>
          </w:tcPr>
          <w:p w14:paraId="2DFA731C" w14:textId="77777777" w:rsidR="003D4640" w:rsidRPr="00007283" w:rsidRDefault="003D4640" w:rsidP="00C5539A">
            <w:pPr>
              <w:jc w:val="center"/>
              <w:rPr>
                <w:rFonts w:ascii="Times New Roman" w:eastAsia="Malgun Gothic" w:hAnsi="Times New Roman" w:cs="Times New Roman"/>
                <w:color w:val="000000"/>
                <w:sz w:val="18"/>
                <w:szCs w:val="18"/>
                <w:lang w:eastAsia="ko-KR"/>
              </w:rPr>
            </w:pPr>
          </w:p>
        </w:tc>
        <w:tc>
          <w:tcPr>
            <w:tcW w:w="2694" w:type="dxa"/>
            <w:tcBorders>
              <w:top w:val="single" w:sz="12" w:space="0" w:color="auto"/>
              <w:left w:val="nil"/>
              <w:bottom w:val="single" w:sz="6" w:space="0" w:color="auto"/>
              <w:right w:val="dashed" w:sz="4" w:space="0" w:color="auto"/>
            </w:tcBorders>
            <w:shd w:val="clear" w:color="auto" w:fill="auto"/>
            <w:vAlign w:val="center"/>
          </w:tcPr>
          <w:p w14:paraId="7C1ED268" w14:textId="77777777" w:rsidR="003D4640" w:rsidRPr="00007283" w:rsidRDefault="003D4640" w:rsidP="00C5539A">
            <w:pPr>
              <w:jc w:val="lef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Constant</w:t>
            </w:r>
          </w:p>
        </w:tc>
        <w:tc>
          <w:tcPr>
            <w:tcW w:w="3331" w:type="dxa"/>
            <w:tcBorders>
              <w:top w:val="single" w:sz="12" w:space="0" w:color="auto"/>
              <w:left w:val="dashed" w:sz="4" w:space="0" w:color="auto"/>
              <w:bottom w:val="single" w:sz="6" w:space="0" w:color="auto"/>
              <w:right w:val="dashed" w:sz="4" w:space="0" w:color="auto"/>
            </w:tcBorders>
            <w:shd w:val="clear" w:color="auto" w:fill="auto"/>
            <w:vAlign w:val="center"/>
          </w:tcPr>
          <w:p w14:paraId="457AECCC"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-0.000</w:t>
            </w:r>
          </w:p>
          <w:p w14:paraId="17DB2242" w14:textId="77777777" w:rsidR="003D4640" w:rsidRPr="00875827"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(0.191)</w:t>
            </w:r>
          </w:p>
        </w:tc>
        <w:tc>
          <w:tcPr>
            <w:tcW w:w="3331" w:type="dxa"/>
            <w:tcBorders>
              <w:top w:val="single" w:sz="12" w:space="0" w:color="auto"/>
              <w:left w:val="dashed" w:sz="4" w:space="0" w:color="auto"/>
              <w:bottom w:val="single" w:sz="6" w:space="0" w:color="auto"/>
            </w:tcBorders>
            <w:shd w:val="clear" w:color="auto" w:fill="auto"/>
            <w:vAlign w:val="center"/>
          </w:tcPr>
          <w:p w14:paraId="4CBDF0C7"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-0.692*</w:t>
            </w:r>
          </w:p>
          <w:p w14:paraId="2DCAE1FA"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(0.273)</w:t>
            </w:r>
          </w:p>
        </w:tc>
      </w:tr>
      <w:tr w:rsidR="003D4640" w14:paraId="6C25B128" w14:textId="77777777" w:rsidTr="008C79C1">
        <w:trPr>
          <w:trHeight w:val="55"/>
        </w:trPr>
        <w:tc>
          <w:tcPr>
            <w:tcW w:w="1242" w:type="dxa"/>
            <w:vMerge w:val="restart"/>
            <w:tcBorders>
              <w:top w:val="single" w:sz="6" w:space="0" w:color="auto"/>
            </w:tcBorders>
            <w:shd w:val="clear" w:color="auto" w:fill="auto"/>
            <w:vAlign w:val="center"/>
          </w:tcPr>
          <w:p w14:paraId="0F72C10B"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Payroll cost</w:t>
            </w:r>
          </w:p>
          <w:p w14:paraId="40648815"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color w:val="000000"/>
                <w:sz w:val="18"/>
                <w:szCs w:val="18"/>
                <w:lang w:eastAsia="ko-KR"/>
              </w:rPr>
              <w:t>R</w:t>
            </w:r>
            <w:r>
              <w:rPr>
                <w:rFonts w:ascii="Times New Roman" w:eastAsia="Malgun Gothic" w:hAnsi="Times New Roman" w:cs="Times New Roman" w:hint="eastAsia"/>
                <w:color w:val="000000"/>
                <w:sz w:val="18"/>
                <w:szCs w:val="18"/>
                <w:lang w:eastAsia="ko-KR"/>
              </w:rPr>
              <w:t>eduction</w:t>
            </w:r>
          </w:p>
          <w:p w14:paraId="6BC5533C" w14:textId="77777777" w:rsidR="003D4640" w:rsidRDefault="003D4640" w:rsidP="00C5539A">
            <w:pPr>
              <w:jc w:val="center"/>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methods</w:t>
            </w:r>
          </w:p>
        </w:tc>
        <w:tc>
          <w:tcPr>
            <w:tcW w:w="2694" w:type="dxa"/>
            <w:tcBorders>
              <w:top w:val="single" w:sz="6" w:space="0" w:color="auto"/>
              <w:left w:val="nil"/>
              <w:right w:val="dashed" w:sz="4" w:space="0" w:color="auto"/>
            </w:tcBorders>
            <w:shd w:val="clear" w:color="auto" w:fill="auto"/>
            <w:vAlign w:val="center"/>
          </w:tcPr>
          <w:p w14:paraId="0C171B30" w14:textId="77777777" w:rsidR="003D4640" w:rsidRDefault="003D4640" w:rsidP="00C5539A">
            <w:pPr>
              <w:jc w:val="left"/>
              <w:rPr>
                <w:rFonts w:ascii="Times New Roman" w:eastAsia="Malgun Gothic" w:hAnsi="Times New Roman" w:cs="Times New Roman"/>
                <w:i/>
                <w:color w:val="000000"/>
                <w:sz w:val="18"/>
                <w:szCs w:val="18"/>
                <w:lang w:eastAsia="ko-KR"/>
              </w:rPr>
            </w:pPr>
            <w:r>
              <w:rPr>
                <w:rFonts w:ascii="Times New Roman" w:eastAsia="Malgun Gothic" w:hAnsi="Times New Roman" w:cs="Times New Roman" w:hint="eastAsia"/>
                <w:color w:val="000000"/>
                <w:sz w:val="18"/>
                <w:szCs w:val="18"/>
                <w:lang w:eastAsia="ko-KR"/>
              </w:rPr>
              <w:t>Pay cut</w:t>
            </w:r>
          </w:p>
          <w:p w14:paraId="6D7AB39C" w14:textId="77777777" w:rsidR="003D4640" w:rsidRPr="00821AEC" w:rsidRDefault="003D4640" w:rsidP="00C5539A">
            <w:pPr>
              <w:jc w:val="left"/>
              <w:rPr>
                <w:rFonts w:ascii="Times New Roman" w:eastAsia="Malgun Gothic" w:hAnsi="Times New Roman" w:cs="Times New Roman"/>
                <w:i/>
                <w:color w:val="000000"/>
                <w:sz w:val="18"/>
                <w:szCs w:val="18"/>
                <w:lang w:eastAsia="ko-KR"/>
              </w:rPr>
            </w:pPr>
            <w:r w:rsidRPr="00821AEC">
              <w:rPr>
                <w:rFonts w:ascii="Times New Roman" w:eastAsia="Malgun Gothic" w:hAnsi="Times New Roman" w:cs="Times New Roman" w:hint="eastAsia"/>
                <w:i/>
                <w:color w:val="000000"/>
                <w:sz w:val="18"/>
                <w:szCs w:val="18"/>
                <w:lang w:eastAsia="ko-KR"/>
              </w:rPr>
              <w:t>(vs. downsizing)</w:t>
            </w:r>
          </w:p>
        </w:tc>
        <w:tc>
          <w:tcPr>
            <w:tcW w:w="3331" w:type="dxa"/>
            <w:tcBorders>
              <w:top w:val="single" w:sz="6" w:space="0" w:color="auto"/>
              <w:left w:val="dashed" w:sz="4" w:space="0" w:color="auto"/>
              <w:right w:val="dashed" w:sz="4" w:space="0" w:color="auto"/>
            </w:tcBorders>
            <w:shd w:val="clear" w:color="auto" w:fill="auto"/>
            <w:vAlign w:val="center"/>
          </w:tcPr>
          <w:p w14:paraId="17496A33"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-0.049</w:t>
            </w:r>
          </w:p>
          <w:p w14:paraId="767BEA2F"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(0.028)</w:t>
            </w:r>
          </w:p>
        </w:tc>
        <w:tc>
          <w:tcPr>
            <w:tcW w:w="3331" w:type="dxa"/>
            <w:tcBorders>
              <w:top w:val="single" w:sz="6" w:space="0" w:color="auto"/>
              <w:left w:val="dashed" w:sz="4" w:space="0" w:color="auto"/>
            </w:tcBorders>
            <w:shd w:val="clear" w:color="auto" w:fill="auto"/>
            <w:vAlign w:val="center"/>
          </w:tcPr>
          <w:p w14:paraId="0AD40E1B"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-0.093*</w:t>
            </w:r>
          </w:p>
          <w:p w14:paraId="042DCD32"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(0.036)</w:t>
            </w:r>
          </w:p>
        </w:tc>
      </w:tr>
      <w:tr w:rsidR="003D4640" w14:paraId="73C69109" w14:textId="77777777" w:rsidTr="008C79C1">
        <w:trPr>
          <w:trHeight w:val="70"/>
        </w:trPr>
        <w:tc>
          <w:tcPr>
            <w:tcW w:w="1242" w:type="dxa"/>
            <w:vMerge/>
            <w:shd w:val="clear" w:color="auto" w:fill="auto"/>
            <w:vAlign w:val="center"/>
          </w:tcPr>
          <w:p w14:paraId="7D0A3BFF" w14:textId="77777777" w:rsidR="003D4640" w:rsidRDefault="003D4640" w:rsidP="00C5539A">
            <w:pPr>
              <w:jc w:val="center"/>
              <w:rPr>
                <w:rFonts w:ascii="Times New Roman" w:eastAsia="Malgun Gothic" w:hAnsi="Times New Roman" w:cs="Times New Roman"/>
                <w:color w:val="000000"/>
                <w:sz w:val="18"/>
                <w:szCs w:val="18"/>
              </w:rPr>
            </w:pPr>
          </w:p>
        </w:tc>
        <w:tc>
          <w:tcPr>
            <w:tcW w:w="2694" w:type="dxa"/>
            <w:tcBorders>
              <w:left w:val="nil"/>
              <w:right w:val="dashed" w:sz="4" w:space="0" w:color="auto"/>
            </w:tcBorders>
            <w:shd w:val="clear" w:color="auto" w:fill="auto"/>
            <w:vAlign w:val="center"/>
          </w:tcPr>
          <w:p w14:paraId="0CAC9835" w14:textId="77777777" w:rsidR="003D4640" w:rsidRDefault="003D4640" w:rsidP="00C5539A">
            <w:pPr>
              <w:jc w:val="left"/>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Both pay cut and downsizing</w:t>
            </w:r>
          </w:p>
          <w:p w14:paraId="5457D263" w14:textId="77777777" w:rsidR="003D4640" w:rsidRDefault="003D4640" w:rsidP="00C5539A">
            <w:pPr>
              <w:jc w:val="left"/>
              <w:rPr>
                <w:rFonts w:ascii="Times New Roman" w:eastAsia="Malgun Gothic" w:hAnsi="Times New Roman" w:cs="Times New Roman"/>
                <w:color w:val="000000"/>
                <w:sz w:val="18"/>
                <w:szCs w:val="18"/>
              </w:rPr>
            </w:pPr>
            <w:r w:rsidRPr="00821AEC">
              <w:rPr>
                <w:rFonts w:ascii="Times New Roman" w:eastAsia="Malgun Gothic" w:hAnsi="Times New Roman" w:cs="Times New Roman" w:hint="eastAsia"/>
                <w:i/>
                <w:color w:val="000000"/>
                <w:sz w:val="18"/>
                <w:szCs w:val="18"/>
                <w:lang w:eastAsia="ko-KR"/>
              </w:rPr>
              <w:t>(vs. downsizing)</w:t>
            </w:r>
          </w:p>
        </w:tc>
        <w:tc>
          <w:tcPr>
            <w:tcW w:w="3331" w:type="dxa"/>
            <w:tcBorders>
              <w:left w:val="dashed" w:sz="4" w:space="0" w:color="auto"/>
              <w:right w:val="dashed" w:sz="4" w:space="0" w:color="auto"/>
            </w:tcBorders>
            <w:shd w:val="clear" w:color="auto" w:fill="auto"/>
            <w:vAlign w:val="center"/>
          </w:tcPr>
          <w:p w14:paraId="482F1574"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-0.173**</w:t>
            </w:r>
          </w:p>
          <w:p w14:paraId="5156D5C9"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(0.032)</w:t>
            </w:r>
          </w:p>
        </w:tc>
        <w:tc>
          <w:tcPr>
            <w:tcW w:w="3331" w:type="dxa"/>
            <w:tcBorders>
              <w:left w:val="dashed" w:sz="4" w:space="0" w:color="auto"/>
            </w:tcBorders>
            <w:shd w:val="clear" w:color="auto" w:fill="auto"/>
            <w:vAlign w:val="center"/>
          </w:tcPr>
          <w:p w14:paraId="0B546746"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-0.136**</w:t>
            </w:r>
          </w:p>
          <w:p w14:paraId="400AA772"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(0.037)</w:t>
            </w:r>
          </w:p>
        </w:tc>
      </w:tr>
      <w:tr w:rsidR="003D4640" w14:paraId="1626D633" w14:textId="77777777" w:rsidTr="008C79C1">
        <w:trPr>
          <w:trHeight w:val="70"/>
        </w:trPr>
        <w:tc>
          <w:tcPr>
            <w:tcW w:w="1242" w:type="dxa"/>
            <w:vMerge/>
            <w:tcBorders>
              <w:bottom w:val="single" w:sz="6" w:space="0" w:color="auto"/>
            </w:tcBorders>
            <w:shd w:val="clear" w:color="auto" w:fill="auto"/>
            <w:vAlign w:val="center"/>
          </w:tcPr>
          <w:p w14:paraId="23B6F132" w14:textId="77777777" w:rsidR="003D4640" w:rsidRDefault="003D4640" w:rsidP="00C5539A">
            <w:pPr>
              <w:jc w:val="center"/>
              <w:rPr>
                <w:rFonts w:ascii="Times New Roman" w:eastAsia="Malgun Gothic" w:hAnsi="Times New Roman" w:cs="Times New Roman"/>
                <w:color w:val="000000"/>
                <w:sz w:val="18"/>
                <w:szCs w:val="18"/>
              </w:rPr>
            </w:pPr>
          </w:p>
        </w:tc>
        <w:tc>
          <w:tcPr>
            <w:tcW w:w="2694" w:type="dxa"/>
            <w:tcBorders>
              <w:left w:val="nil"/>
              <w:bottom w:val="single" w:sz="6" w:space="0" w:color="auto"/>
              <w:right w:val="dashed" w:sz="4" w:space="0" w:color="auto"/>
            </w:tcBorders>
            <w:shd w:val="clear" w:color="auto" w:fill="auto"/>
            <w:vAlign w:val="center"/>
          </w:tcPr>
          <w:p w14:paraId="3C4FC66F" w14:textId="77777777" w:rsidR="003D4640" w:rsidRDefault="003D4640" w:rsidP="00C5539A">
            <w:pPr>
              <w:jc w:val="left"/>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Neither pay cut nor downsizing</w:t>
            </w:r>
          </w:p>
          <w:p w14:paraId="5B7C5DCC" w14:textId="77777777" w:rsidR="003D4640" w:rsidRDefault="003D4640" w:rsidP="00C5539A">
            <w:pPr>
              <w:jc w:val="left"/>
              <w:rPr>
                <w:rFonts w:ascii="Times New Roman" w:eastAsia="Malgun Gothic" w:hAnsi="Times New Roman" w:cs="Times New Roman"/>
                <w:color w:val="000000"/>
                <w:sz w:val="18"/>
                <w:szCs w:val="18"/>
              </w:rPr>
            </w:pPr>
            <w:r w:rsidRPr="00821AEC">
              <w:rPr>
                <w:rFonts w:ascii="Times New Roman" w:eastAsia="Malgun Gothic" w:hAnsi="Times New Roman" w:cs="Times New Roman" w:hint="eastAsia"/>
                <w:i/>
                <w:color w:val="000000"/>
                <w:sz w:val="18"/>
                <w:szCs w:val="18"/>
                <w:lang w:eastAsia="ko-KR"/>
              </w:rPr>
              <w:t>(vs. downsizing)</w:t>
            </w:r>
          </w:p>
        </w:tc>
        <w:tc>
          <w:tcPr>
            <w:tcW w:w="3331" w:type="dxa"/>
            <w:tcBorders>
              <w:left w:val="dashed" w:sz="4" w:space="0" w:color="auto"/>
              <w:bottom w:val="single" w:sz="6" w:space="0" w:color="auto"/>
              <w:right w:val="dashed" w:sz="4" w:space="0" w:color="auto"/>
            </w:tcBorders>
            <w:shd w:val="clear" w:color="auto" w:fill="auto"/>
            <w:vAlign w:val="center"/>
          </w:tcPr>
          <w:p w14:paraId="4D275445"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0.075**</w:t>
            </w:r>
          </w:p>
          <w:p w14:paraId="78D8A9E3"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(0.026)</w:t>
            </w:r>
          </w:p>
        </w:tc>
        <w:tc>
          <w:tcPr>
            <w:tcW w:w="3331" w:type="dxa"/>
            <w:tcBorders>
              <w:left w:val="dashed" w:sz="4" w:space="0" w:color="auto"/>
              <w:bottom w:val="single" w:sz="6" w:space="0" w:color="auto"/>
            </w:tcBorders>
            <w:shd w:val="clear" w:color="auto" w:fill="auto"/>
            <w:vAlign w:val="center"/>
          </w:tcPr>
          <w:p w14:paraId="2AFA6CF7"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0.041</w:t>
            </w:r>
          </w:p>
          <w:p w14:paraId="6433112D"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(0.036)</w:t>
            </w:r>
          </w:p>
        </w:tc>
      </w:tr>
      <w:tr w:rsidR="003D4640" w14:paraId="415D1634" w14:textId="77777777" w:rsidTr="008C79C1">
        <w:trPr>
          <w:trHeight w:val="55"/>
        </w:trPr>
        <w:tc>
          <w:tcPr>
            <w:tcW w:w="1242" w:type="dxa"/>
            <w:vMerge w:val="restart"/>
            <w:tcBorders>
              <w:top w:val="single" w:sz="6" w:space="0" w:color="auto"/>
            </w:tcBorders>
            <w:shd w:val="clear" w:color="auto" w:fill="auto"/>
            <w:vAlign w:val="center"/>
          </w:tcPr>
          <w:p w14:paraId="6AF416C0"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Controls</w:t>
            </w:r>
          </w:p>
        </w:tc>
        <w:tc>
          <w:tcPr>
            <w:tcW w:w="2694" w:type="dxa"/>
            <w:tcBorders>
              <w:top w:val="single" w:sz="6" w:space="0" w:color="auto"/>
              <w:left w:val="nil"/>
              <w:right w:val="dashed" w:sz="4" w:space="0" w:color="auto"/>
            </w:tcBorders>
            <w:shd w:val="clear" w:color="auto" w:fill="auto"/>
            <w:vAlign w:val="center"/>
          </w:tcPr>
          <w:p w14:paraId="3119B4BE" w14:textId="77777777" w:rsidR="003D4640" w:rsidRPr="00834719" w:rsidRDefault="003D4640" w:rsidP="00C5539A">
            <w:pPr>
              <w:jc w:val="left"/>
              <w:rPr>
                <w:rFonts w:ascii="Times New Roman" w:eastAsia="Malgun Gothic" w:hAnsi="Times New Roman" w:cs="Times New Roman"/>
                <w:color w:val="000000"/>
                <w:sz w:val="18"/>
                <w:szCs w:val="18"/>
                <w:lang w:eastAsia="ko-KR"/>
              </w:rPr>
            </w:pPr>
            <w:r w:rsidRPr="00834719">
              <w:rPr>
                <w:rFonts w:ascii="Times New Roman" w:eastAsia="Malgun Gothic" w:hAnsi="Times New Roman" w:cs="Times New Roman"/>
                <w:color w:val="000000"/>
                <w:sz w:val="18"/>
                <w:szCs w:val="18"/>
                <w:lang w:eastAsia="ko-KR"/>
              </w:rPr>
              <w:t>Individual</w:t>
            </w:r>
            <w:r>
              <w:rPr>
                <w:rFonts w:ascii="Times New Roman" w:eastAsia="Malgun Gothic" w:hAnsi="Times New Roman" w:cs="Times New Roman" w:hint="eastAsia"/>
                <w:color w:val="000000"/>
                <w:sz w:val="18"/>
                <w:szCs w:val="18"/>
                <w:lang w:eastAsia="ko-KR"/>
              </w:rPr>
              <w:t xml:space="preserve"> characteristics</w:t>
            </w:r>
          </w:p>
        </w:tc>
        <w:tc>
          <w:tcPr>
            <w:tcW w:w="3331" w:type="dxa"/>
            <w:tcBorders>
              <w:top w:val="single" w:sz="6" w:space="0" w:color="auto"/>
              <w:left w:val="dashed" w:sz="4" w:space="0" w:color="auto"/>
              <w:right w:val="dashed" w:sz="4" w:space="0" w:color="auto"/>
            </w:tcBorders>
            <w:shd w:val="clear" w:color="auto" w:fill="auto"/>
            <w:vAlign w:val="center"/>
          </w:tcPr>
          <w:p w14:paraId="4237B391"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Y</w:t>
            </w:r>
          </w:p>
        </w:tc>
        <w:tc>
          <w:tcPr>
            <w:tcW w:w="3331" w:type="dxa"/>
            <w:tcBorders>
              <w:top w:val="single" w:sz="6" w:space="0" w:color="auto"/>
              <w:left w:val="dashed" w:sz="4" w:space="0" w:color="auto"/>
            </w:tcBorders>
            <w:shd w:val="clear" w:color="auto" w:fill="auto"/>
            <w:vAlign w:val="center"/>
          </w:tcPr>
          <w:p w14:paraId="6DF093A5"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Y</w:t>
            </w:r>
          </w:p>
        </w:tc>
      </w:tr>
      <w:tr w:rsidR="003D4640" w14:paraId="6D625F3B" w14:textId="77777777" w:rsidTr="008C79C1">
        <w:trPr>
          <w:trHeight w:val="70"/>
        </w:trPr>
        <w:tc>
          <w:tcPr>
            <w:tcW w:w="1242" w:type="dxa"/>
            <w:vMerge/>
            <w:tcBorders>
              <w:bottom w:val="single" w:sz="12" w:space="0" w:color="auto"/>
            </w:tcBorders>
            <w:shd w:val="clear" w:color="auto" w:fill="auto"/>
            <w:vAlign w:val="center"/>
          </w:tcPr>
          <w:p w14:paraId="2B29AD12" w14:textId="77777777" w:rsidR="003D4640" w:rsidRDefault="003D4640" w:rsidP="00C5539A">
            <w:pPr>
              <w:jc w:val="center"/>
              <w:rPr>
                <w:rFonts w:ascii="Times New Roman" w:eastAsia="Malgun Gothic" w:hAnsi="Times New Roman" w:cs="Times New Roman"/>
                <w:color w:val="000000"/>
                <w:sz w:val="18"/>
                <w:szCs w:val="18"/>
              </w:rPr>
            </w:pPr>
          </w:p>
        </w:tc>
        <w:tc>
          <w:tcPr>
            <w:tcW w:w="2694" w:type="dxa"/>
            <w:tcBorders>
              <w:left w:val="nil"/>
              <w:bottom w:val="single" w:sz="12" w:space="0" w:color="auto"/>
              <w:right w:val="dashed" w:sz="4" w:space="0" w:color="auto"/>
            </w:tcBorders>
            <w:shd w:val="clear" w:color="auto" w:fill="auto"/>
            <w:vAlign w:val="center"/>
          </w:tcPr>
          <w:p w14:paraId="78E15FC1" w14:textId="2CECCDFD" w:rsidR="003D4640" w:rsidRPr="00834719" w:rsidRDefault="006F7CD4" w:rsidP="00C5539A">
            <w:pPr>
              <w:jc w:val="left"/>
              <w:rPr>
                <w:rFonts w:ascii="Times New Roman" w:eastAsia="Malgun Gothic" w:hAnsi="Times New Roman" w:cs="Times New Roman"/>
                <w:color w:val="000000"/>
                <w:sz w:val="18"/>
                <w:szCs w:val="18"/>
                <w:lang w:eastAsia="ko-KR"/>
              </w:rPr>
            </w:pPr>
            <w:r>
              <w:rPr>
                <w:rFonts w:ascii="Times New Roman" w:eastAsia="Malgun Gothic" w:hAnsi="Times New Roman" w:cs="Times New Roman"/>
                <w:color w:val="000000"/>
                <w:sz w:val="18"/>
                <w:szCs w:val="18"/>
                <w:lang w:eastAsia="ko-KR"/>
              </w:rPr>
              <w:t>Organization</w:t>
            </w:r>
            <w:r w:rsidR="003D4640">
              <w:rPr>
                <w:rFonts w:ascii="Times New Roman" w:eastAsia="Malgun Gothic" w:hAnsi="Times New Roman" w:cs="Times New Roman" w:hint="eastAsia"/>
                <w:color w:val="000000"/>
                <w:sz w:val="18"/>
                <w:szCs w:val="18"/>
                <w:lang w:eastAsia="ko-KR"/>
              </w:rPr>
              <w:t xml:space="preserve"> characteristics</w:t>
            </w:r>
          </w:p>
        </w:tc>
        <w:tc>
          <w:tcPr>
            <w:tcW w:w="3331" w:type="dxa"/>
            <w:tcBorders>
              <w:left w:val="dashed" w:sz="4" w:space="0" w:color="auto"/>
              <w:bottom w:val="single" w:sz="12" w:space="0" w:color="auto"/>
              <w:right w:val="dashed" w:sz="4" w:space="0" w:color="auto"/>
            </w:tcBorders>
            <w:shd w:val="clear" w:color="auto" w:fill="auto"/>
            <w:vAlign w:val="center"/>
          </w:tcPr>
          <w:p w14:paraId="7923759B"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Y</w:t>
            </w:r>
          </w:p>
        </w:tc>
        <w:tc>
          <w:tcPr>
            <w:tcW w:w="3331" w:type="dxa"/>
            <w:tcBorders>
              <w:left w:val="dashed" w:sz="4" w:space="0" w:color="auto"/>
              <w:bottom w:val="single" w:sz="12" w:space="0" w:color="auto"/>
            </w:tcBorders>
            <w:shd w:val="clear" w:color="auto" w:fill="auto"/>
            <w:vAlign w:val="center"/>
          </w:tcPr>
          <w:p w14:paraId="6063BD4F" w14:textId="77777777" w:rsidR="003D4640" w:rsidRDefault="003D4640" w:rsidP="00C5539A">
            <w:pPr>
              <w:jc w:val="center"/>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Y</w:t>
            </w:r>
          </w:p>
        </w:tc>
      </w:tr>
      <w:tr w:rsidR="003D4640" w:rsidRPr="00283EFA" w14:paraId="3A35920F" w14:textId="77777777" w:rsidTr="008C79C1">
        <w:trPr>
          <w:trHeight w:val="40"/>
        </w:trPr>
        <w:tc>
          <w:tcPr>
            <w:tcW w:w="3936" w:type="dxa"/>
            <w:gridSpan w:val="2"/>
            <w:tcBorders>
              <w:top w:val="single" w:sz="12" w:space="0" w:color="auto"/>
              <w:bottom w:val="single" w:sz="18" w:space="0" w:color="auto"/>
              <w:right w:val="dashed" w:sz="4" w:space="0" w:color="auto"/>
            </w:tcBorders>
            <w:shd w:val="clear" w:color="auto" w:fill="auto"/>
            <w:vAlign w:val="center"/>
          </w:tcPr>
          <w:p w14:paraId="71EC4AF9" w14:textId="77777777" w:rsidR="003D4640" w:rsidRPr="00A17E32" w:rsidRDefault="003D4640" w:rsidP="00C5539A">
            <w:pPr>
              <w:jc w:val="center"/>
              <w:rPr>
                <w:rFonts w:ascii="Times New Roman" w:eastAsia="Malgun Gothic" w:hAnsi="Times New Roman" w:cs="Times New Roman"/>
                <w:b/>
                <w:color w:val="000000"/>
                <w:sz w:val="18"/>
                <w:szCs w:val="18"/>
                <w:lang w:eastAsia="ko-KR"/>
              </w:rPr>
            </w:pPr>
            <w:r w:rsidRPr="00A17E32">
              <w:rPr>
                <w:rFonts w:ascii="Times New Roman" w:eastAsia="Malgun Gothic" w:hAnsi="Times New Roman" w:cs="Times New Roman" w:hint="eastAsia"/>
                <w:b/>
                <w:color w:val="000000"/>
                <w:sz w:val="18"/>
                <w:szCs w:val="18"/>
                <w:lang w:eastAsia="ko-KR"/>
              </w:rPr>
              <w:t>N</w:t>
            </w:r>
          </w:p>
        </w:tc>
        <w:tc>
          <w:tcPr>
            <w:tcW w:w="3331" w:type="dxa"/>
            <w:tcBorders>
              <w:top w:val="single" w:sz="12" w:space="0" w:color="auto"/>
              <w:bottom w:val="single" w:sz="18" w:space="0" w:color="auto"/>
              <w:right w:val="dashed" w:sz="4" w:space="0" w:color="auto"/>
            </w:tcBorders>
            <w:vAlign w:val="center"/>
          </w:tcPr>
          <w:p w14:paraId="11052C12" w14:textId="77777777" w:rsidR="003D4640" w:rsidRPr="00A17E32" w:rsidRDefault="003D4640" w:rsidP="00C5539A">
            <w:pPr>
              <w:jc w:val="center"/>
              <w:rPr>
                <w:rFonts w:ascii="Times New Roman" w:eastAsia="Malgun Gothic" w:hAnsi="Times New Roman" w:cs="Times New Roman"/>
                <w:b/>
                <w:color w:val="000000"/>
                <w:sz w:val="18"/>
                <w:szCs w:val="18"/>
                <w:lang w:eastAsia="ko-KR"/>
              </w:rPr>
            </w:pPr>
            <w:r w:rsidRPr="00A17E32">
              <w:rPr>
                <w:rFonts w:ascii="Times New Roman" w:eastAsia="Malgun Gothic" w:hAnsi="Times New Roman" w:cs="Times New Roman"/>
                <w:b/>
                <w:color w:val="000000"/>
                <w:sz w:val="18"/>
                <w:szCs w:val="18"/>
                <w:lang w:eastAsia="ko-KR"/>
              </w:rPr>
              <w:t>9,258</w:t>
            </w:r>
          </w:p>
        </w:tc>
        <w:tc>
          <w:tcPr>
            <w:tcW w:w="3331" w:type="dxa"/>
            <w:tcBorders>
              <w:top w:val="single" w:sz="12" w:space="0" w:color="auto"/>
              <w:left w:val="dashed" w:sz="4" w:space="0" w:color="auto"/>
              <w:bottom w:val="single" w:sz="18" w:space="0" w:color="auto"/>
            </w:tcBorders>
            <w:shd w:val="clear" w:color="auto" w:fill="auto"/>
            <w:vAlign w:val="center"/>
          </w:tcPr>
          <w:p w14:paraId="0E785A86" w14:textId="77777777" w:rsidR="003D4640" w:rsidRPr="00A17E32" w:rsidRDefault="003D4640" w:rsidP="00C5539A">
            <w:pPr>
              <w:jc w:val="center"/>
              <w:rPr>
                <w:rFonts w:ascii="Times New Roman" w:eastAsia="Malgun Gothic" w:hAnsi="Times New Roman" w:cs="Times New Roman"/>
                <w:b/>
                <w:color w:val="000000"/>
                <w:sz w:val="18"/>
                <w:szCs w:val="18"/>
                <w:lang w:eastAsia="ko-KR"/>
              </w:rPr>
            </w:pPr>
            <w:r>
              <w:rPr>
                <w:rFonts w:ascii="Times New Roman" w:eastAsia="Malgun Gothic" w:hAnsi="Times New Roman" w:cs="Times New Roman" w:hint="eastAsia"/>
                <w:b/>
                <w:color w:val="000000"/>
                <w:sz w:val="18"/>
                <w:szCs w:val="18"/>
                <w:lang w:eastAsia="ko-KR"/>
              </w:rPr>
              <w:t>6,582</w:t>
            </w:r>
          </w:p>
        </w:tc>
      </w:tr>
    </w:tbl>
    <w:p w14:paraId="343118F3" w14:textId="77777777" w:rsidR="003D4640" w:rsidRPr="00821AEC" w:rsidRDefault="003D4640" w:rsidP="003D4640">
      <w:pPr>
        <w:spacing w:line="480" w:lineRule="auto"/>
        <w:jc w:val="center"/>
        <w:rPr>
          <w:rFonts w:ascii="Times New Roman" w:hAnsi="Times New Roman" w:cs="Times New Roman"/>
          <w:b/>
          <w:sz w:val="6"/>
          <w:szCs w:val="6"/>
        </w:rPr>
      </w:pPr>
    </w:p>
    <w:p w14:paraId="5A96F166" w14:textId="77777777" w:rsidR="003D4640" w:rsidRPr="00821AEC" w:rsidRDefault="003D4640" w:rsidP="003D4640">
      <w:pPr>
        <w:spacing w:line="360" w:lineRule="auto"/>
        <w:rPr>
          <w:rFonts w:ascii="Times New Roman" w:hAnsi="Times New Roman" w:cs="Times New Roman"/>
          <w:i/>
          <w:sz w:val="6"/>
          <w:szCs w:val="6"/>
        </w:rPr>
      </w:pPr>
    </w:p>
    <w:p w14:paraId="6BB7CF10" w14:textId="77777777" w:rsidR="003D4640" w:rsidRDefault="003D4640" w:rsidP="003D4640">
      <w:pPr>
        <w:spacing w:line="360" w:lineRule="auto"/>
        <w:rPr>
          <w:rFonts w:ascii="Times New Roman" w:hAnsi="Times New Roman" w:cs="Times New Roman"/>
          <w:i/>
          <w:sz w:val="18"/>
          <w:szCs w:val="18"/>
        </w:rPr>
      </w:pPr>
      <w:r>
        <w:rPr>
          <w:rFonts w:ascii="Times New Roman" w:hAnsi="Times New Roman" w:cs="Times New Roman" w:hint="eastAsia"/>
          <w:i/>
          <w:sz w:val="18"/>
          <w:szCs w:val="18"/>
        </w:rPr>
        <w:t xml:space="preserve">Total </w:t>
      </w:r>
      <w:r w:rsidRPr="00C55C62">
        <w:rPr>
          <w:rFonts w:ascii="Times New Roman" w:hAnsi="Times New Roman" w:cs="Times New Roman" w:hint="eastAsia"/>
          <w:i/>
          <w:sz w:val="18"/>
          <w:szCs w:val="18"/>
        </w:rPr>
        <w:t xml:space="preserve">N = </w:t>
      </w:r>
      <w:r>
        <w:rPr>
          <w:rFonts w:ascii="Times New Roman" w:hAnsi="Times New Roman" w:cs="Times New Roman" w:hint="eastAsia"/>
          <w:i/>
          <w:sz w:val="18"/>
          <w:szCs w:val="18"/>
        </w:rPr>
        <w:t>15,840</w:t>
      </w:r>
      <w:r w:rsidRPr="00C55C62">
        <w:rPr>
          <w:rFonts w:ascii="Times New Roman" w:hAnsi="Times New Roman" w:cs="Times New Roman" w:hint="eastAsia"/>
          <w:i/>
          <w:sz w:val="18"/>
          <w:szCs w:val="18"/>
        </w:rPr>
        <w:t xml:space="preserve"> (in </w:t>
      </w:r>
      <w:r>
        <w:rPr>
          <w:rFonts w:ascii="Times New Roman" w:hAnsi="Times New Roman" w:cs="Times New Roman" w:hint="eastAsia"/>
          <w:i/>
          <w:sz w:val="18"/>
          <w:szCs w:val="18"/>
        </w:rPr>
        <w:t>17</w:t>
      </w:r>
      <w:r w:rsidRPr="00C55C62">
        <w:rPr>
          <w:rFonts w:ascii="Times New Roman" w:hAnsi="Times New Roman" w:cs="Times New Roman" w:hint="eastAsia"/>
          <w:i/>
          <w:sz w:val="18"/>
          <w:szCs w:val="18"/>
        </w:rPr>
        <w:t xml:space="preserve"> </w:t>
      </w:r>
      <w:r>
        <w:rPr>
          <w:rFonts w:ascii="Times New Roman" w:hAnsi="Times New Roman" w:cs="Times New Roman" w:hint="eastAsia"/>
          <w:i/>
          <w:sz w:val="18"/>
          <w:szCs w:val="18"/>
        </w:rPr>
        <w:t>countries</w:t>
      </w:r>
      <w:r w:rsidRPr="00C55C62">
        <w:rPr>
          <w:rFonts w:ascii="Times New Roman" w:hAnsi="Times New Roman" w:cs="Times New Roman" w:hint="eastAsia"/>
          <w:i/>
          <w:sz w:val="18"/>
          <w:szCs w:val="18"/>
        </w:rPr>
        <w:t>)</w:t>
      </w:r>
      <w:r>
        <w:rPr>
          <w:rFonts w:ascii="Times New Roman" w:hAnsi="Times New Roman" w:cs="Times New Roman" w:hint="eastAsia"/>
          <w:i/>
          <w:sz w:val="18"/>
          <w:szCs w:val="18"/>
        </w:rPr>
        <w:t xml:space="preserve"> </w:t>
      </w:r>
    </w:p>
    <w:p w14:paraId="058F8011" w14:textId="77777777" w:rsidR="003D4640" w:rsidRPr="000179B1" w:rsidRDefault="003D4640" w:rsidP="003D4640">
      <w:pPr>
        <w:spacing w:line="360" w:lineRule="auto"/>
        <w:rPr>
          <w:rFonts w:ascii="Times New Roman" w:hAnsi="Times New Roman" w:cs="Times New Roman"/>
          <w:i/>
          <w:sz w:val="18"/>
          <w:szCs w:val="18"/>
        </w:rPr>
      </w:pPr>
      <w:r w:rsidRPr="000179B1">
        <w:rPr>
          <w:rFonts w:ascii="Times New Roman" w:hAnsi="Times New Roman" w:cs="Times New Roman"/>
          <w:i/>
          <w:sz w:val="18"/>
          <w:szCs w:val="18"/>
        </w:rPr>
        <w:t xml:space="preserve">** p &lt; </w:t>
      </w:r>
      <w:r w:rsidRPr="000179B1">
        <w:rPr>
          <w:rFonts w:ascii="Times New Roman" w:hAnsi="Times New Roman" w:cs="Times New Roman" w:hint="eastAsia"/>
          <w:i/>
          <w:sz w:val="18"/>
          <w:szCs w:val="18"/>
        </w:rPr>
        <w:t>0</w:t>
      </w:r>
      <w:r w:rsidRPr="000179B1">
        <w:rPr>
          <w:rFonts w:ascii="Times New Roman" w:hAnsi="Times New Roman" w:cs="Times New Roman"/>
          <w:i/>
          <w:sz w:val="18"/>
          <w:szCs w:val="18"/>
        </w:rPr>
        <w:t xml:space="preserve">.01, * p &lt; </w:t>
      </w:r>
      <w:r w:rsidRPr="000179B1">
        <w:rPr>
          <w:rFonts w:ascii="Times New Roman" w:hAnsi="Times New Roman" w:cs="Times New Roman" w:hint="eastAsia"/>
          <w:i/>
          <w:sz w:val="18"/>
          <w:szCs w:val="18"/>
        </w:rPr>
        <w:t>0</w:t>
      </w:r>
      <w:r w:rsidRPr="000179B1">
        <w:rPr>
          <w:rFonts w:ascii="Times New Roman" w:hAnsi="Times New Roman" w:cs="Times New Roman"/>
          <w:i/>
          <w:sz w:val="18"/>
          <w:szCs w:val="18"/>
        </w:rPr>
        <w:t>.05</w:t>
      </w:r>
    </w:p>
    <w:p w14:paraId="6D30CB57" w14:textId="77777777" w:rsidR="003D4640" w:rsidRDefault="003D4640" w:rsidP="003D4640">
      <w:pPr>
        <w:spacing w:line="360" w:lineRule="auto"/>
        <w:jc w:val="left"/>
        <w:rPr>
          <w:rFonts w:ascii="Times New Roman" w:hAnsi="Times New Roman" w:cs="Times New Roman"/>
          <w:i/>
          <w:sz w:val="18"/>
          <w:szCs w:val="18"/>
        </w:rPr>
      </w:pPr>
      <w:r>
        <w:rPr>
          <w:rFonts w:ascii="Times New Roman" w:hAnsi="Times New Roman" w:cs="Times New Roman" w:hint="eastAsia"/>
          <w:i/>
          <w:sz w:val="18"/>
          <w:szCs w:val="18"/>
        </w:rPr>
        <w:t>Note. Standard errors are shown in parentheses.</w:t>
      </w:r>
    </w:p>
    <w:p w14:paraId="03F5A72B" w14:textId="6472F31E" w:rsidR="003D4640" w:rsidRDefault="003D4640" w:rsidP="003D4640">
      <w:pPr>
        <w:spacing w:line="360" w:lineRule="auto"/>
        <w:jc w:val="left"/>
        <w:rPr>
          <w:rFonts w:ascii="Times New Roman" w:hAnsi="Times New Roman" w:cs="Times New Roman"/>
          <w:i/>
          <w:sz w:val="18"/>
          <w:szCs w:val="18"/>
        </w:rPr>
      </w:pPr>
      <w:r>
        <w:rPr>
          <w:rFonts w:ascii="Times New Roman" w:hAnsi="Times New Roman" w:cs="Times New Roman" w:hint="eastAsia"/>
          <w:i/>
          <w:sz w:val="18"/>
          <w:szCs w:val="18"/>
        </w:rPr>
        <w:t xml:space="preserve">1) Participants in this group indicated that they trust the management in </w:t>
      </w:r>
      <w:r w:rsidR="006F7CD4">
        <w:rPr>
          <w:rFonts w:ascii="Times New Roman" w:hAnsi="Times New Roman" w:cs="Times New Roman"/>
          <w:i/>
          <w:sz w:val="18"/>
          <w:szCs w:val="18"/>
        </w:rPr>
        <w:t>organizations</w:t>
      </w:r>
      <w:r>
        <w:rPr>
          <w:rFonts w:ascii="Times New Roman" w:hAnsi="Times New Roman" w:cs="Times New Roman" w:hint="eastAsia"/>
          <w:i/>
          <w:sz w:val="18"/>
          <w:szCs w:val="18"/>
        </w:rPr>
        <w:t xml:space="preserve"> that they work for.</w:t>
      </w:r>
    </w:p>
    <w:p w14:paraId="021AD918" w14:textId="2F8CCB4A" w:rsidR="003D4640" w:rsidRDefault="003D4640" w:rsidP="003D4640">
      <w:pPr>
        <w:spacing w:line="360" w:lineRule="auto"/>
        <w:jc w:val="left"/>
        <w:rPr>
          <w:rFonts w:ascii="Times New Roman" w:hAnsi="Times New Roman" w:cs="Times New Roman"/>
          <w:i/>
          <w:sz w:val="18"/>
          <w:szCs w:val="18"/>
        </w:rPr>
      </w:pPr>
      <w:r>
        <w:rPr>
          <w:rFonts w:ascii="Times New Roman" w:hAnsi="Times New Roman" w:cs="Times New Roman" w:hint="eastAsia"/>
          <w:i/>
          <w:sz w:val="18"/>
          <w:szCs w:val="18"/>
        </w:rPr>
        <w:t>2)</w:t>
      </w:r>
      <w:r w:rsidRPr="00957F39">
        <w:rPr>
          <w:rFonts w:ascii="Times New Roman" w:hAnsi="Times New Roman" w:cs="Times New Roman" w:hint="eastAsia"/>
          <w:i/>
          <w:sz w:val="18"/>
          <w:szCs w:val="18"/>
        </w:rPr>
        <w:t xml:space="preserve"> </w:t>
      </w:r>
      <w:r>
        <w:rPr>
          <w:rFonts w:ascii="Times New Roman" w:hAnsi="Times New Roman" w:cs="Times New Roman" w:hint="eastAsia"/>
          <w:i/>
          <w:sz w:val="18"/>
          <w:szCs w:val="18"/>
        </w:rPr>
        <w:t xml:space="preserve">Participants in this group indicated that they do not trust the management in </w:t>
      </w:r>
      <w:r w:rsidR="006F7CD4">
        <w:rPr>
          <w:rFonts w:ascii="Times New Roman" w:hAnsi="Times New Roman" w:cs="Times New Roman"/>
          <w:i/>
          <w:sz w:val="18"/>
          <w:szCs w:val="18"/>
        </w:rPr>
        <w:t>organizations</w:t>
      </w:r>
      <w:r>
        <w:rPr>
          <w:rFonts w:ascii="Times New Roman" w:hAnsi="Times New Roman" w:cs="Times New Roman" w:hint="eastAsia"/>
          <w:i/>
          <w:sz w:val="18"/>
          <w:szCs w:val="18"/>
        </w:rPr>
        <w:t xml:space="preserve"> that they work for.</w:t>
      </w:r>
    </w:p>
    <w:p w14:paraId="0FA7836D" w14:textId="77777777" w:rsidR="000672AA" w:rsidRDefault="000672AA" w:rsidP="002472B5">
      <w:pPr>
        <w:jc w:val="left"/>
        <w:rPr>
          <w:rFonts w:ascii="Times New Roman" w:hAnsi="Times New Roman" w:cs="Times New Roman"/>
          <w:sz w:val="24"/>
          <w:szCs w:val="24"/>
        </w:rPr>
        <w:sectPr w:rsidR="000672AA" w:rsidSect="006B5FEB">
          <w:headerReference w:type="default" r:id="rId11"/>
          <w:pgSz w:w="12240" w:h="15840" w:code="1"/>
          <w:pgMar w:top="1304" w:right="1304" w:bottom="1304" w:left="1304" w:header="851" w:footer="992" w:gutter="0"/>
          <w:cols w:space="425"/>
          <w:docGrid w:linePitch="360"/>
        </w:sectPr>
      </w:pPr>
    </w:p>
    <w:p w14:paraId="2869AEB0" w14:textId="59D14236" w:rsidR="002472B5" w:rsidRPr="0061628D" w:rsidRDefault="002472B5" w:rsidP="008C79C1">
      <w:pPr>
        <w:spacing w:line="360" w:lineRule="auto"/>
        <w:jc w:val="center"/>
        <w:rPr>
          <w:rFonts w:ascii="Times New Roman" w:hAnsi="Times New Roman" w:cs="Times New Roman"/>
          <w:sz w:val="24"/>
          <w:szCs w:val="24"/>
        </w:rPr>
      </w:pPr>
      <w:r w:rsidRPr="0061628D">
        <w:rPr>
          <w:rFonts w:ascii="Times New Roman" w:hAnsi="Times New Roman" w:cs="Times New Roman" w:hint="eastAsia"/>
          <w:sz w:val="24"/>
          <w:szCs w:val="24"/>
        </w:rPr>
        <w:t xml:space="preserve">Figure </w:t>
      </w:r>
      <w:r w:rsidR="00587096" w:rsidRPr="0061628D">
        <w:rPr>
          <w:rFonts w:ascii="Times New Roman" w:hAnsi="Times New Roman" w:cs="Times New Roman" w:hint="eastAsia"/>
          <w:sz w:val="24"/>
          <w:szCs w:val="24"/>
        </w:rPr>
        <w:t>1</w:t>
      </w:r>
      <w:r w:rsidRPr="0061628D">
        <w:rPr>
          <w:rFonts w:ascii="Times New Roman" w:hAnsi="Times New Roman" w:cs="Times New Roman" w:hint="eastAsia"/>
          <w:sz w:val="24"/>
          <w:szCs w:val="24"/>
        </w:rPr>
        <w:t>.</w:t>
      </w:r>
      <w:r w:rsidR="008C79C1">
        <w:rPr>
          <w:rFonts w:ascii="Times New Roman" w:hAnsi="Times New Roman" w:cs="Times New Roman"/>
          <w:sz w:val="24"/>
          <w:szCs w:val="24"/>
        </w:rPr>
        <w:t xml:space="preserve"> </w:t>
      </w:r>
      <w:r w:rsidR="006F7CD4" w:rsidRPr="0061628D">
        <w:rPr>
          <w:rFonts w:ascii="Times New Roman" w:hAnsi="Times New Roman" w:cs="Times New Roman"/>
          <w:kern w:val="0"/>
          <w:sz w:val="24"/>
          <w:szCs w:val="24"/>
        </w:rPr>
        <w:t>Hypothesi</w:t>
      </w:r>
      <w:r w:rsidR="006F7CD4">
        <w:rPr>
          <w:rFonts w:ascii="Times New Roman" w:hAnsi="Times New Roman" w:cs="Times New Roman"/>
          <w:kern w:val="0"/>
          <w:sz w:val="24"/>
          <w:szCs w:val="24"/>
        </w:rPr>
        <w:t>z</w:t>
      </w:r>
      <w:r w:rsidR="006F7CD4" w:rsidRPr="0061628D">
        <w:rPr>
          <w:rFonts w:ascii="Times New Roman" w:hAnsi="Times New Roman" w:cs="Times New Roman"/>
          <w:kern w:val="0"/>
          <w:sz w:val="24"/>
          <w:szCs w:val="24"/>
        </w:rPr>
        <w:t>ed</w:t>
      </w:r>
      <w:r w:rsidRPr="0061628D">
        <w:rPr>
          <w:rFonts w:ascii="Times New Roman" w:hAnsi="Times New Roman" w:cs="Times New Roman" w:hint="eastAsia"/>
          <w:kern w:val="0"/>
          <w:sz w:val="24"/>
          <w:szCs w:val="24"/>
        </w:rPr>
        <w:t xml:space="preserve"> Model</w:t>
      </w:r>
    </w:p>
    <w:p w14:paraId="795F515A" w14:textId="77777777" w:rsidR="002472B5" w:rsidRPr="00F27E67" w:rsidRDefault="002472B5" w:rsidP="002472B5">
      <w:pPr>
        <w:spacing w:line="480" w:lineRule="auto"/>
        <w:jc w:val="left"/>
        <w:rPr>
          <w:rFonts w:ascii="Times New Roman" w:hAnsi="Times New Roman" w:cs="Times New Roman"/>
          <w:b/>
          <w:sz w:val="24"/>
          <w:szCs w:val="24"/>
        </w:rPr>
      </w:pPr>
    </w:p>
    <w:p w14:paraId="58C0EB78" w14:textId="77777777" w:rsidR="002472B5" w:rsidRDefault="002472B5" w:rsidP="002472B5">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GB" w:eastAsia="en-GB"/>
        </w:rPr>
        <w:drawing>
          <wp:inline distT="0" distB="0" distL="0" distR="0" wp14:anchorId="40B66815" wp14:editId="30C3B1F7">
            <wp:extent cx="6116320" cy="2409190"/>
            <wp:effectExtent l="19050" t="0" r="0" b="0"/>
            <wp:docPr id="7" name="그림 2" descr="Figrue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rue 2-1.JPG"/>
                    <pic:cNvPicPr/>
                  </pic:nvPicPr>
                  <pic:blipFill>
                    <a:blip r:embed="rId12" cstate="print"/>
                    <a:stretch>
                      <a:fillRect/>
                    </a:stretch>
                  </pic:blipFill>
                  <pic:spPr>
                    <a:xfrm>
                      <a:off x="0" y="0"/>
                      <a:ext cx="6116320" cy="2409190"/>
                    </a:xfrm>
                    <a:prstGeom prst="rect">
                      <a:avLst/>
                    </a:prstGeom>
                  </pic:spPr>
                </pic:pic>
              </a:graphicData>
            </a:graphic>
          </wp:inline>
        </w:drawing>
      </w:r>
    </w:p>
    <w:p w14:paraId="7C164B82" w14:textId="77777777" w:rsidR="00970F94" w:rsidRDefault="00970F94" w:rsidP="0061628D">
      <w:pPr>
        <w:spacing w:line="360" w:lineRule="auto"/>
        <w:jc w:val="center"/>
        <w:rPr>
          <w:rFonts w:ascii="Times New Roman" w:hAnsi="Times New Roman" w:cs="Times New Roman"/>
          <w:sz w:val="24"/>
          <w:szCs w:val="24"/>
        </w:rPr>
      </w:pPr>
    </w:p>
    <w:p w14:paraId="7E5BB029" w14:textId="77777777" w:rsidR="002472B5" w:rsidRPr="0061628D" w:rsidRDefault="002472B5" w:rsidP="008C79C1">
      <w:pPr>
        <w:spacing w:line="360" w:lineRule="auto"/>
        <w:jc w:val="center"/>
        <w:rPr>
          <w:rFonts w:ascii="Times New Roman" w:hAnsi="Times New Roman" w:cs="Times New Roman"/>
          <w:sz w:val="24"/>
          <w:szCs w:val="24"/>
        </w:rPr>
      </w:pPr>
      <w:r w:rsidRPr="0061628D">
        <w:rPr>
          <w:rFonts w:ascii="Times New Roman" w:hAnsi="Times New Roman" w:cs="Times New Roman" w:hint="eastAsia"/>
          <w:sz w:val="24"/>
          <w:szCs w:val="24"/>
        </w:rPr>
        <w:t xml:space="preserve">Figure </w:t>
      </w:r>
      <w:r w:rsidR="00587096" w:rsidRPr="0061628D">
        <w:rPr>
          <w:rFonts w:ascii="Times New Roman" w:hAnsi="Times New Roman" w:cs="Times New Roman" w:hint="eastAsia"/>
          <w:sz w:val="24"/>
          <w:szCs w:val="24"/>
        </w:rPr>
        <w:t>2</w:t>
      </w:r>
      <w:r w:rsidR="0061628D">
        <w:rPr>
          <w:rFonts w:ascii="Times New Roman" w:hAnsi="Times New Roman" w:cs="Times New Roman" w:hint="eastAsia"/>
          <w:sz w:val="24"/>
          <w:szCs w:val="24"/>
        </w:rPr>
        <w:t>.</w:t>
      </w:r>
      <w:r w:rsidR="008C79C1">
        <w:rPr>
          <w:rFonts w:ascii="Times New Roman" w:hAnsi="Times New Roman" w:cs="Times New Roman"/>
          <w:sz w:val="24"/>
          <w:szCs w:val="24"/>
        </w:rPr>
        <w:t xml:space="preserve"> </w:t>
      </w:r>
      <w:r w:rsidRPr="0061628D">
        <w:rPr>
          <w:rFonts w:ascii="Times New Roman" w:hAnsi="Times New Roman" w:cs="Times New Roman" w:hint="eastAsia"/>
          <w:sz w:val="24"/>
          <w:szCs w:val="24"/>
        </w:rPr>
        <w:t xml:space="preserve">Within-Level </w:t>
      </w:r>
      <w:r w:rsidRPr="0061628D">
        <w:rPr>
          <w:rFonts w:ascii="Times New Roman" w:hAnsi="Times New Roman" w:cs="Times New Roman" w:hint="eastAsia"/>
          <w:kern w:val="0"/>
          <w:sz w:val="24"/>
          <w:szCs w:val="24"/>
        </w:rPr>
        <w:t>SEM Results (</w:t>
      </w:r>
      <w:r w:rsidR="003C354F" w:rsidRPr="0061628D">
        <w:rPr>
          <w:rFonts w:ascii="Times New Roman" w:hAnsi="Times New Roman" w:cs="Times New Roman" w:hint="eastAsia"/>
          <w:kern w:val="0"/>
          <w:sz w:val="24"/>
          <w:szCs w:val="24"/>
        </w:rPr>
        <w:t>Model 1) (</w:t>
      </w:r>
      <w:r w:rsidRPr="0061628D">
        <w:rPr>
          <w:rFonts w:ascii="Times New Roman" w:hAnsi="Times New Roman" w:cs="Times New Roman" w:hint="eastAsia"/>
          <w:kern w:val="0"/>
          <w:sz w:val="24"/>
          <w:szCs w:val="24"/>
        </w:rPr>
        <w:t>Study 1</w:t>
      </w:r>
      <w:r w:rsidR="003C354F" w:rsidRPr="0061628D">
        <w:rPr>
          <w:rFonts w:ascii="Times New Roman" w:hAnsi="Times New Roman" w:cs="Times New Roman" w:hint="eastAsia"/>
          <w:kern w:val="0"/>
          <w:sz w:val="24"/>
          <w:szCs w:val="24"/>
        </w:rPr>
        <w:t>)</w:t>
      </w:r>
    </w:p>
    <w:p w14:paraId="1E821181" w14:textId="77777777" w:rsidR="002472B5" w:rsidRPr="00EF1D57" w:rsidRDefault="002472B5" w:rsidP="002472B5">
      <w:pPr>
        <w:spacing w:line="480" w:lineRule="auto"/>
        <w:jc w:val="center"/>
        <w:rPr>
          <w:rFonts w:ascii="Times New Roman" w:hAnsi="Times New Roman" w:cs="Times New Roman"/>
          <w:szCs w:val="20"/>
        </w:rPr>
      </w:pPr>
    </w:p>
    <w:p w14:paraId="7EE63808" w14:textId="77777777" w:rsidR="002472B5" w:rsidRDefault="002472B5" w:rsidP="002472B5">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GB" w:eastAsia="en-GB"/>
        </w:rPr>
        <w:drawing>
          <wp:inline distT="0" distB="0" distL="0" distR="0" wp14:anchorId="5E8F1D61" wp14:editId="33670B79">
            <wp:extent cx="6116320" cy="2902585"/>
            <wp:effectExtent l="19050" t="0" r="0" b="0"/>
            <wp:docPr id="8" name="그림 3" descr="Figrue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rue 2-2.JPG"/>
                    <pic:cNvPicPr/>
                  </pic:nvPicPr>
                  <pic:blipFill>
                    <a:blip r:embed="rId13" cstate="print"/>
                    <a:stretch>
                      <a:fillRect/>
                    </a:stretch>
                  </pic:blipFill>
                  <pic:spPr>
                    <a:xfrm>
                      <a:off x="0" y="0"/>
                      <a:ext cx="6116320" cy="2902585"/>
                    </a:xfrm>
                    <a:prstGeom prst="rect">
                      <a:avLst/>
                    </a:prstGeom>
                  </pic:spPr>
                </pic:pic>
              </a:graphicData>
            </a:graphic>
          </wp:inline>
        </w:drawing>
      </w:r>
    </w:p>
    <w:p w14:paraId="6100979F" w14:textId="77777777" w:rsidR="002472B5" w:rsidRDefault="002472B5" w:rsidP="002472B5">
      <w:pPr>
        <w:spacing w:line="360" w:lineRule="auto"/>
        <w:jc w:val="left"/>
        <w:rPr>
          <w:rFonts w:ascii="Times New Roman" w:eastAsia="Malgun Gothic" w:hAnsi="Times New Roman" w:cs="Times New Roman"/>
          <w:i/>
          <w:color w:val="000000"/>
          <w:sz w:val="18"/>
          <w:szCs w:val="18"/>
        </w:rPr>
      </w:pPr>
      <w:r w:rsidRPr="008521F5">
        <w:rPr>
          <w:rFonts w:ascii="Times New Roman" w:eastAsia="Malgun Gothic" w:hAnsi="Times New Roman" w:cs="Times New Roman"/>
          <w:i/>
          <w:color w:val="000000"/>
          <w:sz w:val="18"/>
          <w:szCs w:val="18"/>
        </w:rPr>
        <w:t>** p &lt; 0.01, * p &lt; 0.05</w:t>
      </w:r>
    </w:p>
    <w:p w14:paraId="6EC58D65" w14:textId="77777777" w:rsidR="002472B5" w:rsidRPr="00FC5E94" w:rsidRDefault="002472B5" w:rsidP="002472B5">
      <w:pPr>
        <w:spacing w:line="360" w:lineRule="auto"/>
        <w:jc w:val="left"/>
        <w:rPr>
          <w:rFonts w:ascii="Times New Roman" w:hAnsi="Times New Roman" w:cs="Times New Roman"/>
          <w:i/>
          <w:sz w:val="18"/>
          <w:szCs w:val="18"/>
        </w:rPr>
      </w:pPr>
      <w:r w:rsidRPr="00FC5E94">
        <w:rPr>
          <w:rFonts w:ascii="Times New Roman" w:hAnsi="Times New Roman" w:cs="Times New Roman" w:hint="eastAsia"/>
          <w:i/>
          <w:sz w:val="18"/>
          <w:szCs w:val="18"/>
        </w:rPr>
        <w:t xml:space="preserve">Note 1. </w:t>
      </w:r>
      <w:r w:rsidRPr="00FC5E94">
        <w:rPr>
          <w:rFonts w:ascii="Times New Roman" w:hAnsi="Times New Roman" w:cs="Times New Roman"/>
          <w:i/>
          <w:sz w:val="18"/>
          <w:szCs w:val="18"/>
        </w:rPr>
        <w:t>Standard errors are shown in parentheses.</w:t>
      </w:r>
    </w:p>
    <w:p w14:paraId="2BCE4558" w14:textId="77777777" w:rsidR="002472B5" w:rsidRPr="00FC5E94" w:rsidRDefault="002472B5" w:rsidP="002472B5">
      <w:pPr>
        <w:spacing w:line="360" w:lineRule="auto"/>
        <w:jc w:val="left"/>
        <w:rPr>
          <w:rFonts w:ascii="Times New Roman" w:hAnsi="Times New Roman" w:cs="Times New Roman"/>
          <w:i/>
          <w:sz w:val="18"/>
          <w:szCs w:val="18"/>
        </w:rPr>
      </w:pPr>
      <w:r w:rsidRPr="00FC5E94">
        <w:rPr>
          <w:rFonts w:ascii="Times New Roman" w:hAnsi="Times New Roman" w:cs="Times New Roman" w:hint="eastAsia"/>
          <w:i/>
          <w:sz w:val="18"/>
          <w:szCs w:val="18"/>
        </w:rPr>
        <w:t>Note 2. Variables in circles and rectangles represent latent and observed variables, respectively.</w:t>
      </w:r>
    </w:p>
    <w:p w14:paraId="2346F8F1" w14:textId="77777777" w:rsidR="002472B5" w:rsidRDefault="002472B5" w:rsidP="002472B5">
      <w:pPr>
        <w:spacing w:line="360" w:lineRule="auto"/>
        <w:jc w:val="left"/>
        <w:rPr>
          <w:rFonts w:ascii="Times New Roman" w:hAnsi="Times New Roman" w:cs="Times New Roman"/>
          <w:i/>
          <w:sz w:val="18"/>
          <w:szCs w:val="18"/>
        </w:rPr>
      </w:pPr>
      <w:r w:rsidRPr="00FC5E94">
        <w:rPr>
          <w:rFonts w:ascii="Times New Roman" w:hAnsi="Times New Roman" w:cs="Times New Roman" w:hint="eastAsia"/>
          <w:i/>
          <w:sz w:val="18"/>
          <w:szCs w:val="18"/>
        </w:rPr>
        <w:t>Note 3. Factor loadings for items within latent variables are not shown in this figure.</w:t>
      </w:r>
    </w:p>
    <w:p w14:paraId="74C90353" w14:textId="65419833" w:rsidR="00CA3678" w:rsidRDefault="00CA3678" w:rsidP="002472B5">
      <w:pPr>
        <w:spacing w:line="360" w:lineRule="auto"/>
        <w:jc w:val="left"/>
        <w:rPr>
          <w:rFonts w:ascii="Times New Roman" w:hAnsi="Times New Roman" w:cs="Times New Roman"/>
          <w:i/>
          <w:sz w:val="18"/>
          <w:szCs w:val="18"/>
        </w:rPr>
      </w:pPr>
      <w:r>
        <w:rPr>
          <w:rFonts w:ascii="Times New Roman" w:hAnsi="Times New Roman" w:cs="Times New Roman"/>
          <w:i/>
          <w:sz w:val="18"/>
          <w:szCs w:val="18"/>
        </w:rPr>
        <w:t xml:space="preserve">Note 4. All the variables in this figure except pay cut (compared to downsizing) were </w:t>
      </w:r>
      <w:r w:rsidR="006F7CD4">
        <w:rPr>
          <w:rFonts w:ascii="Times New Roman" w:hAnsi="Times New Roman" w:cs="Times New Roman"/>
          <w:i/>
          <w:sz w:val="18"/>
          <w:szCs w:val="18"/>
        </w:rPr>
        <w:t>standardized</w:t>
      </w:r>
      <w:r>
        <w:rPr>
          <w:rFonts w:ascii="Times New Roman" w:hAnsi="Times New Roman" w:cs="Times New Roman"/>
          <w:i/>
          <w:sz w:val="18"/>
          <w:szCs w:val="18"/>
        </w:rPr>
        <w:t xml:space="preserve"> in estimating the coefficients. </w:t>
      </w:r>
    </w:p>
    <w:p w14:paraId="7E9117C6" w14:textId="77777777" w:rsidR="002472B5" w:rsidRPr="00264FF0" w:rsidRDefault="002472B5" w:rsidP="002472B5">
      <w:pPr>
        <w:spacing w:line="480" w:lineRule="auto"/>
        <w:jc w:val="left"/>
        <w:rPr>
          <w:rFonts w:ascii="Times New Roman" w:hAnsi="Times New Roman" w:cs="Times New Roman"/>
          <w:i/>
          <w:sz w:val="18"/>
          <w:szCs w:val="18"/>
        </w:rPr>
        <w:sectPr w:rsidR="002472B5" w:rsidRPr="00264FF0" w:rsidSect="007857B1">
          <w:headerReference w:type="default" r:id="rId14"/>
          <w:pgSz w:w="12240" w:h="15840" w:code="1"/>
          <w:pgMar w:top="1304" w:right="1304" w:bottom="1304" w:left="1304" w:header="851" w:footer="992" w:gutter="0"/>
          <w:cols w:space="425"/>
          <w:docGrid w:linePitch="360"/>
        </w:sectPr>
      </w:pPr>
    </w:p>
    <w:p w14:paraId="1F4A12D3" w14:textId="77777777" w:rsidR="002472B5" w:rsidRPr="0061628D" w:rsidRDefault="002472B5" w:rsidP="008C79C1">
      <w:pPr>
        <w:spacing w:line="360" w:lineRule="auto"/>
        <w:jc w:val="center"/>
        <w:rPr>
          <w:rFonts w:ascii="Times New Roman" w:hAnsi="Times New Roman" w:cs="Times New Roman"/>
          <w:sz w:val="24"/>
          <w:szCs w:val="24"/>
        </w:rPr>
      </w:pPr>
      <w:r w:rsidRPr="0061628D">
        <w:rPr>
          <w:rFonts w:ascii="Times New Roman" w:hAnsi="Times New Roman" w:cs="Times New Roman" w:hint="eastAsia"/>
          <w:sz w:val="24"/>
          <w:szCs w:val="24"/>
        </w:rPr>
        <w:t xml:space="preserve">Figure </w:t>
      </w:r>
      <w:r w:rsidR="00226C83" w:rsidRPr="0061628D">
        <w:rPr>
          <w:rFonts w:ascii="Times New Roman" w:hAnsi="Times New Roman" w:cs="Times New Roman" w:hint="eastAsia"/>
          <w:sz w:val="24"/>
          <w:szCs w:val="24"/>
        </w:rPr>
        <w:t>3</w:t>
      </w:r>
      <w:r w:rsidR="0061628D">
        <w:rPr>
          <w:rFonts w:ascii="Times New Roman" w:hAnsi="Times New Roman" w:cs="Times New Roman" w:hint="eastAsia"/>
          <w:sz w:val="24"/>
          <w:szCs w:val="24"/>
        </w:rPr>
        <w:t>.</w:t>
      </w:r>
      <w:r w:rsidR="008C79C1">
        <w:rPr>
          <w:rFonts w:ascii="Times New Roman" w:hAnsi="Times New Roman" w:cs="Times New Roman"/>
          <w:sz w:val="24"/>
          <w:szCs w:val="24"/>
        </w:rPr>
        <w:t xml:space="preserve"> </w:t>
      </w:r>
      <w:r w:rsidRPr="0061628D">
        <w:rPr>
          <w:rFonts w:ascii="Times New Roman" w:hAnsi="Times New Roman" w:cs="Times New Roman" w:hint="eastAsia"/>
          <w:sz w:val="24"/>
          <w:szCs w:val="24"/>
        </w:rPr>
        <w:t xml:space="preserve">Cross-Level </w:t>
      </w:r>
      <w:r w:rsidRPr="0061628D">
        <w:rPr>
          <w:rFonts w:ascii="Times New Roman" w:hAnsi="Times New Roman" w:cs="Times New Roman" w:hint="eastAsia"/>
          <w:kern w:val="0"/>
          <w:sz w:val="24"/>
          <w:szCs w:val="24"/>
        </w:rPr>
        <w:t>SEM Results (</w:t>
      </w:r>
      <w:r w:rsidRPr="0061628D">
        <w:rPr>
          <w:rFonts w:ascii="Times New Roman" w:hAnsi="Times New Roman" w:cs="Times New Roman"/>
          <w:kern w:val="0"/>
          <w:sz w:val="24"/>
          <w:szCs w:val="24"/>
        </w:rPr>
        <w:t xml:space="preserve">Model </w:t>
      </w:r>
      <w:r w:rsidR="003C354F" w:rsidRPr="0061628D">
        <w:rPr>
          <w:rFonts w:ascii="Times New Roman" w:hAnsi="Times New Roman" w:cs="Times New Roman" w:hint="eastAsia"/>
          <w:kern w:val="0"/>
          <w:sz w:val="24"/>
          <w:szCs w:val="24"/>
        </w:rPr>
        <w:t>2) (</w:t>
      </w:r>
      <w:r w:rsidRPr="0061628D">
        <w:rPr>
          <w:rFonts w:ascii="Times New Roman" w:hAnsi="Times New Roman" w:cs="Times New Roman" w:hint="eastAsia"/>
          <w:kern w:val="0"/>
          <w:sz w:val="24"/>
          <w:szCs w:val="24"/>
        </w:rPr>
        <w:t>Study 1</w:t>
      </w:r>
      <w:r w:rsidR="003C354F" w:rsidRPr="0061628D">
        <w:rPr>
          <w:rFonts w:ascii="Times New Roman" w:hAnsi="Times New Roman" w:cs="Times New Roman" w:hint="eastAsia"/>
          <w:kern w:val="0"/>
          <w:sz w:val="24"/>
          <w:szCs w:val="24"/>
        </w:rPr>
        <w:t>)</w:t>
      </w:r>
    </w:p>
    <w:p w14:paraId="77C0E0EC" w14:textId="77777777" w:rsidR="002472B5" w:rsidRPr="003C354F" w:rsidRDefault="002472B5" w:rsidP="002472B5">
      <w:pPr>
        <w:spacing w:line="480" w:lineRule="auto"/>
        <w:jc w:val="center"/>
        <w:rPr>
          <w:rFonts w:ascii="Times New Roman" w:hAnsi="Times New Roman" w:cs="Times New Roman"/>
          <w:b/>
          <w:noProof/>
          <w:sz w:val="10"/>
          <w:szCs w:val="10"/>
        </w:rPr>
      </w:pPr>
    </w:p>
    <w:p w14:paraId="3D81A762" w14:textId="77777777" w:rsidR="002472B5" w:rsidRPr="0069272C" w:rsidRDefault="002472B5" w:rsidP="002472B5">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GB" w:eastAsia="en-GB"/>
        </w:rPr>
        <w:drawing>
          <wp:inline distT="0" distB="0" distL="0" distR="0" wp14:anchorId="132FF6C1" wp14:editId="3219FCC4">
            <wp:extent cx="6116320" cy="3748405"/>
            <wp:effectExtent l="19050" t="0" r="0" b="0"/>
            <wp:docPr id="9" name="그림 4" descr="Figrue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rue 2-3.JPG"/>
                    <pic:cNvPicPr/>
                  </pic:nvPicPr>
                  <pic:blipFill>
                    <a:blip r:embed="rId15" cstate="print"/>
                    <a:stretch>
                      <a:fillRect/>
                    </a:stretch>
                  </pic:blipFill>
                  <pic:spPr>
                    <a:xfrm>
                      <a:off x="0" y="0"/>
                      <a:ext cx="6116320" cy="3748405"/>
                    </a:xfrm>
                    <a:prstGeom prst="rect">
                      <a:avLst/>
                    </a:prstGeom>
                  </pic:spPr>
                </pic:pic>
              </a:graphicData>
            </a:graphic>
          </wp:inline>
        </w:drawing>
      </w:r>
    </w:p>
    <w:p w14:paraId="31FF38F0" w14:textId="77777777" w:rsidR="002472B5" w:rsidRDefault="002472B5" w:rsidP="002472B5">
      <w:pPr>
        <w:spacing w:line="360" w:lineRule="auto"/>
        <w:jc w:val="left"/>
        <w:rPr>
          <w:rFonts w:ascii="Times New Roman" w:eastAsia="Malgun Gothic" w:hAnsi="Times New Roman" w:cs="Times New Roman"/>
          <w:i/>
          <w:color w:val="000000"/>
          <w:sz w:val="18"/>
          <w:szCs w:val="18"/>
        </w:rPr>
      </w:pPr>
      <w:r w:rsidRPr="008521F5">
        <w:rPr>
          <w:rFonts w:ascii="Times New Roman" w:eastAsia="Malgun Gothic" w:hAnsi="Times New Roman" w:cs="Times New Roman"/>
          <w:i/>
          <w:color w:val="000000"/>
          <w:sz w:val="18"/>
          <w:szCs w:val="18"/>
        </w:rPr>
        <w:t>** p &lt; 0.01, * p &lt; 0.05</w:t>
      </w:r>
    </w:p>
    <w:p w14:paraId="27381CF7" w14:textId="77777777" w:rsidR="002472B5" w:rsidRDefault="002472B5" w:rsidP="002472B5">
      <w:pPr>
        <w:spacing w:line="360" w:lineRule="auto"/>
        <w:jc w:val="left"/>
        <w:rPr>
          <w:rFonts w:ascii="Times New Roman" w:hAnsi="Times New Roman" w:cs="Times New Roman"/>
          <w:i/>
          <w:sz w:val="18"/>
          <w:szCs w:val="18"/>
        </w:rPr>
      </w:pPr>
      <w:r>
        <w:rPr>
          <w:rFonts w:ascii="Times New Roman" w:hAnsi="Times New Roman" w:cs="Times New Roman" w:hint="eastAsia"/>
          <w:i/>
          <w:sz w:val="18"/>
          <w:szCs w:val="18"/>
        </w:rPr>
        <w:t xml:space="preserve">Note 1. </w:t>
      </w:r>
      <w:r w:rsidRPr="00264FF0">
        <w:rPr>
          <w:rFonts w:ascii="Times New Roman" w:hAnsi="Times New Roman" w:cs="Times New Roman"/>
          <w:i/>
          <w:sz w:val="18"/>
          <w:szCs w:val="18"/>
        </w:rPr>
        <w:t>Standard errors are shown in parentheses.</w:t>
      </w:r>
    </w:p>
    <w:p w14:paraId="2EBBF80A" w14:textId="77777777" w:rsidR="002472B5" w:rsidRDefault="002472B5" w:rsidP="002472B5">
      <w:pPr>
        <w:spacing w:line="360" w:lineRule="auto"/>
        <w:jc w:val="left"/>
        <w:rPr>
          <w:rFonts w:ascii="Times New Roman" w:hAnsi="Times New Roman" w:cs="Times New Roman"/>
          <w:i/>
          <w:sz w:val="18"/>
          <w:szCs w:val="18"/>
        </w:rPr>
      </w:pPr>
      <w:r>
        <w:rPr>
          <w:rFonts w:ascii="Times New Roman" w:hAnsi="Times New Roman" w:cs="Times New Roman" w:hint="eastAsia"/>
          <w:i/>
          <w:sz w:val="18"/>
          <w:szCs w:val="18"/>
        </w:rPr>
        <w:t>Note 2. Trust in management is the only cross-level (between-participants) variable in the model.</w:t>
      </w:r>
    </w:p>
    <w:p w14:paraId="7C2755F8" w14:textId="77777777" w:rsidR="002472B5" w:rsidRDefault="002472B5" w:rsidP="002472B5">
      <w:pPr>
        <w:spacing w:line="360" w:lineRule="auto"/>
        <w:jc w:val="left"/>
        <w:rPr>
          <w:rFonts w:ascii="Times New Roman" w:hAnsi="Times New Roman" w:cs="Times New Roman"/>
          <w:i/>
          <w:sz w:val="18"/>
          <w:szCs w:val="18"/>
        </w:rPr>
      </w:pPr>
      <w:r>
        <w:rPr>
          <w:rFonts w:ascii="Times New Roman" w:hAnsi="Times New Roman" w:cs="Times New Roman" w:hint="eastAsia"/>
          <w:i/>
          <w:sz w:val="18"/>
          <w:szCs w:val="18"/>
        </w:rPr>
        <w:t>Note 3</w:t>
      </w:r>
      <w:r w:rsidRPr="00FC5E94">
        <w:rPr>
          <w:rFonts w:ascii="Times New Roman" w:hAnsi="Times New Roman" w:cs="Times New Roman" w:hint="eastAsia"/>
          <w:i/>
          <w:sz w:val="18"/>
          <w:szCs w:val="18"/>
        </w:rPr>
        <w:t>. Variables in circles and rectangles represent latent and observed variables, respectively.</w:t>
      </w:r>
    </w:p>
    <w:p w14:paraId="0C1A1018" w14:textId="77777777" w:rsidR="000672AA" w:rsidRDefault="002472B5" w:rsidP="002472B5">
      <w:pPr>
        <w:spacing w:line="360" w:lineRule="auto"/>
        <w:jc w:val="left"/>
        <w:rPr>
          <w:rFonts w:ascii="Times New Roman" w:hAnsi="Times New Roman" w:cs="Times New Roman"/>
          <w:i/>
          <w:sz w:val="18"/>
          <w:szCs w:val="18"/>
        </w:rPr>
      </w:pPr>
      <w:r>
        <w:rPr>
          <w:rFonts w:ascii="Times New Roman" w:hAnsi="Times New Roman" w:cs="Times New Roman" w:hint="eastAsia"/>
          <w:i/>
          <w:sz w:val="18"/>
          <w:szCs w:val="18"/>
        </w:rPr>
        <w:t>Note 4</w:t>
      </w:r>
      <w:r w:rsidRPr="00FC5E94">
        <w:rPr>
          <w:rFonts w:ascii="Times New Roman" w:hAnsi="Times New Roman" w:cs="Times New Roman" w:hint="eastAsia"/>
          <w:i/>
          <w:sz w:val="18"/>
          <w:szCs w:val="18"/>
        </w:rPr>
        <w:t>. Factor loadings for items within latent variables are not shown in this figure.</w:t>
      </w:r>
    </w:p>
    <w:p w14:paraId="5EE82C14" w14:textId="68A679D5" w:rsidR="00CA3678" w:rsidRDefault="00CA3678" w:rsidP="002472B5">
      <w:pPr>
        <w:spacing w:line="360" w:lineRule="auto"/>
        <w:jc w:val="left"/>
        <w:rPr>
          <w:rFonts w:ascii="Times New Roman" w:hAnsi="Times New Roman" w:cs="Times New Roman"/>
          <w:i/>
          <w:sz w:val="18"/>
          <w:szCs w:val="18"/>
        </w:rPr>
      </w:pPr>
      <w:r>
        <w:rPr>
          <w:rFonts w:ascii="Times New Roman" w:hAnsi="Times New Roman" w:cs="Times New Roman"/>
          <w:i/>
          <w:sz w:val="18"/>
          <w:szCs w:val="18"/>
        </w:rPr>
        <w:t xml:space="preserve">Note 5. All the variables in this figure except pay cut (compared to downsizing) were </w:t>
      </w:r>
      <w:r w:rsidR="006F7CD4">
        <w:rPr>
          <w:rFonts w:ascii="Times New Roman" w:hAnsi="Times New Roman" w:cs="Times New Roman"/>
          <w:i/>
          <w:sz w:val="18"/>
          <w:szCs w:val="18"/>
        </w:rPr>
        <w:t>standardized</w:t>
      </w:r>
      <w:r>
        <w:rPr>
          <w:rFonts w:ascii="Times New Roman" w:hAnsi="Times New Roman" w:cs="Times New Roman"/>
          <w:i/>
          <w:sz w:val="18"/>
          <w:szCs w:val="18"/>
        </w:rPr>
        <w:t xml:space="preserve"> in estimating the coefficients.</w:t>
      </w:r>
    </w:p>
    <w:p w14:paraId="0BEFE06C" w14:textId="77777777" w:rsidR="00CA3678" w:rsidRDefault="00CA3678" w:rsidP="002472B5">
      <w:pPr>
        <w:spacing w:line="360" w:lineRule="auto"/>
        <w:jc w:val="left"/>
        <w:rPr>
          <w:rFonts w:ascii="Times New Roman" w:hAnsi="Times New Roman" w:cs="Times New Roman"/>
          <w:i/>
          <w:sz w:val="18"/>
          <w:szCs w:val="18"/>
        </w:rPr>
        <w:sectPr w:rsidR="00CA3678" w:rsidSect="002472B5">
          <w:pgSz w:w="12240" w:h="15840" w:code="1"/>
          <w:pgMar w:top="1304" w:right="1304" w:bottom="1304" w:left="1304" w:header="851" w:footer="992" w:gutter="0"/>
          <w:cols w:space="425"/>
          <w:docGrid w:linePitch="360"/>
        </w:sectPr>
      </w:pPr>
    </w:p>
    <w:p w14:paraId="0C814AF5" w14:textId="77777777" w:rsidR="002472B5" w:rsidRPr="0061628D" w:rsidRDefault="002472B5" w:rsidP="008C79C1">
      <w:pPr>
        <w:spacing w:line="360" w:lineRule="auto"/>
        <w:jc w:val="center"/>
        <w:rPr>
          <w:rFonts w:ascii="Times New Roman" w:hAnsi="Times New Roman" w:cs="Times New Roman"/>
          <w:sz w:val="24"/>
          <w:szCs w:val="24"/>
        </w:rPr>
      </w:pPr>
      <w:r w:rsidRPr="0061628D">
        <w:rPr>
          <w:rFonts w:ascii="Times New Roman" w:hAnsi="Times New Roman" w:cs="Times New Roman" w:hint="eastAsia"/>
          <w:sz w:val="24"/>
          <w:szCs w:val="24"/>
        </w:rPr>
        <w:t xml:space="preserve">APPENDIX </w:t>
      </w:r>
      <w:r w:rsidR="00587096" w:rsidRPr="0061628D">
        <w:rPr>
          <w:rFonts w:ascii="Times New Roman" w:hAnsi="Times New Roman" w:cs="Times New Roman" w:hint="eastAsia"/>
          <w:sz w:val="24"/>
          <w:szCs w:val="24"/>
        </w:rPr>
        <w:t>1</w:t>
      </w:r>
      <w:r w:rsidR="0061628D">
        <w:rPr>
          <w:rFonts w:ascii="Times New Roman" w:hAnsi="Times New Roman" w:cs="Times New Roman" w:hint="eastAsia"/>
          <w:sz w:val="24"/>
          <w:szCs w:val="24"/>
        </w:rPr>
        <w:t>.</w:t>
      </w:r>
      <w:r w:rsidR="008C79C1">
        <w:rPr>
          <w:rFonts w:ascii="Times New Roman" w:hAnsi="Times New Roman" w:cs="Times New Roman"/>
          <w:sz w:val="24"/>
          <w:szCs w:val="24"/>
        </w:rPr>
        <w:t xml:space="preserve"> </w:t>
      </w:r>
      <w:r w:rsidRPr="0061628D">
        <w:rPr>
          <w:rFonts w:ascii="Times New Roman" w:hAnsi="Times New Roman" w:cs="Times New Roman" w:hint="eastAsia"/>
          <w:sz w:val="24"/>
          <w:szCs w:val="24"/>
        </w:rPr>
        <w:t>Control Variables in the Analysis Model (Study 2A)</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0"/>
        <w:gridCol w:w="1414"/>
        <w:gridCol w:w="6570"/>
        <w:gridCol w:w="1134"/>
      </w:tblGrid>
      <w:tr w:rsidR="002472B5" w14:paraId="07A91F49" w14:textId="77777777" w:rsidTr="007857B1">
        <w:tc>
          <w:tcPr>
            <w:tcW w:w="2894" w:type="dxa"/>
            <w:gridSpan w:val="2"/>
            <w:tcBorders>
              <w:top w:val="single" w:sz="18" w:space="0" w:color="auto"/>
              <w:bottom w:val="single" w:sz="18" w:space="0" w:color="auto"/>
            </w:tcBorders>
            <w:shd w:val="clear" w:color="auto" w:fill="auto"/>
            <w:vAlign w:val="center"/>
          </w:tcPr>
          <w:p w14:paraId="57254390" w14:textId="77777777" w:rsidR="002472B5" w:rsidRPr="009D1EC4" w:rsidRDefault="002472B5" w:rsidP="007857B1">
            <w:pPr>
              <w:jc w:val="center"/>
              <w:rPr>
                <w:rFonts w:ascii="Times New Roman" w:hAnsi="Times New Roman" w:cs="Times New Roman"/>
                <w:b/>
                <w:sz w:val="18"/>
                <w:szCs w:val="18"/>
                <w:lang w:eastAsia="ko-KR"/>
              </w:rPr>
            </w:pPr>
            <w:r w:rsidRPr="009D1EC4">
              <w:rPr>
                <w:rFonts w:ascii="Times New Roman" w:hAnsi="Times New Roman" w:cs="Times New Roman"/>
                <w:b/>
                <w:sz w:val="18"/>
                <w:szCs w:val="18"/>
                <w:lang w:eastAsia="ko-KR"/>
              </w:rPr>
              <w:t>Control Variables</w:t>
            </w:r>
          </w:p>
        </w:tc>
        <w:tc>
          <w:tcPr>
            <w:tcW w:w="6570" w:type="dxa"/>
            <w:tcBorders>
              <w:top w:val="single" w:sz="18" w:space="0" w:color="auto"/>
              <w:bottom w:val="single" w:sz="18" w:space="0" w:color="auto"/>
            </w:tcBorders>
            <w:shd w:val="clear" w:color="auto" w:fill="auto"/>
            <w:vAlign w:val="center"/>
          </w:tcPr>
          <w:p w14:paraId="4B9DCBBF" w14:textId="77777777" w:rsidR="002472B5" w:rsidRPr="009D1EC4" w:rsidRDefault="002472B5" w:rsidP="007857B1">
            <w:pPr>
              <w:jc w:val="center"/>
              <w:rPr>
                <w:rFonts w:ascii="Times New Roman" w:hAnsi="Times New Roman" w:cs="Times New Roman"/>
                <w:b/>
                <w:sz w:val="18"/>
                <w:szCs w:val="18"/>
                <w:lang w:eastAsia="ko-KR"/>
              </w:rPr>
            </w:pPr>
            <w:r w:rsidRPr="009D1EC4">
              <w:rPr>
                <w:rFonts w:ascii="Times New Roman" w:hAnsi="Times New Roman" w:cs="Times New Roman"/>
                <w:b/>
                <w:sz w:val="18"/>
                <w:szCs w:val="18"/>
                <w:lang w:eastAsia="ko-KR"/>
              </w:rPr>
              <w:t>Description</w:t>
            </w:r>
          </w:p>
        </w:tc>
        <w:tc>
          <w:tcPr>
            <w:tcW w:w="1134" w:type="dxa"/>
            <w:tcBorders>
              <w:top w:val="single" w:sz="18" w:space="0" w:color="auto"/>
              <w:bottom w:val="single" w:sz="18" w:space="0" w:color="auto"/>
            </w:tcBorders>
            <w:shd w:val="clear" w:color="auto" w:fill="auto"/>
            <w:vAlign w:val="center"/>
          </w:tcPr>
          <w:p w14:paraId="7F9E2F75" w14:textId="77777777" w:rsidR="002472B5" w:rsidRDefault="002472B5" w:rsidP="007857B1">
            <w:pPr>
              <w:jc w:val="center"/>
              <w:rPr>
                <w:rFonts w:ascii="Times New Roman" w:hAnsi="Times New Roman" w:cs="Times New Roman"/>
                <w:b/>
                <w:sz w:val="18"/>
                <w:szCs w:val="18"/>
                <w:lang w:eastAsia="ko-KR"/>
              </w:rPr>
            </w:pPr>
            <w:r>
              <w:rPr>
                <w:rFonts w:ascii="Times New Roman" w:hAnsi="Times New Roman" w:cs="Times New Roman"/>
                <w:b/>
                <w:sz w:val="18"/>
                <w:szCs w:val="18"/>
                <w:lang w:eastAsia="ko-KR"/>
              </w:rPr>
              <w:t>Response</w:t>
            </w:r>
          </w:p>
          <w:p w14:paraId="728F89DF" w14:textId="77777777" w:rsidR="002472B5" w:rsidRPr="009D1EC4" w:rsidRDefault="002472B5" w:rsidP="007857B1">
            <w:pPr>
              <w:jc w:val="center"/>
              <w:rPr>
                <w:rFonts w:ascii="Times New Roman" w:hAnsi="Times New Roman" w:cs="Times New Roman"/>
                <w:b/>
                <w:sz w:val="18"/>
                <w:szCs w:val="18"/>
                <w:lang w:eastAsia="ko-KR"/>
              </w:rPr>
            </w:pPr>
            <w:r w:rsidRPr="009D1EC4">
              <w:rPr>
                <w:rFonts w:ascii="Times New Roman" w:hAnsi="Times New Roman" w:cs="Times New Roman"/>
                <w:b/>
                <w:sz w:val="18"/>
                <w:szCs w:val="18"/>
                <w:lang w:eastAsia="ko-KR"/>
              </w:rPr>
              <w:t>Source</w:t>
            </w:r>
          </w:p>
        </w:tc>
      </w:tr>
      <w:tr w:rsidR="002472B5" w14:paraId="517385E4" w14:textId="77777777" w:rsidTr="007857B1">
        <w:tc>
          <w:tcPr>
            <w:tcW w:w="1480" w:type="dxa"/>
            <w:vMerge w:val="restart"/>
            <w:tcBorders>
              <w:top w:val="single" w:sz="18" w:space="0" w:color="auto"/>
            </w:tcBorders>
            <w:shd w:val="clear" w:color="auto" w:fill="auto"/>
            <w:vAlign w:val="center"/>
          </w:tcPr>
          <w:p w14:paraId="7E21DCF4" w14:textId="77777777" w:rsidR="002472B5" w:rsidRPr="009D1EC4" w:rsidRDefault="002472B5" w:rsidP="007857B1">
            <w:pPr>
              <w:jc w:val="left"/>
              <w:rPr>
                <w:rFonts w:ascii="Times New Roman" w:hAnsi="Times New Roman" w:cs="Times New Roman"/>
                <w:b/>
                <w:sz w:val="18"/>
                <w:szCs w:val="18"/>
                <w:lang w:eastAsia="ko-KR"/>
              </w:rPr>
            </w:pPr>
            <w:r>
              <w:rPr>
                <w:rFonts w:ascii="Times New Roman" w:hAnsi="Times New Roman" w:cs="Times New Roman" w:hint="eastAsia"/>
                <w:b/>
                <w:sz w:val="18"/>
                <w:szCs w:val="18"/>
                <w:lang w:eastAsia="ko-KR"/>
              </w:rPr>
              <w:t>Workplace-level</w:t>
            </w:r>
            <w:r w:rsidRPr="009D1EC4">
              <w:rPr>
                <w:rFonts w:ascii="Times New Roman" w:hAnsi="Times New Roman" w:cs="Times New Roman"/>
                <w:b/>
                <w:sz w:val="18"/>
                <w:szCs w:val="18"/>
                <w:lang w:eastAsia="ko-KR"/>
              </w:rPr>
              <w:t xml:space="preserve"> </w:t>
            </w:r>
            <w:r>
              <w:rPr>
                <w:rFonts w:ascii="Times New Roman" w:hAnsi="Times New Roman" w:cs="Times New Roman" w:hint="eastAsia"/>
                <w:b/>
                <w:sz w:val="18"/>
                <w:szCs w:val="18"/>
                <w:lang w:eastAsia="ko-KR"/>
              </w:rPr>
              <w:t>controls</w:t>
            </w:r>
          </w:p>
        </w:tc>
        <w:tc>
          <w:tcPr>
            <w:tcW w:w="1414" w:type="dxa"/>
            <w:vMerge w:val="restart"/>
            <w:tcBorders>
              <w:top w:val="single" w:sz="18" w:space="0" w:color="auto"/>
            </w:tcBorders>
            <w:shd w:val="clear" w:color="auto" w:fill="auto"/>
            <w:vAlign w:val="center"/>
          </w:tcPr>
          <w:p w14:paraId="742667A3" w14:textId="77777777" w:rsidR="002472B5" w:rsidRPr="009D1EC4" w:rsidRDefault="002472B5" w:rsidP="007857B1">
            <w:pPr>
              <w:jc w:val="left"/>
              <w:rPr>
                <w:rFonts w:ascii="Times New Roman" w:hAnsi="Times New Roman" w:cs="Times New Roman"/>
                <w:b/>
                <w:sz w:val="18"/>
                <w:szCs w:val="18"/>
                <w:lang w:eastAsia="ko-KR"/>
              </w:rPr>
            </w:pPr>
            <w:r>
              <w:rPr>
                <w:rFonts w:ascii="Times New Roman" w:hAnsi="Times New Roman" w:cs="Times New Roman" w:hint="eastAsia"/>
                <w:b/>
                <w:sz w:val="18"/>
                <w:szCs w:val="18"/>
                <w:lang w:eastAsia="ko-KR"/>
              </w:rPr>
              <w:t>Industry</w:t>
            </w:r>
          </w:p>
        </w:tc>
        <w:tc>
          <w:tcPr>
            <w:tcW w:w="6570" w:type="dxa"/>
            <w:tcBorders>
              <w:top w:val="single" w:sz="18" w:space="0" w:color="auto"/>
              <w:bottom w:val="dashed" w:sz="4" w:space="0" w:color="auto"/>
            </w:tcBorders>
            <w:shd w:val="clear" w:color="auto" w:fill="auto"/>
            <w:vAlign w:val="center"/>
          </w:tcPr>
          <w:p w14:paraId="0062C0BE" w14:textId="77777777" w:rsidR="002472B5" w:rsidRPr="009D1EC4" w:rsidRDefault="002472B5" w:rsidP="007857B1">
            <w:pPr>
              <w:jc w:val="left"/>
              <w:rPr>
                <w:rFonts w:ascii="Times New Roman" w:hAnsi="Times New Roman" w:cs="Times New Roman"/>
                <w:sz w:val="18"/>
                <w:szCs w:val="18"/>
                <w:lang w:eastAsia="ko-KR"/>
              </w:rPr>
            </w:pPr>
            <w:r w:rsidRPr="009D1EC4">
              <w:rPr>
                <w:rFonts w:ascii="Times New Roman" w:hAnsi="Times New Roman" w:cs="Times New Roman"/>
                <w:sz w:val="18"/>
                <w:szCs w:val="18"/>
                <w:lang w:eastAsia="ko-KR"/>
              </w:rPr>
              <w:t>Electricity, gas and water</w:t>
            </w:r>
            <w:r>
              <w:rPr>
                <w:rFonts w:ascii="Times New Roman" w:hAnsi="Times New Roman" w:cs="Times New Roman" w:hint="eastAsia"/>
                <w:sz w:val="18"/>
                <w:szCs w:val="18"/>
                <w:lang w:eastAsia="ko-KR"/>
              </w:rPr>
              <w:t xml:space="preserve">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c>
          <w:tcPr>
            <w:tcW w:w="1134" w:type="dxa"/>
            <w:vMerge w:val="restart"/>
            <w:tcBorders>
              <w:top w:val="single" w:sz="18" w:space="0" w:color="auto"/>
            </w:tcBorders>
            <w:shd w:val="clear" w:color="auto" w:fill="auto"/>
            <w:vAlign w:val="center"/>
          </w:tcPr>
          <w:p w14:paraId="6788FB7C" w14:textId="77777777" w:rsidR="002472B5" w:rsidRDefault="002472B5" w:rsidP="007857B1">
            <w:pPr>
              <w:jc w:val="left"/>
              <w:rPr>
                <w:rFonts w:ascii="Times New Roman" w:hAnsi="Times New Roman" w:cs="Times New Roman"/>
                <w:sz w:val="18"/>
                <w:szCs w:val="18"/>
                <w:lang w:eastAsia="ko-KR"/>
              </w:rPr>
            </w:pPr>
            <w:r w:rsidRPr="009D1EC4">
              <w:rPr>
                <w:rFonts w:ascii="Times New Roman" w:hAnsi="Times New Roman" w:cs="Times New Roman"/>
                <w:sz w:val="18"/>
                <w:szCs w:val="18"/>
                <w:lang w:eastAsia="ko-KR"/>
              </w:rPr>
              <w:t>HR</w:t>
            </w:r>
          </w:p>
          <w:p w14:paraId="0D24A250" w14:textId="77777777" w:rsidR="002472B5" w:rsidRPr="009D1EC4" w:rsidRDefault="002472B5" w:rsidP="007857B1">
            <w:pPr>
              <w:jc w:val="left"/>
              <w:rPr>
                <w:rFonts w:ascii="Times New Roman" w:hAnsi="Times New Roman" w:cs="Times New Roman"/>
                <w:sz w:val="18"/>
                <w:szCs w:val="18"/>
                <w:lang w:eastAsia="ko-KR"/>
              </w:rPr>
            </w:pPr>
            <w:r w:rsidRPr="009D1EC4">
              <w:rPr>
                <w:rFonts w:ascii="Times New Roman" w:hAnsi="Times New Roman" w:cs="Times New Roman"/>
                <w:sz w:val="18"/>
                <w:szCs w:val="18"/>
                <w:lang w:eastAsia="ko-KR"/>
              </w:rPr>
              <w:t>manager</w:t>
            </w:r>
          </w:p>
        </w:tc>
      </w:tr>
      <w:tr w:rsidR="002472B5" w14:paraId="4A1E1A4E" w14:textId="77777777" w:rsidTr="007857B1">
        <w:tc>
          <w:tcPr>
            <w:tcW w:w="1480" w:type="dxa"/>
            <w:vMerge/>
            <w:shd w:val="clear" w:color="auto" w:fill="auto"/>
            <w:vAlign w:val="center"/>
          </w:tcPr>
          <w:p w14:paraId="57E469D2" w14:textId="77777777" w:rsidR="002472B5" w:rsidRPr="009D1EC4" w:rsidRDefault="002472B5" w:rsidP="007857B1">
            <w:pPr>
              <w:jc w:val="left"/>
              <w:rPr>
                <w:rFonts w:ascii="Times New Roman" w:hAnsi="Times New Roman" w:cs="Times New Roman"/>
                <w:b/>
                <w:sz w:val="18"/>
                <w:szCs w:val="18"/>
              </w:rPr>
            </w:pPr>
          </w:p>
        </w:tc>
        <w:tc>
          <w:tcPr>
            <w:tcW w:w="1414" w:type="dxa"/>
            <w:vMerge/>
            <w:tcBorders>
              <w:top w:val="dashed" w:sz="4" w:space="0" w:color="auto"/>
            </w:tcBorders>
            <w:shd w:val="clear" w:color="auto" w:fill="auto"/>
            <w:vAlign w:val="center"/>
          </w:tcPr>
          <w:p w14:paraId="70BC9000"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0CED53BA" w14:textId="77777777" w:rsidR="002472B5" w:rsidRPr="009D1EC4" w:rsidRDefault="002472B5" w:rsidP="007857B1">
            <w:pPr>
              <w:jc w:val="left"/>
              <w:rPr>
                <w:rFonts w:ascii="Times New Roman" w:hAnsi="Times New Roman" w:cs="Times New Roman"/>
                <w:sz w:val="18"/>
                <w:szCs w:val="18"/>
                <w:lang w:eastAsia="ko-KR"/>
              </w:rPr>
            </w:pPr>
            <w:r w:rsidRPr="009D1EC4">
              <w:rPr>
                <w:rFonts w:ascii="Times New Roman" w:hAnsi="Times New Roman" w:cs="Times New Roman"/>
                <w:sz w:val="18"/>
                <w:szCs w:val="18"/>
                <w:lang w:eastAsia="ko-KR"/>
              </w:rPr>
              <w:t>Construction</w:t>
            </w:r>
            <w:r>
              <w:rPr>
                <w:rFonts w:ascii="Times New Roman" w:hAnsi="Times New Roman" w:cs="Times New Roman" w:hint="eastAsia"/>
                <w:sz w:val="18"/>
                <w:szCs w:val="18"/>
                <w:lang w:eastAsia="ko-KR"/>
              </w:rPr>
              <w:t xml:space="preserve">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c>
          <w:tcPr>
            <w:tcW w:w="1134" w:type="dxa"/>
            <w:vMerge/>
            <w:shd w:val="clear" w:color="auto" w:fill="auto"/>
            <w:vAlign w:val="center"/>
          </w:tcPr>
          <w:p w14:paraId="07B1C6A3" w14:textId="77777777" w:rsidR="002472B5" w:rsidRPr="009D1EC4" w:rsidRDefault="002472B5" w:rsidP="007857B1">
            <w:pPr>
              <w:jc w:val="left"/>
              <w:rPr>
                <w:rFonts w:ascii="Times New Roman" w:hAnsi="Times New Roman" w:cs="Times New Roman"/>
                <w:sz w:val="18"/>
                <w:szCs w:val="18"/>
              </w:rPr>
            </w:pPr>
          </w:p>
        </w:tc>
      </w:tr>
      <w:tr w:rsidR="002472B5" w14:paraId="51320D5E" w14:textId="77777777" w:rsidTr="007857B1">
        <w:tc>
          <w:tcPr>
            <w:tcW w:w="1480" w:type="dxa"/>
            <w:vMerge/>
            <w:shd w:val="clear" w:color="auto" w:fill="auto"/>
            <w:vAlign w:val="center"/>
          </w:tcPr>
          <w:p w14:paraId="7FE3F9EC"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67F7DFE6"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2B555C7D" w14:textId="77777777" w:rsidR="002472B5" w:rsidRPr="009D1EC4" w:rsidRDefault="002472B5" w:rsidP="007857B1">
            <w:pPr>
              <w:jc w:val="left"/>
              <w:rPr>
                <w:rFonts w:ascii="Times New Roman" w:hAnsi="Times New Roman" w:cs="Times New Roman"/>
                <w:sz w:val="18"/>
                <w:szCs w:val="18"/>
                <w:lang w:eastAsia="ko-KR"/>
              </w:rPr>
            </w:pPr>
            <w:r w:rsidRPr="009D1EC4">
              <w:rPr>
                <w:rFonts w:ascii="Times New Roman" w:hAnsi="Times New Roman" w:cs="Times New Roman"/>
                <w:sz w:val="18"/>
                <w:szCs w:val="18"/>
                <w:lang w:eastAsia="ko-KR"/>
              </w:rPr>
              <w:t>Wholesale and retail</w:t>
            </w:r>
            <w:r>
              <w:rPr>
                <w:rFonts w:ascii="Times New Roman" w:hAnsi="Times New Roman" w:cs="Times New Roman" w:hint="eastAsia"/>
                <w:sz w:val="18"/>
                <w:szCs w:val="18"/>
                <w:lang w:eastAsia="ko-KR"/>
              </w:rPr>
              <w:t xml:space="preserve">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c>
          <w:tcPr>
            <w:tcW w:w="1134" w:type="dxa"/>
            <w:vMerge/>
            <w:shd w:val="clear" w:color="auto" w:fill="auto"/>
            <w:vAlign w:val="center"/>
          </w:tcPr>
          <w:p w14:paraId="04C9EA66" w14:textId="77777777" w:rsidR="002472B5" w:rsidRPr="009D1EC4" w:rsidRDefault="002472B5" w:rsidP="007857B1">
            <w:pPr>
              <w:jc w:val="left"/>
              <w:rPr>
                <w:rFonts w:ascii="Times New Roman" w:hAnsi="Times New Roman" w:cs="Times New Roman"/>
                <w:sz w:val="18"/>
                <w:szCs w:val="18"/>
              </w:rPr>
            </w:pPr>
          </w:p>
        </w:tc>
      </w:tr>
      <w:tr w:rsidR="002472B5" w14:paraId="47183863" w14:textId="77777777" w:rsidTr="007857B1">
        <w:tc>
          <w:tcPr>
            <w:tcW w:w="1480" w:type="dxa"/>
            <w:vMerge/>
            <w:shd w:val="clear" w:color="auto" w:fill="auto"/>
            <w:vAlign w:val="center"/>
          </w:tcPr>
          <w:p w14:paraId="08379F7A"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58EDB401"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321F7C68" w14:textId="77777777" w:rsidR="002472B5" w:rsidRPr="009D1EC4" w:rsidRDefault="002472B5" w:rsidP="007857B1">
            <w:pPr>
              <w:jc w:val="left"/>
              <w:rPr>
                <w:rFonts w:ascii="Times New Roman" w:hAnsi="Times New Roman" w:cs="Times New Roman"/>
                <w:sz w:val="18"/>
                <w:szCs w:val="18"/>
                <w:lang w:eastAsia="ko-KR"/>
              </w:rPr>
            </w:pPr>
            <w:r w:rsidRPr="009D1EC4">
              <w:rPr>
                <w:rFonts w:ascii="Times New Roman" w:hAnsi="Times New Roman" w:cs="Times New Roman"/>
                <w:sz w:val="18"/>
                <w:szCs w:val="18"/>
                <w:lang w:eastAsia="ko-KR"/>
              </w:rPr>
              <w:t>Hotels and restaurants</w:t>
            </w:r>
            <w:r>
              <w:rPr>
                <w:rFonts w:ascii="Times New Roman" w:hAnsi="Times New Roman" w:cs="Times New Roman" w:hint="eastAsia"/>
                <w:sz w:val="18"/>
                <w:szCs w:val="18"/>
                <w:lang w:eastAsia="ko-KR"/>
              </w:rPr>
              <w:t xml:space="preserve">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c>
          <w:tcPr>
            <w:tcW w:w="1134" w:type="dxa"/>
            <w:vMerge/>
            <w:shd w:val="clear" w:color="auto" w:fill="auto"/>
            <w:vAlign w:val="center"/>
          </w:tcPr>
          <w:p w14:paraId="7CF466C9" w14:textId="77777777" w:rsidR="002472B5" w:rsidRPr="009D1EC4" w:rsidRDefault="002472B5" w:rsidP="007857B1">
            <w:pPr>
              <w:jc w:val="left"/>
              <w:rPr>
                <w:rFonts w:ascii="Times New Roman" w:hAnsi="Times New Roman" w:cs="Times New Roman"/>
                <w:sz w:val="18"/>
                <w:szCs w:val="18"/>
              </w:rPr>
            </w:pPr>
          </w:p>
        </w:tc>
      </w:tr>
      <w:tr w:rsidR="002472B5" w14:paraId="49369FD5" w14:textId="77777777" w:rsidTr="007857B1">
        <w:tc>
          <w:tcPr>
            <w:tcW w:w="1480" w:type="dxa"/>
            <w:vMerge/>
            <w:shd w:val="clear" w:color="auto" w:fill="auto"/>
            <w:vAlign w:val="center"/>
          </w:tcPr>
          <w:p w14:paraId="0738021D"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0AB5C557"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7A6053EC" w14:textId="77777777" w:rsidR="002472B5" w:rsidRPr="009D1EC4" w:rsidRDefault="002472B5" w:rsidP="007857B1">
            <w:pPr>
              <w:jc w:val="left"/>
              <w:rPr>
                <w:rFonts w:ascii="Times New Roman" w:hAnsi="Times New Roman" w:cs="Times New Roman"/>
                <w:sz w:val="18"/>
                <w:szCs w:val="18"/>
                <w:lang w:eastAsia="ko-KR"/>
              </w:rPr>
            </w:pPr>
            <w:r w:rsidRPr="009D1EC4">
              <w:rPr>
                <w:rFonts w:ascii="Times New Roman" w:hAnsi="Times New Roman" w:cs="Times New Roman"/>
                <w:sz w:val="18"/>
                <w:szCs w:val="18"/>
                <w:lang w:eastAsia="ko-KR"/>
              </w:rPr>
              <w:t>Transport and communication</w:t>
            </w:r>
            <w:r>
              <w:rPr>
                <w:rFonts w:ascii="Times New Roman" w:hAnsi="Times New Roman" w:cs="Times New Roman" w:hint="eastAsia"/>
                <w:sz w:val="18"/>
                <w:szCs w:val="18"/>
                <w:lang w:eastAsia="ko-KR"/>
              </w:rPr>
              <w:t xml:space="preserve">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c>
          <w:tcPr>
            <w:tcW w:w="1134" w:type="dxa"/>
            <w:vMerge/>
            <w:shd w:val="clear" w:color="auto" w:fill="auto"/>
            <w:vAlign w:val="center"/>
          </w:tcPr>
          <w:p w14:paraId="5C808336" w14:textId="77777777" w:rsidR="002472B5" w:rsidRPr="009D1EC4" w:rsidRDefault="002472B5" w:rsidP="007857B1">
            <w:pPr>
              <w:jc w:val="left"/>
              <w:rPr>
                <w:rFonts w:ascii="Times New Roman" w:hAnsi="Times New Roman" w:cs="Times New Roman"/>
                <w:sz w:val="18"/>
                <w:szCs w:val="18"/>
              </w:rPr>
            </w:pPr>
          </w:p>
        </w:tc>
      </w:tr>
      <w:tr w:rsidR="002472B5" w14:paraId="6235C021" w14:textId="77777777" w:rsidTr="007857B1">
        <w:tc>
          <w:tcPr>
            <w:tcW w:w="1480" w:type="dxa"/>
            <w:vMerge/>
            <w:shd w:val="clear" w:color="auto" w:fill="auto"/>
            <w:vAlign w:val="center"/>
          </w:tcPr>
          <w:p w14:paraId="4F9E99D3"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12801FA1"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584A0D26" w14:textId="77777777" w:rsidR="002472B5" w:rsidRPr="009D1EC4" w:rsidRDefault="002472B5" w:rsidP="007857B1">
            <w:pPr>
              <w:jc w:val="left"/>
              <w:rPr>
                <w:rFonts w:ascii="Times New Roman" w:hAnsi="Times New Roman" w:cs="Times New Roman"/>
                <w:sz w:val="18"/>
                <w:szCs w:val="18"/>
                <w:lang w:eastAsia="ko-KR"/>
              </w:rPr>
            </w:pPr>
            <w:r w:rsidRPr="009D1EC4">
              <w:rPr>
                <w:rFonts w:ascii="Times New Roman" w:hAnsi="Times New Roman" w:cs="Times New Roman"/>
                <w:sz w:val="18"/>
                <w:szCs w:val="18"/>
                <w:lang w:eastAsia="ko-KR"/>
              </w:rPr>
              <w:t>Financial services</w:t>
            </w:r>
            <w:r>
              <w:rPr>
                <w:rFonts w:ascii="Times New Roman" w:hAnsi="Times New Roman" w:cs="Times New Roman" w:hint="eastAsia"/>
                <w:sz w:val="18"/>
                <w:szCs w:val="18"/>
                <w:lang w:eastAsia="ko-KR"/>
              </w:rPr>
              <w:t xml:space="preserve">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c>
          <w:tcPr>
            <w:tcW w:w="1134" w:type="dxa"/>
            <w:vMerge/>
            <w:shd w:val="clear" w:color="auto" w:fill="auto"/>
            <w:vAlign w:val="center"/>
          </w:tcPr>
          <w:p w14:paraId="2BE74458" w14:textId="77777777" w:rsidR="002472B5" w:rsidRPr="009D1EC4" w:rsidRDefault="002472B5" w:rsidP="007857B1">
            <w:pPr>
              <w:jc w:val="left"/>
              <w:rPr>
                <w:rFonts w:ascii="Times New Roman" w:hAnsi="Times New Roman" w:cs="Times New Roman"/>
                <w:sz w:val="18"/>
                <w:szCs w:val="18"/>
              </w:rPr>
            </w:pPr>
          </w:p>
        </w:tc>
      </w:tr>
      <w:tr w:rsidR="002472B5" w14:paraId="1694CBBE" w14:textId="77777777" w:rsidTr="007857B1">
        <w:tc>
          <w:tcPr>
            <w:tcW w:w="1480" w:type="dxa"/>
            <w:vMerge/>
            <w:shd w:val="clear" w:color="auto" w:fill="auto"/>
            <w:vAlign w:val="center"/>
          </w:tcPr>
          <w:p w14:paraId="43189BDD"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22203A04"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495E5EEE" w14:textId="77777777" w:rsidR="002472B5" w:rsidRPr="009D1EC4" w:rsidRDefault="002472B5" w:rsidP="007857B1">
            <w:pPr>
              <w:jc w:val="left"/>
              <w:rPr>
                <w:rFonts w:ascii="Times New Roman" w:hAnsi="Times New Roman" w:cs="Times New Roman"/>
                <w:sz w:val="18"/>
                <w:szCs w:val="18"/>
                <w:lang w:eastAsia="ko-KR"/>
              </w:rPr>
            </w:pPr>
            <w:r w:rsidRPr="009D1EC4">
              <w:rPr>
                <w:rFonts w:ascii="Times New Roman" w:hAnsi="Times New Roman" w:cs="Times New Roman"/>
                <w:sz w:val="18"/>
                <w:szCs w:val="18"/>
                <w:lang w:eastAsia="ko-KR"/>
              </w:rPr>
              <w:t>Other business services</w:t>
            </w:r>
            <w:r>
              <w:rPr>
                <w:rFonts w:ascii="Times New Roman" w:hAnsi="Times New Roman" w:cs="Times New Roman" w:hint="eastAsia"/>
                <w:sz w:val="18"/>
                <w:szCs w:val="18"/>
                <w:lang w:eastAsia="ko-KR"/>
              </w:rPr>
              <w:t xml:space="preserve"> = 1, </w:t>
            </w:r>
            <w:r w:rsidRPr="009D1EC4">
              <w:rPr>
                <w:rFonts w:ascii="Times New Roman" w:hAnsi="Times New Roman" w:cs="Times New Roman"/>
                <w:sz w:val="18"/>
                <w:szCs w:val="18"/>
                <w:lang w:eastAsia="ko-KR"/>
              </w:rPr>
              <w:t xml:space="preserve">otherwise </w:t>
            </w:r>
            <w:r>
              <w:rPr>
                <w:rFonts w:ascii="Times New Roman" w:hAnsi="Times New Roman" w:cs="Times New Roman" w:hint="eastAsia"/>
                <w:sz w:val="18"/>
                <w:szCs w:val="18"/>
                <w:lang w:eastAsia="ko-KR"/>
              </w:rPr>
              <w:t>= 0</w:t>
            </w:r>
          </w:p>
        </w:tc>
        <w:tc>
          <w:tcPr>
            <w:tcW w:w="1134" w:type="dxa"/>
            <w:vMerge/>
            <w:shd w:val="clear" w:color="auto" w:fill="auto"/>
            <w:vAlign w:val="center"/>
          </w:tcPr>
          <w:p w14:paraId="446CA222" w14:textId="77777777" w:rsidR="002472B5" w:rsidRPr="009D1EC4" w:rsidRDefault="002472B5" w:rsidP="007857B1">
            <w:pPr>
              <w:jc w:val="left"/>
              <w:rPr>
                <w:rFonts w:ascii="Times New Roman" w:hAnsi="Times New Roman" w:cs="Times New Roman"/>
                <w:sz w:val="18"/>
                <w:szCs w:val="18"/>
              </w:rPr>
            </w:pPr>
          </w:p>
        </w:tc>
      </w:tr>
      <w:tr w:rsidR="002472B5" w14:paraId="12F968EF" w14:textId="77777777" w:rsidTr="007857B1">
        <w:tc>
          <w:tcPr>
            <w:tcW w:w="1480" w:type="dxa"/>
            <w:vMerge/>
            <w:shd w:val="clear" w:color="auto" w:fill="auto"/>
            <w:vAlign w:val="center"/>
          </w:tcPr>
          <w:p w14:paraId="6559063F"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23519101"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0B349F58" w14:textId="77777777" w:rsidR="002472B5" w:rsidRPr="009D1EC4" w:rsidRDefault="002472B5" w:rsidP="007857B1">
            <w:pPr>
              <w:jc w:val="left"/>
              <w:rPr>
                <w:rFonts w:ascii="Times New Roman" w:hAnsi="Times New Roman" w:cs="Times New Roman"/>
                <w:sz w:val="18"/>
                <w:szCs w:val="18"/>
                <w:lang w:eastAsia="ko-KR"/>
              </w:rPr>
            </w:pPr>
            <w:r w:rsidRPr="009D1EC4">
              <w:rPr>
                <w:rFonts w:ascii="Times New Roman" w:hAnsi="Times New Roman" w:cs="Times New Roman"/>
                <w:sz w:val="18"/>
                <w:szCs w:val="18"/>
                <w:lang w:eastAsia="ko-KR"/>
              </w:rPr>
              <w:t>Public administration</w:t>
            </w:r>
            <w:r>
              <w:rPr>
                <w:rFonts w:ascii="Times New Roman" w:hAnsi="Times New Roman" w:cs="Times New Roman" w:hint="eastAsia"/>
                <w:sz w:val="18"/>
                <w:szCs w:val="18"/>
                <w:lang w:eastAsia="ko-KR"/>
              </w:rPr>
              <w:t xml:space="preserve">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c>
          <w:tcPr>
            <w:tcW w:w="1134" w:type="dxa"/>
            <w:vMerge/>
            <w:shd w:val="clear" w:color="auto" w:fill="auto"/>
            <w:vAlign w:val="center"/>
          </w:tcPr>
          <w:p w14:paraId="7CD1AD7C" w14:textId="77777777" w:rsidR="002472B5" w:rsidRPr="009D1EC4" w:rsidRDefault="002472B5" w:rsidP="007857B1">
            <w:pPr>
              <w:jc w:val="left"/>
              <w:rPr>
                <w:rFonts w:ascii="Times New Roman" w:hAnsi="Times New Roman" w:cs="Times New Roman"/>
                <w:sz w:val="18"/>
                <w:szCs w:val="18"/>
              </w:rPr>
            </w:pPr>
          </w:p>
        </w:tc>
      </w:tr>
      <w:tr w:rsidR="002472B5" w14:paraId="366177E6" w14:textId="77777777" w:rsidTr="007857B1">
        <w:tc>
          <w:tcPr>
            <w:tcW w:w="1480" w:type="dxa"/>
            <w:vMerge/>
            <w:shd w:val="clear" w:color="auto" w:fill="auto"/>
            <w:vAlign w:val="center"/>
          </w:tcPr>
          <w:p w14:paraId="053B481C"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4E49FEE3"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07C42475" w14:textId="77777777" w:rsidR="002472B5" w:rsidRPr="009D1EC4" w:rsidRDefault="002472B5" w:rsidP="007857B1">
            <w:pPr>
              <w:jc w:val="left"/>
              <w:rPr>
                <w:rFonts w:ascii="Times New Roman" w:hAnsi="Times New Roman" w:cs="Times New Roman"/>
                <w:sz w:val="18"/>
                <w:szCs w:val="18"/>
                <w:lang w:eastAsia="ko-KR"/>
              </w:rPr>
            </w:pPr>
            <w:r w:rsidRPr="009D1EC4">
              <w:rPr>
                <w:rFonts w:ascii="Times New Roman" w:hAnsi="Times New Roman" w:cs="Times New Roman"/>
                <w:sz w:val="18"/>
                <w:szCs w:val="18"/>
                <w:lang w:eastAsia="ko-KR"/>
              </w:rPr>
              <w:t>Education</w:t>
            </w:r>
            <w:r>
              <w:rPr>
                <w:rFonts w:ascii="Times New Roman" w:hAnsi="Times New Roman" w:cs="Times New Roman" w:hint="eastAsia"/>
                <w:sz w:val="18"/>
                <w:szCs w:val="18"/>
                <w:lang w:eastAsia="ko-KR"/>
              </w:rPr>
              <w:t xml:space="preserve">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c>
          <w:tcPr>
            <w:tcW w:w="1134" w:type="dxa"/>
            <w:vMerge/>
            <w:shd w:val="clear" w:color="auto" w:fill="auto"/>
            <w:vAlign w:val="center"/>
          </w:tcPr>
          <w:p w14:paraId="0AB755C1" w14:textId="77777777" w:rsidR="002472B5" w:rsidRPr="009D1EC4" w:rsidRDefault="002472B5" w:rsidP="007857B1">
            <w:pPr>
              <w:jc w:val="left"/>
              <w:rPr>
                <w:rFonts w:ascii="Times New Roman" w:hAnsi="Times New Roman" w:cs="Times New Roman"/>
                <w:sz w:val="18"/>
                <w:szCs w:val="18"/>
              </w:rPr>
            </w:pPr>
          </w:p>
        </w:tc>
      </w:tr>
      <w:tr w:rsidR="002472B5" w14:paraId="3F5A93A7" w14:textId="77777777" w:rsidTr="007857B1">
        <w:tc>
          <w:tcPr>
            <w:tcW w:w="1480" w:type="dxa"/>
            <w:vMerge/>
            <w:shd w:val="clear" w:color="auto" w:fill="auto"/>
            <w:vAlign w:val="center"/>
          </w:tcPr>
          <w:p w14:paraId="54418187"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7013031D"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246B5F08" w14:textId="77777777" w:rsidR="002472B5" w:rsidRPr="009D1EC4" w:rsidRDefault="002472B5" w:rsidP="007857B1">
            <w:pPr>
              <w:jc w:val="left"/>
              <w:rPr>
                <w:rFonts w:ascii="Times New Roman" w:hAnsi="Times New Roman" w:cs="Times New Roman"/>
                <w:sz w:val="18"/>
                <w:szCs w:val="18"/>
                <w:lang w:eastAsia="ko-KR"/>
              </w:rPr>
            </w:pPr>
            <w:r w:rsidRPr="009D1EC4">
              <w:rPr>
                <w:rFonts w:ascii="Times New Roman" w:hAnsi="Times New Roman" w:cs="Times New Roman"/>
                <w:sz w:val="18"/>
                <w:szCs w:val="18"/>
                <w:lang w:eastAsia="ko-KR"/>
              </w:rPr>
              <w:t>Health</w:t>
            </w:r>
            <w:r>
              <w:rPr>
                <w:rFonts w:ascii="Times New Roman" w:hAnsi="Times New Roman" w:cs="Times New Roman" w:hint="eastAsia"/>
                <w:sz w:val="18"/>
                <w:szCs w:val="18"/>
                <w:lang w:eastAsia="ko-KR"/>
              </w:rPr>
              <w:t xml:space="preserve">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c>
          <w:tcPr>
            <w:tcW w:w="1134" w:type="dxa"/>
            <w:vMerge/>
            <w:shd w:val="clear" w:color="auto" w:fill="auto"/>
            <w:vAlign w:val="center"/>
          </w:tcPr>
          <w:p w14:paraId="4629742C" w14:textId="77777777" w:rsidR="002472B5" w:rsidRPr="009D1EC4" w:rsidRDefault="002472B5" w:rsidP="007857B1">
            <w:pPr>
              <w:jc w:val="left"/>
              <w:rPr>
                <w:rFonts w:ascii="Times New Roman" w:hAnsi="Times New Roman" w:cs="Times New Roman"/>
                <w:sz w:val="18"/>
                <w:szCs w:val="18"/>
              </w:rPr>
            </w:pPr>
          </w:p>
        </w:tc>
      </w:tr>
      <w:tr w:rsidR="002472B5" w14:paraId="3F14090F" w14:textId="77777777" w:rsidTr="007857B1">
        <w:tc>
          <w:tcPr>
            <w:tcW w:w="1480" w:type="dxa"/>
            <w:vMerge/>
            <w:shd w:val="clear" w:color="auto" w:fill="auto"/>
            <w:vAlign w:val="center"/>
          </w:tcPr>
          <w:p w14:paraId="10DF3514"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5E03F7B6"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5942EAD7" w14:textId="77777777" w:rsidR="002472B5" w:rsidRPr="009D1EC4" w:rsidRDefault="002472B5" w:rsidP="007857B1">
            <w:pPr>
              <w:jc w:val="left"/>
              <w:rPr>
                <w:rFonts w:ascii="Times New Roman" w:hAnsi="Times New Roman" w:cs="Times New Roman"/>
                <w:sz w:val="18"/>
                <w:szCs w:val="18"/>
                <w:lang w:eastAsia="ko-KR"/>
              </w:rPr>
            </w:pPr>
            <w:r w:rsidRPr="009D1EC4">
              <w:rPr>
                <w:rFonts w:ascii="Times New Roman" w:hAnsi="Times New Roman" w:cs="Times New Roman"/>
                <w:sz w:val="18"/>
                <w:szCs w:val="18"/>
                <w:lang w:eastAsia="ko-KR"/>
              </w:rPr>
              <w:t>Other community services</w:t>
            </w:r>
            <w:r>
              <w:rPr>
                <w:rFonts w:ascii="Times New Roman" w:hAnsi="Times New Roman" w:cs="Times New Roman" w:hint="eastAsia"/>
                <w:sz w:val="18"/>
                <w:szCs w:val="18"/>
                <w:lang w:eastAsia="ko-KR"/>
              </w:rPr>
              <w:t xml:space="preserve">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c>
          <w:tcPr>
            <w:tcW w:w="1134" w:type="dxa"/>
            <w:vMerge/>
            <w:shd w:val="clear" w:color="auto" w:fill="auto"/>
            <w:vAlign w:val="center"/>
          </w:tcPr>
          <w:p w14:paraId="77381F41" w14:textId="77777777" w:rsidR="002472B5" w:rsidRPr="009D1EC4" w:rsidRDefault="002472B5" w:rsidP="007857B1">
            <w:pPr>
              <w:jc w:val="left"/>
              <w:rPr>
                <w:rFonts w:ascii="Times New Roman" w:hAnsi="Times New Roman" w:cs="Times New Roman"/>
                <w:sz w:val="18"/>
                <w:szCs w:val="18"/>
              </w:rPr>
            </w:pPr>
          </w:p>
        </w:tc>
      </w:tr>
      <w:tr w:rsidR="002472B5" w14:paraId="3519C992" w14:textId="77777777" w:rsidTr="007857B1">
        <w:tc>
          <w:tcPr>
            <w:tcW w:w="1480" w:type="dxa"/>
            <w:vMerge/>
            <w:shd w:val="clear" w:color="auto" w:fill="auto"/>
            <w:vAlign w:val="center"/>
          </w:tcPr>
          <w:p w14:paraId="7EAC5571" w14:textId="77777777" w:rsidR="002472B5" w:rsidRPr="009D1EC4" w:rsidRDefault="002472B5" w:rsidP="007857B1">
            <w:pPr>
              <w:jc w:val="left"/>
              <w:rPr>
                <w:rFonts w:ascii="Times New Roman" w:hAnsi="Times New Roman" w:cs="Times New Roman"/>
                <w:b/>
                <w:sz w:val="18"/>
                <w:szCs w:val="18"/>
              </w:rPr>
            </w:pPr>
          </w:p>
        </w:tc>
        <w:tc>
          <w:tcPr>
            <w:tcW w:w="1414" w:type="dxa"/>
            <w:vMerge/>
            <w:tcBorders>
              <w:bottom w:val="single" w:sz="6" w:space="0" w:color="auto"/>
            </w:tcBorders>
            <w:shd w:val="clear" w:color="auto" w:fill="auto"/>
            <w:vAlign w:val="center"/>
          </w:tcPr>
          <w:p w14:paraId="3456DDD1"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single" w:sz="6" w:space="0" w:color="auto"/>
            </w:tcBorders>
            <w:shd w:val="clear" w:color="auto" w:fill="auto"/>
            <w:vAlign w:val="center"/>
          </w:tcPr>
          <w:p w14:paraId="038867E2" w14:textId="77777777" w:rsidR="002472B5" w:rsidRPr="009D1EC4" w:rsidRDefault="002472B5" w:rsidP="007857B1">
            <w:pPr>
              <w:jc w:val="left"/>
              <w:rPr>
                <w:rFonts w:ascii="Times New Roman" w:hAnsi="Times New Roman" w:cs="Times New Roman"/>
                <w:sz w:val="18"/>
                <w:szCs w:val="18"/>
                <w:lang w:eastAsia="ko-KR"/>
              </w:rPr>
            </w:pPr>
            <w:r w:rsidRPr="009D1EC4">
              <w:rPr>
                <w:rFonts w:ascii="Times New Roman" w:hAnsi="Times New Roman" w:cs="Times New Roman"/>
                <w:sz w:val="18"/>
                <w:szCs w:val="18"/>
                <w:lang w:eastAsia="ko-KR"/>
              </w:rPr>
              <w:t>Reference group: Manufacturing</w:t>
            </w:r>
          </w:p>
        </w:tc>
        <w:tc>
          <w:tcPr>
            <w:tcW w:w="1134" w:type="dxa"/>
            <w:vMerge/>
            <w:shd w:val="clear" w:color="auto" w:fill="auto"/>
            <w:vAlign w:val="center"/>
          </w:tcPr>
          <w:p w14:paraId="2305EB1F" w14:textId="77777777" w:rsidR="002472B5" w:rsidRPr="009D1EC4" w:rsidRDefault="002472B5" w:rsidP="007857B1">
            <w:pPr>
              <w:jc w:val="left"/>
              <w:rPr>
                <w:rFonts w:ascii="Times New Roman" w:hAnsi="Times New Roman" w:cs="Times New Roman"/>
                <w:sz w:val="18"/>
                <w:szCs w:val="18"/>
              </w:rPr>
            </w:pPr>
          </w:p>
        </w:tc>
      </w:tr>
      <w:tr w:rsidR="002472B5" w14:paraId="17A20EB7" w14:textId="77777777" w:rsidTr="007857B1">
        <w:tc>
          <w:tcPr>
            <w:tcW w:w="1480" w:type="dxa"/>
            <w:vMerge/>
            <w:shd w:val="clear" w:color="auto" w:fill="auto"/>
            <w:vAlign w:val="center"/>
          </w:tcPr>
          <w:p w14:paraId="3956C08E" w14:textId="77777777" w:rsidR="002472B5" w:rsidRPr="009D1EC4" w:rsidRDefault="002472B5" w:rsidP="007857B1">
            <w:pPr>
              <w:jc w:val="left"/>
              <w:rPr>
                <w:rFonts w:ascii="Times New Roman" w:hAnsi="Times New Roman" w:cs="Times New Roman"/>
                <w:b/>
                <w:sz w:val="18"/>
                <w:szCs w:val="18"/>
              </w:rPr>
            </w:pPr>
          </w:p>
        </w:tc>
        <w:tc>
          <w:tcPr>
            <w:tcW w:w="1414" w:type="dxa"/>
            <w:tcBorders>
              <w:top w:val="single" w:sz="6" w:space="0" w:color="auto"/>
              <w:bottom w:val="single" w:sz="6" w:space="0" w:color="auto"/>
            </w:tcBorders>
            <w:shd w:val="clear" w:color="auto" w:fill="auto"/>
            <w:vAlign w:val="center"/>
          </w:tcPr>
          <w:p w14:paraId="5025CB3F" w14:textId="77777777" w:rsidR="002472B5" w:rsidRPr="009D1EC4" w:rsidRDefault="002472B5" w:rsidP="007857B1">
            <w:pPr>
              <w:jc w:val="left"/>
              <w:rPr>
                <w:rFonts w:ascii="Times New Roman" w:hAnsi="Times New Roman" w:cs="Times New Roman"/>
                <w:b/>
                <w:sz w:val="18"/>
                <w:szCs w:val="18"/>
              </w:rPr>
            </w:pPr>
            <w:r>
              <w:rPr>
                <w:rFonts w:ascii="Times New Roman" w:hAnsi="Times New Roman" w:cs="Times New Roman" w:hint="eastAsia"/>
                <w:b/>
                <w:sz w:val="18"/>
                <w:szCs w:val="18"/>
                <w:lang w:eastAsia="ko-KR"/>
              </w:rPr>
              <w:t>Workplace</w:t>
            </w:r>
            <w:r w:rsidRPr="009D1EC4">
              <w:rPr>
                <w:rFonts w:ascii="Times New Roman" w:hAnsi="Times New Roman" w:cs="Times New Roman"/>
                <w:b/>
                <w:sz w:val="18"/>
                <w:szCs w:val="18"/>
                <w:lang w:eastAsia="ko-KR"/>
              </w:rPr>
              <w:t xml:space="preserve"> size</w:t>
            </w:r>
          </w:p>
        </w:tc>
        <w:tc>
          <w:tcPr>
            <w:tcW w:w="6570" w:type="dxa"/>
            <w:tcBorders>
              <w:top w:val="single" w:sz="6" w:space="0" w:color="auto"/>
              <w:bottom w:val="single" w:sz="6" w:space="0" w:color="auto"/>
            </w:tcBorders>
            <w:shd w:val="clear" w:color="auto" w:fill="auto"/>
            <w:vAlign w:val="center"/>
          </w:tcPr>
          <w:p w14:paraId="54F30A8D" w14:textId="77777777" w:rsidR="002472B5" w:rsidRPr="009D1EC4" w:rsidRDefault="002472B5" w:rsidP="007857B1">
            <w:pPr>
              <w:jc w:val="left"/>
              <w:rPr>
                <w:rFonts w:ascii="Times New Roman" w:hAnsi="Times New Roman" w:cs="Times New Roman"/>
                <w:sz w:val="18"/>
                <w:szCs w:val="18"/>
              </w:rPr>
            </w:pPr>
            <w:r w:rsidRPr="009D1EC4">
              <w:rPr>
                <w:rFonts w:ascii="Times New Roman" w:hAnsi="Times New Roman" w:cs="Times New Roman"/>
                <w:sz w:val="18"/>
                <w:szCs w:val="18"/>
              </w:rPr>
              <w:t>Continuous variable: Number of employees</w:t>
            </w:r>
          </w:p>
        </w:tc>
        <w:tc>
          <w:tcPr>
            <w:tcW w:w="1134" w:type="dxa"/>
            <w:vMerge/>
            <w:shd w:val="clear" w:color="auto" w:fill="auto"/>
            <w:vAlign w:val="center"/>
          </w:tcPr>
          <w:p w14:paraId="0AE894D3" w14:textId="77777777" w:rsidR="002472B5" w:rsidRPr="009D1EC4" w:rsidRDefault="002472B5" w:rsidP="007857B1">
            <w:pPr>
              <w:jc w:val="left"/>
              <w:rPr>
                <w:rFonts w:ascii="Times New Roman" w:hAnsi="Times New Roman" w:cs="Times New Roman"/>
                <w:sz w:val="18"/>
                <w:szCs w:val="18"/>
              </w:rPr>
            </w:pPr>
          </w:p>
        </w:tc>
      </w:tr>
      <w:tr w:rsidR="002472B5" w14:paraId="21832D99" w14:textId="77777777" w:rsidTr="007857B1">
        <w:tc>
          <w:tcPr>
            <w:tcW w:w="1480" w:type="dxa"/>
            <w:vMerge w:val="restart"/>
            <w:tcBorders>
              <w:top w:val="single" w:sz="18" w:space="0" w:color="auto"/>
            </w:tcBorders>
            <w:shd w:val="clear" w:color="auto" w:fill="auto"/>
            <w:vAlign w:val="center"/>
          </w:tcPr>
          <w:p w14:paraId="3F1B2E77" w14:textId="77777777" w:rsidR="002472B5" w:rsidRDefault="002472B5" w:rsidP="007857B1">
            <w:pPr>
              <w:jc w:val="left"/>
              <w:rPr>
                <w:rFonts w:ascii="Times New Roman" w:hAnsi="Times New Roman" w:cs="Times New Roman"/>
                <w:b/>
                <w:sz w:val="18"/>
                <w:szCs w:val="18"/>
                <w:lang w:eastAsia="ko-KR"/>
              </w:rPr>
            </w:pPr>
            <w:r>
              <w:rPr>
                <w:rFonts w:ascii="Times New Roman" w:hAnsi="Times New Roman" w:cs="Times New Roman"/>
                <w:b/>
                <w:sz w:val="18"/>
                <w:szCs w:val="18"/>
                <w:lang w:eastAsia="ko-KR"/>
              </w:rPr>
              <w:t>Individual</w:t>
            </w:r>
            <w:r>
              <w:rPr>
                <w:rFonts w:ascii="Times New Roman" w:hAnsi="Times New Roman" w:cs="Times New Roman" w:hint="eastAsia"/>
                <w:b/>
                <w:sz w:val="18"/>
                <w:szCs w:val="18"/>
                <w:lang w:eastAsia="ko-KR"/>
              </w:rPr>
              <w:t>-level</w:t>
            </w:r>
          </w:p>
          <w:p w14:paraId="10D2569D" w14:textId="77777777" w:rsidR="002472B5" w:rsidRPr="009D1EC4" w:rsidRDefault="002472B5" w:rsidP="007857B1">
            <w:pPr>
              <w:jc w:val="left"/>
              <w:rPr>
                <w:rFonts w:ascii="Times New Roman" w:hAnsi="Times New Roman" w:cs="Times New Roman"/>
                <w:b/>
                <w:sz w:val="18"/>
                <w:szCs w:val="18"/>
              </w:rPr>
            </w:pPr>
            <w:r w:rsidRPr="009D1EC4">
              <w:rPr>
                <w:rFonts w:ascii="Times New Roman" w:hAnsi="Times New Roman" w:cs="Times New Roman"/>
                <w:b/>
                <w:sz w:val="18"/>
                <w:szCs w:val="18"/>
                <w:lang w:eastAsia="ko-KR"/>
              </w:rPr>
              <w:t>c</w:t>
            </w:r>
            <w:r>
              <w:rPr>
                <w:rFonts w:ascii="Times New Roman" w:hAnsi="Times New Roman" w:cs="Times New Roman" w:hint="eastAsia"/>
                <w:b/>
                <w:sz w:val="18"/>
                <w:szCs w:val="18"/>
                <w:lang w:eastAsia="ko-KR"/>
              </w:rPr>
              <w:t>ontrols</w:t>
            </w:r>
          </w:p>
        </w:tc>
        <w:tc>
          <w:tcPr>
            <w:tcW w:w="1414" w:type="dxa"/>
            <w:tcBorders>
              <w:top w:val="single" w:sz="18" w:space="0" w:color="auto"/>
              <w:bottom w:val="single" w:sz="6" w:space="0" w:color="auto"/>
            </w:tcBorders>
            <w:shd w:val="clear" w:color="auto" w:fill="auto"/>
            <w:vAlign w:val="center"/>
          </w:tcPr>
          <w:p w14:paraId="70516E2B" w14:textId="77777777" w:rsidR="002472B5" w:rsidRPr="009D1EC4" w:rsidRDefault="002472B5" w:rsidP="007857B1">
            <w:pPr>
              <w:jc w:val="left"/>
              <w:rPr>
                <w:rFonts w:ascii="Times New Roman" w:hAnsi="Times New Roman" w:cs="Times New Roman"/>
                <w:b/>
                <w:sz w:val="18"/>
                <w:szCs w:val="18"/>
                <w:lang w:eastAsia="ko-KR"/>
              </w:rPr>
            </w:pPr>
            <w:r>
              <w:rPr>
                <w:rFonts w:ascii="Times New Roman" w:hAnsi="Times New Roman" w:cs="Times New Roman" w:hint="eastAsia"/>
                <w:b/>
                <w:sz w:val="18"/>
                <w:szCs w:val="18"/>
                <w:lang w:eastAsia="ko-KR"/>
              </w:rPr>
              <w:t>Decrease in work hours</w:t>
            </w:r>
          </w:p>
        </w:tc>
        <w:tc>
          <w:tcPr>
            <w:tcW w:w="6570" w:type="dxa"/>
            <w:tcBorders>
              <w:top w:val="single" w:sz="18" w:space="0" w:color="auto"/>
              <w:bottom w:val="single" w:sz="6" w:space="0" w:color="auto"/>
            </w:tcBorders>
            <w:shd w:val="clear" w:color="auto" w:fill="auto"/>
            <w:vAlign w:val="center"/>
          </w:tcPr>
          <w:p w14:paraId="7EFC5D1B" w14:textId="77777777" w:rsidR="002472B5" w:rsidRPr="009D1EC4" w:rsidRDefault="002472B5" w:rsidP="007857B1">
            <w:pPr>
              <w:jc w:val="left"/>
              <w:rPr>
                <w:rFonts w:ascii="Times New Roman" w:hAnsi="Times New Roman" w:cs="Times New Roman"/>
                <w:sz w:val="18"/>
                <w:szCs w:val="18"/>
                <w:lang w:eastAsia="ko-KR"/>
              </w:rPr>
            </w:pPr>
            <w:r>
              <w:rPr>
                <w:rFonts w:ascii="Times New Roman" w:hAnsi="Times New Roman" w:cs="Times New Roman" w:hint="eastAsia"/>
                <w:sz w:val="18"/>
                <w:szCs w:val="18"/>
                <w:lang w:eastAsia="ko-KR"/>
              </w:rPr>
              <w:t>If the employee's contracted working hours were reduced, access to paid overtime was restricted, or was required to take unpaid leave = 1, otherwise = 0</w:t>
            </w:r>
          </w:p>
        </w:tc>
        <w:tc>
          <w:tcPr>
            <w:tcW w:w="1134" w:type="dxa"/>
            <w:vMerge w:val="restart"/>
            <w:tcBorders>
              <w:top w:val="single" w:sz="18" w:space="0" w:color="auto"/>
            </w:tcBorders>
            <w:shd w:val="clear" w:color="auto" w:fill="auto"/>
            <w:vAlign w:val="center"/>
          </w:tcPr>
          <w:p w14:paraId="328CCDD2" w14:textId="77777777" w:rsidR="002472B5" w:rsidRDefault="002472B5" w:rsidP="007857B1">
            <w:pPr>
              <w:rPr>
                <w:rFonts w:ascii="Times New Roman" w:hAnsi="Times New Roman" w:cs="Times New Roman"/>
                <w:sz w:val="18"/>
                <w:szCs w:val="18"/>
                <w:lang w:eastAsia="ko-KR"/>
              </w:rPr>
            </w:pPr>
            <w:r w:rsidRPr="009D1EC4">
              <w:rPr>
                <w:rFonts w:ascii="Times New Roman" w:hAnsi="Times New Roman" w:cs="Times New Roman"/>
                <w:sz w:val="18"/>
                <w:szCs w:val="18"/>
                <w:lang w:eastAsia="ko-KR"/>
              </w:rPr>
              <w:t>Individual</w:t>
            </w:r>
          </w:p>
          <w:p w14:paraId="5EC0B240" w14:textId="77777777" w:rsidR="002472B5" w:rsidRPr="009D1EC4" w:rsidRDefault="002472B5" w:rsidP="007857B1">
            <w:pPr>
              <w:rPr>
                <w:rFonts w:ascii="Times New Roman" w:hAnsi="Times New Roman" w:cs="Times New Roman"/>
                <w:sz w:val="18"/>
                <w:szCs w:val="18"/>
                <w:lang w:eastAsia="ko-KR"/>
              </w:rPr>
            </w:pPr>
            <w:r w:rsidRPr="009D1EC4">
              <w:rPr>
                <w:rFonts w:ascii="Times New Roman" w:hAnsi="Times New Roman" w:cs="Times New Roman"/>
                <w:sz w:val="18"/>
                <w:szCs w:val="18"/>
                <w:lang w:eastAsia="ko-KR"/>
              </w:rPr>
              <w:t>employee</w:t>
            </w:r>
          </w:p>
        </w:tc>
      </w:tr>
      <w:tr w:rsidR="002472B5" w14:paraId="46F05B0F" w14:textId="77777777" w:rsidTr="007857B1">
        <w:tc>
          <w:tcPr>
            <w:tcW w:w="1480" w:type="dxa"/>
            <w:vMerge/>
            <w:shd w:val="clear" w:color="auto" w:fill="auto"/>
            <w:vAlign w:val="center"/>
          </w:tcPr>
          <w:p w14:paraId="40791316" w14:textId="77777777" w:rsidR="002472B5" w:rsidRDefault="002472B5" w:rsidP="007857B1">
            <w:pPr>
              <w:jc w:val="left"/>
              <w:rPr>
                <w:rFonts w:ascii="Times New Roman" w:hAnsi="Times New Roman" w:cs="Times New Roman"/>
                <w:b/>
                <w:sz w:val="18"/>
                <w:szCs w:val="18"/>
              </w:rPr>
            </w:pPr>
          </w:p>
        </w:tc>
        <w:tc>
          <w:tcPr>
            <w:tcW w:w="1414" w:type="dxa"/>
            <w:vMerge w:val="restart"/>
            <w:tcBorders>
              <w:top w:val="single" w:sz="6" w:space="0" w:color="auto"/>
            </w:tcBorders>
            <w:shd w:val="clear" w:color="auto" w:fill="auto"/>
            <w:vAlign w:val="center"/>
          </w:tcPr>
          <w:p w14:paraId="7FDDF7EC" w14:textId="77777777" w:rsidR="002472B5" w:rsidRPr="009D1EC4" w:rsidRDefault="002472B5" w:rsidP="007857B1">
            <w:pPr>
              <w:jc w:val="left"/>
              <w:rPr>
                <w:rFonts w:ascii="Times New Roman" w:hAnsi="Times New Roman" w:cs="Times New Roman"/>
                <w:b/>
                <w:sz w:val="18"/>
                <w:szCs w:val="18"/>
                <w:lang w:eastAsia="ko-KR"/>
              </w:rPr>
            </w:pPr>
            <w:r>
              <w:rPr>
                <w:rFonts w:ascii="Times New Roman" w:hAnsi="Times New Roman" w:cs="Times New Roman" w:hint="eastAsia"/>
                <w:b/>
                <w:sz w:val="18"/>
                <w:szCs w:val="18"/>
                <w:lang w:eastAsia="ko-KR"/>
              </w:rPr>
              <w:t>Pay level</w:t>
            </w:r>
          </w:p>
        </w:tc>
        <w:tc>
          <w:tcPr>
            <w:tcW w:w="6570" w:type="dxa"/>
            <w:tcBorders>
              <w:top w:val="single" w:sz="6" w:space="0" w:color="auto"/>
              <w:bottom w:val="dashed" w:sz="4" w:space="0" w:color="auto"/>
            </w:tcBorders>
            <w:shd w:val="clear" w:color="auto" w:fill="auto"/>
            <w:vAlign w:val="center"/>
          </w:tcPr>
          <w:p w14:paraId="017D1D23" w14:textId="77777777" w:rsidR="002472B5" w:rsidRPr="009D1EC4" w:rsidRDefault="002472B5" w:rsidP="007857B1">
            <w:pPr>
              <w:jc w:val="left"/>
              <w:rPr>
                <w:rFonts w:ascii="Times New Roman" w:hAnsi="Times New Roman" w:cs="Times New Roman"/>
                <w:sz w:val="18"/>
                <w:szCs w:val="18"/>
                <w:lang w:eastAsia="ko-KR"/>
              </w:rPr>
            </w:pPr>
            <w:r w:rsidRPr="000339C5">
              <w:rPr>
                <w:rFonts w:ascii="Times New Roman" w:hAnsi="Times New Roman" w:cs="Times New Roman" w:hint="eastAsia"/>
                <w:sz w:val="18"/>
                <w:szCs w:val="18"/>
              </w:rPr>
              <w:t>£</w:t>
            </w:r>
            <w:r w:rsidRPr="000339C5">
              <w:rPr>
                <w:rFonts w:ascii="Times New Roman" w:hAnsi="Times New Roman" w:cs="Times New Roman"/>
                <w:sz w:val="18"/>
                <w:szCs w:val="18"/>
              </w:rPr>
              <w:t>61 - £100 per week (£3,121 - £5,200 per year)</w:t>
            </w:r>
            <w:r>
              <w:rPr>
                <w:rFonts w:ascii="Times New Roman" w:hAnsi="Times New Roman" w:cs="Times New Roman" w:hint="eastAsia"/>
                <w:sz w:val="18"/>
                <w:szCs w:val="18"/>
                <w:lang w:eastAsia="ko-KR"/>
              </w:rPr>
              <w:t xml:space="preserve"> = 1, otherwise = 0</w:t>
            </w:r>
          </w:p>
        </w:tc>
        <w:tc>
          <w:tcPr>
            <w:tcW w:w="1134" w:type="dxa"/>
            <w:vMerge/>
            <w:shd w:val="clear" w:color="auto" w:fill="auto"/>
            <w:vAlign w:val="center"/>
          </w:tcPr>
          <w:p w14:paraId="37D379B1" w14:textId="77777777" w:rsidR="002472B5" w:rsidRPr="009D1EC4" w:rsidRDefault="002472B5" w:rsidP="007857B1">
            <w:pPr>
              <w:rPr>
                <w:rFonts w:ascii="Times New Roman" w:hAnsi="Times New Roman" w:cs="Times New Roman"/>
                <w:sz w:val="18"/>
                <w:szCs w:val="18"/>
              </w:rPr>
            </w:pPr>
          </w:p>
        </w:tc>
      </w:tr>
      <w:tr w:rsidR="002472B5" w14:paraId="58889466" w14:textId="77777777" w:rsidTr="007857B1">
        <w:tc>
          <w:tcPr>
            <w:tcW w:w="1480" w:type="dxa"/>
            <w:vMerge/>
            <w:shd w:val="clear" w:color="auto" w:fill="auto"/>
            <w:vAlign w:val="center"/>
          </w:tcPr>
          <w:p w14:paraId="0DE23900" w14:textId="77777777" w:rsidR="002472B5"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3AB173B7" w14:textId="77777777" w:rsidR="002472B5"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44B10E98" w14:textId="77777777" w:rsidR="002472B5" w:rsidRPr="009D1EC4" w:rsidRDefault="002472B5" w:rsidP="007857B1">
            <w:pPr>
              <w:jc w:val="left"/>
              <w:rPr>
                <w:rFonts w:ascii="Times New Roman" w:hAnsi="Times New Roman" w:cs="Times New Roman"/>
                <w:sz w:val="18"/>
                <w:szCs w:val="18"/>
                <w:lang w:eastAsia="ko-KR"/>
              </w:rPr>
            </w:pPr>
            <w:r w:rsidRPr="000339C5">
              <w:rPr>
                <w:rFonts w:ascii="Times New Roman" w:hAnsi="Times New Roman" w:cs="Times New Roman"/>
                <w:sz w:val="18"/>
                <w:szCs w:val="18"/>
              </w:rPr>
              <w:t>£101 - £130 per week (£5,201 - £6,760 per year)</w:t>
            </w:r>
            <w:r>
              <w:rPr>
                <w:rFonts w:ascii="Times New Roman" w:hAnsi="Times New Roman" w:cs="Times New Roman" w:hint="eastAsia"/>
                <w:sz w:val="18"/>
                <w:szCs w:val="18"/>
                <w:lang w:eastAsia="ko-KR"/>
              </w:rPr>
              <w:t xml:space="preserve"> = 1, otherwise = 0</w:t>
            </w:r>
          </w:p>
        </w:tc>
        <w:tc>
          <w:tcPr>
            <w:tcW w:w="1134" w:type="dxa"/>
            <w:vMerge/>
            <w:shd w:val="clear" w:color="auto" w:fill="auto"/>
            <w:vAlign w:val="center"/>
          </w:tcPr>
          <w:p w14:paraId="5789B243" w14:textId="77777777" w:rsidR="002472B5" w:rsidRPr="009D1EC4" w:rsidRDefault="002472B5" w:rsidP="007857B1">
            <w:pPr>
              <w:rPr>
                <w:rFonts w:ascii="Times New Roman" w:hAnsi="Times New Roman" w:cs="Times New Roman"/>
                <w:sz w:val="18"/>
                <w:szCs w:val="18"/>
              </w:rPr>
            </w:pPr>
          </w:p>
        </w:tc>
      </w:tr>
      <w:tr w:rsidR="002472B5" w14:paraId="669D0ED3" w14:textId="77777777" w:rsidTr="007857B1">
        <w:tc>
          <w:tcPr>
            <w:tcW w:w="1480" w:type="dxa"/>
            <w:vMerge/>
            <w:shd w:val="clear" w:color="auto" w:fill="auto"/>
            <w:vAlign w:val="center"/>
          </w:tcPr>
          <w:p w14:paraId="0AB1E1A7" w14:textId="77777777" w:rsidR="002472B5"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652A79EA" w14:textId="77777777" w:rsidR="002472B5"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2993F354" w14:textId="77777777" w:rsidR="002472B5" w:rsidRPr="009D1EC4" w:rsidRDefault="002472B5" w:rsidP="007857B1">
            <w:pPr>
              <w:jc w:val="left"/>
              <w:rPr>
                <w:rFonts w:ascii="Times New Roman" w:hAnsi="Times New Roman" w:cs="Times New Roman"/>
                <w:sz w:val="18"/>
                <w:szCs w:val="18"/>
                <w:lang w:eastAsia="ko-KR"/>
              </w:rPr>
            </w:pPr>
            <w:r w:rsidRPr="000339C5">
              <w:rPr>
                <w:rFonts w:ascii="Times New Roman" w:hAnsi="Times New Roman" w:cs="Times New Roman"/>
                <w:sz w:val="18"/>
                <w:szCs w:val="18"/>
              </w:rPr>
              <w:t>£131 - £170 per week (£6,761 - £8,840 per year)</w:t>
            </w:r>
            <w:r>
              <w:rPr>
                <w:rFonts w:ascii="Times New Roman" w:hAnsi="Times New Roman" w:cs="Times New Roman" w:hint="eastAsia"/>
                <w:sz w:val="18"/>
                <w:szCs w:val="18"/>
                <w:lang w:eastAsia="ko-KR"/>
              </w:rPr>
              <w:t xml:space="preserve"> = 1, otherwise = 0</w:t>
            </w:r>
          </w:p>
        </w:tc>
        <w:tc>
          <w:tcPr>
            <w:tcW w:w="1134" w:type="dxa"/>
            <w:vMerge/>
            <w:shd w:val="clear" w:color="auto" w:fill="auto"/>
            <w:vAlign w:val="center"/>
          </w:tcPr>
          <w:p w14:paraId="2BEAB7E1" w14:textId="77777777" w:rsidR="002472B5" w:rsidRPr="009D1EC4" w:rsidRDefault="002472B5" w:rsidP="007857B1">
            <w:pPr>
              <w:rPr>
                <w:rFonts w:ascii="Times New Roman" w:hAnsi="Times New Roman" w:cs="Times New Roman"/>
                <w:sz w:val="18"/>
                <w:szCs w:val="18"/>
              </w:rPr>
            </w:pPr>
          </w:p>
        </w:tc>
      </w:tr>
      <w:tr w:rsidR="002472B5" w14:paraId="4E912137" w14:textId="77777777" w:rsidTr="007857B1">
        <w:tc>
          <w:tcPr>
            <w:tcW w:w="1480" w:type="dxa"/>
            <w:vMerge/>
            <w:shd w:val="clear" w:color="auto" w:fill="auto"/>
            <w:vAlign w:val="center"/>
          </w:tcPr>
          <w:p w14:paraId="324E978F" w14:textId="77777777" w:rsidR="002472B5"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0C1919CD" w14:textId="77777777" w:rsidR="002472B5"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39FF8093" w14:textId="77777777" w:rsidR="002472B5" w:rsidRPr="009D1EC4" w:rsidRDefault="002472B5" w:rsidP="007857B1">
            <w:pPr>
              <w:jc w:val="left"/>
              <w:rPr>
                <w:rFonts w:ascii="Times New Roman" w:hAnsi="Times New Roman" w:cs="Times New Roman"/>
                <w:sz w:val="18"/>
                <w:szCs w:val="18"/>
                <w:lang w:eastAsia="ko-KR"/>
              </w:rPr>
            </w:pPr>
            <w:r w:rsidRPr="000339C5">
              <w:rPr>
                <w:rFonts w:ascii="Times New Roman" w:hAnsi="Times New Roman" w:cs="Times New Roman" w:hint="eastAsia"/>
                <w:sz w:val="18"/>
                <w:szCs w:val="18"/>
              </w:rPr>
              <w:t>£</w:t>
            </w:r>
            <w:r w:rsidRPr="000339C5">
              <w:rPr>
                <w:rFonts w:ascii="Times New Roman" w:hAnsi="Times New Roman" w:cs="Times New Roman"/>
                <w:sz w:val="18"/>
                <w:szCs w:val="18"/>
              </w:rPr>
              <w:t>171 - £220 per week (£8,841 - £11,440 per year)</w:t>
            </w:r>
            <w:r>
              <w:rPr>
                <w:rFonts w:ascii="Times New Roman" w:hAnsi="Times New Roman" w:cs="Times New Roman" w:hint="eastAsia"/>
                <w:sz w:val="18"/>
                <w:szCs w:val="18"/>
                <w:lang w:eastAsia="ko-KR"/>
              </w:rPr>
              <w:t xml:space="preserve"> = 1, otherwise = 0</w:t>
            </w:r>
          </w:p>
        </w:tc>
        <w:tc>
          <w:tcPr>
            <w:tcW w:w="1134" w:type="dxa"/>
            <w:vMerge/>
            <w:shd w:val="clear" w:color="auto" w:fill="auto"/>
            <w:vAlign w:val="center"/>
          </w:tcPr>
          <w:p w14:paraId="19F45C99" w14:textId="77777777" w:rsidR="002472B5" w:rsidRPr="009D1EC4" w:rsidRDefault="002472B5" w:rsidP="007857B1">
            <w:pPr>
              <w:rPr>
                <w:rFonts w:ascii="Times New Roman" w:hAnsi="Times New Roman" w:cs="Times New Roman"/>
                <w:sz w:val="18"/>
                <w:szCs w:val="18"/>
              </w:rPr>
            </w:pPr>
          </w:p>
        </w:tc>
      </w:tr>
      <w:tr w:rsidR="002472B5" w14:paraId="61E25DB9" w14:textId="77777777" w:rsidTr="007857B1">
        <w:tc>
          <w:tcPr>
            <w:tcW w:w="1480" w:type="dxa"/>
            <w:vMerge/>
            <w:shd w:val="clear" w:color="auto" w:fill="auto"/>
            <w:vAlign w:val="center"/>
          </w:tcPr>
          <w:p w14:paraId="30B40755" w14:textId="77777777" w:rsidR="002472B5"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058A253E" w14:textId="77777777" w:rsidR="002472B5"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1FC37B71" w14:textId="77777777" w:rsidR="002472B5" w:rsidRPr="009D1EC4" w:rsidRDefault="002472B5" w:rsidP="007857B1">
            <w:pPr>
              <w:jc w:val="left"/>
              <w:rPr>
                <w:rFonts w:ascii="Times New Roman" w:hAnsi="Times New Roman" w:cs="Times New Roman"/>
                <w:sz w:val="18"/>
                <w:szCs w:val="18"/>
                <w:lang w:eastAsia="ko-KR"/>
              </w:rPr>
            </w:pPr>
            <w:r w:rsidRPr="000339C5">
              <w:rPr>
                <w:rFonts w:ascii="Times New Roman" w:hAnsi="Times New Roman" w:cs="Times New Roman" w:hint="eastAsia"/>
                <w:sz w:val="18"/>
                <w:szCs w:val="18"/>
              </w:rPr>
              <w:t>£</w:t>
            </w:r>
            <w:r w:rsidRPr="000339C5">
              <w:rPr>
                <w:rFonts w:ascii="Times New Roman" w:hAnsi="Times New Roman" w:cs="Times New Roman"/>
                <w:sz w:val="18"/>
                <w:szCs w:val="18"/>
              </w:rPr>
              <w:t>221 - £260 per week (£11,441 - £13,520 per year)</w:t>
            </w:r>
            <w:r>
              <w:rPr>
                <w:rFonts w:ascii="Times New Roman" w:hAnsi="Times New Roman" w:cs="Times New Roman" w:hint="eastAsia"/>
                <w:sz w:val="18"/>
                <w:szCs w:val="18"/>
                <w:lang w:eastAsia="ko-KR"/>
              </w:rPr>
              <w:t xml:space="preserve"> = 1, otherwise = 0</w:t>
            </w:r>
          </w:p>
        </w:tc>
        <w:tc>
          <w:tcPr>
            <w:tcW w:w="1134" w:type="dxa"/>
            <w:vMerge/>
            <w:shd w:val="clear" w:color="auto" w:fill="auto"/>
            <w:vAlign w:val="center"/>
          </w:tcPr>
          <w:p w14:paraId="29634F35" w14:textId="77777777" w:rsidR="002472B5" w:rsidRPr="009D1EC4" w:rsidRDefault="002472B5" w:rsidP="007857B1">
            <w:pPr>
              <w:rPr>
                <w:rFonts w:ascii="Times New Roman" w:hAnsi="Times New Roman" w:cs="Times New Roman"/>
                <w:sz w:val="18"/>
                <w:szCs w:val="18"/>
              </w:rPr>
            </w:pPr>
          </w:p>
        </w:tc>
      </w:tr>
      <w:tr w:rsidR="002472B5" w14:paraId="706369A3" w14:textId="77777777" w:rsidTr="007857B1">
        <w:tc>
          <w:tcPr>
            <w:tcW w:w="1480" w:type="dxa"/>
            <w:vMerge/>
            <w:shd w:val="clear" w:color="auto" w:fill="auto"/>
            <w:vAlign w:val="center"/>
          </w:tcPr>
          <w:p w14:paraId="44326842" w14:textId="77777777" w:rsidR="002472B5"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5CD694F3" w14:textId="77777777" w:rsidR="002472B5"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2F1D1A7A" w14:textId="77777777" w:rsidR="002472B5" w:rsidRPr="009D1EC4" w:rsidRDefault="002472B5" w:rsidP="007857B1">
            <w:pPr>
              <w:jc w:val="left"/>
              <w:rPr>
                <w:rFonts w:ascii="Times New Roman" w:hAnsi="Times New Roman" w:cs="Times New Roman"/>
                <w:sz w:val="18"/>
                <w:szCs w:val="18"/>
                <w:lang w:eastAsia="ko-KR"/>
              </w:rPr>
            </w:pPr>
            <w:r w:rsidRPr="000339C5">
              <w:rPr>
                <w:rFonts w:ascii="Times New Roman" w:hAnsi="Times New Roman" w:cs="Times New Roman"/>
                <w:sz w:val="18"/>
                <w:szCs w:val="18"/>
              </w:rPr>
              <w:t>£261 - £310 per week (£13,521 - £16,120 per year)</w:t>
            </w:r>
            <w:r>
              <w:rPr>
                <w:rFonts w:ascii="Times New Roman" w:hAnsi="Times New Roman" w:cs="Times New Roman" w:hint="eastAsia"/>
                <w:sz w:val="18"/>
                <w:szCs w:val="18"/>
                <w:lang w:eastAsia="ko-KR"/>
              </w:rPr>
              <w:t xml:space="preserve"> = 1, otherwise = 0</w:t>
            </w:r>
          </w:p>
        </w:tc>
        <w:tc>
          <w:tcPr>
            <w:tcW w:w="1134" w:type="dxa"/>
            <w:vMerge/>
            <w:shd w:val="clear" w:color="auto" w:fill="auto"/>
            <w:vAlign w:val="center"/>
          </w:tcPr>
          <w:p w14:paraId="0A8D78E4" w14:textId="77777777" w:rsidR="002472B5" w:rsidRPr="009D1EC4" w:rsidRDefault="002472B5" w:rsidP="007857B1">
            <w:pPr>
              <w:rPr>
                <w:rFonts w:ascii="Times New Roman" w:hAnsi="Times New Roman" w:cs="Times New Roman"/>
                <w:sz w:val="18"/>
                <w:szCs w:val="18"/>
              </w:rPr>
            </w:pPr>
          </w:p>
        </w:tc>
      </w:tr>
      <w:tr w:rsidR="002472B5" w14:paraId="631FE83A" w14:textId="77777777" w:rsidTr="007857B1">
        <w:tc>
          <w:tcPr>
            <w:tcW w:w="1480" w:type="dxa"/>
            <w:vMerge/>
            <w:shd w:val="clear" w:color="auto" w:fill="auto"/>
            <w:vAlign w:val="center"/>
          </w:tcPr>
          <w:p w14:paraId="30D895DD" w14:textId="77777777" w:rsidR="002472B5"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7FFA1EAA" w14:textId="77777777" w:rsidR="002472B5"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397768BA" w14:textId="77777777" w:rsidR="002472B5" w:rsidRPr="009D1EC4" w:rsidRDefault="002472B5" w:rsidP="007857B1">
            <w:pPr>
              <w:jc w:val="left"/>
              <w:rPr>
                <w:rFonts w:ascii="Times New Roman" w:hAnsi="Times New Roman" w:cs="Times New Roman"/>
                <w:sz w:val="18"/>
                <w:szCs w:val="18"/>
                <w:lang w:eastAsia="ko-KR"/>
              </w:rPr>
            </w:pPr>
            <w:r w:rsidRPr="000339C5">
              <w:rPr>
                <w:rFonts w:ascii="Times New Roman" w:hAnsi="Times New Roman" w:cs="Times New Roman"/>
                <w:sz w:val="18"/>
                <w:szCs w:val="18"/>
              </w:rPr>
              <w:t>£311 - £370 per week (£16,121 - £19,240 per year)</w:t>
            </w:r>
            <w:r>
              <w:rPr>
                <w:rFonts w:ascii="Times New Roman" w:hAnsi="Times New Roman" w:cs="Times New Roman" w:hint="eastAsia"/>
                <w:sz w:val="18"/>
                <w:szCs w:val="18"/>
                <w:lang w:eastAsia="ko-KR"/>
              </w:rPr>
              <w:t xml:space="preserve"> = 1, otherwise = 0</w:t>
            </w:r>
          </w:p>
        </w:tc>
        <w:tc>
          <w:tcPr>
            <w:tcW w:w="1134" w:type="dxa"/>
            <w:vMerge/>
            <w:shd w:val="clear" w:color="auto" w:fill="auto"/>
            <w:vAlign w:val="center"/>
          </w:tcPr>
          <w:p w14:paraId="34F982E9" w14:textId="77777777" w:rsidR="002472B5" w:rsidRPr="009D1EC4" w:rsidRDefault="002472B5" w:rsidP="007857B1">
            <w:pPr>
              <w:rPr>
                <w:rFonts w:ascii="Times New Roman" w:hAnsi="Times New Roman" w:cs="Times New Roman"/>
                <w:sz w:val="18"/>
                <w:szCs w:val="18"/>
              </w:rPr>
            </w:pPr>
          </w:p>
        </w:tc>
      </w:tr>
      <w:tr w:rsidR="002472B5" w14:paraId="1681FE98" w14:textId="77777777" w:rsidTr="007857B1">
        <w:tc>
          <w:tcPr>
            <w:tcW w:w="1480" w:type="dxa"/>
            <w:vMerge/>
            <w:shd w:val="clear" w:color="auto" w:fill="auto"/>
            <w:vAlign w:val="center"/>
          </w:tcPr>
          <w:p w14:paraId="5A1CF321" w14:textId="77777777" w:rsidR="002472B5"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23A80EB5" w14:textId="77777777" w:rsidR="002472B5"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014907CE" w14:textId="77777777" w:rsidR="002472B5" w:rsidRPr="009D1EC4" w:rsidRDefault="002472B5" w:rsidP="007857B1">
            <w:pPr>
              <w:jc w:val="left"/>
              <w:rPr>
                <w:rFonts w:ascii="Times New Roman" w:hAnsi="Times New Roman" w:cs="Times New Roman"/>
                <w:sz w:val="18"/>
                <w:szCs w:val="18"/>
                <w:lang w:eastAsia="ko-KR"/>
              </w:rPr>
            </w:pPr>
            <w:r w:rsidRPr="000339C5">
              <w:rPr>
                <w:rFonts w:ascii="Times New Roman" w:hAnsi="Times New Roman" w:cs="Times New Roman" w:hint="eastAsia"/>
                <w:sz w:val="18"/>
                <w:szCs w:val="18"/>
              </w:rPr>
              <w:t>£</w:t>
            </w:r>
            <w:r w:rsidRPr="000339C5">
              <w:rPr>
                <w:rFonts w:ascii="Times New Roman" w:hAnsi="Times New Roman" w:cs="Times New Roman"/>
                <w:sz w:val="18"/>
                <w:szCs w:val="18"/>
              </w:rPr>
              <w:t>371 - £430 per week (£19,241 - £22,360 per year)</w:t>
            </w:r>
            <w:r>
              <w:rPr>
                <w:rFonts w:ascii="Times New Roman" w:hAnsi="Times New Roman" w:cs="Times New Roman" w:hint="eastAsia"/>
                <w:sz w:val="18"/>
                <w:szCs w:val="18"/>
                <w:lang w:eastAsia="ko-KR"/>
              </w:rPr>
              <w:t xml:space="preserve"> = 1, otherwise = 0</w:t>
            </w:r>
          </w:p>
        </w:tc>
        <w:tc>
          <w:tcPr>
            <w:tcW w:w="1134" w:type="dxa"/>
            <w:vMerge/>
            <w:shd w:val="clear" w:color="auto" w:fill="auto"/>
            <w:vAlign w:val="center"/>
          </w:tcPr>
          <w:p w14:paraId="69BD1957" w14:textId="77777777" w:rsidR="002472B5" w:rsidRPr="009D1EC4" w:rsidRDefault="002472B5" w:rsidP="007857B1">
            <w:pPr>
              <w:rPr>
                <w:rFonts w:ascii="Times New Roman" w:hAnsi="Times New Roman" w:cs="Times New Roman"/>
                <w:sz w:val="18"/>
                <w:szCs w:val="18"/>
              </w:rPr>
            </w:pPr>
          </w:p>
        </w:tc>
      </w:tr>
      <w:tr w:rsidR="002472B5" w14:paraId="1C80D455" w14:textId="77777777" w:rsidTr="007857B1">
        <w:tc>
          <w:tcPr>
            <w:tcW w:w="1480" w:type="dxa"/>
            <w:vMerge/>
            <w:shd w:val="clear" w:color="auto" w:fill="auto"/>
            <w:vAlign w:val="center"/>
          </w:tcPr>
          <w:p w14:paraId="1410BFF3" w14:textId="77777777" w:rsidR="002472B5"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61A07FA1" w14:textId="77777777" w:rsidR="002472B5"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654D1FB9" w14:textId="77777777" w:rsidR="002472B5" w:rsidRPr="009D1EC4" w:rsidRDefault="002472B5" w:rsidP="007857B1">
            <w:pPr>
              <w:jc w:val="left"/>
              <w:rPr>
                <w:rFonts w:ascii="Times New Roman" w:hAnsi="Times New Roman" w:cs="Times New Roman"/>
                <w:sz w:val="18"/>
                <w:szCs w:val="18"/>
              </w:rPr>
            </w:pPr>
            <w:r w:rsidRPr="000339C5">
              <w:rPr>
                <w:rFonts w:ascii="Times New Roman" w:hAnsi="Times New Roman" w:cs="Times New Roman" w:hint="eastAsia"/>
                <w:sz w:val="18"/>
                <w:szCs w:val="18"/>
              </w:rPr>
              <w:t>£</w:t>
            </w:r>
            <w:r w:rsidRPr="000339C5">
              <w:rPr>
                <w:rFonts w:ascii="Times New Roman" w:hAnsi="Times New Roman" w:cs="Times New Roman"/>
                <w:sz w:val="18"/>
                <w:szCs w:val="18"/>
              </w:rPr>
              <w:t>431 - £520 per week (£22,361 - £27,040 per year)</w:t>
            </w:r>
            <w:r>
              <w:rPr>
                <w:rFonts w:ascii="Times New Roman" w:hAnsi="Times New Roman" w:cs="Times New Roman" w:hint="eastAsia"/>
                <w:sz w:val="18"/>
                <w:szCs w:val="18"/>
                <w:lang w:eastAsia="ko-KR"/>
              </w:rPr>
              <w:t xml:space="preserve"> = 1, otherwise = 0</w:t>
            </w:r>
          </w:p>
        </w:tc>
        <w:tc>
          <w:tcPr>
            <w:tcW w:w="1134" w:type="dxa"/>
            <w:vMerge/>
            <w:shd w:val="clear" w:color="auto" w:fill="auto"/>
            <w:vAlign w:val="center"/>
          </w:tcPr>
          <w:p w14:paraId="5AC6ED0C" w14:textId="77777777" w:rsidR="002472B5" w:rsidRPr="009D1EC4" w:rsidRDefault="002472B5" w:rsidP="007857B1">
            <w:pPr>
              <w:rPr>
                <w:rFonts w:ascii="Times New Roman" w:hAnsi="Times New Roman" w:cs="Times New Roman"/>
                <w:sz w:val="18"/>
                <w:szCs w:val="18"/>
              </w:rPr>
            </w:pPr>
          </w:p>
        </w:tc>
      </w:tr>
      <w:tr w:rsidR="002472B5" w14:paraId="75461ED5" w14:textId="77777777" w:rsidTr="007857B1">
        <w:tc>
          <w:tcPr>
            <w:tcW w:w="1480" w:type="dxa"/>
            <w:vMerge/>
            <w:shd w:val="clear" w:color="auto" w:fill="auto"/>
            <w:vAlign w:val="center"/>
          </w:tcPr>
          <w:p w14:paraId="155E74BB" w14:textId="77777777" w:rsidR="002472B5"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63B0F815" w14:textId="77777777" w:rsidR="002472B5"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172A28C7" w14:textId="77777777" w:rsidR="002472B5" w:rsidRPr="009D1EC4" w:rsidRDefault="002472B5" w:rsidP="007857B1">
            <w:pPr>
              <w:jc w:val="left"/>
              <w:rPr>
                <w:rFonts w:ascii="Times New Roman" w:hAnsi="Times New Roman" w:cs="Times New Roman"/>
                <w:sz w:val="18"/>
                <w:szCs w:val="18"/>
                <w:lang w:eastAsia="ko-KR"/>
              </w:rPr>
            </w:pPr>
            <w:r w:rsidRPr="000339C5">
              <w:rPr>
                <w:rFonts w:ascii="Times New Roman" w:hAnsi="Times New Roman" w:cs="Times New Roman"/>
                <w:sz w:val="18"/>
                <w:szCs w:val="18"/>
              </w:rPr>
              <w:t>£521 - £650 per week (£27,041 - £33,800 per year)</w:t>
            </w:r>
            <w:r>
              <w:rPr>
                <w:rFonts w:ascii="Times New Roman" w:hAnsi="Times New Roman" w:cs="Times New Roman" w:hint="eastAsia"/>
                <w:sz w:val="18"/>
                <w:szCs w:val="18"/>
                <w:lang w:eastAsia="ko-KR"/>
              </w:rPr>
              <w:t xml:space="preserve"> = 1, otherwise = 0</w:t>
            </w:r>
          </w:p>
        </w:tc>
        <w:tc>
          <w:tcPr>
            <w:tcW w:w="1134" w:type="dxa"/>
            <w:vMerge/>
            <w:shd w:val="clear" w:color="auto" w:fill="auto"/>
            <w:vAlign w:val="center"/>
          </w:tcPr>
          <w:p w14:paraId="476B2A64" w14:textId="77777777" w:rsidR="002472B5" w:rsidRPr="009D1EC4" w:rsidRDefault="002472B5" w:rsidP="007857B1">
            <w:pPr>
              <w:rPr>
                <w:rFonts w:ascii="Times New Roman" w:hAnsi="Times New Roman" w:cs="Times New Roman"/>
                <w:sz w:val="18"/>
                <w:szCs w:val="18"/>
              </w:rPr>
            </w:pPr>
          </w:p>
        </w:tc>
      </w:tr>
      <w:tr w:rsidR="002472B5" w14:paraId="70137BC3" w14:textId="77777777" w:rsidTr="007857B1">
        <w:tc>
          <w:tcPr>
            <w:tcW w:w="1480" w:type="dxa"/>
            <w:vMerge/>
            <w:shd w:val="clear" w:color="auto" w:fill="auto"/>
            <w:vAlign w:val="center"/>
          </w:tcPr>
          <w:p w14:paraId="1E19CFC9" w14:textId="77777777" w:rsidR="002472B5"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5F4515FA" w14:textId="77777777" w:rsidR="002472B5"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78690E5B" w14:textId="77777777" w:rsidR="002472B5" w:rsidRPr="009D1EC4" w:rsidRDefault="002472B5" w:rsidP="007857B1">
            <w:pPr>
              <w:jc w:val="left"/>
              <w:rPr>
                <w:rFonts w:ascii="Times New Roman" w:hAnsi="Times New Roman" w:cs="Times New Roman"/>
                <w:sz w:val="18"/>
                <w:szCs w:val="18"/>
                <w:lang w:eastAsia="ko-KR"/>
              </w:rPr>
            </w:pPr>
            <w:r w:rsidRPr="000339C5">
              <w:rPr>
                <w:rFonts w:ascii="Times New Roman" w:hAnsi="Times New Roman" w:cs="Times New Roman" w:hint="eastAsia"/>
                <w:sz w:val="18"/>
                <w:szCs w:val="18"/>
              </w:rPr>
              <w:t>£</w:t>
            </w:r>
            <w:r w:rsidRPr="000339C5">
              <w:rPr>
                <w:rFonts w:ascii="Times New Roman" w:hAnsi="Times New Roman" w:cs="Times New Roman"/>
                <w:sz w:val="18"/>
                <w:szCs w:val="18"/>
              </w:rPr>
              <w:t>651 - £820 per week (£33,801 - £42,640 per year)</w:t>
            </w:r>
            <w:r>
              <w:rPr>
                <w:rFonts w:ascii="Times New Roman" w:hAnsi="Times New Roman" w:cs="Times New Roman" w:hint="eastAsia"/>
                <w:sz w:val="18"/>
                <w:szCs w:val="18"/>
                <w:lang w:eastAsia="ko-KR"/>
              </w:rPr>
              <w:t xml:space="preserve"> = 1, otherwise = 0</w:t>
            </w:r>
          </w:p>
        </w:tc>
        <w:tc>
          <w:tcPr>
            <w:tcW w:w="1134" w:type="dxa"/>
            <w:vMerge/>
            <w:shd w:val="clear" w:color="auto" w:fill="auto"/>
            <w:vAlign w:val="center"/>
          </w:tcPr>
          <w:p w14:paraId="7158A088" w14:textId="77777777" w:rsidR="002472B5" w:rsidRPr="009D1EC4" w:rsidRDefault="002472B5" w:rsidP="007857B1">
            <w:pPr>
              <w:rPr>
                <w:rFonts w:ascii="Times New Roman" w:hAnsi="Times New Roman" w:cs="Times New Roman"/>
                <w:sz w:val="18"/>
                <w:szCs w:val="18"/>
              </w:rPr>
            </w:pPr>
          </w:p>
        </w:tc>
      </w:tr>
      <w:tr w:rsidR="002472B5" w14:paraId="2166474C" w14:textId="77777777" w:rsidTr="007857B1">
        <w:tc>
          <w:tcPr>
            <w:tcW w:w="1480" w:type="dxa"/>
            <w:vMerge/>
            <w:shd w:val="clear" w:color="auto" w:fill="auto"/>
            <w:vAlign w:val="center"/>
          </w:tcPr>
          <w:p w14:paraId="367FD982" w14:textId="77777777" w:rsidR="002472B5"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61C818D5" w14:textId="77777777" w:rsidR="002472B5"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546D7D97" w14:textId="77777777" w:rsidR="002472B5" w:rsidRPr="009D1EC4" w:rsidRDefault="002472B5" w:rsidP="007857B1">
            <w:pPr>
              <w:jc w:val="left"/>
              <w:rPr>
                <w:rFonts w:ascii="Times New Roman" w:hAnsi="Times New Roman" w:cs="Times New Roman"/>
                <w:sz w:val="18"/>
                <w:szCs w:val="18"/>
                <w:lang w:eastAsia="ko-KR"/>
              </w:rPr>
            </w:pPr>
            <w:r w:rsidRPr="000339C5">
              <w:rPr>
                <w:rFonts w:ascii="Times New Roman" w:hAnsi="Times New Roman" w:cs="Times New Roman" w:hint="eastAsia"/>
                <w:sz w:val="18"/>
                <w:szCs w:val="18"/>
              </w:rPr>
              <w:t>£</w:t>
            </w:r>
            <w:r w:rsidRPr="000339C5">
              <w:rPr>
                <w:rFonts w:ascii="Times New Roman" w:hAnsi="Times New Roman" w:cs="Times New Roman"/>
                <w:sz w:val="18"/>
                <w:szCs w:val="18"/>
              </w:rPr>
              <w:t>821 - £1,050 per week (£42,641 - £54,600 per year)</w:t>
            </w:r>
            <w:r>
              <w:rPr>
                <w:rFonts w:ascii="Times New Roman" w:hAnsi="Times New Roman" w:cs="Times New Roman" w:hint="eastAsia"/>
                <w:sz w:val="18"/>
                <w:szCs w:val="18"/>
                <w:lang w:eastAsia="ko-KR"/>
              </w:rPr>
              <w:t xml:space="preserve"> = 1, otherwise = 0</w:t>
            </w:r>
          </w:p>
        </w:tc>
        <w:tc>
          <w:tcPr>
            <w:tcW w:w="1134" w:type="dxa"/>
            <w:vMerge/>
            <w:shd w:val="clear" w:color="auto" w:fill="auto"/>
            <w:vAlign w:val="center"/>
          </w:tcPr>
          <w:p w14:paraId="0777FE5F" w14:textId="77777777" w:rsidR="002472B5" w:rsidRPr="009D1EC4" w:rsidRDefault="002472B5" w:rsidP="007857B1">
            <w:pPr>
              <w:rPr>
                <w:rFonts w:ascii="Times New Roman" w:hAnsi="Times New Roman" w:cs="Times New Roman"/>
                <w:sz w:val="18"/>
                <w:szCs w:val="18"/>
              </w:rPr>
            </w:pPr>
          </w:p>
        </w:tc>
      </w:tr>
      <w:tr w:rsidR="002472B5" w14:paraId="1BDE1B9E" w14:textId="77777777" w:rsidTr="007857B1">
        <w:tc>
          <w:tcPr>
            <w:tcW w:w="1480" w:type="dxa"/>
            <w:vMerge/>
            <w:shd w:val="clear" w:color="auto" w:fill="auto"/>
            <w:vAlign w:val="center"/>
          </w:tcPr>
          <w:p w14:paraId="6BC9FEB5" w14:textId="77777777" w:rsidR="002472B5"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3F3D4643" w14:textId="77777777" w:rsidR="002472B5"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2CBD5062" w14:textId="77777777" w:rsidR="002472B5" w:rsidRPr="009D1EC4" w:rsidRDefault="002472B5" w:rsidP="007857B1">
            <w:pPr>
              <w:jc w:val="left"/>
              <w:rPr>
                <w:rFonts w:ascii="Times New Roman" w:hAnsi="Times New Roman" w:cs="Times New Roman"/>
                <w:sz w:val="18"/>
                <w:szCs w:val="18"/>
                <w:lang w:eastAsia="ko-KR"/>
              </w:rPr>
            </w:pPr>
            <w:r w:rsidRPr="000339C5">
              <w:rPr>
                <w:rFonts w:ascii="Times New Roman" w:hAnsi="Times New Roman" w:cs="Times New Roman"/>
                <w:sz w:val="18"/>
                <w:szCs w:val="18"/>
              </w:rPr>
              <w:t>£1,051 or more per week (£54,601 or more per year)</w:t>
            </w:r>
            <w:r>
              <w:rPr>
                <w:rFonts w:ascii="Times New Roman" w:hAnsi="Times New Roman" w:cs="Times New Roman" w:hint="eastAsia"/>
                <w:sz w:val="18"/>
                <w:szCs w:val="18"/>
                <w:lang w:eastAsia="ko-KR"/>
              </w:rPr>
              <w:t xml:space="preserve"> = 1, otherwise = 0</w:t>
            </w:r>
          </w:p>
        </w:tc>
        <w:tc>
          <w:tcPr>
            <w:tcW w:w="1134" w:type="dxa"/>
            <w:vMerge/>
            <w:shd w:val="clear" w:color="auto" w:fill="auto"/>
            <w:vAlign w:val="center"/>
          </w:tcPr>
          <w:p w14:paraId="75C1837C" w14:textId="77777777" w:rsidR="002472B5" w:rsidRPr="009D1EC4" w:rsidRDefault="002472B5" w:rsidP="007857B1">
            <w:pPr>
              <w:rPr>
                <w:rFonts w:ascii="Times New Roman" w:hAnsi="Times New Roman" w:cs="Times New Roman"/>
                <w:sz w:val="18"/>
                <w:szCs w:val="18"/>
              </w:rPr>
            </w:pPr>
          </w:p>
        </w:tc>
      </w:tr>
      <w:tr w:rsidR="002472B5" w14:paraId="63FCBE8B" w14:textId="77777777" w:rsidTr="007857B1">
        <w:tc>
          <w:tcPr>
            <w:tcW w:w="1480" w:type="dxa"/>
            <w:vMerge/>
            <w:shd w:val="clear" w:color="auto" w:fill="auto"/>
            <w:vAlign w:val="center"/>
          </w:tcPr>
          <w:p w14:paraId="32D641B5" w14:textId="77777777" w:rsidR="002472B5" w:rsidRDefault="002472B5" w:rsidP="007857B1">
            <w:pPr>
              <w:jc w:val="left"/>
              <w:rPr>
                <w:rFonts w:ascii="Times New Roman" w:hAnsi="Times New Roman" w:cs="Times New Roman"/>
                <w:b/>
                <w:sz w:val="18"/>
                <w:szCs w:val="18"/>
              </w:rPr>
            </w:pPr>
          </w:p>
        </w:tc>
        <w:tc>
          <w:tcPr>
            <w:tcW w:w="1414" w:type="dxa"/>
            <w:vMerge/>
            <w:tcBorders>
              <w:bottom w:val="single" w:sz="6" w:space="0" w:color="auto"/>
            </w:tcBorders>
            <w:shd w:val="clear" w:color="auto" w:fill="auto"/>
            <w:vAlign w:val="center"/>
          </w:tcPr>
          <w:p w14:paraId="60A39744" w14:textId="77777777" w:rsidR="002472B5" w:rsidRDefault="002472B5" w:rsidP="007857B1">
            <w:pPr>
              <w:jc w:val="left"/>
              <w:rPr>
                <w:rFonts w:ascii="Times New Roman" w:hAnsi="Times New Roman" w:cs="Times New Roman"/>
                <w:b/>
                <w:sz w:val="18"/>
                <w:szCs w:val="18"/>
              </w:rPr>
            </w:pPr>
          </w:p>
        </w:tc>
        <w:tc>
          <w:tcPr>
            <w:tcW w:w="6570" w:type="dxa"/>
            <w:tcBorders>
              <w:top w:val="dashed" w:sz="4" w:space="0" w:color="auto"/>
              <w:bottom w:val="single" w:sz="6" w:space="0" w:color="auto"/>
            </w:tcBorders>
            <w:shd w:val="clear" w:color="auto" w:fill="auto"/>
            <w:vAlign w:val="center"/>
          </w:tcPr>
          <w:p w14:paraId="7EEEF5B9" w14:textId="77777777" w:rsidR="002472B5" w:rsidRPr="009D1EC4" w:rsidRDefault="002472B5" w:rsidP="007857B1">
            <w:pPr>
              <w:jc w:val="left"/>
              <w:rPr>
                <w:rFonts w:ascii="Times New Roman" w:hAnsi="Times New Roman" w:cs="Times New Roman"/>
                <w:sz w:val="18"/>
                <w:szCs w:val="18"/>
              </w:rPr>
            </w:pPr>
            <w:r w:rsidRPr="009D1EC4">
              <w:rPr>
                <w:rFonts w:ascii="Times New Roman" w:hAnsi="Times New Roman" w:cs="Times New Roman"/>
                <w:sz w:val="18"/>
                <w:szCs w:val="18"/>
                <w:lang w:eastAsia="ko-KR"/>
              </w:rPr>
              <w:t>Reference group:</w:t>
            </w:r>
            <w:r>
              <w:rPr>
                <w:rFonts w:ascii="Times New Roman" w:hAnsi="Times New Roman" w:cs="Times New Roman" w:hint="eastAsia"/>
                <w:sz w:val="18"/>
                <w:szCs w:val="18"/>
                <w:lang w:eastAsia="ko-KR"/>
              </w:rPr>
              <w:t xml:space="preserve"> </w:t>
            </w:r>
            <w:r w:rsidRPr="000339C5">
              <w:rPr>
                <w:rFonts w:ascii="Times New Roman" w:hAnsi="Times New Roman" w:cs="Times New Roman" w:hint="eastAsia"/>
                <w:sz w:val="18"/>
                <w:szCs w:val="18"/>
                <w:lang w:eastAsia="ko-KR"/>
              </w:rPr>
              <w:t>£</w:t>
            </w:r>
            <w:r w:rsidRPr="000339C5">
              <w:rPr>
                <w:rFonts w:ascii="Times New Roman" w:hAnsi="Times New Roman" w:cs="Times New Roman"/>
                <w:sz w:val="18"/>
                <w:szCs w:val="18"/>
                <w:lang w:eastAsia="ko-KR"/>
              </w:rPr>
              <w:t>60 or less per week (£3,120 or less per year)</w:t>
            </w:r>
          </w:p>
        </w:tc>
        <w:tc>
          <w:tcPr>
            <w:tcW w:w="1134" w:type="dxa"/>
            <w:vMerge/>
            <w:shd w:val="clear" w:color="auto" w:fill="auto"/>
            <w:vAlign w:val="center"/>
          </w:tcPr>
          <w:p w14:paraId="3055BB3C" w14:textId="77777777" w:rsidR="002472B5" w:rsidRPr="009D1EC4" w:rsidRDefault="002472B5" w:rsidP="007857B1">
            <w:pPr>
              <w:rPr>
                <w:rFonts w:ascii="Times New Roman" w:hAnsi="Times New Roman" w:cs="Times New Roman"/>
                <w:sz w:val="18"/>
                <w:szCs w:val="18"/>
              </w:rPr>
            </w:pPr>
          </w:p>
        </w:tc>
      </w:tr>
      <w:tr w:rsidR="002472B5" w14:paraId="592BBDE7" w14:textId="77777777" w:rsidTr="007857B1">
        <w:tc>
          <w:tcPr>
            <w:tcW w:w="1480" w:type="dxa"/>
            <w:vMerge/>
            <w:shd w:val="clear" w:color="auto" w:fill="auto"/>
            <w:vAlign w:val="center"/>
          </w:tcPr>
          <w:p w14:paraId="7226BADA" w14:textId="77777777" w:rsidR="002472B5" w:rsidRPr="009D1EC4" w:rsidRDefault="002472B5" w:rsidP="007857B1">
            <w:pPr>
              <w:jc w:val="left"/>
              <w:rPr>
                <w:rFonts w:ascii="Times New Roman" w:hAnsi="Times New Roman" w:cs="Times New Roman"/>
                <w:b/>
                <w:sz w:val="18"/>
                <w:szCs w:val="18"/>
                <w:lang w:eastAsia="ko-KR"/>
              </w:rPr>
            </w:pPr>
          </w:p>
        </w:tc>
        <w:tc>
          <w:tcPr>
            <w:tcW w:w="1414" w:type="dxa"/>
            <w:tcBorders>
              <w:top w:val="single" w:sz="6" w:space="0" w:color="auto"/>
              <w:bottom w:val="single" w:sz="6" w:space="0" w:color="auto"/>
            </w:tcBorders>
            <w:shd w:val="clear" w:color="auto" w:fill="auto"/>
            <w:vAlign w:val="center"/>
          </w:tcPr>
          <w:p w14:paraId="52DB2DA9" w14:textId="77777777" w:rsidR="002472B5" w:rsidRPr="009D1EC4" w:rsidRDefault="002472B5" w:rsidP="007857B1">
            <w:pPr>
              <w:jc w:val="left"/>
              <w:rPr>
                <w:rFonts w:ascii="Times New Roman" w:hAnsi="Times New Roman" w:cs="Times New Roman"/>
                <w:b/>
                <w:sz w:val="18"/>
                <w:szCs w:val="18"/>
                <w:lang w:eastAsia="ko-KR"/>
              </w:rPr>
            </w:pPr>
            <w:r w:rsidRPr="009D1EC4">
              <w:rPr>
                <w:rFonts w:ascii="Times New Roman" w:hAnsi="Times New Roman" w:cs="Times New Roman"/>
                <w:b/>
                <w:sz w:val="18"/>
                <w:szCs w:val="18"/>
                <w:lang w:eastAsia="ko-KR"/>
              </w:rPr>
              <w:t>Gender</w:t>
            </w:r>
          </w:p>
        </w:tc>
        <w:tc>
          <w:tcPr>
            <w:tcW w:w="6570" w:type="dxa"/>
            <w:tcBorders>
              <w:top w:val="single" w:sz="6" w:space="0" w:color="auto"/>
              <w:bottom w:val="single" w:sz="6" w:space="0" w:color="auto"/>
            </w:tcBorders>
            <w:shd w:val="clear" w:color="auto" w:fill="auto"/>
            <w:vAlign w:val="center"/>
          </w:tcPr>
          <w:p w14:paraId="3D739EF6" w14:textId="77777777" w:rsidR="002472B5" w:rsidRPr="009D1EC4" w:rsidRDefault="002472B5" w:rsidP="007857B1">
            <w:pPr>
              <w:jc w:val="left"/>
              <w:rPr>
                <w:rFonts w:ascii="Times New Roman" w:hAnsi="Times New Roman" w:cs="Times New Roman"/>
                <w:sz w:val="18"/>
                <w:szCs w:val="18"/>
                <w:lang w:eastAsia="ko-KR"/>
              </w:rPr>
            </w:pPr>
            <w:r w:rsidRPr="009D1EC4">
              <w:rPr>
                <w:rFonts w:ascii="Times New Roman" w:hAnsi="Times New Roman" w:cs="Times New Roman"/>
                <w:sz w:val="18"/>
                <w:szCs w:val="18"/>
                <w:lang w:eastAsia="ko-KR"/>
              </w:rPr>
              <w:t>F</w:t>
            </w:r>
            <w:r w:rsidRPr="009D1EC4">
              <w:rPr>
                <w:rFonts w:ascii="Times New Roman" w:hAnsi="Times New Roman" w:cs="Times New Roman"/>
                <w:sz w:val="18"/>
                <w:szCs w:val="18"/>
              </w:rPr>
              <w:t>emale</w:t>
            </w:r>
            <w:r>
              <w:rPr>
                <w:rFonts w:ascii="Times New Roman" w:hAnsi="Times New Roman" w:cs="Times New Roman" w:hint="eastAsia"/>
                <w:sz w:val="18"/>
                <w:szCs w:val="18"/>
                <w:lang w:eastAsia="ko-KR"/>
              </w:rPr>
              <w:t xml:space="preserve">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c>
          <w:tcPr>
            <w:tcW w:w="1134" w:type="dxa"/>
            <w:vMerge/>
            <w:shd w:val="clear" w:color="auto" w:fill="auto"/>
            <w:vAlign w:val="center"/>
          </w:tcPr>
          <w:p w14:paraId="17A612CB" w14:textId="77777777" w:rsidR="002472B5" w:rsidRPr="009D1EC4" w:rsidRDefault="002472B5" w:rsidP="007857B1">
            <w:pPr>
              <w:jc w:val="left"/>
              <w:rPr>
                <w:rFonts w:ascii="Times New Roman" w:hAnsi="Times New Roman" w:cs="Times New Roman"/>
                <w:sz w:val="18"/>
                <w:szCs w:val="18"/>
                <w:lang w:eastAsia="ko-KR"/>
              </w:rPr>
            </w:pPr>
          </w:p>
        </w:tc>
      </w:tr>
      <w:tr w:rsidR="002472B5" w14:paraId="755206D7" w14:textId="77777777" w:rsidTr="007857B1">
        <w:tc>
          <w:tcPr>
            <w:tcW w:w="1480" w:type="dxa"/>
            <w:vMerge/>
            <w:shd w:val="clear" w:color="auto" w:fill="auto"/>
            <w:vAlign w:val="center"/>
          </w:tcPr>
          <w:p w14:paraId="7E211DAE" w14:textId="77777777" w:rsidR="002472B5" w:rsidRPr="009D1EC4" w:rsidRDefault="002472B5" w:rsidP="007857B1">
            <w:pPr>
              <w:jc w:val="left"/>
              <w:rPr>
                <w:rFonts w:ascii="Times New Roman" w:hAnsi="Times New Roman" w:cs="Times New Roman"/>
                <w:b/>
                <w:sz w:val="18"/>
                <w:szCs w:val="18"/>
              </w:rPr>
            </w:pPr>
          </w:p>
        </w:tc>
        <w:tc>
          <w:tcPr>
            <w:tcW w:w="1414" w:type="dxa"/>
            <w:vMerge w:val="restart"/>
            <w:tcBorders>
              <w:top w:val="single" w:sz="6" w:space="0" w:color="auto"/>
            </w:tcBorders>
            <w:shd w:val="clear" w:color="auto" w:fill="auto"/>
            <w:vAlign w:val="center"/>
          </w:tcPr>
          <w:p w14:paraId="577CA973" w14:textId="77777777" w:rsidR="002472B5" w:rsidRPr="009D1EC4" w:rsidRDefault="002472B5" w:rsidP="007857B1">
            <w:pPr>
              <w:jc w:val="left"/>
              <w:rPr>
                <w:rFonts w:ascii="Times New Roman" w:hAnsi="Times New Roman" w:cs="Times New Roman"/>
                <w:b/>
                <w:sz w:val="18"/>
                <w:szCs w:val="18"/>
                <w:lang w:eastAsia="ko-KR"/>
              </w:rPr>
            </w:pPr>
            <w:r w:rsidRPr="009D1EC4">
              <w:rPr>
                <w:rFonts w:ascii="Times New Roman" w:hAnsi="Times New Roman" w:cs="Times New Roman"/>
                <w:b/>
                <w:sz w:val="18"/>
                <w:szCs w:val="18"/>
                <w:lang w:eastAsia="ko-KR"/>
              </w:rPr>
              <w:t>Age</w:t>
            </w:r>
          </w:p>
        </w:tc>
        <w:tc>
          <w:tcPr>
            <w:tcW w:w="6570" w:type="dxa"/>
            <w:tcBorders>
              <w:top w:val="single" w:sz="6" w:space="0" w:color="auto"/>
              <w:bottom w:val="dashed" w:sz="4" w:space="0" w:color="auto"/>
            </w:tcBorders>
            <w:shd w:val="clear" w:color="auto" w:fill="auto"/>
            <w:vAlign w:val="center"/>
          </w:tcPr>
          <w:p w14:paraId="647D89C0" w14:textId="77777777" w:rsidR="002472B5" w:rsidRPr="009D1EC4" w:rsidRDefault="002472B5" w:rsidP="007857B1">
            <w:pPr>
              <w:jc w:val="left"/>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20 to 29 = 1, otherwise = 0</w:t>
            </w:r>
          </w:p>
        </w:tc>
        <w:tc>
          <w:tcPr>
            <w:tcW w:w="1134" w:type="dxa"/>
            <w:vMerge/>
            <w:shd w:val="clear" w:color="auto" w:fill="auto"/>
            <w:vAlign w:val="center"/>
          </w:tcPr>
          <w:p w14:paraId="3F1A76F2" w14:textId="77777777" w:rsidR="002472B5" w:rsidRPr="009D1EC4" w:rsidRDefault="002472B5" w:rsidP="007857B1">
            <w:pPr>
              <w:jc w:val="left"/>
              <w:rPr>
                <w:rFonts w:ascii="Times New Roman" w:hAnsi="Times New Roman" w:cs="Times New Roman"/>
                <w:sz w:val="18"/>
                <w:szCs w:val="18"/>
              </w:rPr>
            </w:pPr>
          </w:p>
        </w:tc>
      </w:tr>
      <w:tr w:rsidR="002472B5" w14:paraId="2F09113E" w14:textId="77777777" w:rsidTr="007857B1">
        <w:tc>
          <w:tcPr>
            <w:tcW w:w="1480" w:type="dxa"/>
            <w:vMerge/>
            <w:shd w:val="clear" w:color="auto" w:fill="auto"/>
            <w:vAlign w:val="center"/>
          </w:tcPr>
          <w:p w14:paraId="66DD59A5"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54C4EC60"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21AD0C1F" w14:textId="77777777" w:rsidR="002472B5" w:rsidRPr="009D1EC4" w:rsidRDefault="002472B5" w:rsidP="007857B1">
            <w:pPr>
              <w:jc w:val="lef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30 to 39 = 1, otherwise = 0</w:t>
            </w:r>
          </w:p>
        </w:tc>
        <w:tc>
          <w:tcPr>
            <w:tcW w:w="1134" w:type="dxa"/>
            <w:vMerge/>
            <w:shd w:val="clear" w:color="auto" w:fill="auto"/>
            <w:vAlign w:val="center"/>
          </w:tcPr>
          <w:p w14:paraId="06B6D4A9" w14:textId="77777777" w:rsidR="002472B5" w:rsidRPr="009D1EC4" w:rsidRDefault="002472B5" w:rsidP="007857B1">
            <w:pPr>
              <w:jc w:val="left"/>
              <w:rPr>
                <w:rFonts w:ascii="Times New Roman" w:hAnsi="Times New Roman" w:cs="Times New Roman"/>
                <w:sz w:val="18"/>
                <w:szCs w:val="18"/>
              </w:rPr>
            </w:pPr>
          </w:p>
        </w:tc>
      </w:tr>
      <w:tr w:rsidR="002472B5" w14:paraId="193D0081" w14:textId="77777777" w:rsidTr="007857B1">
        <w:tc>
          <w:tcPr>
            <w:tcW w:w="1480" w:type="dxa"/>
            <w:vMerge/>
            <w:shd w:val="clear" w:color="auto" w:fill="auto"/>
            <w:vAlign w:val="center"/>
          </w:tcPr>
          <w:p w14:paraId="09E733B2"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05B6E1AD"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53FC4B31" w14:textId="77777777" w:rsidR="002472B5" w:rsidRPr="009D1EC4" w:rsidRDefault="002472B5" w:rsidP="007857B1">
            <w:pPr>
              <w:jc w:val="lef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40 to 49 = 1, otherwise = 0</w:t>
            </w:r>
          </w:p>
        </w:tc>
        <w:tc>
          <w:tcPr>
            <w:tcW w:w="1134" w:type="dxa"/>
            <w:vMerge/>
            <w:shd w:val="clear" w:color="auto" w:fill="auto"/>
            <w:vAlign w:val="center"/>
          </w:tcPr>
          <w:p w14:paraId="10DD6A20" w14:textId="77777777" w:rsidR="002472B5" w:rsidRPr="009D1EC4" w:rsidRDefault="002472B5" w:rsidP="007857B1">
            <w:pPr>
              <w:jc w:val="left"/>
              <w:rPr>
                <w:rFonts w:ascii="Times New Roman" w:hAnsi="Times New Roman" w:cs="Times New Roman"/>
                <w:sz w:val="18"/>
                <w:szCs w:val="18"/>
              </w:rPr>
            </w:pPr>
          </w:p>
        </w:tc>
      </w:tr>
      <w:tr w:rsidR="002472B5" w14:paraId="1E1EFAD4" w14:textId="77777777" w:rsidTr="007857B1">
        <w:tc>
          <w:tcPr>
            <w:tcW w:w="1480" w:type="dxa"/>
            <w:vMerge/>
            <w:shd w:val="clear" w:color="auto" w:fill="auto"/>
            <w:vAlign w:val="center"/>
          </w:tcPr>
          <w:p w14:paraId="54491527"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12BD4D2A"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03460F7D" w14:textId="77777777" w:rsidR="002472B5" w:rsidRPr="009D1EC4" w:rsidRDefault="002472B5" w:rsidP="007857B1">
            <w:pPr>
              <w:jc w:val="lef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50 to 59 = 1, otherwise = 0</w:t>
            </w:r>
          </w:p>
        </w:tc>
        <w:tc>
          <w:tcPr>
            <w:tcW w:w="1134" w:type="dxa"/>
            <w:vMerge/>
            <w:shd w:val="clear" w:color="auto" w:fill="auto"/>
            <w:vAlign w:val="center"/>
          </w:tcPr>
          <w:p w14:paraId="31CCEFF9" w14:textId="77777777" w:rsidR="002472B5" w:rsidRPr="009D1EC4" w:rsidRDefault="002472B5" w:rsidP="007857B1">
            <w:pPr>
              <w:jc w:val="left"/>
              <w:rPr>
                <w:rFonts w:ascii="Times New Roman" w:hAnsi="Times New Roman" w:cs="Times New Roman"/>
                <w:sz w:val="18"/>
                <w:szCs w:val="18"/>
              </w:rPr>
            </w:pPr>
          </w:p>
        </w:tc>
      </w:tr>
      <w:tr w:rsidR="002472B5" w14:paraId="156BEABC" w14:textId="77777777" w:rsidTr="007857B1">
        <w:tc>
          <w:tcPr>
            <w:tcW w:w="1480" w:type="dxa"/>
            <w:vMerge/>
            <w:shd w:val="clear" w:color="auto" w:fill="auto"/>
            <w:vAlign w:val="center"/>
          </w:tcPr>
          <w:p w14:paraId="2589598E"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213D5B74"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49EA33D4" w14:textId="77777777" w:rsidR="002472B5" w:rsidRPr="009D1EC4" w:rsidRDefault="002472B5" w:rsidP="007857B1">
            <w:pPr>
              <w:jc w:val="lef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60 or older = 1, otherwise = 0</w:t>
            </w:r>
          </w:p>
        </w:tc>
        <w:tc>
          <w:tcPr>
            <w:tcW w:w="1134" w:type="dxa"/>
            <w:vMerge/>
            <w:shd w:val="clear" w:color="auto" w:fill="auto"/>
            <w:vAlign w:val="center"/>
          </w:tcPr>
          <w:p w14:paraId="38D318D1" w14:textId="77777777" w:rsidR="002472B5" w:rsidRPr="009D1EC4" w:rsidRDefault="002472B5" w:rsidP="007857B1">
            <w:pPr>
              <w:jc w:val="left"/>
              <w:rPr>
                <w:rFonts w:ascii="Times New Roman" w:hAnsi="Times New Roman" w:cs="Times New Roman"/>
                <w:sz w:val="18"/>
                <w:szCs w:val="18"/>
              </w:rPr>
            </w:pPr>
          </w:p>
        </w:tc>
      </w:tr>
      <w:tr w:rsidR="002472B5" w14:paraId="4DE00FC2" w14:textId="77777777" w:rsidTr="007857B1">
        <w:tc>
          <w:tcPr>
            <w:tcW w:w="1480" w:type="dxa"/>
            <w:vMerge/>
            <w:shd w:val="clear" w:color="auto" w:fill="auto"/>
            <w:vAlign w:val="center"/>
          </w:tcPr>
          <w:p w14:paraId="6818FBD8" w14:textId="77777777" w:rsidR="002472B5" w:rsidRPr="009D1EC4" w:rsidRDefault="002472B5" w:rsidP="007857B1">
            <w:pPr>
              <w:jc w:val="left"/>
              <w:rPr>
                <w:rFonts w:ascii="Times New Roman" w:hAnsi="Times New Roman" w:cs="Times New Roman"/>
                <w:b/>
                <w:sz w:val="18"/>
                <w:szCs w:val="18"/>
              </w:rPr>
            </w:pPr>
          </w:p>
        </w:tc>
        <w:tc>
          <w:tcPr>
            <w:tcW w:w="1414" w:type="dxa"/>
            <w:vMerge/>
            <w:tcBorders>
              <w:bottom w:val="single" w:sz="6" w:space="0" w:color="auto"/>
            </w:tcBorders>
            <w:shd w:val="clear" w:color="auto" w:fill="auto"/>
            <w:vAlign w:val="center"/>
          </w:tcPr>
          <w:p w14:paraId="21828D99"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single" w:sz="6" w:space="0" w:color="auto"/>
            </w:tcBorders>
            <w:shd w:val="clear" w:color="auto" w:fill="auto"/>
            <w:vAlign w:val="center"/>
          </w:tcPr>
          <w:p w14:paraId="287EF14A" w14:textId="77777777" w:rsidR="002472B5" w:rsidRPr="009D1EC4" w:rsidRDefault="002472B5" w:rsidP="007857B1">
            <w:pPr>
              <w:jc w:val="left"/>
              <w:rPr>
                <w:rFonts w:ascii="Times New Roman" w:eastAsia="Malgun Gothic" w:hAnsi="Times New Roman" w:cs="Times New Roman"/>
                <w:color w:val="000000"/>
                <w:sz w:val="18"/>
                <w:szCs w:val="18"/>
              </w:rPr>
            </w:pPr>
            <w:r w:rsidRPr="009D1EC4">
              <w:rPr>
                <w:rFonts w:ascii="Times New Roman" w:hAnsi="Times New Roman" w:cs="Times New Roman"/>
                <w:sz w:val="18"/>
                <w:szCs w:val="18"/>
                <w:lang w:eastAsia="ko-KR"/>
              </w:rPr>
              <w:t>Reference group:</w:t>
            </w:r>
            <w:r>
              <w:rPr>
                <w:rFonts w:ascii="Times New Roman" w:hAnsi="Times New Roman" w:cs="Times New Roman" w:hint="eastAsia"/>
                <w:sz w:val="18"/>
                <w:szCs w:val="18"/>
                <w:lang w:eastAsia="ko-KR"/>
              </w:rPr>
              <w:t xml:space="preserve"> 19 or younger</w:t>
            </w:r>
          </w:p>
        </w:tc>
        <w:tc>
          <w:tcPr>
            <w:tcW w:w="1134" w:type="dxa"/>
            <w:vMerge/>
            <w:shd w:val="clear" w:color="auto" w:fill="auto"/>
            <w:vAlign w:val="center"/>
          </w:tcPr>
          <w:p w14:paraId="28FB5B08" w14:textId="77777777" w:rsidR="002472B5" w:rsidRPr="009D1EC4" w:rsidRDefault="002472B5" w:rsidP="007857B1">
            <w:pPr>
              <w:jc w:val="left"/>
              <w:rPr>
                <w:rFonts w:ascii="Times New Roman" w:hAnsi="Times New Roman" w:cs="Times New Roman"/>
                <w:sz w:val="18"/>
                <w:szCs w:val="18"/>
              </w:rPr>
            </w:pPr>
          </w:p>
        </w:tc>
      </w:tr>
      <w:tr w:rsidR="002472B5" w14:paraId="251E17CD" w14:textId="77777777" w:rsidTr="007857B1">
        <w:tc>
          <w:tcPr>
            <w:tcW w:w="1480" w:type="dxa"/>
            <w:vMerge/>
            <w:shd w:val="clear" w:color="auto" w:fill="auto"/>
            <w:vAlign w:val="center"/>
          </w:tcPr>
          <w:p w14:paraId="27C954C1" w14:textId="77777777" w:rsidR="002472B5" w:rsidRPr="009D1EC4" w:rsidRDefault="002472B5" w:rsidP="007857B1">
            <w:pPr>
              <w:jc w:val="left"/>
              <w:rPr>
                <w:rFonts w:ascii="Times New Roman" w:hAnsi="Times New Roman" w:cs="Times New Roman"/>
                <w:b/>
                <w:sz w:val="18"/>
                <w:szCs w:val="18"/>
              </w:rPr>
            </w:pPr>
          </w:p>
        </w:tc>
        <w:tc>
          <w:tcPr>
            <w:tcW w:w="1414" w:type="dxa"/>
            <w:tcBorders>
              <w:top w:val="single" w:sz="6" w:space="0" w:color="auto"/>
              <w:bottom w:val="single" w:sz="6" w:space="0" w:color="auto"/>
            </w:tcBorders>
            <w:shd w:val="clear" w:color="auto" w:fill="auto"/>
            <w:vAlign w:val="center"/>
          </w:tcPr>
          <w:p w14:paraId="71C52A54" w14:textId="77777777" w:rsidR="002472B5" w:rsidRPr="009D1EC4" w:rsidRDefault="002472B5" w:rsidP="007857B1">
            <w:pPr>
              <w:jc w:val="left"/>
              <w:rPr>
                <w:rFonts w:ascii="Times New Roman" w:hAnsi="Times New Roman" w:cs="Times New Roman"/>
                <w:b/>
                <w:sz w:val="18"/>
                <w:szCs w:val="18"/>
                <w:lang w:eastAsia="ko-KR"/>
              </w:rPr>
            </w:pPr>
            <w:r w:rsidRPr="009D1EC4">
              <w:rPr>
                <w:rFonts w:ascii="Times New Roman" w:hAnsi="Times New Roman" w:cs="Times New Roman"/>
                <w:b/>
                <w:sz w:val="18"/>
                <w:szCs w:val="18"/>
                <w:lang w:eastAsia="ko-KR"/>
              </w:rPr>
              <w:t>Marital status</w:t>
            </w:r>
          </w:p>
        </w:tc>
        <w:tc>
          <w:tcPr>
            <w:tcW w:w="6570" w:type="dxa"/>
            <w:tcBorders>
              <w:top w:val="single" w:sz="6" w:space="0" w:color="auto"/>
              <w:bottom w:val="single" w:sz="6" w:space="0" w:color="auto"/>
            </w:tcBorders>
            <w:shd w:val="clear" w:color="auto" w:fill="auto"/>
            <w:vAlign w:val="center"/>
          </w:tcPr>
          <w:p w14:paraId="33F5DDE4" w14:textId="77777777" w:rsidR="002472B5" w:rsidRPr="009D1EC4" w:rsidRDefault="002472B5" w:rsidP="007857B1">
            <w:pPr>
              <w:jc w:val="left"/>
              <w:rPr>
                <w:rFonts w:ascii="Times New Roman" w:hAnsi="Times New Roman" w:cs="Times New Roman"/>
                <w:sz w:val="18"/>
                <w:szCs w:val="18"/>
              </w:rPr>
            </w:pPr>
            <w:r w:rsidRPr="009D1EC4">
              <w:rPr>
                <w:rFonts w:ascii="Times New Roman" w:eastAsia="Malgun Gothic" w:hAnsi="Times New Roman" w:cs="Times New Roman"/>
                <w:color w:val="000000"/>
                <w:sz w:val="18"/>
                <w:szCs w:val="18"/>
              </w:rPr>
              <w:t>Married</w:t>
            </w:r>
            <w:r>
              <w:rPr>
                <w:rFonts w:ascii="Times New Roman" w:eastAsia="Malgun Gothic" w:hAnsi="Times New Roman" w:cs="Times New Roman" w:hint="eastAsia"/>
                <w:color w:val="000000"/>
                <w:sz w:val="18"/>
                <w:szCs w:val="18"/>
                <w:lang w:eastAsia="ko-KR"/>
              </w:rPr>
              <w:t xml:space="preserve"> or living with a partner</w:t>
            </w:r>
            <w:r>
              <w:rPr>
                <w:rFonts w:ascii="Times New Roman" w:hAnsi="Times New Roman" w:cs="Times New Roman" w:hint="eastAsia"/>
                <w:sz w:val="18"/>
                <w:szCs w:val="18"/>
                <w:lang w:eastAsia="ko-KR"/>
              </w:rPr>
              <w:t xml:space="preserve"> = 1,</w:t>
            </w:r>
            <w:r w:rsidRPr="009D1EC4">
              <w:rPr>
                <w:rFonts w:ascii="Times New Roman" w:eastAsia="Malgun Gothic" w:hAnsi="Times New Roman" w:cs="Times New Roman"/>
                <w:color w:val="000000"/>
                <w:sz w:val="18"/>
                <w:szCs w:val="18"/>
              </w:rPr>
              <w:t xml:space="preserve"> otherwise</w:t>
            </w:r>
            <w:r w:rsidRPr="009D1EC4">
              <w:rPr>
                <w:rFonts w:ascii="Times New Roman" w:hAnsi="Times New Roman" w:cs="Times New Roman"/>
                <w:sz w:val="18"/>
                <w:szCs w:val="18"/>
                <w:lang w:eastAsia="ko-KR"/>
              </w:rPr>
              <w:t xml:space="preserve"> </w:t>
            </w:r>
            <w:r>
              <w:rPr>
                <w:rFonts w:ascii="Times New Roman" w:hAnsi="Times New Roman" w:cs="Times New Roman" w:hint="eastAsia"/>
                <w:sz w:val="18"/>
                <w:szCs w:val="18"/>
                <w:lang w:eastAsia="ko-KR"/>
              </w:rPr>
              <w:t>= 0</w:t>
            </w:r>
          </w:p>
        </w:tc>
        <w:tc>
          <w:tcPr>
            <w:tcW w:w="1134" w:type="dxa"/>
            <w:vMerge/>
            <w:shd w:val="clear" w:color="auto" w:fill="auto"/>
            <w:vAlign w:val="center"/>
          </w:tcPr>
          <w:p w14:paraId="7A4E3397" w14:textId="77777777" w:rsidR="002472B5" w:rsidRPr="009D1EC4" w:rsidRDefault="002472B5" w:rsidP="007857B1">
            <w:pPr>
              <w:jc w:val="left"/>
              <w:rPr>
                <w:rFonts w:ascii="Times New Roman" w:hAnsi="Times New Roman" w:cs="Times New Roman"/>
                <w:sz w:val="18"/>
                <w:szCs w:val="18"/>
              </w:rPr>
            </w:pPr>
          </w:p>
        </w:tc>
      </w:tr>
      <w:tr w:rsidR="002472B5" w14:paraId="1779E6CE" w14:textId="77777777" w:rsidTr="007857B1">
        <w:tc>
          <w:tcPr>
            <w:tcW w:w="1480" w:type="dxa"/>
            <w:vMerge/>
            <w:shd w:val="clear" w:color="auto" w:fill="auto"/>
            <w:vAlign w:val="center"/>
          </w:tcPr>
          <w:p w14:paraId="0E83D557" w14:textId="77777777" w:rsidR="002472B5" w:rsidRPr="009D1EC4" w:rsidRDefault="002472B5" w:rsidP="007857B1">
            <w:pPr>
              <w:jc w:val="left"/>
              <w:rPr>
                <w:rFonts w:ascii="Times New Roman" w:hAnsi="Times New Roman" w:cs="Times New Roman"/>
                <w:b/>
                <w:sz w:val="18"/>
                <w:szCs w:val="18"/>
              </w:rPr>
            </w:pPr>
          </w:p>
        </w:tc>
        <w:tc>
          <w:tcPr>
            <w:tcW w:w="1414" w:type="dxa"/>
            <w:vMerge w:val="restart"/>
            <w:tcBorders>
              <w:top w:val="single" w:sz="6" w:space="0" w:color="auto"/>
            </w:tcBorders>
            <w:shd w:val="clear" w:color="auto" w:fill="auto"/>
            <w:vAlign w:val="center"/>
          </w:tcPr>
          <w:p w14:paraId="729C111E" w14:textId="77777777" w:rsidR="002472B5" w:rsidRPr="009D1EC4" w:rsidRDefault="002472B5" w:rsidP="007857B1">
            <w:pPr>
              <w:jc w:val="left"/>
              <w:rPr>
                <w:rFonts w:ascii="Times New Roman" w:hAnsi="Times New Roman" w:cs="Times New Roman"/>
                <w:b/>
                <w:sz w:val="18"/>
                <w:szCs w:val="18"/>
                <w:lang w:eastAsia="ko-KR"/>
              </w:rPr>
            </w:pPr>
            <w:r>
              <w:rPr>
                <w:rFonts w:ascii="Times New Roman" w:hAnsi="Times New Roman" w:cs="Times New Roman" w:hint="eastAsia"/>
                <w:b/>
                <w:sz w:val="18"/>
                <w:szCs w:val="18"/>
                <w:lang w:eastAsia="ko-KR"/>
              </w:rPr>
              <w:t>Workplace</w:t>
            </w:r>
            <w:r w:rsidRPr="009D1EC4">
              <w:rPr>
                <w:rFonts w:ascii="Times New Roman" w:hAnsi="Times New Roman" w:cs="Times New Roman"/>
                <w:b/>
                <w:sz w:val="18"/>
                <w:szCs w:val="18"/>
                <w:lang w:eastAsia="ko-KR"/>
              </w:rPr>
              <w:t xml:space="preserve"> tenure</w:t>
            </w:r>
          </w:p>
        </w:tc>
        <w:tc>
          <w:tcPr>
            <w:tcW w:w="6570" w:type="dxa"/>
            <w:tcBorders>
              <w:top w:val="single" w:sz="6" w:space="0" w:color="auto"/>
              <w:bottom w:val="dashed" w:sz="4" w:space="0" w:color="auto"/>
            </w:tcBorders>
            <w:shd w:val="clear" w:color="auto" w:fill="auto"/>
            <w:vAlign w:val="center"/>
          </w:tcPr>
          <w:p w14:paraId="684993AC" w14:textId="77777777" w:rsidR="002472B5" w:rsidRPr="009D1EC4" w:rsidRDefault="002472B5" w:rsidP="007857B1">
            <w:pPr>
              <w:jc w:val="left"/>
              <w:rPr>
                <w:rFonts w:ascii="Times New Roman" w:eastAsia="Malgun Gothic" w:hAnsi="Times New Roman" w:cs="Times New Roman"/>
                <w:color w:val="000000"/>
                <w:sz w:val="18"/>
                <w:szCs w:val="18"/>
                <w:lang w:eastAsia="ko-KR"/>
              </w:rPr>
            </w:pPr>
            <w:r>
              <w:rPr>
                <w:rFonts w:ascii="Times New Roman" w:eastAsia="Malgun Gothic" w:hAnsi="Times New Roman" w:cs="Times New Roman" w:hint="eastAsia"/>
                <w:color w:val="000000"/>
                <w:sz w:val="18"/>
                <w:szCs w:val="18"/>
                <w:lang w:eastAsia="ko-KR"/>
              </w:rPr>
              <w:t>1 to less than 2 years = 1, otherwise = 0</w:t>
            </w:r>
          </w:p>
        </w:tc>
        <w:tc>
          <w:tcPr>
            <w:tcW w:w="1134" w:type="dxa"/>
            <w:vMerge/>
            <w:shd w:val="clear" w:color="auto" w:fill="auto"/>
            <w:vAlign w:val="center"/>
          </w:tcPr>
          <w:p w14:paraId="69B31D5A" w14:textId="77777777" w:rsidR="002472B5" w:rsidRPr="009D1EC4" w:rsidRDefault="002472B5" w:rsidP="007857B1">
            <w:pPr>
              <w:jc w:val="left"/>
              <w:rPr>
                <w:rFonts w:ascii="Times New Roman" w:hAnsi="Times New Roman" w:cs="Times New Roman"/>
                <w:sz w:val="18"/>
                <w:szCs w:val="18"/>
              </w:rPr>
            </w:pPr>
          </w:p>
        </w:tc>
      </w:tr>
      <w:tr w:rsidR="002472B5" w14:paraId="4038BCB5" w14:textId="77777777" w:rsidTr="007857B1">
        <w:tc>
          <w:tcPr>
            <w:tcW w:w="1480" w:type="dxa"/>
            <w:vMerge/>
            <w:shd w:val="clear" w:color="auto" w:fill="auto"/>
            <w:vAlign w:val="center"/>
          </w:tcPr>
          <w:p w14:paraId="3A982FE6"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7B7253D5"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6C0704F1" w14:textId="77777777" w:rsidR="002472B5" w:rsidRPr="009D1EC4" w:rsidRDefault="002472B5" w:rsidP="007857B1">
            <w:pPr>
              <w:jc w:val="lef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2 to less than 5 years = 1, otherwise = 0</w:t>
            </w:r>
          </w:p>
        </w:tc>
        <w:tc>
          <w:tcPr>
            <w:tcW w:w="1134" w:type="dxa"/>
            <w:vMerge/>
            <w:shd w:val="clear" w:color="auto" w:fill="auto"/>
            <w:vAlign w:val="center"/>
          </w:tcPr>
          <w:p w14:paraId="64558769" w14:textId="77777777" w:rsidR="002472B5" w:rsidRPr="009D1EC4" w:rsidRDefault="002472B5" w:rsidP="007857B1">
            <w:pPr>
              <w:jc w:val="left"/>
              <w:rPr>
                <w:rFonts w:ascii="Times New Roman" w:hAnsi="Times New Roman" w:cs="Times New Roman"/>
                <w:sz w:val="18"/>
                <w:szCs w:val="18"/>
              </w:rPr>
            </w:pPr>
          </w:p>
        </w:tc>
      </w:tr>
      <w:tr w:rsidR="002472B5" w14:paraId="731C816C" w14:textId="77777777" w:rsidTr="007857B1">
        <w:tc>
          <w:tcPr>
            <w:tcW w:w="1480" w:type="dxa"/>
            <w:vMerge/>
            <w:shd w:val="clear" w:color="auto" w:fill="auto"/>
            <w:vAlign w:val="center"/>
          </w:tcPr>
          <w:p w14:paraId="5BAC455E"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7AEE0A46"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190D2B8C" w14:textId="77777777" w:rsidR="002472B5" w:rsidRPr="009D1EC4" w:rsidRDefault="002472B5" w:rsidP="007857B1">
            <w:pPr>
              <w:jc w:val="lef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5 to less than 10 years = 1, otherwise = 0</w:t>
            </w:r>
          </w:p>
        </w:tc>
        <w:tc>
          <w:tcPr>
            <w:tcW w:w="1134" w:type="dxa"/>
            <w:vMerge/>
            <w:shd w:val="clear" w:color="auto" w:fill="auto"/>
            <w:vAlign w:val="center"/>
          </w:tcPr>
          <w:p w14:paraId="294C671D" w14:textId="77777777" w:rsidR="002472B5" w:rsidRPr="009D1EC4" w:rsidRDefault="002472B5" w:rsidP="007857B1">
            <w:pPr>
              <w:jc w:val="left"/>
              <w:rPr>
                <w:rFonts w:ascii="Times New Roman" w:hAnsi="Times New Roman" w:cs="Times New Roman"/>
                <w:sz w:val="18"/>
                <w:szCs w:val="18"/>
              </w:rPr>
            </w:pPr>
          </w:p>
        </w:tc>
      </w:tr>
      <w:tr w:rsidR="002472B5" w14:paraId="4FF8FAFB" w14:textId="77777777" w:rsidTr="007857B1">
        <w:tc>
          <w:tcPr>
            <w:tcW w:w="1480" w:type="dxa"/>
            <w:vMerge/>
            <w:shd w:val="clear" w:color="auto" w:fill="auto"/>
            <w:vAlign w:val="center"/>
          </w:tcPr>
          <w:p w14:paraId="279E0DCA"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7583B41A"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58A152B6" w14:textId="77777777" w:rsidR="002472B5" w:rsidRPr="009D1EC4" w:rsidRDefault="002472B5" w:rsidP="007857B1">
            <w:pPr>
              <w:jc w:val="left"/>
              <w:rPr>
                <w:rFonts w:ascii="Times New Roman" w:eastAsia="Malgun Gothic" w:hAnsi="Times New Roman" w:cs="Times New Roman"/>
                <w:color w:val="000000"/>
                <w:sz w:val="18"/>
                <w:szCs w:val="18"/>
              </w:rPr>
            </w:pPr>
            <w:r>
              <w:rPr>
                <w:rFonts w:ascii="Times New Roman" w:eastAsia="Malgun Gothic" w:hAnsi="Times New Roman" w:cs="Times New Roman" w:hint="eastAsia"/>
                <w:color w:val="000000"/>
                <w:sz w:val="18"/>
                <w:szCs w:val="18"/>
                <w:lang w:eastAsia="ko-KR"/>
              </w:rPr>
              <w:t>10 years or more = 1, otherwise = 0</w:t>
            </w:r>
          </w:p>
        </w:tc>
        <w:tc>
          <w:tcPr>
            <w:tcW w:w="1134" w:type="dxa"/>
            <w:vMerge/>
            <w:shd w:val="clear" w:color="auto" w:fill="auto"/>
            <w:vAlign w:val="center"/>
          </w:tcPr>
          <w:p w14:paraId="3FEF0754" w14:textId="77777777" w:rsidR="002472B5" w:rsidRPr="009D1EC4" w:rsidRDefault="002472B5" w:rsidP="007857B1">
            <w:pPr>
              <w:jc w:val="left"/>
              <w:rPr>
                <w:rFonts w:ascii="Times New Roman" w:hAnsi="Times New Roman" w:cs="Times New Roman"/>
                <w:sz w:val="18"/>
                <w:szCs w:val="18"/>
              </w:rPr>
            </w:pPr>
          </w:p>
        </w:tc>
      </w:tr>
      <w:tr w:rsidR="002472B5" w14:paraId="484E2DB8" w14:textId="77777777" w:rsidTr="007857B1">
        <w:tc>
          <w:tcPr>
            <w:tcW w:w="1480" w:type="dxa"/>
            <w:vMerge/>
            <w:shd w:val="clear" w:color="auto" w:fill="auto"/>
            <w:vAlign w:val="center"/>
          </w:tcPr>
          <w:p w14:paraId="1DC14461" w14:textId="77777777" w:rsidR="002472B5" w:rsidRPr="009D1EC4" w:rsidRDefault="002472B5" w:rsidP="007857B1">
            <w:pPr>
              <w:jc w:val="left"/>
              <w:rPr>
                <w:rFonts w:ascii="Times New Roman" w:hAnsi="Times New Roman" w:cs="Times New Roman"/>
                <w:b/>
                <w:sz w:val="18"/>
                <w:szCs w:val="18"/>
              </w:rPr>
            </w:pPr>
          </w:p>
        </w:tc>
        <w:tc>
          <w:tcPr>
            <w:tcW w:w="1414" w:type="dxa"/>
            <w:vMerge/>
            <w:tcBorders>
              <w:bottom w:val="single" w:sz="6" w:space="0" w:color="auto"/>
            </w:tcBorders>
            <w:shd w:val="clear" w:color="auto" w:fill="auto"/>
            <w:vAlign w:val="center"/>
          </w:tcPr>
          <w:p w14:paraId="1A6904DF"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single" w:sz="6" w:space="0" w:color="auto"/>
            </w:tcBorders>
            <w:shd w:val="clear" w:color="auto" w:fill="auto"/>
            <w:vAlign w:val="center"/>
          </w:tcPr>
          <w:p w14:paraId="49ECAB5D" w14:textId="77777777" w:rsidR="002472B5" w:rsidRPr="009D1EC4" w:rsidRDefault="002472B5" w:rsidP="007857B1">
            <w:pPr>
              <w:jc w:val="left"/>
              <w:rPr>
                <w:rFonts w:ascii="Times New Roman" w:eastAsia="Malgun Gothic" w:hAnsi="Times New Roman" w:cs="Times New Roman"/>
                <w:color w:val="000000"/>
                <w:sz w:val="18"/>
                <w:szCs w:val="18"/>
              </w:rPr>
            </w:pPr>
            <w:r w:rsidRPr="009D1EC4">
              <w:rPr>
                <w:rFonts w:ascii="Times New Roman" w:hAnsi="Times New Roman" w:cs="Times New Roman"/>
                <w:sz w:val="18"/>
                <w:szCs w:val="18"/>
                <w:lang w:eastAsia="ko-KR"/>
              </w:rPr>
              <w:t>Reference group:</w:t>
            </w:r>
            <w:r>
              <w:rPr>
                <w:rFonts w:ascii="Times New Roman" w:hAnsi="Times New Roman" w:cs="Times New Roman" w:hint="eastAsia"/>
                <w:sz w:val="18"/>
                <w:szCs w:val="18"/>
                <w:lang w:eastAsia="ko-KR"/>
              </w:rPr>
              <w:t xml:space="preserve"> Less than 1 year</w:t>
            </w:r>
          </w:p>
        </w:tc>
        <w:tc>
          <w:tcPr>
            <w:tcW w:w="1134" w:type="dxa"/>
            <w:vMerge/>
            <w:shd w:val="clear" w:color="auto" w:fill="auto"/>
            <w:vAlign w:val="center"/>
          </w:tcPr>
          <w:p w14:paraId="1776EC26" w14:textId="77777777" w:rsidR="002472B5" w:rsidRPr="009D1EC4" w:rsidRDefault="002472B5" w:rsidP="007857B1">
            <w:pPr>
              <w:jc w:val="left"/>
              <w:rPr>
                <w:rFonts w:ascii="Times New Roman" w:hAnsi="Times New Roman" w:cs="Times New Roman"/>
                <w:sz w:val="18"/>
                <w:szCs w:val="18"/>
              </w:rPr>
            </w:pPr>
          </w:p>
        </w:tc>
      </w:tr>
      <w:tr w:rsidR="002472B5" w14:paraId="75A77105" w14:textId="77777777" w:rsidTr="007857B1">
        <w:tc>
          <w:tcPr>
            <w:tcW w:w="1480" w:type="dxa"/>
            <w:vMerge/>
            <w:shd w:val="clear" w:color="auto" w:fill="auto"/>
            <w:vAlign w:val="center"/>
          </w:tcPr>
          <w:p w14:paraId="7A3CC35B" w14:textId="77777777" w:rsidR="002472B5" w:rsidRPr="009D1EC4" w:rsidRDefault="002472B5" w:rsidP="007857B1">
            <w:pPr>
              <w:jc w:val="left"/>
              <w:rPr>
                <w:rFonts w:ascii="Times New Roman" w:hAnsi="Times New Roman" w:cs="Times New Roman"/>
                <w:b/>
                <w:sz w:val="18"/>
                <w:szCs w:val="18"/>
              </w:rPr>
            </w:pPr>
          </w:p>
        </w:tc>
        <w:tc>
          <w:tcPr>
            <w:tcW w:w="1414" w:type="dxa"/>
            <w:vMerge w:val="restart"/>
            <w:tcBorders>
              <w:top w:val="single" w:sz="6" w:space="0" w:color="auto"/>
            </w:tcBorders>
            <w:shd w:val="clear" w:color="auto" w:fill="auto"/>
            <w:vAlign w:val="center"/>
          </w:tcPr>
          <w:p w14:paraId="081F8042" w14:textId="77777777" w:rsidR="002472B5" w:rsidRPr="009D1EC4" w:rsidRDefault="002472B5" w:rsidP="007857B1">
            <w:pPr>
              <w:jc w:val="left"/>
              <w:rPr>
                <w:rFonts w:ascii="Times New Roman" w:hAnsi="Times New Roman" w:cs="Times New Roman"/>
                <w:b/>
                <w:sz w:val="18"/>
                <w:szCs w:val="18"/>
                <w:lang w:eastAsia="ko-KR"/>
              </w:rPr>
            </w:pPr>
            <w:r w:rsidRPr="009D1EC4">
              <w:rPr>
                <w:rFonts w:ascii="Times New Roman" w:hAnsi="Times New Roman" w:cs="Times New Roman"/>
                <w:b/>
                <w:sz w:val="18"/>
                <w:szCs w:val="18"/>
                <w:lang w:eastAsia="ko-KR"/>
              </w:rPr>
              <w:t>Education</w:t>
            </w:r>
          </w:p>
        </w:tc>
        <w:tc>
          <w:tcPr>
            <w:tcW w:w="6570" w:type="dxa"/>
            <w:tcBorders>
              <w:top w:val="single" w:sz="6" w:space="0" w:color="auto"/>
              <w:bottom w:val="dashed" w:sz="4" w:space="0" w:color="auto"/>
            </w:tcBorders>
            <w:shd w:val="clear" w:color="auto" w:fill="auto"/>
            <w:vAlign w:val="center"/>
          </w:tcPr>
          <w:p w14:paraId="3B8823BE" w14:textId="77777777" w:rsidR="002472B5" w:rsidRPr="009D1EC4" w:rsidRDefault="002472B5" w:rsidP="007857B1">
            <w:pPr>
              <w:jc w:val="left"/>
              <w:rPr>
                <w:rFonts w:ascii="Times New Roman" w:hAnsi="Times New Roman" w:cs="Times New Roman"/>
                <w:sz w:val="18"/>
                <w:szCs w:val="18"/>
                <w:lang w:eastAsia="ko-KR"/>
              </w:rPr>
            </w:pPr>
            <w:r>
              <w:rPr>
                <w:rFonts w:ascii="Times New Roman" w:hAnsi="Times New Roman" w:cs="Times New Roman"/>
                <w:sz w:val="18"/>
                <w:szCs w:val="18"/>
                <w:lang w:eastAsia="ko-KR"/>
              </w:rPr>
              <w:t>GCSE grades D-G/CSE grades 2-5,</w:t>
            </w:r>
            <w:r>
              <w:rPr>
                <w:rFonts w:ascii="Times New Roman" w:hAnsi="Times New Roman" w:cs="Times New Roman" w:hint="eastAsia"/>
                <w:sz w:val="18"/>
                <w:szCs w:val="18"/>
                <w:lang w:eastAsia="ko-KR"/>
              </w:rPr>
              <w:t xml:space="preserve"> </w:t>
            </w:r>
            <w:r w:rsidRPr="00FA3796">
              <w:rPr>
                <w:rFonts w:ascii="Times New Roman" w:hAnsi="Times New Roman" w:cs="Times New Roman"/>
                <w:sz w:val="18"/>
                <w:szCs w:val="18"/>
                <w:lang w:eastAsia="ko-KR"/>
              </w:rPr>
              <w:t>SCE O grades D-E/SCE Standard</w:t>
            </w:r>
            <w:r>
              <w:rPr>
                <w:rFonts w:ascii="Times New Roman" w:hAnsi="Times New Roman" w:cs="Times New Roman" w:hint="eastAsia"/>
                <w:sz w:val="18"/>
                <w:szCs w:val="18"/>
                <w:lang w:eastAsia="ko-KR"/>
              </w:rPr>
              <w:t xml:space="preserve"> </w:t>
            </w:r>
            <w:r w:rsidRPr="00FA3796">
              <w:rPr>
                <w:rFonts w:ascii="Times New Roman" w:hAnsi="Times New Roman" w:cs="Times New Roman"/>
                <w:sz w:val="18"/>
                <w:szCs w:val="18"/>
                <w:lang w:eastAsia="ko-KR"/>
              </w:rPr>
              <w:t>grades 4-7</w:t>
            </w:r>
            <w:r>
              <w:rPr>
                <w:rFonts w:ascii="Times New Roman" w:hAnsi="Times New Roman" w:cs="Times New Roman" w:hint="eastAsia"/>
                <w:sz w:val="18"/>
                <w:szCs w:val="18"/>
                <w:lang w:eastAsia="ko-KR"/>
              </w:rPr>
              <w:t xml:space="preserve"> = 1, otherwise = 0</w:t>
            </w:r>
          </w:p>
        </w:tc>
        <w:tc>
          <w:tcPr>
            <w:tcW w:w="1134" w:type="dxa"/>
            <w:vMerge/>
            <w:shd w:val="clear" w:color="auto" w:fill="auto"/>
            <w:vAlign w:val="center"/>
          </w:tcPr>
          <w:p w14:paraId="70CFF99A" w14:textId="77777777" w:rsidR="002472B5" w:rsidRPr="009D1EC4" w:rsidRDefault="002472B5" w:rsidP="007857B1">
            <w:pPr>
              <w:jc w:val="left"/>
              <w:rPr>
                <w:rFonts w:ascii="Times New Roman" w:hAnsi="Times New Roman" w:cs="Times New Roman"/>
                <w:sz w:val="18"/>
                <w:szCs w:val="18"/>
              </w:rPr>
            </w:pPr>
          </w:p>
        </w:tc>
      </w:tr>
      <w:tr w:rsidR="002472B5" w14:paraId="294ED4E2" w14:textId="77777777" w:rsidTr="007857B1">
        <w:tc>
          <w:tcPr>
            <w:tcW w:w="1480" w:type="dxa"/>
            <w:vMerge/>
            <w:shd w:val="clear" w:color="auto" w:fill="auto"/>
            <w:vAlign w:val="center"/>
          </w:tcPr>
          <w:p w14:paraId="33A7B232"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436BF8DD"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203701D1" w14:textId="77777777" w:rsidR="002472B5" w:rsidRPr="009D1EC4" w:rsidRDefault="002472B5" w:rsidP="007857B1">
            <w:pPr>
              <w:jc w:val="left"/>
              <w:rPr>
                <w:rFonts w:ascii="Times New Roman" w:hAnsi="Times New Roman" w:cs="Times New Roman"/>
                <w:sz w:val="18"/>
                <w:szCs w:val="18"/>
                <w:lang w:eastAsia="ko-KR"/>
              </w:rPr>
            </w:pPr>
            <w:r>
              <w:rPr>
                <w:rFonts w:ascii="Times New Roman" w:hAnsi="Times New Roman" w:cs="Times New Roman"/>
                <w:sz w:val="18"/>
                <w:szCs w:val="18"/>
                <w:lang w:eastAsia="ko-KR"/>
              </w:rPr>
              <w:t>GCSE grades A-C, GCE 'O'-level</w:t>
            </w:r>
            <w:r>
              <w:rPr>
                <w:rFonts w:ascii="Times New Roman" w:hAnsi="Times New Roman" w:cs="Times New Roman" w:hint="eastAsia"/>
                <w:sz w:val="18"/>
                <w:szCs w:val="18"/>
                <w:lang w:eastAsia="ko-KR"/>
              </w:rPr>
              <w:t xml:space="preserve"> </w:t>
            </w:r>
            <w:r w:rsidRPr="00FA3796">
              <w:rPr>
                <w:rFonts w:ascii="Times New Roman" w:hAnsi="Times New Roman" w:cs="Times New Roman"/>
                <w:sz w:val="18"/>
                <w:szCs w:val="18"/>
                <w:lang w:eastAsia="ko-KR"/>
              </w:rPr>
              <w:t>passes, CSE grade 1, SCE O grades</w:t>
            </w:r>
            <w:r>
              <w:rPr>
                <w:rFonts w:ascii="Times New Roman" w:hAnsi="Times New Roman" w:cs="Times New Roman" w:hint="eastAsia"/>
                <w:sz w:val="18"/>
                <w:szCs w:val="18"/>
                <w:lang w:eastAsia="ko-KR"/>
              </w:rPr>
              <w:t xml:space="preserve"> </w:t>
            </w:r>
            <w:r w:rsidRPr="00FA3796">
              <w:rPr>
                <w:rFonts w:ascii="Times New Roman" w:hAnsi="Times New Roman" w:cs="Times New Roman"/>
                <w:sz w:val="18"/>
                <w:szCs w:val="18"/>
                <w:lang w:eastAsia="ko-KR"/>
              </w:rPr>
              <w:t>A-C, SCE Standard grades 1-3</w:t>
            </w:r>
            <w:r>
              <w:rPr>
                <w:rFonts w:ascii="Times New Roman" w:hAnsi="Times New Roman" w:cs="Times New Roman" w:hint="eastAsia"/>
                <w:sz w:val="18"/>
                <w:szCs w:val="18"/>
                <w:lang w:eastAsia="ko-KR"/>
              </w:rPr>
              <w:t xml:space="preserve"> = 1, otherwise = 0</w:t>
            </w:r>
          </w:p>
        </w:tc>
        <w:tc>
          <w:tcPr>
            <w:tcW w:w="1134" w:type="dxa"/>
            <w:vMerge/>
            <w:shd w:val="clear" w:color="auto" w:fill="auto"/>
            <w:vAlign w:val="center"/>
          </w:tcPr>
          <w:p w14:paraId="794D65FF" w14:textId="77777777" w:rsidR="002472B5" w:rsidRPr="009D1EC4" w:rsidRDefault="002472B5" w:rsidP="007857B1">
            <w:pPr>
              <w:jc w:val="left"/>
              <w:rPr>
                <w:rFonts w:ascii="Times New Roman" w:hAnsi="Times New Roman" w:cs="Times New Roman"/>
                <w:sz w:val="18"/>
                <w:szCs w:val="18"/>
              </w:rPr>
            </w:pPr>
          </w:p>
        </w:tc>
      </w:tr>
      <w:tr w:rsidR="002472B5" w14:paraId="38FE0A75" w14:textId="77777777" w:rsidTr="007857B1">
        <w:tc>
          <w:tcPr>
            <w:tcW w:w="1480" w:type="dxa"/>
            <w:vMerge/>
            <w:shd w:val="clear" w:color="auto" w:fill="auto"/>
            <w:vAlign w:val="center"/>
          </w:tcPr>
          <w:p w14:paraId="5049B5A5"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36CA6916"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0E2E4B49" w14:textId="77777777" w:rsidR="002472B5" w:rsidRPr="009D1EC4" w:rsidRDefault="002472B5" w:rsidP="007857B1">
            <w:pPr>
              <w:jc w:val="left"/>
              <w:rPr>
                <w:rFonts w:ascii="Times New Roman" w:hAnsi="Times New Roman" w:cs="Times New Roman"/>
                <w:sz w:val="18"/>
                <w:szCs w:val="18"/>
              </w:rPr>
            </w:pPr>
            <w:r w:rsidRPr="00FA3796">
              <w:rPr>
                <w:rFonts w:ascii="Times New Roman" w:hAnsi="Times New Roman" w:cs="Times New Roman"/>
                <w:sz w:val="18"/>
                <w:szCs w:val="18"/>
              </w:rPr>
              <w:t>1 G</w:t>
            </w:r>
            <w:r>
              <w:rPr>
                <w:rFonts w:ascii="Times New Roman" w:hAnsi="Times New Roman" w:cs="Times New Roman"/>
                <w:sz w:val="18"/>
                <w:szCs w:val="18"/>
              </w:rPr>
              <w:t>CE ‘A’-level grades A-E,1-2 SCE</w:t>
            </w:r>
            <w:r>
              <w:rPr>
                <w:rFonts w:ascii="Times New Roman" w:hAnsi="Times New Roman" w:cs="Times New Roman" w:hint="eastAsia"/>
                <w:sz w:val="18"/>
                <w:szCs w:val="18"/>
                <w:lang w:eastAsia="ko-KR"/>
              </w:rPr>
              <w:t xml:space="preserve"> </w:t>
            </w:r>
            <w:r w:rsidRPr="00FA3796">
              <w:rPr>
                <w:rFonts w:ascii="Times New Roman" w:hAnsi="Times New Roman" w:cs="Times New Roman"/>
                <w:sz w:val="18"/>
                <w:szCs w:val="18"/>
              </w:rPr>
              <w:t>Higher grades A-C, AS levels</w:t>
            </w:r>
          </w:p>
        </w:tc>
        <w:tc>
          <w:tcPr>
            <w:tcW w:w="1134" w:type="dxa"/>
            <w:vMerge/>
            <w:shd w:val="clear" w:color="auto" w:fill="auto"/>
            <w:vAlign w:val="center"/>
          </w:tcPr>
          <w:p w14:paraId="210ADE47" w14:textId="77777777" w:rsidR="002472B5" w:rsidRPr="009D1EC4" w:rsidRDefault="002472B5" w:rsidP="007857B1">
            <w:pPr>
              <w:jc w:val="left"/>
              <w:rPr>
                <w:rFonts w:ascii="Times New Roman" w:hAnsi="Times New Roman" w:cs="Times New Roman"/>
                <w:sz w:val="18"/>
                <w:szCs w:val="18"/>
              </w:rPr>
            </w:pPr>
          </w:p>
        </w:tc>
      </w:tr>
      <w:tr w:rsidR="002472B5" w14:paraId="16B2196C" w14:textId="77777777" w:rsidTr="007857B1">
        <w:tc>
          <w:tcPr>
            <w:tcW w:w="1480" w:type="dxa"/>
            <w:vMerge/>
            <w:shd w:val="clear" w:color="auto" w:fill="auto"/>
            <w:vAlign w:val="center"/>
          </w:tcPr>
          <w:p w14:paraId="04E3FAFB"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392025CF"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215739A3" w14:textId="77777777" w:rsidR="002472B5" w:rsidRPr="009D1EC4" w:rsidRDefault="002472B5" w:rsidP="007857B1">
            <w:pPr>
              <w:jc w:val="left"/>
              <w:rPr>
                <w:rFonts w:ascii="Times New Roman" w:hAnsi="Times New Roman" w:cs="Times New Roman"/>
                <w:sz w:val="18"/>
                <w:szCs w:val="18"/>
                <w:lang w:eastAsia="ko-KR"/>
              </w:rPr>
            </w:pPr>
            <w:r w:rsidRPr="00FA3796">
              <w:rPr>
                <w:rFonts w:ascii="Times New Roman" w:hAnsi="Times New Roman" w:cs="Times New Roman"/>
                <w:sz w:val="18"/>
                <w:szCs w:val="18"/>
              </w:rPr>
              <w:t>2 or more GCE 'A'-levels grades A-E,</w:t>
            </w:r>
            <w:r>
              <w:rPr>
                <w:rFonts w:ascii="Times New Roman" w:hAnsi="Times New Roman" w:cs="Times New Roman" w:hint="eastAsia"/>
                <w:sz w:val="18"/>
                <w:szCs w:val="18"/>
                <w:lang w:eastAsia="ko-KR"/>
              </w:rPr>
              <w:t xml:space="preserve"> </w:t>
            </w:r>
            <w:r w:rsidRPr="00FA3796">
              <w:rPr>
                <w:rFonts w:ascii="Times New Roman" w:hAnsi="Times New Roman" w:cs="Times New Roman"/>
                <w:sz w:val="18"/>
                <w:szCs w:val="18"/>
              </w:rPr>
              <w:t>3 or more SCE Higher grades A-C</w:t>
            </w:r>
            <w:r>
              <w:rPr>
                <w:rFonts w:ascii="Times New Roman" w:hAnsi="Times New Roman" w:cs="Times New Roman" w:hint="eastAsia"/>
                <w:sz w:val="18"/>
                <w:szCs w:val="18"/>
                <w:lang w:eastAsia="ko-KR"/>
              </w:rPr>
              <w:t xml:space="preserve"> = 1, otherwise = 0</w:t>
            </w:r>
          </w:p>
        </w:tc>
        <w:tc>
          <w:tcPr>
            <w:tcW w:w="1134" w:type="dxa"/>
            <w:vMerge/>
            <w:shd w:val="clear" w:color="auto" w:fill="auto"/>
            <w:vAlign w:val="center"/>
          </w:tcPr>
          <w:p w14:paraId="2A4AE7FA" w14:textId="77777777" w:rsidR="002472B5" w:rsidRPr="009D1EC4" w:rsidRDefault="002472B5" w:rsidP="007857B1">
            <w:pPr>
              <w:jc w:val="left"/>
              <w:rPr>
                <w:rFonts w:ascii="Times New Roman" w:hAnsi="Times New Roman" w:cs="Times New Roman"/>
                <w:sz w:val="18"/>
                <w:szCs w:val="18"/>
              </w:rPr>
            </w:pPr>
          </w:p>
        </w:tc>
      </w:tr>
      <w:tr w:rsidR="002472B5" w14:paraId="7B7DDC37" w14:textId="77777777" w:rsidTr="007857B1">
        <w:tc>
          <w:tcPr>
            <w:tcW w:w="1480" w:type="dxa"/>
            <w:vMerge/>
            <w:shd w:val="clear" w:color="auto" w:fill="auto"/>
            <w:vAlign w:val="center"/>
          </w:tcPr>
          <w:p w14:paraId="4985EF2B"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32352189"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3B54413D" w14:textId="40E085E3" w:rsidR="002472B5" w:rsidRPr="009D1EC4" w:rsidRDefault="002472B5" w:rsidP="007857B1">
            <w:pPr>
              <w:jc w:val="left"/>
              <w:rPr>
                <w:rFonts w:ascii="Times New Roman" w:hAnsi="Times New Roman" w:cs="Times New Roman"/>
                <w:sz w:val="18"/>
                <w:szCs w:val="18"/>
                <w:lang w:eastAsia="ko-KR"/>
              </w:rPr>
            </w:pPr>
            <w:r w:rsidRPr="00FA3796">
              <w:rPr>
                <w:rFonts w:ascii="Times New Roman" w:hAnsi="Times New Roman" w:cs="Times New Roman"/>
                <w:sz w:val="18"/>
                <w:szCs w:val="18"/>
              </w:rPr>
              <w:t>First degree, e</w:t>
            </w:r>
            <w:r w:rsidR="00D56056">
              <w:rPr>
                <w:rFonts w:ascii="Times New Roman" w:hAnsi="Times New Roman" w:cs="Times New Roman"/>
                <w:sz w:val="18"/>
                <w:szCs w:val="18"/>
              </w:rPr>
              <w:t>.g.,</w:t>
            </w:r>
            <w:r w:rsidRPr="00FA3796">
              <w:rPr>
                <w:rFonts w:ascii="Times New Roman" w:hAnsi="Times New Roman" w:cs="Times New Roman"/>
                <w:sz w:val="18"/>
                <w:szCs w:val="18"/>
              </w:rPr>
              <w:t xml:space="preserve"> BSc, BA, BEd, HND,</w:t>
            </w:r>
            <w:r>
              <w:rPr>
                <w:rFonts w:ascii="Times New Roman" w:hAnsi="Times New Roman" w:cs="Times New Roman" w:hint="eastAsia"/>
                <w:sz w:val="18"/>
                <w:szCs w:val="18"/>
                <w:lang w:eastAsia="ko-KR"/>
              </w:rPr>
              <w:t xml:space="preserve"> </w:t>
            </w:r>
            <w:r w:rsidRPr="00FA3796">
              <w:rPr>
                <w:rFonts w:ascii="Times New Roman" w:hAnsi="Times New Roman" w:cs="Times New Roman"/>
                <w:sz w:val="18"/>
                <w:szCs w:val="18"/>
              </w:rPr>
              <w:t>HNC, MA at first</w:t>
            </w:r>
            <w:r w:rsidR="007B0DF0">
              <w:rPr>
                <w:rFonts w:ascii="Times New Roman" w:hAnsi="Times New Roman" w:cs="Times New Roman"/>
                <w:sz w:val="18"/>
                <w:szCs w:val="18"/>
              </w:rPr>
              <w:t>-</w:t>
            </w:r>
            <w:r w:rsidRPr="00FA3796">
              <w:rPr>
                <w:rFonts w:ascii="Times New Roman" w:hAnsi="Times New Roman" w:cs="Times New Roman"/>
                <w:sz w:val="18"/>
                <w:szCs w:val="18"/>
              </w:rPr>
              <w:t>degree level</w:t>
            </w:r>
            <w:r>
              <w:rPr>
                <w:rFonts w:ascii="Times New Roman" w:hAnsi="Times New Roman" w:cs="Times New Roman" w:hint="eastAsia"/>
                <w:sz w:val="18"/>
                <w:szCs w:val="18"/>
                <w:lang w:eastAsia="ko-KR"/>
              </w:rPr>
              <w:t xml:space="preserve"> = 1, otherwise = 0</w:t>
            </w:r>
          </w:p>
        </w:tc>
        <w:tc>
          <w:tcPr>
            <w:tcW w:w="1134" w:type="dxa"/>
            <w:vMerge/>
            <w:shd w:val="clear" w:color="auto" w:fill="auto"/>
            <w:vAlign w:val="center"/>
          </w:tcPr>
          <w:p w14:paraId="2A578B0B" w14:textId="77777777" w:rsidR="002472B5" w:rsidRPr="009D1EC4" w:rsidRDefault="002472B5" w:rsidP="007857B1">
            <w:pPr>
              <w:jc w:val="left"/>
              <w:rPr>
                <w:rFonts w:ascii="Times New Roman" w:hAnsi="Times New Roman" w:cs="Times New Roman"/>
                <w:sz w:val="18"/>
                <w:szCs w:val="18"/>
              </w:rPr>
            </w:pPr>
          </w:p>
        </w:tc>
      </w:tr>
      <w:tr w:rsidR="002472B5" w14:paraId="1B0D4A59" w14:textId="77777777" w:rsidTr="007857B1">
        <w:tc>
          <w:tcPr>
            <w:tcW w:w="1480" w:type="dxa"/>
            <w:vMerge/>
            <w:shd w:val="clear" w:color="auto" w:fill="auto"/>
            <w:vAlign w:val="center"/>
          </w:tcPr>
          <w:p w14:paraId="2676252A"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1D7C876A"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4D63A81A" w14:textId="77777777" w:rsidR="002472B5" w:rsidRPr="009D1EC4" w:rsidRDefault="002472B5" w:rsidP="007857B1">
            <w:pPr>
              <w:jc w:val="left"/>
              <w:rPr>
                <w:rFonts w:ascii="Times New Roman" w:hAnsi="Times New Roman" w:cs="Times New Roman"/>
                <w:sz w:val="18"/>
                <w:szCs w:val="18"/>
                <w:lang w:eastAsia="ko-KR"/>
              </w:rPr>
            </w:pPr>
            <w:r>
              <w:rPr>
                <w:rFonts w:ascii="Times New Roman" w:hAnsi="Times New Roman" w:cs="Times New Roman"/>
                <w:sz w:val="18"/>
                <w:szCs w:val="18"/>
              </w:rPr>
              <w:t>Higher degree, e</w:t>
            </w:r>
            <w:r w:rsidR="00D56056">
              <w:rPr>
                <w:rFonts w:ascii="Times New Roman" w:hAnsi="Times New Roman" w:cs="Times New Roman"/>
                <w:sz w:val="18"/>
                <w:szCs w:val="18"/>
              </w:rPr>
              <w:t>.</w:t>
            </w:r>
            <w:r>
              <w:rPr>
                <w:rFonts w:ascii="Times New Roman" w:hAnsi="Times New Roman" w:cs="Times New Roman"/>
                <w:sz w:val="18"/>
                <w:szCs w:val="18"/>
              </w:rPr>
              <w:t>g</w:t>
            </w:r>
            <w:r w:rsidR="00D56056">
              <w:rPr>
                <w:rFonts w:ascii="Times New Roman" w:hAnsi="Times New Roman" w:cs="Times New Roman"/>
                <w:sz w:val="18"/>
                <w:szCs w:val="18"/>
              </w:rPr>
              <w:t>.,</w:t>
            </w:r>
            <w:r>
              <w:rPr>
                <w:rFonts w:ascii="Times New Roman" w:hAnsi="Times New Roman" w:cs="Times New Roman"/>
                <w:sz w:val="18"/>
                <w:szCs w:val="18"/>
              </w:rPr>
              <w:t xml:space="preserve"> MSc, MA, MBA,</w:t>
            </w:r>
            <w:r>
              <w:rPr>
                <w:rFonts w:ascii="Times New Roman" w:hAnsi="Times New Roman" w:cs="Times New Roman" w:hint="eastAsia"/>
                <w:sz w:val="18"/>
                <w:szCs w:val="18"/>
                <w:lang w:eastAsia="ko-KR"/>
              </w:rPr>
              <w:t xml:space="preserve"> </w:t>
            </w:r>
            <w:r w:rsidRPr="00FA3796">
              <w:rPr>
                <w:rFonts w:ascii="Times New Roman" w:hAnsi="Times New Roman" w:cs="Times New Roman"/>
                <w:sz w:val="18"/>
                <w:szCs w:val="18"/>
              </w:rPr>
              <w:t>PGCE, PhD</w:t>
            </w:r>
            <w:r>
              <w:rPr>
                <w:rFonts w:ascii="Times New Roman" w:hAnsi="Times New Roman" w:cs="Times New Roman" w:hint="eastAsia"/>
                <w:sz w:val="18"/>
                <w:szCs w:val="18"/>
                <w:lang w:eastAsia="ko-KR"/>
              </w:rPr>
              <w:t xml:space="preserve"> = 1, otherwise = 0</w:t>
            </w:r>
          </w:p>
        </w:tc>
        <w:tc>
          <w:tcPr>
            <w:tcW w:w="1134" w:type="dxa"/>
            <w:vMerge/>
            <w:shd w:val="clear" w:color="auto" w:fill="auto"/>
            <w:vAlign w:val="center"/>
          </w:tcPr>
          <w:p w14:paraId="0334C8F0" w14:textId="77777777" w:rsidR="002472B5" w:rsidRPr="009D1EC4" w:rsidRDefault="002472B5" w:rsidP="007857B1">
            <w:pPr>
              <w:jc w:val="left"/>
              <w:rPr>
                <w:rFonts w:ascii="Times New Roman" w:hAnsi="Times New Roman" w:cs="Times New Roman"/>
                <w:sz w:val="18"/>
                <w:szCs w:val="18"/>
              </w:rPr>
            </w:pPr>
          </w:p>
        </w:tc>
      </w:tr>
      <w:tr w:rsidR="002472B5" w14:paraId="1B1F8019" w14:textId="77777777" w:rsidTr="007857B1">
        <w:tc>
          <w:tcPr>
            <w:tcW w:w="1480" w:type="dxa"/>
            <w:vMerge/>
            <w:shd w:val="clear" w:color="auto" w:fill="auto"/>
            <w:vAlign w:val="center"/>
          </w:tcPr>
          <w:p w14:paraId="67EA03C9"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17A0237E"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757E5AB5" w14:textId="77777777" w:rsidR="002472B5" w:rsidRPr="009D1EC4" w:rsidRDefault="002472B5" w:rsidP="007857B1">
            <w:pPr>
              <w:jc w:val="left"/>
              <w:rPr>
                <w:rFonts w:ascii="Times New Roman" w:hAnsi="Times New Roman" w:cs="Times New Roman"/>
                <w:sz w:val="18"/>
                <w:szCs w:val="18"/>
                <w:lang w:eastAsia="ko-KR"/>
              </w:rPr>
            </w:pPr>
            <w:r w:rsidRPr="00FA3796">
              <w:rPr>
                <w:rFonts w:ascii="Times New Roman" w:hAnsi="Times New Roman" w:cs="Times New Roman"/>
                <w:sz w:val="18"/>
                <w:szCs w:val="18"/>
              </w:rPr>
              <w:t>Other academic qualifications</w:t>
            </w:r>
            <w:r>
              <w:rPr>
                <w:rFonts w:ascii="Times New Roman" w:hAnsi="Times New Roman" w:cs="Times New Roman" w:hint="eastAsia"/>
                <w:sz w:val="18"/>
                <w:szCs w:val="18"/>
                <w:lang w:eastAsia="ko-KR"/>
              </w:rPr>
              <w:t xml:space="preserve"> = 1, otherwise = 0</w:t>
            </w:r>
          </w:p>
        </w:tc>
        <w:tc>
          <w:tcPr>
            <w:tcW w:w="1134" w:type="dxa"/>
            <w:vMerge/>
            <w:shd w:val="clear" w:color="auto" w:fill="auto"/>
            <w:vAlign w:val="center"/>
          </w:tcPr>
          <w:p w14:paraId="0B6ACBF7" w14:textId="77777777" w:rsidR="002472B5" w:rsidRPr="009D1EC4" w:rsidRDefault="002472B5" w:rsidP="007857B1">
            <w:pPr>
              <w:jc w:val="left"/>
              <w:rPr>
                <w:rFonts w:ascii="Times New Roman" w:hAnsi="Times New Roman" w:cs="Times New Roman"/>
                <w:sz w:val="18"/>
                <w:szCs w:val="18"/>
              </w:rPr>
            </w:pPr>
          </w:p>
        </w:tc>
      </w:tr>
      <w:tr w:rsidR="002472B5" w14:paraId="360BCFB9" w14:textId="77777777" w:rsidTr="007857B1">
        <w:tc>
          <w:tcPr>
            <w:tcW w:w="1480" w:type="dxa"/>
            <w:vMerge/>
            <w:tcBorders>
              <w:bottom w:val="single" w:sz="18" w:space="0" w:color="auto"/>
            </w:tcBorders>
            <w:shd w:val="clear" w:color="auto" w:fill="auto"/>
            <w:vAlign w:val="center"/>
          </w:tcPr>
          <w:p w14:paraId="22820FDB" w14:textId="77777777" w:rsidR="002472B5" w:rsidRPr="009D1EC4" w:rsidRDefault="002472B5" w:rsidP="007857B1">
            <w:pPr>
              <w:jc w:val="left"/>
              <w:rPr>
                <w:rFonts w:ascii="Times New Roman" w:hAnsi="Times New Roman" w:cs="Times New Roman"/>
                <w:b/>
                <w:sz w:val="18"/>
                <w:szCs w:val="18"/>
              </w:rPr>
            </w:pPr>
          </w:p>
        </w:tc>
        <w:tc>
          <w:tcPr>
            <w:tcW w:w="1414" w:type="dxa"/>
            <w:vMerge/>
            <w:tcBorders>
              <w:bottom w:val="single" w:sz="18" w:space="0" w:color="auto"/>
            </w:tcBorders>
            <w:shd w:val="clear" w:color="auto" w:fill="auto"/>
            <w:vAlign w:val="center"/>
          </w:tcPr>
          <w:p w14:paraId="72A7170D"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single" w:sz="18" w:space="0" w:color="auto"/>
            </w:tcBorders>
            <w:shd w:val="clear" w:color="auto" w:fill="auto"/>
            <w:vAlign w:val="center"/>
          </w:tcPr>
          <w:p w14:paraId="0F2C4D67" w14:textId="77777777" w:rsidR="002472B5" w:rsidRPr="009D1EC4" w:rsidRDefault="002472B5" w:rsidP="007857B1">
            <w:pPr>
              <w:jc w:val="left"/>
              <w:rPr>
                <w:rFonts w:ascii="Times New Roman" w:hAnsi="Times New Roman" w:cs="Times New Roman"/>
                <w:sz w:val="18"/>
                <w:szCs w:val="18"/>
                <w:lang w:eastAsia="ko-KR"/>
              </w:rPr>
            </w:pPr>
            <w:r>
              <w:rPr>
                <w:rFonts w:ascii="Times New Roman" w:hAnsi="Times New Roman" w:cs="Times New Roman" w:hint="eastAsia"/>
                <w:sz w:val="18"/>
                <w:szCs w:val="18"/>
                <w:lang w:eastAsia="ko-KR"/>
              </w:rPr>
              <w:t xml:space="preserve">Reference group: </w:t>
            </w:r>
            <w:r w:rsidRPr="00FA3796">
              <w:rPr>
                <w:rFonts w:ascii="Times New Roman" w:hAnsi="Times New Roman" w:cs="Times New Roman"/>
                <w:sz w:val="18"/>
                <w:szCs w:val="18"/>
                <w:lang w:eastAsia="ko-KR"/>
              </w:rPr>
              <w:t>No academic qualifications</w:t>
            </w:r>
          </w:p>
        </w:tc>
        <w:tc>
          <w:tcPr>
            <w:tcW w:w="1134" w:type="dxa"/>
            <w:vMerge/>
            <w:tcBorders>
              <w:bottom w:val="single" w:sz="18" w:space="0" w:color="auto"/>
            </w:tcBorders>
            <w:shd w:val="clear" w:color="auto" w:fill="auto"/>
            <w:vAlign w:val="center"/>
          </w:tcPr>
          <w:p w14:paraId="31A22FAD" w14:textId="77777777" w:rsidR="002472B5" w:rsidRPr="009D1EC4" w:rsidRDefault="002472B5" w:rsidP="007857B1">
            <w:pPr>
              <w:jc w:val="left"/>
              <w:rPr>
                <w:rFonts w:ascii="Times New Roman" w:hAnsi="Times New Roman" w:cs="Times New Roman"/>
                <w:sz w:val="18"/>
                <w:szCs w:val="18"/>
              </w:rPr>
            </w:pPr>
          </w:p>
        </w:tc>
      </w:tr>
    </w:tbl>
    <w:p w14:paraId="1BE45112" w14:textId="77777777" w:rsidR="002472B5" w:rsidRDefault="002472B5" w:rsidP="002472B5">
      <w:pPr>
        <w:spacing w:line="480" w:lineRule="auto"/>
        <w:jc w:val="center"/>
        <w:rPr>
          <w:rFonts w:ascii="Times New Roman" w:hAnsi="Times New Roman" w:cs="Times New Roman"/>
          <w:b/>
          <w:sz w:val="24"/>
          <w:szCs w:val="24"/>
        </w:rPr>
        <w:sectPr w:rsidR="002472B5" w:rsidSect="007857B1">
          <w:headerReference w:type="default" r:id="rId16"/>
          <w:pgSz w:w="12240" w:h="15840" w:code="1"/>
          <w:pgMar w:top="964" w:right="964" w:bottom="964" w:left="964" w:header="851" w:footer="992" w:gutter="0"/>
          <w:cols w:space="425"/>
          <w:docGrid w:linePitch="360"/>
        </w:sectPr>
      </w:pPr>
    </w:p>
    <w:p w14:paraId="2106F350" w14:textId="77777777" w:rsidR="002472B5" w:rsidRPr="0061628D" w:rsidRDefault="002472B5" w:rsidP="008C79C1">
      <w:pPr>
        <w:spacing w:line="360" w:lineRule="auto"/>
        <w:jc w:val="center"/>
        <w:rPr>
          <w:rFonts w:ascii="Times New Roman" w:hAnsi="Times New Roman" w:cs="Times New Roman"/>
          <w:sz w:val="24"/>
          <w:szCs w:val="24"/>
        </w:rPr>
      </w:pPr>
      <w:r w:rsidRPr="0061628D">
        <w:rPr>
          <w:rFonts w:ascii="Times New Roman" w:hAnsi="Times New Roman" w:cs="Times New Roman" w:hint="eastAsia"/>
          <w:sz w:val="24"/>
          <w:szCs w:val="24"/>
        </w:rPr>
        <w:t xml:space="preserve">APPENDIX </w:t>
      </w:r>
      <w:r w:rsidR="00587096" w:rsidRPr="0061628D">
        <w:rPr>
          <w:rFonts w:ascii="Times New Roman" w:hAnsi="Times New Roman" w:cs="Times New Roman" w:hint="eastAsia"/>
          <w:sz w:val="24"/>
          <w:szCs w:val="24"/>
        </w:rPr>
        <w:t>1</w:t>
      </w:r>
      <w:r w:rsidRPr="0061628D">
        <w:rPr>
          <w:rFonts w:ascii="Times New Roman" w:hAnsi="Times New Roman" w:cs="Times New Roman" w:hint="eastAsia"/>
          <w:sz w:val="24"/>
          <w:szCs w:val="24"/>
        </w:rPr>
        <w:t>.</w:t>
      </w:r>
      <w:r w:rsidR="008C79C1">
        <w:rPr>
          <w:rFonts w:ascii="Times New Roman" w:hAnsi="Times New Roman" w:cs="Times New Roman"/>
          <w:sz w:val="24"/>
          <w:szCs w:val="24"/>
        </w:rPr>
        <w:t xml:space="preserve"> </w:t>
      </w:r>
      <w:r w:rsidRPr="0061628D">
        <w:rPr>
          <w:rFonts w:ascii="Times New Roman" w:hAnsi="Times New Roman" w:cs="Times New Roman" w:hint="eastAsia"/>
          <w:sz w:val="24"/>
          <w:szCs w:val="24"/>
        </w:rPr>
        <w:t>Control Variables in the Analysis Model (Study 2A, Continued)</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0"/>
        <w:gridCol w:w="1414"/>
        <w:gridCol w:w="6570"/>
        <w:gridCol w:w="1134"/>
      </w:tblGrid>
      <w:tr w:rsidR="002472B5" w14:paraId="4117C913" w14:textId="77777777" w:rsidTr="007857B1">
        <w:tc>
          <w:tcPr>
            <w:tcW w:w="2894" w:type="dxa"/>
            <w:gridSpan w:val="2"/>
            <w:tcBorders>
              <w:top w:val="single" w:sz="18" w:space="0" w:color="auto"/>
              <w:bottom w:val="single" w:sz="18" w:space="0" w:color="auto"/>
            </w:tcBorders>
            <w:shd w:val="clear" w:color="auto" w:fill="auto"/>
            <w:vAlign w:val="center"/>
          </w:tcPr>
          <w:p w14:paraId="22B0FA63" w14:textId="77777777" w:rsidR="002472B5" w:rsidRPr="009D1EC4" w:rsidRDefault="002472B5" w:rsidP="007857B1">
            <w:pPr>
              <w:jc w:val="center"/>
              <w:rPr>
                <w:rFonts w:ascii="Times New Roman" w:hAnsi="Times New Roman" w:cs="Times New Roman"/>
                <w:b/>
                <w:sz w:val="18"/>
                <w:szCs w:val="18"/>
                <w:lang w:eastAsia="ko-KR"/>
              </w:rPr>
            </w:pPr>
            <w:r w:rsidRPr="009D1EC4">
              <w:rPr>
                <w:rFonts w:ascii="Times New Roman" w:hAnsi="Times New Roman" w:cs="Times New Roman"/>
                <w:b/>
                <w:sz w:val="18"/>
                <w:szCs w:val="18"/>
                <w:lang w:eastAsia="ko-KR"/>
              </w:rPr>
              <w:t>Control Variables</w:t>
            </w:r>
          </w:p>
        </w:tc>
        <w:tc>
          <w:tcPr>
            <w:tcW w:w="6570" w:type="dxa"/>
            <w:tcBorders>
              <w:top w:val="single" w:sz="18" w:space="0" w:color="auto"/>
              <w:bottom w:val="single" w:sz="18" w:space="0" w:color="auto"/>
            </w:tcBorders>
            <w:shd w:val="clear" w:color="auto" w:fill="auto"/>
            <w:vAlign w:val="center"/>
          </w:tcPr>
          <w:p w14:paraId="7A8275E3" w14:textId="77777777" w:rsidR="002472B5" w:rsidRPr="009D1EC4" w:rsidRDefault="002472B5" w:rsidP="007857B1">
            <w:pPr>
              <w:jc w:val="center"/>
              <w:rPr>
                <w:rFonts w:ascii="Times New Roman" w:hAnsi="Times New Roman" w:cs="Times New Roman"/>
                <w:b/>
                <w:sz w:val="18"/>
                <w:szCs w:val="18"/>
                <w:lang w:eastAsia="ko-KR"/>
              </w:rPr>
            </w:pPr>
            <w:r w:rsidRPr="009D1EC4">
              <w:rPr>
                <w:rFonts w:ascii="Times New Roman" w:hAnsi="Times New Roman" w:cs="Times New Roman"/>
                <w:b/>
                <w:sz w:val="18"/>
                <w:szCs w:val="18"/>
                <w:lang w:eastAsia="ko-KR"/>
              </w:rPr>
              <w:t>Description</w:t>
            </w:r>
          </w:p>
        </w:tc>
        <w:tc>
          <w:tcPr>
            <w:tcW w:w="1134" w:type="dxa"/>
            <w:tcBorders>
              <w:top w:val="single" w:sz="18" w:space="0" w:color="auto"/>
              <w:bottom w:val="single" w:sz="18" w:space="0" w:color="auto"/>
            </w:tcBorders>
            <w:shd w:val="clear" w:color="auto" w:fill="auto"/>
            <w:vAlign w:val="center"/>
          </w:tcPr>
          <w:p w14:paraId="79F18211" w14:textId="77777777" w:rsidR="002472B5" w:rsidRPr="009D1EC4" w:rsidRDefault="002472B5" w:rsidP="007857B1">
            <w:pPr>
              <w:jc w:val="center"/>
              <w:rPr>
                <w:rFonts w:ascii="Times New Roman" w:hAnsi="Times New Roman" w:cs="Times New Roman"/>
                <w:b/>
                <w:sz w:val="18"/>
                <w:szCs w:val="18"/>
                <w:lang w:eastAsia="ko-KR"/>
              </w:rPr>
            </w:pPr>
            <w:r w:rsidRPr="009D1EC4">
              <w:rPr>
                <w:rFonts w:ascii="Times New Roman" w:hAnsi="Times New Roman" w:cs="Times New Roman"/>
                <w:b/>
                <w:sz w:val="18"/>
                <w:szCs w:val="18"/>
                <w:lang w:eastAsia="ko-KR"/>
              </w:rPr>
              <w:t>Response Source</w:t>
            </w:r>
          </w:p>
        </w:tc>
      </w:tr>
      <w:tr w:rsidR="002472B5" w14:paraId="49E473C0" w14:textId="77777777" w:rsidTr="007857B1">
        <w:tc>
          <w:tcPr>
            <w:tcW w:w="1480" w:type="dxa"/>
            <w:vMerge w:val="restart"/>
            <w:shd w:val="clear" w:color="auto" w:fill="auto"/>
            <w:vAlign w:val="center"/>
          </w:tcPr>
          <w:p w14:paraId="4889C454" w14:textId="77777777" w:rsidR="002472B5" w:rsidRDefault="002472B5" w:rsidP="007857B1">
            <w:pPr>
              <w:jc w:val="left"/>
              <w:rPr>
                <w:rFonts w:ascii="Times New Roman" w:hAnsi="Times New Roman" w:cs="Times New Roman"/>
                <w:b/>
                <w:sz w:val="18"/>
                <w:szCs w:val="18"/>
                <w:lang w:eastAsia="ko-KR"/>
              </w:rPr>
            </w:pPr>
            <w:r>
              <w:rPr>
                <w:rFonts w:ascii="Times New Roman" w:hAnsi="Times New Roman" w:cs="Times New Roman"/>
                <w:b/>
                <w:sz w:val="18"/>
                <w:szCs w:val="18"/>
                <w:lang w:eastAsia="ko-KR"/>
              </w:rPr>
              <w:t>Individual</w:t>
            </w:r>
            <w:r>
              <w:rPr>
                <w:rFonts w:ascii="Times New Roman" w:hAnsi="Times New Roman" w:cs="Times New Roman" w:hint="eastAsia"/>
                <w:b/>
                <w:sz w:val="18"/>
                <w:szCs w:val="18"/>
                <w:lang w:eastAsia="ko-KR"/>
              </w:rPr>
              <w:t>-level</w:t>
            </w:r>
          </w:p>
          <w:p w14:paraId="683DAFF7" w14:textId="77777777" w:rsidR="002472B5" w:rsidRPr="009D1EC4" w:rsidRDefault="002472B5" w:rsidP="007857B1">
            <w:pPr>
              <w:jc w:val="left"/>
              <w:rPr>
                <w:rFonts w:ascii="Times New Roman" w:hAnsi="Times New Roman" w:cs="Times New Roman"/>
                <w:b/>
                <w:sz w:val="18"/>
                <w:szCs w:val="18"/>
              </w:rPr>
            </w:pPr>
            <w:r w:rsidRPr="009D1EC4">
              <w:rPr>
                <w:rFonts w:ascii="Times New Roman" w:hAnsi="Times New Roman" w:cs="Times New Roman"/>
                <w:b/>
                <w:sz w:val="18"/>
                <w:szCs w:val="18"/>
                <w:lang w:eastAsia="ko-KR"/>
              </w:rPr>
              <w:t>c</w:t>
            </w:r>
            <w:r>
              <w:rPr>
                <w:rFonts w:ascii="Times New Roman" w:hAnsi="Times New Roman" w:cs="Times New Roman" w:hint="eastAsia"/>
                <w:b/>
                <w:sz w:val="18"/>
                <w:szCs w:val="18"/>
                <w:lang w:eastAsia="ko-KR"/>
              </w:rPr>
              <w:t>ontrols</w:t>
            </w:r>
          </w:p>
        </w:tc>
        <w:tc>
          <w:tcPr>
            <w:tcW w:w="1414" w:type="dxa"/>
            <w:vMerge w:val="restart"/>
            <w:tcBorders>
              <w:top w:val="single" w:sz="6" w:space="0" w:color="auto"/>
            </w:tcBorders>
            <w:shd w:val="clear" w:color="auto" w:fill="auto"/>
            <w:vAlign w:val="center"/>
          </w:tcPr>
          <w:p w14:paraId="219494B0" w14:textId="77777777" w:rsidR="002472B5" w:rsidRPr="009D1EC4" w:rsidRDefault="002472B5" w:rsidP="007857B1">
            <w:pPr>
              <w:jc w:val="left"/>
              <w:rPr>
                <w:rFonts w:ascii="Times New Roman" w:hAnsi="Times New Roman" w:cs="Times New Roman"/>
                <w:b/>
                <w:sz w:val="18"/>
                <w:szCs w:val="18"/>
                <w:lang w:eastAsia="ko-KR"/>
              </w:rPr>
            </w:pPr>
            <w:r w:rsidRPr="009D1EC4">
              <w:rPr>
                <w:rFonts w:ascii="Times New Roman" w:hAnsi="Times New Roman" w:cs="Times New Roman"/>
                <w:b/>
                <w:sz w:val="18"/>
                <w:szCs w:val="18"/>
                <w:lang w:eastAsia="ko-KR"/>
              </w:rPr>
              <w:t>Occupation</w:t>
            </w:r>
          </w:p>
        </w:tc>
        <w:tc>
          <w:tcPr>
            <w:tcW w:w="6570" w:type="dxa"/>
            <w:tcBorders>
              <w:top w:val="single" w:sz="6" w:space="0" w:color="auto"/>
              <w:bottom w:val="dashed" w:sz="4" w:space="0" w:color="auto"/>
            </w:tcBorders>
            <w:shd w:val="clear" w:color="auto" w:fill="auto"/>
            <w:vAlign w:val="center"/>
          </w:tcPr>
          <w:p w14:paraId="5C18E460" w14:textId="77777777" w:rsidR="002472B5" w:rsidRPr="009D1EC4" w:rsidRDefault="002472B5" w:rsidP="007857B1">
            <w:pPr>
              <w:jc w:val="left"/>
              <w:rPr>
                <w:rFonts w:ascii="Times New Roman" w:eastAsia="Malgun Gothic" w:hAnsi="Times New Roman" w:cs="Times New Roman"/>
                <w:color w:val="000000"/>
                <w:sz w:val="18"/>
                <w:szCs w:val="18"/>
                <w:lang w:eastAsia="ko-KR"/>
              </w:rPr>
            </w:pPr>
            <w:r w:rsidRPr="009D1EC4">
              <w:rPr>
                <w:rFonts w:ascii="Times New Roman" w:eastAsia="Malgun Gothic" w:hAnsi="Times New Roman" w:cs="Times New Roman"/>
                <w:color w:val="000000"/>
                <w:sz w:val="18"/>
                <w:szCs w:val="18"/>
              </w:rPr>
              <w:t>Professional occupations</w:t>
            </w:r>
            <w:r>
              <w:rPr>
                <w:rFonts w:ascii="Times New Roman" w:hAnsi="Times New Roman" w:cs="Times New Roman" w:hint="eastAsia"/>
                <w:sz w:val="18"/>
                <w:szCs w:val="18"/>
                <w:lang w:eastAsia="ko-KR"/>
              </w:rPr>
              <w:t xml:space="preserve"> = 1, </w:t>
            </w:r>
            <w:r w:rsidRPr="009D1EC4">
              <w:rPr>
                <w:rFonts w:ascii="Times New Roman" w:eastAsia="Malgun Gothic" w:hAnsi="Times New Roman" w:cs="Times New Roman"/>
                <w:color w:val="000000"/>
                <w:sz w:val="18"/>
                <w:szCs w:val="18"/>
              </w:rPr>
              <w:t>otherwise</w:t>
            </w:r>
            <w:r w:rsidRPr="009D1EC4">
              <w:rPr>
                <w:rFonts w:ascii="Times New Roman" w:hAnsi="Times New Roman" w:cs="Times New Roman"/>
                <w:sz w:val="18"/>
                <w:szCs w:val="18"/>
                <w:lang w:eastAsia="ko-KR"/>
              </w:rPr>
              <w:t xml:space="preserve"> </w:t>
            </w:r>
            <w:r>
              <w:rPr>
                <w:rFonts w:ascii="Times New Roman" w:hAnsi="Times New Roman" w:cs="Times New Roman" w:hint="eastAsia"/>
                <w:sz w:val="18"/>
                <w:szCs w:val="18"/>
                <w:lang w:eastAsia="ko-KR"/>
              </w:rPr>
              <w:t>= 0</w:t>
            </w:r>
          </w:p>
        </w:tc>
        <w:tc>
          <w:tcPr>
            <w:tcW w:w="1134" w:type="dxa"/>
            <w:vMerge w:val="restart"/>
            <w:shd w:val="clear" w:color="auto" w:fill="auto"/>
            <w:vAlign w:val="center"/>
          </w:tcPr>
          <w:p w14:paraId="41FE18CE" w14:textId="77777777" w:rsidR="002472B5" w:rsidRDefault="002472B5" w:rsidP="007857B1">
            <w:pPr>
              <w:jc w:val="left"/>
              <w:rPr>
                <w:rFonts w:ascii="Times New Roman" w:hAnsi="Times New Roman" w:cs="Times New Roman"/>
                <w:sz w:val="18"/>
                <w:szCs w:val="18"/>
                <w:lang w:eastAsia="ko-KR"/>
              </w:rPr>
            </w:pPr>
            <w:r w:rsidRPr="009D1EC4">
              <w:rPr>
                <w:rFonts w:ascii="Times New Roman" w:hAnsi="Times New Roman" w:cs="Times New Roman"/>
                <w:sz w:val="18"/>
                <w:szCs w:val="18"/>
                <w:lang w:eastAsia="ko-KR"/>
              </w:rPr>
              <w:t>Individual</w:t>
            </w:r>
          </w:p>
          <w:p w14:paraId="4C0A802F" w14:textId="77777777" w:rsidR="002472B5" w:rsidRPr="009D1EC4" w:rsidRDefault="002472B5" w:rsidP="007857B1">
            <w:pPr>
              <w:jc w:val="left"/>
              <w:rPr>
                <w:rFonts w:ascii="Times New Roman" w:hAnsi="Times New Roman" w:cs="Times New Roman"/>
                <w:sz w:val="18"/>
                <w:szCs w:val="18"/>
              </w:rPr>
            </w:pPr>
            <w:r w:rsidRPr="009D1EC4">
              <w:rPr>
                <w:rFonts w:ascii="Times New Roman" w:hAnsi="Times New Roman" w:cs="Times New Roman"/>
                <w:sz w:val="18"/>
                <w:szCs w:val="18"/>
                <w:lang w:eastAsia="ko-KR"/>
              </w:rPr>
              <w:t>employ</w:t>
            </w:r>
            <w:r>
              <w:rPr>
                <w:rFonts w:ascii="Times New Roman" w:hAnsi="Times New Roman" w:cs="Times New Roman" w:hint="eastAsia"/>
                <w:sz w:val="18"/>
                <w:szCs w:val="18"/>
                <w:lang w:eastAsia="ko-KR"/>
              </w:rPr>
              <w:t>ee</w:t>
            </w:r>
          </w:p>
        </w:tc>
      </w:tr>
      <w:tr w:rsidR="002472B5" w14:paraId="000CF91E" w14:textId="77777777" w:rsidTr="007857B1">
        <w:tc>
          <w:tcPr>
            <w:tcW w:w="1480" w:type="dxa"/>
            <w:vMerge/>
            <w:shd w:val="clear" w:color="auto" w:fill="auto"/>
            <w:vAlign w:val="center"/>
          </w:tcPr>
          <w:p w14:paraId="5C395D12"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1FB470F4"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685E0C51" w14:textId="77777777" w:rsidR="002472B5" w:rsidRPr="009D1EC4" w:rsidRDefault="002472B5" w:rsidP="007857B1">
            <w:pPr>
              <w:jc w:val="left"/>
              <w:rPr>
                <w:rFonts w:ascii="Times New Roman" w:eastAsia="Malgun Gothic" w:hAnsi="Times New Roman" w:cs="Times New Roman"/>
                <w:color w:val="000000"/>
                <w:sz w:val="18"/>
                <w:szCs w:val="18"/>
              </w:rPr>
            </w:pPr>
            <w:r w:rsidRPr="009D1EC4">
              <w:rPr>
                <w:rFonts w:ascii="Times New Roman" w:eastAsia="Malgun Gothic" w:hAnsi="Times New Roman" w:cs="Times New Roman"/>
                <w:color w:val="000000"/>
                <w:sz w:val="18"/>
                <w:szCs w:val="18"/>
              </w:rPr>
              <w:t>Associate professional and technical occupations</w:t>
            </w:r>
            <w:r>
              <w:rPr>
                <w:rFonts w:ascii="Times New Roman" w:hAnsi="Times New Roman" w:cs="Times New Roman" w:hint="eastAsia"/>
                <w:sz w:val="18"/>
                <w:szCs w:val="18"/>
                <w:lang w:eastAsia="ko-KR"/>
              </w:rPr>
              <w:t xml:space="preserve"> = 1,</w:t>
            </w:r>
            <w:r w:rsidRPr="009D1EC4">
              <w:rPr>
                <w:rFonts w:ascii="Times New Roman" w:eastAsia="Malgun Gothic" w:hAnsi="Times New Roman" w:cs="Times New Roman"/>
                <w:color w:val="000000"/>
                <w:sz w:val="18"/>
                <w:szCs w:val="18"/>
              </w:rPr>
              <w:t xml:space="preserve"> otherwise</w:t>
            </w:r>
            <w:r w:rsidRPr="009D1EC4">
              <w:rPr>
                <w:rFonts w:ascii="Times New Roman" w:hAnsi="Times New Roman" w:cs="Times New Roman"/>
                <w:sz w:val="18"/>
                <w:szCs w:val="18"/>
                <w:lang w:eastAsia="ko-KR"/>
              </w:rPr>
              <w:t xml:space="preserve"> </w:t>
            </w:r>
            <w:r>
              <w:rPr>
                <w:rFonts w:ascii="Times New Roman" w:hAnsi="Times New Roman" w:cs="Times New Roman" w:hint="eastAsia"/>
                <w:sz w:val="18"/>
                <w:szCs w:val="18"/>
                <w:lang w:eastAsia="ko-KR"/>
              </w:rPr>
              <w:t>= 0</w:t>
            </w:r>
          </w:p>
        </w:tc>
        <w:tc>
          <w:tcPr>
            <w:tcW w:w="1134" w:type="dxa"/>
            <w:vMerge/>
            <w:shd w:val="clear" w:color="auto" w:fill="auto"/>
            <w:vAlign w:val="center"/>
          </w:tcPr>
          <w:p w14:paraId="7B0B6ACB" w14:textId="77777777" w:rsidR="002472B5" w:rsidRPr="009D1EC4" w:rsidRDefault="002472B5" w:rsidP="007857B1">
            <w:pPr>
              <w:jc w:val="left"/>
              <w:rPr>
                <w:rFonts w:ascii="Times New Roman" w:hAnsi="Times New Roman" w:cs="Times New Roman"/>
                <w:sz w:val="18"/>
                <w:szCs w:val="18"/>
              </w:rPr>
            </w:pPr>
          </w:p>
        </w:tc>
      </w:tr>
      <w:tr w:rsidR="002472B5" w14:paraId="7B61CEA2" w14:textId="77777777" w:rsidTr="007857B1">
        <w:tc>
          <w:tcPr>
            <w:tcW w:w="1480" w:type="dxa"/>
            <w:vMerge/>
            <w:shd w:val="clear" w:color="auto" w:fill="auto"/>
            <w:vAlign w:val="center"/>
          </w:tcPr>
          <w:p w14:paraId="0CBDA1AF"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61F06960"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5F077536" w14:textId="77777777" w:rsidR="002472B5" w:rsidRPr="009D1EC4" w:rsidRDefault="002472B5" w:rsidP="007857B1">
            <w:pPr>
              <w:jc w:val="left"/>
              <w:rPr>
                <w:rFonts w:ascii="Times New Roman" w:eastAsia="Malgun Gothic" w:hAnsi="Times New Roman" w:cs="Times New Roman"/>
                <w:color w:val="000000"/>
                <w:sz w:val="18"/>
                <w:szCs w:val="18"/>
              </w:rPr>
            </w:pPr>
            <w:r w:rsidRPr="009D1EC4">
              <w:rPr>
                <w:rFonts w:ascii="Times New Roman" w:eastAsia="Malgun Gothic" w:hAnsi="Times New Roman" w:cs="Times New Roman"/>
                <w:color w:val="000000"/>
                <w:sz w:val="18"/>
                <w:szCs w:val="18"/>
              </w:rPr>
              <w:t>Administrative and secretarial occupations</w:t>
            </w:r>
            <w:r>
              <w:rPr>
                <w:rFonts w:ascii="Times New Roman" w:hAnsi="Times New Roman" w:cs="Times New Roman" w:hint="eastAsia"/>
                <w:sz w:val="18"/>
                <w:szCs w:val="18"/>
                <w:lang w:eastAsia="ko-KR"/>
              </w:rPr>
              <w:t xml:space="preserve"> = 1,</w:t>
            </w:r>
            <w:r w:rsidRPr="009D1EC4">
              <w:rPr>
                <w:rFonts w:ascii="Times New Roman" w:eastAsia="Malgun Gothic" w:hAnsi="Times New Roman" w:cs="Times New Roman"/>
                <w:color w:val="000000"/>
                <w:sz w:val="18"/>
                <w:szCs w:val="18"/>
              </w:rPr>
              <w:t xml:space="preserve"> otherwise</w:t>
            </w:r>
            <w:r w:rsidRPr="009D1EC4">
              <w:rPr>
                <w:rFonts w:ascii="Times New Roman" w:hAnsi="Times New Roman" w:cs="Times New Roman"/>
                <w:sz w:val="18"/>
                <w:szCs w:val="18"/>
                <w:lang w:eastAsia="ko-KR"/>
              </w:rPr>
              <w:t xml:space="preserve"> </w:t>
            </w:r>
            <w:r>
              <w:rPr>
                <w:rFonts w:ascii="Times New Roman" w:hAnsi="Times New Roman" w:cs="Times New Roman" w:hint="eastAsia"/>
                <w:sz w:val="18"/>
                <w:szCs w:val="18"/>
                <w:lang w:eastAsia="ko-KR"/>
              </w:rPr>
              <w:t>= 0</w:t>
            </w:r>
          </w:p>
        </w:tc>
        <w:tc>
          <w:tcPr>
            <w:tcW w:w="1134" w:type="dxa"/>
            <w:vMerge/>
            <w:shd w:val="clear" w:color="auto" w:fill="auto"/>
            <w:vAlign w:val="center"/>
          </w:tcPr>
          <w:p w14:paraId="3C28917A" w14:textId="77777777" w:rsidR="002472B5" w:rsidRPr="009D1EC4" w:rsidRDefault="002472B5" w:rsidP="007857B1">
            <w:pPr>
              <w:jc w:val="left"/>
              <w:rPr>
                <w:rFonts w:ascii="Times New Roman" w:hAnsi="Times New Roman" w:cs="Times New Roman"/>
                <w:sz w:val="18"/>
                <w:szCs w:val="18"/>
              </w:rPr>
            </w:pPr>
          </w:p>
        </w:tc>
      </w:tr>
      <w:tr w:rsidR="002472B5" w14:paraId="18AFBFB6" w14:textId="77777777" w:rsidTr="007857B1">
        <w:tc>
          <w:tcPr>
            <w:tcW w:w="1480" w:type="dxa"/>
            <w:vMerge/>
            <w:shd w:val="clear" w:color="auto" w:fill="auto"/>
            <w:vAlign w:val="center"/>
          </w:tcPr>
          <w:p w14:paraId="72410A78"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443B93E8"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3CA5FDED" w14:textId="77777777" w:rsidR="002472B5" w:rsidRPr="009D1EC4" w:rsidRDefault="002472B5" w:rsidP="007857B1">
            <w:pPr>
              <w:jc w:val="left"/>
              <w:rPr>
                <w:rFonts w:ascii="Times New Roman" w:eastAsia="Malgun Gothic" w:hAnsi="Times New Roman" w:cs="Times New Roman"/>
                <w:color w:val="000000"/>
                <w:sz w:val="18"/>
                <w:szCs w:val="18"/>
                <w:lang w:eastAsia="ko-KR"/>
              </w:rPr>
            </w:pPr>
            <w:r w:rsidRPr="009D1EC4">
              <w:rPr>
                <w:rFonts w:ascii="Times New Roman" w:eastAsia="Malgun Gothic" w:hAnsi="Times New Roman" w:cs="Times New Roman"/>
                <w:color w:val="000000"/>
                <w:sz w:val="18"/>
                <w:szCs w:val="18"/>
              </w:rPr>
              <w:t>Skilled trades occupations</w:t>
            </w:r>
            <w:r>
              <w:rPr>
                <w:rFonts w:ascii="Times New Roman" w:hAnsi="Times New Roman" w:cs="Times New Roman" w:hint="eastAsia"/>
                <w:sz w:val="18"/>
                <w:szCs w:val="18"/>
                <w:lang w:eastAsia="ko-KR"/>
              </w:rPr>
              <w:t xml:space="preserve"> = 1,</w:t>
            </w:r>
            <w:r w:rsidRPr="009D1EC4">
              <w:rPr>
                <w:rFonts w:ascii="Times New Roman" w:eastAsia="Malgun Gothic" w:hAnsi="Times New Roman" w:cs="Times New Roman"/>
                <w:color w:val="000000"/>
                <w:sz w:val="18"/>
                <w:szCs w:val="18"/>
              </w:rPr>
              <w:t xml:space="preserve"> otherwise</w:t>
            </w:r>
            <w:r w:rsidRPr="009D1EC4">
              <w:rPr>
                <w:rFonts w:ascii="Times New Roman" w:hAnsi="Times New Roman" w:cs="Times New Roman"/>
                <w:sz w:val="18"/>
                <w:szCs w:val="18"/>
                <w:lang w:eastAsia="ko-KR"/>
              </w:rPr>
              <w:t xml:space="preserve"> </w:t>
            </w:r>
            <w:r>
              <w:rPr>
                <w:rFonts w:ascii="Times New Roman" w:hAnsi="Times New Roman" w:cs="Times New Roman" w:hint="eastAsia"/>
                <w:sz w:val="18"/>
                <w:szCs w:val="18"/>
                <w:lang w:eastAsia="ko-KR"/>
              </w:rPr>
              <w:t>= 0</w:t>
            </w:r>
          </w:p>
        </w:tc>
        <w:tc>
          <w:tcPr>
            <w:tcW w:w="1134" w:type="dxa"/>
            <w:vMerge/>
            <w:shd w:val="clear" w:color="auto" w:fill="auto"/>
            <w:vAlign w:val="center"/>
          </w:tcPr>
          <w:p w14:paraId="470B5459" w14:textId="77777777" w:rsidR="002472B5" w:rsidRPr="009D1EC4" w:rsidRDefault="002472B5" w:rsidP="007857B1">
            <w:pPr>
              <w:jc w:val="left"/>
              <w:rPr>
                <w:rFonts w:ascii="Times New Roman" w:hAnsi="Times New Roman" w:cs="Times New Roman"/>
                <w:sz w:val="18"/>
                <w:szCs w:val="18"/>
              </w:rPr>
            </w:pPr>
          </w:p>
        </w:tc>
      </w:tr>
      <w:tr w:rsidR="002472B5" w14:paraId="6FC25154" w14:textId="77777777" w:rsidTr="007857B1">
        <w:tc>
          <w:tcPr>
            <w:tcW w:w="1480" w:type="dxa"/>
            <w:vMerge/>
            <w:shd w:val="clear" w:color="auto" w:fill="auto"/>
            <w:vAlign w:val="center"/>
          </w:tcPr>
          <w:p w14:paraId="295A79BE"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0EFD3296"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228A5FB0" w14:textId="77777777" w:rsidR="002472B5" w:rsidRPr="009D1EC4" w:rsidRDefault="002472B5" w:rsidP="007857B1">
            <w:pPr>
              <w:jc w:val="left"/>
              <w:rPr>
                <w:rFonts w:ascii="Times New Roman" w:eastAsia="Malgun Gothic" w:hAnsi="Times New Roman" w:cs="Times New Roman"/>
                <w:color w:val="000000"/>
                <w:sz w:val="18"/>
                <w:szCs w:val="18"/>
                <w:lang w:eastAsia="ko-KR"/>
              </w:rPr>
            </w:pPr>
            <w:r w:rsidRPr="009D1EC4">
              <w:rPr>
                <w:rFonts w:ascii="Times New Roman" w:eastAsia="Malgun Gothic" w:hAnsi="Times New Roman" w:cs="Times New Roman"/>
                <w:color w:val="000000"/>
                <w:sz w:val="18"/>
                <w:szCs w:val="18"/>
              </w:rPr>
              <w:t>Personal service occupations</w:t>
            </w:r>
            <w:r>
              <w:rPr>
                <w:rFonts w:ascii="Times New Roman" w:hAnsi="Times New Roman" w:cs="Times New Roman" w:hint="eastAsia"/>
                <w:sz w:val="18"/>
                <w:szCs w:val="18"/>
                <w:lang w:eastAsia="ko-KR"/>
              </w:rPr>
              <w:t xml:space="preserve"> = 1,</w:t>
            </w:r>
            <w:r w:rsidRPr="009D1EC4">
              <w:rPr>
                <w:rFonts w:ascii="Times New Roman" w:eastAsia="Malgun Gothic" w:hAnsi="Times New Roman" w:cs="Times New Roman"/>
                <w:color w:val="000000"/>
                <w:sz w:val="18"/>
                <w:szCs w:val="18"/>
              </w:rPr>
              <w:t xml:space="preserve"> otherwise</w:t>
            </w:r>
            <w:r w:rsidRPr="009D1EC4">
              <w:rPr>
                <w:rFonts w:ascii="Times New Roman" w:hAnsi="Times New Roman" w:cs="Times New Roman"/>
                <w:sz w:val="18"/>
                <w:szCs w:val="18"/>
                <w:lang w:eastAsia="ko-KR"/>
              </w:rPr>
              <w:t xml:space="preserve"> </w:t>
            </w:r>
            <w:r>
              <w:rPr>
                <w:rFonts w:ascii="Times New Roman" w:hAnsi="Times New Roman" w:cs="Times New Roman" w:hint="eastAsia"/>
                <w:sz w:val="18"/>
                <w:szCs w:val="18"/>
                <w:lang w:eastAsia="ko-KR"/>
              </w:rPr>
              <w:t>= 0</w:t>
            </w:r>
          </w:p>
        </w:tc>
        <w:tc>
          <w:tcPr>
            <w:tcW w:w="1134" w:type="dxa"/>
            <w:vMerge/>
            <w:shd w:val="clear" w:color="auto" w:fill="auto"/>
            <w:vAlign w:val="center"/>
          </w:tcPr>
          <w:p w14:paraId="3185A972" w14:textId="77777777" w:rsidR="002472B5" w:rsidRPr="009D1EC4" w:rsidRDefault="002472B5" w:rsidP="007857B1">
            <w:pPr>
              <w:jc w:val="left"/>
              <w:rPr>
                <w:rFonts w:ascii="Times New Roman" w:hAnsi="Times New Roman" w:cs="Times New Roman"/>
                <w:sz w:val="18"/>
                <w:szCs w:val="18"/>
              </w:rPr>
            </w:pPr>
          </w:p>
        </w:tc>
      </w:tr>
      <w:tr w:rsidR="002472B5" w14:paraId="4B09D008" w14:textId="77777777" w:rsidTr="007857B1">
        <w:tc>
          <w:tcPr>
            <w:tcW w:w="1480" w:type="dxa"/>
            <w:vMerge/>
            <w:shd w:val="clear" w:color="auto" w:fill="auto"/>
            <w:vAlign w:val="center"/>
          </w:tcPr>
          <w:p w14:paraId="0CB6F855"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62618F3F"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53C150D5" w14:textId="77777777" w:rsidR="002472B5" w:rsidRPr="009D1EC4" w:rsidRDefault="002472B5" w:rsidP="007857B1">
            <w:pPr>
              <w:jc w:val="left"/>
              <w:rPr>
                <w:rFonts w:ascii="Times New Roman" w:eastAsia="Malgun Gothic" w:hAnsi="Times New Roman" w:cs="Times New Roman"/>
                <w:color w:val="000000"/>
                <w:sz w:val="18"/>
                <w:szCs w:val="18"/>
              </w:rPr>
            </w:pPr>
            <w:r w:rsidRPr="009D1EC4">
              <w:rPr>
                <w:rFonts w:ascii="Times New Roman" w:eastAsia="Malgun Gothic" w:hAnsi="Times New Roman" w:cs="Times New Roman"/>
                <w:color w:val="000000"/>
                <w:sz w:val="18"/>
                <w:szCs w:val="18"/>
              </w:rPr>
              <w:t>Sales and customer service occupations</w:t>
            </w:r>
            <w:r>
              <w:rPr>
                <w:rFonts w:ascii="Times New Roman" w:hAnsi="Times New Roman" w:cs="Times New Roman" w:hint="eastAsia"/>
                <w:sz w:val="18"/>
                <w:szCs w:val="18"/>
                <w:lang w:eastAsia="ko-KR"/>
              </w:rPr>
              <w:t xml:space="preserve"> = 1,</w:t>
            </w:r>
            <w:r w:rsidRPr="009D1EC4">
              <w:rPr>
                <w:rFonts w:ascii="Times New Roman" w:eastAsia="Malgun Gothic" w:hAnsi="Times New Roman" w:cs="Times New Roman"/>
                <w:color w:val="000000"/>
                <w:sz w:val="18"/>
                <w:szCs w:val="18"/>
              </w:rPr>
              <w:t xml:space="preserve"> otherwise</w:t>
            </w:r>
            <w:r w:rsidRPr="009D1EC4">
              <w:rPr>
                <w:rFonts w:ascii="Times New Roman" w:hAnsi="Times New Roman" w:cs="Times New Roman"/>
                <w:sz w:val="18"/>
                <w:szCs w:val="18"/>
                <w:lang w:eastAsia="ko-KR"/>
              </w:rPr>
              <w:t xml:space="preserve"> </w:t>
            </w:r>
            <w:r>
              <w:rPr>
                <w:rFonts w:ascii="Times New Roman" w:hAnsi="Times New Roman" w:cs="Times New Roman" w:hint="eastAsia"/>
                <w:sz w:val="18"/>
                <w:szCs w:val="18"/>
                <w:lang w:eastAsia="ko-KR"/>
              </w:rPr>
              <w:t>= 0</w:t>
            </w:r>
          </w:p>
        </w:tc>
        <w:tc>
          <w:tcPr>
            <w:tcW w:w="1134" w:type="dxa"/>
            <w:vMerge/>
            <w:shd w:val="clear" w:color="auto" w:fill="auto"/>
            <w:vAlign w:val="center"/>
          </w:tcPr>
          <w:p w14:paraId="3A46D944" w14:textId="77777777" w:rsidR="002472B5" w:rsidRPr="009D1EC4" w:rsidRDefault="002472B5" w:rsidP="007857B1">
            <w:pPr>
              <w:jc w:val="left"/>
              <w:rPr>
                <w:rFonts w:ascii="Times New Roman" w:hAnsi="Times New Roman" w:cs="Times New Roman"/>
                <w:sz w:val="18"/>
                <w:szCs w:val="18"/>
              </w:rPr>
            </w:pPr>
          </w:p>
        </w:tc>
      </w:tr>
      <w:tr w:rsidR="002472B5" w14:paraId="4673E30E" w14:textId="77777777" w:rsidTr="007857B1">
        <w:tc>
          <w:tcPr>
            <w:tcW w:w="1480" w:type="dxa"/>
            <w:vMerge/>
            <w:shd w:val="clear" w:color="auto" w:fill="auto"/>
            <w:vAlign w:val="center"/>
          </w:tcPr>
          <w:p w14:paraId="527EA3F0"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5F6410A4"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1CDF5758" w14:textId="77777777" w:rsidR="002472B5" w:rsidRPr="009D1EC4" w:rsidRDefault="002472B5" w:rsidP="007857B1">
            <w:pPr>
              <w:jc w:val="left"/>
              <w:rPr>
                <w:rFonts w:ascii="Times New Roman" w:eastAsia="Malgun Gothic" w:hAnsi="Times New Roman" w:cs="Times New Roman"/>
                <w:color w:val="000000"/>
                <w:sz w:val="18"/>
                <w:szCs w:val="18"/>
              </w:rPr>
            </w:pPr>
            <w:r w:rsidRPr="009D1EC4">
              <w:rPr>
                <w:rFonts w:ascii="Times New Roman" w:eastAsia="Malgun Gothic" w:hAnsi="Times New Roman" w:cs="Times New Roman"/>
                <w:color w:val="000000"/>
                <w:sz w:val="18"/>
                <w:szCs w:val="18"/>
              </w:rPr>
              <w:t>Process, plant and machined operatives</w:t>
            </w:r>
            <w:r>
              <w:rPr>
                <w:rFonts w:ascii="Times New Roman" w:hAnsi="Times New Roman" w:cs="Times New Roman" w:hint="eastAsia"/>
                <w:sz w:val="18"/>
                <w:szCs w:val="18"/>
                <w:lang w:eastAsia="ko-KR"/>
              </w:rPr>
              <w:t xml:space="preserve"> = 1,</w:t>
            </w:r>
            <w:r w:rsidRPr="009D1EC4">
              <w:rPr>
                <w:rFonts w:ascii="Times New Roman" w:eastAsia="Malgun Gothic" w:hAnsi="Times New Roman" w:cs="Times New Roman"/>
                <w:color w:val="000000"/>
                <w:sz w:val="18"/>
                <w:szCs w:val="18"/>
              </w:rPr>
              <w:t xml:space="preserve"> otherwise</w:t>
            </w:r>
            <w:r w:rsidRPr="009D1EC4">
              <w:rPr>
                <w:rFonts w:ascii="Times New Roman" w:hAnsi="Times New Roman" w:cs="Times New Roman"/>
                <w:sz w:val="18"/>
                <w:szCs w:val="18"/>
                <w:lang w:eastAsia="ko-KR"/>
              </w:rPr>
              <w:t xml:space="preserve"> </w:t>
            </w:r>
            <w:r>
              <w:rPr>
                <w:rFonts w:ascii="Times New Roman" w:hAnsi="Times New Roman" w:cs="Times New Roman" w:hint="eastAsia"/>
                <w:sz w:val="18"/>
                <w:szCs w:val="18"/>
                <w:lang w:eastAsia="ko-KR"/>
              </w:rPr>
              <w:t>= 0</w:t>
            </w:r>
          </w:p>
        </w:tc>
        <w:tc>
          <w:tcPr>
            <w:tcW w:w="1134" w:type="dxa"/>
            <w:vMerge/>
            <w:shd w:val="clear" w:color="auto" w:fill="auto"/>
            <w:vAlign w:val="center"/>
          </w:tcPr>
          <w:p w14:paraId="3F2696CC" w14:textId="77777777" w:rsidR="002472B5" w:rsidRPr="009D1EC4" w:rsidRDefault="002472B5" w:rsidP="007857B1">
            <w:pPr>
              <w:jc w:val="left"/>
              <w:rPr>
                <w:rFonts w:ascii="Times New Roman" w:hAnsi="Times New Roman" w:cs="Times New Roman"/>
                <w:sz w:val="18"/>
                <w:szCs w:val="18"/>
              </w:rPr>
            </w:pPr>
          </w:p>
        </w:tc>
      </w:tr>
      <w:tr w:rsidR="002472B5" w14:paraId="67E3F393" w14:textId="77777777" w:rsidTr="007857B1">
        <w:tc>
          <w:tcPr>
            <w:tcW w:w="1480" w:type="dxa"/>
            <w:vMerge/>
            <w:shd w:val="clear" w:color="auto" w:fill="auto"/>
            <w:vAlign w:val="center"/>
          </w:tcPr>
          <w:p w14:paraId="66DA6CD8" w14:textId="77777777" w:rsidR="002472B5" w:rsidRPr="009D1EC4" w:rsidRDefault="002472B5" w:rsidP="007857B1">
            <w:pPr>
              <w:jc w:val="left"/>
              <w:rPr>
                <w:rFonts w:ascii="Times New Roman" w:hAnsi="Times New Roman" w:cs="Times New Roman"/>
                <w:b/>
                <w:sz w:val="18"/>
                <w:szCs w:val="18"/>
              </w:rPr>
            </w:pPr>
          </w:p>
        </w:tc>
        <w:tc>
          <w:tcPr>
            <w:tcW w:w="1414" w:type="dxa"/>
            <w:vMerge/>
            <w:shd w:val="clear" w:color="auto" w:fill="auto"/>
            <w:vAlign w:val="center"/>
          </w:tcPr>
          <w:p w14:paraId="648E95B9"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dashed" w:sz="4" w:space="0" w:color="auto"/>
            </w:tcBorders>
            <w:shd w:val="clear" w:color="auto" w:fill="auto"/>
            <w:vAlign w:val="center"/>
          </w:tcPr>
          <w:p w14:paraId="4D12D2B1" w14:textId="77777777" w:rsidR="002472B5" w:rsidRPr="009D1EC4" w:rsidRDefault="002472B5" w:rsidP="007857B1">
            <w:pPr>
              <w:jc w:val="left"/>
              <w:rPr>
                <w:rFonts w:ascii="Times New Roman" w:eastAsia="Malgun Gothic" w:hAnsi="Times New Roman" w:cs="Times New Roman"/>
                <w:color w:val="000000"/>
                <w:sz w:val="18"/>
                <w:szCs w:val="18"/>
                <w:lang w:eastAsia="ko-KR"/>
              </w:rPr>
            </w:pPr>
            <w:r w:rsidRPr="009D1EC4">
              <w:rPr>
                <w:rFonts w:ascii="Times New Roman" w:eastAsia="Malgun Gothic" w:hAnsi="Times New Roman" w:cs="Times New Roman"/>
                <w:color w:val="000000"/>
                <w:sz w:val="18"/>
                <w:szCs w:val="18"/>
              </w:rPr>
              <w:t>Elementary occupations</w:t>
            </w:r>
            <w:r>
              <w:rPr>
                <w:rFonts w:ascii="Times New Roman" w:hAnsi="Times New Roman" w:cs="Times New Roman" w:hint="eastAsia"/>
                <w:sz w:val="18"/>
                <w:szCs w:val="18"/>
                <w:lang w:eastAsia="ko-KR"/>
              </w:rPr>
              <w:t xml:space="preserve"> = 1,</w:t>
            </w:r>
            <w:r w:rsidRPr="009D1EC4">
              <w:rPr>
                <w:rFonts w:ascii="Times New Roman" w:eastAsia="Malgun Gothic" w:hAnsi="Times New Roman" w:cs="Times New Roman"/>
                <w:color w:val="000000"/>
                <w:sz w:val="18"/>
                <w:szCs w:val="18"/>
              </w:rPr>
              <w:t xml:space="preserve"> otherwise</w:t>
            </w:r>
            <w:r w:rsidRPr="009D1EC4">
              <w:rPr>
                <w:rFonts w:ascii="Times New Roman" w:hAnsi="Times New Roman" w:cs="Times New Roman"/>
                <w:sz w:val="18"/>
                <w:szCs w:val="18"/>
                <w:lang w:eastAsia="ko-KR"/>
              </w:rPr>
              <w:t xml:space="preserve"> </w:t>
            </w:r>
            <w:r>
              <w:rPr>
                <w:rFonts w:ascii="Times New Roman" w:hAnsi="Times New Roman" w:cs="Times New Roman" w:hint="eastAsia"/>
                <w:sz w:val="18"/>
                <w:szCs w:val="18"/>
                <w:lang w:eastAsia="ko-KR"/>
              </w:rPr>
              <w:t>= 0</w:t>
            </w:r>
          </w:p>
        </w:tc>
        <w:tc>
          <w:tcPr>
            <w:tcW w:w="1134" w:type="dxa"/>
            <w:vMerge/>
            <w:shd w:val="clear" w:color="auto" w:fill="auto"/>
            <w:vAlign w:val="center"/>
          </w:tcPr>
          <w:p w14:paraId="6629AD23" w14:textId="77777777" w:rsidR="002472B5" w:rsidRPr="009D1EC4" w:rsidRDefault="002472B5" w:rsidP="007857B1">
            <w:pPr>
              <w:jc w:val="left"/>
              <w:rPr>
                <w:rFonts w:ascii="Times New Roman" w:hAnsi="Times New Roman" w:cs="Times New Roman"/>
                <w:sz w:val="18"/>
                <w:szCs w:val="18"/>
              </w:rPr>
            </w:pPr>
          </w:p>
        </w:tc>
      </w:tr>
      <w:tr w:rsidR="002472B5" w14:paraId="5013EBF0" w14:textId="77777777" w:rsidTr="007857B1">
        <w:tc>
          <w:tcPr>
            <w:tcW w:w="1480" w:type="dxa"/>
            <w:vMerge/>
            <w:shd w:val="clear" w:color="auto" w:fill="auto"/>
            <w:vAlign w:val="center"/>
          </w:tcPr>
          <w:p w14:paraId="2F0442C4" w14:textId="77777777" w:rsidR="002472B5" w:rsidRPr="009D1EC4" w:rsidRDefault="002472B5" w:rsidP="007857B1">
            <w:pPr>
              <w:jc w:val="left"/>
              <w:rPr>
                <w:rFonts w:ascii="Times New Roman" w:hAnsi="Times New Roman" w:cs="Times New Roman"/>
                <w:b/>
                <w:sz w:val="18"/>
                <w:szCs w:val="18"/>
              </w:rPr>
            </w:pPr>
          </w:p>
        </w:tc>
        <w:tc>
          <w:tcPr>
            <w:tcW w:w="1414" w:type="dxa"/>
            <w:vMerge/>
            <w:tcBorders>
              <w:bottom w:val="single" w:sz="6" w:space="0" w:color="auto"/>
            </w:tcBorders>
            <w:shd w:val="clear" w:color="auto" w:fill="auto"/>
            <w:vAlign w:val="center"/>
          </w:tcPr>
          <w:p w14:paraId="5182366A" w14:textId="77777777" w:rsidR="002472B5" w:rsidRPr="009D1EC4" w:rsidRDefault="002472B5" w:rsidP="007857B1">
            <w:pPr>
              <w:jc w:val="left"/>
              <w:rPr>
                <w:rFonts w:ascii="Times New Roman" w:hAnsi="Times New Roman" w:cs="Times New Roman"/>
                <w:b/>
                <w:sz w:val="18"/>
                <w:szCs w:val="18"/>
              </w:rPr>
            </w:pPr>
          </w:p>
        </w:tc>
        <w:tc>
          <w:tcPr>
            <w:tcW w:w="6570" w:type="dxa"/>
            <w:tcBorders>
              <w:top w:val="dashed" w:sz="4" w:space="0" w:color="auto"/>
              <w:bottom w:val="single" w:sz="6" w:space="0" w:color="auto"/>
            </w:tcBorders>
            <w:shd w:val="clear" w:color="auto" w:fill="auto"/>
            <w:vAlign w:val="center"/>
          </w:tcPr>
          <w:p w14:paraId="0B6E58DA" w14:textId="77777777" w:rsidR="002472B5" w:rsidRPr="009D1EC4" w:rsidRDefault="002472B5" w:rsidP="007857B1">
            <w:pPr>
              <w:jc w:val="left"/>
              <w:rPr>
                <w:rFonts w:ascii="Times New Roman" w:eastAsia="Malgun Gothic" w:hAnsi="Times New Roman" w:cs="Times New Roman"/>
                <w:color w:val="000000"/>
                <w:sz w:val="18"/>
                <w:szCs w:val="18"/>
              </w:rPr>
            </w:pPr>
            <w:r w:rsidRPr="009D1EC4">
              <w:rPr>
                <w:rFonts w:ascii="Times New Roman" w:eastAsia="Malgun Gothic" w:hAnsi="Times New Roman" w:cs="Times New Roman"/>
                <w:color w:val="000000"/>
                <w:sz w:val="18"/>
                <w:szCs w:val="18"/>
              </w:rPr>
              <w:t>Reference group: Managers and senior officials</w:t>
            </w:r>
          </w:p>
        </w:tc>
        <w:tc>
          <w:tcPr>
            <w:tcW w:w="1134" w:type="dxa"/>
            <w:vMerge/>
            <w:shd w:val="clear" w:color="auto" w:fill="auto"/>
            <w:vAlign w:val="center"/>
          </w:tcPr>
          <w:p w14:paraId="23535C98" w14:textId="77777777" w:rsidR="002472B5" w:rsidRPr="009D1EC4" w:rsidRDefault="002472B5" w:rsidP="007857B1">
            <w:pPr>
              <w:jc w:val="left"/>
              <w:rPr>
                <w:rFonts w:ascii="Times New Roman" w:hAnsi="Times New Roman" w:cs="Times New Roman"/>
                <w:sz w:val="18"/>
                <w:szCs w:val="18"/>
              </w:rPr>
            </w:pPr>
          </w:p>
        </w:tc>
      </w:tr>
      <w:tr w:rsidR="002472B5" w14:paraId="68258B3E" w14:textId="77777777" w:rsidTr="007857B1">
        <w:tc>
          <w:tcPr>
            <w:tcW w:w="1480" w:type="dxa"/>
            <w:vMerge/>
            <w:shd w:val="clear" w:color="auto" w:fill="auto"/>
            <w:vAlign w:val="center"/>
          </w:tcPr>
          <w:p w14:paraId="274F4349" w14:textId="77777777" w:rsidR="002472B5" w:rsidRPr="009D1EC4" w:rsidRDefault="002472B5" w:rsidP="007857B1">
            <w:pPr>
              <w:jc w:val="left"/>
              <w:rPr>
                <w:rFonts w:ascii="Times New Roman" w:hAnsi="Times New Roman" w:cs="Times New Roman"/>
                <w:b/>
                <w:sz w:val="18"/>
                <w:szCs w:val="18"/>
              </w:rPr>
            </w:pPr>
          </w:p>
        </w:tc>
        <w:tc>
          <w:tcPr>
            <w:tcW w:w="1414" w:type="dxa"/>
            <w:tcBorders>
              <w:top w:val="single" w:sz="6" w:space="0" w:color="auto"/>
              <w:bottom w:val="single" w:sz="6" w:space="0" w:color="auto"/>
            </w:tcBorders>
            <w:shd w:val="clear" w:color="auto" w:fill="auto"/>
            <w:vAlign w:val="center"/>
          </w:tcPr>
          <w:p w14:paraId="26D50CFB" w14:textId="77777777" w:rsidR="002472B5" w:rsidRPr="009D1EC4" w:rsidRDefault="002472B5" w:rsidP="007857B1">
            <w:pPr>
              <w:jc w:val="left"/>
              <w:rPr>
                <w:rFonts w:ascii="Times New Roman" w:hAnsi="Times New Roman" w:cs="Times New Roman"/>
                <w:b/>
                <w:sz w:val="18"/>
                <w:szCs w:val="18"/>
                <w:lang w:eastAsia="ko-KR"/>
              </w:rPr>
            </w:pPr>
            <w:r w:rsidRPr="009D1EC4">
              <w:rPr>
                <w:rFonts w:ascii="Times New Roman" w:hAnsi="Times New Roman" w:cs="Times New Roman"/>
                <w:b/>
                <w:sz w:val="18"/>
                <w:szCs w:val="18"/>
                <w:lang w:eastAsia="ko-KR"/>
              </w:rPr>
              <w:t>Temporary status</w:t>
            </w:r>
          </w:p>
        </w:tc>
        <w:tc>
          <w:tcPr>
            <w:tcW w:w="6570" w:type="dxa"/>
            <w:tcBorders>
              <w:top w:val="single" w:sz="6" w:space="0" w:color="auto"/>
              <w:bottom w:val="single" w:sz="6" w:space="0" w:color="auto"/>
            </w:tcBorders>
            <w:shd w:val="clear" w:color="auto" w:fill="auto"/>
            <w:vAlign w:val="center"/>
          </w:tcPr>
          <w:p w14:paraId="565FBB45" w14:textId="77777777" w:rsidR="002472B5" w:rsidRPr="009D1EC4" w:rsidRDefault="002472B5" w:rsidP="007857B1">
            <w:pPr>
              <w:jc w:val="left"/>
              <w:rPr>
                <w:rFonts w:ascii="Times New Roman" w:hAnsi="Times New Roman" w:cs="Times New Roman"/>
                <w:sz w:val="18"/>
                <w:szCs w:val="18"/>
                <w:lang w:eastAsia="ko-KR"/>
              </w:rPr>
            </w:pPr>
            <w:r w:rsidRPr="009D1EC4">
              <w:rPr>
                <w:rFonts w:ascii="Times New Roman" w:hAnsi="Times New Roman" w:cs="Times New Roman"/>
                <w:sz w:val="18"/>
                <w:szCs w:val="18"/>
                <w:lang w:eastAsia="ko-KR"/>
              </w:rPr>
              <w:t>Temporary worker</w:t>
            </w:r>
            <w:r>
              <w:rPr>
                <w:rFonts w:ascii="Times New Roman" w:hAnsi="Times New Roman" w:cs="Times New Roman" w:hint="eastAsia"/>
                <w:sz w:val="18"/>
                <w:szCs w:val="18"/>
                <w:lang w:eastAsia="ko-KR"/>
              </w:rPr>
              <w:t xml:space="preserve"> = 1,</w:t>
            </w:r>
            <w:r w:rsidRPr="009D1EC4">
              <w:rPr>
                <w:rFonts w:ascii="Times New Roman" w:hAnsi="Times New Roman" w:cs="Times New Roman"/>
                <w:sz w:val="18"/>
                <w:szCs w:val="18"/>
                <w:lang w:eastAsia="ko-KR"/>
              </w:rPr>
              <w:t xml:space="preserve"> otherwise</w:t>
            </w:r>
            <w:r>
              <w:rPr>
                <w:rFonts w:ascii="Times New Roman" w:hAnsi="Times New Roman" w:cs="Times New Roman" w:hint="eastAsia"/>
                <w:sz w:val="18"/>
                <w:szCs w:val="18"/>
                <w:lang w:eastAsia="ko-KR"/>
              </w:rPr>
              <w:t xml:space="preserve"> = 0</w:t>
            </w:r>
          </w:p>
        </w:tc>
        <w:tc>
          <w:tcPr>
            <w:tcW w:w="1134" w:type="dxa"/>
            <w:vMerge/>
            <w:shd w:val="clear" w:color="auto" w:fill="auto"/>
            <w:vAlign w:val="center"/>
          </w:tcPr>
          <w:p w14:paraId="31A027D9" w14:textId="77777777" w:rsidR="002472B5" w:rsidRPr="009D1EC4" w:rsidRDefault="002472B5" w:rsidP="007857B1">
            <w:pPr>
              <w:jc w:val="left"/>
              <w:rPr>
                <w:rFonts w:ascii="Times New Roman" w:hAnsi="Times New Roman" w:cs="Times New Roman"/>
                <w:sz w:val="18"/>
                <w:szCs w:val="18"/>
              </w:rPr>
            </w:pPr>
          </w:p>
        </w:tc>
      </w:tr>
      <w:tr w:rsidR="002472B5" w14:paraId="08851626" w14:textId="77777777" w:rsidTr="007857B1">
        <w:tc>
          <w:tcPr>
            <w:tcW w:w="1480" w:type="dxa"/>
            <w:vMerge/>
            <w:shd w:val="clear" w:color="auto" w:fill="auto"/>
            <w:vAlign w:val="center"/>
          </w:tcPr>
          <w:p w14:paraId="035BBA72" w14:textId="77777777" w:rsidR="002472B5" w:rsidRPr="009D1EC4" w:rsidRDefault="002472B5" w:rsidP="007857B1">
            <w:pPr>
              <w:jc w:val="left"/>
              <w:rPr>
                <w:rFonts w:ascii="Times New Roman" w:hAnsi="Times New Roman" w:cs="Times New Roman"/>
                <w:b/>
                <w:sz w:val="18"/>
                <w:szCs w:val="18"/>
              </w:rPr>
            </w:pPr>
          </w:p>
        </w:tc>
        <w:tc>
          <w:tcPr>
            <w:tcW w:w="1414" w:type="dxa"/>
            <w:tcBorders>
              <w:top w:val="single" w:sz="6" w:space="0" w:color="auto"/>
              <w:bottom w:val="single" w:sz="6" w:space="0" w:color="auto"/>
            </w:tcBorders>
            <w:shd w:val="clear" w:color="auto" w:fill="auto"/>
            <w:vAlign w:val="center"/>
          </w:tcPr>
          <w:p w14:paraId="710C509F" w14:textId="77777777" w:rsidR="002472B5" w:rsidRPr="009D1EC4" w:rsidRDefault="002472B5" w:rsidP="007857B1">
            <w:pPr>
              <w:jc w:val="left"/>
              <w:rPr>
                <w:rFonts w:ascii="Times New Roman" w:hAnsi="Times New Roman" w:cs="Times New Roman"/>
                <w:b/>
                <w:sz w:val="18"/>
                <w:szCs w:val="18"/>
                <w:lang w:eastAsia="ko-KR"/>
              </w:rPr>
            </w:pPr>
            <w:r w:rsidRPr="009D1EC4">
              <w:rPr>
                <w:rFonts w:ascii="Times New Roman" w:hAnsi="Times New Roman" w:cs="Times New Roman"/>
                <w:b/>
                <w:sz w:val="18"/>
                <w:szCs w:val="18"/>
                <w:lang w:eastAsia="ko-KR"/>
              </w:rPr>
              <w:t>Union member</w:t>
            </w:r>
          </w:p>
        </w:tc>
        <w:tc>
          <w:tcPr>
            <w:tcW w:w="6570" w:type="dxa"/>
            <w:tcBorders>
              <w:top w:val="single" w:sz="6" w:space="0" w:color="auto"/>
              <w:bottom w:val="single" w:sz="6" w:space="0" w:color="auto"/>
            </w:tcBorders>
            <w:shd w:val="clear" w:color="auto" w:fill="auto"/>
            <w:vAlign w:val="center"/>
          </w:tcPr>
          <w:p w14:paraId="007DE039" w14:textId="77777777" w:rsidR="002472B5" w:rsidRPr="009D1EC4" w:rsidRDefault="002472B5" w:rsidP="007857B1">
            <w:pPr>
              <w:jc w:val="left"/>
              <w:rPr>
                <w:rFonts w:ascii="Times New Roman" w:hAnsi="Times New Roman" w:cs="Times New Roman"/>
                <w:sz w:val="18"/>
                <w:szCs w:val="18"/>
                <w:lang w:eastAsia="ko-KR"/>
              </w:rPr>
            </w:pPr>
            <w:r w:rsidRPr="009D1EC4">
              <w:rPr>
                <w:rFonts w:ascii="Times New Roman" w:hAnsi="Times New Roman" w:cs="Times New Roman"/>
                <w:sz w:val="18"/>
                <w:szCs w:val="18"/>
                <w:lang w:eastAsia="ko-KR"/>
              </w:rPr>
              <w:t>Union member</w:t>
            </w:r>
            <w:r>
              <w:rPr>
                <w:rFonts w:ascii="Times New Roman" w:hAnsi="Times New Roman" w:cs="Times New Roman" w:hint="eastAsia"/>
                <w:sz w:val="18"/>
                <w:szCs w:val="18"/>
                <w:lang w:eastAsia="ko-KR"/>
              </w:rPr>
              <w:t xml:space="preserve"> = 1,</w:t>
            </w:r>
            <w:r w:rsidRPr="009D1EC4">
              <w:rPr>
                <w:rFonts w:ascii="Times New Roman" w:hAnsi="Times New Roman" w:cs="Times New Roman"/>
                <w:sz w:val="18"/>
                <w:szCs w:val="18"/>
                <w:lang w:eastAsia="ko-KR"/>
              </w:rPr>
              <w:t xml:space="preserve"> otherwise</w:t>
            </w:r>
            <w:r>
              <w:rPr>
                <w:rFonts w:ascii="Times New Roman" w:hAnsi="Times New Roman" w:cs="Times New Roman" w:hint="eastAsia"/>
                <w:sz w:val="18"/>
                <w:szCs w:val="18"/>
                <w:lang w:eastAsia="ko-KR"/>
              </w:rPr>
              <w:t xml:space="preserve"> = 0</w:t>
            </w:r>
          </w:p>
        </w:tc>
        <w:tc>
          <w:tcPr>
            <w:tcW w:w="1134" w:type="dxa"/>
            <w:vMerge/>
            <w:shd w:val="clear" w:color="auto" w:fill="auto"/>
            <w:vAlign w:val="center"/>
          </w:tcPr>
          <w:p w14:paraId="780F92F1" w14:textId="77777777" w:rsidR="002472B5" w:rsidRPr="009D1EC4" w:rsidRDefault="002472B5" w:rsidP="007857B1">
            <w:pPr>
              <w:jc w:val="left"/>
              <w:rPr>
                <w:rFonts w:ascii="Times New Roman" w:hAnsi="Times New Roman" w:cs="Times New Roman"/>
                <w:sz w:val="18"/>
                <w:szCs w:val="18"/>
              </w:rPr>
            </w:pPr>
          </w:p>
        </w:tc>
      </w:tr>
      <w:tr w:rsidR="002472B5" w14:paraId="16E3A27F" w14:textId="77777777" w:rsidTr="007857B1">
        <w:trPr>
          <w:trHeight w:val="65"/>
        </w:trPr>
        <w:tc>
          <w:tcPr>
            <w:tcW w:w="1480" w:type="dxa"/>
            <w:vMerge/>
            <w:shd w:val="clear" w:color="auto" w:fill="auto"/>
            <w:vAlign w:val="center"/>
          </w:tcPr>
          <w:p w14:paraId="74AF72B6" w14:textId="77777777" w:rsidR="002472B5" w:rsidRPr="009D1EC4" w:rsidRDefault="002472B5" w:rsidP="007857B1">
            <w:pPr>
              <w:jc w:val="left"/>
              <w:rPr>
                <w:rFonts w:ascii="Times New Roman" w:hAnsi="Times New Roman" w:cs="Times New Roman"/>
                <w:b/>
                <w:sz w:val="18"/>
                <w:szCs w:val="18"/>
              </w:rPr>
            </w:pPr>
          </w:p>
        </w:tc>
        <w:tc>
          <w:tcPr>
            <w:tcW w:w="1414" w:type="dxa"/>
            <w:tcBorders>
              <w:top w:val="single" w:sz="6" w:space="0" w:color="auto"/>
              <w:bottom w:val="single" w:sz="6" w:space="0" w:color="auto"/>
            </w:tcBorders>
            <w:shd w:val="clear" w:color="auto" w:fill="auto"/>
            <w:vAlign w:val="center"/>
          </w:tcPr>
          <w:p w14:paraId="09D0B831" w14:textId="77777777" w:rsidR="002472B5" w:rsidRPr="009D1EC4" w:rsidRDefault="002472B5" w:rsidP="007857B1">
            <w:pPr>
              <w:jc w:val="left"/>
              <w:rPr>
                <w:rFonts w:ascii="Times New Roman" w:hAnsi="Times New Roman" w:cs="Times New Roman"/>
                <w:b/>
                <w:sz w:val="18"/>
                <w:szCs w:val="18"/>
                <w:lang w:eastAsia="ko-KR"/>
              </w:rPr>
            </w:pPr>
            <w:r w:rsidRPr="009D1EC4">
              <w:rPr>
                <w:rFonts w:ascii="Times New Roman" w:hAnsi="Times New Roman" w:cs="Times New Roman"/>
                <w:b/>
                <w:sz w:val="18"/>
                <w:szCs w:val="18"/>
                <w:lang w:eastAsia="ko-KR"/>
              </w:rPr>
              <w:t>Work hours</w:t>
            </w:r>
          </w:p>
        </w:tc>
        <w:tc>
          <w:tcPr>
            <w:tcW w:w="6570" w:type="dxa"/>
            <w:tcBorders>
              <w:top w:val="single" w:sz="6" w:space="0" w:color="auto"/>
              <w:bottom w:val="single" w:sz="6" w:space="0" w:color="auto"/>
            </w:tcBorders>
            <w:shd w:val="clear" w:color="auto" w:fill="auto"/>
            <w:vAlign w:val="center"/>
          </w:tcPr>
          <w:p w14:paraId="2736DDE2" w14:textId="77777777" w:rsidR="002472B5" w:rsidRPr="009D1EC4" w:rsidRDefault="002472B5" w:rsidP="007857B1">
            <w:pPr>
              <w:jc w:val="left"/>
              <w:rPr>
                <w:rFonts w:ascii="Times New Roman" w:hAnsi="Times New Roman" w:cs="Times New Roman"/>
                <w:sz w:val="18"/>
                <w:szCs w:val="18"/>
                <w:lang w:eastAsia="ko-KR"/>
              </w:rPr>
            </w:pPr>
            <w:r w:rsidRPr="009D1EC4">
              <w:rPr>
                <w:rFonts w:ascii="Times New Roman" w:hAnsi="Times New Roman" w:cs="Times New Roman"/>
                <w:sz w:val="18"/>
                <w:szCs w:val="18"/>
                <w:lang w:eastAsia="ko-KR"/>
              </w:rPr>
              <w:t>Continuous variable: Work hours</w:t>
            </w:r>
          </w:p>
        </w:tc>
        <w:tc>
          <w:tcPr>
            <w:tcW w:w="1134" w:type="dxa"/>
            <w:vMerge/>
            <w:shd w:val="clear" w:color="auto" w:fill="auto"/>
            <w:vAlign w:val="center"/>
          </w:tcPr>
          <w:p w14:paraId="7EEAF5C6" w14:textId="77777777" w:rsidR="002472B5" w:rsidRPr="009D1EC4" w:rsidRDefault="002472B5" w:rsidP="007857B1">
            <w:pPr>
              <w:jc w:val="left"/>
              <w:rPr>
                <w:rFonts w:ascii="Times New Roman" w:hAnsi="Times New Roman" w:cs="Times New Roman"/>
                <w:sz w:val="18"/>
                <w:szCs w:val="18"/>
              </w:rPr>
            </w:pPr>
          </w:p>
        </w:tc>
      </w:tr>
      <w:tr w:rsidR="002472B5" w14:paraId="4B336B47" w14:textId="77777777" w:rsidTr="007857B1">
        <w:trPr>
          <w:trHeight w:val="65"/>
        </w:trPr>
        <w:tc>
          <w:tcPr>
            <w:tcW w:w="1480" w:type="dxa"/>
            <w:vMerge/>
            <w:tcBorders>
              <w:bottom w:val="single" w:sz="18" w:space="0" w:color="auto"/>
            </w:tcBorders>
            <w:shd w:val="clear" w:color="auto" w:fill="auto"/>
            <w:vAlign w:val="center"/>
          </w:tcPr>
          <w:p w14:paraId="35DD9577" w14:textId="77777777" w:rsidR="002472B5" w:rsidRPr="009D1EC4" w:rsidRDefault="002472B5" w:rsidP="007857B1">
            <w:pPr>
              <w:jc w:val="left"/>
              <w:rPr>
                <w:rFonts w:ascii="Times New Roman" w:hAnsi="Times New Roman" w:cs="Times New Roman"/>
                <w:b/>
                <w:sz w:val="18"/>
                <w:szCs w:val="18"/>
              </w:rPr>
            </w:pPr>
          </w:p>
        </w:tc>
        <w:tc>
          <w:tcPr>
            <w:tcW w:w="1414" w:type="dxa"/>
            <w:tcBorders>
              <w:top w:val="single" w:sz="6" w:space="0" w:color="auto"/>
              <w:bottom w:val="single" w:sz="18" w:space="0" w:color="auto"/>
            </w:tcBorders>
            <w:shd w:val="clear" w:color="auto" w:fill="auto"/>
            <w:vAlign w:val="center"/>
          </w:tcPr>
          <w:p w14:paraId="10BBB9F8" w14:textId="77777777" w:rsidR="002472B5" w:rsidRPr="009D1EC4" w:rsidRDefault="002472B5" w:rsidP="007857B1">
            <w:pPr>
              <w:jc w:val="left"/>
              <w:rPr>
                <w:rFonts w:ascii="Times New Roman" w:hAnsi="Times New Roman" w:cs="Times New Roman"/>
                <w:b/>
                <w:sz w:val="18"/>
                <w:szCs w:val="18"/>
                <w:lang w:eastAsia="ko-KR"/>
              </w:rPr>
            </w:pPr>
            <w:r>
              <w:rPr>
                <w:rFonts w:ascii="Times New Roman" w:hAnsi="Times New Roman" w:cs="Times New Roman" w:hint="eastAsia"/>
                <w:b/>
                <w:sz w:val="18"/>
                <w:szCs w:val="18"/>
                <w:lang w:eastAsia="ko-KR"/>
              </w:rPr>
              <w:t>Autonomy</w:t>
            </w:r>
          </w:p>
        </w:tc>
        <w:tc>
          <w:tcPr>
            <w:tcW w:w="6570" w:type="dxa"/>
            <w:tcBorders>
              <w:top w:val="single" w:sz="6" w:space="0" w:color="auto"/>
              <w:bottom w:val="single" w:sz="18" w:space="0" w:color="auto"/>
            </w:tcBorders>
            <w:shd w:val="clear" w:color="auto" w:fill="auto"/>
            <w:vAlign w:val="center"/>
          </w:tcPr>
          <w:p w14:paraId="0CDA1A5E" w14:textId="77777777" w:rsidR="002472B5" w:rsidRPr="00A02BE3" w:rsidRDefault="00D56056" w:rsidP="007857B1">
            <w:pPr>
              <w:jc w:val="left"/>
              <w:rPr>
                <w:rFonts w:ascii="Times New Roman" w:hAnsi="Times New Roman" w:cs="Times New Roman"/>
                <w:sz w:val="18"/>
                <w:szCs w:val="18"/>
                <w:lang w:eastAsia="ko-KR"/>
              </w:rPr>
            </w:pPr>
            <w:r>
              <w:rPr>
                <w:rFonts w:ascii="Times New Roman" w:hAnsi="Times New Roman" w:cs="Times New Roman"/>
                <w:sz w:val="18"/>
                <w:szCs w:val="18"/>
                <w:lang w:eastAsia="ko-KR"/>
              </w:rPr>
              <w:t>The a</w:t>
            </w:r>
            <w:r w:rsidR="002472B5" w:rsidRPr="00A02BE3">
              <w:rPr>
                <w:rFonts w:ascii="Times New Roman" w:hAnsi="Times New Roman" w:cs="Times New Roman"/>
                <w:sz w:val="18"/>
                <w:szCs w:val="18"/>
                <w:lang w:eastAsia="ko-KR"/>
              </w:rPr>
              <w:t>verage value of the responses to the following questions: In general, how much influence do you have over the following?</w:t>
            </w:r>
          </w:p>
          <w:p w14:paraId="26322F43" w14:textId="77777777" w:rsidR="002472B5" w:rsidRPr="00A02BE3" w:rsidRDefault="002472B5" w:rsidP="007857B1">
            <w:pPr>
              <w:jc w:val="left"/>
              <w:rPr>
                <w:rFonts w:ascii="Times New Roman" w:hAnsi="Times New Roman" w:cs="Times New Roman"/>
                <w:sz w:val="18"/>
                <w:szCs w:val="18"/>
                <w:lang w:eastAsia="ko-KR"/>
              </w:rPr>
            </w:pPr>
            <w:r w:rsidRPr="00A02BE3">
              <w:rPr>
                <w:rFonts w:ascii="Times New Roman" w:hAnsi="Times New Roman" w:cs="Times New Roman"/>
                <w:sz w:val="18"/>
                <w:szCs w:val="18"/>
                <w:lang w:eastAsia="ko-KR"/>
              </w:rPr>
              <w:t xml:space="preserve">  1) The tasks you do in your job</w:t>
            </w:r>
          </w:p>
          <w:p w14:paraId="6E4BF022" w14:textId="77777777" w:rsidR="002472B5" w:rsidRPr="00A02BE3" w:rsidRDefault="002472B5" w:rsidP="007857B1">
            <w:pPr>
              <w:jc w:val="left"/>
              <w:rPr>
                <w:rFonts w:ascii="Times New Roman" w:hAnsi="Times New Roman" w:cs="Times New Roman"/>
                <w:sz w:val="18"/>
                <w:szCs w:val="18"/>
                <w:lang w:eastAsia="ko-KR"/>
              </w:rPr>
            </w:pPr>
            <w:r w:rsidRPr="00A02BE3">
              <w:rPr>
                <w:rFonts w:ascii="Times New Roman" w:hAnsi="Times New Roman" w:cs="Times New Roman"/>
                <w:sz w:val="18"/>
                <w:szCs w:val="18"/>
                <w:lang w:eastAsia="ko-KR"/>
              </w:rPr>
              <w:t xml:space="preserve">  2) The pace at which you work</w:t>
            </w:r>
          </w:p>
          <w:p w14:paraId="72483D89" w14:textId="77777777" w:rsidR="002472B5" w:rsidRPr="00A02BE3" w:rsidRDefault="002472B5" w:rsidP="007857B1">
            <w:pPr>
              <w:jc w:val="left"/>
              <w:rPr>
                <w:rFonts w:ascii="Times New Roman" w:hAnsi="Times New Roman" w:cs="Times New Roman"/>
                <w:sz w:val="18"/>
                <w:szCs w:val="18"/>
                <w:lang w:eastAsia="ko-KR"/>
              </w:rPr>
            </w:pPr>
            <w:r w:rsidRPr="00A02BE3">
              <w:rPr>
                <w:rFonts w:ascii="Times New Roman" w:hAnsi="Times New Roman" w:cs="Times New Roman"/>
                <w:sz w:val="18"/>
                <w:szCs w:val="18"/>
                <w:lang w:eastAsia="ko-KR"/>
              </w:rPr>
              <w:t xml:space="preserve">  3) How you do your work</w:t>
            </w:r>
          </w:p>
          <w:p w14:paraId="586DB444" w14:textId="77777777" w:rsidR="002472B5" w:rsidRPr="00A02BE3" w:rsidRDefault="002472B5" w:rsidP="007857B1">
            <w:pPr>
              <w:jc w:val="left"/>
              <w:rPr>
                <w:rFonts w:ascii="Times New Roman" w:hAnsi="Times New Roman" w:cs="Times New Roman"/>
                <w:sz w:val="18"/>
                <w:szCs w:val="18"/>
                <w:lang w:eastAsia="ko-KR"/>
              </w:rPr>
            </w:pPr>
            <w:r w:rsidRPr="00A02BE3">
              <w:rPr>
                <w:rFonts w:ascii="Times New Roman" w:hAnsi="Times New Roman" w:cs="Times New Roman"/>
                <w:sz w:val="18"/>
                <w:szCs w:val="18"/>
                <w:lang w:eastAsia="ko-KR"/>
              </w:rPr>
              <w:t xml:space="preserve">  4) The order in which you carry out tasks</w:t>
            </w:r>
          </w:p>
          <w:p w14:paraId="03A98C84" w14:textId="77777777" w:rsidR="002472B5" w:rsidRPr="009D1EC4" w:rsidRDefault="002472B5" w:rsidP="007857B1">
            <w:pPr>
              <w:jc w:val="left"/>
              <w:rPr>
                <w:rFonts w:ascii="Times New Roman" w:hAnsi="Times New Roman" w:cs="Times New Roman"/>
                <w:sz w:val="18"/>
                <w:szCs w:val="18"/>
                <w:lang w:eastAsia="ko-KR"/>
              </w:rPr>
            </w:pPr>
            <w:r w:rsidRPr="00A02BE3">
              <w:rPr>
                <w:rFonts w:ascii="Times New Roman" w:hAnsi="Times New Roman" w:cs="Times New Roman"/>
                <w:sz w:val="18"/>
                <w:szCs w:val="18"/>
                <w:lang w:eastAsia="ko-KR"/>
              </w:rPr>
              <w:t xml:space="preserve">  5) The time you start or finish your working day (</w:t>
            </w:r>
            <w:r w:rsidRPr="00A02BE3">
              <w:rPr>
                <w:rFonts w:ascii="Times New Roman" w:eastAsia="Malgun Gothic" w:hAnsi="Times New Roman" w:cs="Times New Roman"/>
                <w:sz w:val="18"/>
                <w:szCs w:val="18"/>
                <w:lang w:eastAsia="ko-KR"/>
              </w:rPr>
              <w:t>α</w:t>
            </w:r>
            <w:r>
              <w:rPr>
                <w:rFonts w:ascii="Times New Roman" w:eastAsia="Malgun Gothic" w:hAnsi="Times New Roman" w:cs="Times New Roman" w:hint="eastAsia"/>
                <w:sz w:val="18"/>
                <w:szCs w:val="18"/>
                <w:lang w:eastAsia="ko-KR"/>
              </w:rPr>
              <w:t xml:space="preserve"> = 0.823)</w:t>
            </w:r>
          </w:p>
        </w:tc>
        <w:tc>
          <w:tcPr>
            <w:tcW w:w="1134" w:type="dxa"/>
            <w:vMerge/>
            <w:tcBorders>
              <w:bottom w:val="single" w:sz="18" w:space="0" w:color="auto"/>
            </w:tcBorders>
            <w:shd w:val="clear" w:color="auto" w:fill="auto"/>
            <w:vAlign w:val="center"/>
          </w:tcPr>
          <w:p w14:paraId="1A806871" w14:textId="77777777" w:rsidR="002472B5" w:rsidRPr="009D1EC4" w:rsidRDefault="002472B5" w:rsidP="007857B1">
            <w:pPr>
              <w:jc w:val="left"/>
              <w:rPr>
                <w:rFonts w:ascii="Times New Roman" w:hAnsi="Times New Roman" w:cs="Times New Roman"/>
                <w:sz w:val="18"/>
                <w:szCs w:val="18"/>
              </w:rPr>
            </w:pPr>
          </w:p>
        </w:tc>
      </w:tr>
    </w:tbl>
    <w:p w14:paraId="0EA74D6D" w14:textId="77777777" w:rsidR="002472B5" w:rsidRDefault="002472B5" w:rsidP="002472B5">
      <w:pPr>
        <w:spacing w:line="360" w:lineRule="auto"/>
        <w:rPr>
          <w:rFonts w:ascii="Times New Roman" w:hAnsi="Times New Roman" w:cs="Times New Roman"/>
          <w:color w:val="000000" w:themeColor="text1"/>
          <w:sz w:val="24"/>
          <w:szCs w:val="24"/>
        </w:rPr>
        <w:sectPr w:rsidR="002472B5" w:rsidSect="007857B1">
          <w:pgSz w:w="12240" w:h="15840" w:code="1"/>
          <w:pgMar w:top="964" w:right="964" w:bottom="964" w:left="964" w:header="851" w:footer="992" w:gutter="0"/>
          <w:cols w:space="425"/>
          <w:docGrid w:linePitch="360"/>
        </w:sectPr>
      </w:pPr>
    </w:p>
    <w:p w14:paraId="4351FEC7" w14:textId="77777777" w:rsidR="009C2056" w:rsidRDefault="002472B5" w:rsidP="008C79C1">
      <w:pPr>
        <w:spacing w:line="360" w:lineRule="auto"/>
        <w:jc w:val="center"/>
        <w:rPr>
          <w:rFonts w:ascii="Times New Roman" w:hAnsi="Times New Roman" w:cs="Times New Roman"/>
          <w:sz w:val="24"/>
          <w:szCs w:val="24"/>
        </w:rPr>
      </w:pPr>
      <w:r w:rsidRPr="0061628D">
        <w:rPr>
          <w:rFonts w:ascii="Times New Roman" w:hAnsi="Times New Roman" w:cs="Times New Roman" w:hint="eastAsia"/>
          <w:sz w:val="24"/>
          <w:szCs w:val="24"/>
        </w:rPr>
        <w:t xml:space="preserve">APPENDIX </w:t>
      </w:r>
      <w:r w:rsidR="00587096" w:rsidRPr="0061628D">
        <w:rPr>
          <w:rFonts w:ascii="Times New Roman" w:hAnsi="Times New Roman" w:cs="Times New Roman" w:hint="eastAsia"/>
          <w:sz w:val="24"/>
          <w:szCs w:val="24"/>
        </w:rPr>
        <w:t>2</w:t>
      </w:r>
      <w:r w:rsidR="0061628D">
        <w:rPr>
          <w:rFonts w:ascii="Times New Roman" w:hAnsi="Times New Roman" w:cs="Times New Roman" w:hint="eastAsia"/>
          <w:sz w:val="24"/>
          <w:szCs w:val="24"/>
        </w:rPr>
        <w:t>.</w:t>
      </w:r>
      <w:r w:rsidR="008C79C1">
        <w:rPr>
          <w:rFonts w:ascii="Times New Roman" w:hAnsi="Times New Roman" w:cs="Times New Roman"/>
          <w:sz w:val="24"/>
          <w:szCs w:val="24"/>
        </w:rPr>
        <w:t xml:space="preserve"> </w:t>
      </w:r>
    </w:p>
    <w:p w14:paraId="3BA7EA44" w14:textId="77777777" w:rsidR="002472B5" w:rsidRPr="0061628D" w:rsidRDefault="002472B5" w:rsidP="008C79C1">
      <w:pPr>
        <w:spacing w:line="360" w:lineRule="auto"/>
        <w:jc w:val="center"/>
        <w:rPr>
          <w:rFonts w:ascii="Times New Roman" w:hAnsi="Times New Roman" w:cs="Times New Roman"/>
          <w:sz w:val="24"/>
          <w:szCs w:val="24"/>
        </w:rPr>
      </w:pPr>
      <w:r w:rsidRPr="0061628D">
        <w:rPr>
          <w:rFonts w:ascii="Times New Roman" w:hAnsi="Times New Roman" w:cs="Times New Roman" w:hint="eastAsia"/>
          <w:sz w:val="24"/>
          <w:szCs w:val="24"/>
        </w:rPr>
        <w:t>Control Variables in the Analysis Model (Study 2B)</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0"/>
        <w:gridCol w:w="2030"/>
        <w:gridCol w:w="7088"/>
      </w:tblGrid>
      <w:tr w:rsidR="002472B5" w14:paraId="0558A0FA" w14:textId="77777777" w:rsidTr="007857B1">
        <w:tc>
          <w:tcPr>
            <w:tcW w:w="3510" w:type="dxa"/>
            <w:gridSpan w:val="2"/>
            <w:tcBorders>
              <w:top w:val="single" w:sz="18" w:space="0" w:color="auto"/>
              <w:bottom w:val="single" w:sz="18" w:space="0" w:color="auto"/>
            </w:tcBorders>
            <w:shd w:val="clear" w:color="auto" w:fill="auto"/>
            <w:vAlign w:val="center"/>
          </w:tcPr>
          <w:p w14:paraId="33D3019B" w14:textId="77777777" w:rsidR="002472B5" w:rsidRPr="009D1EC4" w:rsidRDefault="002472B5" w:rsidP="007857B1">
            <w:pPr>
              <w:jc w:val="center"/>
              <w:rPr>
                <w:rFonts w:ascii="Times New Roman" w:hAnsi="Times New Roman" w:cs="Times New Roman"/>
                <w:b/>
                <w:sz w:val="18"/>
                <w:szCs w:val="18"/>
                <w:lang w:eastAsia="ko-KR"/>
              </w:rPr>
            </w:pPr>
            <w:r w:rsidRPr="009D1EC4">
              <w:rPr>
                <w:rFonts w:ascii="Times New Roman" w:hAnsi="Times New Roman" w:cs="Times New Roman"/>
                <w:b/>
                <w:sz w:val="18"/>
                <w:szCs w:val="18"/>
                <w:lang w:eastAsia="ko-KR"/>
              </w:rPr>
              <w:t>Control Variables</w:t>
            </w:r>
          </w:p>
        </w:tc>
        <w:tc>
          <w:tcPr>
            <w:tcW w:w="7088" w:type="dxa"/>
            <w:tcBorders>
              <w:top w:val="single" w:sz="18" w:space="0" w:color="auto"/>
              <w:bottom w:val="single" w:sz="18" w:space="0" w:color="auto"/>
            </w:tcBorders>
            <w:shd w:val="clear" w:color="auto" w:fill="auto"/>
            <w:vAlign w:val="center"/>
          </w:tcPr>
          <w:p w14:paraId="40F1550D" w14:textId="77777777" w:rsidR="002472B5" w:rsidRPr="009D1EC4" w:rsidRDefault="002472B5" w:rsidP="007857B1">
            <w:pPr>
              <w:jc w:val="center"/>
              <w:rPr>
                <w:rFonts w:ascii="Times New Roman" w:hAnsi="Times New Roman" w:cs="Times New Roman"/>
                <w:b/>
                <w:sz w:val="18"/>
                <w:szCs w:val="18"/>
                <w:lang w:eastAsia="ko-KR"/>
              </w:rPr>
            </w:pPr>
            <w:r w:rsidRPr="009D1EC4">
              <w:rPr>
                <w:rFonts w:ascii="Times New Roman" w:hAnsi="Times New Roman" w:cs="Times New Roman"/>
                <w:b/>
                <w:sz w:val="18"/>
                <w:szCs w:val="18"/>
                <w:lang w:eastAsia="ko-KR"/>
              </w:rPr>
              <w:t>Description</w:t>
            </w:r>
          </w:p>
        </w:tc>
      </w:tr>
      <w:tr w:rsidR="002472B5" w14:paraId="74AE7B08" w14:textId="77777777" w:rsidTr="007857B1">
        <w:tc>
          <w:tcPr>
            <w:tcW w:w="1480" w:type="dxa"/>
            <w:vMerge w:val="restart"/>
            <w:tcBorders>
              <w:top w:val="single" w:sz="18" w:space="0" w:color="auto"/>
            </w:tcBorders>
            <w:shd w:val="clear" w:color="auto" w:fill="auto"/>
            <w:vAlign w:val="center"/>
          </w:tcPr>
          <w:p w14:paraId="342454B6" w14:textId="06BBE7D8" w:rsidR="002472B5" w:rsidRDefault="006F7CD4" w:rsidP="007857B1">
            <w:pPr>
              <w:jc w:val="left"/>
              <w:rPr>
                <w:rFonts w:ascii="Times New Roman" w:hAnsi="Times New Roman" w:cs="Times New Roman"/>
                <w:b/>
                <w:sz w:val="18"/>
                <w:szCs w:val="18"/>
                <w:lang w:eastAsia="ko-KR"/>
              </w:rPr>
            </w:pPr>
            <w:r>
              <w:rPr>
                <w:rFonts w:ascii="Times New Roman" w:hAnsi="Times New Roman" w:cs="Times New Roman"/>
                <w:b/>
                <w:sz w:val="18"/>
                <w:szCs w:val="18"/>
                <w:lang w:eastAsia="ko-KR"/>
              </w:rPr>
              <w:t>Organization</w:t>
            </w:r>
          </w:p>
          <w:p w14:paraId="70D2A54D" w14:textId="77777777" w:rsidR="002472B5" w:rsidRPr="009D1EC4" w:rsidRDefault="002472B5" w:rsidP="007857B1">
            <w:pPr>
              <w:jc w:val="left"/>
              <w:rPr>
                <w:rFonts w:ascii="Times New Roman" w:hAnsi="Times New Roman" w:cs="Times New Roman"/>
                <w:b/>
                <w:sz w:val="18"/>
                <w:szCs w:val="18"/>
                <w:lang w:eastAsia="ko-KR"/>
              </w:rPr>
            </w:pPr>
            <w:r>
              <w:rPr>
                <w:rFonts w:ascii="Times New Roman" w:hAnsi="Times New Roman" w:cs="Times New Roman" w:hint="eastAsia"/>
                <w:b/>
                <w:sz w:val="18"/>
                <w:szCs w:val="18"/>
                <w:lang w:eastAsia="ko-KR"/>
              </w:rPr>
              <w:t>characteristics</w:t>
            </w:r>
          </w:p>
        </w:tc>
        <w:tc>
          <w:tcPr>
            <w:tcW w:w="2030" w:type="dxa"/>
            <w:vMerge w:val="restart"/>
            <w:tcBorders>
              <w:top w:val="single" w:sz="18" w:space="0" w:color="auto"/>
            </w:tcBorders>
            <w:shd w:val="clear" w:color="auto" w:fill="auto"/>
            <w:vAlign w:val="center"/>
          </w:tcPr>
          <w:p w14:paraId="5C1C7D59" w14:textId="77777777" w:rsidR="002472B5" w:rsidRPr="009D1EC4" w:rsidRDefault="002472B5" w:rsidP="007857B1">
            <w:pPr>
              <w:jc w:val="left"/>
              <w:rPr>
                <w:rFonts w:ascii="Times New Roman" w:hAnsi="Times New Roman" w:cs="Times New Roman"/>
                <w:b/>
                <w:sz w:val="18"/>
                <w:szCs w:val="18"/>
                <w:lang w:eastAsia="ko-KR"/>
              </w:rPr>
            </w:pPr>
            <w:r>
              <w:rPr>
                <w:rFonts w:ascii="Times New Roman" w:hAnsi="Times New Roman" w:cs="Times New Roman" w:hint="eastAsia"/>
                <w:b/>
                <w:sz w:val="18"/>
                <w:szCs w:val="18"/>
                <w:lang w:eastAsia="ko-KR"/>
              </w:rPr>
              <w:t>Industry</w:t>
            </w:r>
          </w:p>
        </w:tc>
        <w:tc>
          <w:tcPr>
            <w:tcW w:w="7088" w:type="dxa"/>
            <w:tcBorders>
              <w:top w:val="single" w:sz="18" w:space="0" w:color="auto"/>
              <w:bottom w:val="dashed" w:sz="4" w:space="0" w:color="auto"/>
            </w:tcBorders>
            <w:shd w:val="clear" w:color="auto" w:fill="auto"/>
            <w:vAlign w:val="center"/>
          </w:tcPr>
          <w:p w14:paraId="4C019B45" w14:textId="77777777" w:rsidR="002472B5" w:rsidRPr="009D1EC4" w:rsidRDefault="002472B5" w:rsidP="007857B1">
            <w:pPr>
              <w:jc w:val="left"/>
              <w:rPr>
                <w:rFonts w:ascii="Times New Roman" w:hAnsi="Times New Roman" w:cs="Times New Roman"/>
                <w:sz w:val="18"/>
                <w:szCs w:val="18"/>
                <w:lang w:eastAsia="ko-KR"/>
              </w:rPr>
            </w:pPr>
            <w:r>
              <w:rPr>
                <w:rFonts w:ascii="Times New Roman" w:hAnsi="Times New Roman" w:cs="Times New Roman" w:hint="eastAsia"/>
                <w:sz w:val="18"/>
                <w:szCs w:val="18"/>
                <w:lang w:eastAsia="ko-KR"/>
              </w:rPr>
              <w:t>Mining and quarrying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08B0CE04" w14:textId="77777777" w:rsidTr="007857B1">
        <w:tc>
          <w:tcPr>
            <w:tcW w:w="1480" w:type="dxa"/>
            <w:vMerge/>
            <w:shd w:val="clear" w:color="auto" w:fill="auto"/>
            <w:vAlign w:val="center"/>
          </w:tcPr>
          <w:p w14:paraId="64B2E15B" w14:textId="77777777" w:rsidR="002472B5" w:rsidRPr="009D1EC4" w:rsidRDefault="002472B5" w:rsidP="007857B1">
            <w:pPr>
              <w:jc w:val="left"/>
              <w:rPr>
                <w:rFonts w:ascii="Times New Roman" w:hAnsi="Times New Roman" w:cs="Times New Roman"/>
                <w:b/>
                <w:sz w:val="18"/>
                <w:szCs w:val="18"/>
              </w:rPr>
            </w:pPr>
          </w:p>
        </w:tc>
        <w:tc>
          <w:tcPr>
            <w:tcW w:w="2030" w:type="dxa"/>
            <w:vMerge/>
            <w:tcBorders>
              <w:top w:val="dashed" w:sz="4" w:space="0" w:color="auto"/>
            </w:tcBorders>
            <w:shd w:val="clear" w:color="auto" w:fill="auto"/>
            <w:vAlign w:val="center"/>
          </w:tcPr>
          <w:p w14:paraId="3D7C5F36"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675D7DD2"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Manufacturing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66DB73B4" w14:textId="77777777" w:rsidTr="007857B1">
        <w:tc>
          <w:tcPr>
            <w:tcW w:w="1480" w:type="dxa"/>
            <w:vMerge/>
            <w:shd w:val="clear" w:color="auto" w:fill="auto"/>
            <w:vAlign w:val="center"/>
          </w:tcPr>
          <w:p w14:paraId="01DC1213"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72AE133A"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1B249E59" w14:textId="007D232B"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Electricity, gas, steam</w:t>
            </w:r>
            <w:r w:rsidR="007B0DF0">
              <w:rPr>
                <w:rFonts w:ascii="Times New Roman" w:hAnsi="Times New Roman" w:cs="Times New Roman"/>
                <w:sz w:val="18"/>
                <w:szCs w:val="18"/>
                <w:lang w:eastAsia="ko-KR"/>
              </w:rPr>
              <w:t>,</w:t>
            </w:r>
            <w:r>
              <w:rPr>
                <w:rFonts w:ascii="Times New Roman" w:hAnsi="Times New Roman" w:cs="Times New Roman" w:hint="eastAsia"/>
                <w:sz w:val="18"/>
                <w:szCs w:val="18"/>
                <w:lang w:eastAsia="ko-KR"/>
              </w:rPr>
              <w:t xml:space="preserve"> and air conditioning supply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05829EE3" w14:textId="77777777" w:rsidTr="007857B1">
        <w:tc>
          <w:tcPr>
            <w:tcW w:w="1480" w:type="dxa"/>
            <w:vMerge/>
            <w:shd w:val="clear" w:color="auto" w:fill="auto"/>
            <w:vAlign w:val="center"/>
          </w:tcPr>
          <w:p w14:paraId="0BF2A326"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7669ABB6"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4EED6D30"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Water supply, sewerage, waste management</w:t>
            </w:r>
            <w:r w:rsidR="00D56056">
              <w:rPr>
                <w:rFonts w:ascii="Times New Roman" w:hAnsi="Times New Roman" w:cs="Times New Roman"/>
                <w:sz w:val="18"/>
                <w:szCs w:val="18"/>
                <w:lang w:eastAsia="ko-KR"/>
              </w:rPr>
              <w:t>,</w:t>
            </w:r>
            <w:r>
              <w:rPr>
                <w:rFonts w:ascii="Times New Roman" w:hAnsi="Times New Roman" w:cs="Times New Roman" w:hint="eastAsia"/>
                <w:sz w:val="18"/>
                <w:szCs w:val="18"/>
                <w:lang w:eastAsia="ko-KR"/>
              </w:rPr>
              <w:t xml:space="preserve"> and remediation activities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273B4AF8" w14:textId="77777777" w:rsidTr="007857B1">
        <w:tc>
          <w:tcPr>
            <w:tcW w:w="1480" w:type="dxa"/>
            <w:vMerge/>
            <w:shd w:val="clear" w:color="auto" w:fill="auto"/>
            <w:vAlign w:val="center"/>
          </w:tcPr>
          <w:p w14:paraId="7F1612C6"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0CDB2B7F"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4F205A76"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Construction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43C49E8A" w14:textId="77777777" w:rsidTr="007857B1">
        <w:tc>
          <w:tcPr>
            <w:tcW w:w="1480" w:type="dxa"/>
            <w:vMerge/>
            <w:shd w:val="clear" w:color="auto" w:fill="auto"/>
            <w:vAlign w:val="center"/>
          </w:tcPr>
          <w:p w14:paraId="28B7C75D"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2D680843"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0B11C524"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Wholesale and retail trade; repair of motor vehicles and motorcycles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0E7F3263" w14:textId="77777777" w:rsidTr="007857B1">
        <w:tc>
          <w:tcPr>
            <w:tcW w:w="1480" w:type="dxa"/>
            <w:vMerge/>
            <w:shd w:val="clear" w:color="auto" w:fill="auto"/>
            <w:vAlign w:val="center"/>
          </w:tcPr>
          <w:p w14:paraId="6902F144"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30EEB571"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50B36D91"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Transportation and storage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22CF4273" w14:textId="77777777" w:rsidTr="007857B1">
        <w:tc>
          <w:tcPr>
            <w:tcW w:w="1480" w:type="dxa"/>
            <w:vMerge/>
            <w:shd w:val="clear" w:color="auto" w:fill="auto"/>
            <w:vAlign w:val="center"/>
          </w:tcPr>
          <w:p w14:paraId="40BCCA38"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25A6A069"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04649C5D"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Accommodation and food service activities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58E81D4C" w14:textId="77777777" w:rsidTr="007857B1">
        <w:tc>
          <w:tcPr>
            <w:tcW w:w="1480" w:type="dxa"/>
            <w:vMerge/>
            <w:shd w:val="clear" w:color="auto" w:fill="auto"/>
            <w:vAlign w:val="center"/>
          </w:tcPr>
          <w:p w14:paraId="04350521"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0112842E"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3E658D3C"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Information and communication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1B259528" w14:textId="77777777" w:rsidTr="007857B1">
        <w:tc>
          <w:tcPr>
            <w:tcW w:w="1480" w:type="dxa"/>
            <w:vMerge/>
            <w:shd w:val="clear" w:color="auto" w:fill="auto"/>
            <w:vAlign w:val="center"/>
          </w:tcPr>
          <w:p w14:paraId="5BB8E47E"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5F22A797"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4F842252"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Financial and insurance activities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1D63D028" w14:textId="77777777" w:rsidTr="007857B1">
        <w:tc>
          <w:tcPr>
            <w:tcW w:w="1480" w:type="dxa"/>
            <w:vMerge/>
            <w:shd w:val="clear" w:color="auto" w:fill="auto"/>
            <w:vAlign w:val="center"/>
          </w:tcPr>
          <w:p w14:paraId="0BD7F28E"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7680EEF3"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4B5BD76A"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Real estate activities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3DCB29EF" w14:textId="77777777" w:rsidTr="007857B1">
        <w:tc>
          <w:tcPr>
            <w:tcW w:w="1480" w:type="dxa"/>
            <w:vMerge/>
            <w:shd w:val="clear" w:color="auto" w:fill="auto"/>
            <w:vAlign w:val="center"/>
          </w:tcPr>
          <w:p w14:paraId="19354F6C"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2D34A140"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571AE4DF"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Professional, scientific and technical activities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29A31ECF" w14:textId="77777777" w:rsidTr="007857B1">
        <w:tc>
          <w:tcPr>
            <w:tcW w:w="1480" w:type="dxa"/>
            <w:vMerge/>
            <w:shd w:val="clear" w:color="auto" w:fill="auto"/>
            <w:vAlign w:val="center"/>
          </w:tcPr>
          <w:p w14:paraId="36149762"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4F00511C"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5A347616"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Administrative and support service activities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6446DF60" w14:textId="77777777" w:rsidTr="007857B1">
        <w:tc>
          <w:tcPr>
            <w:tcW w:w="1480" w:type="dxa"/>
            <w:vMerge/>
            <w:shd w:val="clear" w:color="auto" w:fill="auto"/>
            <w:vAlign w:val="center"/>
          </w:tcPr>
          <w:p w14:paraId="71E1A57E"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7896B8BF"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493A7FD5"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 xml:space="preserve">Public administration and </w:t>
            </w:r>
            <w:r>
              <w:rPr>
                <w:rFonts w:ascii="Times New Roman" w:hAnsi="Times New Roman" w:cs="Times New Roman"/>
                <w:sz w:val="18"/>
                <w:szCs w:val="18"/>
                <w:lang w:eastAsia="ko-KR"/>
              </w:rPr>
              <w:t>defense</w:t>
            </w:r>
            <w:r>
              <w:rPr>
                <w:rFonts w:ascii="Times New Roman" w:hAnsi="Times New Roman" w:cs="Times New Roman" w:hint="eastAsia"/>
                <w:sz w:val="18"/>
                <w:szCs w:val="18"/>
                <w:lang w:eastAsia="ko-KR"/>
              </w:rPr>
              <w:t>; compulsory social security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5A832706" w14:textId="77777777" w:rsidTr="007857B1">
        <w:tc>
          <w:tcPr>
            <w:tcW w:w="1480" w:type="dxa"/>
            <w:vMerge/>
            <w:shd w:val="clear" w:color="auto" w:fill="auto"/>
            <w:vAlign w:val="center"/>
          </w:tcPr>
          <w:p w14:paraId="0DF44D48"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704569BE"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31F68CC5"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Education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287CB22F" w14:textId="77777777" w:rsidTr="007857B1">
        <w:tc>
          <w:tcPr>
            <w:tcW w:w="1480" w:type="dxa"/>
            <w:vMerge/>
            <w:shd w:val="clear" w:color="auto" w:fill="auto"/>
            <w:vAlign w:val="center"/>
          </w:tcPr>
          <w:p w14:paraId="747CF9A0"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79817744"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76C96D8D"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Human health and social work activities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437A224D" w14:textId="77777777" w:rsidTr="007857B1">
        <w:tc>
          <w:tcPr>
            <w:tcW w:w="1480" w:type="dxa"/>
            <w:vMerge/>
            <w:shd w:val="clear" w:color="auto" w:fill="auto"/>
            <w:vAlign w:val="center"/>
          </w:tcPr>
          <w:p w14:paraId="52CC8792"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0B79C55B"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5994FB50"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Arts, entertainment and recreation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77D1EA22" w14:textId="77777777" w:rsidTr="007857B1">
        <w:tc>
          <w:tcPr>
            <w:tcW w:w="1480" w:type="dxa"/>
            <w:vMerge/>
            <w:shd w:val="clear" w:color="auto" w:fill="auto"/>
            <w:vAlign w:val="center"/>
          </w:tcPr>
          <w:p w14:paraId="3F82AF93"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13967ECF"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0F8B8DF7"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Other service activities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58E101F8" w14:textId="77777777" w:rsidTr="007857B1">
        <w:tc>
          <w:tcPr>
            <w:tcW w:w="1480" w:type="dxa"/>
            <w:vMerge/>
            <w:shd w:val="clear" w:color="auto" w:fill="auto"/>
            <w:vAlign w:val="center"/>
          </w:tcPr>
          <w:p w14:paraId="4B101D67"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4444C66B"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1D7CD416"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Activities of households as employers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1EDC984A" w14:textId="77777777" w:rsidTr="007857B1">
        <w:tc>
          <w:tcPr>
            <w:tcW w:w="1480" w:type="dxa"/>
            <w:vMerge/>
            <w:shd w:val="clear" w:color="auto" w:fill="auto"/>
            <w:vAlign w:val="center"/>
          </w:tcPr>
          <w:p w14:paraId="4B1566DA"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0F179848"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1739C8E4" w14:textId="429CC73A"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 xml:space="preserve">Activities of extraterritorial </w:t>
            </w:r>
            <w:r w:rsidR="006F7CD4">
              <w:rPr>
                <w:rFonts w:ascii="Times New Roman" w:hAnsi="Times New Roman" w:cs="Times New Roman"/>
                <w:sz w:val="18"/>
                <w:szCs w:val="18"/>
                <w:lang w:eastAsia="ko-KR"/>
              </w:rPr>
              <w:t>organizations</w:t>
            </w:r>
            <w:r>
              <w:rPr>
                <w:rFonts w:ascii="Times New Roman" w:hAnsi="Times New Roman" w:cs="Times New Roman" w:hint="eastAsia"/>
                <w:sz w:val="18"/>
                <w:szCs w:val="18"/>
                <w:lang w:eastAsia="ko-KR"/>
              </w:rPr>
              <w:t xml:space="preserve"> and bodies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03F13EF1" w14:textId="77777777" w:rsidTr="007857B1">
        <w:tc>
          <w:tcPr>
            <w:tcW w:w="1480" w:type="dxa"/>
            <w:vMerge/>
            <w:shd w:val="clear" w:color="auto" w:fill="auto"/>
            <w:vAlign w:val="center"/>
          </w:tcPr>
          <w:p w14:paraId="0FCB10F9" w14:textId="77777777" w:rsidR="002472B5" w:rsidRPr="009D1EC4" w:rsidRDefault="002472B5" w:rsidP="007857B1">
            <w:pPr>
              <w:jc w:val="left"/>
              <w:rPr>
                <w:rFonts w:ascii="Times New Roman" w:hAnsi="Times New Roman" w:cs="Times New Roman"/>
                <w:b/>
                <w:sz w:val="18"/>
                <w:szCs w:val="18"/>
              </w:rPr>
            </w:pPr>
          </w:p>
        </w:tc>
        <w:tc>
          <w:tcPr>
            <w:tcW w:w="2030" w:type="dxa"/>
            <w:vMerge/>
            <w:tcBorders>
              <w:bottom w:val="single" w:sz="6" w:space="0" w:color="auto"/>
            </w:tcBorders>
            <w:shd w:val="clear" w:color="auto" w:fill="auto"/>
            <w:vAlign w:val="center"/>
          </w:tcPr>
          <w:p w14:paraId="7C56DBDF"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single" w:sz="6" w:space="0" w:color="auto"/>
            </w:tcBorders>
            <w:shd w:val="clear" w:color="auto" w:fill="auto"/>
            <w:vAlign w:val="center"/>
          </w:tcPr>
          <w:p w14:paraId="2B3DFBCA" w14:textId="77777777" w:rsidR="002472B5" w:rsidRPr="009D1EC4" w:rsidRDefault="002472B5" w:rsidP="007857B1">
            <w:pPr>
              <w:jc w:val="left"/>
              <w:rPr>
                <w:rFonts w:ascii="Times New Roman" w:hAnsi="Times New Roman" w:cs="Times New Roman"/>
                <w:sz w:val="18"/>
                <w:szCs w:val="18"/>
              </w:rPr>
            </w:pPr>
            <w:r w:rsidRPr="009D1EC4">
              <w:rPr>
                <w:rFonts w:ascii="Times New Roman" w:hAnsi="Times New Roman" w:cs="Times New Roman"/>
                <w:sz w:val="18"/>
                <w:szCs w:val="18"/>
                <w:lang w:eastAsia="ko-KR"/>
              </w:rPr>
              <w:t xml:space="preserve">Reference group: </w:t>
            </w:r>
            <w:r>
              <w:rPr>
                <w:rFonts w:ascii="Times New Roman" w:hAnsi="Times New Roman" w:cs="Times New Roman" w:hint="eastAsia"/>
                <w:sz w:val="18"/>
                <w:szCs w:val="18"/>
                <w:lang w:eastAsia="ko-KR"/>
              </w:rPr>
              <w:t>Agriculture, forestry</w:t>
            </w:r>
            <w:r w:rsidR="00D56056">
              <w:rPr>
                <w:rFonts w:ascii="Times New Roman" w:hAnsi="Times New Roman" w:cs="Times New Roman"/>
                <w:sz w:val="18"/>
                <w:szCs w:val="18"/>
                <w:lang w:eastAsia="ko-KR"/>
              </w:rPr>
              <w:t>,</w:t>
            </w:r>
            <w:r>
              <w:rPr>
                <w:rFonts w:ascii="Times New Roman" w:hAnsi="Times New Roman" w:cs="Times New Roman" w:hint="eastAsia"/>
                <w:sz w:val="18"/>
                <w:szCs w:val="18"/>
                <w:lang w:eastAsia="ko-KR"/>
              </w:rPr>
              <w:t xml:space="preserve"> and fishing</w:t>
            </w:r>
          </w:p>
        </w:tc>
      </w:tr>
      <w:tr w:rsidR="002472B5" w14:paraId="62427AF5" w14:textId="77777777" w:rsidTr="007857B1">
        <w:tc>
          <w:tcPr>
            <w:tcW w:w="1480" w:type="dxa"/>
            <w:vMerge/>
            <w:shd w:val="clear" w:color="auto" w:fill="auto"/>
            <w:vAlign w:val="center"/>
          </w:tcPr>
          <w:p w14:paraId="59084CC3" w14:textId="77777777" w:rsidR="002472B5" w:rsidRPr="009D1EC4" w:rsidRDefault="002472B5" w:rsidP="007857B1">
            <w:pPr>
              <w:jc w:val="left"/>
              <w:rPr>
                <w:rFonts w:ascii="Times New Roman" w:hAnsi="Times New Roman" w:cs="Times New Roman"/>
                <w:b/>
                <w:sz w:val="18"/>
                <w:szCs w:val="18"/>
              </w:rPr>
            </w:pPr>
          </w:p>
        </w:tc>
        <w:tc>
          <w:tcPr>
            <w:tcW w:w="2030" w:type="dxa"/>
            <w:tcBorders>
              <w:top w:val="single" w:sz="6" w:space="0" w:color="auto"/>
            </w:tcBorders>
            <w:shd w:val="clear" w:color="auto" w:fill="auto"/>
            <w:vAlign w:val="center"/>
          </w:tcPr>
          <w:p w14:paraId="2E75AAEF" w14:textId="77777777" w:rsidR="002472B5" w:rsidRDefault="002472B5" w:rsidP="007857B1">
            <w:pPr>
              <w:jc w:val="left"/>
              <w:rPr>
                <w:rFonts w:ascii="Times New Roman" w:hAnsi="Times New Roman" w:cs="Times New Roman"/>
                <w:b/>
                <w:sz w:val="18"/>
                <w:szCs w:val="18"/>
                <w:lang w:eastAsia="ko-KR"/>
              </w:rPr>
            </w:pPr>
            <w:r>
              <w:rPr>
                <w:rFonts w:ascii="Times New Roman" w:hAnsi="Times New Roman" w:cs="Times New Roman" w:hint="eastAsia"/>
                <w:b/>
                <w:sz w:val="18"/>
                <w:szCs w:val="18"/>
                <w:lang w:eastAsia="ko-KR"/>
              </w:rPr>
              <w:t>Sector</w:t>
            </w:r>
          </w:p>
        </w:tc>
        <w:tc>
          <w:tcPr>
            <w:tcW w:w="7088" w:type="dxa"/>
            <w:tcBorders>
              <w:top w:val="single" w:sz="6" w:space="0" w:color="auto"/>
              <w:bottom w:val="single" w:sz="6" w:space="0" w:color="auto"/>
            </w:tcBorders>
            <w:shd w:val="clear" w:color="auto" w:fill="auto"/>
            <w:vAlign w:val="center"/>
          </w:tcPr>
          <w:p w14:paraId="732B6159"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Private sector = 1,</w:t>
            </w:r>
            <w:r w:rsidRPr="009D1EC4">
              <w:rPr>
                <w:rFonts w:ascii="Times New Roman" w:hAnsi="Times New Roman" w:cs="Times New Roman"/>
                <w:sz w:val="18"/>
                <w:szCs w:val="18"/>
                <w:lang w:eastAsia="ko-KR"/>
              </w:rPr>
              <w:t xml:space="preserve"> otherwise</w:t>
            </w:r>
            <w:r>
              <w:rPr>
                <w:rFonts w:ascii="Times New Roman" w:hAnsi="Times New Roman" w:cs="Times New Roman" w:hint="eastAsia"/>
                <w:sz w:val="18"/>
                <w:szCs w:val="18"/>
                <w:lang w:eastAsia="ko-KR"/>
              </w:rPr>
              <w:t xml:space="preserve"> (public, non-profit and other)</w:t>
            </w:r>
            <w:r w:rsidRPr="009D1EC4">
              <w:rPr>
                <w:rFonts w:ascii="Times New Roman" w:hAnsi="Times New Roman" w:cs="Times New Roman"/>
                <w:sz w:val="18"/>
                <w:szCs w:val="18"/>
                <w:lang w:eastAsia="ko-KR"/>
              </w:rPr>
              <w:t xml:space="preserve"> </w:t>
            </w:r>
            <w:r>
              <w:rPr>
                <w:rFonts w:ascii="Times New Roman" w:hAnsi="Times New Roman" w:cs="Times New Roman" w:hint="eastAsia"/>
                <w:sz w:val="18"/>
                <w:szCs w:val="18"/>
                <w:lang w:eastAsia="ko-KR"/>
              </w:rPr>
              <w:t>= 0</w:t>
            </w:r>
          </w:p>
        </w:tc>
      </w:tr>
      <w:tr w:rsidR="002472B5" w14:paraId="34E33FB8" w14:textId="77777777" w:rsidTr="007857B1">
        <w:tc>
          <w:tcPr>
            <w:tcW w:w="1480" w:type="dxa"/>
            <w:vMerge/>
            <w:shd w:val="clear" w:color="auto" w:fill="auto"/>
            <w:vAlign w:val="center"/>
          </w:tcPr>
          <w:p w14:paraId="2B73EAF0" w14:textId="77777777" w:rsidR="002472B5" w:rsidRPr="009D1EC4" w:rsidRDefault="002472B5" w:rsidP="007857B1">
            <w:pPr>
              <w:jc w:val="left"/>
              <w:rPr>
                <w:rFonts w:ascii="Times New Roman" w:hAnsi="Times New Roman" w:cs="Times New Roman"/>
                <w:b/>
                <w:sz w:val="18"/>
                <w:szCs w:val="18"/>
              </w:rPr>
            </w:pPr>
          </w:p>
        </w:tc>
        <w:tc>
          <w:tcPr>
            <w:tcW w:w="2030" w:type="dxa"/>
            <w:vMerge w:val="restart"/>
            <w:tcBorders>
              <w:top w:val="single" w:sz="6" w:space="0" w:color="auto"/>
            </w:tcBorders>
            <w:shd w:val="clear" w:color="auto" w:fill="auto"/>
            <w:vAlign w:val="center"/>
          </w:tcPr>
          <w:p w14:paraId="1908BC2D" w14:textId="2354134C" w:rsidR="002472B5" w:rsidRDefault="006F7CD4" w:rsidP="007857B1">
            <w:pPr>
              <w:jc w:val="left"/>
              <w:rPr>
                <w:rFonts w:ascii="Times New Roman" w:hAnsi="Times New Roman" w:cs="Times New Roman"/>
                <w:b/>
                <w:sz w:val="18"/>
                <w:szCs w:val="18"/>
              </w:rPr>
            </w:pPr>
            <w:r>
              <w:rPr>
                <w:rFonts w:ascii="Times New Roman" w:hAnsi="Times New Roman" w:cs="Times New Roman"/>
                <w:b/>
                <w:sz w:val="18"/>
                <w:szCs w:val="18"/>
                <w:lang w:eastAsia="ko-KR"/>
              </w:rPr>
              <w:t>Organization</w:t>
            </w:r>
            <w:r w:rsidR="002472B5" w:rsidRPr="009D1EC4">
              <w:rPr>
                <w:rFonts w:ascii="Times New Roman" w:hAnsi="Times New Roman" w:cs="Times New Roman"/>
                <w:b/>
                <w:sz w:val="18"/>
                <w:szCs w:val="18"/>
                <w:lang w:eastAsia="ko-KR"/>
              </w:rPr>
              <w:t xml:space="preserve"> size</w:t>
            </w:r>
          </w:p>
        </w:tc>
        <w:tc>
          <w:tcPr>
            <w:tcW w:w="7088" w:type="dxa"/>
            <w:tcBorders>
              <w:top w:val="single" w:sz="6" w:space="0" w:color="auto"/>
              <w:bottom w:val="dashed" w:sz="4" w:space="0" w:color="auto"/>
            </w:tcBorders>
            <w:shd w:val="clear" w:color="auto" w:fill="auto"/>
            <w:vAlign w:val="center"/>
          </w:tcPr>
          <w:p w14:paraId="7F27CCA8"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From 100 to 500 employees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5C0F64D1" w14:textId="77777777" w:rsidTr="007857B1">
        <w:tc>
          <w:tcPr>
            <w:tcW w:w="1480" w:type="dxa"/>
            <w:vMerge/>
            <w:shd w:val="clear" w:color="auto" w:fill="auto"/>
            <w:vAlign w:val="center"/>
          </w:tcPr>
          <w:p w14:paraId="0D1044E6"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442FD0DE" w14:textId="77777777" w:rsidR="002472B5"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796CC004"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From 500 to 1,000 employees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1A8C72D6" w14:textId="77777777" w:rsidTr="007857B1">
        <w:tc>
          <w:tcPr>
            <w:tcW w:w="1480" w:type="dxa"/>
            <w:vMerge/>
            <w:shd w:val="clear" w:color="auto" w:fill="auto"/>
            <w:vAlign w:val="center"/>
          </w:tcPr>
          <w:p w14:paraId="559BA06F"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4E669B7D" w14:textId="77777777" w:rsidR="002472B5"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5167EA18"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From 1,000 to 5,000 employees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78D1A6F4" w14:textId="77777777" w:rsidTr="007857B1">
        <w:tc>
          <w:tcPr>
            <w:tcW w:w="1480" w:type="dxa"/>
            <w:vMerge/>
            <w:shd w:val="clear" w:color="auto" w:fill="auto"/>
            <w:vAlign w:val="center"/>
          </w:tcPr>
          <w:p w14:paraId="191E4699"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398720AB" w14:textId="77777777" w:rsidR="002472B5"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0FFD05BC"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More than 5,000 employees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375D7EE6" w14:textId="77777777" w:rsidTr="007857B1">
        <w:tc>
          <w:tcPr>
            <w:tcW w:w="1480" w:type="dxa"/>
            <w:vMerge/>
            <w:shd w:val="clear" w:color="auto" w:fill="auto"/>
            <w:vAlign w:val="center"/>
          </w:tcPr>
          <w:p w14:paraId="1DFEDE8C" w14:textId="77777777" w:rsidR="002472B5" w:rsidRPr="009D1EC4" w:rsidRDefault="002472B5" w:rsidP="007857B1">
            <w:pPr>
              <w:jc w:val="left"/>
              <w:rPr>
                <w:rFonts w:ascii="Times New Roman" w:hAnsi="Times New Roman" w:cs="Times New Roman"/>
                <w:b/>
                <w:sz w:val="18"/>
                <w:szCs w:val="18"/>
              </w:rPr>
            </w:pPr>
          </w:p>
        </w:tc>
        <w:tc>
          <w:tcPr>
            <w:tcW w:w="2030" w:type="dxa"/>
            <w:vMerge/>
            <w:tcBorders>
              <w:bottom w:val="single" w:sz="6" w:space="0" w:color="auto"/>
            </w:tcBorders>
            <w:shd w:val="clear" w:color="auto" w:fill="auto"/>
            <w:vAlign w:val="center"/>
          </w:tcPr>
          <w:p w14:paraId="55AC56BB"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single" w:sz="6" w:space="0" w:color="auto"/>
            </w:tcBorders>
            <w:shd w:val="clear" w:color="auto" w:fill="auto"/>
            <w:vAlign w:val="center"/>
          </w:tcPr>
          <w:p w14:paraId="4F8834C6" w14:textId="77777777" w:rsidR="002472B5" w:rsidRPr="009D1EC4" w:rsidRDefault="002472B5" w:rsidP="007857B1">
            <w:pPr>
              <w:jc w:val="left"/>
              <w:rPr>
                <w:rFonts w:ascii="Times New Roman" w:hAnsi="Times New Roman" w:cs="Times New Roman"/>
                <w:sz w:val="18"/>
                <w:szCs w:val="18"/>
              </w:rPr>
            </w:pPr>
            <w:r w:rsidRPr="009D1EC4">
              <w:rPr>
                <w:rFonts w:ascii="Times New Roman" w:hAnsi="Times New Roman" w:cs="Times New Roman"/>
                <w:sz w:val="18"/>
                <w:szCs w:val="18"/>
                <w:lang w:eastAsia="ko-KR"/>
              </w:rPr>
              <w:t xml:space="preserve">Reference group: </w:t>
            </w:r>
            <w:r>
              <w:rPr>
                <w:rFonts w:ascii="Times New Roman" w:hAnsi="Times New Roman" w:cs="Times New Roman" w:hint="eastAsia"/>
                <w:sz w:val="18"/>
                <w:szCs w:val="18"/>
                <w:lang w:eastAsia="ko-KR"/>
              </w:rPr>
              <w:t>Less than 100 employees</w:t>
            </w:r>
          </w:p>
        </w:tc>
      </w:tr>
      <w:tr w:rsidR="002472B5" w14:paraId="620F5700" w14:textId="77777777" w:rsidTr="007857B1">
        <w:tc>
          <w:tcPr>
            <w:tcW w:w="1480" w:type="dxa"/>
            <w:vMerge w:val="restart"/>
            <w:tcBorders>
              <w:top w:val="single" w:sz="18" w:space="0" w:color="auto"/>
            </w:tcBorders>
            <w:shd w:val="clear" w:color="auto" w:fill="auto"/>
            <w:vAlign w:val="center"/>
          </w:tcPr>
          <w:p w14:paraId="18DA17C5" w14:textId="77777777" w:rsidR="002472B5" w:rsidRDefault="002472B5" w:rsidP="007857B1">
            <w:pPr>
              <w:jc w:val="left"/>
              <w:rPr>
                <w:rFonts w:ascii="Times New Roman" w:hAnsi="Times New Roman" w:cs="Times New Roman"/>
                <w:b/>
                <w:sz w:val="18"/>
                <w:szCs w:val="18"/>
                <w:lang w:eastAsia="ko-KR"/>
              </w:rPr>
            </w:pPr>
            <w:r>
              <w:rPr>
                <w:rFonts w:ascii="Times New Roman" w:hAnsi="Times New Roman" w:cs="Times New Roman"/>
                <w:b/>
                <w:sz w:val="18"/>
                <w:szCs w:val="18"/>
                <w:lang w:eastAsia="ko-KR"/>
              </w:rPr>
              <w:t>Individual</w:t>
            </w:r>
          </w:p>
          <w:p w14:paraId="01CEAEB9" w14:textId="77777777" w:rsidR="002472B5" w:rsidRPr="009D1EC4" w:rsidRDefault="002472B5" w:rsidP="007857B1">
            <w:pPr>
              <w:jc w:val="left"/>
              <w:rPr>
                <w:rFonts w:ascii="Times New Roman" w:hAnsi="Times New Roman" w:cs="Times New Roman"/>
                <w:b/>
                <w:sz w:val="18"/>
                <w:szCs w:val="18"/>
              </w:rPr>
            </w:pPr>
            <w:r w:rsidRPr="009D1EC4">
              <w:rPr>
                <w:rFonts w:ascii="Times New Roman" w:hAnsi="Times New Roman" w:cs="Times New Roman"/>
                <w:b/>
                <w:sz w:val="18"/>
                <w:szCs w:val="18"/>
                <w:lang w:eastAsia="ko-KR"/>
              </w:rPr>
              <w:t>c</w:t>
            </w:r>
            <w:r>
              <w:rPr>
                <w:rFonts w:ascii="Times New Roman" w:hAnsi="Times New Roman" w:cs="Times New Roman" w:hint="eastAsia"/>
                <w:b/>
                <w:sz w:val="18"/>
                <w:szCs w:val="18"/>
                <w:lang w:eastAsia="ko-KR"/>
              </w:rPr>
              <w:t>haracteristics</w:t>
            </w:r>
          </w:p>
        </w:tc>
        <w:tc>
          <w:tcPr>
            <w:tcW w:w="2030" w:type="dxa"/>
            <w:tcBorders>
              <w:top w:val="single" w:sz="18" w:space="0" w:color="auto"/>
              <w:bottom w:val="single" w:sz="6" w:space="0" w:color="auto"/>
            </w:tcBorders>
            <w:shd w:val="clear" w:color="auto" w:fill="auto"/>
            <w:vAlign w:val="center"/>
          </w:tcPr>
          <w:p w14:paraId="71118DA0" w14:textId="77777777" w:rsidR="002472B5" w:rsidRPr="009D1EC4" w:rsidRDefault="002472B5" w:rsidP="007857B1">
            <w:pPr>
              <w:jc w:val="left"/>
              <w:rPr>
                <w:rFonts w:ascii="Times New Roman" w:hAnsi="Times New Roman" w:cs="Times New Roman"/>
                <w:b/>
                <w:sz w:val="18"/>
                <w:szCs w:val="18"/>
                <w:lang w:eastAsia="ko-KR"/>
              </w:rPr>
            </w:pPr>
            <w:r>
              <w:rPr>
                <w:rFonts w:ascii="Times New Roman" w:hAnsi="Times New Roman" w:cs="Times New Roman" w:hint="eastAsia"/>
                <w:b/>
                <w:sz w:val="18"/>
                <w:szCs w:val="18"/>
                <w:lang w:eastAsia="ko-KR"/>
              </w:rPr>
              <w:t>Age</w:t>
            </w:r>
          </w:p>
        </w:tc>
        <w:tc>
          <w:tcPr>
            <w:tcW w:w="7088" w:type="dxa"/>
            <w:tcBorders>
              <w:top w:val="single" w:sz="18" w:space="0" w:color="auto"/>
              <w:bottom w:val="single" w:sz="6" w:space="0" w:color="auto"/>
            </w:tcBorders>
            <w:shd w:val="clear" w:color="auto" w:fill="auto"/>
            <w:vAlign w:val="center"/>
          </w:tcPr>
          <w:p w14:paraId="49732997" w14:textId="77777777" w:rsidR="002472B5" w:rsidRPr="009D1EC4" w:rsidRDefault="002472B5" w:rsidP="007857B1">
            <w:pPr>
              <w:rPr>
                <w:rFonts w:ascii="Times New Roman" w:hAnsi="Times New Roman" w:cs="Times New Roman"/>
                <w:sz w:val="18"/>
                <w:szCs w:val="18"/>
                <w:lang w:eastAsia="ko-KR"/>
              </w:rPr>
            </w:pPr>
            <w:r>
              <w:rPr>
                <w:rFonts w:ascii="Times New Roman" w:hAnsi="Times New Roman" w:cs="Times New Roman" w:hint="eastAsia"/>
                <w:sz w:val="18"/>
                <w:szCs w:val="18"/>
                <w:lang w:eastAsia="ko-KR"/>
              </w:rPr>
              <w:t>Age in years</w:t>
            </w:r>
          </w:p>
        </w:tc>
      </w:tr>
      <w:tr w:rsidR="002472B5" w14:paraId="5CC081B7" w14:textId="77777777" w:rsidTr="007857B1">
        <w:tc>
          <w:tcPr>
            <w:tcW w:w="1480" w:type="dxa"/>
            <w:vMerge/>
            <w:shd w:val="clear" w:color="auto" w:fill="auto"/>
            <w:vAlign w:val="center"/>
          </w:tcPr>
          <w:p w14:paraId="01899058" w14:textId="77777777" w:rsidR="002472B5" w:rsidRDefault="002472B5" w:rsidP="007857B1">
            <w:pPr>
              <w:jc w:val="left"/>
              <w:rPr>
                <w:rFonts w:ascii="Times New Roman" w:hAnsi="Times New Roman" w:cs="Times New Roman"/>
                <w:b/>
                <w:sz w:val="18"/>
                <w:szCs w:val="18"/>
              </w:rPr>
            </w:pPr>
          </w:p>
        </w:tc>
        <w:tc>
          <w:tcPr>
            <w:tcW w:w="2030" w:type="dxa"/>
            <w:tcBorders>
              <w:top w:val="single" w:sz="6" w:space="0" w:color="auto"/>
            </w:tcBorders>
            <w:shd w:val="clear" w:color="auto" w:fill="auto"/>
            <w:vAlign w:val="center"/>
          </w:tcPr>
          <w:p w14:paraId="15731E51" w14:textId="77777777" w:rsidR="002472B5" w:rsidRPr="009D1EC4" w:rsidRDefault="002472B5" w:rsidP="007857B1">
            <w:pPr>
              <w:jc w:val="left"/>
              <w:rPr>
                <w:rFonts w:ascii="Times New Roman" w:hAnsi="Times New Roman" w:cs="Times New Roman"/>
                <w:b/>
                <w:sz w:val="18"/>
                <w:szCs w:val="18"/>
                <w:lang w:eastAsia="ko-KR"/>
              </w:rPr>
            </w:pPr>
            <w:r>
              <w:rPr>
                <w:rFonts w:ascii="Times New Roman" w:hAnsi="Times New Roman" w:cs="Times New Roman" w:hint="eastAsia"/>
                <w:b/>
                <w:sz w:val="18"/>
                <w:szCs w:val="18"/>
                <w:lang w:eastAsia="ko-KR"/>
              </w:rPr>
              <w:t>Permanent status</w:t>
            </w:r>
          </w:p>
        </w:tc>
        <w:tc>
          <w:tcPr>
            <w:tcW w:w="7088" w:type="dxa"/>
            <w:tcBorders>
              <w:top w:val="single" w:sz="6" w:space="0" w:color="auto"/>
              <w:bottom w:val="dashed" w:sz="4" w:space="0" w:color="auto"/>
            </w:tcBorders>
            <w:shd w:val="clear" w:color="auto" w:fill="auto"/>
            <w:vAlign w:val="center"/>
          </w:tcPr>
          <w:p w14:paraId="7C5ED28E" w14:textId="77777777" w:rsidR="002472B5" w:rsidRPr="009D1EC4" w:rsidRDefault="002472B5" w:rsidP="007857B1">
            <w:pPr>
              <w:rPr>
                <w:rFonts w:ascii="Times New Roman" w:hAnsi="Times New Roman" w:cs="Times New Roman"/>
                <w:sz w:val="18"/>
                <w:szCs w:val="18"/>
              </w:rPr>
            </w:pPr>
            <w:r>
              <w:rPr>
                <w:rFonts w:ascii="Times New Roman" w:hAnsi="Times New Roman" w:cs="Times New Roman" w:hint="eastAsia"/>
                <w:sz w:val="18"/>
                <w:szCs w:val="18"/>
                <w:lang w:eastAsia="ko-KR"/>
              </w:rPr>
              <w:t>Permanent employee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19A19E45" w14:textId="77777777" w:rsidTr="007857B1">
        <w:tc>
          <w:tcPr>
            <w:tcW w:w="1480" w:type="dxa"/>
            <w:vMerge/>
            <w:shd w:val="clear" w:color="auto" w:fill="auto"/>
            <w:vAlign w:val="center"/>
          </w:tcPr>
          <w:p w14:paraId="603D2FE8" w14:textId="77777777" w:rsidR="002472B5" w:rsidRPr="009D1EC4" w:rsidRDefault="002472B5" w:rsidP="007857B1">
            <w:pPr>
              <w:jc w:val="left"/>
              <w:rPr>
                <w:rFonts w:ascii="Times New Roman" w:hAnsi="Times New Roman" w:cs="Times New Roman"/>
                <w:b/>
                <w:sz w:val="18"/>
                <w:szCs w:val="18"/>
                <w:lang w:eastAsia="ko-KR"/>
              </w:rPr>
            </w:pPr>
          </w:p>
        </w:tc>
        <w:tc>
          <w:tcPr>
            <w:tcW w:w="2030" w:type="dxa"/>
            <w:tcBorders>
              <w:top w:val="single" w:sz="6" w:space="0" w:color="auto"/>
              <w:bottom w:val="single" w:sz="6" w:space="0" w:color="auto"/>
            </w:tcBorders>
            <w:shd w:val="clear" w:color="auto" w:fill="auto"/>
            <w:vAlign w:val="center"/>
          </w:tcPr>
          <w:p w14:paraId="2663BCBC" w14:textId="77777777" w:rsidR="002472B5" w:rsidRPr="009D1EC4" w:rsidRDefault="002472B5" w:rsidP="007857B1">
            <w:pPr>
              <w:jc w:val="left"/>
              <w:rPr>
                <w:rFonts w:ascii="Times New Roman" w:hAnsi="Times New Roman" w:cs="Times New Roman"/>
                <w:b/>
                <w:sz w:val="18"/>
                <w:szCs w:val="18"/>
                <w:lang w:eastAsia="ko-KR"/>
              </w:rPr>
            </w:pPr>
            <w:r w:rsidRPr="009D1EC4">
              <w:rPr>
                <w:rFonts w:ascii="Times New Roman" w:hAnsi="Times New Roman" w:cs="Times New Roman"/>
                <w:b/>
                <w:sz w:val="18"/>
                <w:szCs w:val="18"/>
                <w:lang w:eastAsia="ko-KR"/>
              </w:rPr>
              <w:t>Gender</w:t>
            </w:r>
          </w:p>
        </w:tc>
        <w:tc>
          <w:tcPr>
            <w:tcW w:w="7088" w:type="dxa"/>
            <w:tcBorders>
              <w:top w:val="single" w:sz="6" w:space="0" w:color="auto"/>
              <w:bottom w:val="single" w:sz="6" w:space="0" w:color="auto"/>
            </w:tcBorders>
            <w:shd w:val="clear" w:color="auto" w:fill="auto"/>
            <w:vAlign w:val="center"/>
          </w:tcPr>
          <w:p w14:paraId="5B4C4FE3" w14:textId="77777777" w:rsidR="002472B5" w:rsidRPr="009D1EC4" w:rsidRDefault="002472B5" w:rsidP="007857B1">
            <w:pPr>
              <w:jc w:val="left"/>
              <w:rPr>
                <w:rFonts w:ascii="Times New Roman" w:hAnsi="Times New Roman" w:cs="Times New Roman"/>
                <w:sz w:val="18"/>
                <w:szCs w:val="18"/>
                <w:lang w:eastAsia="ko-KR"/>
              </w:rPr>
            </w:pPr>
            <w:r>
              <w:rPr>
                <w:rFonts w:ascii="Times New Roman" w:hAnsi="Times New Roman" w:cs="Times New Roman" w:hint="eastAsia"/>
                <w:sz w:val="18"/>
                <w:szCs w:val="18"/>
                <w:lang w:eastAsia="ko-KR"/>
              </w:rPr>
              <w:t xml:space="preserve">Female = 1, </w:t>
            </w:r>
            <w:r w:rsidRPr="009D1EC4">
              <w:rPr>
                <w:rFonts w:ascii="Times New Roman" w:hAnsi="Times New Roman" w:cs="Times New Roman"/>
                <w:sz w:val="18"/>
                <w:szCs w:val="18"/>
                <w:lang w:eastAsia="ko-KR"/>
              </w:rPr>
              <w:t xml:space="preserve">otherwise </w:t>
            </w:r>
            <w:r>
              <w:rPr>
                <w:rFonts w:ascii="Times New Roman" w:hAnsi="Times New Roman" w:cs="Times New Roman" w:hint="eastAsia"/>
                <w:sz w:val="18"/>
                <w:szCs w:val="18"/>
                <w:lang w:eastAsia="ko-KR"/>
              </w:rPr>
              <w:t>= 0</w:t>
            </w:r>
          </w:p>
        </w:tc>
      </w:tr>
      <w:tr w:rsidR="002472B5" w14:paraId="2A23DC37" w14:textId="77777777" w:rsidTr="007857B1">
        <w:tc>
          <w:tcPr>
            <w:tcW w:w="1480" w:type="dxa"/>
            <w:vMerge/>
            <w:shd w:val="clear" w:color="auto" w:fill="auto"/>
            <w:vAlign w:val="center"/>
          </w:tcPr>
          <w:p w14:paraId="684178A2" w14:textId="77777777" w:rsidR="002472B5" w:rsidRPr="009D1EC4" w:rsidRDefault="002472B5" w:rsidP="007857B1">
            <w:pPr>
              <w:jc w:val="left"/>
              <w:rPr>
                <w:rFonts w:ascii="Times New Roman" w:hAnsi="Times New Roman" w:cs="Times New Roman"/>
                <w:b/>
                <w:sz w:val="18"/>
                <w:szCs w:val="18"/>
              </w:rPr>
            </w:pPr>
          </w:p>
        </w:tc>
        <w:tc>
          <w:tcPr>
            <w:tcW w:w="2030" w:type="dxa"/>
            <w:tcBorders>
              <w:top w:val="single" w:sz="6" w:space="0" w:color="auto"/>
              <w:bottom w:val="single" w:sz="6" w:space="0" w:color="auto"/>
            </w:tcBorders>
            <w:shd w:val="clear" w:color="auto" w:fill="auto"/>
            <w:vAlign w:val="center"/>
          </w:tcPr>
          <w:p w14:paraId="32BDC834" w14:textId="77777777" w:rsidR="002472B5" w:rsidRPr="009D1EC4" w:rsidRDefault="002472B5" w:rsidP="007857B1">
            <w:pPr>
              <w:jc w:val="left"/>
              <w:rPr>
                <w:rFonts w:ascii="Times New Roman" w:hAnsi="Times New Roman" w:cs="Times New Roman"/>
                <w:b/>
                <w:sz w:val="18"/>
                <w:szCs w:val="18"/>
                <w:lang w:eastAsia="ko-KR"/>
              </w:rPr>
            </w:pPr>
            <w:r w:rsidRPr="009D1EC4">
              <w:rPr>
                <w:rFonts w:ascii="Times New Roman" w:hAnsi="Times New Roman" w:cs="Times New Roman"/>
                <w:b/>
                <w:sz w:val="18"/>
                <w:szCs w:val="18"/>
                <w:lang w:eastAsia="ko-KR"/>
              </w:rPr>
              <w:t>Marital status</w:t>
            </w:r>
          </w:p>
        </w:tc>
        <w:tc>
          <w:tcPr>
            <w:tcW w:w="7088" w:type="dxa"/>
            <w:tcBorders>
              <w:top w:val="single" w:sz="6" w:space="0" w:color="auto"/>
              <w:bottom w:val="single" w:sz="6" w:space="0" w:color="auto"/>
            </w:tcBorders>
            <w:shd w:val="clear" w:color="auto" w:fill="auto"/>
            <w:vAlign w:val="center"/>
          </w:tcPr>
          <w:p w14:paraId="35B63534"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 xml:space="preserve">Married = 1, </w:t>
            </w:r>
            <w:r w:rsidRPr="009D1EC4">
              <w:rPr>
                <w:rFonts w:ascii="Times New Roman" w:hAnsi="Times New Roman" w:cs="Times New Roman"/>
                <w:sz w:val="18"/>
                <w:szCs w:val="18"/>
                <w:lang w:eastAsia="ko-KR"/>
              </w:rPr>
              <w:t xml:space="preserve">otherwise </w:t>
            </w:r>
            <w:r>
              <w:rPr>
                <w:rFonts w:ascii="Times New Roman" w:hAnsi="Times New Roman" w:cs="Times New Roman" w:hint="eastAsia"/>
                <w:sz w:val="18"/>
                <w:szCs w:val="18"/>
                <w:lang w:eastAsia="ko-KR"/>
              </w:rPr>
              <w:t>= 0</w:t>
            </w:r>
          </w:p>
        </w:tc>
      </w:tr>
      <w:tr w:rsidR="002472B5" w14:paraId="4C264181" w14:textId="77777777" w:rsidTr="007857B1">
        <w:tc>
          <w:tcPr>
            <w:tcW w:w="1480" w:type="dxa"/>
            <w:vMerge/>
            <w:shd w:val="clear" w:color="auto" w:fill="auto"/>
            <w:vAlign w:val="center"/>
          </w:tcPr>
          <w:p w14:paraId="3CC3F908" w14:textId="77777777" w:rsidR="002472B5" w:rsidRPr="009D1EC4" w:rsidRDefault="002472B5" w:rsidP="007857B1">
            <w:pPr>
              <w:jc w:val="left"/>
              <w:rPr>
                <w:rFonts w:ascii="Times New Roman" w:hAnsi="Times New Roman" w:cs="Times New Roman"/>
                <w:b/>
                <w:sz w:val="18"/>
                <w:szCs w:val="18"/>
              </w:rPr>
            </w:pPr>
          </w:p>
        </w:tc>
        <w:tc>
          <w:tcPr>
            <w:tcW w:w="2030" w:type="dxa"/>
            <w:tcBorders>
              <w:top w:val="single" w:sz="6" w:space="0" w:color="auto"/>
            </w:tcBorders>
            <w:shd w:val="clear" w:color="auto" w:fill="auto"/>
            <w:vAlign w:val="center"/>
          </w:tcPr>
          <w:p w14:paraId="45357395" w14:textId="77777777" w:rsidR="002472B5" w:rsidRPr="009D1EC4" w:rsidRDefault="002472B5" w:rsidP="007857B1">
            <w:pPr>
              <w:jc w:val="left"/>
              <w:rPr>
                <w:rFonts w:ascii="Times New Roman" w:hAnsi="Times New Roman" w:cs="Times New Roman"/>
                <w:b/>
                <w:sz w:val="18"/>
                <w:szCs w:val="18"/>
                <w:lang w:eastAsia="ko-KR"/>
              </w:rPr>
            </w:pPr>
            <w:r>
              <w:rPr>
                <w:rFonts w:ascii="Times New Roman" w:hAnsi="Times New Roman" w:cs="Times New Roman" w:hint="eastAsia"/>
                <w:b/>
                <w:sz w:val="18"/>
                <w:szCs w:val="18"/>
                <w:lang w:eastAsia="ko-KR"/>
              </w:rPr>
              <w:t>Work hours</w:t>
            </w:r>
          </w:p>
        </w:tc>
        <w:tc>
          <w:tcPr>
            <w:tcW w:w="7088" w:type="dxa"/>
            <w:tcBorders>
              <w:top w:val="single" w:sz="6" w:space="0" w:color="auto"/>
              <w:bottom w:val="dashed" w:sz="4" w:space="0" w:color="auto"/>
            </w:tcBorders>
            <w:shd w:val="clear" w:color="auto" w:fill="auto"/>
            <w:vAlign w:val="center"/>
          </w:tcPr>
          <w:p w14:paraId="2EA00681" w14:textId="77777777" w:rsidR="002472B5" w:rsidRPr="009D1EC4" w:rsidRDefault="002472B5" w:rsidP="007857B1">
            <w:pPr>
              <w:jc w:val="left"/>
              <w:rPr>
                <w:rFonts w:ascii="Times New Roman" w:hAnsi="Times New Roman" w:cs="Times New Roman"/>
                <w:sz w:val="18"/>
                <w:szCs w:val="18"/>
                <w:lang w:eastAsia="ko-KR"/>
              </w:rPr>
            </w:pPr>
            <w:r>
              <w:rPr>
                <w:rFonts w:ascii="Times New Roman" w:hAnsi="Times New Roman" w:cs="Times New Roman" w:hint="eastAsia"/>
                <w:sz w:val="18"/>
                <w:szCs w:val="18"/>
                <w:lang w:eastAsia="ko-KR"/>
              </w:rPr>
              <w:t>Contracted work hours per week</w:t>
            </w:r>
          </w:p>
        </w:tc>
      </w:tr>
      <w:tr w:rsidR="002472B5" w14:paraId="2566C673" w14:textId="77777777" w:rsidTr="007857B1">
        <w:tc>
          <w:tcPr>
            <w:tcW w:w="1480" w:type="dxa"/>
            <w:vMerge/>
            <w:shd w:val="clear" w:color="auto" w:fill="auto"/>
            <w:vAlign w:val="center"/>
          </w:tcPr>
          <w:p w14:paraId="72ABC601" w14:textId="77777777" w:rsidR="002472B5" w:rsidRPr="009D1EC4" w:rsidRDefault="002472B5" w:rsidP="007857B1">
            <w:pPr>
              <w:jc w:val="left"/>
              <w:rPr>
                <w:rFonts w:ascii="Times New Roman" w:hAnsi="Times New Roman" w:cs="Times New Roman"/>
                <w:b/>
                <w:sz w:val="18"/>
                <w:szCs w:val="18"/>
              </w:rPr>
            </w:pPr>
          </w:p>
        </w:tc>
        <w:tc>
          <w:tcPr>
            <w:tcW w:w="2030" w:type="dxa"/>
            <w:tcBorders>
              <w:top w:val="single" w:sz="6" w:space="0" w:color="auto"/>
            </w:tcBorders>
            <w:shd w:val="clear" w:color="auto" w:fill="auto"/>
            <w:vAlign w:val="center"/>
          </w:tcPr>
          <w:p w14:paraId="42D813E4" w14:textId="4CDC600B" w:rsidR="002472B5" w:rsidRDefault="006F7CD4" w:rsidP="007857B1">
            <w:pPr>
              <w:jc w:val="left"/>
              <w:rPr>
                <w:rFonts w:ascii="Times New Roman" w:hAnsi="Times New Roman" w:cs="Times New Roman"/>
                <w:b/>
                <w:sz w:val="18"/>
                <w:szCs w:val="18"/>
                <w:lang w:eastAsia="ko-KR"/>
              </w:rPr>
            </w:pPr>
            <w:r>
              <w:rPr>
                <w:rFonts w:ascii="Times New Roman" w:hAnsi="Times New Roman" w:cs="Times New Roman"/>
                <w:b/>
                <w:sz w:val="18"/>
                <w:szCs w:val="18"/>
                <w:lang w:eastAsia="ko-KR"/>
              </w:rPr>
              <w:t>Organizational</w:t>
            </w:r>
            <w:r w:rsidR="002472B5">
              <w:rPr>
                <w:rFonts w:ascii="Times New Roman" w:hAnsi="Times New Roman" w:cs="Times New Roman" w:hint="eastAsia"/>
                <w:b/>
                <w:sz w:val="18"/>
                <w:szCs w:val="18"/>
                <w:lang w:eastAsia="ko-KR"/>
              </w:rPr>
              <w:t xml:space="preserve"> tenure</w:t>
            </w:r>
          </w:p>
        </w:tc>
        <w:tc>
          <w:tcPr>
            <w:tcW w:w="7088" w:type="dxa"/>
            <w:tcBorders>
              <w:top w:val="single" w:sz="6" w:space="0" w:color="auto"/>
              <w:bottom w:val="dashed" w:sz="4" w:space="0" w:color="auto"/>
            </w:tcBorders>
            <w:shd w:val="clear" w:color="auto" w:fill="auto"/>
            <w:vAlign w:val="center"/>
          </w:tcPr>
          <w:p w14:paraId="767FF1A9" w14:textId="77777777" w:rsidR="002472B5" w:rsidRPr="009D1EC4" w:rsidRDefault="002472B5" w:rsidP="007857B1">
            <w:pPr>
              <w:jc w:val="left"/>
              <w:rPr>
                <w:rFonts w:ascii="Times New Roman" w:hAnsi="Times New Roman" w:cs="Times New Roman"/>
                <w:sz w:val="18"/>
                <w:szCs w:val="18"/>
                <w:lang w:eastAsia="ko-KR"/>
              </w:rPr>
            </w:pPr>
            <w:r>
              <w:rPr>
                <w:rFonts w:ascii="Times New Roman" w:hAnsi="Times New Roman" w:cs="Times New Roman" w:hint="eastAsia"/>
                <w:sz w:val="18"/>
                <w:szCs w:val="18"/>
                <w:lang w:eastAsia="ko-KR"/>
              </w:rPr>
              <w:t>Tenure in years</w:t>
            </w:r>
          </w:p>
        </w:tc>
      </w:tr>
      <w:tr w:rsidR="002472B5" w14:paraId="42A7FEFA" w14:textId="77777777" w:rsidTr="007857B1">
        <w:tc>
          <w:tcPr>
            <w:tcW w:w="1480" w:type="dxa"/>
            <w:vMerge/>
            <w:shd w:val="clear" w:color="auto" w:fill="auto"/>
            <w:vAlign w:val="center"/>
          </w:tcPr>
          <w:p w14:paraId="72D7EC89" w14:textId="77777777" w:rsidR="002472B5" w:rsidRPr="009D1EC4" w:rsidRDefault="002472B5" w:rsidP="007857B1">
            <w:pPr>
              <w:jc w:val="left"/>
              <w:rPr>
                <w:rFonts w:ascii="Times New Roman" w:hAnsi="Times New Roman" w:cs="Times New Roman"/>
                <w:b/>
                <w:sz w:val="18"/>
                <w:szCs w:val="18"/>
              </w:rPr>
            </w:pPr>
          </w:p>
        </w:tc>
        <w:tc>
          <w:tcPr>
            <w:tcW w:w="2030" w:type="dxa"/>
            <w:tcBorders>
              <w:top w:val="single" w:sz="6" w:space="0" w:color="auto"/>
            </w:tcBorders>
            <w:shd w:val="clear" w:color="auto" w:fill="auto"/>
            <w:vAlign w:val="center"/>
          </w:tcPr>
          <w:p w14:paraId="609A3DE7" w14:textId="77777777" w:rsidR="002472B5" w:rsidRDefault="002472B5" w:rsidP="007857B1">
            <w:pPr>
              <w:jc w:val="left"/>
              <w:rPr>
                <w:rFonts w:ascii="Times New Roman" w:hAnsi="Times New Roman" w:cs="Times New Roman"/>
                <w:b/>
                <w:sz w:val="18"/>
                <w:szCs w:val="18"/>
                <w:lang w:eastAsia="ko-KR"/>
              </w:rPr>
            </w:pPr>
            <w:r>
              <w:rPr>
                <w:rFonts w:ascii="Times New Roman" w:hAnsi="Times New Roman" w:cs="Times New Roman" w:hint="eastAsia"/>
                <w:b/>
                <w:sz w:val="18"/>
                <w:szCs w:val="18"/>
                <w:lang w:eastAsia="ko-KR"/>
              </w:rPr>
              <w:t>Pay level</w:t>
            </w:r>
          </w:p>
        </w:tc>
        <w:tc>
          <w:tcPr>
            <w:tcW w:w="7088" w:type="dxa"/>
            <w:tcBorders>
              <w:top w:val="single" w:sz="6" w:space="0" w:color="auto"/>
              <w:bottom w:val="dashed" w:sz="4" w:space="0" w:color="auto"/>
            </w:tcBorders>
            <w:shd w:val="clear" w:color="auto" w:fill="auto"/>
            <w:vAlign w:val="center"/>
          </w:tcPr>
          <w:p w14:paraId="1845A3C2" w14:textId="77777777" w:rsidR="002472B5" w:rsidRPr="009D1EC4" w:rsidRDefault="002472B5" w:rsidP="007857B1">
            <w:pPr>
              <w:jc w:val="left"/>
              <w:rPr>
                <w:rFonts w:ascii="Times New Roman" w:hAnsi="Times New Roman" w:cs="Times New Roman"/>
                <w:sz w:val="18"/>
                <w:szCs w:val="18"/>
                <w:lang w:eastAsia="ko-KR"/>
              </w:rPr>
            </w:pPr>
            <w:r>
              <w:rPr>
                <w:rFonts w:ascii="Times New Roman" w:hAnsi="Times New Roman" w:cs="Times New Roman" w:hint="eastAsia"/>
                <w:sz w:val="18"/>
                <w:szCs w:val="18"/>
                <w:lang w:eastAsia="ko-KR"/>
              </w:rPr>
              <w:t>Log</w:t>
            </w:r>
            <w:r w:rsidRPr="00A7279A">
              <w:rPr>
                <w:rFonts w:ascii="Times New Roman" w:hAnsi="Times New Roman" w:cs="Times New Roman" w:hint="eastAsia"/>
                <w:sz w:val="18"/>
                <w:szCs w:val="18"/>
                <w:vertAlign w:val="subscript"/>
                <w:lang w:eastAsia="ko-KR"/>
              </w:rPr>
              <w:t>10</w:t>
            </w:r>
            <w:r>
              <w:rPr>
                <w:rFonts w:ascii="Times New Roman" w:hAnsi="Times New Roman" w:cs="Times New Roman" w:hint="eastAsia"/>
                <w:sz w:val="18"/>
                <w:szCs w:val="18"/>
                <w:lang w:eastAsia="ko-KR"/>
              </w:rPr>
              <w:t xml:space="preserve"> of hourly pay in United States dollars</w:t>
            </w:r>
          </w:p>
        </w:tc>
      </w:tr>
      <w:tr w:rsidR="002472B5" w14:paraId="4DB6B4DD" w14:textId="77777777" w:rsidTr="007857B1">
        <w:tc>
          <w:tcPr>
            <w:tcW w:w="1480" w:type="dxa"/>
            <w:vMerge/>
            <w:shd w:val="clear" w:color="auto" w:fill="auto"/>
            <w:vAlign w:val="center"/>
          </w:tcPr>
          <w:p w14:paraId="41ED8AD2" w14:textId="77777777" w:rsidR="002472B5" w:rsidRPr="009D1EC4" w:rsidRDefault="002472B5" w:rsidP="007857B1">
            <w:pPr>
              <w:jc w:val="left"/>
              <w:rPr>
                <w:rFonts w:ascii="Times New Roman" w:hAnsi="Times New Roman" w:cs="Times New Roman"/>
                <w:b/>
                <w:sz w:val="18"/>
                <w:szCs w:val="18"/>
              </w:rPr>
            </w:pPr>
          </w:p>
        </w:tc>
        <w:tc>
          <w:tcPr>
            <w:tcW w:w="2030" w:type="dxa"/>
            <w:vMerge w:val="restart"/>
            <w:tcBorders>
              <w:top w:val="single" w:sz="6" w:space="0" w:color="auto"/>
            </w:tcBorders>
            <w:shd w:val="clear" w:color="auto" w:fill="auto"/>
            <w:vAlign w:val="center"/>
          </w:tcPr>
          <w:p w14:paraId="50F37780" w14:textId="77777777" w:rsidR="002472B5" w:rsidRPr="009D1EC4" w:rsidRDefault="002472B5" w:rsidP="007857B1">
            <w:pPr>
              <w:jc w:val="left"/>
              <w:rPr>
                <w:rFonts w:ascii="Times New Roman" w:hAnsi="Times New Roman" w:cs="Times New Roman"/>
                <w:b/>
                <w:sz w:val="18"/>
                <w:szCs w:val="18"/>
                <w:lang w:eastAsia="ko-KR"/>
              </w:rPr>
            </w:pPr>
            <w:r>
              <w:rPr>
                <w:rFonts w:ascii="Times New Roman" w:hAnsi="Times New Roman" w:cs="Times New Roman" w:hint="eastAsia"/>
                <w:b/>
                <w:sz w:val="18"/>
                <w:szCs w:val="18"/>
                <w:lang w:eastAsia="ko-KR"/>
              </w:rPr>
              <w:t>Occupation</w:t>
            </w:r>
          </w:p>
        </w:tc>
        <w:tc>
          <w:tcPr>
            <w:tcW w:w="7088" w:type="dxa"/>
            <w:tcBorders>
              <w:top w:val="single" w:sz="6" w:space="0" w:color="auto"/>
              <w:bottom w:val="dashed" w:sz="4" w:space="0" w:color="auto"/>
            </w:tcBorders>
            <w:shd w:val="clear" w:color="auto" w:fill="auto"/>
            <w:vAlign w:val="center"/>
          </w:tcPr>
          <w:p w14:paraId="273C41D8"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Managers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25BEF66C" w14:textId="77777777" w:rsidTr="007857B1">
        <w:tc>
          <w:tcPr>
            <w:tcW w:w="1480" w:type="dxa"/>
            <w:vMerge/>
            <w:shd w:val="clear" w:color="auto" w:fill="auto"/>
            <w:vAlign w:val="center"/>
          </w:tcPr>
          <w:p w14:paraId="7545615E"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01B54040"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216E7659"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Professionals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0ADC130D" w14:textId="77777777" w:rsidTr="007857B1">
        <w:tc>
          <w:tcPr>
            <w:tcW w:w="1480" w:type="dxa"/>
            <w:vMerge/>
            <w:shd w:val="clear" w:color="auto" w:fill="auto"/>
            <w:vAlign w:val="center"/>
          </w:tcPr>
          <w:p w14:paraId="2A005FA8"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6B628260"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3D308E9E"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Technical and associate professionals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06794E52" w14:textId="77777777" w:rsidTr="007857B1">
        <w:tc>
          <w:tcPr>
            <w:tcW w:w="1480" w:type="dxa"/>
            <w:vMerge/>
            <w:shd w:val="clear" w:color="auto" w:fill="auto"/>
            <w:vAlign w:val="center"/>
          </w:tcPr>
          <w:p w14:paraId="37D3906C"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4A5849A3"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380DDA37"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Clerical support workers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17026B3B" w14:textId="77777777" w:rsidTr="007857B1">
        <w:tc>
          <w:tcPr>
            <w:tcW w:w="1480" w:type="dxa"/>
            <w:vMerge/>
            <w:shd w:val="clear" w:color="auto" w:fill="auto"/>
            <w:vAlign w:val="center"/>
          </w:tcPr>
          <w:p w14:paraId="76BE4733"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7CBE5E31"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2E3088F2"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Service and sales workers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736A57A3" w14:textId="77777777" w:rsidTr="007857B1">
        <w:tc>
          <w:tcPr>
            <w:tcW w:w="1480" w:type="dxa"/>
            <w:vMerge/>
            <w:shd w:val="clear" w:color="auto" w:fill="auto"/>
            <w:vAlign w:val="center"/>
          </w:tcPr>
          <w:p w14:paraId="52D87C91"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562FA11D"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7C44B896"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Skilled agricultural, forestry and fishery workers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27B1B078" w14:textId="77777777" w:rsidTr="007857B1">
        <w:tc>
          <w:tcPr>
            <w:tcW w:w="1480" w:type="dxa"/>
            <w:vMerge/>
            <w:shd w:val="clear" w:color="auto" w:fill="auto"/>
            <w:vAlign w:val="center"/>
          </w:tcPr>
          <w:p w14:paraId="51B0FFE0"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0E55115D"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7087E038"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Craft and related trades workers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18F4F24F" w14:textId="77777777" w:rsidTr="007857B1">
        <w:tc>
          <w:tcPr>
            <w:tcW w:w="1480" w:type="dxa"/>
            <w:vMerge/>
            <w:shd w:val="clear" w:color="auto" w:fill="auto"/>
            <w:vAlign w:val="center"/>
          </w:tcPr>
          <w:p w14:paraId="66CBA343"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2D433FF8"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07F9E5E3"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Plant and machine operators, and assemblers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75289B93" w14:textId="77777777" w:rsidTr="007857B1">
        <w:tc>
          <w:tcPr>
            <w:tcW w:w="1480" w:type="dxa"/>
            <w:vMerge/>
            <w:shd w:val="clear" w:color="auto" w:fill="auto"/>
            <w:vAlign w:val="center"/>
          </w:tcPr>
          <w:p w14:paraId="08008710" w14:textId="77777777" w:rsidR="002472B5" w:rsidRPr="009D1EC4" w:rsidRDefault="002472B5" w:rsidP="007857B1">
            <w:pPr>
              <w:jc w:val="left"/>
              <w:rPr>
                <w:rFonts w:ascii="Times New Roman" w:hAnsi="Times New Roman" w:cs="Times New Roman"/>
                <w:b/>
                <w:sz w:val="18"/>
                <w:szCs w:val="18"/>
              </w:rPr>
            </w:pPr>
          </w:p>
        </w:tc>
        <w:tc>
          <w:tcPr>
            <w:tcW w:w="2030" w:type="dxa"/>
            <w:vMerge/>
            <w:shd w:val="clear" w:color="auto" w:fill="auto"/>
            <w:vAlign w:val="center"/>
          </w:tcPr>
          <w:p w14:paraId="174A136F"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dashed" w:sz="4" w:space="0" w:color="auto"/>
            </w:tcBorders>
            <w:shd w:val="clear" w:color="auto" w:fill="auto"/>
            <w:vAlign w:val="center"/>
          </w:tcPr>
          <w:p w14:paraId="0FD839A8" w14:textId="77777777" w:rsidR="002472B5" w:rsidRPr="009D1EC4" w:rsidRDefault="002472B5" w:rsidP="007857B1">
            <w:pPr>
              <w:jc w:val="left"/>
              <w:rPr>
                <w:rFonts w:ascii="Times New Roman" w:hAnsi="Times New Roman" w:cs="Times New Roman"/>
                <w:sz w:val="18"/>
                <w:szCs w:val="18"/>
              </w:rPr>
            </w:pPr>
            <w:r>
              <w:rPr>
                <w:rFonts w:ascii="Times New Roman" w:hAnsi="Times New Roman" w:cs="Times New Roman" w:hint="eastAsia"/>
                <w:sz w:val="18"/>
                <w:szCs w:val="18"/>
                <w:lang w:eastAsia="ko-KR"/>
              </w:rPr>
              <w:t>Elementary occupations = 1,</w:t>
            </w:r>
            <w:r w:rsidRPr="009D1EC4">
              <w:rPr>
                <w:rFonts w:ascii="Times New Roman" w:hAnsi="Times New Roman" w:cs="Times New Roman"/>
                <w:sz w:val="18"/>
                <w:szCs w:val="18"/>
                <w:lang w:eastAsia="ko-KR"/>
              </w:rPr>
              <w:t xml:space="preserve"> otherwise </w:t>
            </w:r>
            <w:r>
              <w:rPr>
                <w:rFonts w:ascii="Times New Roman" w:hAnsi="Times New Roman" w:cs="Times New Roman" w:hint="eastAsia"/>
                <w:sz w:val="18"/>
                <w:szCs w:val="18"/>
                <w:lang w:eastAsia="ko-KR"/>
              </w:rPr>
              <w:t>= 0</w:t>
            </w:r>
          </w:p>
        </w:tc>
      </w:tr>
      <w:tr w:rsidR="002472B5" w14:paraId="43083A9C" w14:textId="77777777" w:rsidTr="007857B1">
        <w:tc>
          <w:tcPr>
            <w:tcW w:w="1480" w:type="dxa"/>
            <w:vMerge/>
            <w:tcBorders>
              <w:bottom w:val="single" w:sz="18" w:space="0" w:color="auto"/>
            </w:tcBorders>
            <w:shd w:val="clear" w:color="auto" w:fill="auto"/>
            <w:vAlign w:val="center"/>
          </w:tcPr>
          <w:p w14:paraId="31E5436D" w14:textId="77777777" w:rsidR="002472B5" w:rsidRPr="009D1EC4" w:rsidRDefault="002472B5" w:rsidP="007857B1">
            <w:pPr>
              <w:jc w:val="left"/>
              <w:rPr>
                <w:rFonts w:ascii="Times New Roman" w:hAnsi="Times New Roman" w:cs="Times New Roman"/>
                <w:b/>
                <w:sz w:val="18"/>
                <w:szCs w:val="18"/>
              </w:rPr>
            </w:pPr>
          </w:p>
        </w:tc>
        <w:tc>
          <w:tcPr>
            <w:tcW w:w="2030" w:type="dxa"/>
            <w:vMerge/>
            <w:tcBorders>
              <w:bottom w:val="single" w:sz="18" w:space="0" w:color="auto"/>
            </w:tcBorders>
            <w:shd w:val="clear" w:color="auto" w:fill="auto"/>
            <w:vAlign w:val="center"/>
          </w:tcPr>
          <w:p w14:paraId="43586B2A" w14:textId="77777777" w:rsidR="002472B5" w:rsidRPr="009D1EC4" w:rsidRDefault="002472B5" w:rsidP="007857B1">
            <w:pPr>
              <w:jc w:val="left"/>
              <w:rPr>
                <w:rFonts w:ascii="Times New Roman" w:hAnsi="Times New Roman" w:cs="Times New Roman"/>
                <w:b/>
                <w:sz w:val="18"/>
                <w:szCs w:val="18"/>
              </w:rPr>
            </w:pPr>
          </w:p>
        </w:tc>
        <w:tc>
          <w:tcPr>
            <w:tcW w:w="7088" w:type="dxa"/>
            <w:tcBorders>
              <w:top w:val="dashed" w:sz="4" w:space="0" w:color="auto"/>
              <w:bottom w:val="single" w:sz="18" w:space="0" w:color="auto"/>
            </w:tcBorders>
            <w:shd w:val="clear" w:color="auto" w:fill="auto"/>
            <w:vAlign w:val="center"/>
          </w:tcPr>
          <w:p w14:paraId="3213F76F" w14:textId="77777777" w:rsidR="002472B5" w:rsidRPr="009D1EC4" w:rsidRDefault="002472B5" w:rsidP="007857B1">
            <w:pPr>
              <w:jc w:val="left"/>
              <w:rPr>
                <w:rFonts w:ascii="Times New Roman" w:hAnsi="Times New Roman" w:cs="Times New Roman"/>
                <w:sz w:val="18"/>
                <w:szCs w:val="18"/>
              </w:rPr>
            </w:pPr>
            <w:r w:rsidRPr="009D1EC4">
              <w:rPr>
                <w:rFonts w:ascii="Times New Roman" w:hAnsi="Times New Roman" w:cs="Times New Roman"/>
                <w:sz w:val="18"/>
                <w:szCs w:val="18"/>
                <w:lang w:eastAsia="ko-KR"/>
              </w:rPr>
              <w:t xml:space="preserve">Reference group: </w:t>
            </w:r>
            <w:r>
              <w:rPr>
                <w:rFonts w:ascii="Times New Roman" w:hAnsi="Times New Roman" w:cs="Times New Roman" w:hint="eastAsia"/>
                <w:sz w:val="18"/>
                <w:szCs w:val="18"/>
                <w:lang w:eastAsia="ko-KR"/>
              </w:rPr>
              <w:t>Armed forces occupations</w:t>
            </w:r>
          </w:p>
        </w:tc>
      </w:tr>
    </w:tbl>
    <w:p w14:paraId="2DBD51FB" w14:textId="77777777" w:rsidR="002472B5" w:rsidRPr="00B36D9F" w:rsidRDefault="002472B5" w:rsidP="002472B5">
      <w:pPr>
        <w:spacing w:line="480" w:lineRule="auto"/>
        <w:jc w:val="left"/>
        <w:rPr>
          <w:rFonts w:ascii="Times New Roman" w:hAnsi="Times New Roman" w:cs="Times New Roman"/>
          <w:color w:val="000000" w:themeColor="text1"/>
          <w:sz w:val="24"/>
          <w:szCs w:val="24"/>
        </w:rPr>
      </w:pPr>
    </w:p>
    <w:p w14:paraId="52FEE5D2" w14:textId="77777777" w:rsidR="00D72DD4" w:rsidRPr="002472B5" w:rsidRDefault="00D72DD4" w:rsidP="00000C9A">
      <w:pPr>
        <w:spacing w:line="360" w:lineRule="auto"/>
        <w:rPr>
          <w:rFonts w:ascii="Times New Roman" w:hAnsi="Times New Roman" w:cs="Times New Roman"/>
          <w:color w:val="000000" w:themeColor="text1"/>
          <w:sz w:val="24"/>
          <w:szCs w:val="24"/>
        </w:rPr>
      </w:pPr>
    </w:p>
    <w:sectPr w:rsidR="00D72DD4" w:rsidRPr="002472B5" w:rsidSect="007857B1">
      <w:pgSz w:w="12240" w:h="15840" w:code="1"/>
      <w:pgMar w:top="964" w:right="964" w:bottom="964" w:left="96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7F692" w14:textId="77777777" w:rsidR="007E3A73" w:rsidRDefault="007E3A73" w:rsidP="00B6121B">
      <w:r>
        <w:separator/>
      </w:r>
    </w:p>
  </w:endnote>
  <w:endnote w:type="continuationSeparator" w:id="0">
    <w:p w14:paraId="14187525" w14:textId="77777777" w:rsidR="007E3A73" w:rsidRDefault="007E3A73" w:rsidP="00B6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CC17" w14:textId="77777777" w:rsidR="007E3A73" w:rsidRDefault="007E3A73" w:rsidP="00B6121B">
      <w:r>
        <w:separator/>
      </w:r>
    </w:p>
  </w:footnote>
  <w:footnote w:type="continuationSeparator" w:id="0">
    <w:p w14:paraId="32DAAAFA" w14:textId="77777777" w:rsidR="007E3A73" w:rsidRDefault="007E3A73" w:rsidP="00B6121B">
      <w:r>
        <w:continuationSeparator/>
      </w:r>
    </w:p>
  </w:footnote>
  <w:footnote w:id="1">
    <w:p w14:paraId="1F65E496" w14:textId="77777777" w:rsidR="00603F7B" w:rsidRPr="00014744" w:rsidRDefault="00603F7B" w:rsidP="002472B5">
      <w:pPr>
        <w:pStyle w:val="FootnoteText"/>
        <w:rPr>
          <w:rFonts w:ascii="Times New Roman" w:hAnsi="Times New Roman" w:cs="Times New Roman"/>
          <w:i/>
        </w:rPr>
      </w:pPr>
      <w:r w:rsidRPr="00014744">
        <w:rPr>
          <w:rStyle w:val="FootnoteReference"/>
          <w:rFonts w:ascii="Times New Roman" w:hAnsi="Times New Roman" w:cs="Times New Roman"/>
          <w:i/>
        </w:rPr>
        <w:footnoteRef/>
      </w:r>
      <w:r w:rsidRPr="00014744">
        <w:rPr>
          <w:rFonts w:ascii="Times New Roman" w:hAnsi="Times New Roman" w:cs="Times New Roman"/>
          <w:i/>
        </w:rPr>
        <w:t xml:space="preserve"> </w:t>
      </w:r>
      <w:r>
        <w:rPr>
          <w:rFonts w:ascii="Times New Roman" w:hAnsi="Times New Roman" w:cs="Times New Roman" w:hint="eastAsia"/>
          <w:i/>
        </w:rPr>
        <w:t>Responses from 201</w:t>
      </w:r>
      <w:r w:rsidRPr="00014744">
        <w:rPr>
          <w:rFonts w:ascii="Times New Roman" w:hAnsi="Times New Roman" w:cs="Times New Roman" w:hint="eastAsia"/>
          <w:i/>
        </w:rPr>
        <w:t xml:space="preserve"> subjects were </w:t>
      </w:r>
      <w:r w:rsidRPr="00014744">
        <w:rPr>
          <w:rFonts w:ascii="Times New Roman" w:hAnsi="Times New Roman" w:cs="Times New Roman"/>
          <w:i/>
        </w:rPr>
        <w:t>originally</w:t>
      </w:r>
      <w:r w:rsidRPr="00014744">
        <w:rPr>
          <w:rFonts w:ascii="Times New Roman" w:hAnsi="Times New Roman" w:cs="Times New Roman" w:hint="eastAsia"/>
          <w:i/>
        </w:rPr>
        <w:t xml:space="preserve"> collected. However, </w:t>
      </w:r>
      <w:r>
        <w:rPr>
          <w:rFonts w:ascii="Times New Roman" w:hAnsi="Times New Roman" w:cs="Times New Roman" w:hint="eastAsia"/>
          <w:i/>
        </w:rPr>
        <w:t>63</w:t>
      </w:r>
      <w:r w:rsidRPr="00014744">
        <w:rPr>
          <w:rFonts w:ascii="Times New Roman" w:hAnsi="Times New Roman" w:cs="Times New Roman" w:hint="eastAsia"/>
          <w:i/>
        </w:rPr>
        <w:t xml:space="preserve"> respondents </w:t>
      </w:r>
      <w:r>
        <w:rPr>
          <w:rFonts w:ascii="Times New Roman" w:hAnsi="Times New Roman" w:cs="Times New Roman" w:hint="eastAsia"/>
          <w:i/>
        </w:rPr>
        <w:t xml:space="preserve">(30.8 percent) </w:t>
      </w:r>
      <w:r w:rsidRPr="00014744">
        <w:rPr>
          <w:rFonts w:ascii="Times New Roman" w:hAnsi="Times New Roman" w:cs="Times New Roman" w:hint="eastAsia"/>
          <w:i/>
        </w:rPr>
        <w:t>did not answer the attention check question correctly</w:t>
      </w:r>
      <w:r>
        <w:rPr>
          <w:rFonts w:ascii="Times New Roman" w:hAnsi="Times New Roman" w:cs="Times New Roman" w:hint="eastAsia"/>
          <w:i/>
        </w:rPr>
        <w:t>.</w:t>
      </w:r>
      <w:r w:rsidRPr="00014744">
        <w:rPr>
          <w:rFonts w:ascii="Times New Roman" w:hAnsi="Times New Roman" w:cs="Times New Roman" w:hint="eastAsia"/>
          <w:i/>
        </w:rPr>
        <w:t xml:space="preserve"> </w:t>
      </w:r>
      <w:r>
        <w:rPr>
          <w:rFonts w:ascii="Times New Roman" w:hAnsi="Times New Roman" w:cs="Times New Roman"/>
          <w:i/>
        </w:rPr>
        <w:t>These</w:t>
      </w:r>
      <w:r>
        <w:rPr>
          <w:rFonts w:ascii="Times New Roman" w:hAnsi="Times New Roman" w:cs="Times New Roman" w:hint="eastAsia"/>
          <w:i/>
        </w:rPr>
        <w:t xml:space="preserve"> individuals</w:t>
      </w:r>
      <w:r>
        <w:rPr>
          <w:rFonts w:ascii="Times New Roman" w:hAnsi="Times New Roman" w:cs="Times New Roman"/>
          <w:i/>
        </w:rPr>
        <w:t>’ responses</w:t>
      </w:r>
      <w:r>
        <w:rPr>
          <w:rFonts w:ascii="Times New Roman" w:hAnsi="Times New Roman" w:cs="Times New Roman" w:hint="eastAsia"/>
          <w:i/>
        </w:rPr>
        <w:t xml:space="preserve"> </w:t>
      </w:r>
      <w:r w:rsidRPr="00014744">
        <w:rPr>
          <w:rFonts w:ascii="Times New Roman" w:hAnsi="Times New Roman" w:cs="Times New Roman" w:hint="eastAsia"/>
          <w:i/>
        </w:rPr>
        <w:t>were excluded from the analysis.</w:t>
      </w:r>
    </w:p>
  </w:footnote>
  <w:footnote w:id="2">
    <w:p w14:paraId="22FF1274" w14:textId="1665212D" w:rsidR="00603F7B" w:rsidRPr="004A53D8" w:rsidRDefault="00603F7B" w:rsidP="002472B5">
      <w:pPr>
        <w:pStyle w:val="FootnoteText"/>
        <w:rPr>
          <w:rFonts w:ascii="Times New Roman" w:hAnsi="Times New Roman" w:cs="Times New Roman"/>
          <w:i/>
        </w:rPr>
      </w:pPr>
      <w:r w:rsidRPr="004A53D8">
        <w:rPr>
          <w:rStyle w:val="FootnoteReference"/>
          <w:rFonts w:ascii="Times New Roman" w:hAnsi="Times New Roman" w:cs="Times New Roman"/>
          <w:i/>
        </w:rPr>
        <w:footnoteRef/>
      </w:r>
      <w:r w:rsidRPr="004A53D8">
        <w:rPr>
          <w:rFonts w:ascii="Times New Roman" w:hAnsi="Times New Roman" w:cs="Times New Roman"/>
          <w:i/>
        </w:rPr>
        <w:t xml:space="preserve"> </w:t>
      </w:r>
      <w:r>
        <w:rPr>
          <w:rFonts w:ascii="Times New Roman" w:hAnsi="Times New Roman" w:cs="Times New Roman"/>
          <w:i/>
        </w:rPr>
        <w:t>We</w:t>
      </w:r>
      <w:r>
        <w:rPr>
          <w:rFonts w:ascii="Times New Roman" w:hAnsi="Times New Roman" w:cs="Times New Roman" w:hint="eastAsia"/>
          <w:i/>
        </w:rPr>
        <w:t xml:space="preserve"> did not include the </w:t>
      </w:r>
      <w:r>
        <w:rPr>
          <w:rFonts w:ascii="Times New Roman" w:hAnsi="Times New Roman" w:cs="Times New Roman"/>
          <w:i/>
        </w:rPr>
        <w:t>question</w:t>
      </w:r>
      <w:r>
        <w:rPr>
          <w:rFonts w:ascii="Times New Roman" w:hAnsi="Times New Roman" w:cs="Times New Roman" w:hint="eastAsia"/>
          <w:i/>
        </w:rPr>
        <w:t xml:space="preserve"> "Using </w:t>
      </w:r>
      <w:r>
        <w:rPr>
          <w:rFonts w:ascii="Times New Roman" w:hAnsi="Times New Roman" w:cs="Times New Roman"/>
          <w:i/>
        </w:rPr>
        <w:t>my own initiative I carry</w:t>
      </w:r>
      <w:r>
        <w:rPr>
          <w:rFonts w:ascii="Times New Roman" w:hAnsi="Times New Roman" w:cs="Times New Roman" w:hint="eastAsia"/>
          <w:i/>
        </w:rPr>
        <w:t xml:space="preserve"> </w:t>
      </w:r>
      <w:r>
        <w:rPr>
          <w:rFonts w:ascii="Times New Roman" w:hAnsi="Times New Roman" w:cs="Times New Roman"/>
          <w:i/>
        </w:rPr>
        <w:t>out tasks that are not required</w:t>
      </w:r>
      <w:r>
        <w:rPr>
          <w:rFonts w:ascii="Times New Roman" w:hAnsi="Times New Roman" w:cs="Times New Roman" w:hint="eastAsia"/>
          <w:i/>
        </w:rPr>
        <w:t xml:space="preserve"> </w:t>
      </w:r>
      <w:r w:rsidRPr="004A53D8">
        <w:rPr>
          <w:rFonts w:ascii="Times New Roman" w:hAnsi="Times New Roman" w:cs="Times New Roman"/>
          <w:i/>
        </w:rPr>
        <w:t>as part of my job</w:t>
      </w:r>
      <w:r>
        <w:rPr>
          <w:rFonts w:ascii="Times New Roman" w:hAnsi="Times New Roman" w:cs="Times New Roman" w:hint="eastAsia"/>
          <w:i/>
        </w:rPr>
        <w:t>" in 2011 WERS for measuring affective commitment because the question more closely reflects the concept of organi</w:t>
      </w:r>
      <w:r>
        <w:rPr>
          <w:rFonts w:ascii="Times New Roman" w:hAnsi="Times New Roman" w:cs="Times New Roman"/>
          <w:i/>
        </w:rPr>
        <w:t>s</w:t>
      </w:r>
      <w:r>
        <w:rPr>
          <w:rFonts w:ascii="Times New Roman" w:hAnsi="Times New Roman" w:cs="Times New Roman" w:hint="eastAsia"/>
          <w:i/>
        </w:rPr>
        <w:t>ational citizenship behavior (Organ, 1988). Including this question in measuring affective commitment did not change the overall analysis results.</w:t>
      </w:r>
    </w:p>
  </w:footnote>
  <w:footnote w:id="3">
    <w:p w14:paraId="2E73BC51" w14:textId="77777777" w:rsidR="00603F7B" w:rsidRPr="00BB67B7" w:rsidRDefault="00603F7B" w:rsidP="002472B5">
      <w:pPr>
        <w:pStyle w:val="FootnoteText"/>
        <w:rPr>
          <w:rFonts w:ascii="Times New Roman" w:hAnsi="Times New Roman" w:cs="Times New Roman"/>
          <w:i/>
        </w:rPr>
      </w:pPr>
      <w:r w:rsidRPr="00BB67B7">
        <w:rPr>
          <w:rStyle w:val="FootnoteReference"/>
          <w:rFonts w:ascii="Times New Roman" w:hAnsi="Times New Roman" w:cs="Times New Roman"/>
          <w:i/>
        </w:rPr>
        <w:footnoteRef/>
      </w:r>
      <w:r w:rsidRPr="00BB67B7">
        <w:rPr>
          <w:rFonts w:ascii="Times New Roman" w:hAnsi="Times New Roman" w:cs="Times New Roman"/>
          <w:i/>
        </w:rPr>
        <w:t xml:space="preserve"> </w:t>
      </w:r>
      <w:r>
        <w:rPr>
          <w:rFonts w:ascii="Times New Roman" w:hAnsi="Times New Roman" w:cs="Times New Roman" w:hint="eastAsia"/>
          <w:i/>
        </w:rPr>
        <w:t>N</w:t>
      </w:r>
      <w:r w:rsidRPr="00BB67B7">
        <w:rPr>
          <w:rFonts w:ascii="Times New Roman" w:hAnsi="Times New Roman" w:cs="Times New Roman"/>
          <w:i/>
        </w:rPr>
        <w:t xml:space="preserve">o specific time period </w:t>
      </w:r>
      <w:r>
        <w:rPr>
          <w:rFonts w:ascii="Times New Roman" w:hAnsi="Times New Roman" w:cs="Times New Roman" w:hint="eastAsia"/>
          <w:i/>
        </w:rPr>
        <w:t xml:space="preserve">regarding "most recent recession" </w:t>
      </w:r>
      <w:r w:rsidRPr="00BB67B7">
        <w:rPr>
          <w:rFonts w:ascii="Times New Roman" w:hAnsi="Times New Roman" w:cs="Times New Roman"/>
          <w:i/>
        </w:rPr>
        <w:t xml:space="preserve">was </w:t>
      </w:r>
      <w:r>
        <w:rPr>
          <w:rFonts w:ascii="Times New Roman" w:hAnsi="Times New Roman" w:cs="Times New Roman" w:hint="eastAsia"/>
          <w:i/>
        </w:rPr>
        <w:t>mentioned</w:t>
      </w:r>
      <w:r w:rsidRPr="00BB67B7">
        <w:rPr>
          <w:rFonts w:ascii="Times New Roman" w:hAnsi="Times New Roman" w:cs="Times New Roman"/>
          <w:i/>
        </w:rPr>
        <w:t xml:space="preserve"> out in </w:t>
      </w:r>
      <w:r>
        <w:rPr>
          <w:rFonts w:ascii="Times New Roman" w:hAnsi="Times New Roman" w:cs="Times New Roman" w:hint="eastAsia"/>
          <w:i/>
        </w:rPr>
        <w:t xml:space="preserve">2011 WERS. However, </w:t>
      </w:r>
      <w:r>
        <w:rPr>
          <w:rFonts w:ascii="Times New Roman" w:hAnsi="Times New Roman" w:cs="Times New Roman"/>
          <w:i/>
        </w:rPr>
        <w:t>given</w:t>
      </w:r>
      <w:r w:rsidRPr="00BB67B7">
        <w:rPr>
          <w:rFonts w:ascii="Times New Roman" w:hAnsi="Times New Roman" w:cs="Times New Roman"/>
          <w:i/>
        </w:rPr>
        <w:t xml:space="preserve"> the time poi</w:t>
      </w:r>
      <w:r>
        <w:rPr>
          <w:rFonts w:ascii="Times New Roman" w:hAnsi="Times New Roman" w:cs="Times New Roman"/>
          <w:i/>
        </w:rPr>
        <w:t xml:space="preserve">nt that </w:t>
      </w:r>
      <w:r>
        <w:rPr>
          <w:rFonts w:ascii="Times New Roman" w:hAnsi="Times New Roman" w:cs="Times New Roman" w:hint="eastAsia"/>
          <w:i/>
        </w:rPr>
        <w:t xml:space="preserve">2011 WERS was conducted, it is </w:t>
      </w:r>
      <w:r w:rsidRPr="003C124B">
        <w:rPr>
          <w:rFonts w:ascii="Times New Roman" w:hAnsi="Times New Roman" w:cs="Times New Roman"/>
          <w:i/>
        </w:rPr>
        <w:t xml:space="preserve">highly likely </w:t>
      </w:r>
      <w:r>
        <w:rPr>
          <w:rFonts w:ascii="Times New Roman" w:hAnsi="Times New Roman" w:cs="Times New Roman" w:hint="eastAsia"/>
          <w:i/>
        </w:rPr>
        <w:t xml:space="preserve">that respondents </w:t>
      </w:r>
      <w:r>
        <w:rPr>
          <w:rFonts w:ascii="Times New Roman" w:hAnsi="Times New Roman" w:cs="Times New Roman"/>
          <w:i/>
        </w:rPr>
        <w:t>referred</w:t>
      </w:r>
      <w:r>
        <w:rPr>
          <w:rFonts w:ascii="Times New Roman" w:hAnsi="Times New Roman" w:cs="Times New Roman" w:hint="eastAsia"/>
          <w:i/>
        </w:rPr>
        <w:t xml:space="preserve"> the event as</w:t>
      </w:r>
      <w:r w:rsidRPr="003C124B">
        <w:rPr>
          <w:rFonts w:ascii="Times New Roman" w:hAnsi="Times New Roman" w:cs="Times New Roman"/>
          <w:i/>
        </w:rPr>
        <w:t xml:space="preserve"> to the </w:t>
      </w:r>
      <w:r>
        <w:rPr>
          <w:rFonts w:ascii="Times New Roman" w:hAnsi="Times New Roman" w:cs="Times New Roman" w:hint="eastAsia"/>
          <w:i/>
        </w:rPr>
        <w:t xml:space="preserve">recession of </w:t>
      </w:r>
      <w:r w:rsidRPr="003C124B">
        <w:rPr>
          <w:rFonts w:ascii="Times New Roman" w:hAnsi="Times New Roman" w:cs="Times New Roman"/>
          <w:i/>
        </w:rPr>
        <w:t>global financial crisis that started in 2008 when Lehman Brothers has c</w:t>
      </w:r>
      <w:r>
        <w:rPr>
          <w:rFonts w:ascii="Times New Roman" w:hAnsi="Times New Roman" w:cs="Times New Roman"/>
          <w:i/>
        </w:rPr>
        <w:t>ollapsed (Economist, 2013)</w:t>
      </w:r>
      <w:r>
        <w:rPr>
          <w:rFonts w:ascii="Times New Roman" w:hAnsi="Times New Roman" w:cs="Times New Roman" w:hint="eastAsia"/>
          <w:i/>
        </w:rPr>
        <w:t>.</w:t>
      </w:r>
    </w:p>
  </w:footnote>
  <w:footnote w:id="4">
    <w:p w14:paraId="290C308A" w14:textId="77777777" w:rsidR="00603F7B" w:rsidRPr="00C14B93" w:rsidRDefault="00603F7B" w:rsidP="002472B5">
      <w:pPr>
        <w:pStyle w:val="FootnoteText"/>
        <w:rPr>
          <w:rFonts w:ascii="Times New Roman" w:hAnsi="Times New Roman" w:cs="Times New Roman"/>
          <w:i/>
        </w:rPr>
      </w:pPr>
      <w:r w:rsidRPr="00C14B93">
        <w:rPr>
          <w:rStyle w:val="FootnoteReference"/>
          <w:rFonts w:ascii="Times New Roman" w:hAnsi="Times New Roman" w:cs="Times New Roman"/>
          <w:i/>
        </w:rPr>
        <w:footnoteRef/>
      </w:r>
      <w:r w:rsidRPr="00C14B93">
        <w:rPr>
          <w:rFonts w:ascii="Times New Roman" w:hAnsi="Times New Roman" w:cs="Times New Roman"/>
          <w:i/>
        </w:rPr>
        <w:t xml:space="preserve"> </w:t>
      </w:r>
      <w:r>
        <w:rPr>
          <w:rFonts w:ascii="Times New Roman" w:hAnsi="Times New Roman" w:cs="Times New Roman" w:hint="eastAsia"/>
          <w:i/>
        </w:rPr>
        <w:t xml:space="preserve">From </w:t>
      </w:r>
      <w:r w:rsidRPr="001509E6">
        <w:rPr>
          <w:rFonts w:ascii="Times New Roman" w:hAnsi="Times New Roman" w:cs="Times New Roman" w:hint="eastAsia"/>
          <w:i/>
        </w:rPr>
        <w:t>the Office of National Statistics (</w:t>
      </w:r>
      <w:r w:rsidRPr="001509E6">
        <w:rPr>
          <w:rFonts w:ascii="Times New Roman" w:hAnsi="Times New Roman" w:cs="Times New Roman"/>
          <w:i/>
        </w:rPr>
        <w:t>http://www.ons.gov.uk</w:t>
      </w:r>
      <w:r w:rsidRPr="001509E6">
        <w:rPr>
          <w:rFonts w:ascii="Times New Roman" w:hAnsi="Times New Roman" w:cs="Times New Roman" w:hint="eastAsia"/>
          <w:i/>
        </w:rPr>
        <w:t>)</w:t>
      </w:r>
      <w:r>
        <w:rPr>
          <w:rFonts w:ascii="Times New Roman" w:hAnsi="Times New Roman" w:cs="Times New Roman" w:hint="eastAsia"/>
          <w:i/>
        </w:rPr>
        <w:t>.</w:t>
      </w:r>
    </w:p>
  </w:footnote>
  <w:footnote w:id="5">
    <w:p w14:paraId="53AEF20D" w14:textId="77777777" w:rsidR="00603F7B" w:rsidRPr="009B409C" w:rsidRDefault="00603F7B" w:rsidP="002472B5">
      <w:pPr>
        <w:pStyle w:val="FootnoteText"/>
        <w:rPr>
          <w:rFonts w:ascii="Times New Roman" w:hAnsi="Times New Roman" w:cs="Times New Roman"/>
          <w:i/>
        </w:rPr>
      </w:pPr>
      <w:r w:rsidRPr="009B409C">
        <w:rPr>
          <w:rStyle w:val="FootnoteReference"/>
          <w:rFonts w:ascii="Times New Roman" w:hAnsi="Times New Roman" w:cs="Times New Roman"/>
          <w:i/>
        </w:rPr>
        <w:footnoteRef/>
      </w:r>
      <w:r w:rsidRPr="009B409C">
        <w:rPr>
          <w:rFonts w:ascii="Times New Roman" w:hAnsi="Times New Roman" w:cs="Times New Roman"/>
          <w:i/>
        </w:rPr>
        <w:t xml:space="preserve"> </w:t>
      </w:r>
      <w:r>
        <w:rPr>
          <w:rFonts w:ascii="Times New Roman" w:hAnsi="Times New Roman" w:cs="Times New Roman" w:hint="eastAsia"/>
          <w:i/>
        </w:rPr>
        <w:t xml:space="preserve">Although WIS has been conducted every year since 2006, it is not a </w:t>
      </w:r>
      <w:r>
        <w:rPr>
          <w:rFonts w:ascii="Times New Roman" w:hAnsi="Times New Roman" w:cs="Times New Roman"/>
          <w:i/>
        </w:rPr>
        <w:t>longitudinal</w:t>
      </w:r>
      <w:r>
        <w:rPr>
          <w:rFonts w:ascii="Times New Roman" w:hAnsi="Times New Roman" w:cs="Times New Roman" w:hint="eastAsia"/>
          <w:i/>
        </w:rPr>
        <w:t xml:space="preserve"> survey. The survey does not identify and track individuals between different survey years.</w:t>
      </w:r>
    </w:p>
  </w:footnote>
  <w:footnote w:id="6">
    <w:p w14:paraId="7988C758" w14:textId="77777777" w:rsidR="00603F7B" w:rsidRPr="00104F5D" w:rsidRDefault="00603F7B">
      <w:pPr>
        <w:pStyle w:val="FootnoteText"/>
        <w:rPr>
          <w:rFonts w:ascii="Times New Roman" w:hAnsi="Times New Roman" w:cs="Times New Roman"/>
          <w:i/>
        </w:rPr>
      </w:pPr>
      <w:r w:rsidRPr="00104F5D">
        <w:rPr>
          <w:rStyle w:val="FootnoteReference"/>
          <w:rFonts w:ascii="Times New Roman" w:hAnsi="Times New Roman" w:cs="Times New Roman"/>
          <w:i/>
        </w:rPr>
        <w:footnoteRef/>
      </w:r>
      <w:r w:rsidRPr="00104F5D">
        <w:rPr>
          <w:rFonts w:ascii="Times New Roman" w:hAnsi="Times New Roman" w:cs="Times New Roman"/>
          <w:i/>
        </w:rPr>
        <w:t xml:space="preserve"> From The World Bank (</w:t>
      </w:r>
      <w:r w:rsidRPr="00A02C0B">
        <w:rPr>
          <w:rFonts w:ascii="Times New Roman" w:hAnsi="Times New Roman" w:cs="Times New Roman"/>
          <w:i/>
        </w:rPr>
        <w:t>http://data.worldbank.org/indicator/NY.GDP.DEFL.KD.ZG</w:t>
      </w:r>
      <w:r w:rsidRPr="00104F5D">
        <w:rPr>
          <w:rFonts w:ascii="Times New Roman" w:hAnsi="Times New Roman" w:cs="Times New Roman"/>
          <w:i/>
        </w:rPr>
        <w:t>)</w:t>
      </w:r>
    </w:p>
  </w:footnote>
  <w:footnote w:id="7">
    <w:p w14:paraId="0F546705" w14:textId="77777777" w:rsidR="00603F7B" w:rsidRPr="00204104" w:rsidRDefault="00603F7B" w:rsidP="002472B5">
      <w:pPr>
        <w:pStyle w:val="FootnoteText"/>
        <w:rPr>
          <w:rFonts w:ascii="Times New Roman" w:hAnsi="Times New Roman" w:cs="Times New Roman"/>
          <w:i/>
        </w:rPr>
      </w:pPr>
      <w:r w:rsidRPr="00204104">
        <w:rPr>
          <w:rStyle w:val="FootnoteReference"/>
          <w:rFonts w:ascii="Times New Roman" w:hAnsi="Times New Roman" w:cs="Times New Roman"/>
          <w:i/>
        </w:rPr>
        <w:footnoteRef/>
      </w:r>
      <w:r w:rsidRPr="00204104">
        <w:rPr>
          <w:rFonts w:ascii="Times New Roman" w:hAnsi="Times New Roman" w:cs="Times New Roman"/>
          <w:i/>
        </w:rPr>
        <w:t xml:space="preserve"> </w:t>
      </w:r>
      <w:r>
        <w:rPr>
          <w:rFonts w:ascii="Times New Roman" w:hAnsi="Times New Roman" w:cs="Times New Roman" w:hint="eastAsia"/>
          <w:i/>
        </w:rPr>
        <w:t xml:space="preserve">Although the ICC(1) value was not high, </w:t>
      </w:r>
      <w:r>
        <w:rPr>
          <w:rFonts w:ascii="Times New Roman" w:hAnsi="Times New Roman" w:cs="Times New Roman"/>
          <w:i/>
        </w:rPr>
        <w:t>we</w:t>
      </w:r>
      <w:r>
        <w:rPr>
          <w:rFonts w:ascii="Times New Roman" w:hAnsi="Times New Roman" w:cs="Times New Roman" w:hint="eastAsia"/>
          <w:i/>
        </w:rPr>
        <w:t xml:space="preserve"> used hierarchical linear modeling (HLM) method for the following two reasons. First, some portion (4.4%) of the variance in job satisfaction was explained by the country membership.  Second, </w:t>
      </w:r>
      <w:r>
        <w:rPr>
          <w:rFonts w:ascii="Times New Roman" w:hAnsi="Times New Roman" w:cs="Times New Roman"/>
          <w:i/>
        </w:rPr>
        <w:t>conducting</w:t>
      </w:r>
      <w:r>
        <w:rPr>
          <w:rFonts w:ascii="Times New Roman" w:hAnsi="Times New Roman" w:cs="Times New Roman" w:hint="eastAsia"/>
          <w:i/>
        </w:rPr>
        <w:t xml:space="preserve"> an analysis utilizing the ordinary least squared (OLS) method controlling for country differences (i.e., fixed effect model) </w:t>
      </w:r>
      <w:r>
        <w:rPr>
          <w:rFonts w:ascii="Times New Roman" w:hAnsi="Times New Roman" w:cs="Times New Roman"/>
          <w:i/>
        </w:rPr>
        <w:t>yielded</w:t>
      </w:r>
      <w:r>
        <w:rPr>
          <w:rFonts w:ascii="Times New Roman" w:hAnsi="Times New Roman" w:cs="Times New Roman" w:hint="eastAsia"/>
          <w:i/>
        </w:rPr>
        <w:t xml:space="preserve"> same results in that </w:t>
      </w:r>
      <w:r w:rsidRPr="00204104">
        <w:rPr>
          <w:rFonts w:ascii="Times New Roman" w:hAnsi="Times New Roman" w:cs="Times New Roman"/>
          <w:i/>
        </w:rPr>
        <w:t>coefficients that were significant in the</w:t>
      </w:r>
      <w:r>
        <w:rPr>
          <w:rFonts w:ascii="Times New Roman" w:hAnsi="Times New Roman" w:cs="Times New Roman" w:hint="eastAsia"/>
          <w:i/>
        </w:rPr>
        <w:t xml:space="preserve"> fixed effect OLS model were also significant in the HLM model in the same direction.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7715380"/>
      <w:docPartObj>
        <w:docPartGallery w:val="Page Numbers (Top of Page)"/>
        <w:docPartUnique/>
      </w:docPartObj>
    </w:sdtPr>
    <w:sdtEndPr>
      <w:rPr>
        <w:noProof/>
      </w:rPr>
    </w:sdtEndPr>
    <w:sdtContent>
      <w:p w14:paraId="2CB9B616" w14:textId="77777777" w:rsidR="00603F7B" w:rsidRPr="00A71A2F" w:rsidRDefault="00603F7B">
        <w:pPr>
          <w:pStyle w:val="Header"/>
          <w:jc w:val="right"/>
          <w:rPr>
            <w:rFonts w:ascii="Times New Roman" w:hAnsi="Times New Roman" w:cs="Times New Roman"/>
          </w:rPr>
        </w:pPr>
        <w:r w:rsidRPr="00A71A2F">
          <w:rPr>
            <w:rFonts w:ascii="Times New Roman" w:hAnsi="Times New Roman" w:cs="Times New Roman"/>
          </w:rPr>
          <w:fldChar w:fldCharType="begin"/>
        </w:r>
        <w:r w:rsidRPr="00A71A2F">
          <w:rPr>
            <w:rFonts w:ascii="Times New Roman" w:hAnsi="Times New Roman" w:cs="Times New Roman"/>
          </w:rPr>
          <w:instrText xml:space="preserve"> PAGE   \* MERGEFORMAT </w:instrText>
        </w:r>
        <w:r w:rsidRPr="00A71A2F">
          <w:rPr>
            <w:rFonts w:ascii="Times New Roman" w:hAnsi="Times New Roman" w:cs="Times New Roman"/>
          </w:rPr>
          <w:fldChar w:fldCharType="separate"/>
        </w:r>
        <w:r w:rsidR="001B64FA">
          <w:rPr>
            <w:rFonts w:ascii="Times New Roman" w:hAnsi="Times New Roman" w:cs="Times New Roman"/>
            <w:noProof/>
          </w:rPr>
          <w:t>1</w:t>
        </w:r>
        <w:r w:rsidRPr="00A71A2F">
          <w:rPr>
            <w:rFonts w:ascii="Times New Roman" w:hAnsi="Times New Roman" w:cs="Times New Roman"/>
            <w:noProof/>
          </w:rPr>
          <w:fldChar w:fldCharType="end"/>
        </w:r>
      </w:p>
    </w:sdtContent>
  </w:sdt>
  <w:p w14:paraId="6B8B2F60" w14:textId="77777777" w:rsidR="00603F7B" w:rsidRPr="00A71A2F" w:rsidRDefault="00603F7B" w:rsidP="00A71A2F">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22825563"/>
      <w:docPartObj>
        <w:docPartGallery w:val="Page Numbers (Top of Page)"/>
        <w:docPartUnique/>
      </w:docPartObj>
    </w:sdtPr>
    <w:sdtEndPr/>
    <w:sdtContent>
      <w:p w14:paraId="6AEC4A66" w14:textId="77777777" w:rsidR="00603F7B" w:rsidRPr="00987F15" w:rsidRDefault="00603F7B">
        <w:pPr>
          <w:pStyle w:val="Header"/>
          <w:jc w:val="right"/>
          <w:rPr>
            <w:rFonts w:ascii="Times New Roman" w:hAnsi="Times New Roman" w:cs="Times New Roman"/>
          </w:rPr>
        </w:pPr>
        <w:r w:rsidRPr="00987F15">
          <w:rPr>
            <w:rFonts w:ascii="Times New Roman" w:hAnsi="Times New Roman" w:cs="Times New Roman"/>
          </w:rPr>
          <w:fldChar w:fldCharType="begin"/>
        </w:r>
        <w:r w:rsidRPr="00987F15">
          <w:rPr>
            <w:rFonts w:ascii="Times New Roman" w:hAnsi="Times New Roman" w:cs="Times New Roman"/>
          </w:rPr>
          <w:instrText xml:space="preserve"> PAGE   \* MERGEFORMAT </w:instrText>
        </w:r>
        <w:r w:rsidRPr="00987F15">
          <w:rPr>
            <w:rFonts w:ascii="Times New Roman" w:hAnsi="Times New Roman" w:cs="Times New Roman"/>
          </w:rPr>
          <w:fldChar w:fldCharType="separate"/>
        </w:r>
        <w:r w:rsidR="001B64FA" w:rsidRPr="001B64FA">
          <w:rPr>
            <w:rFonts w:ascii="Times New Roman" w:hAnsi="Times New Roman" w:cs="Times New Roman"/>
            <w:noProof/>
            <w:lang w:val="ko-KR"/>
          </w:rPr>
          <w:t>21</w:t>
        </w:r>
        <w:r w:rsidRPr="00987F15">
          <w:rPr>
            <w:rFonts w:ascii="Times New Roman" w:hAnsi="Times New Roman" w:cs="Times New Roman"/>
          </w:rPr>
          <w:fldChar w:fldCharType="end"/>
        </w:r>
      </w:p>
    </w:sdtContent>
  </w:sdt>
  <w:p w14:paraId="05EF13BC" w14:textId="77777777" w:rsidR="00603F7B" w:rsidRPr="005F0B2D" w:rsidRDefault="00603F7B" w:rsidP="00243524">
    <w:pPr>
      <w:pStyle w:val="Header"/>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70343269"/>
      <w:docPartObj>
        <w:docPartGallery w:val="Page Numbers (Top of Page)"/>
        <w:docPartUnique/>
      </w:docPartObj>
    </w:sdtPr>
    <w:sdtEndPr>
      <w:rPr>
        <w:noProof/>
      </w:rPr>
    </w:sdtEndPr>
    <w:sdtContent>
      <w:p w14:paraId="71C793B5" w14:textId="77777777" w:rsidR="00603F7B" w:rsidRPr="00965453" w:rsidRDefault="00603F7B" w:rsidP="00965453">
        <w:pPr>
          <w:pStyle w:val="Header"/>
          <w:jc w:val="right"/>
          <w:rPr>
            <w:rFonts w:ascii="Times New Roman" w:hAnsi="Times New Roman" w:cs="Times New Roman"/>
          </w:rPr>
        </w:pPr>
        <w:r w:rsidRPr="00965453">
          <w:rPr>
            <w:rFonts w:ascii="Times New Roman" w:hAnsi="Times New Roman" w:cs="Times New Roman"/>
          </w:rPr>
          <w:fldChar w:fldCharType="begin"/>
        </w:r>
        <w:r w:rsidRPr="00965453">
          <w:rPr>
            <w:rFonts w:ascii="Times New Roman" w:hAnsi="Times New Roman" w:cs="Times New Roman"/>
          </w:rPr>
          <w:instrText xml:space="preserve"> PAGE   \* MERGEFORMAT </w:instrText>
        </w:r>
        <w:r w:rsidRPr="00965453">
          <w:rPr>
            <w:rFonts w:ascii="Times New Roman" w:hAnsi="Times New Roman" w:cs="Times New Roman"/>
          </w:rPr>
          <w:fldChar w:fldCharType="separate"/>
        </w:r>
        <w:r w:rsidR="001B64FA">
          <w:rPr>
            <w:rFonts w:ascii="Times New Roman" w:hAnsi="Times New Roman" w:cs="Times New Roman"/>
            <w:noProof/>
          </w:rPr>
          <w:t>39</w:t>
        </w:r>
        <w:r w:rsidRPr="00965453">
          <w:rPr>
            <w:rFonts w:ascii="Times New Roman" w:hAnsi="Times New Roman" w:cs="Times New Roman"/>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98516762"/>
      <w:docPartObj>
        <w:docPartGallery w:val="Page Numbers (Top of Page)"/>
        <w:docPartUnique/>
      </w:docPartObj>
    </w:sdtPr>
    <w:sdtEndPr>
      <w:rPr>
        <w:noProof/>
      </w:rPr>
    </w:sdtEndPr>
    <w:sdtContent>
      <w:p w14:paraId="38BF9D9C" w14:textId="77777777" w:rsidR="00603F7B" w:rsidRPr="00965453" w:rsidRDefault="00603F7B" w:rsidP="00965453">
        <w:pPr>
          <w:pStyle w:val="Header"/>
          <w:jc w:val="right"/>
          <w:rPr>
            <w:rFonts w:ascii="Times New Roman" w:hAnsi="Times New Roman" w:cs="Times New Roman"/>
          </w:rPr>
        </w:pPr>
        <w:r w:rsidRPr="00965453">
          <w:rPr>
            <w:rFonts w:ascii="Times New Roman" w:hAnsi="Times New Roman" w:cs="Times New Roman"/>
          </w:rPr>
          <w:fldChar w:fldCharType="begin"/>
        </w:r>
        <w:r w:rsidRPr="00965453">
          <w:rPr>
            <w:rFonts w:ascii="Times New Roman" w:hAnsi="Times New Roman" w:cs="Times New Roman"/>
          </w:rPr>
          <w:instrText xml:space="preserve"> PAGE   \* MERGEFORMAT </w:instrText>
        </w:r>
        <w:r w:rsidRPr="00965453">
          <w:rPr>
            <w:rFonts w:ascii="Times New Roman" w:hAnsi="Times New Roman" w:cs="Times New Roman"/>
          </w:rPr>
          <w:fldChar w:fldCharType="separate"/>
        </w:r>
        <w:r w:rsidR="001B64FA">
          <w:rPr>
            <w:rFonts w:ascii="Times New Roman" w:hAnsi="Times New Roman" w:cs="Times New Roman"/>
            <w:noProof/>
          </w:rPr>
          <w:t>41</w:t>
        </w:r>
        <w:r w:rsidRPr="00965453">
          <w:rPr>
            <w:rFonts w:ascii="Times New Roman" w:hAnsi="Times New Roman" w:cs="Times New Roman"/>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92786710"/>
      <w:docPartObj>
        <w:docPartGallery w:val="Page Numbers (Top of Page)"/>
        <w:docPartUnique/>
      </w:docPartObj>
    </w:sdtPr>
    <w:sdtEndPr>
      <w:rPr>
        <w:noProof/>
      </w:rPr>
    </w:sdtEndPr>
    <w:sdtContent>
      <w:p w14:paraId="392D0863" w14:textId="77777777" w:rsidR="00603F7B" w:rsidRPr="00965453" w:rsidRDefault="00603F7B" w:rsidP="00965453">
        <w:pPr>
          <w:pStyle w:val="Header"/>
          <w:jc w:val="right"/>
          <w:rPr>
            <w:rFonts w:ascii="Times New Roman" w:hAnsi="Times New Roman" w:cs="Times New Roman"/>
          </w:rPr>
        </w:pPr>
        <w:r w:rsidRPr="00965453">
          <w:rPr>
            <w:rFonts w:ascii="Times New Roman" w:hAnsi="Times New Roman" w:cs="Times New Roman"/>
          </w:rPr>
          <w:fldChar w:fldCharType="begin"/>
        </w:r>
        <w:r w:rsidRPr="00965453">
          <w:rPr>
            <w:rFonts w:ascii="Times New Roman" w:hAnsi="Times New Roman" w:cs="Times New Roman"/>
          </w:rPr>
          <w:instrText xml:space="preserve"> PAGE   \* MERGEFORMAT </w:instrText>
        </w:r>
        <w:r w:rsidRPr="00965453">
          <w:rPr>
            <w:rFonts w:ascii="Times New Roman" w:hAnsi="Times New Roman" w:cs="Times New Roman"/>
          </w:rPr>
          <w:fldChar w:fldCharType="separate"/>
        </w:r>
        <w:r w:rsidR="001B64FA">
          <w:rPr>
            <w:rFonts w:ascii="Times New Roman" w:hAnsi="Times New Roman" w:cs="Times New Roman"/>
            <w:noProof/>
          </w:rPr>
          <w:t>43</w:t>
        </w:r>
        <w:r w:rsidRPr="00965453">
          <w:rPr>
            <w:rFonts w:ascii="Times New Roman" w:hAnsi="Times New Roman" w:cs="Times New Roman"/>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1421099"/>
      <w:docPartObj>
        <w:docPartGallery w:val="Page Numbers (Top of Page)"/>
        <w:docPartUnique/>
      </w:docPartObj>
    </w:sdtPr>
    <w:sdtEndPr>
      <w:rPr>
        <w:noProof/>
      </w:rPr>
    </w:sdtEndPr>
    <w:sdtContent>
      <w:p w14:paraId="0D61DE12" w14:textId="77777777" w:rsidR="00603F7B" w:rsidRPr="00965453" w:rsidRDefault="00603F7B" w:rsidP="00965453">
        <w:pPr>
          <w:pStyle w:val="Header"/>
          <w:jc w:val="right"/>
          <w:rPr>
            <w:rFonts w:ascii="Times New Roman" w:hAnsi="Times New Roman" w:cs="Times New Roman"/>
          </w:rPr>
        </w:pPr>
        <w:r w:rsidRPr="00965453">
          <w:rPr>
            <w:rFonts w:ascii="Times New Roman" w:hAnsi="Times New Roman" w:cs="Times New Roman"/>
          </w:rPr>
          <w:fldChar w:fldCharType="begin"/>
        </w:r>
        <w:r w:rsidRPr="00965453">
          <w:rPr>
            <w:rFonts w:ascii="Times New Roman" w:hAnsi="Times New Roman" w:cs="Times New Roman"/>
          </w:rPr>
          <w:instrText xml:space="preserve"> PAGE   \* MERGEFORMAT </w:instrText>
        </w:r>
        <w:r w:rsidRPr="00965453">
          <w:rPr>
            <w:rFonts w:ascii="Times New Roman" w:hAnsi="Times New Roman" w:cs="Times New Roman"/>
          </w:rPr>
          <w:fldChar w:fldCharType="separate"/>
        </w:r>
        <w:r w:rsidR="001B64FA">
          <w:rPr>
            <w:rFonts w:ascii="Times New Roman" w:hAnsi="Times New Roman" w:cs="Times New Roman"/>
            <w:noProof/>
          </w:rPr>
          <w:t>45</w:t>
        </w:r>
        <w:r w:rsidRPr="00965453">
          <w:rPr>
            <w:rFonts w:ascii="Times New Roman" w:hAnsi="Times New Roman" w:cs="Times New Roman"/>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47311809"/>
      <w:docPartObj>
        <w:docPartGallery w:val="Page Numbers (Top of Page)"/>
        <w:docPartUnique/>
      </w:docPartObj>
    </w:sdtPr>
    <w:sdtEndPr>
      <w:rPr>
        <w:noProof/>
      </w:rPr>
    </w:sdtEndPr>
    <w:sdtContent>
      <w:p w14:paraId="1494649B" w14:textId="77777777" w:rsidR="00603F7B" w:rsidRPr="00965453" w:rsidRDefault="00603F7B" w:rsidP="00965453">
        <w:pPr>
          <w:pStyle w:val="Header"/>
          <w:jc w:val="right"/>
          <w:rPr>
            <w:rFonts w:ascii="Times New Roman" w:hAnsi="Times New Roman" w:cs="Times New Roman"/>
          </w:rPr>
        </w:pPr>
        <w:r w:rsidRPr="00965453">
          <w:rPr>
            <w:rFonts w:ascii="Times New Roman" w:hAnsi="Times New Roman" w:cs="Times New Roman"/>
          </w:rPr>
          <w:fldChar w:fldCharType="begin"/>
        </w:r>
        <w:r w:rsidRPr="00965453">
          <w:rPr>
            <w:rFonts w:ascii="Times New Roman" w:hAnsi="Times New Roman" w:cs="Times New Roman"/>
          </w:rPr>
          <w:instrText xml:space="preserve"> PAGE   \* MERGEFORMAT </w:instrText>
        </w:r>
        <w:r w:rsidRPr="00965453">
          <w:rPr>
            <w:rFonts w:ascii="Times New Roman" w:hAnsi="Times New Roman" w:cs="Times New Roman"/>
          </w:rPr>
          <w:fldChar w:fldCharType="separate"/>
        </w:r>
        <w:r w:rsidR="001B64FA">
          <w:rPr>
            <w:rFonts w:ascii="Times New Roman" w:hAnsi="Times New Roman" w:cs="Times New Roman"/>
            <w:noProof/>
          </w:rPr>
          <w:t>48</w:t>
        </w:r>
        <w:r w:rsidRPr="00965453">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zMrAwNDEwNTU0N7NQ0lEKTi0uzszPAykwNKwFAECgy+MtAAAA"/>
  </w:docVars>
  <w:rsids>
    <w:rsidRoot w:val="00B6121B"/>
    <w:rsid w:val="00000682"/>
    <w:rsid w:val="00000C9A"/>
    <w:rsid w:val="00002BB3"/>
    <w:rsid w:val="0000301C"/>
    <w:rsid w:val="00003B8E"/>
    <w:rsid w:val="000041D0"/>
    <w:rsid w:val="00004BB6"/>
    <w:rsid w:val="00007BEC"/>
    <w:rsid w:val="000109A6"/>
    <w:rsid w:val="00010DD9"/>
    <w:rsid w:val="00012003"/>
    <w:rsid w:val="00012E99"/>
    <w:rsid w:val="000142EC"/>
    <w:rsid w:val="00016037"/>
    <w:rsid w:val="000176BA"/>
    <w:rsid w:val="00020236"/>
    <w:rsid w:val="00023C8D"/>
    <w:rsid w:val="00026A35"/>
    <w:rsid w:val="00027084"/>
    <w:rsid w:val="00031AE6"/>
    <w:rsid w:val="000339C5"/>
    <w:rsid w:val="00034450"/>
    <w:rsid w:val="0003566E"/>
    <w:rsid w:val="00040E7B"/>
    <w:rsid w:val="0004206C"/>
    <w:rsid w:val="00042B8B"/>
    <w:rsid w:val="0004411D"/>
    <w:rsid w:val="00046625"/>
    <w:rsid w:val="00047BEB"/>
    <w:rsid w:val="00050EFE"/>
    <w:rsid w:val="00051FAE"/>
    <w:rsid w:val="00052DF7"/>
    <w:rsid w:val="0005344B"/>
    <w:rsid w:val="0005364D"/>
    <w:rsid w:val="00057731"/>
    <w:rsid w:val="00060287"/>
    <w:rsid w:val="000617F8"/>
    <w:rsid w:val="00062765"/>
    <w:rsid w:val="0006287E"/>
    <w:rsid w:val="00062E3C"/>
    <w:rsid w:val="00065A6F"/>
    <w:rsid w:val="000672AA"/>
    <w:rsid w:val="0007252F"/>
    <w:rsid w:val="0007547B"/>
    <w:rsid w:val="00076F8F"/>
    <w:rsid w:val="00080003"/>
    <w:rsid w:val="000803E6"/>
    <w:rsid w:val="00080802"/>
    <w:rsid w:val="0008084A"/>
    <w:rsid w:val="000811D5"/>
    <w:rsid w:val="0008189B"/>
    <w:rsid w:val="00082548"/>
    <w:rsid w:val="000830E7"/>
    <w:rsid w:val="0008322C"/>
    <w:rsid w:val="00084A26"/>
    <w:rsid w:val="000855EF"/>
    <w:rsid w:val="00086F97"/>
    <w:rsid w:val="000873BD"/>
    <w:rsid w:val="000907AB"/>
    <w:rsid w:val="00093258"/>
    <w:rsid w:val="000936C3"/>
    <w:rsid w:val="00093FE2"/>
    <w:rsid w:val="00094AA8"/>
    <w:rsid w:val="0009566E"/>
    <w:rsid w:val="00097DD8"/>
    <w:rsid w:val="00097F00"/>
    <w:rsid w:val="000A13EA"/>
    <w:rsid w:val="000A24E1"/>
    <w:rsid w:val="000A3696"/>
    <w:rsid w:val="000A6E66"/>
    <w:rsid w:val="000A778C"/>
    <w:rsid w:val="000B2177"/>
    <w:rsid w:val="000B27F2"/>
    <w:rsid w:val="000B3ED3"/>
    <w:rsid w:val="000B7431"/>
    <w:rsid w:val="000B7736"/>
    <w:rsid w:val="000C1165"/>
    <w:rsid w:val="000C1532"/>
    <w:rsid w:val="000C1B41"/>
    <w:rsid w:val="000C1D11"/>
    <w:rsid w:val="000C2039"/>
    <w:rsid w:val="000C20E9"/>
    <w:rsid w:val="000C34DA"/>
    <w:rsid w:val="000C4A68"/>
    <w:rsid w:val="000C53F6"/>
    <w:rsid w:val="000C6218"/>
    <w:rsid w:val="000D04FE"/>
    <w:rsid w:val="000D09AC"/>
    <w:rsid w:val="000D1EA2"/>
    <w:rsid w:val="000D24C4"/>
    <w:rsid w:val="000D32E3"/>
    <w:rsid w:val="000D4AE6"/>
    <w:rsid w:val="000D5424"/>
    <w:rsid w:val="000D68AD"/>
    <w:rsid w:val="000D7BD7"/>
    <w:rsid w:val="000D7EE1"/>
    <w:rsid w:val="000E0A22"/>
    <w:rsid w:val="000E1518"/>
    <w:rsid w:val="000E2EF1"/>
    <w:rsid w:val="000E4107"/>
    <w:rsid w:val="000E4312"/>
    <w:rsid w:val="000E5AFA"/>
    <w:rsid w:val="000E6806"/>
    <w:rsid w:val="000F0327"/>
    <w:rsid w:val="000F092C"/>
    <w:rsid w:val="000F0B34"/>
    <w:rsid w:val="000F1037"/>
    <w:rsid w:val="000F1704"/>
    <w:rsid w:val="000F1AAC"/>
    <w:rsid w:val="000F1ACF"/>
    <w:rsid w:val="000F2399"/>
    <w:rsid w:val="000F522B"/>
    <w:rsid w:val="000F7DB6"/>
    <w:rsid w:val="00101B2C"/>
    <w:rsid w:val="00101CB7"/>
    <w:rsid w:val="00103F88"/>
    <w:rsid w:val="00104F5D"/>
    <w:rsid w:val="001052D8"/>
    <w:rsid w:val="001056D4"/>
    <w:rsid w:val="0010613B"/>
    <w:rsid w:val="00106D17"/>
    <w:rsid w:val="00106E38"/>
    <w:rsid w:val="00107810"/>
    <w:rsid w:val="00107A64"/>
    <w:rsid w:val="00110EB9"/>
    <w:rsid w:val="0011205B"/>
    <w:rsid w:val="00112205"/>
    <w:rsid w:val="00114F95"/>
    <w:rsid w:val="00116088"/>
    <w:rsid w:val="00117168"/>
    <w:rsid w:val="00120665"/>
    <w:rsid w:val="00120F3C"/>
    <w:rsid w:val="00122572"/>
    <w:rsid w:val="0012571C"/>
    <w:rsid w:val="001258DA"/>
    <w:rsid w:val="0012672F"/>
    <w:rsid w:val="00126A9B"/>
    <w:rsid w:val="00127208"/>
    <w:rsid w:val="00132F18"/>
    <w:rsid w:val="00133480"/>
    <w:rsid w:val="00135460"/>
    <w:rsid w:val="00136060"/>
    <w:rsid w:val="00136646"/>
    <w:rsid w:val="00141300"/>
    <w:rsid w:val="00141C14"/>
    <w:rsid w:val="00142DAC"/>
    <w:rsid w:val="00143680"/>
    <w:rsid w:val="00143DA9"/>
    <w:rsid w:val="00144569"/>
    <w:rsid w:val="00145E1F"/>
    <w:rsid w:val="001471FE"/>
    <w:rsid w:val="001474E9"/>
    <w:rsid w:val="00150533"/>
    <w:rsid w:val="00152927"/>
    <w:rsid w:val="00153EA9"/>
    <w:rsid w:val="001543E4"/>
    <w:rsid w:val="00154A20"/>
    <w:rsid w:val="00154B67"/>
    <w:rsid w:val="00162DE0"/>
    <w:rsid w:val="001635E5"/>
    <w:rsid w:val="00165636"/>
    <w:rsid w:val="00167235"/>
    <w:rsid w:val="00167CEB"/>
    <w:rsid w:val="001717A4"/>
    <w:rsid w:val="00171875"/>
    <w:rsid w:val="00172ACE"/>
    <w:rsid w:val="00172EFC"/>
    <w:rsid w:val="00173D93"/>
    <w:rsid w:val="00175CC6"/>
    <w:rsid w:val="00176268"/>
    <w:rsid w:val="001837F8"/>
    <w:rsid w:val="00183C01"/>
    <w:rsid w:val="00185B11"/>
    <w:rsid w:val="00185EDE"/>
    <w:rsid w:val="00187C56"/>
    <w:rsid w:val="001912B6"/>
    <w:rsid w:val="001916ED"/>
    <w:rsid w:val="0019475F"/>
    <w:rsid w:val="001958AD"/>
    <w:rsid w:val="001959F0"/>
    <w:rsid w:val="00196FFD"/>
    <w:rsid w:val="001A0211"/>
    <w:rsid w:val="001A1C95"/>
    <w:rsid w:val="001A2292"/>
    <w:rsid w:val="001A2BA1"/>
    <w:rsid w:val="001A2F9E"/>
    <w:rsid w:val="001A682C"/>
    <w:rsid w:val="001A75C7"/>
    <w:rsid w:val="001B0E2C"/>
    <w:rsid w:val="001B1798"/>
    <w:rsid w:val="001B2768"/>
    <w:rsid w:val="001B2B1C"/>
    <w:rsid w:val="001B64FA"/>
    <w:rsid w:val="001C0134"/>
    <w:rsid w:val="001C1143"/>
    <w:rsid w:val="001C2577"/>
    <w:rsid w:val="001C290C"/>
    <w:rsid w:val="001C4218"/>
    <w:rsid w:val="001C6E73"/>
    <w:rsid w:val="001D246E"/>
    <w:rsid w:val="001D26FC"/>
    <w:rsid w:val="001D29BB"/>
    <w:rsid w:val="001D2F29"/>
    <w:rsid w:val="001D4ADC"/>
    <w:rsid w:val="001D5041"/>
    <w:rsid w:val="001D5A48"/>
    <w:rsid w:val="001D64E4"/>
    <w:rsid w:val="001E03AF"/>
    <w:rsid w:val="001E0662"/>
    <w:rsid w:val="001E12C8"/>
    <w:rsid w:val="001E3F2A"/>
    <w:rsid w:val="001E72B6"/>
    <w:rsid w:val="001F15A4"/>
    <w:rsid w:val="001F513B"/>
    <w:rsid w:val="001F67D9"/>
    <w:rsid w:val="001F7406"/>
    <w:rsid w:val="001F7B85"/>
    <w:rsid w:val="0020135A"/>
    <w:rsid w:val="0020574A"/>
    <w:rsid w:val="00205AE6"/>
    <w:rsid w:val="002070C3"/>
    <w:rsid w:val="00212931"/>
    <w:rsid w:val="00212E27"/>
    <w:rsid w:val="002132BF"/>
    <w:rsid w:val="00214FAA"/>
    <w:rsid w:val="002165D5"/>
    <w:rsid w:val="00217BAE"/>
    <w:rsid w:val="00217C21"/>
    <w:rsid w:val="00220172"/>
    <w:rsid w:val="00221EE9"/>
    <w:rsid w:val="0022223A"/>
    <w:rsid w:val="0022325A"/>
    <w:rsid w:val="00225BAE"/>
    <w:rsid w:val="00226C83"/>
    <w:rsid w:val="002301AA"/>
    <w:rsid w:val="00230679"/>
    <w:rsid w:val="00231002"/>
    <w:rsid w:val="00231C20"/>
    <w:rsid w:val="00232DB4"/>
    <w:rsid w:val="00236636"/>
    <w:rsid w:val="00237770"/>
    <w:rsid w:val="002402B2"/>
    <w:rsid w:val="00240826"/>
    <w:rsid w:val="00240AEA"/>
    <w:rsid w:val="00243524"/>
    <w:rsid w:val="00245802"/>
    <w:rsid w:val="00245C60"/>
    <w:rsid w:val="00246A25"/>
    <w:rsid w:val="002472B5"/>
    <w:rsid w:val="00250252"/>
    <w:rsid w:val="00252029"/>
    <w:rsid w:val="002521D5"/>
    <w:rsid w:val="00253123"/>
    <w:rsid w:val="002537F0"/>
    <w:rsid w:val="00257B13"/>
    <w:rsid w:val="002621E4"/>
    <w:rsid w:val="00264173"/>
    <w:rsid w:val="00264574"/>
    <w:rsid w:val="0026465C"/>
    <w:rsid w:val="00264B8F"/>
    <w:rsid w:val="00264C47"/>
    <w:rsid w:val="00264FF0"/>
    <w:rsid w:val="00265352"/>
    <w:rsid w:val="00265995"/>
    <w:rsid w:val="0026659A"/>
    <w:rsid w:val="00267428"/>
    <w:rsid w:val="0026764C"/>
    <w:rsid w:val="00267B03"/>
    <w:rsid w:val="00271BA8"/>
    <w:rsid w:val="00275F7A"/>
    <w:rsid w:val="002767D3"/>
    <w:rsid w:val="002770E3"/>
    <w:rsid w:val="0027721C"/>
    <w:rsid w:val="002772C2"/>
    <w:rsid w:val="00280886"/>
    <w:rsid w:val="00281110"/>
    <w:rsid w:val="002849E5"/>
    <w:rsid w:val="00284C01"/>
    <w:rsid w:val="00284D75"/>
    <w:rsid w:val="00293955"/>
    <w:rsid w:val="00296317"/>
    <w:rsid w:val="00296EC7"/>
    <w:rsid w:val="00296F3D"/>
    <w:rsid w:val="00296FE2"/>
    <w:rsid w:val="002A020C"/>
    <w:rsid w:val="002A0417"/>
    <w:rsid w:val="002A352D"/>
    <w:rsid w:val="002A37E5"/>
    <w:rsid w:val="002A4578"/>
    <w:rsid w:val="002A4FEE"/>
    <w:rsid w:val="002A6143"/>
    <w:rsid w:val="002A67FD"/>
    <w:rsid w:val="002A732F"/>
    <w:rsid w:val="002B0E5F"/>
    <w:rsid w:val="002B3408"/>
    <w:rsid w:val="002B340E"/>
    <w:rsid w:val="002B4832"/>
    <w:rsid w:val="002B5165"/>
    <w:rsid w:val="002B6765"/>
    <w:rsid w:val="002C10E4"/>
    <w:rsid w:val="002C15A1"/>
    <w:rsid w:val="002C2985"/>
    <w:rsid w:val="002C3032"/>
    <w:rsid w:val="002C3CB2"/>
    <w:rsid w:val="002C4EE1"/>
    <w:rsid w:val="002D1EB4"/>
    <w:rsid w:val="002D22D1"/>
    <w:rsid w:val="002D3574"/>
    <w:rsid w:val="002D35DE"/>
    <w:rsid w:val="002D4968"/>
    <w:rsid w:val="002D51C2"/>
    <w:rsid w:val="002D5BF3"/>
    <w:rsid w:val="002D7D17"/>
    <w:rsid w:val="002E091C"/>
    <w:rsid w:val="002E0D0F"/>
    <w:rsid w:val="002E10B6"/>
    <w:rsid w:val="002E43DE"/>
    <w:rsid w:val="002E4B3F"/>
    <w:rsid w:val="002E7639"/>
    <w:rsid w:val="002F183D"/>
    <w:rsid w:val="002F245D"/>
    <w:rsid w:val="002F2FF2"/>
    <w:rsid w:val="002F4DA5"/>
    <w:rsid w:val="002F576A"/>
    <w:rsid w:val="002F59DF"/>
    <w:rsid w:val="002F6C85"/>
    <w:rsid w:val="002F76B1"/>
    <w:rsid w:val="003002DA"/>
    <w:rsid w:val="0030074E"/>
    <w:rsid w:val="003017CF"/>
    <w:rsid w:val="00302257"/>
    <w:rsid w:val="00304837"/>
    <w:rsid w:val="00304E05"/>
    <w:rsid w:val="00306510"/>
    <w:rsid w:val="00306633"/>
    <w:rsid w:val="0030671A"/>
    <w:rsid w:val="00306E87"/>
    <w:rsid w:val="0031003E"/>
    <w:rsid w:val="003104BF"/>
    <w:rsid w:val="003110AE"/>
    <w:rsid w:val="00311115"/>
    <w:rsid w:val="0031399C"/>
    <w:rsid w:val="00313B9D"/>
    <w:rsid w:val="00315F7D"/>
    <w:rsid w:val="00316CD1"/>
    <w:rsid w:val="0031723C"/>
    <w:rsid w:val="00323714"/>
    <w:rsid w:val="00324791"/>
    <w:rsid w:val="003257CE"/>
    <w:rsid w:val="003265A6"/>
    <w:rsid w:val="00326740"/>
    <w:rsid w:val="00327A23"/>
    <w:rsid w:val="00330691"/>
    <w:rsid w:val="0033218F"/>
    <w:rsid w:val="003324F0"/>
    <w:rsid w:val="00333196"/>
    <w:rsid w:val="00333434"/>
    <w:rsid w:val="00333521"/>
    <w:rsid w:val="00335F75"/>
    <w:rsid w:val="0033795F"/>
    <w:rsid w:val="00337E4E"/>
    <w:rsid w:val="003405C8"/>
    <w:rsid w:val="00341F48"/>
    <w:rsid w:val="00342431"/>
    <w:rsid w:val="00343DA1"/>
    <w:rsid w:val="00344C45"/>
    <w:rsid w:val="00347305"/>
    <w:rsid w:val="00347338"/>
    <w:rsid w:val="0035307C"/>
    <w:rsid w:val="00353DBB"/>
    <w:rsid w:val="003549C6"/>
    <w:rsid w:val="00360647"/>
    <w:rsid w:val="00360A02"/>
    <w:rsid w:val="00361902"/>
    <w:rsid w:val="0036351D"/>
    <w:rsid w:val="003666EF"/>
    <w:rsid w:val="00370751"/>
    <w:rsid w:val="00370B48"/>
    <w:rsid w:val="00373179"/>
    <w:rsid w:val="00373F19"/>
    <w:rsid w:val="0037540C"/>
    <w:rsid w:val="003842F0"/>
    <w:rsid w:val="00384C65"/>
    <w:rsid w:val="00387304"/>
    <w:rsid w:val="0039177D"/>
    <w:rsid w:val="00391AAA"/>
    <w:rsid w:val="00392093"/>
    <w:rsid w:val="00392333"/>
    <w:rsid w:val="003A106D"/>
    <w:rsid w:val="003A174C"/>
    <w:rsid w:val="003A3120"/>
    <w:rsid w:val="003A5BF7"/>
    <w:rsid w:val="003A62D0"/>
    <w:rsid w:val="003A69C2"/>
    <w:rsid w:val="003B13C4"/>
    <w:rsid w:val="003B2276"/>
    <w:rsid w:val="003B2F5E"/>
    <w:rsid w:val="003B35C5"/>
    <w:rsid w:val="003B673C"/>
    <w:rsid w:val="003B7720"/>
    <w:rsid w:val="003B779E"/>
    <w:rsid w:val="003B799C"/>
    <w:rsid w:val="003C0613"/>
    <w:rsid w:val="003C062A"/>
    <w:rsid w:val="003C0752"/>
    <w:rsid w:val="003C1839"/>
    <w:rsid w:val="003C23B8"/>
    <w:rsid w:val="003C2C10"/>
    <w:rsid w:val="003C2DED"/>
    <w:rsid w:val="003C354F"/>
    <w:rsid w:val="003C376F"/>
    <w:rsid w:val="003C3B22"/>
    <w:rsid w:val="003C409A"/>
    <w:rsid w:val="003C5311"/>
    <w:rsid w:val="003C5351"/>
    <w:rsid w:val="003C5A8F"/>
    <w:rsid w:val="003D0258"/>
    <w:rsid w:val="003D179A"/>
    <w:rsid w:val="003D17EA"/>
    <w:rsid w:val="003D2DC6"/>
    <w:rsid w:val="003D2FA2"/>
    <w:rsid w:val="003D4640"/>
    <w:rsid w:val="003D73FF"/>
    <w:rsid w:val="003D7D26"/>
    <w:rsid w:val="003E04C0"/>
    <w:rsid w:val="003E2189"/>
    <w:rsid w:val="003E2976"/>
    <w:rsid w:val="003E4098"/>
    <w:rsid w:val="003E4A1F"/>
    <w:rsid w:val="003E5A46"/>
    <w:rsid w:val="003E6297"/>
    <w:rsid w:val="003E7755"/>
    <w:rsid w:val="003F14D1"/>
    <w:rsid w:val="003F2988"/>
    <w:rsid w:val="003F3092"/>
    <w:rsid w:val="003F36D2"/>
    <w:rsid w:val="003F3A1F"/>
    <w:rsid w:val="003F3C89"/>
    <w:rsid w:val="003F4CC8"/>
    <w:rsid w:val="003F521A"/>
    <w:rsid w:val="003F7D1B"/>
    <w:rsid w:val="004036D2"/>
    <w:rsid w:val="00406EEF"/>
    <w:rsid w:val="00407F70"/>
    <w:rsid w:val="00411E4E"/>
    <w:rsid w:val="00414067"/>
    <w:rsid w:val="0042023C"/>
    <w:rsid w:val="00420656"/>
    <w:rsid w:val="00420F9A"/>
    <w:rsid w:val="00421F29"/>
    <w:rsid w:val="004220B4"/>
    <w:rsid w:val="00422D36"/>
    <w:rsid w:val="00422DCA"/>
    <w:rsid w:val="0042330D"/>
    <w:rsid w:val="00423801"/>
    <w:rsid w:val="00423D8A"/>
    <w:rsid w:val="0042435D"/>
    <w:rsid w:val="00425B2A"/>
    <w:rsid w:val="004278F1"/>
    <w:rsid w:val="00430679"/>
    <w:rsid w:val="00431521"/>
    <w:rsid w:val="00431F7A"/>
    <w:rsid w:val="004358C7"/>
    <w:rsid w:val="004360D6"/>
    <w:rsid w:val="00436243"/>
    <w:rsid w:val="00436B0A"/>
    <w:rsid w:val="0044021D"/>
    <w:rsid w:val="00441901"/>
    <w:rsid w:val="004431BF"/>
    <w:rsid w:val="004452F6"/>
    <w:rsid w:val="0044699C"/>
    <w:rsid w:val="004478E9"/>
    <w:rsid w:val="0045079B"/>
    <w:rsid w:val="00450AD1"/>
    <w:rsid w:val="00450E00"/>
    <w:rsid w:val="0045442F"/>
    <w:rsid w:val="00456FFF"/>
    <w:rsid w:val="004608AC"/>
    <w:rsid w:val="004611E5"/>
    <w:rsid w:val="004617E5"/>
    <w:rsid w:val="004646B9"/>
    <w:rsid w:val="0046672C"/>
    <w:rsid w:val="0046693E"/>
    <w:rsid w:val="0047339B"/>
    <w:rsid w:val="00473C20"/>
    <w:rsid w:val="00474D31"/>
    <w:rsid w:val="0047550D"/>
    <w:rsid w:val="0047660A"/>
    <w:rsid w:val="004774F2"/>
    <w:rsid w:val="004809B6"/>
    <w:rsid w:val="00481C5E"/>
    <w:rsid w:val="00483C18"/>
    <w:rsid w:val="00483D4E"/>
    <w:rsid w:val="0048489F"/>
    <w:rsid w:val="00484D88"/>
    <w:rsid w:val="00486E03"/>
    <w:rsid w:val="004871C2"/>
    <w:rsid w:val="00487BA3"/>
    <w:rsid w:val="00490724"/>
    <w:rsid w:val="004909CF"/>
    <w:rsid w:val="004917C8"/>
    <w:rsid w:val="004921CB"/>
    <w:rsid w:val="00492391"/>
    <w:rsid w:val="0049302B"/>
    <w:rsid w:val="00493D4C"/>
    <w:rsid w:val="00493F03"/>
    <w:rsid w:val="0049439E"/>
    <w:rsid w:val="00494541"/>
    <w:rsid w:val="00496003"/>
    <w:rsid w:val="00496913"/>
    <w:rsid w:val="004A0656"/>
    <w:rsid w:val="004A0753"/>
    <w:rsid w:val="004A0B96"/>
    <w:rsid w:val="004A153D"/>
    <w:rsid w:val="004A170A"/>
    <w:rsid w:val="004A4EBB"/>
    <w:rsid w:val="004A51DB"/>
    <w:rsid w:val="004A5CE4"/>
    <w:rsid w:val="004A6FFD"/>
    <w:rsid w:val="004A72B6"/>
    <w:rsid w:val="004A7890"/>
    <w:rsid w:val="004B0DFE"/>
    <w:rsid w:val="004B3F41"/>
    <w:rsid w:val="004B4A79"/>
    <w:rsid w:val="004B66AE"/>
    <w:rsid w:val="004C0CC8"/>
    <w:rsid w:val="004C0CFE"/>
    <w:rsid w:val="004C3FDB"/>
    <w:rsid w:val="004C65E6"/>
    <w:rsid w:val="004D024B"/>
    <w:rsid w:val="004D2DD0"/>
    <w:rsid w:val="004D39F0"/>
    <w:rsid w:val="004D3B9B"/>
    <w:rsid w:val="004D4806"/>
    <w:rsid w:val="004E1873"/>
    <w:rsid w:val="004E2613"/>
    <w:rsid w:val="004E3F99"/>
    <w:rsid w:val="004E6277"/>
    <w:rsid w:val="004E68C6"/>
    <w:rsid w:val="004E6F84"/>
    <w:rsid w:val="004F0F8B"/>
    <w:rsid w:val="004F1177"/>
    <w:rsid w:val="004F180E"/>
    <w:rsid w:val="004F20B5"/>
    <w:rsid w:val="004F2504"/>
    <w:rsid w:val="004F30EF"/>
    <w:rsid w:val="004F31D9"/>
    <w:rsid w:val="004F514C"/>
    <w:rsid w:val="004F63F5"/>
    <w:rsid w:val="004F7739"/>
    <w:rsid w:val="00501811"/>
    <w:rsid w:val="00503DA2"/>
    <w:rsid w:val="005055EC"/>
    <w:rsid w:val="00507FA8"/>
    <w:rsid w:val="00510DE9"/>
    <w:rsid w:val="00511F7A"/>
    <w:rsid w:val="00514826"/>
    <w:rsid w:val="005155E9"/>
    <w:rsid w:val="00515B09"/>
    <w:rsid w:val="00515EE1"/>
    <w:rsid w:val="0051797F"/>
    <w:rsid w:val="00517C24"/>
    <w:rsid w:val="00520C53"/>
    <w:rsid w:val="00520FB7"/>
    <w:rsid w:val="00521AAB"/>
    <w:rsid w:val="00524900"/>
    <w:rsid w:val="00526C5A"/>
    <w:rsid w:val="00530889"/>
    <w:rsid w:val="0053229E"/>
    <w:rsid w:val="00532668"/>
    <w:rsid w:val="00533A86"/>
    <w:rsid w:val="0053407E"/>
    <w:rsid w:val="0053493C"/>
    <w:rsid w:val="00535466"/>
    <w:rsid w:val="00535AE8"/>
    <w:rsid w:val="00535C22"/>
    <w:rsid w:val="00535D97"/>
    <w:rsid w:val="00537B02"/>
    <w:rsid w:val="00540574"/>
    <w:rsid w:val="0054260A"/>
    <w:rsid w:val="00545716"/>
    <w:rsid w:val="00545A56"/>
    <w:rsid w:val="00545A58"/>
    <w:rsid w:val="00546D05"/>
    <w:rsid w:val="00550ADF"/>
    <w:rsid w:val="00550B38"/>
    <w:rsid w:val="00561A7C"/>
    <w:rsid w:val="00564775"/>
    <w:rsid w:val="005675EB"/>
    <w:rsid w:val="00570D30"/>
    <w:rsid w:val="00573295"/>
    <w:rsid w:val="00574544"/>
    <w:rsid w:val="00574E10"/>
    <w:rsid w:val="00575A81"/>
    <w:rsid w:val="00576099"/>
    <w:rsid w:val="00576E32"/>
    <w:rsid w:val="00576E35"/>
    <w:rsid w:val="00576EBC"/>
    <w:rsid w:val="005810E3"/>
    <w:rsid w:val="00586546"/>
    <w:rsid w:val="00587096"/>
    <w:rsid w:val="00590200"/>
    <w:rsid w:val="00590A14"/>
    <w:rsid w:val="005914F6"/>
    <w:rsid w:val="005955C5"/>
    <w:rsid w:val="00595B3C"/>
    <w:rsid w:val="005964F6"/>
    <w:rsid w:val="005965DB"/>
    <w:rsid w:val="005A0DB1"/>
    <w:rsid w:val="005A0E4C"/>
    <w:rsid w:val="005A201A"/>
    <w:rsid w:val="005A4C71"/>
    <w:rsid w:val="005A61AA"/>
    <w:rsid w:val="005A70D9"/>
    <w:rsid w:val="005A7244"/>
    <w:rsid w:val="005B2526"/>
    <w:rsid w:val="005B2AC0"/>
    <w:rsid w:val="005B341A"/>
    <w:rsid w:val="005B3E08"/>
    <w:rsid w:val="005B73D2"/>
    <w:rsid w:val="005C05D3"/>
    <w:rsid w:val="005C3A09"/>
    <w:rsid w:val="005C4460"/>
    <w:rsid w:val="005C5D2F"/>
    <w:rsid w:val="005C6424"/>
    <w:rsid w:val="005C66FC"/>
    <w:rsid w:val="005C6916"/>
    <w:rsid w:val="005C6E44"/>
    <w:rsid w:val="005C7290"/>
    <w:rsid w:val="005C745A"/>
    <w:rsid w:val="005C7F36"/>
    <w:rsid w:val="005D07B7"/>
    <w:rsid w:val="005D14EC"/>
    <w:rsid w:val="005D19B0"/>
    <w:rsid w:val="005D19F0"/>
    <w:rsid w:val="005D4420"/>
    <w:rsid w:val="005D5AB6"/>
    <w:rsid w:val="005D6C7E"/>
    <w:rsid w:val="005D7CCE"/>
    <w:rsid w:val="005E07DA"/>
    <w:rsid w:val="005E10AB"/>
    <w:rsid w:val="005E340C"/>
    <w:rsid w:val="005E64D7"/>
    <w:rsid w:val="005E7F7D"/>
    <w:rsid w:val="005F0B2D"/>
    <w:rsid w:val="005F0B87"/>
    <w:rsid w:val="005F2704"/>
    <w:rsid w:val="005F4795"/>
    <w:rsid w:val="005F56A3"/>
    <w:rsid w:val="00602722"/>
    <w:rsid w:val="0060348C"/>
    <w:rsid w:val="00603D67"/>
    <w:rsid w:val="00603F7B"/>
    <w:rsid w:val="00604D63"/>
    <w:rsid w:val="00604EF9"/>
    <w:rsid w:val="006072D7"/>
    <w:rsid w:val="00611368"/>
    <w:rsid w:val="00611C0A"/>
    <w:rsid w:val="006126A9"/>
    <w:rsid w:val="00615743"/>
    <w:rsid w:val="00615D1C"/>
    <w:rsid w:val="0061628D"/>
    <w:rsid w:val="00620027"/>
    <w:rsid w:val="0062045B"/>
    <w:rsid w:val="00620717"/>
    <w:rsid w:val="00622588"/>
    <w:rsid w:val="0062296E"/>
    <w:rsid w:val="006231B5"/>
    <w:rsid w:val="00630677"/>
    <w:rsid w:val="00630A41"/>
    <w:rsid w:val="00630BEF"/>
    <w:rsid w:val="00633B17"/>
    <w:rsid w:val="0063465A"/>
    <w:rsid w:val="00634E5C"/>
    <w:rsid w:val="00634FAB"/>
    <w:rsid w:val="006360DE"/>
    <w:rsid w:val="00637648"/>
    <w:rsid w:val="00637915"/>
    <w:rsid w:val="00640E14"/>
    <w:rsid w:val="00642CC1"/>
    <w:rsid w:val="0064365C"/>
    <w:rsid w:val="00643AC8"/>
    <w:rsid w:val="00645C4E"/>
    <w:rsid w:val="00651DDB"/>
    <w:rsid w:val="0065286D"/>
    <w:rsid w:val="00652E6B"/>
    <w:rsid w:val="00654393"/>
    <w:rsid w:val="006545E2"/>
    <w:rsid w:val="00661B0B"/>
    <w:rsid w:val="00664536"/>
    <w:rsid w:val="0066477D"/>
    <w:rsid w:val="00666306"/>
    <w:rsid w:val="00673BC6"/>
    <w:rsid w:val="00673C13"/>
    <w:rsid w:val="006740AA"/>
    <w:rsid w:val="00674F6A"/>
    <w:rsid w:val="00676344"/>
    <w:rsid w:val="00677973"/>
    <w:rsid w:val="00681CEB"/>
    <w:rsid w:val="006822DB"/>
    <w:rsid w:val="00682524"/>
    <w:rsid w:val="00682EEE"/>
    <w:rsid w:val="00683FBC"/>
    <w:rsid w:val="00684F00"/>
    <w:rsid w:val="006932B2"/>
    <w:rsid w:val="00695AD2"/>
    <w:rsid w:val="00695E95"/>
    <w:rsid w:val="006974D1"/>
    <w:rsid w:val="006A185F"/>
    <w:rsid w:val="006A1C07"/>
    <w:rsid w:val="006A1ECD"/>
    <w:rsid w:val="006A1F92"/>
    <w:rsid w:val="006A3936"/>
    <w:rsid w:val="006A4A06"/>
    <w:rsid w:val="006A4F02"/>
    <w:rsid w:val="006A7080"/>
    <w:rsid w:val="006A7095"/>
    <w:rsid w:val="006A73A8"/>
    <w:rsid w:val="006A7A0A"/>
    <w:rsid w:val="006B00E9"/>
    <w:rsid w:val="006B0D05"/>
    <w:rsid w:val="006B120A"/>
    <w:rsid w:val="006B1422"/>
    <w:rsid w:val="006B286E"/>
    <w:rsid w:val="006B28C2"/>
    <w:rsid w:val="006B36D7"/>
    <w:rsid w:val="006B468E"/>
    <w:rsid w:val="006B567F"/>
    <w:rsid w:val="006B57CC"/>
    <w:rsid w:val="006B5AD5"/>
    <w:rsid w:val="006B5FEB"/>
    <w:rsid w:val="006C01C5"/>
    <w:rsid w:val="006C0251"/>
    <w:rsid w:val="006C14E3"/>
    <w:rsid w:val="006C356F"/>
    <w:rsid w:val="006C4292"/>
    <w:rsid w:val="006C57F6"/>
    <w:rsid w:val="006C58F8"/>
    <w:rsid w:val="006C5A43"/>
    <w:rsid w:val="006C5C37"/>
    <w:rsid w:val="006C65C1"/>
    <w:rsid w:val="006C670E"/>
    <w:rsid w:val="006C6CB3"/>
    <w:rsid w:val="006D0949"/>
    <w:rsid w:val="006D20FB"/>
    <w:rsid w:val="006D4B5A"/>
    <w:rsid w:val="006D6DDC"/>
    <w:rsid w:val="006D7639"/>
    <w:rsid w:val="006E1E94"/>
    <w:rsid w:val="006E1ED2"/>
    <w:rsid w:val="006E2180"/>
    <w:rsid w:val="006E22AE"/>
    <w:rsid w:val="006E2350"/>
    <w:rsid w:val="006E3F3D"/>
    <w:rsid w:val="006E475F"/>
    <w:rsid w:val="006E71B8"/>
    <w:rsid w:val="006E76D0"/>
    <w:rsid w:val="006E78B5"/>
    <w:rsid w:val="006E7AF1"/>
    <w:rsid w:val="006F0C23"/>
    <w:rsid w:val="006F15F1"/>
    <w:rsid w:val="006F284F"/>
    <w:rsid w:val="006F45FC"/>
    <w:rsid w:val="006F5F3B"/>
    <w:rsid w:val="006F78D8"/>
    <w:rsid w:val="006F7CD4"/>
    <w:rsid w:val="007001A6"/>
    <w:rsid w:val="007008B2"/>
    <w:rsid w:val="00703DA0"/>
    <w:rsid w:val="0070481F"/>
    <w:rsid w:val="00704E90"/>
    <w:rsid w:val="0071031A"/>
    <w:rsid w:val="00710F56"/>
    <w:rsid w:val="007122F3"/>
    <w:rsid w:val="00717429"/>
    <w:rsid w:val="00720F59"/>
    <w:rsid w:val="0072215B"/>
    <w:rsid w:val="0072278E"/>
    <w:rsid w:val="00722A8B"/>
    <w:rsid w:val="00724F58"/>
    <w:rsid w:val="007313A1"/>
    <w:rsid w:val="007314D9"/>
    <w:rsid w:val="00732E1D"/>
    <w:rsid w:val="00733CFC"/>
    <w:rsid w:val="007346AC"/>
    <w:rsid w:val="00734A33"/>
    <w:rsid w:val="007352EE"/>
    <w:rsid w:val="007368DF"/>
    <w:rsid w:val="00736C66"/>
    <w:rsid w:val="00737A00"/>
    <w:rsid w:val="00737F17"/>
    <w:rsid w:val="00740FC9"/>
    <w:rsid w:val="00741718"/>
    <w:rsid w:val="00744ED9"/>
    <w:rsid w:val="00745287"/>
    <w:rsid w:val="007454B8"/>
    <w:rsid w:val="007458AE"/>
    <w:rsid w:val="00745F60"/>
    <w:rsid w:val="0075230D"/>
    <w:rsid w:val="00752574"/>
    <w:rsid w:val="00753C06"/>
    <w:rsid w:val="0075636C"/>
    <w:rsid w:val="00761020"/>
    <w:rsid w:val="007616E1"/>
    <w:rsid w:val="00762018"/>
    <w:rsid w:val="00763618"/>
    <w:rsid w:val="00763E7E"/>
    <w:rsid w:val="007649D6"/>
    <w:rsid w:val="00770019"/>
    <w:rsid w:val="00772314"/>
    <w:rsid w:val="0077390A"/>
    <w:rsid w:val="00774EEB"/>
    <w:rsid w:val="0077675B"/>
    <w:rsid w:val="007775B2"/>
    <w:rsid w:val="007801B0"/>
    <w:rsid w:val="00780884"/>
    <w:rsid w:val="00780B00"/>
    <w:rsid w:val="007857B1"/>
    <w:rsid w:val="0079014A"/>
    <w:rsid w:val="0079050D"/>
    <w:rsid w:val="00793629"/>
    <w:rsid w:val="0079444C"/>
    <w:rsid w:val="00794D68"/>
    <w:rsid w:val="00795FCD"/>
    <w:rsid w:val="00796029"/>
    <w:rsid w:val="00796B39"/>
    <w:rsid w:val="0079788F"/>
    <w:rsid w:val="007A00CC"/>
    <w:rsid w:val="007A0E6C"/>
    <w:rsid w:val="007A0EE9"/>
    <w:rsid w:val="007A19CB"/>
    <w:rsid w:val="007A1FEB"/>
    <w:rsid w:val="007A2A9C"/>
    <w:rsid w:val="007A2EB8"/>
    <w:rsid w:val="007A41EE"/>
    <w:rsid w:val="007A4A46"/>
    <w:rsid w:val="007A4FB0"/>
    <w:rsid w:val="007A56C2"/>
    <w:rsid w:val="007A592B"/>
    <w:rsid w:val="007A6603"/>
    <w:rsid w:val="007A7166"/>
    <w:rsid w:val="007B0166"/>
    <w:rsid w:val="007B0D7B"/>
    <w:rsid w:val="007B0DF0"/>
    <w:rsid w:val="007B134D"/>
    <w:rsid w:val="007B162A"/>
    <w:rsid w:val="007B2EB8"/>
    <w:rsid w:val="007B3261"/>
    <w:rsid w:val="007B3488"/>
    <w:rsid w:val="007B3877"/>
    <w:rsid w:val="007B595B"/>
    <w:rsid w:val="007B742C"/>
    <w:rsid w:val="007C0385"/>
    <w:rsid w:val="007C06A9"/>
    <w:rsid w:val="007C0CD0"/>
    <w:rsid w:val="007C13C3"/>
    <w:rsid w:val="007C18B8"/>
    <w:rsid w:val="007C27EE"/>
    <w:rsid w:val="007C735A"/>
    <w:rsid w:val="007C79B7"/>
    <w:rsid w:val="007D04A8"/>
    <w:rsid w:val="007D4E55"/>
    <w:rsid w:val="007D6B1A"/>
    <w:rsid w:val="007D741A"/>
    <w:rsid w:val="007D79B6"/>
    <w:rsid w:val="007D7D6A"/>
    <w:rsid w:val="007E03A9"/>
    <w:rsid w:val="007E11BE"/>
    <w:rsid w:val="007E1B68"/>
    <w:rsid w:val="007E3A73"/>
    <w:rsid w:val="007F027E"/>
    <w:rsid w:val="007F17AD"/>
    <w:rsid w:val="007F1902"/>
    <w:rsid w:val="007F316A"/>
    <w:rsid w:val="007F35E9"/>
    <w:rsid w:val="007F3DE9"/>
    <w:rsid w:val="007F41B8"/>
    <w:rsid w:val="008000B8"/>
    <w:rsid w:val="008005EB"/>
    <w:rsid w:val="008007CE"/>
    <w:rsid w:val="008034B8"/>
    <w:rsid w:val="008063E5"/>
    <w:rsid w:val="00806F4F"/>
    <w:rsid w:val="00807A66"/>
    <w:rsid w:val="00807F70"/>
    <w:rsid w:val="0081076F"/>
    <w:rsid w:val="008117C1"/>
    <w:rsid w:val="008129B8"/>
    <w:rsid w:val="00812C37"/>
    <w:rsid w:val="00813CFC"/>
    <w:rsid w:val="0081465D"/>
    <w:rsid w:val="008213B7"/>
    <w:rsid w:val="00821AEC"/>
    <w:rsid w:val="00822953"/>
    <w:rsid w:val="00824D4E"/>
    <w:rsid w:val="00827B74"/>
    <w:rsid w:val="00831B45"/>
    <w:rsid w:val="0083314C"/>
    <w:rsid w:val="00833972"/>
    <w:rsid w:val="00834876"/>
    <w:rsid w:val="00836000"/>
    <w:rsid w:val="00836126"/>
    <w:rsid w:val="008365CB"/>
    <w:rsid w:val="0083674B"/>
    <w:rsid w:val="008372E1"/>
    <w:rsid w:val="00837BFF"/>
    <w:rsid w:val="00840170"/>
    <w:rsid w:val="008420BD"/>
    <w:rsid w:val="00843026"/>
    <w:rsid w:val="00844600"/>
    <w:rsid w:val="00844CFD"/>
    <w:rsid w:val="00845F6C"/>
    <w:rsid w:val="0084640C"/>
    <w:rsid w:val="00846B78"/>
    <w:rsid w:val="00851549"/>
    <w:rsid w:val="008521F5"/>
    <w:rsid w:val="00852A15"/>
    <w:rsid w:val="00854A0B"/>
    <w:rsid w:val="00854C85"/>
    <w:rsid w:val="008566BA"/>
    <w:rsid w:val="00856D46"/>
    <w:rsid w:val="0086423D"/>
    <w:rsid w:val="00865468"/>
    <w:rsid w:val="00866750"/>
    <w:rsid w:val="00867441"/>
    <w:rsid w:val="008718FD"/>
    <w:rsid w:val="00871BAB"/>
    <w:rsid w:val="00871D1C"/>
    <w:rsid w:val="00872633"/>
    <w:rsid w:val="0087542F"/>
    <w:rsid w:val="00875C62"/>
    <w:rsid w:val="00880374"/>
    <w:rsid w:val="00880A2A"/>
    <w:rsid w:val="008813A5"/>
    <w:rsid w:val="0088220E"/>
    <w:rsid w:val="00882D39"/>
    <w:rsid w:val="00884926"/>
    <w:rsid w:val="00885957"/>
    <w:rsid w:val="00886345"/>
    <w:rsid w:val="00886376"/>
    <w:rsid w:val="00890407"/>
    <w:rsid w:val="0089045C"/>
    <w:rsid w:val="00890A46"/>
    <w:rsid w:val="00891071"/>
    <w:rsid w:val="00891B26"/>
    <w:rsid w:val="008925C3"/>
    <w:rsid w:val="00892C53"/>
    <w:rsid w:val="008933F8"/>
    <w:rsid w:val="008938D1"/>
    <w:rsid w:val="00893AF2"/>
    <w:rsid w:val="00893E43"/>
    <w:rsid w:val="008967CF"/>
    <w:rsid w:val="008A016E"/>
    <w:rsid w:val="008A1822"/>
    <w:rsid w:val="008A1AF8"/>
    <w:rsid w:val="008A2D19"/>
    <w:rsid w:val="008A3537"/>
    <w:rsid w:val="008A4E48"/>
    <w:rsid w:val="008A5264"/>
    <w:rsid w:val="008A60E9"/>
    <w:rsid w:val="008A6472"/>
    <w:rsid w:val="008A6FF3"/>
    <w:rsid w:val="008B06D3"/>
    <w:rsid w:val="008B16BB"/>
    <w:rsid w:val="008B2CA9"/>
    <w:rsid w:val="008B30A9"/>
    <w:rsid w:val="008B52E4"/>
    <w:rsid w:val="008B5359"/>
    <w:rsid w:val="008B57AA"/>
    <w:rsid w:val="008B63E1"/>
    <w:rsid w:val="008B74A1"/>
    <w:rsid w:val="008B7FE3"/>
    <w:rsid w:val="008C14E5"/>
    <w:rsid w:val="008C15ED"/>
    <w:rsid w:val="008C3162"/>
    <w:rsid w:val="008C37E3"/>
    <w:rsid w:val="008C38C7"/>
    <w:rsid w:val="008C4114"/>
    <w:rsid w:val="008C4435"/>
    <w:rsid w:val="008C46FB"/>
    <w:rsid w:val="008C55BB"/>
    <w:rsid w:val="008C6642"/>
    <w:rsid w:val="008C6908"/>
    <w:rsid w:val="008C7824"/>
    <w:rsid w:val="008C79C1"/>
    <w:rsid w:val="008C7E4E"/>
    <w:rsid w:val="008D0F59"/>
    <w:rsid w:val="008D350A"/>
    <w:rsid w:val="008D6439"/>
    <w:rsid w:val="008D67F1"/>
    <w:rsid w:val="008D6923"/>
    <w:rsid w:val="008D6FFD"/>
    <w:rsid w:val="008D74A1"/>
    <w:rsid w:val="008D7B52"/>
    <w:rsid w:val="008E016F"/>
    <w:rsid w:val="008E0A77"/>
    <w:rsid w:val="008E16D8"/>
    <w:rsid w:val="008E1F9F"/>
    <w:rsid w:val="008E29D6"/>
    <w:rsid w:val="008E3559"/>
    <w:rsid w:val="008E3A8D"/>
    <w:rsid w:val="008E3FBA"/>
    <w:rsid w:val="008E49EA"/>
    <w:rsid w:val="008E57C9"/>
    <w:rsid w:val="008E66C8"/>
    <w:rsid w:val="008E6BEE"/>
    <w:rsid w:val="008F0BED"/>
    <w:rsid w:val="008F1783"/>
    <w:rsid w:val="008F2556"/>
    <w:rsid w:val="008F563E"/>
    <w:rsid w:val="008F61F8"/>
    <w:rsid w:val="008F773C"/>
    <w:rsid w:val="00901592"/>
    <w:rsid w:val="0090202C"/>
    <w:rsid w:val="0090318A"/>
    <w:rsid w:val="00903356"/>
    <w:rsid w:val="00903A96"/>
    <w:rsid w:val="00904782"/>
    <w:rsid w:val="0090754D"/>
    <w:rsid w:val="0091201E"/>
    <w:rsid w:val="0091205D"/>
    <w:rsid w:val="0091260F"/>
    <w:rsid w:val="00913F2F"/>
    <w:rsid w:val="0091469D"/>
    <w:rsid w:val="0091515D"/>
    <w:rsid w:val="00915314"/>
    <w:rsid w:val="00920851"/>
    <w:rsid w:val="00921E92"/>
    <w:rsid w:val="00922CF9"/>
    <w:rsid w:val="009257D7"/>
    <w:rsid w:val="00926519"/>
    <w:rsid w:val="009269C0"/>
    <w:rsid w:val="009278E6"/>
    <w:rsid w:val="0093302B"/>
    <w:rsid w:val="00935AED"/>
    <w:rsid w:val="00935C7B"/>
    <w:rsid w:val="00936B51"/>
    <w:rsid w:val="00937266"/>
    <w:rsid w:val="009374F6"/>
    <w:rsid w:val="00937C6A"/>
    <w:rsid w:val="009404B2"/>
    <w:rsid w:val="00941345"/>
    <w:rsid w:val="009418F6"/>
    <w:rsid w:val="009455F2"/>
    <w:rsid w:val="00945A1D"/>
    <w:rsid w:val="00945ED8"/>
    <w:rsid w:val="00946189"/>
    <w:rsid w:val="009508A0"/>
    <w:rsid w:val="00951DD4"/>
    <w:rsid w:val="009527B8"/>
    <w:rsid w:val="00952DD9"/>
    <w:rsid w:val="00953C2E"/>
    <w:rsid w:val="009546B2"/>
    <w:rsid w:val="00955F1A"/>
    <w:rsid w:val="0096210B"/>
    <w:rsid w:val="009643C3"/>
    <w:rsid w:val="009644D3"/>
    <w:rsid w:val="009652B4"/>
    <w:rsid w:val="00965453"/>
    <w:rsid w:val="009655E0"/>
    <w:rsid w:val="00966856"/>
    <w:rsid w:val="00967C49"/>
    <w:rsid w:val="00970F94"/>
    <w:rsid w:val="009713AE"/>
    <w:rsid w:val="00972533"/>
    <w:rsid w:val="00973CC8"/>
    <w:rsid w:val="00974C87"/>
    <w:rsid w:val="00974DF5"/>
    <w:rsid w:val="00975498"/>
    <w:rsid w:val="00976902"/>
    <w:rsid w:val="009800A9"/>
    <w:rsid w:val="00980716"/>
    <w:rsid w:val="00981A43"/>
    <w:rsid w:val="0098423B"/>
    <w:rsid w:val="009847A4"/>
    <w:rsid w:val="00984821"/>
    <w:rsid w:val="00987F15"/>
    <w:rsid w:val="009902A4"/>
    <w:rsid w:val="00990CDE"/>
    <w:rsid w:val="009951C8"/>
    <w:rsid w:val="009975D9"/>
    <w:rsid w:val="00997ACF"/>
    <w:rsid w:val="009A14AA"/>
    <w:rsid w:val="009A1FFA"/>
    <w:rsid w:val="009A3160"/>
    <w:rsid w:val="009A47BC"/>
    <w:rsid w:val="009A76E2"/>
    <w:rsid w:val="009B01A9"/>
    <w:rsid w:val="009B12AA"/>
    <w:rsid w:val="009B21D0"/>
    <w:rsid w:val="009B2639"/>
    <w:rsid w:val="009B31D4"/>
    <w:rsid w:val="009B330F"/>
    <w:rsid w:val="009B519D"/>
    <w:rsid w:val="009B5535"/>
    <w:rsid w:val="009B6953"/>
    <w:rsid w:val="009B73EB"/>
    <w:rsid w:val="009C1A9E"/>
    <w:rsid w:val="009C2056"/>
    <w:rsid w:val="009C26F4"/>
    <w:rsid w:val="009C2CAF"/>
    <w:rsid w:val="009C2D1E"/>
    <w:rsid w:val="009C45EC"/>
    <w:rsid w:val="009C53CE"/>
    <w:rsid w:val="009C5F39"/>
    <w:rsid w:val="009C6A36"/>
    <w:rsid w:val="009C6E4C"/>
    <w:rsid w:val="009D0158"/>
    <w:rsid w:val="009D01E2"/>
    <w:rsid w:val="009D0625"/>
    <w:rsid w:val="009D2CC6"/>
    <w:rsid w:val="009D3820"/>
    <w:rsid w:val="009D3B98"/>
    <w:rsid w:val="009D3F73"/>
    <w:rsid w:val="009D55A2"/>
    <w:rsid w:val="009D6D7A"/>
    <w:rsid w:val="009E4EE4"/>
    <w:rsid w:val="009E534E"/>
    <w:rsid w:val="009F09B3"/>
    <w:rsid w:val="009F3B78"/>
    <w:rsid w:val="009F46E8"/>
    <w:rsid w:val="009F49EB"/>
    <w:rsid w:val="009F6667"/>
    <w:rsid w:val="009F70B5"/>
    <w:rsid w:val="009F76C1"/>
    <w:rsid w:val="009F78EB"/>
    <w:rsid w:val="00A0146F"/>
    <w:rsid w:val="00A02BE3"/>
    <w:rsid w:val="00A02C0B"/>
    <w:rsid w:val="00A0374E"/>
    <w:rsid w:val="00A03AD4"/>
    <w:rsid w:val="00A051AE"/>
    <w:rsid w:val="00A067C0"/>
    <w:rsid w:val="00A07828"/>
    <w:rsid w:val="00A10F53"/>
    <w:rsid w:val="00A13DBF"/>
    <w:rsid w:val="00A14964"/>
    <w:rsid w:val="00A1509F"/>
    <w:rsid w:val="00A15826"/>
    <w:rsid w:val="00A17125"/>
    <w:rsid w:val="00A17294"/>
    <w:rsid w:val="00A17BED"/>
    <w:rsid w:val="00A17C1A"/>
    <w:rsid w:val="00A20696"/>
    <w:rsid w:val="00A20CE2"/>
    <w:rsid w:val="00A2108F"/>
    <w:rsid w:val="00A21F58"/>
    <w:rsid w:val="00A22191"/>
    <w:rsid w:val="00A2407D"/>
    <w:rsid w:val="00A248D3"/>
    <w:rsid w:val="00A26E3B"/>
    <w:rsid w:val="00A26F46"/>
    <w:rsid w:val="00A3092C"/>
    <w:rsid w:val="00A31FF6"/>
    <w:rsid w:val="00A3215C"/>
    <w:rsid w:val="00A325F8"/>
    <w:rsid w:val="00A33142"/>
    <w:rsid w:val="00A33798"/>
    <w:rsid w:val="00A35744"/>
    <w:rsid w:val="00A360EA"/>
    <w:rsid w:val="00A3751B"/>
    <w:rsid w:val="00A40ACA"/>
    <w:rsid w:val="00A42B79"/>
    <w:rsid w:val="00A42D17"/>
    <w:rsid w:val="00A475C4"/>
    <w:rsid w:val="00A4763C"/>
    <w:rsid w:val="00A50F93"/>
    <w:rsid w:val="00A513E4"/>
    <w:rsid w:val="00A53397"/>
    <w:rsid w:val="00A5376D"/>
    <w:rsid w:val="00A537CD"/>
    <w:rsid w:val="00A53F7E"/>
    <w:rsid w:val="00A553AF"/>
    <w:rsid w:val="00A554BD"/>
    <w:rsid w:val="00A55BA6"/>
    <w:rsid w:val="00A565A0"/>
    <w:rsid w:val="00A57535"/>
    <w:rsid w:val="00A614EB"/>
    <w:rsid w:val="00A6204E"/>
    <w:rsid w:val="00A62AEE"/>
    <w:rsid w:val="00A62F83"/>
    <w:rsid w:val="00A63B0B"/>
    <w:rsid w:val="00A64022"/>
    <w:rsid w:val="00A64533"/>
    <w:rsid w:val="00A65C26"/>
    <w:rsid w:val="00A6667A"/>
    <w:rsid w:val="00A66886"/>
    <w:rsid w:val="00A703DF"/>
    <w:rsid w:val="00A70758"/>
    <w:rsid w:val="00A71A2F"/>
    <w:rsid w:val="00A7280D"/>
    <w:rsid w:val="00A74140"/>
    <w:rsid w:val="00A7581B"/>
    <w:rsid w:val="00A75D39"/>
    <w:rsid w:val="00A8251E"/>
    <w:rsid w:val="00A859B8"/>
    <w:rsid w:val="00A85DC1"/>
    <w:rsid w:val="00A85DE6"/>
    <w:rsid w:val="00A866B5"/>
    <w:rsid w:val="00A8676B"/>
    <w:rsid w:val="00A86983"/>
    <w:rsid w:val="00A86CEC"/>
    <w:rsid w:val="00A877DC"/>
    <w:rsid w:val="00A92A69"/>
    <w:rsid w:val="00A95322"/>
    <w:rsid w:val="00A958E7"/>
    <w:rsid w:val="00A96357"/>
    <w:rsid w:val="00A9683E"/>
    <w:rsid w:val="00A9739A"/>
    <w:rsid w:val="00AA0ACF"/>
    <w:rsid w:val="00AA117E"/>
    <w:rsid w:val="00AA4E37"/>
    <w:rsid w:val="00AB061E"/>
    <w:rsid w:val="00AB31CE"/>
    <w:rsid w:val="00AB38F5"/>
    <w:rsid w:val="00AB4D47"/>
    <w:rsid w:val="00AB5CC6"/>
    <w:rsid w:val="00AB6759"/>
    <w:rsid w:val="00AC256A"/>
    <w:rsid w:val="00AC2F8F"/>
    <w:rsid w:val="00AC3A1F"/>
    <w:rsid w:val="00AC5C9B"/>
    <w:rsid w:val="00AC71D0"/>
    <w:rsid w:val="00AD01F9"/>
    <w:rsid w:val="00AD0549"/>
    <w:rsid w:val="00AD1380"/>
    <w:rsid w:val="00AD1504"/>
    <w:rsid w:val="00AD1A7E"/>
    <w:rsid w:val="00AD28B7"/>
    <w:rsid w:val="00AD427B"/>
    <w:rsid w:val="00AD591D"/>
    <w:rsid w:val="00AD5994"/>
    <w:rsid w:val="00AD6659"/>
    <w:rsid w:val="00AD6FAA"/>
    <w:rsid w:val="00AD7616"/>
    <w:rsid w:val="00AE034E"/>
    <w:rsid w:val="00AE1379"/>
    <w:rsid w:val="00AE1688"/>
    <w:rsid w:val="00AE2B58"/>
    <w:rsid w:val="00AE2DFD"/>
    <w:rsid w:val="00AE4CF1"/>
    <w:rsid w:val="00AE5C97"/>
    <w:rsid w:val="00AE7721"/>
    <w:rsid w:val="00AF03D8"/>
    <w:rsid w:val="00AF0E35"/>
    <w:rsid w:val="00AF150F"/>
    <w:rsid w:val="00AF434D"/>
    <w:rsid w:val="00AF4B42"/>
    <w:rsid w:val="00B04776"/>
    <w:rsid w:val="00B06F93"/>
    <w:rsid w:val="00B07798"/>
    <w:rsid w:val="00B10156"/>
    <w:rsid w:val="00B10387"/>
    <w:rsid w:val="00B10735"/>
    <w:rsid w:val="00B11386"/>
    <w:rsid w:val="00B11A0D"/>
    <w:rsid w:val="00B11D1F"/>
    <w:rsid w:val="00B13D8A"/>
    <w:rsid w:val="00B13E6F"/>
    <w:rsid w:val="00B13ECD"/>
    <w:rsid w:val="00B163A3"/>
    <w:rsid w:val="00B166E6"/>
    <w:rsid w:val="00B17FED"/>
    <w:rsid w:val="00B2211A"/>
    <w:rsid w:val="00B2221C"/>
    <w:rsid w:val="00B232FC"/>
    <w:rsid w:val="00B24635"/>
    <w:rsid w:val="00B26F39"/>
    <w:rsid w:val="00B27838"/>
    <w:rsid w:val="00B279B4"/>
    <w:rsid w:val="00B306E4"/>
    <w:rsid w:val="00B34B66"/>
    <w:rsid w:val="00B35298"/>
    <w:rsid w:val="00B355EF"/>
    <w:rsid w:val="00B376B8"/>
    <w:rsid w:val="00B379E9"/>
    <w:rsid w:val="00B43A35"/>
    <w:rsid w:val="00B46A4D"/>
    <w:rsid w:val="00B47F39"/>
    <w:rsid w:val="00B501B4"/>
    <w:rsid w:val="00B51660"/>
    <w:rsid w:val="00B51A36"/>
    <w:rsid w:val="00B52BFA"/>
    <w:rsid w:val="00B547F7"/>
    <w:rsid w:val="00B55981"/>
    <w:rsid w:val="00B55BB2"/>
    <w:rsid w:val="00B6121B"/>
    <w:rsid w:val="00B63AEF"/>
    <w:rsid w:val="00B64E0F"/>
    <w:rsid w:val="00B66AF0"/>
    <w:rsid w:val="00B66DF7"/>
    <w:rsid w:val="00B70E46"/>
    <w:rsid w:val="00B71632"/>
    <w:rsid w:val="00B718FA"/>
    <w:rsid w:val="00B737D4"/>
    <w:rsid w:val="00B74DE5"/>
    <w:rsid w:val="00B8009F"/>
    <w:rsid w:val="00B85551"/>
    <w:rsid w:val="00B85EAD"/>
    <w:rsid w:val="00B8705D"/>
    <w:rsid w:val="00B91B35"/>
    <w:rsid w:val="00B91FBF"/>
    <w:rsid w:val="00B92554"/>
    <w:rsid w:val="00B9589A"/>
    <w:rsid w:val="00B960B5"/>
    <w:rsid w:val="00B9619C"/>
    <w:rsid w:val="00B97401"/>
    <w:rsid w:val="00B97798"/>
    <w:rsid w:val="00BA2868"/>
    <w:rsid w:val="00BA29E9"/>
    <w:rsid w:val="00BA2C22"/>
    <w:rsid w:val="00BA2E81"/>
    <w:rsid w:val="00BA353A"/>
    <w:rsid w:val="00BA3B74"/>
    <w:rsid w:val="00BA4376"/>
    <w:rsid w:val="00BA4FF8"/>
    <w:rsid w:val="00BA5060"/>
    <w:rsid w:val="00BA62B6"/>
    <w:rsid w:val="00BA78AC"/>
    <w:rsid w:val="00BB0833"/>
    <w:rsid w:val="00BB2A88"/>
    <w:rsid w:val="00BB2CC8"/>
    <w:rsid w:val="00BB31B2"/>
    <w:rsid w:val="00BB5881"/>
    <w:rsid w:val="00BC1492"/>
    <w:rsid w:val="00BC1BDE"/>
    <w:rsid w:val="00BC2810"/>
    <w:rsid w:val="00BC2C8F"/>
    <w:rsid w:val="00BC5006"/>
    <w:rsid w:val="00BC5B83"/>
    <w:rsid w:val="00BC6C4B"/>
    <w:rsid w:val="00BC76C6"/>
    <w:rsid w:val="00BD248B"/>
    <w:rsid w:val="00BD50E6"/>
    <w:rsid w:val="00BD6462"/>
    <w:rsid w:val="00BE1DA7"/>
    <w:rsid w:val="00BE234D"/>
    <w:rsid w:val="00BE3015"/>
    <w:rsid w:val="00BE34BB"/>
    <w:rsid w:val="00BE36FB"/>
    <w:rsid w:val="00BE748C"/>
    <w:rsid w:val="00BE7B78"/>
    <w:rsid w:val="00BF0B49"/>
    <w:rsid w:val="00BF1F93"/>
    <w:rsid w:val="00BF3555"/>
    <w:rsid w:val="00BF3ECB"/>
    <w:rsid w:val="00BF465B"/>
    <w:rsid w:val="00BF707E"/>
    <w:rsid w:val="00BF78EF"/>
    <w:rsid w:val="00C0226F"/>
    <w:rsid w:val="00C05ABF"/>
    <w:rsid w:val="00C05CB6"/>
    <w:rsid w:val="00C064BB"/>
    <w:rsid w:val="00C066D6"/>
    <w:rsid w:val="00C06FCA"/>
    <w:rsid w:val="00C1254C"/>
    <w:rsid w:val="00C150B7"/>
    <w:rsid w:val="00C15182"/>
    <w:rsid w:val="00C16CA1"/>
    <w:rsid w:val="00C17D2D"/>
    <w:rsid w:val="00C20A80"/>
    <w:rsid w:val="00C20F47"/>
    <w:rsid w:val="00C21F1E"/>
    <w:rsid w:val="00C23F27"/>
    <w:rsid w:val="00C2566C"/>
    <w:rsid w:val="00C25E50"/>
    <w:rsid w:val="00C26539"/>
    <w:rsid w:val="00C270A2"/>
    <w:rsid w:val="00C27BB5"/>
    <w:rsid w:val="00C304C7"/>
    <w:rsid w:val="00C318C0"/>
    <w:rsid w:val="00C3518F"/>
    <w:rsid w:val="00C3532D"/>
    <w:rsid w:val="00C3562C"/>
    <w:rsid w:val="00C36A8C"/>
    <w:rsid w:val="00C36D55"/>
    <w:rsid w:val="00C36DD4"/>
    <w:rsid w:val="00C404A7"/>
    <w:rsid w:val="00C42BBE"/>
    <w:rsid w:val="00C44E1E"/>
    <w:rsid w:val="00C451D7"/>
    <w:rsid w:val="00C4601A"/>
    <w:rsid w:val="00C463FA"/>
    <w:rsid w:val="00C4761C"/>
    <w:rsid w:val="00C5016E"/>
    <w:rsid w:val="00C5026E"/>
    <w:rsid w:val="00C523D5"/>
    <w:rsid w:val="00C523FF"/>
    <w:rsid w:val="00C52673"/>
    <w:rsid w:val="00C52C11"/>
    <w:rsid w:val="00C52F48"/>
    <w:rsid w:val="00C5368E"/>
    <w:rsid w:val="00C5539A"/>
    <w:rsid w:val="00C608B7"/>
    <w:rsid w:val="00C60C46"/>
    <w:rsid w:val="00C618B4"/>
    <w:rsid w:val="00C64533"/>
    <w:rsid w:val="00C64BBE"/>
    <w:rsid w:val="00C64EDC"/>
    <w:rsid w:val="00C65494"/>
    <w:rsid w:val="00C65626"/>
    <w:rsid w:val="00C66FEA"/>
    <w:rsid w:val="00C67136"/>
    <w:rsid w:val="00C67E7B"/>
    <w:rsid w:val="00C70189"/>
    <w:rsid w:val="00C72F15"/>
    <w:rsid w:val="00C73A5A"/>
    <w:rsid w:val="00C80430"/>
    <w:rsid w:val="00C80612"/>
    <w:rsid w:val="00C80DA0"/>
    <w:rsid w:val="00C8216C"/>
    <w:rsid w:val="00C83FA1"/>
    <w:rsid w:val="00C84DB9"/>
    <w:rsid w:val="00C852F0"/>
    <w:rsid w:val="00C854DF"/>
    <w:rsid w:val="00C86296"/>
    <w:rsid w:val="00C9057F"/>
    <w:rsid w:val="00C91F67"/>
    <w:rsid w:val="00C96BCF"/>
    <w:rsid w:val="00C9729D"/>
    <w:rsid w:val="00CA0503"/>
    <w:rsid w:val="00CA07EB"/>
    <w:rsid w:val="00CA0824"/>
    <w:rsid w:val="00CA2A9F"/>
    <w:rsid w:val="00CA30BF"/>
    <w:rsid w:val="00CA3678"/>
    <w:rsid w:val="00CA37F3"/>
    <w:rsid w:val="00CA5FAA"/>
    <w:rsid w:val="00CA6435"/>
    <w:rsid w:val="00CA6662"/>
    <w:rsid w:val="00CA7D52"/>
    <w:rsid w:val="00CB00D1"/>
    <w:rsid w:val="00CB2224"/>
    <w:rsid w:val="00CB3B10"/>
    <w:rsid w:val="00CB48E3"/>
    <w:rsid w:val="00CB6060"/>
    <w:rsid w:val="00CB62F4"/>
    <w:rsid w:val="00CC0DB2"/>
    <w:rsid w:val="00CC28FE"/>
    <w:rsid w:val="00CC3D20"/>
    <w:rsid w:val="00CC57C8"/>
    <w:rsid w:val="00CD0C19"/>
    <w:rsid w:val="00CD0CBB"/>
    <w:rsid w:val="00CD26F3"/>
    <w:rsid w:val="00CD2F80"/>
    <w:rsid w:val="00CE0BB3"/>
    <w:rsid w:val="00CE2B34"/>
    <w:rsid w:val="00CE3071"/>
    <w:rsid w:val="00CE3689"/>
    <w:rsid w:val="00CE39FC"/>
    <w:rsid w:val="00CE64D0"/>
    <w:rsid w:val="00CE7F59"/>
    <w:rsid w:val="00CF07F7"/>
    <w:rsid w:val="00CF0D43"/>
    <w:rsid w:val="00CF2391"/>
    <w:rsid w:val="00CF3763"/>
    <w:rsid w:val="00CF4D6A"/>
    <w:rsid w:val="00CF542D"/>
    <w:rsid w:val="00CF678E"/>
    <w:rsid w:val="00CF7D6A"/>
    <w:rsid w:val="00D00560"/>
    <w:rsid w:val="00D034B8"/>
    <w:rsid w:val="00D03B99"/>
    <w:rsid w:val="00D05EAE"/>
    <w:rsid w:val="00D06133"/>
    <w:rsid w:val="00D06C3A"/>
    <w:rsid w:val="00D1124B"/>
    <w:rsid w:val="00D11AC5"/>
    <w:rsid w:val="00D13007"/>
    <w:rsid w:val="00D1697D"/>
    <w:rsid w:val="00D17B81"/>
    <w:rsid w:val="00D21258"/>
    <w:rsid w:val="00D223AE"/>
    <w:rsid w:val="00D226E0"/>
    <w:rsid w:val="00D246C4"/>
    <w:rsid w:val="00D25D20"/>
    <w:rsid w:val="00D2653E"/>
    <w:rsid w:val="00D30BBC"/>
    <w:rsid w:val="00D3407E"/>
    <w:rsid w:val="00D376FC"/>
    <w:rsid w:val="00D40BB7"/>
    <w:rsid w:val="00D42E1F"/>
    <w:rsid w:val="00D433C0"/>
    <w:rsid w:val="00D44A5D"/>
    <w:rsid w:val="00D44B12"/>
    <w:rsid w:val="00D44C8C"/>
    <w:rsid w:val="00D45413"/>
    <w:rsid w:val="00D4542A"/>
    <w:rsid w:val="00D45E1F"/>
    <w:rsid w:val="00D47571"/>
    <w:rsid w:val="00D51CF0"/>
    <w:rsid w:val="00D52DD6"/>
    <w:rsid w:val="00D53B69"/>
    <w:rsid w:val="00D5553F"/>
    <w:rsid w:val="00D55EBE"/>
    <w:rsid w:val="00D56056"/>
    <w:rsid w:val="00D57379"/>
    <w:rsid w:val="00D611F9"/>
    <w:rsid w:val="00D63A75"/>
    <w:rsid w:val="00D63DAE"/>
    <w:rsid w:val="00D64C3A"/>
    <w:rsid w:val="00D64DA8"/>
    <w:rsid w:val="00D6509D"/>
    <w:rsid w:val="00D650C4"/>
    <w:rsid w:val="00D65A9E"/>
    <w:rsid w:val="00D65DBF"/>
    <w:rsid w:val="00D66183"/>
    <w:rsid w:val="00D66DB2"/>
    <w:rsid w:val="00D71381"/>
    <w:rsid w:val="00D71A3A"/>
    <w:rsid w:val="00D72DD4"/>
    <w:rsid w:val="00D73030"/>
    <w:rsid w:val="00D738A4"/>
    <w:rsid w:val="00D74FF4"/>
    <w:rsid w:val="00D754AE"/>
    <w:rsid w:val="00D767E7"/>
    <w:rsid w:val="00D76D2D"/>
    <w:rsid w:val="00D80F53"/>
    <w:rsid w:val="00D8191D"/>
    <w:rsid w:val="00D82022"/>
    <w:rsid w:val="00D86233"/>
    <w:rsid w:val="00D86AFF"/>
    <w:rsid w:val="00D86EE4"/>
    <w:rsid w:val="00D879EC"/>
    <w:rsid w:val="00D9194B"/>
    <w:rsid w:val="00D92B1B"/>
    <w:rsid w:val="00D93ACE"/>
    <w:rsid w:val="00D968FB"/>
    <w:rsid w:val="00DA1B57"/>
    <w:rsid w:val="00DA1D99"/>
    <w:rsid w:val="00DA385D"/>
    <w:rsid w:val="00DB007F"/>
    <w:rsid w:val="00DB21E8"/>
    <w:rsid w:val="00DB40A1"/>
    <w:rsid w:val="00DB460D"/>
    <w:rsid w:val="00DB729E"/>
    <w:rsid w:val="00DB7A31"/>
    <w:rsid w:val="00DC19DD"/>
    <w:rsid w:val="00DC3154"/>
    <w:rsid w:val="00DC34DD"/>
    <w:rsid w:val="00DC384D"/>
    <w:rsid w:val="00DC5B7F"/>
    <w:rsid w:val="00DC6B3C"/>
    <w:rsid w:val="00DC6BF7"/>
    <w:rsid w:val="00DC7B80"/>
    <w:rsid w:val="00DD0032"/>
    <w:rsid w:val="00DD1B17"/>
    <w:rsid w:val="00DD2BB9"/>
    <w:rsid w:val="00DD4B65"/>
    <w:rsid w:val="00DD6051"/>
    <w:rsid w:val="00DD72DC"/>
    <w:rsid w:val="00DE0281"/>
    <w:rsid w:val="00DE08DB"/>
    <w:rsid w:val="00DE148D"/>
    <w:rsid w:val="00DE2D14"/>
    <w:rsid w:val="00DE48D4"/>
    <w:rsid w:val="00DE4A48"/>
    <w:rsid w:val="00DE5023"/>
    <w:rsid w:val="00DE7527"/>
    <w:rsid w:val="00DE7CD6"/>
    <w:rsid w:val="00DF0316"/>
    <w:rsid w:val="00DF16A2"/>
    <w:rsid w:val="00DF1E59"/>
    <w:rsid w:val="00DF3059"/>
    <w:rsid w:val="00DF333A"/>
    <w:rsid w:val="00DF5ACA"/>
    <w:rsid w:val="00DF6F60"/>
    <w:rsid w:val="00DF7024"/>
    <w:rsid w:val="00DF70F0"/>
    <w:rsid w:val="00E00120"/>
    <w:rsid w:val="00E00947"/>
    <w:rsid w:val="00E03C78"/>
    <w:rsid w:val="00E04441"/>
    <w:rsid w:val="00E04F46"/>
    <w:rsid w:val="00E06BE1"/>
    <w:rsid w:val="00E079F3"/>
    <w:rsid w:val="00E102EA"/>
    <w:rsid w:val="00E1513E"/>
    <w:rsid w:val="00E167C4"/>
    <w:rsid w:val="00E17757"/>
    <w:rsid w:val="00E213CE"/>
    <w:rsid w:val="00E22132"/>
    <w:rsid w:val="00E23E62"/>
    <w:rsid w:val="00E240F8"/>
    <w:rsid w:val="00E27A55"/>
    <w:rsid w:val="00E30574"/>
    <w:rsid w:val="00E3111A"/>
    <w:rsid w:val="00E32354"/>
    <w:rsid w:val="00E32A09"/>
    <w:rsid w:val="00E33CA0"/>
    <w:rsid w:val="00E33EDC"/>
    <w:rsid w:val="00E400AF"/>
    <w:rsid w:val="00E42D67"/>
    <w:rsid w:val="00E43085"/>
    <w:rsid w:val="00E437EB"/>
    <w:rsid w:val="00E460CF"/>
    <w:rsid w:val="00E462DC"/>
    <w:rsid w:val="00E46454"/>
    <w:rsid w:val="00E46A1D"/>
    <w:rsid w:val="00E47D1A"/>
    <w:rsid w:val="00E506F4"/>
    <w:rsid w:val="00E528F7"/>
    <w:rsid w:val="00E52D20"/>
    <w:rsid w:val="00E53FC3"/>
    <w:rsid w:val="00E54478"/>
    <w:rsid w:val="00E5585D"/>
    <w:rsid w:val="00E55A79"/>
    <w:rsid w:val="00E573E6"/>
    <w:rsid w:val="00E60081"/>
    <w:rsid w:val="00E60BC2"/>
    <w:rsid w:val="00E61086"/>
    <w:rsid w:val="00E633A2"/>
    <w:rsid w:val="00E65122"/>
    <w:rsid w:val="00E66B93"/>
    <w:rsid w:val="00E67349"/>
    <w:rsid w:val="00E70AAE"/>
    <w:rsid w:val="00E7145F"/>
    <w:rsid w:val="00E7510C"/>
    <w:rsid w:val="00E7699D"/>
    <w:rsid w:val="00E80B5C"/>
    <w:rsid w:val="00E8208B"/>
    <w:rsid w:val="00E82390"/>
    <w:rsid w:val="00E82398"/>
    <w:rsid w:val="00E82A34"/>
    <w:rsid w:val="00E82C91"/>
    <w:rsid w:val="00E83601"/>
    <w:rsid w:val="00E84ABB"/>
    <w:rsid w:val="00E84C48"/>
    <w:rsid w:val="00E85F76"/>
    <w:rsid w:val="00E866C3"/>
    <w:rsid w:val="00E879FF"/>
    <w:rsid w:val="00E90295"/>
    <w:rsid w:val="00E946B5"/>
    <w:rsid w:val="00E94766"/>
    <w:rsid w:val="00E95F76"/>
    <w:rsid w:val="00EA1020"/>
    <w:rsid w:val="00EA43AC"/>
    <w:rsid w:val="00EA4BCE"/>
    <w:rsid w:val="00EA4CAC"/>
    <w:rsid w:val="00EA4D15"/>
    <w:rsid w:val="00EA543C"/>
    <w:rsid w:val="00EA59A0"/>
    <w:rsid w:val="00EA6145"/>
    <w:rsid w:val="00EA7804"/>
    <w:rsid w:val="00EA7ACE"/>
    <w:rsid w:val="00EB18C1"/>
    <w:rsid w:val="00EB1A96"/>
    <w:rsid w:val="00EB2120"/>
    <w:rsid w:val="00EB2E7C"/>
    <w:rsid w:val="00EB3323"/>
    <w:rsid w:val="00EB3644"/>
    <w:rsid w:val="00EB36B2"/>
    <w:rsid w:val="00EB3CCE"/>
    <w:rsid w:val="00EB45BF"/>
    <w:rsid w:val="00EB46AA"/>
    <w:rsid w:val="00EB6898"/>
    <w:rsid w:val="00EB6AC7"/>
    <w:rsid w:val="00EB7323"/>
    <w:rsid w:val="00EB7916"/>
    <w:rsid w:val="00EB791A"/>
    <w:rsid w:val="00EB7FEE"/>
    <w:rsid w:val="00EC047A"/>
    <w:rsid w:val="00EC1AC9"/>
    <w:rsid w:val="00EC2D73"/>
    <w:rsid w:val="00EC3950"/>
    <w:rsid w:val="00EC50FD"/>
    <w:rsid w:val="00EC5C15"/>
    <w:rsid w:val="00EC5F16"/>
    <w:rsid w:val="00EC6835"/>
    <w:rsid w:val="00EC69F8"/>
    <w:rsid w:val="00EC718E"/>
    <w:rsid w:val="00ED0002"/>
    <w:rsid w:val="00ED0B97"/>
    <w:rsid w:val="00ED46EB"/>
    <w:rsid w:val="00ED479E"/>
    <w:rsid w:val="00ED4DFC"/>
    <w:rsid w:val="00ED4F3F"/>
    <w:rsid w:val="00ED74E0"/>
    <w:rsid w:val="00EE130B"/>
    <w:rsid w:val="00EE2C2B"/>
    <w:rsid w:val="00EE4360"/>
    <w:rsid w:val="00EE5F1E"/>
    <w:rsid w:val="00EE7B69"/>
    <w:rsid w:val="00EF1797"/>
    <w:rsid w:val="00EF2483"/>
    <w:rsid w:val="00EF2D52"/>
    <w:rsid w:val="00EF497C"/>
    <w:rsid w:val="00EF53BE"/>
    <w:rsid w:val="00EF69F0"/>
    <w:rsid w:val="00EF73B5"/>
    <w:rsid w:val="00EF7AC2"/>
    <w:rsid w:val="00F00348"/>
    <w:rsid w:val="00F005E6"/>
    <w:rsid w:val="00F05C57"/>
    <w:rsid w:val="00F06DFD"/>
    <w:rsid w:val="00F1152D"/>
    <w:rsid w:val="00F11A91"/>
    <w:rsid w:val="00F12D4E"/>
    <w:rsid w:val="00F13584"/>
    <w:rsid w:val="00F13951"/>
    <w:rsid w:val="00F14439"/>
    <w:rsid w:val="00F1489B"/>
    <w:rsid w:val="00F20EA0"/>
    <w:rsid w:val="00F214FD"/>
    <w:rsid w:val="00F218E2"/>
    <w:rsid w:val="00F24C19"/>
    <w:rsid w:val="00F257C2"/>
    <w:rsid w:val="00F25941"/>
    <w:rsid w:val="00F25ED1"/>
    <w:rsid w:val="00F262CF"/>
    <w:rsid w:val="00F266C0"/>
    <w:rsid w:val="00F27ACC"/>
    <w:rsid w:val="00F27E67"/>
    <w:rsid w:val="00F370E5"/>
    <w:rsid w:val="00F37750"/>
    <w:rsid w:val="00F41EBE"/>
    <w:rsid w:val="00F42175"/>
    <w:rsid w:val="00F42844"/>
    <w:rsid w:val="00F43BAB"/>
    <w:rsid w:val="00F44B42"/>
    <w:rsid w:val="00F44BAF"/>
    <w:rsid w:val="00F45375"/>
    <w:rsid w:val="00F45CD8"/>
    <w:rsid w:val="00F460AC"/>
    <w:rsid w:val="00F4757F"/>
    <w:rsid w:val="00F47691"/>
    <w:rsid w:val="00F50955"/>
    <w:rsid w:val="00F5311D"/>
    <w:rsid w:val="00F5380F"/>
    <w:rsid w:val="00F54A8B"/>
    <w:rsid w:val="00F55184"/>
    <w:rsid w:val="00F5586C"/>
    <w:rsid w:val="00F5636F"/>
    <w:rsid w:val="00F61E19"/>
    <w:rsid w:val="00F622E8"/>
    <w:rsid w:val="00F623CE"/>
    <w:rsid w:val="00F63447"/>
    <w:rsid w:val="00F636A3"/>
    <w:rsid w:val="00F642BB"/>
    <w:rsid w:val="00F64E4C"/>
    <w:rsid w:val="00F66F90"/>
    <w:rsid w:val="00F679C2"/>
    <w:rsid w:val="00F72011"/>
    <w:rsid w:val="00F7223F"/>
    <w:rsid w:val="00F72954"/>
    <w:rsid w:val="00F740DB"/>
    <w:rsid w:val="00F752E5"/>
    <w:rsid w:val="00F763DA"/>
    <w:rsid w:val="00F77F45"/>
    <w:rsid w:val="00F824F4"/>
    <w:rsid w:val="00F84DEA"/>
    <w:rsid w:val="00F911AE"/>
    <w:rsid w:val="00F92A78"/>
    <w:rsid w:val="00F94F3F"/>
    <w:rsid w:val="00F963AA"/>
    <w:rsid w:val="00F97E49"/>
    <w:rsid w:val="00FA05DD"/>
    <w:rsid w:val="00FA138D"/>
    <w:rsid w:val="00FA18FD"/>
    <w:rsid w:val="00FA33CC"/>
    <w:rsid w:val="00FA3796"/>
    <w:rsid w:val="00FA4AB2"/>
    <w:rsid w:val="00FA4FB3"/>
    <w:rsid w:val="00FA5B27"/>
    <w:rsid w:val="00FA5BD4"/>
    <w:rsid w:val="00FA752A"/>
    <w:rsid w:val="00FB1BB3"/>
    <w:rsid w:val="00FB5B0E"/>
    <w:rsid w:val="00FC0FE9"/>
    <w:rsid w:val="00FC426D"/>
    <w:rsid w:val="00FC5A93"/>
    <w:rsid w:val="00FC7C15"/>
    <w:rsid w:val="00FD1571"/>
    <w:rsid w:val="00FD1A3F"/>
    <w:rsid w:val="00FD1B94"/>
    <w:rsid w:val="00FD2078"/>
    <w:rsid w:val="00FD274B"/>
    <w:rsid w:val="00FD2F9A"/>
    <w:rsid w:val="00FD398B"/>
    <w:rsid w:val="00FD4090"/>
    <w:rsid w:val="00FD4A37"/>
    <w:rsid w:val="00FD5316"/>
    <w:rsid w:val="00FD5E57"/>
    <w:rsid w:val="00FD668D"/>
    <w:rsid w:val="00FD7907"/>
    <w:rsid w:val="00FE10E2"/>
    <w:rsid w:val="00FE17C3"/>
    <w:rsid w:val="00FE1D20"/>
    <w:rsid w:val="00FE2DEB"/>
    <w:rsid w:val="00FE35BC"/>
    <w:rsid w:val="00FE54F8"/>
    <w:rsid w:val="00FE7B08"/>
    <w:rsid w:val="00FF12DF"/>
    <w:rsid w:val="00FF218E"/>
    <w:rsid w:val="00FF27E7"/>
    <w:rsid w:val="00FF3939"/>
    <w:rsid w:val="00FF4413"/>
    <w:rsid w:val="00FF56D7"/>
    <w:rsid w:val="00FF5BD3"/>
    <w:rsid w:val="00FF5FEE"/>
    <w:rsid w:val="00FF63A9"/>
    <w:rsid w:val="00FF68E6"/>
    <w:rsid w:val="00FF71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B5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AC9"/>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6121B"/>
    <w:pPr>
      <w:snapToGrid w:val="0"/>
      <w:jc w:val="left"/>
    </w:pPr>
  </w:style>
  <w:style w:type="character" w:customStyle="1" w:styleId="FootnoteTextChar">
    <w:name w:val="Footnote Text Char"/>
    <w:basedOn w:val="DefaultParagraphFont"/>
    <w:link w:val="FootnoteText"/>
    <w:uiPriority w:val="99"/>
    <w:rsid w:val="00B6121B"/>
  </w:style>
  <w:style w:type="character" w:styleId="FootnoteReference">
    <w:name w:val="footnote reference"/>
    <w:basedOn w:val="DefaultParagraphFont"/>
    <w:uiPriority w:val="99"/>
    <w:semiHidden/>
    <w:unhideWhenUsed/>
    <w:rsid w:val="00B6121B"/>
    <w:rPr>
      <w:vertAlign w:val="superscript"/>
    </w:rPr>
  </w:style>
  <w:style w:type="paragraph" w:styleId="Header">
    <w:name w:val="header"/>
    <w:basedOn w:val="Normal"/>
    <w:link w:val="HeaderChar"/>
    <w:uiPriority w:val="99"/>
    <w:unhideWhenUsed/>
    <w:rsid w:val="00D66183"/>
    <w:pPr>
      <w:tabs>
        <w:tab w:val="center" w:pos="4513"/>
        <w:tab w:val="right" w:pos="9026"/>
      </w:tabs>
      <w:snapToGrid w:val="0"/>
    </w:pPr>
  </w:style>
  <w:style w:type="character" w:customStyle="1" w:styleId="HeaderChar">
    <w:name w:val="Header Char"/>
    <w:basedOn w:val="DefaultParagraphFont"/>
    <w:link w:val="Header"/>
    <w:uiPriority w:val="99"/>
    <w:rsid w:val="00D66183"/>
  </w:style>
  <w:style w:type="paragraph" w:styleId="Footer">
    <w:name w:val="footer"/>
    <w:basedOn w:val="Normal"/>
    <w:link w:val="FooterChar"/>
    <w:uiPriority w:val="99"/>
    <w:unhideWhenUsed/>
    <w:rsid w:val="00D66183"/>
    <w:pPr>
      <w:tabs>
        <w:tab w:val="center" w:pos="4513"/>
        <w:tab w:val="right" w:pos="9026"/>
      </w:tabs>
      <w:snapToGrid w:val="0"/>
    </w:pPr>
  </w:style>
  <w:style w:type="character" w:customStyle="1" w:styleId="FooterChar">
    <w:name w:val="Footer Char"/>
    <w:basedOn w:val="DefaultParagraphFont"/>
    <w:link w:val="Footer"/>
    <w:uiPriority w:val="99"/>
    <w:rsid w:val="00D66183"/>
  </w:style>
  <w:style w:type="table" w:styleId="TableGrid">
    <w:name w:val="Table Grid"/>
    <w:basedOn w:val="TableNormal"/>
    <w:uiPriority w:val="59"/>
    <w:rsid w:val="006B5FEB"/>
    <w:rPr>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E6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27E67"/>
    <w:rPr>
      <w:rFonts w:asciiTheme="majorHAnsi" w:eastAsiaTheme="majorEastAsia" w:hAnsiTheme="majorHAnsi" w:cstheme="majorBidi"/>
      <w:sz w:val="18"/>
      <w:szCs w:val="18"/>
    </w:rPr>
  </w:style>
  <w:style w:type="character" w:styleId="PlaceholderText">
    <w:name w:val="Placeholder Text"/>
    <w:basedOn w:val="DefaultParagraphFont"/>
    <w:uiPriority w:val="99"/>
    <w:semiHidden/>
    <w:rsid w:val="00A20696"/>
    <w:rPr>
      <w:color w:val="808080"/>
    </w:rPr>
  </w:style>
  <w:style w:type="paragraph" w:styleId="ListParagraph">
    <w:name w:val="List Paragraph"/>
    <w:basedOn w:val="Normal"/>
    <w:uiPriority w:val="34"/>
    <w:qFormat/>
    <w:rsid w:val="006A7095"/>
    <w:pPr>
      <w:ind w:leftChars="400" w:left="800"/>
    </w:pPr>
  </w:style>
  <w:style w:type="paragraph" w:styleId="DocumentMap">
    <w:name w:val="Document Map"/>
    <w:basedOn w:val="Normal"/>
    <w:link w:val="DocumentMapChar"/>
    <w:uiPriority w:val="99"/>
    <w:semiHidden/>
    <w:unhideWhenUsed/>
    <w:rsid w:val="00392093"/>
    <w:rPr>
      <w:rFonts w:ascii="Lucida Grande" w:hAnsi="Lucida Grande"/>
      <w:sz w:val="24"/>
      <w:szCs w:val="24"/>
    </w:rPr>
  </w:style>
  <w:style w:type="character" w:customStyle="1" w:styleId="DocumentMapChar">
    <w:name w:val="Document Map Char"/>
    <w:basedOn w:val="DefaultParagraphFont"/>
    <w:link w:val="DocumentMap"/>
    <w:uiPriority w:val="99"/>
    <w:semiHidden/>
    <w:rsid w:val="00392093"/>
    <w:rPr>
      <w:rFonts w:ascii="Lucida Grande" w:hAnsi="Lucida Grande"/>
      <w:sz w:val="24"/>
      <w:szCs w:val="24"/>
    </w:rPr>
  </w:style>
  <w:style w:type="character" w:customStyle="1" w:styleId="CommentTextChar">
    <w:name w:val="Comment Text Char"/>
    <w:basedOn w:val="DefaultParagraphFont"/>
    <w:link w:val="CommentText"/>
    <w:uiPriority w:val="99"/>
    <w:semiHidden/>
    <w:rsid w:val="000672AA"/>
  </w:style>
  <w:style w:type="paragraph" w:styleId="CommentText">
    <w:name w:val="annotation text"/>
    <w:basedOn w:val="Normal"/>
    <w:link w:val="CommentTextChar"/>
    <w:uiPriority w:val="99"/>
    <w:semiHidden/>
    <w:unhideWhenUsed/>
    <w:rsid w:val="000672AA"/>
    <w:pPr>
      <w:jc w:val="left"/>
    </w:pPr>
  </w:style>
  <w:style w:type="character" w:customStyle="1" w:styleId="CommentSubjectChar">
    <w:name w:val="Comment Subject Char"/>
    <w:basedOn w:val="CommentTextChar"/>
    <w:link w:val="CommentSubject"/>
    <w:uiPriority w:val="99"/>
    <w:semiHidden/>
    <w:rsid w:val="000672AA"/>
    <w:rPr>
      <w:b/>
      <w:bCs/>
      <w:szCs w:val="20"/>
    </w:rPr>
  </w:style>
  <w:style w:type="paragraph" w:styleId="CommentSubject">
    <w:name w:val="annotation subject"/>
    <w:basedOn w:val="CommentText"/>
    <w:next w:val="CommentText"/>
    <w:link w:val="CommentSubjectChar"/>
    <w:uiPriority w:val="99"/>
    <w:semiHidden/>
    <w:unhideWhenUsed/>
    <w:rsid w:val="000672AA"/>
    <w:pPr>
      <w:jc w:val="both"/>
    </w:pPr>
    <w:rPr>
      <w:b/>
      <w:bCs/>
      <w:szCs w:val="20"/>
    </w:rPr>
  </w:style>
  <w:style w:type="character" w:styleId="CommentReference">
    <w:name w:val="annotation reference"/>
    <w:basedOn w:val="DefaultParagraphFont"/>
    <w:uiPriority w:val="99"/>
    <w:semiHidden/>
    <w:unhideWhenUsed/>
    <w:rsid w:val="00136646"/>
    <w:rPr>
      <w:sz w:val="18"/>
      <w:szCs w:val="18"/>
    </w:rPr>
  </w:style>
  <w:style w:type="character" w:styleId="Hyperlink">
    <w:name w:val="Hyperlink"/>
    <w:basedOn w:val="DefaultParagraphFont"/>
    <w:uiPriority w:val="99"/>
    <w:unhideWhenUsed/>
    <w:rsid w:val="00D44A5D"/>
    <w:rPr>
      <w:color w:val="0000FF" w:themeColor="hyperlink"/>
      <w:u w:val="single"/>
    </w:rPr>
  </w:style>
  <w:style w:type="character" w:customStyle="1" w:styleId="UnresolvedMention1">
    <w:name w:val="Unresolved Mention1"/>
    <w:basedOn w:val="DefaultParagraphFont"/>
    <w:uiPriority w:val="99"/>
    <w:semiHidden/>
    <w:unhideWhenUsed/>
    <w:rsid w:val="00D44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92884-C6CA-4184-8E5B-160EC4B6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14398</Words>
  <Characters>82069</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2022-06-20T15:47:00Z</dcterms:created>
  <dcterms:modified xsi:type="dcterms:W3CDTF">2022-06-20T15:47:00Z</dcterms:modified>
</cp:coreProperties>
</file>