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A7D66" w14:textId="69DA716D" w:rsidR="00355301" w:rsidRDefault="00581E7B" w:rsidP="00225EC0">
      <w:pPr>
        <w:spacing w:after="120" w:line="360" w:lineRule="auto"/>
        <w:jc w:val="both"/>
        <w:rPr>
          <w:rFonts w:ascii="Times New Roman" w:hAnsi="Times New Roman" w:cs="Times New Roman"/>
          <w:color w:val="000000" w:themeColor="text1"/>
        </w:rPr>
      </w:pPr>
      <w:r w:rsidRPr="00225EC0">
        <w:rPr>
          <w:rFonts w:ascii="Times New Roman" w:hAnsi="Times New Roman" w:cs="Times New Roman"/>
          <w:b/>
          <w:bCs/>
          <w:color w:val="000000" w:themeColor="text1"/>
        </w:rPr>
        <w:t>Exploring female entrepreneurship in China as a means of empowerment and emancipation</w:t>
      </w:r>
      <w:r w:rsidRPr="00225EC0">
        <w:rPr>
          <w:rFonts w:ascii="Times New Roman" w:hAnsi="Times New Roman" w:cs="Times New Roman"/>
          <w:color w:val="000000" w:themeColor="text1"/>
        </w:rPr>
        <w:t xml:space="preserve"> </w:t>
      </w:r>
    </w:p>
    <w:p w14:paraId="7C3E5589" w14:textId="7E645B08" w:rsidR="002B0E56" w:rsidRDefault="002B0E56" w:rsidP="00225EC0">
      <w:pPr>
        <w:spacing w:after="120" w:line="360" w:lineRule="auto"/>
        <w:jc w:val="both"/>
        <w:rPr>
          <w:rFonts w:ascii="Times New Roman" w:hAnsi="Times New Roman" w:cs="Times New Roman"/>
          <w:color w:val="000000" w:themeColor="text1"/>
        </w:rPr>
      </w:pPr>
    </w:p>
    <w:p w14:paraId="6B054242" w14:textId="6EEE79F3" w:rsidR="002B0E56" w:rsidRPr="00710934" w:rsidRDefault="00710934" w:rsidP="00225EC0">
      <w:pPr>
        <w:spacing w:after="120" w:line="360" w:lineRule="auto"/>
        <w:jc w:val="both"/>
        <w:rPr>
          <w:rFonts w:ascii="Times New Roman" w:hAnsi="Times New Roman" w:cs="Times New Roman"/>
          <w:b/>
          <w:bCs/>
          <w:color w:val="000000" w:themeColor="text1"/>
        </w:rPr>
      </w:pPr>
      <w:r w:rsidRPr="00710934">
        <w:rPr>
          <w:rFonts w:ascii="Times New Roman" w:hAnsi="Times New Roman" w:cs="Times New Roman"/>
          <w:b/>
          <w:bCs/>
          <w:color w:val="000000" w:themeColor="text1"/>
        </w:rPr>
        <w:t>Author</w:t>
      </w:r>
    </w:p>
    <w:p w14:paraId="4DC940C2" w14:textId="18B98D45" w:rsidR="00710934" w:rsidRPr="00710934" w:rsidRDefault="00710934" w:rsidP="00225EC0">
      <w:pPr>
        <w:spacing w:after="120" w:line="360" w:lineRule="auto"/>
        <w:jc w:val="both"/>
        <w:rPr>
          <w:rFonts w:ascii="Times New Roman" w:hAnsi="Times New Roman" w:cs="Times New Roman"/>
          <w:color w:val="000000" w:themeColor="text1"/>
        </w:rPr>
      </w:pPr>
      <w:r w:rsidRPr="00710934">
        <w:rPr>
          <w:rFonts w:ascii="Times New Roman" w:hAnsi="Times New Roman" w:cs="Times New Roman"/>
          <w:color w:val="000000" w:themeColor="text1"/>
        </w:rPr>
        <w:t>Lu Li, Roya</w:t>
      </w:r>
      <w:r>
        <w:rPr>
          <w:rFonts w:ascii="Times New Roman" w:hAnsi="Times New Roman" w:cs="Times New Roman"/>
          <w:color w:val="000000" w:themeColor="text1"/>
        </w:rPr>
        <w:t>l</w:t>
      </w:r>
      <w:r w:rsidRPr="00710934">
        <w:rPr>
          <w:rFonts w:ascii="Times New Roman" w:hAnsi="Times New Roman" w:cs="Times New Roman"/>
          <w:color w:val="000000" w:themeColor="text1"/>
        </w:rPr>
        <w:t xml:space="preserve"> Holloway, Unive</w:t>
      </w:r>
      <w:r>
        <w:rPr>
          <w:rFonts w:ascii="Times New Roman" w:hAnsi="Times New Roman" w:cs="Times New Roman"/>
          <w:color w:val="000000" w:themeColor="text1"/>
        </w:rPr>
        <w:t xml:space="preserve">rsity of London, </w:t>
      </w:r>
      <w:proofErr w:type="spellStart"/>
      <w:r>
        <w:rPr>
          <w:rFonts w:ascii="Times New Roman" w:hAnsi="Times New Roman" w:cs="Times New Roman"/>
          <w:color w:val="000000" w:themeColor="text1"/>
        </w:rPr>
        <w:t>UK</w:t>
      </w:r>
      <w:proofErr w:type="spellEnd"/>
    </w:p>
    <w:p w14:paraId="746D581E" w14:textId="52B2EC08" w:rsidR="00710934" w:rsidRPr="00710934" w:rsidRDefault="00710934" w:rsidP="00225EC0">
      <w:pPr>
        <w:spacing w:after="120" w:line="360" w:lineRule="auto"/>
        <w:jc w:val="both"/>
        <w:rPr>
          <w:rFonts w:ascii="Times New Roman" w:hAnsi="Times New Roman" w:cs="Times New Roman"/>
          <w:color w:val="000000" w:themeColor="text1"/>
        </w:rPr>
      </w:pPr>
      <w:r w:rsidRPr="00710934">
        <w:rPr>
          <w:rFonts w:ascii="Times New Roman" w:hAnsi="Times New Roman" w:cs="Times New Roman"/>
          <w:color w:val="000000" w:themeColor="text1"/>
        </w:rPr>
        <w:t>Lu.Li.2018@live.rhul.ac.uk</w:t>
      </w:r>
    </w:p>
    <w:p w14:paraId="55F54828" w14:textId="77777777" w:rsidR="00710934" w:rsidRPr="00710934" w:rsidRDefault="00710934" w:rsidP="00225EC0">
      <w:pPr>
        <w:spacing w:after="120" w:line="360" w:lineRule="auto"/>
        <w:jc w:val="both"/>
        <w:rPr>
          <w:rFonts w:ascii="Times New Roman" w:hAnsi="Times New Roman" w:cs="Times New Roman"/>
          <w:color w:val="000000" w:themeColor="text1"/>
        </w:rPr>
      </w:pPr>
    </w:p>
    <w:p w14:paraId="3D7B2050" w14:textId="6433448E" w:rsidR="00C91533" w:rsidRPr="00710934" w:rsidRDefault="00581E7B" w:rsidP="00225EC0">
      <w:pPr>
        <w:spacing w:after="120" w:line="360" w:lineRule="auto"/>
        <w:jc w:val="both"/>
        <w:rPr>
          <w:rFonts w:ascii="Times New Roman" w:hAnsi="Times New Roman" w:cs="Times New Roman"/>
          <w:b/>
          <w:bCs/>
          <w:color w:val="000000" w:themeColor="text1"/>
          <w:lang w:val="fr-FR"/>
        </w:rPr>
      </w:pPr>
      <w:r w:rsidRPr="00710934">
        <w:rPr>
          <w:rFonts w:ascii="Times New Roman" w:hAnsi="Times New Roman" w:cs="Times New Roman"/>
          <w:b/>
          <w:bCs/>
          <w:color w:val="000000" w:themeColor="text1"/>
          <w:lang w:val="fr-FR"/>
        </w:rPr>
        <w:t>Abstract</w:t>
      </w:r>
    </w:p>
    <w:p w14:paraId="348468C6" w14:textId="1324F3AC" w:rsidR="00647D8B" w:rsidRPr="00225EC0" w:rsidRDefault="00647D8B" w:rsidP="00225EC0">
      <w:p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 xml:space="preserve">The focus of this study is work/family conflict (WFC) amongst Chinese female entrepreneurs. An increasing number of Chinese mothers started their business hoping to be financially independent from their husbands yet flexible enough for domestic and child-care responsibilities. However, they found themselves instead struggling with WFC and their own identities as Chinese mothers. Drawing upon 34 in-depth interviews with Chinese female entrepreneurs with child/ren under 18 years old, this article sets out to understand </w:t>
      </w:r>
      <w:r w:rsidR="00BF39BE">
        <w:rPr>
          <w:rFonts w:ascii="Times New Roman" w:hAnsi="Times New Roman" w:cs="Times New Roman"/>
          <w:color w:val="000000" w:themeColor="text1"/>
        </w:rPr>
        <w:t xml:space="preserve">what has motivated them to be entrepreneurs and </w:t>
      </w:r>
      <w:r w:rsidRPr="00225EC0">
        <w:rPr>
          <w:rFonts w:ascii="Times New Roman" w:hAnsi="Times New Roman" w:cs="Times New Roman"/>
          <w:color w:val="000000" w:themeColor="text1"/>
        </w:rPr>
        <w:t xml:space="preserve">how WFC was experienced and potentially managed by the interviewees and with what consequences. The analysis draws heavily on identity theory, which sees identity evolution as an ongoing process through experiencing and adaptation, especially focusing on how WFC is caused, </w:t>
      </w:r>
      <w:proofErr w:type="gramStart"/>
      <w:r w:rsidRPr="00225EC0">
        <w:rPr>
          <w:rFonts w:ascii="Times New Roman" w:hAnsi="Times New Roman" w:cs="Times New Roman"/>
          <w:color w:val="000000" w:themeColor="text1"/>
        </w:rPr>
        <w:t>experienced</w:t>
      </w:r>
      <w:proofErr w:type="gramEnd"/>
      <w:r w:rsidRPr="00225EC0">
        <w:rPr>
          <w:rFonts w:ascii="Times New Roman" w:hAnsi="Times New Roman" w:cs="Times New Roman"/>
          <w:color w:val="000000" w:themeColor="text1"/>
        </w:rPr>
        <w:t xml:space="preserve"> and negotiated between entrepreneurial and motherhood identities. In conclusion it is argued that a new feminist identity is forming and developing through managing WFC. </w:t>
      </w:r>
    </w:p>
    <w:p w14:paraId="2439C549" w14:textId="77777777" w:rsidR="00D1478B" w:rsidRPr="00225EC0" w:rsidRDefault="00D1478B" w:rsidP="00225EC0">
      <w:pPr>
        <w:spacing w:after="120" w:line="360" w:lineRule="auto"/>
        <w:jc w:val="both"/>
        <w:rPr>
          <w:rFonts w:ascii="Times New Roman" w:hAnsi="Times New Roman" w:cs="Times New Roman"/>
          <w:color w:val="000000" w:themeColor="text1"/>
        </w:rPr>
      </w:pPr>
    </w:p>
    <w:p w14:paraId="18F36F91" w14:textId="34F691FF" w:rsidR="00243D39" w:rsidRPr="00225EC0" w:rsidRDefault="00581E7B" w:rsidP="00225EC0">
      <w:pPr>
        <w:spacing w:after="120" w:line="360" w:lineRule="auto"/>
        <w:jc w:val="both"/>
        <w:rPr>
          <w:rFonts w:ascii="Times New Roman" w:hAnsi="Times New Roman" w:cs="Times New Roman"/>
          <w:b/>
          <w:bCs/>
          <w:color w:val="000000" w:themeColor="text1"/>
        </w:rPr>
      </w:pPr>
      <w:r w:rsidRPr="00225EC0">
        <w:rPr>
          <w:rFonts w:ascii="Times New Roman" w:hAnsi="Times New Roman" w:cs="Times New Roman"/>
          <w:b/>
          <w:bCs/>
          <w:color w:val="000000" w:themeColor="text1"/>
        </w:rPr>
        <w:t>Keywords</w:t>
      </w:r>
    </w:p>
    <w:p w14:paraId="73699813" w14:textId="7F0D4CC2" w:rsidR="00243D39" w:rsidRPr="00225EC0" w:rsidRDefault="00581E7B" w:rsidP="00225EC0">
      <w:pPr>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work-family conflict (WFC); female entrepreneur</w:t>
      </w:r>
      <w:r w:rsidR="00951891" w:rsidRPr="00225EC0">
        <w:rPr>
          <w:rFonts w:ascii="Times New Roman" w:hAnsi="Times New Roman" w:cs="Times New Roman"/>
          <w:color w:val="000000" w:themeColor="text1"/>
        </w:rPr>
        <w:t>ial identity</w:t>
      </w:r>
      <w:r w:rsidRPr="00225EC0">
        <w:rPr>
          <w:rFonts w:ascii="Times New Roman" w:hAnsi="Times New Roman" w:cs="Times New Roman"/>
          <w:color w:val="000000" w:themeColor="text1"/>
        </w:rPr>
        <w:t xml:space="preserve">; Chinese culture; emancipation; </w:t>
      </w:r>
      <w:r w:rsidR="0006042D" w:rsidRPr="00225EC0">
        <w:rPr>
          <w:rFonts w:ascii="Times New Roman" w:hAnsi="Times New Roman" w:cs="Times New Roman"/>
          <w:color w:val="000000" w:themeColor="text1"/>
        </w:rPr>
        <w:t xml:space="preserve">feminist </w:t>
      </w:r>
    </w:p>
    <w:p w14:paraId="23DA27B5" w14:textId="77777777" w:rsidR="00C976E1" w:rsidRPr="00225EC0" w:rsidRDefault="00C976E1" w:rsidP="00225EC0">
      <w:pPr>
        <w:spacing w:after="120" w:line="360" w:lineRule="auto"/>
        <w:jc w:val="both"/>
        <w:rPr>
          <w:rFonts w:ascii="Times New Roman" w:hAnsi="Times New Roman" w:cs="Times New Roman"/>
          <w:color w:val="000000" w:themeColor="text1"/>
        </w:rPr>
      </w:pPr>
    </w:p>
    <w:p w14:paraId="37936B5D" w14:textId="77777777" w:rsidR="00DD127C" w:rsidRPr="00225EC0" w:rsidRDefault="00581E7B" w:rsidP="00225EC0">
      <w:pPr>
        <w:spacing w:after="120" w:line="360" w:lineRule="auto"/>
        <w:jc w:val="both"/>
        <w:rPr>
          <w:rFonts w:ascii="Times New Roman" w:hAnsi="Times New Roman" w:cs="Times New Roman"/>
          <w:b/>
          <w:bCs/>
          <w:color w:val="000000" w:themeColor="text1"/>
        </w:rPr>
      </w:pPr>
      <w:r w:rsidRPr="00225EC0">
        <w:rPr>
          <w:rFonts w:ascii="Times New Roman" w:hAnsi="Times New Roman" w:cs="Times New Roman"/>
          <w:b/>
          <w:bCs/>
          <w:color w:val="000000" w:themeColor="text1"/>
        </w:rPr>
        <w:t xml:space="preserve">Introduction </w:t>
      </w:r>
    </w:p>
    <w:p w14:paraId="3EAFEA67" w14:textId="4BB211AD" w:rsidR="00135081" w:rsidRPr="00225EC0" w:rsidRDefault="00581E7B" w:rsidP="00225EC0">
      <w:p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Chinese female entrepreneurship is a well-studied topic</w:t>
      </w:r>
      <w:r w:rsidR="00C4000E" w:rsidRPr="00225EC0">
        <w:rPr>
          <w:rFonts w:ascii="Times New Roman" w:hAnsi="Times New Roman" w:cs="Times New Roman"/>
          <w:color w:val="000000" w:themeColor="text1"/>
        </w:rPr>
        <w:t xml:space="preserve">. </w:t>
      </w:r>
      <w:r w:rsidR="00CE18BB" w:rsidRPr="00225EC0">
        <w:rPr>
          <w:rFonts w:ascii="Times New Roman" w:hAnsi="Times New Roman" w:cs="Times New Roman"/>
          <w:color w:val="000000" w:themeColor="text1"/>
        </w:rPr>
        <w:t>Research</w:t>
      </w:r>
      <w:r w:rsidR="00C4000E" w:rsidRPr="00225EC0">
        <w:rPr>
          <w:rFonts w:ascii="Times New Roman" w:hAnsi="Times New Roman" w:cs="Times New Roman"/>
          <w:color w:val="000000" w:themeColor="text1"/>
        </w:rPr>
        <w:t xml:space="preserve"> has focused</w:t>
      </w:r>
      <w:r w:rsidRPr="00225EC0">
        <w:rPr>
          <w:rFonts w:ascii="Times New Roman" w:hAnsi="Times New Roman" w:cs="Times New Roman"/>
          <w:color w:val="000000" w:themeColor="text1"/>
        </w:rPr>
        <w:t xml:space="preserve"> particularly on motivation (Hung, et al., 2011), internationalisation (Alon, 2011) and </w:t>
      </w:r>
      <w:r w:rsidR="00781257" w:rsidRPr="00225EC0">
        <w:rPr>
          <w:rFonts w:ascii="Times New Roman" w:hAnsi="Times New Roman" w:cs="Times New Roman"/>
          <w:color w:val="000000" w:themeColor="text1"/>
        </w:rPr>
        <w:t>leadership style</w:t>
      </w:r>
      <w:r w:rsidRPr="00225EC0">
        <w:rPr>
          <w:rFonts w:ascii="Times New Roman" w:hAnsi="Times New Roman" w:cs="Times New Roman"/>
          <w:color w:val="000000" w:themeColor="text1"/>
        </w:rPr>
        <w:t xml:space="preserve"> (</w:t>
      </w:r>
      <w:r w:rsidR="00781257" w:rsidRPr="00225EC0">
        <w:rPr>
          <w:rFonts w:ascii="Times New Roman" w:hAnsi="Times New Roman" w:cs="Times New Roman"/>
          <w:color w:val="000000" w:themeColor="text1"/>
        </w:rPr>
        <w:t>Li</w:t>
      </w:r>
      <w:r w:rsidRPr="00225EC0">
        <w:rPr>
          <w:rFonts w:ascii="Times New Roman" w:hAnsi="Times New Roman" w:cs="Times New Roman"/>
          <w:color w:val="000000" w:themeColor="text1"/>
        </w:rPr>
        <w:t>, et al., 201</w:t>
      </w:r>
      <w:r w:rsidR="00781257" w:rsidRPr="00225EC0">
        <w:rPr>
          <w:rFonts w:ascii="Times New Roman" w:hAnsi="Times New Roman" w:cs="Times New Roman"/>
          <w:color w:val="000000" w:themeColor="text1"/>
        </w:rPr>
        <w:t>3</w:t>
      </w:r>
      <w:r w:rsidRPr="00225EC0">
        <w:rPr>
          <w:rFonts w:ascii="Times New Roman" w:hAnsi="Times New Roman" w:cs="Times New Roman"/>
          <w:color w:val="000000" w:themeColor="text1"/>
        </w:rPr>
        <w:t xml:space="preserve">). </w:t>
      </w:r>
      <w:r w:rsidR="007E71F2" w:rsidRPr="00225EC0">
        <w:rPr>
          <w:rFonts w:ascii="Times New Roman" w:hAnsi="Times New Roman" w:cs="Times New Roman"/>
          <w:color w:val="000000" w:themeColor="text1"/>
        </w:rPr>
        <w:t>However,</w:t>
      </w:r>
      <w:r w:rsidR="00EC6762" w:rsidRPr="00225EC0">
        <w:rPr>
          <w:rFonts w:ascii="Times New Roman" w:hAnsi="Times New Roman" w:cs="Times New Roman"/>
          <w:color w:val="000000" w:themeColor="text1"/>
        </w:rPr>
        <w:t xml:space="preserve"> little is known about</w:t>
      </w:r>
      <w:r w:rsidRPr="00225EC0">
        <w:rPr>
          <w:rFonts w:ascii="Times New Roman" w:hAnsi="Times New Roman" w:cs="Times New Roman"/>
          <w:color w:val="000000" w:themeColor="text1"/>
        </w:rPr>
        <w:t xml:space="preserve"> work</w:t>
      </w:r>
      <w:r w:rsidR="005A4D63" w:rsidRPr="00225EC0">
        <w:rPr>
          <w:rFonts w:ascii="Times New Roman" w:hAnsi="Times New Roman" w:cs="Times New Roman"/>
          <w:color w:val="000000" w:themeColor="text1"/>
        </w:rPr>
        <w:t>-</w:t>
      </w:r>
      <w:r w:rsidRPr="00225EC0">
        <w:rPr>
          <w:rFonts w:ascii="Times New Roman" w:hAnsi="Times New Roman" w:cs="Times New Roman"/>
          <w:color w:val="000000" w:themeColor="text1"/>
        </w:rPr>
        <w:t xml:space="preserve">family conflict (WFC) among Chinese female entrepreneurs. </w:t>
      </w:r>
      <w:r w:rsidR="00355301" w:rsidRPr="00225EC0">
        <w:rPr>
          <w:rFonts w:ascii="Times New Roman" w:hAnsi="Times New Roman" w:cs="Times New Roman"/>
          <w:color w:val="000000" w:themeColor="text1"/>
        </w:rPr>
        <w:t>WFC</w:t>
      </w:r>
      <w:r w:rsidRPr="00225EC0">
        <w:rPr>
          <w:rFonts w:ascii="Times New Roman" w:hAnsi="Times New Roman" w:cs="Times New Roman"/>
          <w:color w:val="000000" w:themeColor="text1"/>
        </w:rPr>
        <w:t xml:space="preserve"> refers to the times when family role and work role are discordant </w:t>
      </w:r>
      <w:r w:rsidRPr="00225EC0">
        <w:rPr>
          <w:rFonts w:ascii="Times New Roman" w:hAnsi="Times New Roman" w:cs="Times New Roman"/>
          <w:color w:val="000000" w:themeColor="text1"/>
        </w:rPr>
        <w:lastRenderedPageBreak/>
        <w:t xml:space="preserve">(Greenhaus and Beutell, 1985). WFC </w:t>
      </w:r>
      <w:r w:rsidR="00355301" w:rsidRPr="00225EC0">
        <w:rPr>
          <w:rFonts w:ascii="Times New Roman" w:hAnsi="Times New Roman" w:cs="Times New Roman"/>
          <w:color w:val="000000" w:themeColor="text1"/>
        </w:rPr>
        <w:t xml:space="preserve">is often </w:t>
      </w:r>
      <w:r w:rsidRPr="00225EC0">
        <w:rPr>
          <w:rFonts w:ascii="Times New Roman" w:hAnsi="Times New Roman" w:cs="Times New Roman"/>
          <w:color w:val="000000" w:themeColor="text1"/>
        </w:rPr>
        <w:t xml:space="preserve">more severe if one has childcare responsibilities (DeMartino and Barbato, 2003). </w:t>
      </w:r>
      <w:r w:rsidR="00C4000E" w:rsidRPr="00225EC0">
        <w:rPr>
          <w:rFonts w:ascii="Times New Roman" w:hAnsi="Times New Roman" w:cs="Times New Roman"/>
          <w:color w:val="000000" w:themeColor="text1"/>
        </w:rPr>
        <w:t>Dual</w:t>
      </w:r>
      <w:r w:rsidR="00BF39BE">
        <w:rPr>
          <w:rFonts w:ascii="Times New Roman" w:hAnsi="Times New Roman" w:cs="Times New Roman"/>
          <w:color w:val="000000" w:themeColor="text1"/>
        </w:rPr>
        <w:t xml:space="preserve"> </w:t>
      </w:r>
      <w:r w:rsidR="00C4000E" w:rsidRPr="00225EC0">
        <w:rPr>
          <w:rFonts w:ascii="Times New Roman" w:hAnsi="Times New Roman" w:cs="Times New Roman"/>
          <w:color w:val="000000" w:themeColor="text1"/>
        </w:rPr>
        <w:t xml:space="preserve">responsibility at both home and workplace </w:t>
      </w:r>
      <w:r w:rsidR="0055040D" w:rsidRPr="00225EC0">
        <w:rPr>
          <w:rFonts w:ascii="Times New Roman" w:hAnsi="Times New Roman" w:cs="Times New Roman"/>
          <w:color w:val="000000" w:themeColor="text1"/>
        </w:rPr>
        <w:t xml:space="preserve">is different for </w:t>
      </w:r>
      <w:r w:rsidR="00C4000E" w:rsidRPr="00225EC0">
        <w:rPr>
          <w:rFonts w:ascii="Times New Roman" w:hAnsi="Times New Roman" w:cs="Times New Roman"/>
          <w:color w:val="000000" w:themeColor="text1"/>
        </w:rPr>
        <w:t xml:space="preserve">Chinese female entrepreneurs </w:t>
      </w:r>
      <w:r w:rsidR="0055040D" w:rsidRPr="00225EC0">
        <w:rPr>
          <w:rFonts w:ascii="Times New Roman" w:hAnsi="Times New Roman" w:cs="Times New Roman"/>
          <w:color w:val="000000" w:themeColor="text1"/>
        </w:rPr>
        <w:t xml:space="preserve">in </w:t>
      </w:r>
      <w:r w:rsidRPr="00225EC0">
        <w:rPr>
          <w:rFonts w:ascii="Times New Roman" w:hAnsi="Times New Roman" w:cs="Times New Roman"/>
          <w:color w:val="000000" w:themeColor="text1"/>
        </w:rPr>
        <w:t>comparison</w:t>
      </w:r>
      <w:r w:rsidR="0055040D" w:rsidRPr="00225EC0">
        <w:rPr>
          <w:rFonts w:ascii="Times New Roman" w:hAnsi="Times New Roman" w:cs="Times New Roman"/>
          <w:color w:val="000000" w:themeColor="text1"/>
        </w:rPr>
        <w:t xml:space="preserve"> to</w:t>
      </w:r>
      <w:r w:rsidR="00EC6762" w:rsidRPr="00225EC0">
        <w:rPr>
          <w:rFonts w:ascii="Times New Roman" w:hAnsi="Times New Roman" w:cs="Times New Roman"/>
          <w:color w:val="000000" w:themeColor="text1"/>
        </w:rPr>
        <w:t xml:space="preserve"> their western counterparts</w:t>
      </w:r>
      <w:r w:rsidR="003D79CB" w:rsidRPr="00225EC0">
        <w:rPr>
          <w:rFonts w:ascii="Times New Roman" w:hAnsi="Times New Roman" w:cs="Times New Roman"/>
          <w:color w:val="000000" w:themeColor="text1"/>
        </w:rPr>
        <w:t xml:space="preserve"> due to the societal and familial expectations </w:t>
      </w:r>
      <w:r w:rsidR="007B7067" w:rsidRPr="00225EC0">
        <w:rPr>
          <w:rFonts w:ascii="Times New Roman" w:hAnsi="Times New Roman" w:cs="Times New Roman"/>
          <w:color w:val="000000" w:themeColor="text1"/>
        </w:rPr>
        <w:t>of</w:t>
      </w:r>
      <w:r w:rsidR="003D79CB" w:rsidRPr="00225EC0">
        <w:rPr>
          <w:rFonts w:ascii="Times New Roman" w:hAnsi="Times New Roman" w:cs="Times New Roman"/>
          <w:color w:val="000000" w:themeColor="text1"/>
        </w:rPr>
        <w:t xml:space="preserve"> women in Chinese culture. </w:t>
      </w:r>
    </w:p>
    <w:p w14:paraId="185597C5" w14:textId="3ED43226" w:rsidR="00647D8B" w:rsidRPr="00225EC0" w:rsidRDefault="00647D8B" w:rsidP="00225EC0">
      <w:p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 xml:space="preserve">This article begins with an overview of female entrepreneurship, WFC and identity, with a specific focus on how identity theory, instead of role theory, can be adapted for the work/family research literature. Following an outline of the research methodology, </w:t>
      </w:r>
      <w:r w:rsidR="00BF39BE">
        <w:rPr>
          <w:rFonts w:ascii="Times New Roman" w:hAnsi="Times New Roman" w:cs="Times New Roman"/>
          <w:color w:val="000000" w:themeColor="text1"/>
        </w:rPr>
        <w:t xml:space="preserve">what is participants’ motivation to start a business and </w:t>
      </w:r>
      <w:r w:rsidRPr="00225EC0">
        <w:rPr>
          <w:rFonts w:ascii="Times New Roman" w:hAnsi="Times New Roman" w:cs="Times New Roman"/>
          <w:color w:val="000000" w:themeColor="text1"/>
        </w:rPr>
        <w:t xml:space="preserve">how WFC is caused, </w:t>
      </w:r>
      <w:r w:rsidR="007A2D27">
        <w:rPr>
          <w:rFonts w:ascii="Times New Roman" w:hAnsi="Times New Roman" w:cs="Times New Roman"/>
          <w:color w:val="000000" w:themeColor="text1"/>
        </w:rPr>
        <w:t>experienced</w:t>
      </w:r>
      <w:r w:rsidRPr="00225EC0">
        <w:rPr>
          <w:rFonts w:ascii="Times New Roman" w:hAnsi="Times New Roman" w:cs="Times New Roman"/>
          <w:color w:val="000000" w:themeColor="text1"/>
        </w:rPr>
        <w:t>, and managed are emphasised and described in detail along with its consequences. It is argued that WFC has resulted from multiple identity discordanc</w:t>
      </w:r>
      <w:r w:rsidR="00BF39BE">
        <w:rPr>
          <w:rFonts w:ascii="Times New Roman" w:hAnsi="Times New Roman" w:cs="Times New Roman"/>
          <w:color w:val="000000" w:themeColor="text1"/>
        </w:rPr>
        <w:t>es</w:t>
      </w:r>
      <w:r w:rsidRPr="00225EC0">
        <w:rPr>
          <w:rFonts w:ascii="Times New Roman" w:hAnsi="Times New Roman" w:cs="Times New Roman"/>
          <w:color w:val="000000" w:themeColor="text1"/>
        </w:rPr>
        <w:t xml:space="preserve"> (i.e.</w:t>
      </w:r>
      <w:r w:rsidR="00BF39BE">
        <w:rPr>
          <w:rFonts w:ascii="Times New Roman" w:hAnsi="Times New Roman" w:cs="Times New Roman"/>
          <w:color w:val="000000" w:themeColor="text1"/>
        </w:rPr>
        <w:t>,</w:t>
      </w:r>
      <w:r w:rsidRPr="00225EC0">
        <w:rPr>
          <w:rFonts w:ascii="Times New Roman" w:hAnsi="Times New Roman" w:cs="Times New Roman"/>
          <w:color w:val="000000" w:themeColor="text1"/>
        </w:rPr>
        <w:t xml:space="preserve"> between entrepreneurial identity and motherhood identity) and resulted in an emerging feminist identity. The article concludes that female emancipation is progressed through four stages from their entrepreneurial motivation, gaining confidence through managing multiple identities to their reflexivity on their marital relationship and societal norms.</w:t>
      </w:r>
    </w:p>
    <w:p w14:paraId="57F16D16" w14:textId="77777777" w:rsidR="00EA2461" w:rsidRPr="00225EC0" w:rsidRDefault="00EA2461" w:rsidP="00225EC0">
      <w:pPr>
        <w:autoSpaceDE w:val="0"/>
        <w:autoSpaceDN w:val="0"/>
        <w:adjustRightInd w:val="0"/>
        <w:spacing w:after="120" w:line="360" w:lineRule="auto"/>
        <w:jc w:val="both"/>
        <w:rPr>
          <w:rFonts w:ascii="Times New Roman" w:hAnsi="Times New Roman" w:cs="Times New Roman"/>
          <w:color w:val="FF0000"/>
        </w:rPr>
      </w:pPr>
    </w:p>
    <w:p w14:paraId="502DC376" w14:textId="07A82072" w:rsidR="00CB0E6E" w:rsidRPr="00225EC0" w:rsidRDefault="00581E7B" w:rsidP="00225EC0">
      <w:pPr>
        <w:autoSpaceDE w:val="0"/>
        <w:autoSpaceDN w:val="0"/>
        <w:adjustRightInd w:val="0"/>
        <w:spacing w:after="120" w:line="360" w:lineRule="auto"/>
        <w:jc w:val="both"/>
        <w:rPr>
          <w:rFonts w:ascii="Times New Roman" w:hAnsi="Times New Roman" w:cs="Times New Roman"/>
          <w:b/>
          <w:bCs/>
          <w:color w:val="000000" w:themeColor="text1"/>
        </w:rPr>
      </w:pPr>
      <w:r w:rsidRPr="00225EC0">
        <w:rPr>
          <w:rFonts w:ascii="Times New Roman" w:hAnsi="Times New Roman" w:cs="Times New Roman"/>
          <w:b/>
          <w:bCs/>
          <w:color w:val="000000" w:themeColor="text1"/>
        </w:rPr>
        <w:t xml:space="preserve">Female Entrepreneurship </w:t>
      </w:r>
      <w:r w:rsidR="00B17C7F" w:rsidRPr="00225EC0">
        <w:rPr>
          <w:rFonts w:ascii="Times New Roman" w:hAnsi="Times New Roman" w:cs="Times New Roman"/>
          <w:b/>
          <w:bCs/>
          <w:color w:val="000000" w:themeColor="text1"/>
        </w:rPr>
        <w:t>i</w:t>
      </w:r>
      <w:r w:rsidRPr="00225EC0">
        <w:rPr>
          <w:rFonts w:ascii="Times New Roman" w:hAnsi="Times New Roman" w:cs="Times New Roman"/>
          <w:b/>
          <w:bCs/>
          <w:color w:val="000000" w:themeColor="text1"/>
        </w:rPr>
        <w:t xml:space="preserve">n </w:t>
      </w:r>
      <w:r w:rsidR="001848F0" w:rsidRPr="00225EC0">
        <w:rPr>
          <w:rFonts w:ascii="Times New Roman" w:hAnsi="Times New Roman" w:cs="Times New Roman"/>
          <w:b/>
          <w:bCs/>
          <w:color w:val="000000" w:themeColor="text1"/>
        </w:rPr>
        <w:t>China</w:t>
      </w:r>
    </w:p>
    <w:p w14:paraId="06B06D59" w14:textId="49F057E6" w:rsidR="001414B9" w:rsidRPr="00225EC0" w:rsidRDefault="00581E7B" w:rsidP="00225EC0">
      <w:p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 xml:space="preserve">The number of </w:t>
      </w:r>
      <w:r w:rsidR="004768EE" w:rsidRPr="00225EC0">
        <w:rPr>
          <w:rFonts w:ascii="Times New Roman" w:hAnsi="Times New Roman" w:cs="Times New Roman"/>
          <w:color w:val="000000" w:themeColor="text1"/>
        </w:rPr>
        <w:t xml:space="preserve">Chinese female entrepreneurs is taking a world-leading position. </w:t>
      </w:r>
      <w:r w:rsidR="00D67DCC" w:rsidRPr="00225EC0">
        <w:rPr>
          <w:rFonts w:ascii="Times New Roman" w:hAnsi="Times New Roman" w:cs="Times New Roman"/>
          <w:color w:val="000000" w:themeColor="text1"/>
        </w:rPr>
        <w:t>According to Global Entrepreneurship Monitor (GEM, 2018)</w:t>
      </w:r>
      <w:r w:rsidRPr="00225EC0">
        <w:rPr>
          <w:rFonts w:ascii="Times New Roman" w:hAnsi="Times New Roman" w:cs="Times New Roman"/>
          <w:color w:val="000000" w:themeColor="text1"/>
        </w:rPr>
        <w:t xml:space="preserve">, in China </w:t>
      </w:r>
      <w:r w:rsidR="00D67DCC" w:rsidRPr="00225EC0">
        <w:rPr>
          <w:rFonts w:ascii="Times New Roman" w:hAnsi="Times New Roman" w:cs="Times New Roman"/>
          <w:color w:val="000000" w:themeColor="text1"/>
        </w:rPr>
        <w:t xml:space="preserve">41% </w:t>
      </w:r>
      <w:r w:rsidR="00B62E83">
        <w:rPr>
          <w:rFonts w:ascii="Times New Roman" w:hAnsi="Times New Roman" w:cs="Times New Roman"/>
          <w:color w:val="000000" w:themeColor="text1"/>
        </w:rPr>
        <w:t xml:space="preserve">of entrepreneurs are </w:t>
      </w:r>
      <w:r w:rsidR="00D67DCC" w:rsidRPr="00225EC0">
        <w:rPr>
          <w:rFonts w:ascii="Times New Roman" w:hAnsi="Times New Roman" w:cs="Times New Roman"/>
          <w:color w:val="000000" w:themeColor="text1"/>
        </w:rPr>
        <w:t>female</w:t>
      </w:r>
      <w:r w:rsidRPr="00225EC0">
        <w:rPr>
          <w:rFonts w:ascii="Times New Roman" w:hAnsi="Times New Roman" w:cs="Times New Roman"/>
          <w:color w:val="000000" w:themeColor="text1"/>
        </w:rPr>
        <w:t xml:space="preserve"> entrepreneurs</w:t>
      </w:r>
      <w:r w:rsidR="00D67DCC" w:rsidRPr="00225EC0">
        <w:rPr>
          <w:rFonts w:ascii="Times New Roman" w:hAnsi="Times New Roman" w:cs="Times New Roman"/>
          <w:color w:val="000000" w:themeColor="text1"/>
        </w:rPr>
        <w:t xml:space="preserve"> while 59% </w:t>
      </w:r>
      <w:r w:rsidR="00B17C7F" w:rsidRPr="00225EC0">
        <w:rPr>
          <w:rFonts w:ascii="Times New Roman" w:hAnsi="Times New Roman" w:cs="Times New Roman"/>
          <w:color w:val="000000" w:themeColor="text1"/>
        </w:rPr>
        <w:t xml:space="preserve">were </w:t>
      </w:r>
      <w:r w:rsidR="00D67DCC" w:rsidRPr="00225EC0">
        <w:rPr>
          <w:rFonts w:ascii="Times New Roman" w:hAnsi="Times New Roman" w:cs="Times New Roman"/>
          <w:color w:val="000000" w:themeColor="text1"/>
        </w:rPr>
        <w:t xml:space="preserve">male. This gender ratio </w:t>
      </w:r>
      <w:r w:rsidR="00F62730" w:rsidRPr="00225EC0">
        <w:rPr>
          <w:rFonts w:ascii="Times New Roman" w:hAnsi="Times New Roman" w:cs="Times New Roman"/>
          <w:color w:val="000000" w:themeColor="text1"/>
        </w:rPr>
        <w:t>is</w:t>
      </w:r>
      <w:r w:rsidR="00D67DCC" w:rsidRPr="00225EC0">
        <w:rPr>
          <w:rFonts w:ascii="Times New Roman" w:hAnsi="Times New Roman" w:cs="Times New Roman"/>
          <w:color w:val="000000" w:themeColor="text1"/>
        </w:rPr>
        <w:t xml:space="preserve"> </w:t>
      </w:r>
      <w:r w:rsidRPr="00225EC0">
        <w:rPr>
          <w:rFonts w:ascii="Times New Roman" w:hAnsi="Times New Roman" w:cs="Times New Roman"/>
          <w:color w:val="000000" w:themeColor="text1"/>
        </w:rPr>
        <w:t>considerably</w:t>
      </w:r>
      <w:r w:rsidR="00D67DCC" w:rsidRPr="00225EC0">
        <w:rPr>
          <w:rFonts w:ascii="Times New Roman" w:hAnsi="Times New Roman" w:cs="Times New Roman"/>
          <w:color w:val="000000" w:themeColor="text1"/>
        </w:rPr>
        <w:t xml:space="preserve"> higher relative to peer statistics including 38.5% female and 61.5% male entrepreneurs in the United States, 36.5% female and 63.5% male entrepreneurs in Asia</w:t>
      </w:r>
      <w:r w:rsidR="00B17C7F" w:rsidRPr="00225EC0">
        <w:rPr>
          <w:rFonts w:ascii="Times New Roman" w:hAnsi="Times New Roman" w:cs="Times New Roman"/>
          <w:color w:val="000000" w:themeColor="text1"/>
        </w:rPr>
        <w:t xml:space="preserve">, </w:t>
      </w:r>
      <w:r w:rsidR="00D67DCC" w:rsidRPr="00225EC0">
        <w:rPr>
          <w:rFonts w:ascii="Times New Roman" w:hAnsi="Times New Roman" w:cs="Times New Roman"/>
          <w:color w:val="000000" w:themeColor="text1"/>
        </w:rPr>
        <w:t>and 24.5% female and 75.5% male entrepreneurs in the UK.</w:t>
      </w:r>
      <w:r w:rsidR="004768EE" w:rsidRPr="00225EC0">
        <w:rPr>
          <w:rFonts w:ascii="Times New Roman" w:hAnsi="Times New Roman" w:cs="Times New Roman"/>
          <w:color w:val="000000" w:themeColor="text1"/>
        </w:rPr>
        <w:t xml:space="preserve"> </w:t>
      </w:r>
      <w:r w:rsidR="002D4A3D" w:rsidRPr="00225EC0">
        <w:rPr>
          <w:rFonts w:ascii="Times New Roman" w:hAnsi="Times New Roman" w:cs="Times New Roman"/>
          <w:color w:val="000000" w:themeColor="text1"/>
        </w:rPr>
        <w:t xml:space="preserve">Out of 89 self-made female billionaires </w:t>
      </w:r>
      <w:r w:rsidR="00843F9C" w:rsidRPr="00225EC0">
        <w:rPr>
          <w:rFonts w:ascii="Times New Roman" w:hAnsi="Times New Roman" w:cs="Times New Roman"/>
          <w:color w:val="000000" w:themeColor="text1"/>
        </w:rPr>
        <w:t xml:space="preserve">in 2018 </w:t>
      </w:r>
      <w:r w:rsidR="002D4A3D" w:rsidRPr="00225EC0">
        <w:rPr>
          <w:rFonts w:ascii="Times New Roman" w:hAnsi="Times New Roman" w:cs="Times New Roman"/>
          <w:color w:val="000000" w:themeColor="text1"/>
        </w:rPr>
        <w:t xml:space="preserve">globally, there </w:t>
      </w:r>
      <w:r w:rsidR="00B17C7F" w:rsidRPr="00225EC0">
        <w:rPr>
          <w:rFonts w:ascii="Times New Roman" w:hAnsi="Times New Roman" w:cs="Times New Roman"/>
          <w:color w:val="000000" w:themeColor="text1"/>
        </w:rPr>
        <w:t>were</w:t>
      </w:r>
      <w:r w:rsidR="002D4A3D" w:rsidRPr="00225EC0">
        <w:rPr>
          <w:rFonts w:ascii="Times New Roman" w:hAnsi="Times New Roman" w:cs="Times New Roman"/>
          <w:color w:val="000000" w:themeColor="text1"/>
        </w:rPr>
        <w:t xml:space="preserve"> 51 Chinese women, making up 57% of the worldwide total (Lee, 2019).</w:t>
      </w:r>
      <w:r w:rsidRPr="00225EC0">
        <w:rPr>
          <w:rFonts w:ascii="Times New Roman" w:hAnsi="Times New Roman" w:cs="Times New Roman"/>
          <w:color w:val="000000" w:themeColor="text1"/>
        </w:rPr>
        <w:t xml:space="preserve"> </w:t>
      </w:r>
      <w:r w:rsidR="00D81677" w:rsidRPr="00225EC0">
        <w:rPr>
          <w:rFonts w:ascii="Times New Roman" w:hAnsi="Times New Roman" w:cs="Times New Roman"/>
          <w:color w:val="000000" w:themeColor="text1"/>
        </w:rPr>
        <w:t>One explanation of these patterns is that</w:t>
      </w:r>
      <w:r w:rsidR="003D79CB" w:rsidRPr="00225EC0">
        <w:rPr>
          <w:rFonts w:ascii="Times New Roman" w:hAnsi="Times New Roman" w:cs="Times New Roman"/>
          <w:color w:val="000000" w:themeColor="text1"/>
        </w:rPr>
        <w:t xml:space="preserve"> b</w:t>
      </w:r>
      <w:r w:rsidR="002D4A3D" w:rsidRPr="00225EC0">
        <w:rPr>
          <w:rFonts w:ascii="Times New Roman" w:hAnsi="Times New Roman" w:cs="Times New Roman"/>
          <w:color w:val="000000" w:themeColor="text1"/>
        </w:rPr>
        <w:t>eing a female entrepreneur in China is socially respected</w:t>
      </w:r>
      <w:r w:rsidR="0055040D" w:rsidRPr="00225EC0">
        <w:rPr>
          <w:rFonts w:ascii="Times New Roman" w:hAnsi="Times New Roman" w:cs="Times New Roman"/>
          <w:color w:val="000000" w:themeColor="text1"/>
        </w:rPr>
        <w:t xml:space="preserve"> </w:t>
      </w:r>
      <w:r w:rsidR="00B17C7F" w:rsidRPr="00225EC0">
        <w:rPr>
          <w:rFonts w:ascii="Times New Roman" w:hAnsi="Times New Roman" w:cs="Times New Roman"/>
          <w:color w:val="000000" w:themeColor="text1"/>
        </w:rPr>
        <w:t>(Elam et al., 2019).</w:t>
      </w:r>
    </w:p>
    <w:p w14:paraId="395F9CE4" w14:textId="71477FD3" w:rsidR="001414B9" w:rsidRPr="00225EC0" w:rsidRDefault="00581E7B" w:rsidP="00225EC0">
      <w:pPr>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 xml:space="preserve">However, Chinese female entrepreneurs may experience a </w:t>
      </w:r>
      <w:r w:rsidR="00CF1972" w:rsidRPr="00225EC0">
        <w:rPr>
          <w:rFonts w:ascii="Times New Roman" w:hAnsi="Times New Roman" w:cs="Times New Roman"/>
          <w:color w:val="000000" w:themeColor="text1"/>
        </w:rPr>
        <w:t>high</w:t>
      </w:r>
      <w:r w:rsidRPr="00225EC0">
        <w:rPr>
          <w:rFonts w:ascii="Times New Roman" w:hAnsi="Times New Roman" w:cs="Times New Roman"/>
          <w:color w:val="000000" w:themeColor="text1"/>
        </w:rPr>
        <w:t xml:space="preserve"> degree of work</w:t>
      </w:r>
      <w:r w:rsidR="006F2AE3" w:rsidRPr="00225EC0">
        <w:rPr>
          <w:rFonts w:ascii="Times New Roman" w:hAnsi="Times New Roman" w:cs="Times New Roman"/>
          <w:color w:val="000000" w:themeColor="text1"/>
        </w:rPr>
        <w:t>/</w:t>
      </w:r>
      <w:r w:rsidRPr="00225EC0">
        <w:rPr>
          <w:rFonts w:ascii="Times New Roman" w:hAnsi="Times New Roman" w:cs="Times New Roman"/>
          <w:color w:val="000000" w:themeColor="text1"/>
        </w:rPr>
        <w:t>family conflict</w:t>
      </w:r>
      <w:r w:rsidR="00F62730" w:rsidRPr="00225EC0">
        <w:rPr>
          <w:rFonts w:ascii="Times New Roman" w:hAnsi="Times New Roman" w:cs="Times New Roman"/>
          <w:color w:val="000000" w:themeColor="text1"/>
        </w:rPr>
        <w:t xml:space="preserve"> (WFC)</w:t>
      </w:r>
      <w:r w:rsidR="00CF1972" w:rsidRPr="00225EC0">
        <w:rPr>
          <w:rFonts w:ascii="Times New Roman" w:hAnsi="Times New Roman" w:cs="Times New Roman"/>
          <w:color w:val="000000" w:themeColor="text1"/>
        </w:rPr>
        <w:t xml:space="preserve">. </w:t>
      </w:r>
      <w:r w:rsidRPr="00225EC0">
        <w:rPr>
          <w:rFonts w:ascii="Times New Roman" w:hAnsi="Times New Roman" w:cs="Times New Roman"/>
          <w:color w:val="000000" w:themeColor="text1"/>
        </w:rPr>
        <w:t xml:space="preserve">Chinese women often hold a sense of responsibility and obligation towards family members which seems to be more austere than in the West, </w:t>
      </w:r>
      <w:r w:rsidR="00B62E83">
        <w:rPr>
          <w:rFonts w:ascii="Times New Roman" w:hAnsi="Times New Roman" w:cs="Times New Roman"/>
          <w:color w:val="000000" w:themeColor="text1"/>
        </w:rPr>
        <w:t>which is often attributed</w:t>
      </w:r>
      <w:r w:rsidR="00CF1972" w:rsidRPr="00225EC0">
        <w:rPr>
          <w:rFonts w:ascii="Times New Roman" w:hAnsi="Times New Roman" w:cs="Times New Roman"/>
          <w:color w:val="000000" w:themeColor="text1"/>
        </w:rPr>
        <w:t xml:space="preserve"> to</w:t>
      </w:r>
      <w:r w:rsidRPr="00225EC0">
        <w:rPr>
          <w:rFonts w:ascii="Times New Roman" w:hAnsi="Times New Roman" w:cs="Times New Roman"/>
          <w:color w:val="000000" w:themeColor="text1"/>
        </w:rPr>
        <w:t xml:space="preserve"> the inﬂuence of Confucianism (Park and Chesla, 2007). </w:t>
      </w:r>
      <w:r w:rsidR="00F62730" w:rsidRPr="00225EC0">
        <w:rPr>
          <w:rFonts w:ascii="Times New Roman" w:hAnsi="Times New Roman" w:cs="Times New Roman"/>
          <w:color w:val="000000" w:themeColor="text1"/>
        </w:rPr>
        <w:t xml:space="preserve">Confucianism </w:t>
      </w:r>
      <w:r w:rsidRPr="00225EC0">
        <w:rPr>
          <w:rFonts w:ascii="Times New Roman" w:hAnsi="Times New Roman" w:cs="Times New Roman"/>
          <w:color w:val="000000" w:themeColor="text1"/>
        </w:rPr>
        <w:t xml:space="preserve">expects </w:t>
      </w:r>
      <w:r w:rsidR="00CF1972" w:rsidRPr="00225EC0">
        <w:rPr>
          <w:rFonts w:ascii="Times New Roman" w:hAnsi="Times New Roman" w:cs="Times New Roman"/>
          <w:color w:val="000000" w:themeColor="text1"/>
        </w:rPr>
        <w:t xml:space="preserve">a woman </w:t>
      </w:r>
      <w:r w:rsidRPr="00225EC0">
        <w:rPr>
          <w:rFonts w:ascii="Times New Roman" w:hAnsi="Times New Roman" w:cs="Times New Roman"/>
          <w:color w:val="000000" w:themeColor="text1"/>
        </w:rPr>
        <w:t xml:space="preserve">to be "a good wife and </w:t>
      </w:r>
      <w:r w:rsidR="00CF1972" w:rsidRPr="00225EC0">
        <w:rPr>
          <w:rFonts w:ascii="Times New Roman" w:hAnsi="Times New Roman" w:cs="Times New Roman"/>
          <w:color w:val="000000" w:themeColor="text1"/>
        </w:rPr>
        <w:t xml:space="preserve">a </w:t>
      </w:r>
      <w:r w:rsidRPr="00225EC0">
        <w:rPr>
          <w:rFonts w:ascii="Times New Roman" w:hAnsi="Times New Roman" w:cs="Times New Roman"/>
          <w:color w:val="000000" w:themeColor="text1"/>
        </w:rPr>
        <w:t>loving mother" (</w:t>
      </w:r>
      <w:r w:rsidRPr="00225EC0">
        <w:rPr>
          <w:rFonts w:ascii="Times New Roman" w:hAnsi="Times New Roman" w:cs="Times New Roman"/>
          <w:color w:val="000000" w:themeColor="text1"/>
        </w:rPr>
        <w:t>贤妻良母</w:t>
      </w:r>
      <w:r w:rsidRPr="00225EC0">
        <w:rPr>
          <w:rFonts w:ascii="Times New Roman" w:hAnsi="Times New Roman" w:cs="Times New Roman"/>
          <w:color w:val="000000" w:themeColor="text1"/>
        </w:rPr>
        <w:t>)</w:t>
      </w:r>
      <w:r w:rsidR="00CF1972" w:rsidRPr="00225EC0">
        <w:rPr>
          <w:rFonts w:ascii="Times New Roman" w:hAnsi="Times New Roman" w:cs="Times New Roman"/>
          <w:color w:val="000000" w:themeColor="text1"/>
        </w:rPr>
        <w:t>,</w:t>
      </w:r>
      <w:r w:rsidRPr="00225EC0">
        <w:rPr>
          <w:rFonts w:ascii="Times New Roman" w:hAnsi="Times New Roman" w:cs="Times New Roman"/>
          <w:color w:val="000000" w:themeColor="text1"/>
        </w:rPr>
        <w:t xml:space="preserve"> whose role is to take care of the children and </w:t>
      </w:r>
      <w:r w:rsidR="00CF1972" w:rsidRPr="00225EC0">
        <w:rPr>
          <w:rFonts w:ascii="Times New Roman" w:hAnsi="Times New Roman" w:cs="Times New Roman"/>
          <w:color w:val="000000" w:themeColor="text1"/>
        </w:rPr>
        <w:t xml:space="preserve">the </w:t>
      </w:r>
      <w:r w:rsidRPr="00225EC0">
        <w:rPr>
          <w:rFonts w:ascii="Times New Roman" w:hAnsi="Times New Roman" w:cs="Times New Roman"/>
          <w:color w:val="000000" w:themeColor="text1"/>
        </w:rPr>
        <w:t xml:space="preserve">household (Fu et al., 2008). </w:t>
      </w:r>
      <w:r w:rsidR="00F62730" w:rsidRPr="00225EC0">
        <w:rPr>
          <w:rFonts w:ascii="Times New Roman" w:hAnsi="Times New Roman" w:cs="Times New Roman"/>
          <w:color w:val="000000" w:themeColor="text1"/>
        </w:rPr>
        <w:t xml:space="preserve">As I discuss below, </w:t>
      </w:r>
      <w:r w:rsidRPr="00225EC0">
        <w:rPr>
          <w:rFonts w:ascii="Times New Roman" w:hAnsi="Times New Roman" w:cs="Times New Roman"/>
          <w:color w:val="000000" w:themeColor="text1"/>
        </w:rPr>
        <w:t>women’s entrepreneurial ambition is</w:t>
      </w:r>
      <w:r w:rsidR="00F36D6B" w:rsidRPr="00225EC0">
        <w:rPr>
          <w:rFonts w:ascii="Times New Roman" w:hAnsi="Times New Roman" w:cs="Times New Roman"/>
          <w:color w:val="000000" w:themeColor="text1"/>
        </w:rPr>
        <w:t xml:space="preserve"> </w:t>
      </w:r>
      <w:r w:rsidR="00F62730" w:rsidRPr="00225EC0">
        <w:rPr>
          <w:rFonts w:ascii="Times New Roman" w:hAnsi="Times New Roman" w:cs="Times New Roman"/>
          <w:color w:val="000000" w:themeColor="text1"/>
        </w:rPr>
        <w:t>con</w:t>
      </w:r>
      <w:r w:rsidR="00F36D6B" w:rsidRPr="00225EC0">
        <w:rPr>
          <w:rFonts w:ascii="Times New Roman" w:hAnsi="Times New Roman" w:cs="Times New Roman"/>
          <w:color w:val="000000" w:themeColor="text1"/>
        </w:rPr>
        <w:t>strained by their domestic responsibilities and consequently contribut</w:t>
      </w:r>
      <w:r w:rsidR="00F62730" w:rsidRPr="00225EC0">
        <w:rPr>
          <w:rFonts w:ascii="Times New Roman" w:hAnsi="Times New Roman" w:cs="Times New Roman"/>
          <w:color w:val="000000" w:themeColor="text1"/>
        </w:rPr>
        <w:t>es</w:t>
      </w:r>
      <w:r w:rsidR="00F36D6B" w:rsidRPr="00225EC0">
        <w:rPr>
          <w:rFonts w:ascii="Times New Roman" w:hAnsi="Times New Roman" w:cs="Times New Roman"/>
          <w:color w:val="000000" w:themeColor="text1"/>
        </w:rPr>
        <w:t xml:space="preserve"> to their WFC.</w:t>
      </w:r>
    </w:p>
    <w:p w14:paraId="24129B17" w14:textId="77777777" w:rsidR="00CB0E6E" w:rsidRPr="00225EC0" w:rsidRDefault="00CB0E6E" w:rsidP="00225EC0">
      <w:pPr>
        <w:autoSpaceDE w:val="0"/>
        <w:autoSpaceDN w:val="0"/>
        <w:adjustRightInd w:val="0"/>
        <w:spacing w:after="120" w:line="360" w:lineRule="auto"/>
        <w:jc w:val="both"/>
        <w:rPr>
          <w:rFonts w:ascii="Times New Roman" w:hAnsi="Times New Roman" w:cs="Times New Roman"/>
          <w:color w:val="000000" w:themeColor="text1"/>
        </w:rPr>
      </w:pPr>
    </w:p>
    <w:p w14:paraId="78D48709" w14:textId="4561DF1B" w:rsidR="001720D2" w:rsidRPr="00225EC0" w:rsidRDefault="00581E7B" w:rsidP="00225EC0">
      <w:pPr>
        <w:autoSpaceDE w:val="0"/>
        <w:autoSpaceDN w:val="0"/>
        <w:adjustRightInd w:val="0"/>
        <w:spacing w:after="120" w:line="360" w:lineRule="auto"/>
        <w:jc w:val="both"/>
        <w:rPr>
          <w:rFonts w:ascii="Times New Roman" w:hAnsi="Times New Roman" w:cs="Times New Roman"/>
          <w:b/>
          <w:bCs/>
          <w:color w:val="000000" w:themeColor="text1"/>
        </w:rPr>
      </w:pPr>
      <w:r w:rsidRPr="00225EC0">
        <w:rPr>
          <w:rFonts w:ascii="Times New Roman" w:hAnsi="Times New Roman" w:cs="Times New Roman"/>
          <w:b/>
          <w:bCs/>
          <w:color w:val="000000" w:themeColor="text1"/>
        </w:rPr>
        <w:t>WFC</w:t>
      </w:r>
      <w:r w:rsidR="00DD127C" w:rsidRPr="00225EC0">
        <w:rPr>
          <w:rFonts w:ascii="Times New Roman" w:hAnsi="Times New Roman" w:cs="Times New Roman"/>
          <w:b/>
          <w:bCs/>
          <w:color w:val="000000" w:themeColor="text1"/>
        </w:rPr>
        <w:t xml:space="preserve"> Among Female Entrepreneurs</w:t>
      </w:r>
    </w:p>
    <w:p w14:paraId="0C4D61A1" w14:textId="37141E9E" w:rsidR="00C441AB" w:rsidRPr="00225EC0" w:rsidRDefault="00581E7B" w:rsidP="00225EC0">
      <w:p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The concept of work</w:t>
      </w:r>
      <w:r w:rsidR="00A921C3" w:rsidRPr="00225EC0">
        <w:rPr>
          <w:rFonts w:ascii="Times New Roman" w:hAnsi="Times New Roman" w:cs="Times New Roman"/>
          <w:color w:val="000000" w:themeColor="text1"/>
        </w:rPr>
        <w:t>/</w:t>
      </w:r>
      <w:r w:rsidRPr="00225EC0">
        <w:rPr>
          <w:rFonts w:ascii="Times New Roman" w:hAnsi="Times New Roman" w:cs="Times New Roman"/>
          <w:color w:val="000000" w:themeColor="text1"/>
        </w:rPr>
        <w:t xml:space="preserve">family conflict </w:t>
      </w:r>
      <w:r w:rsidR="006F2AE3" w:rsidRPr="00225EC0">
        <w:rPr>
          <w:rFonts w:ascii="Times New Roman" w:hAnsi="Times New Roman" w:cs="Times New Roman"/>
          <w:color w:val="000000" w:themeColor="text1"/>
        </w:rPr>
        <w:t xml:space="preserve">(WFC) </w:t>
      </w:r>
      <w:r w:rsidRPr="00225EC0">
        <w:rPr>
          <w:rFonts w:ascii="Times New Roman" w:hAnsi="Times New Roman" w:cs="Times New Roman"/>
          <w:color w:val="000000" w:themeColor="text1"/>
        </w:rPr>
        <w:t xml:space="preserve">refers to the times when family role and work role are discordant (Greenhaus and Beutell, 1985; Greenhaus and Beutell, 2003). Conflict arises as competition for one’s limited time and commitment comes from both the work and family domains (Adisa, 2016) and will eventually lead to the incompatibility of the two domains (Voydanoff, 2004). This is because conflict is associated with a wide range of negative psychological problems including stress, dissatisfaction with both work and family roles, resentment towards people involved in the two domains, </w:t>
      </w:r>
      <w:proofErr w:type="gramStart"/>
      <w:r w:rsidRPr="00225EC0">
        <w:rPr>
          <w:rFonts w:ascii="Times New Roman" w:hAnsi="Times New Roman" w:cs="Times New Roman"/>
          <w:color w:val="000000" w:themeColor="text1"/>
        </w:rPr>
        <w:t>burnout</w:t>
      </w:r>
      <w:proofErr w:type="gramEnd"/>
      <w:r w:rsidRPr="00225EC0">
        <w:rPr>
          <w:rFonts w:ascii="Times New Roman" w:hAnsi="Times New Roman" w:cs="Times New Roman"/>
          <w:color w:val="000000" w:themeColor="text1"/>
        </w:rPr>
        <w:t xml:space="preserve"> and a feeling of guilt (Ferguson et al., 2016; Haines et al., 2013). Women tend to </w:t>
      </w:r>
      <w:r w:rsidR="00D81677" w:rsidRPr="00225EC0">
        <w:rPr>
          <w:rFonts w:ascii="Times New Roman" w:hAnsi="Times New Roman" w:cs="Times New Roman"/>
          <w:color w:val="000000" w:themeColor="text1"/>
        </w:rPr>
        <w:t>experience</w:t>
      </w:r>
      <w:r w:rsidRPr="00225EC0">
        <w:rPr>
          <w:rFonts w:ascii="Times New Roman" w:hAnsi="Times New Roman" w:cs="Times New Roman"/>
          <w:color w:val="000000" w:themeColor="text1"/>
        </w:rPr>
        <w:t xml:space="preserve"> more WFC than men (Akehurst et al., 2012). Having children and the number of children can affect business activities (DeMartino and Barbato, 2003) because child-care and other family obligations require time and energy (Kevane and Wydick, 2001). </w:t>
      </w:r>
      <w:r w:rsidR="0096084E" w:rsidRPr="00225EC0">
        <w:rPr>
          <w:rFonts w:ascii="Times New Roman" w:hAnsi="Times New Roman" w:cs="Times New Roman"/>
          <w:color w:val="000000" w:themeColor="text1"/>
        </w:rPr>
        <w:t>When entrepreneurs avoid involving a family in business, their business is more likely to be successful (Carter and Rosa, 1998).</w:t>
      </w:r>
    </w:p>
    <w:p w14:paraId="169BECE8" w14:textId="52894B01" w:rsidR="00A436BB" w:rsidRPr="00225EC0" w:rsidRDefault="00581E7B" w:rsidP="00225EC0">
      <w:p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D</w:t>
      </w:r>
      <w:r w:rsidR="00A436BB" w:rsidRPr="00225EC0">
        <w:rPr>
          <w:rFonts w:ascii="Times New Roman" w:hAnsi="Times New Roman" w:cs="Times New Roman"/>
          <w:color w:val="000000" w:themeColor="text1"/>
        </w:rPr>
        <w:t>espite</w:t>
      </w:r>
      <w:r w:rsidR="00C441AB" w:rsidRPr="00225EC0">
        <w:rPr>
          <w:rFonts w:ascii="Times New Roman" w:hAnsi="Times New Roman" w:cs="Times New Roman"/>
          <w:color w:val="000000" w:themeColor="text1"/>
        </w:rPr>
        <w:t xml:space="preserve"> such intensive literature on western female entrepreneurs, this topic is seldomly </w:t>
      </w:r>
      <w:r w:rsidR="00A436BB" w:rsidRPr="00225EC0">
        <w:rPr>
          <w:rFonts w:ascii="Times New Roman" w:hAnsi="Times New Roman" w:cs="Times New Roman"/>
          <w:color w:val="000000" w:themeColor="text1"/>
        </w:rPr>
        <w:t>researched</w:t>
      </w:r>
      <w:r w:rsidR="00F62730" w:rsidRPr="00225EC0">
        <w:rPr>
          <w:rFonts w:ascii="Times New Roman" w:hAnsi="Times New Roman" w:cs="Times New Roman"/>
          <w:color w:val="000000" w:themeColor="text1"/>
        </w:rPr>
        <w:t xml:space="preserve"> in Chinese culture.</w:t>
      </w:r>
      <w:r w:rsidR="00C441AB" w:rsidRPr="00225EC0">
        <w:rPr>
          <w:rFonts w:ascii="Times New Roman" w:hAnsi="Times New Roman" w:cs="Times New Roman"/>
          <w:color w:val="000000" w:themeColor="text1"/>
        </w:rPr>
        <w:t xml:space="preserve"> </w:t>
      </w:r>
      <w:r w:rsidR="00F62730" w:rsidRPr="00225EC0">
        <w:rPr>
          <w:rFonts w:ascii="Times New Roman" w:hAnsi="Times New Roman" w:cs="Times New Roman"/>
          <w:color w:val="000000" w:themeColor="text1"/>
        </w:rPr>
        <w:t>Women’s identities</w:t>
      </w:r>
      <w:r w:rsidR="00A436BB" w:rsidRPr="00225EC0">
        <w:rPr>
          <w:rFonts w:ascii="Times New Roman" w:hAnsi="Times New Roman" w:cs="Times New Roman"/>
          <w:color w:val="000000" w:themeColor="text1"/>
        </w:rPr>
        <w:t xml:space="preserve"> in this context</w:t>
      </w:r>
      <w:r w:rsidR="00F62730" w:rsidRPr="00225EC0">
        <w:rPr>
          <w:rFonts w:ascii="Times New Roman" w:hAnsi="Times New Roman" w:cs="Times New Roman"/>
          <w:color w:val="000000" w:themeColor="text1"/>
        </w:rPr>
        <w:t xml:space="preserve"> are traditionally gendered by their parents and society, as wives and daughters. One way this can be illustrated is to consider the Chinese verbs for marriage, which is highly gendered. The term </w:t>
      </w:r>
      <w:r w:rsidR="00F62730" w:rsidRPr="00225EC0">
        <w:rPr>
          <w:rFonts w:ascii="Times New Roman" w:hAnsi="Times New Roman" w:cs="Times New Roman"/>
          <w:color w:val="000000" w:themeColor="text1"/>
        </w:rPr>
        <w:t>嫁</w:t>
      </w:r>
      <w:r w:rsidR="00F62730" w:rsidRPr="00225EC0">
        <w:rPr>
          <w:rFonts w:ascii="Times New Roman" w:hAnsi="Times New Roman" w:cs="Times New Roman"/>
          <w:color w:val="000000" w:themeColor="text1"/>
        </w:rPr>
        <w:t xml:space="preserve"> (women getting married), consists of </w:t>
      </w:r>
      <w:r w:rsidR="00F62730" w:rsidRPr="00225EC0">
        <w:rPr>
          <w:rFonts w:ascii="Times New Roman" w:hAnsi="Times New Roman" w:cs="Times New Roman"/>
          <w:color w:val="000000" w:themeColor="text1"/>
        </w:rPr>
        <w:t>女</w:t>
      </w:r>
      <w:r w:rsidR="00F62730" w:rsidRPr="00225EC0">
        <w:rPr>
          <w:rFonts w:ascii="Times New Roman" w:hAnsi="Times New Roman" w:cs="Times New Roman"/>
          <w:color w:val="000000" w:themeColor="text1"/>
        </w:rPr>
        <w:t xml:space="preserve"> (women) and </w:t>
      </w:r>
      <w:r w:rsidR="00F62730" w:rsidRPr="00225EC0">
        <w:rPr>
          <w:rFonts w:ascii="Times New Roman" w:hAnsi="Times New Roman" w:cs="Times New Roman"/>
          <w:color w:val="000000" w:themeColor="text1"/>
        </w:rPr>
        <w:t>家</w:t>
      </w:r>
      <w:r w:rsidR="00F62730" w:rsidRPr="00225EC0">
        <w:rPr>
          <w:rFonts w:ascii="Times New Roman" w:hAnsi="Times New Roman" w:cs="Times New Roman"/>
          <w:color w:val="000000" w:themeColor="text1"/>
        </w:rPr>
        <w:t xml:space="preserve">(home); the term </w:t>
      </w:r>
      <w:r w:rsidR="00F62730" w:rsidRPr="00225EC0">
        <w:rPr>
          <w:rFonts w:ascii="Times New Roman" w:hAnsi="Times New Roman" w:cs="Times New Roman"/>
          <w:color w:val="000000" w:themeColor="text1"/>
        </w:rPr>
        <w:t>娶</w:t>
      </w:r>
      <w:r w:rsidR="00F62730" w:rsidRPr="00225EC0">
        <w:rPr>
          <w:rFonts w:ascii="Times New Roman" w:hAnsi="Times New Roman" w:cs="Times New Roman"/>
          <w:color w:val="000000" w:themeColor="text1"/>
        </w:rPr>
        <w:t xml:space="preserve"> (men getting married), consists of </w:t>
      </w:r>
      <w:r w:rsidR="00F62730" w:rsidRPr="00225EC0">
        <w:rPr>
          <w:rFonts w:ascii="Times New Roman" w:hAnsi="Times New Roman" w:cs="Times New Roman"/>
          <w:color w:val="000000" w:themeColor="text1"/>
        </w:rPr>
        <w:t>取</w:t>
      </w:r>
      <w:r w:rsidR="00F62730" w:rsidRPr="00225EC0">
        <w:rPr>
          <w:rFonts w:ascii="Times New Roman" w:hAnsi="Times New Roman" w:cs="Times New Roman"/>
          <w:color w:val="000000" w:themeColor="text1"/>
        </w:rPr>
        <w:t xml:space="preserve"> (obtain) and </w:t>
      </w:r>
      <w:r w:rsidR="00F62730" w:rsidRPr="00225EC0">
        <w:rPr>
          <w:rFonts w:ascii="Times New Roman" w:hAnsi="Times New Roman" w:cs="Times New Roman"/>
          <w:color w:val="000000" w:themeColor="text1"/>
        </w:rPr>
        <w:t>女</w:t>
      </w:r>
      <w:r w:rsidR="00F62730" w:rsidRPr="00225EC0">
        <w:rPr>
          <w:rFonts w:ascii="Times New Roman" w:hAnsi="Times New Roman" w:cs="Times New Roman"/>
          <w:color w:val="000000" w:themeColor="text1"/>
        </w:rPr>
        <w:t xml:space="preserve"> (women). Just as the terms suggest, in Chinese culture, there is no equality in marriage. A woman getting married is to belong to a new home while the man obtains/possesses the woman. For elderly parents within Chinese culture, a girl married off is like water poured outside (</w:t>
      </w:r>
      <w:r w:rsidR="00F62730" w:rsidRPr="00225EC0">
        <w:rPr>
          <w:rFonts w:ascii="Times New Roman" w:hAnsi="Times New Roman" w:cs="Times New Roman"/>
          <w:color w:val="000000" w:themeColor="text1"/>
        </w:rPr>
        <w:t>嫁出去的女儿泼出去的水</w:t>
      </w:r>
      <w:r w:rsidR="00F62730" w:rsidRPr="00225EC0">
        <w:rPr>
          <w:rFonts w:ascii="Times New Roman" w:hAnsi="Times New Roman" w:cs="Times New Roman"/>
          <w:color w:val="000000" w:themeColor="text1"/>
        </w:rPr>
        <w:t xml:space="preserve">). This phrase implies that once the daughter is married to another family, she will never be able to go back (to her maiden family). If a woman does not perform these two identities by a certain age they will be judged, and they will be a source of concern for the people around them. </w:t>
      </w:r>
      <w:r w:rsidR="008D00BD" w:rsidRPr="00225EC0">
        <w:rPr>
          <w:rFonts w:ascii="Times New Roman" w:hAnsi="Times New Roman" w:cs="Times New Roman"/>
          <w:color w:val="000000" w:themeColor="text1"/>
        </w:rPr>
        <w:t>Even though</w:t>
      </w:r>
      <w:r w:rsidR="00F62730" w:rsidRPr="00225EC0">
        <w:rPr>
          <w:rFonts w:ascii="Times New Roman" w:hAnsi="Times New Roman" w:cs="Times New Roman"/>
          <w:color w:val="000000" w:themeColor="text1"/>
        </w:rPr>
        <w:t xml:space="preserve"> women </w:t>
      </w:r>
      <w:r w:rsidR="008D00BD" w:rsidRPr="00225EC0">
        <w:rPr>
          <w:rFonts w:ascii="Times New Roman" w:hAnsi="Times New Roman" w:cs="Times New Roman"/>
          <w:color w:val="000000" w:themeColor="text1"/>
        </w:rPr>
        <w:t xml:space="preserve">are now seen more </w:t>
      </w:r>
      <w:r w:rsidR="00F62730" w:rsidRPr="00225EC0">
        <w:rPr>
          <w:rFonts w:ascii="Times New Roman" w:hAnsi="Times New Roman" w:cs="Times New Roman"/>
          <w:color w:val="000000" w:themeColor="text1"/>
        </w:rPr>
        <w:t>often in the workplace, "</w:t>
      </w:r>
      <w:r w:rsidR="00D81677" w:rsidRPr="00225EC0">
        <w:rPr>
          <w:rFonts w:ascii="Times New Roman" w:hAnsi="Times New Roman" w:cs="Times New Roman"/>
          <w:color w:val="000000" w:themeColor="text1"/>
        </w:rPr>
        <w:t>men go out and women stay indoors</w:t>
      </w:r>
      <w:r w:rsidR="00F62730" w:rsidRPr="00225EC0">
        <w:rPr>
          <w:rFonts w:ascii="Times New Roman" w:hAnsi="Times New Roman" w:cs="Times New Roman"/>
          <w:color w:val="000000" w:themeColor="text1"/>
        </w:rPr>
        <w:t>” (</w:t>
      </w:r>
      <w:r w:rsidR="00F62730" w:rsidRPr="00225EC0">
        <w:rPr>
          <w:rFonts w:ascii="Times New Roman" w:hAnsi="Times New Roman" w:cs="Times New Roman"/>
          <w:color w:val="000000" w:themeColor="text1"/>
        </w:rPr>
        <w:t>男主外女主内</w:t>
      </w:r>
      <w:r w:rsidR="00F62730" w:rsidRPr="00225EC0">
        <w:rPr>
          <w:rFonts w:ascii="Times New Roman" w:hAnsi="Times New Roman" w:cs="Times New Roman"/>
          <w:color w:val="000000" w:themeColor="text1"/>
        </w:rPr>
        <w:t xml:space="preserve">) </w:t>
      </w:r>
      <w:r w:rsidR="008D00BD" w:rsidRPr="00225EC0">
        <w:rPr>
          <w:rFonts w:ascii="Times New Roman" w:hAnsi="Times New Roman" w:cs="Times New Roman"/>
          <w:color w:val="000000" w:themeColor="text1"/>
        </w:rPr>
        <w:t>is still</w:t>
      </w:r>
      <w:r w:rsidR="00F62730" w:rsidRPr="00225EC0">
        <w:rPr>
          <w:rFonts w:ascii="Times New Roman" w:hAnsi="Times New Roman" w:cs="Times New Roman"/>
          <w:color w:val="000000" w:themeColor="text1"/>
        </w:rPr>
        <w:t xml:space="preserve"> </w:t>
      </w:r>
      <w:r w:rsidR="008D00BD" w:rsidRPr="00225EC0">
        <w:rPr>
          <w:rFonts w:ascii="Times New Roman" w:hAnsi="Times New Roman" w:cs="Times New Roman"/>
          <w:color w:val="000000" w:themeColor="text1"/>
        </w:rPr>
        <w:t>widely acknowledged</w:t>
      </w:r>
      <w:r w:rsidR="00F62730" w:rsidRPr="00225EC0">
        <w:rPr>
          <w:rFonts w:ascii="Times New Roman" w:hAnsi="Times New Roman" w:cs="Times New Roman"/>
          <w:color w:val="000000" w:themeColor="text1"/>
        </w:rPr>
        <w:t xml:space="preserve">. </w:t>
      </w:r>
      <w:r w:rsidRPr="00225EC0">
        <w:rPr>
          <w:rFonts w:ascii="Times New Roman" w:hAnsi="Times New Roman" w:cs="Times New Roman"/>
          <w:color w:val="000000" w:themeColor="text1"/>
        </w:rPr>
        <w:t xml:space="preserve">However, </w:t>
      </w:r>
      <w:r w:rsidR="00C9626D" w:rsidRPr="00225EC0">
        <w:rPr>
          <w:rFonts w:ascii="Times New Roman" w:hAnsi="Times New Roman" w:cs="Times New Roman"/>
          <w:color w:val="000000" w:themeColor="text1"/>
        </w:rPr>
        <w:t>w</w:t>
      </w:r>
      <w:r w:rsidRPr="00225EC0">
        <w:rPr>
          <w:rFonts w:ascii="Times New Roman" w:hAnsi="Times New Roman" w:cs="Times New Roman"/>
          <w:color w:val="000000" w:themeColor="text1"/>
        </w:rPr>
        <w:t xml:space="preserve">ith the familial and societal expectations </w:t>
      </w:r>
      <w:r w:rsidR="008D00BD" w:rsidRPr="00225EC0">
        <w:rPr>
          <w:rFonts w:ascii="Times New Roman" w:hAnsi="Times New Roman" w:cs="Times New Roman"/>
          <w:color w:val="000000" w:themeColor="text1"/>
        </w:rPr>
        <w:t>for</w:t>
      </w:r>
      <w:r w:rsidRPr="00225EC0">
        <w:rPr>
          <w:rFonts w:ascii="Times New Roman" w:hAnsi="Times New Roman" w:cs="Times New Roman"/>
          <w:color w:val="000000" w:themeColor="text1"/>
        </w:rPr>
        <w:t xml:space="preserve"> </w:t>
      </w:r>
      <w:r w:rsidR="00055C25" w:rsidRPr="00225EC0">
        <w:rPr>
          <w:rFonts w:ascii="Times New Roman" w:hAnsi="Times New Roman" w:cs="Times New Roman"/>
          <w:color w:val="000000" w:themeColor="text1"/>
        </w:rPr>
        <w:t>a Chinese woman</w:t>
      </w:r>
      <w:r w:rsidRPr="00225EC0">
        <w:rPr>
          <w:rFonts w:ascii="Times New Roman" w:hAnsi="Times New Roman" w:cs="Times New Roman"/>
          <w:color w:val="000000" w:themeColor="text1"/>
        </w:rPr>
        <w:t xml:space="preserve"> to be </w:t>
      </w:r>
      <w:r w:rsidR="00055C25" w:rsidRPr="00225EC0">
        <w:rPr>
          <w:rFonts w:ascii="Times New Roman" w:hAnsi="Times New Roman" w:cs="Times New Roman"/>
          <w:color w:val="000000" w:themeColor="text1"/>
        </w:rPr>
        <w:t>“a good wife and a loving mother” (</w:t>
      </w:r>
      <w:r w:rsidRPr="00225EC0">
        <w:rPr>
          <w:rFonts w:ascii="Times New Roman" w:hAnsi="Times New Roman" w:cs="Times New Roman"/>
          <w:color w:val="000000" w:themeColor="text1"/>
        </w:rPr>
        <w:t>贤妻良母</w:t>
      </w:r>
      <w:r w:rsidR="00055C25" w:rsidRPr="00225EC0">
        <w:rPr>
          <w:rFonts w:ascii="Times New Roman" w:hAnsi="Times New Roman" w:cs="Times New Roman"/>
          <w:color w:val="000000" w:themeColor="text1"/>
        </w:rPr>
        <w:t xml:space="preserve">), the entrepreneurial process </w:t>
      </w:r>
      <w:r w:rsidR="008D00BD" w:rsidRPr="00225EC0">
        <w:rPr>
          <w:rFonts w:ascii="Times New Roman" w:hAnsi="Times New Roman" w:cs="Times New Roman"/>
          <w:color w:val="000000" w:themeColor="text1"/>
        </w:rPr>
        <w:t>is likely to differ from Western examples</w:t>
      </w:r>
      <w:r w:rsidR="00055C25" w:rsidRPr="00225EC0">
        <w:rPr>
          <w:rFonts w:ascii="Times New Roman" w:hAnsi="Times New Roman" w:cs="Times New Roman"/>
          <w:color w:val="000000" w:themeColor="text1"/>
        </w:rPr>
        <w:t xml:space="preserve">. </w:t>
      </w:r>
      <w:r w:rsidR="008D00BD" w:rsidRPr="00225EC0">
        <w:rPr>
          <w:rFonts w:ascii="Times New Roman" w:hAnsi="Times New Roman" w:cs="Times New Roman"/>
          <w:color w:val="000000" w:themeColor="text1"/>
        </w:rPr>
        <w:t>I argue that w</w:t>
      </w:r>
      <w:r w:rsidR="00BA5B71" w:rsidRPr="00225EC0">
        <w:rPr>
          <w:rFonts w:ascii="Times New Roman" w:hAnsi="Times New Roman" w:cs="Times New Roman"/>
          <w:color w:val="000000" w:themeColor="text1"/>
        </w:rPr>
        <w:t>hile building their own business</w:t>
      </w:r>
      <w:r w:rsidR="007C74FF" w:rsidRPr="00225EC0">
        <w:rPr>
          <w:rFonts w:ascii="Times New Roman" w:hAnsi="Times New Roman" w:cs="Times New Roman"/>
          <w:color w:val="000000" w:themeColor="text1"/>
        </w:rPr>
        <w:t>es</w:t>
      </w:r>
      <w:r w:rsidR="00A921C3" w:rsidRPr="00225EC0">
        <w:rPr>
          <w:rFonts w:ascii="Times New Roman" w:hAnsi="Times New Roman" w:cs="Times New Roman"/>
          <w:color w:val="000000" w:themeColor="text1"/>
        </w:rPr>
        <w:t xml:space="preserve"> and managing WFC, they have gradually developed their personal identity</w:t>
      </w:r>
      <w:r w:rsidR="00BA5B71" w:rsidRPr="00225EC0">
        <w:rPr>
          <w:rFonts w:ascii="Times New Roman" w:hAnsi="Times New Roman" w:cs="Times New Roman"/>
          <w:color w:val="000000" w:themeColor="text1"/>
        </w:rPr>
        <w:t>.</w:t>
      </w:r>
    </w:p>
    <w:p w14:paraId="069A19A8" w14:textId="77777777" w:rsidR="009C5EEE" w:rsidRPr="00225EC0" w:rsidRDefault="009C5EEE" w:rsidP="00225EC0">
      <w:pPr>
        <w:autoSpaceDE w:val="0"/>
        <w:autoSpaceDN w:val="0"/>
        <w:adjustRightInd w:val="0"/>
        <w:spacing w:after="120" w:line="360" w:lineRule="auto"/>
        <w:jc w:val="both"/>
        <w:rPr>
          <w:rFonts w:ascii="Times New Roman" w:hAnsi="Times New Roman" w:cs="Times New Roman"/>
          <w:color w:val="000000" w:themeColor="text1"/>
        </w:rPr>
      </w:pPr>
    </w:p>
    <w:p w14:paraId="76DC3C25" w14:textId="21971BB3" w:rsidR="00CB0E6E" w:rsidRPr="00225EC0" w:rsidRDefault="00581E7B" w:rsidP="00225EC0">
      <w:pPr>
        <w:autoSpaceDE w:val="0"/>
        <w:autoSpaceDN w:val="0"/>
        <w:adjustRightInd w:val="0"/>
        <w:spacing w:after="120" w:line="360" w:lineRule="auto"/>
        <w:jc w:val="both"/>
        <w:rPr>
          <w:rFonts w:ascii="Times New Roman" w:hAnsi="Times New Roman" w:cs="Times New Roman"/>
          <w:b/>
          <w:bCs/>
          <w:color w:val="000000" w:themeColor="text1"/>
        </w:rPr>
      </w:pPr>
      <w:r w:rsidRPr="00225EC0">
        <w:rPr>
          <w:rFonts w:ascii="Times New Roman" w:hAnsi="Times New Roman" w:cs="Times New Roman"/>
          <w:b/>
          <w:bCs/>
          <w:color w:val="000000" w:themeColor="text1"/>
        </w:rPr>
        <w:t>I</w:t>
      </w:r>
      <w:r w:rsidR="009C5EEE" w:rsidRPr="00225EC0">
        <w:rPr>
          <w:rFonts w:ascii="Times New Roman" w:hAnsi="Times New Roman" w:cs="Times New Roman"/>
          <w:b/>
          <w:bCs/>
          <w:color w:val="000000" w:themeColor="text1"/>
        </w:rPr>
        <w:t xml:space="preserve">dentity </w:t>
      </w:r>
      <w:r w:rsidRPr="00225EC0">
        <w:rPr>
          <w:rFonts w:ascii="Times New Roman" w:hAnsi="Times New Roman" w:cs="Times New Roman"/>
          <w:b/>
          <w:bCs/>
          <w:color w:val="000000" w:themeColor="text1"/>
        </w:rPr>
        <w:t>theory and WFC</w:t>
      </w:r>
    </w:p>
    <w:p w14:paraId="49E78396" w14:textId="3CFB8A92" w:rsidR="006F2AE3" w:rsidRPr="00225EC0" w:rsidRDefault="00581E7B" w:rsidP="00225EC0">
      <w:p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 xml:space="preserve">Existing work/family literature in the past decades is </w:t>
      </w:r>
      <w:r w:rsidR="008D00BD" w:rsidRPr="00225EC0">
        <w:rPr>
          <w:rFonts w:ascii="Times New Roman" w:hAnsi="Times New Roman" w:cs="Times New Roman"/>
          <w:color w:val="000000" w:themeColor="text1"/>
        </w:rPr>
        <w:t>largely</w:t>
      </w:r>
      <w:r w:rsidRPr="00225EC0">
        <w:rPr>
          <w:rFonts w:ascii="Times New Roman" w:hAnsi="Times New Roman" w:cs="Times New Roman"/>
          <w:color w:val="000000" w:themeColor="text1"/>
        </w:rPr>
        <w:t xml:space="preserve"> examined through role theory, including role conflict (Greenhouse and Beutell, 1985),</w:t>
      </w:r>
      <w:r w:rsidR="008D00BD" w:rsidRPr="00225EC0">
        <w:rPr>
          <w:rFonts w:ascii="Times New Roman" w:hAnsi="Times New Roman" w:cs="Times New Roman"/>
          <w:color w:val="000000" w:themeColor="text1"/>
        </w:rPr>
        <w:t xml:space="preserve"> role salience (Noor, 2004), role strain (Warren and Johnson, 1995),</w:t>
      </w:r>
      <w:r w:rsidRPr="00225EC0">
        <w:rPr>
          <w:rFonts w:ascii="Times New Roman" w:hAnsi="Times New Roman" w:cs="Times New Roman"/>
          <w:color w:val="000000" w:themeColor="text1"/>
        </w:rPr>
        <w:t xml:space="preserve"> role values (Carlson and Kacmar, 2000), gender role</w:t>
      </w:r>
      <w:r w:rsidR="008D00BD" w:rsidRPr="00225EC0">
        <w:rPr>
          <w:rFonts w:ascii="Times New Roman" w:hAnsi="Times New Roman" w:cs="Times New Roman"/>
          <w:color w:val="000000" w:themeColor="text1"/>
        </w:rPr>
        <w:t>s</w:t>
      </w:r>
      <w:r w:rsidRPr="00225EC0">
        <w:rPr>
          <w:rFonts w:ascii="Times New Roman" w:hAnsi="Times New Roman" w:cs="Times New Roman"/>
          <w:color w:val="000000" w:themeColor="text1"/>
        </w:rPr>
        <w:t xml:space="preserve"> (Gutek, Searle and Klepa, 1991)</w:t>
      </w:r>
      <w:r w:rsidR="008D00BD" w:rsidRPr="00225EC0">
        <w:rPr>
          <w:rFonts w:ascii="Times New Roman" w:hAnsi="Times New Roman" w:cs="Times New Roman"/>
          <w:color w:val="000000" w:themeColor="text1"/>
        </w:rPr>
        <w:t xml:space="preserve"> and</w:t>
      </w:r>
      <w:r w:rsidRPr="00225EC0">
        <w:rPr>
          <w:rFonts w:ascii="Times New Roman" w:hAnsi="Times New Roman" w:cs="Times New Roman"/>
          <w:color w:val="000000" w:themeColor="text1"/>
        </w:rPr>
        <w:t xml:space="preserve"> social role</w:t>
      </w:r>
      <w:r w:rsidR="008D00BD" w:rsidRPr="00225EC0">
        <w:rPr>
          <w:rFonts w:ascii="Times New Roman" w:hAnsi="Times New Roman" w:cs="Times New Roman"/>
          <w:color w:val="000000" w:themeColor="text1"/>
        </w:rPr>
        <w:t>s</w:t>
      </w:r>
      <w:r w:rsidRPr="00225EC0">
        <w:rPr>
          <w:rFonts w:ascii="Times New Roman" w:hAnsi="Times New Roman" w:cs="Times New Roman"/>
          <w:color w:val="000000" w:themeColor="text1"/>
        </w:rPr>
        <w:t xml:space="preserve"> (Frone, 2003). </w:t>
      </w:r>
      <w:r w:rsidR="00654D3C" w:rsidRPr="00225EC0">
        <w:rPr>
          <w:rFonts w:ascii="Times New Roman" w:hAnsi="Times New Roman" w:cs="Times New Roman"/>
          <w:color w:val="000000" w:themeColor="text1"/>
        </w:rPr>
        <w:t xml:space="preserve">Role theory explains roles “by presuming that persons are members of social positions and hold </w:t>
      </w:r>
      <w:r w:rsidR="00654D3C" w:rsidRPr="00225EC0">
        <w:rPr>
          <w:rFonts w:ascii="Times New Roman" w:eastAsia="Times New Roman" w:hAnsi="Times New Roman" w:cs="Times New Roman"/>
        </w:rPr>
        <w:t>expectations for their own behaviours and those of other persons” (Biddle, 1986: 67)</w:t>
      </w:r>
      <w:r w:rsidR="00EF0309" w:rsidRPr="00225EC0">
        <w:rPr>
          <w:rFonts w:ascii="Times New Roman" w:eastAsia="Times New Roman" w:hAnsi="Times New Roman" w:cs="Times New Roman"/>
        </w:rPr>
        <w:t xml:space="preserve">. </w:t>
      </w:r>
      <w:r w:rsidRPr="00225EC0">
        <w:rPr>
          <w:rFonts w:ascii="Times New Roman" w:hAnsi="Times New Roman" w:cs="Times New Roman"/>
          <w:color w:val="000000" w:themeColor="text1"/>
        </w:rPr>
        <w:t>Identity theory</w:t>
      </w:r>
      <w:r w:rsidR="001E1565" w:rsidRPr="00225EC0">
        <w:rPr>
          <w:rFonts w:ascii="Times New Roman" w:hAnsi="Times New Roman" w:cs="Times New Roman"/>
          <w:color w:val="000000" w:themeColor="text1"/>
        </w:rPr>
        <w:t xml:space="preserve"> suggests that identity</w:t>
      </w:r>
      <w:r w:rsidR="00C8107C" w:rsidRPr="00225EC0">
        <w:rPr>
          <w:rFonts w:ascii="Times New Roman" w:hAnsi="Times New Roman" w:cs="Times New Roman"/>
          <w:color w:val="000000" w:themeColor="text1"/>
        </w:rPr>
        <w:t xml:space="preserve"> is a process of construction </w:t>
      </w:r>
      <w:r w:rsidR="008D00BD" w:rsidRPr="00225EC0">
        <w:rPr>
          <w:rFonts w:ascii="Times New Roman" w:hAnsi="Times New Roman" w:cs="Times New Roman"/>
          <w:color w:val="000000" w:themeColor="text1"/>
        </w:rPr>
        <w:t>over</w:t>
      </w:r>
      <w:r w:rsidR="00C8107C" w:rsidRPr="00225EC0">
        <w:rPr>
          <w:rFonts w:ascii="Times New Roman" w:hAnsi="Times New Roman" w:cs="Times New Roman"/>
          <w:color w:val="000000" w:themeColor="text1"/>
        </w:rPr>
        <w:t xml:space="preserve"> a lifetime (Chasserio et al., 2014). </w:t>
      </w:r>
      <w:r w:rsidR="00EF0309" w:rsidRPr="00225EC0">
        <w:rPr>
          <w:rFonts w:ascii="Times New Roman" w:hAnsi="Times New Roman" w:cs="Times New Roman"/>
          <w:color w:val="000000" w:themeColor="text1"/>
        </w:rPr>
        <w:t>Compared to role theory, identity theory offers a much richer and more complex perspective; “</w:t>
      </w:r>
      <w:r w:rsidR="00EF0309" w:rsidRPr="00225EC0">
        <w:rPr>
          <w:rFonts w:ascii="Times New Roman" w:eastAsia="Times New Roman" w:hAnsi="Times New Roman" w:cs="Times New Roman"/>
        </w:rPr>
        <w:t>the former sees role as a prop in the staging of identity performances, while the latter views it more as a context-determined, evaluative tool that specifies required identities” (Simpson and Carroll, 2008:31).</w:t>
      </w:r>
      <w:r w:rsidR="003A17C6" w:rsidRPr="00225EC0">
        <w:rPr>
          <w:rFonts w:ascii="Times New Roman" w:eastAsia="Times New Roman" w:hAnsi="Times New Roman" w:cs="Times New Roman"/>
        </w:rPr>
        <w:t xml:space="preserve"> </w:t>
      </w:r>
      <w:r w:rsidR="00C8107C" w:rsidRPr="00225EC0">
        <w:rPr>
          <w:rFonts w:ascii="Times New Roman" w:hAnsi="Times New Roman" w:cs="Times New Roman"/>
          <w:color w:val="000000" w:themeColor="text1"/>
        </w:rPr>
        <w:t>I</w:t>
      </w:r>
      <w:r w:rsidR="00EF0309" w:rsidRPr="00225EC0">
        <w:rPr>
          <w:rFonts w:ascii="Times New Roman" w:hAnsi="Times New Roman" w:cs="Times New Roman"/>
          <w:color w:val="000000" w:themeColor="text1"/>
        </w:rPr>
        <w:t>dentity theory suggests that identity</w:t>
      </w:r>
      <w:r w:rsidR="00C8107C" w:rsidRPr="00225EC0">
        <w:rPr>
          <w:rFonts w:ascii="Times New Roman" w:hAnsi="Times New Roman" w:cs="Times New Roman"/>
          <w:color w:val="000000" w:themeColor="text1"/>
        </w:rPr>
        <w:t xml:space="preserve"> changes over time (Kreiner et al., 2006), forming into a dynamic process of self-reflection (Gioia et al., 2013). During the process of identity development, </w:t>
      </w:r>
      <w:r w:rsidR="008D00BD" w:rsidRPr="00225EC0">
        <w:rPr>
          <w:rFonts w:ascii="Times New Roman" w:hAnsi="Times New Roman" w:cs="Times New Roman"/>
          <w:color w:val="000000" w:themeColor="text1"/>
        </w:rPr>
        <w:t>i</w:t>
      </w:r>
      <w:r w:rsidR="00C8107C" w:rsidRPr="00225EC0">
        <w:rPr>
          <w:rFonts w:ascii="Times New Roman" w:hAnsi="Times New Roman" w:cs="Times New Roman"/>
          <w:color w:val="000000" w:themeColor="text1"/>
        </w:rPr>
        <w:t>ndividuals continuously examin</w:t>
      </w:r>
      <w:r w:rsidR="008D00BD" w:rsidRPr="00225EC0">
        <w:rPr>
          <w:rFonts w:ascii="Times New Roman" w:hAnsi="Times New Roman" w:cs="Times New Roman"/>
          <w:color w:val="000000" w:themeColor="text1"/>
        </w:rPr>
        <w:t>e</w:t>
      </w:r>
      <w:r w:rsidR="00C8107C" w:rsidRPr="00225EC0">
        <w:rPr>
          <w:rFonts w:ascii="Times New Roman" w:hAnsi="Times New Roman" w:cs="Times New Roman"/>
          <w:color w:val="000000" w:themeColor="text1"/>
        </w:rPr>
        <w:t xml:space="preserve"> how their own identity fits into existing social identities and roles (Hall and du Gay, 1996; Patten, 2016). </w:t>
      </w:r>
      <w:r w:rsidRPr="00225EC0">
        <w:rPr>
          <w:rFonts w:ascii="Times New Roman" w:hAnsi="Times New Roman" w:cs="Times New Roman"/>
          <w:color w:val="000000" w:themeColor="text1"/>
        </w:rPr>
        <w:t>An individual may have multiple identities with each being salient to distinctive behavioural expectations or occupations. An over-arching identity will encapsulate these multiple identities and alter with the</w:t>
      </w:r>
      <w:r w:rsidR="00272027" w:rsidRPr="00225EC0">
        <w:rPr>
          <w:rFonts w:ascii="Times New Roman" w:hAnsi="Times New Roman" w:cs="Times New Roman"/>
          <w:color w:val="000000" w:themeColor="text1"/>
        </w:rPr>
        <w:t>ir</w:t>
      </w:r>
      <w:r w:rsidRPr="00225EC0">
        <w:rPr>
          <w:rFonts w:ascii="Times New Roman" w:hAnsi="Times New Roman" w:cs="Times New Roman"/>
          <w:color w:val="000000" w:themeColor="text1"/>
        </w:rPr>
        <w:t xml:space="preserve"> salience throughout time (Shepherd and Haynie, 2009). </w:t>
      </w:r>
    </w:p>
    <w:p w14:paraId="16C5BA9B" w14:textId="1FB04312" w:rsidR="00A03BC3" w:rsidRPr="00225EC0" w:rsidRDefault="00581E7B" w:rsidP="00225EC0">
      <w:p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T</w:t>
      </w:r>
      <w:r w:rsidR="00C8107C" w:rsidRPr="00225EC0">
        <w:rPr>
          <w:rFonts w:ascii="Times New Roman" w:hAnsi="Times New Roman" w:cs="Times New Roman"/>
          <w:color w:val="000000" w:themeColor="text1"/>
        </w:rPr>
        <w:t>here are times when the group-level identity conflict</w:t>
      </w:r>
      <w:r w:rsidR="007428BA" w:rsidRPr="00225EC0">
        <w:rPr>
          <w:rFonts w:ascii="Times New Roman" w:hAnsi="Times New Roman" w:cs="Times New Roman"/>
          <w:color w:val="000000" w:themeColor="text1"/>
        </w:rPr>
        <w:t>s</w:t>
      </w:r>
      <w:r w:rsidR="00C8107C" w:rsidRPr="00225EC0">
        <w:rPr>
          <w:rFonts w:ascii="Times New Roman" w:hAnsi="Times New Roman" w:cs="Times New Roman"/>
          <w:color w:val="000000" w:themeColor="text1"/>
        </w:rPr>
        <w:t xml:space="preserve"> with the individual-level entrepreneur identity result</w:t>
      </w:r>
      <w:r w:rsidR="00647D8B" w:rsidRPr="00225EC0">
        <w:rPr>
          <w:rFonts w:ascii="Times New Roman" w:hAnsi="Times New Roman" w:cs="Times New Roman"/>
          <w:color w:val="000000" w:themeColor="text1"/>
        </w:rPr>
        <w:t>ing</w:t>
      </w:r>
      <w:r w:rsidR="00C8107C" w:rsidRPr="00225EC0">
        <w:rPr>
          <w:rFonts w:ascii="Times New Roman" w:hAnsi="Times New Roman" w:cs="Times New Roman"/>
          <w:color w:val="000000" w:themeColor="text1"/>
        </w:rPr>
        <w:t xml:space="preserve"> in “two conflicting discourses” (Ahl, 2004: 61). As the author explains the discourse on womanhood “</w:t>
      </w:r>
      <w:proofErr w:type="gramStart"/>
      <w:r w:rsidR="00C8107C" w:rsidRPr="00225EC0">
        <w:rPr>
          <w:rFonts w:ascii="Times New Roman" w:hAnsi="Times New Roman" w:cs="Times New Roman"/>
          <w:color w:val="000000" w:themeColor="text1"/>
        </w:rPr>
        <w:t>is in conflict with</w:t>
      </w:r>
      <w:proofErr w:type="gramEnd"/>
      <w:r w:rsidR="00C8107C" w:rsidRPr="00225EC0">
        <w:rPr>
          <w:rFonts w:ascii="Times New Roman" w:hAnsi="Times New Roman" w:cs="Times New Roman"/>
          <w:color w:val="000000" w:themeColor="text1"/>
        </w:rPr>
        <w:t xml:space="preserve"> the discourse on entrepreneurship" and "being a woman and an entrepreneur at the same time means that one has to position oneself simultaneously concerning two conflicting discourses" (ibid). </w:t>
      </w:r>
    </w:p>
    <w:p w14:paraId="153832BD" w14:textId="6F3BCD78" w:rsidR="006F2AE3" w:rsidRPr="00225EC0" w:rsidRDefault="00581E7B" w:rsidP="00225EC0">
      <w:p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 xml:space="preserve">This conflicting discourse </w:t>
      </w:r>
      <w:r w:rsidR="00B62E83">
        <w:rPr>
          <w:rFonts w:ascii="Times New Roman" w:hAnsi="Times New Roman" w:cs="Times New Roman"/>
          <w:color w:val="000000" w:themeColor="text1"/>
        </w:rPr>
        <w:t>can be</w:t>
      </w:r>
      <w:r w:rsidRPr="00225EC0">
        <w:rPr>
          <w:rFonts w:ascii="Times New Roman" w:hAnsi="Times New Roman" w:cs="Times New Roman"/>
          <w:color w:val="000000" w:themeColor="text1"/>
        </w:rPr>
        <w:t xml:space="preserve"> shown through an </w:t>
      </w:r>
      <w:r w:rsidR="00272027" w:rsidRPr="00225EC0">
        <w:rPr>
          <w:rFonts w:ascii="Times New Roman" w:hAnsi="Times New Roman" w:cs="Times New Roman"/>
          <w:color w:val="000000" w:themeColor="text1"/>
        </w:rPr>
        <w:t>individual’s</w:t>
      </w:r>
      <w:r w:rsidR="001E1565" w:rsidRPr="00225EC0">
        <w:rPr>
          <w:rFonts w:ascii="Times New Roman" w:hAnsi="Times New Roman" w:cs="Times New Roman"/>
          <w:color w:val="000000" w:themeColor="text1"/>
        </w:rPr>
        <w:t xml:space="preserve"> </w:t>
      </w:r>
      <w:r w:rsidRPr="00225EC0">
        <w:rPr>
          <w:rFonts w:ascii="Times New Roman" w:hAnsi="Times New Roman" w:cs="Times New Roman"/>
          <w:color w:val="000000" w:themeColor="text1"/>
        </w:rPr>
        <w:t>WFC</w:t>
      </w:r>
      <w:r w:rsidR="00A03BC3" w:rsidRPr="00225EC0">
        <w:rPr>
          <w:rFonts w:ascii="Times New Roman" w:hAnsi="Times New Roman" w:cs="Times New Roman"/>
          <w:color w:val="000000" w:themeColor="text1"/>
        </w:rPr>
        <w:t>, for example, the motherhood guilt for not accompany</w:t>
      </w:r>
      <w:r w:rsidR="00647D8B" w:rsidRPr="00225EC0">
        <w:rPr>
          <w:rFonts w:ascii="Times New Roman" w:hAnsi="Times New Roman" w:cs="Times New Roman"/>
          <w:color w:val="000000" w:themeColor="text1"/>
        </w:rPr>
        <w:t>ing</w:t>
      </w:r>
      <w:r w:rsidR="00A03BC3" w:rsidRPr="00225EC0">
        <w:rPr>
          <w:rFonts w:ascii="Times New Roman" w:hAnsi="Times New Roman" w:cs="Times New Roman"/>
          <w:color w:val="000000" w:themeColor="text1"/>
        </w:rPr>
        <w:t xml:space="preserve"> children because of some devotion to business</w:t>
      </w:r>
      <w:r w:rsidR="001E1565" w:rsidRPr="00225EC0">
        <w:rPr>
          <w:rFonts w:ascii="Times New Roman" w:hAnsi="Times New Roman" w:cs="Times New Roman"/>
          <w:color w:val="000000" w:themeColor="text1"/>
        </w:rPr>
        <w:t>.</w:t>
      </w:r>
      <w:r w:rsidR="00A03BC3" w:rsidRPr="00225EC0">
        <w:rPr>
          <w:rFonts w:ascii="Times New Roman" w:hAnsi="Times New Roman" w:cs="Times New Roman"/>
          <w:color w:val="000000" w:themeColor="text1"/>
        </w:rPr>
        <w:t xml:space="preserve"> How the WFC is </w:t>
      </w:r>
      <w:r w:rsidR="007A2D27">
        <w:rPr>
          <w:rFonts w:ascii="Times New Roman" w:hAnsi="Times New Roman" w:cs="Times New Roman"/>
          <w:color w:val="000000" w:themeColor="text1"/>
        </w:rPr>
        <w:t>experienced</w:t>
      </w:r>
      <w:r w:rsidR="00A03BC3" w:rsidRPr="00225EC0">
        <w:rPr>
          <w:rFonts w:ascii="Times New Roman" w:hAnsi="Times New Roman" w:cs="Times New Roman"/>
          <w:color w:val="000000" w:themeColor="text1"/>
        </w:rPr>
        <w:t xml:space="preserve">, dealt with, or neglected </w:t>
      </w:r>
      <w:r w:rsidR="00B62E83">
        <w:rPr>
          <w:rFonts w:ascii="Times New Roman" w:hAnsi="Times New Roman" w:cs="Times New Roman"/>
          <w:color w:val="000000" w:themeColor="text1"/>
        </w:rPr>
        <w:t>is one representation of</w:t>
      </w:r>
      <w:r w:rsidR="00A03BC3" w:rsidRPr="00225EC0">
        <w:rPr>
          <w:rFonts w:ascii="Times New Roman" w:hAnsi="Times New Roman" w:cs="Times New Roman"/>
          <w:color w:val="000000" w:themeColor="text1"/>
        </w:rPr>
        <w:t xml:space="preserve"> one's identity evolution. </w:t>
      </w:r>
      <w:r w:rsidRPr="00225EC0">
        <w:rPr>
          <w:rFonts w:ascii="Times New Roman" w:hAnsi="Times New Roman" w:cs="Times New Roman"/>
          <w:color w:val="000000" w:themeColor="text1"/>
        </w:rPr>
        <w:t>When a woman’s entrepreneurial identity clashes with her motherhood identity, identity conflict theory suggest that standard/observed behaviours will give way to internal behaviours (Hogg, Terry and White, 1995). That is, on some occasions, people tend to accept and conform to social expectations while on some others they may distance from existing social norms and redefine new social norms (Díaz-García and Welter, 2011).</w:t>
      </w:r>
      <w:r w:rsidR="004F7FBF" w:rsidRPr="00225EC0">
        <w:rPr>
          <w:rFonts w:ascii="Times New Roman" w:hAnsi="Times New Roman" w:cs="Times New Roman"/>
          <w:color w:val="000000" w:themeColor="text1"/>
        </w:rPr>
        <w:t xml:space="preserve"> </w:t>
      </w:r>
      <w:r w:rsidR="003445F3" w:rsidRPr="00225EC0">
        <w:rPr>
          <w:rFonts w:ascii="Times New Roman" w:hAnsi="Times New Roman" w:cs="Times New Roman"/>
          <w:color w:val="000000" w:themeColor="text1"/>
        </w:rPr>
        <w:t xml:space="preserve">My research examining </w:t>
      </w:r>
      <w:r w:rsidR="003445F3" w:rsidRPr="00225EC0">
        <w:rPr>
          <w:rFonts w:ascii="Times New Roman" w:hAnsi="Times New Roman" w:cs="Times New Roman"/>
          <w:color w:val="000000" w:themeColor="text1"/>
        </w:rPr>
        <w:lastRenderedPageBreak/>
        <w:t>WFC among Chinese female entrepreneurs through identity theory will bring novel foci of identity evolution and Chinese culture into the current work/family</w:t>
      </w:r>
      <w:r w:rsidR="00EB31CD">
        <w:rPr>
          <w:rFonts w:ascii="Times New Roman" w:hAnsi="Times New Roman" w:cs="Times New Roman"/>
          <w:color w:val="000000" w:themeColor="text1"/>
        </w:rPr>
        <w:t xml:space="preserve"> research</w:t>
      </w:r>
      <w:r w:rsidR="003445F3" w:rsidRPr="00225EC0">
        <w:rPr>
          <w:rFonts w:ascii="Times New Roman" w:hAnsi="Times New Roman" w:cs="Times New Roman"/>
          <w:color w:val="000000" w:themeColor="text1"/>
        </w:rPr>
        <w:t xml:space="preserve"> literature. </w:t>
      </w:r>
      <w:r w:rsidR="004F7FBF" w:rsidRPr="00225EC0">
        <w:rPr>
          <w:rFonts w:ascii="Times New Roman" w:hAnsi="Times New Roman" w:cs="Times New Roman"/>
          <w:color w:val="000000" w:themeColor="text1"/>
        </w:rPr>
        <w:t xml:space="preserve"> </w:t>
      </w:r>
    </w:p>
    <w:p w14:paraId="54BF7A96" w14:textId="77777777" w:rsidR="009C5EEE" w:rsidRPr="00225EC0" w:rsidRDefault="009C5EEE" w:rsidP="00225EC0">
      <w:pPr>
        <w:autoSpaceDE w:val="0"/>
        <w:autoSpaceDN w:val="0"/>
        <w:adjustRightInd w:val="0"/>
        <w:spacing w:after="120" w:line="360" w:lineRule="auto"/>
        <w:jc w:val="both"/>
        <w:rPr>
          <w:rFonts w:ascii="Times New Roman" w:hAnsi="Times New Roman" w:cs="Times New Roman"/>
          <w:color w:val="000000" w:themeColor="text1"/>
        </w:rPr>
      </w:pPr>
    </w:p>
    <w:p w14:paraId="79FC5CA9" w14:textId="6C77FC36" w:rsidR="001720D2" w:rsidRPr="00225EC0" w:rsidRDefault="00581E7B" w:rsidP="00225EC0">
      <w:pPr>
        <w:autoSpaceDE w:val="0"/>
        <w:autoSpaceDN w:val="0"/>
        <w:adjustRightInd w:val="0"/>
        <w:spacing w:after="120" w:line="360" w:lineRule="auto"/>
        <w:jc w:val="both"/>
        <w:rPr>
          <w:rFonts w:ascii="Times New Roman" w:hAnsi="Times New Roman" w:cs="Times New Roman"/>
          <w:b/>
          <w:bCs/>
          <w:color w:val="000000" w:themeColor="text1"/>
        </w:rPr>
      </w:pPr>
      <w:r w:rsidRPr="00225EC0">
        <w:rPr>
          <w:rFonts w:ascii="Times New Roman" w:hAnsi="Times New Roman" w:cs="Times New Roman"/>
          <w:b/>
          <w:bCs/>
          <w:color w:val="000000" w:themeColor="text1"/>
        </w:rPr>
        <w:t xml:space="preserve">Research </w:t>
      </w:r>
      <w:r w:rsidR="00225EC0">
        <w:rPr>
          <w:rFonts w:ascii="Times New Roman" w:hAnsi="Times New Roman" w:cs="Times New Roman"/>
          <w:b/>
          <w:bCs/>
          <w:color w:val="000000" w:themeColor="text1"/>
        </w:rPr>
        <w:t>M</w:t>
      </w:r>
      <w:r w:rsidRPr="00225EC0">
        <w:rPr>
          <w:rFonts w:ascii="Times New Roman" w:hAnsi="Times New Roman" w:cs="Times New Roman"/>
          <w:b/>
          <w:bCs/>
          <w:color w:val="000000" w:themeColor="text1"/>
        </w:rPr>
        <w:t>ethods</w:t>
      </w:r>
      <w:r w:rsidR="00175752" w:rsidRPr="00225EC0">
        <w:rPr>
          <w:rFonts w:ascii="Times New Roman" w:hAnsi="Times New Roman" w:cs="Times New Roman"/>
          <w:b/>
          <w:bCs/>
          <w:color w:val="000000" w:themeColor="text1"/>
        </w:rPr>
        <w:t xml:space="preserve"> </w:t>
      </w:r>
    </w:p>
    <w:p w14:paraId="15B8C529" w14:textId="6FC1D60A" w:rsidR="00647D8B" w:rsidRPr="00225EC0" w:rsidRDefault="00647D8B" w:rsidP="00225EC0">
      <w:p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This research recruited 34 Chinese female entrepreneurs (with at least one child under 18</w:t>
      </w:r>
      <w:r w:rsidR="00EB31CD">
        <w:rPr>
          <w:rFonts w:ascii="Times New Roman" w:hAnsi="Times New Roman" w:cs="Times New Roman"/>
          <w:color w:val="000000" w:themeColor="text1"/>
        </w:rPr>
        <w:t xml:space="preserve"> years old</w:t>
      </w:r>
      <w:r w:rsidRPr="00225EC0">
        <w:rPr>
          <w:rFonts w:ascii="Times New Roman" w:hAnsi="Times New Roman" w:cs="Times New Roman"/>
          <w:color w:val="000000" w:themeColor="text1"/>
        </w:rPr>
        <w:t xml:space="preserve">) via personal contacts and snowballing between February and </w:t>
      </w:r>
      <w:proofErr w:type="gramStart"/>
      <w:r w:rsidRPr="00225EC0">
        <w:rPr>
          <w:rFonts w:ascii="Times New Roman" w:hAnsi="Times New Roman" w:cs="Times New Roman"/>
          <w:color w:val="000000" w:themeColor="text1"/>
        </w:rPr>
        <w:t>March</w:t>
      </w:r>
      <w:r w:rsidR="00EB31CD">
        <w:rPr>
          <w:rFonts w:ascii="Times New Roman" w:hAnsi="Times New Roman" w:cs="Times New Roman"/>
          <w:color w:val="000000" w:themeColor="text1"/>
        </w:rPr>
        <w:t>,</w:t>
      </w:r>
      <w:proofErr w:type="gramEnd"/>
      <w:r w:rsidRPr="00225EC0">
        <w:rPr>
          <w:rFonts w:ascii="Times New Roman" w:hAnsi="Times New Roman" w:cs="Times New Roman"/>
          <w:color w:val="000000" w:themeColor="text1"/>
        </w:rPr>
        <w:t xml:space="preserve"> 2020. A common definition of an entrepreneur is someone “who is self-employed and who starts, organizes, manages, and assumes responsibility for a business” (Segal, et al. 2005:42). However, research suggests that entrepreneurship discourse brings some female entrepreneurs a sense of being fake as they find it difficult to "connect their internal sense of self with this masculine social identity" (Lewis, 2013: 254). Studies have shown that some female entrepreneurs refuse to define themselves as "entrepreneur" because it is not "who I really am" (Lewis, 2013:252) or "it has a dishonest feel" (Warren, 2014:28). Rather, some would like to be referred to as "a founder" or "a creator" (Lewis, 2004:61). Although preferring to be addressed otherwise, this does not mean that they do not behave as entrepreneurs.</w:t>
      </w:r>
      <w:r w:rsidR="00B62E83">
        <w:rPr>
          <w:rFonts w:ascii="Times New Roman" w:hAnsi="Times New Roman" w:cs="Times New Roman"/>
          <w:color w:val="000000" w:themeColor="text1"/>
        </w:rPr>
        <w:t xml:space="preserve"> </w:t>
      </w:r>
      <w:r w:rsidR="00B62E83" w:rsidRPr="00B62E83">
        <w:rPr>
          <w:rFonts w:ascii="Times New Roman" w:hAnsi="Times New Roman" w:cs="Times New Roman"/>
          <w:color w:val="000000" w:themeColor="text1"/>
        </w:rPr>
        <w:t>Though the interviewees did not identify themselves as entrepreneurs, I suggest they fit this definition. W</w:t>
      </w:r>
      <w:r w:rsidRPr="00225EC0">
        <w:rPr>
          <w:rFonts w:ascii="Times New Roman" w:hAnsi="Times New Roman" w:cs="Times New Roman"/>
          <w:color w:val="000000" w:themeColor="text1"/>
        </w:rPr>
        <w:t xml:space="preserve">hen recruiting participants, this study adopted a set of criteria for purposeful sampling: </w:t>
      </w:r>
      <w:r w:rsidRPr="00225EC0">
        <w:rPr>
          <w:rFonts w:ascii="Times New Roman" w:hAnsi="Times New Roman" w:cs="Times New Roman"/>
          <w:color w:val="000000" w:themeColor="text1"/>
        </w:rPr>
        <w:t>自己做生意且孩子未成年的母亲</w:t>
      </w:r>
      <w:r w:rsidRPr="00225EC0">
        <w:rPr>
          <w:rFonts w:ascii="Times New Roman" w:hAnsi="Times New Roman" w:cs="Times New Roman"/>
          <w:color w:val="000000" w:themeColor="text1"/>
        </w:rPr>
        <w:t xml:space="preserve"> (a mother with child/ren under 18 </w:t>
      </w:r>
      <w:r w:rsidR="00EB31CD">
        <w:rPr>
          <w:rFonts w:ascii="Times New Roman" w:hAnsi="Times New Roman" w:cs="Times New Roman"/>
          <w:color w:val="000000" w:themeColor="text1"/>
        </w:rPr>
        <w:t xml:space="preserve">years old </w:t>
      </w:r>
      <w:r w:rsidRPr="00225EC0">
        <w:rPr>
          <w:rFonts w:ascii="Times New Roman" w:hAnsi="Times New Roman" w:cs="Times New Roman"/>
          <w:color w:val="000000" w:themeColor="text1"/>
        </w:rPr>
        <w:t xml:space="preserve">and has her own business) and discarded the Western-originated term </w:t>
      </w:r>
      <w:r w:rsidRPr="00225EC0">
        <w:rPr>
          <w:rFonts w:ascii="Times New Roman" w:hAnsi="Times New Roman" w:cs="Times New Roman"/>
          <w:color w:val="000000" w:themeColor="text1"/>
        </w:rPr>
        <w:t>企业家</w:t>
      </w:r>
      <w:r w:rsidRPr="00225EC0">
        <w:rPr>
          <w:rFonts w:ascii="Times New Roman" w:hAnsi="Times New Roman" w:cs="Times New Roman"/>
          <w:color w:val="000000" w:themeColor="text1"/>
        </w:rPr>
        <w:t xml:space="preserve"> (entrepreneur). This research employed semi-structured </w:t>
      </w:r>
      <w:r w:rsidR="00892985">
        <w:rPr>
          <w:rFonts w:ascii="Times New Roman" w:hAnsi="Times New Roman" w:cs="Times New Roman"/>
          <w:color w:val="000000" w:themeColor="text1"/>
        </w:rPr>
        <w:t>voice call</w:t>
      </w:r>
      <w:r w:rsidRPr="00225EC0">
        <w:rPr>
          <w:rFonts w:ascii="Times New Roman" w:hAnsi="Times New Roman" w:cs="Times New Roman"/>
          <w:color w:val="000000" w:themeColor="text1"/>
        </w:rPr>
        <w:t xml:space="preserve"> interviews </w:t>
      </w:r>
      <w:r w:rsidR="00892985">
        <w:rPr>
          <w:rFonts w:ascii="Times New Roman" w:hAnsi="Times New Roman" w:cs="Times New Roman"/>
          <w:color w:val="000000" w:themeColor="text1"/>
        </w:rPr>
        <w:t xml:space="preserve">through </w:t>
      </w:r>
      <w:r w:rsidR="00892985">
        <w:rPr>
          <w:rFonts w:ascii="Times New Roman" w:hAnsi="Times New Roman" w:cs="Times New Roman" w:hint="eastAsia"/>
          <w:color w:val="000000" w:themeColor="text1"/>
        </w:rPr>
        <w:t>微信</w:t>
      </w:r>
      <w:r w:rsidR="00892985">
        <w:rPr>
          <w:rFonts w:ascii="Times New Roman" w:hAnsi="Times New Roman" w:cs="Times New Roman" w:hint="eastAsia"/>
          <w:color w:val="000000" w:themeColor="text1"/>
        </w:rPr>
        <w:t xml:space="preserve"> </w:t>
      </w:r>
      <w:r w:rsidR="00892985">
        <w:rPr>
          <w:rFonts w:ascii="Times New Roman" w:hAnsi="Times New Roman" w:cs="Times New Roman"/>
          <w:color w:val="000000" w:themeColor="text1"/>
        </w:rPr>
        <w:t>(WeChat, a Chinese social media app)</w:t>
      </w:r>
      <w:r w:rsidR="002E35E4" w:rsidRPr="00225EC0">
        <w:rPr>
          <w:rFonts w:ascii="Times New Roman" w:hAnsi="Times New Roman" w:cs="Times New Roman"/>
          <w:color w:val="000000" w:themeColor="text1"/>
        </w:rPr>
        <w:t>, due to the restraints of the Covid-19 pandemic at th</w:t>
      </w:r>
      <w:r w:rsidR="0095623C">
        <w:rPr>
          <w:rFonts w:ascii="Times New Roman" w:hAnsi="Times New Roman" w:cs="Times New Roman"/>
          <w:color w:val="000000" w:themeColor="text1"/>
        </w:rPr>
        <w:t>at</w:t>
      </w:r>
      <w:r w:rsidR="002E35E4" w:rsidRPr="00225EC0">
        <w:rPr>
          <w:rFonts w:ascii="Times New Roman" w:hAnsi="Times New Roman" w:cs="Times New Roman"/>
          <w:color w:val="000000" w:themeColor="text1"/>
        </w:rPr>
        <w:t xml:space="preserve"> time</w:t>
      </w:r>
      <w:r w:rsidR="002E35E4">
        <w:rPr>
          <w:rFonts w:ascii="Times New Roman" w:hAnsi="Times New Roman" w:cs="Times New Roman"/>
          <w:color w:val="000000" w:themeColor="text1"/>
        </w:rPr>
        <w:t>,</w:t>
      </w:r>
      <w:r w:rsidR="00892985">
        <w:rPr>
          <w:rFonts w:ascii="Times New Roman" w:hAnsi="Times New Roman" w:cs="Times New Roman"/>
          <w:color w:val="000000" w:themeColor="text1"/>
        </w:rPr>
        <w:t xml:space="preserve"> </w:t>
      </w:r>
      <w:r w:rsidRPr="00225EC0">
        <w:rPr>
          <w:rFonts w:ascii="Times New Roman" w:hAnsi="Times New Roman" w:cs="Times New Roman"/>
          <w:color w:val="000000" w:themeColor="text1"/>
        </w:rPr>
        <w:t>with an average duration of 90 minutes.</w:t>
      </w:r>
      <w:r w:rsidR="00754F34" w:rsidRPr="00754F34">
        <w:rPr>
          <w:rFonts w:ascii="Times New Roman" w:hAnsi="Times New Roman" w:cs="Times New Roman"/>
          <w:color w:val="000000" w:themeColor="text1"/>
        </w:rPr>
        <w:t xml:space="preserve"> </w:t>
      </w:r>
      <w:r w:rsidR="00754F34" w:rsidRPr="00225EC0">
        <w:rPr>
          <w:rFonts w:ascii="Times New Roman" w:hAnsi="Times New Roman" w:cs="Times New Roman"/>
          <w:color w:val="000000" w:themeColor="text1"/>
        </w:rPr>
        <w:t>The length varied from one hour to three hours.</w:t>
      </w:r>
      <w:r w:rsidRPr="00225EC0">
        <w:rPr>
          <w:rFonts w:ascii="Times New Roman" w:hAnsi="Times New Roman" w:cs="Times New Roman"/>
          <w:color w:val="000000" w:themeColor="text1"/>
        </w:rPr>
        <w:t xml:space="preserve"> All the interviews were conducted by the author and based on confidentiality and informed consent. </w:t>
      </w:r>
    </w:p>
    <w:p w14:paraId="44DB6770" w14:textId="1E5AA2BC" w:rsidR="00C34027" w:rsidRDefault="00647D8B" w:rsidP="00C34027">
      <w:p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My own stance and experiences facilitated a</w:t>
      </w:r>
      <w:r w:rsidR="00E75335">
        <w:rPr>
          <w:rFonts w:ascii="Times New Roman" w:hAnsi="Times New Roman" w:cs="Times New Roman"/>
          <w:color w:val="000000" w:themeColor="text1"/>
        </w:rPr>
        <w:t xml:space="preserve">n interactive meaning-making </w:t>
      </w:r>
      <w:r w:rsidRPr="00225EC0">
        <w:rPr>
          <w:rFonts w:ascii="Times New Roman" w:hAnsi="Times New Roman" w:cs="Times New Roman"/>
          <w:color w:val="000000" w:themeColor="text1"/>
        </w:rPr>
        <w:t xml:space="preserve">approach to the interviews. Both the interviewer and interviewee are necessarily and unavoidably active in an interview in which both parties communicatively take part in meaning-making work rather than simply asking and replying (Holstein and </w:t>
      </w:r>
      <w:proofErr w:type="spellStart"/>
      <w:r w:rsidRPr="00225EC0">
        <w:rPr>
          <w:rFonts w:ascii="Times New Roman" w:hAnsi="Times New Roman" w:cs="Times New Roman"/>
          <w:color w:val="000000" w:themeColor="text1"/>
        </w:rPr>
        <w:t>Gubrium</w:t>
      </w:r>
      <w:proofErr w:type="spellEnd"/>
      <w:r w:rsidRPr="00225EC0">
        <w:rPr>
          <w:rFonts w:ascii="Times New Roman" w:hAnsi="Times New Roman" w:cs="Times New Roman"/>
          <w:color w:val="000000" w:themeColor="text1"/>
        </w:rPr>
        <w:t>, 1995).</w:t>
      </w:r>
      <w:r w:rsidR="00581E7B" w:rsidRPr="00225EC0">
        <w:rPr>
          <w:rFonts w:ascii="Times New Roman" w:hAnsi="Times New Roman" w:cs="Times New Roman"/>
          <w:color w:val="000000" w:themeColor="text1"/>
        </w:rPr>
        <w:t xml:space="preserve"> </w:t>
      </w:r>
      <w:r w:rsidRPr="00225EC0">
        <w:rPr>
          <w:rFonts w:ascii="Times New Roman" w:hAnsi="Times New Roman" w:cs="Times New Roman"/>
          <w:color w:val="000000" w:themeColor="text1"/>
        </w:rPr>
        <w:t xml:space="preserve">More than this, </w:t>
      </w:r>
      <w:r w:rsidR="00507DCD" w:rsidRPr="00225EC0">
        <w:rPr>
          <w:rFonts w:ascii="Times New Roman" w:hAnsi="Times New Roman" w:cs="Times New Roman"/>
          <w:color w:val="000000" w:themeColor="text1"/>
        </w:rPr>
        <w:t>I have brought together an 'indigenous, transformative, liberation and feminist' point of view (Barnes, 2018: 379).</w:t>
      </w:r>
      <w:r w:rsidR="00581E7B" w:rsidRPr="00225EC0">
        <w:rPr>
          <w:rFonts w:ascii="Times New Roman" w:hAnsi="Times New Roman" w:cs="Times New Roman"/>
          <w:color w:val="000000" w:themeColor="text1"/>
        </w:rPr>
        <w:t xml:space="preserve"> </w:t>
      </w:r>
      <w:r w:rsidR="00C34027">
        <w:rPr>
          <w:rFonts w:ascii="Times New Roman" w:hAnsi="Times New Roman" w:cs="Times New Roman"/>
          <w:color w:val="000000" w:themeColor="text1"/>
        </w:rPr>
        <w:t>To be exact, b</w:t>
      </w:r>
      <w:r w:rsidR="00EA06D0" w:rsidRPr="00225EC0">
        <w:rPr>
          <w:rFonts w:ascii="Times New Roman" w:hAnsi="Times New Roman" w:cs="Times New Roman"/>
          <w:color w:val="000000" w:themeColor="text1"/>
        </w:rPr>
        <w:t>eing a Chinese woman myself</w:t>
      </w:r>
      <w:r w:rsidR="00581E7B" w:rsidRPr="00225EC0">
        <w:rPr>
          <w:rFonts w:ascii="Times New Roman" w:hAnsi="Times New Roman" w:cs="Times New Roman"/>
          <w:color w:val="000000" w:themeColor="text1"/>
        </w:rPr>
        <w:t xml:space="preserve"> with many female entrepreneur family members and relatives</w:t>
      </w:r>
      <w:r w:rsidR="00EA06D0" w:rsidRPr="00225EC0">
        <w:rPr>
          <w:rFonts w:ascii="Times New Roman" w:hAnsi="Times New Roman" w:cs="Times New Roman"/>
          <w:color w:val="000000" w:themeColor="text1"/>
        </w:rPr>
        <w:t xml:space="preserve">, I am an ‘insider’ investigator </w:t>
      </w:r>
      <w:r w:rsidR="00754F34" w:rsidRPr="00225EC0">
        <w:rPr>
          <w:rFonts w:ascii="Times New Roman" w:hAnsi="Times New Roman" w:cs="Times New Roman"/>
          <w:color w:val="000000" w:themeColor="text1"/>
        </w:rPr>
        <w:t>(</w:t>
      </w:r>
      <w:proofErr w:type="spellStart"/>
      <w:r w:rsidR="00754F34" w:rsidRPr="00225EC0">
        <w:rPr>
          <w:rFonts w:ascii="Times New Roman" w:hAnsi="Times New Roman" w:cs="Times New Roman"/>
          <w:color w:val="000000" w:themeColor="text1"/>
        </w:rPr>
        <w:t>Chenail</w:t>
      </w:r>
      <w:proofErr w:type="spellEnd"/>
      <w:r w:rsidR="00754F34" w:rsidRPr="00225EC0">
        <w:rPr>
          <w:rFonts w:ascii="Times New Roman" w:hAnsi="Times New Roman" w:cs="Times New Roman"/>
          <w:color w:val="000000" w:themeColor="text1"/>
        </w:rPr>
        <w:t>, 2011:257)</w:t>
      </w:r>
      <w:r w:rsidR="00754F34">
        <w:rPr>
          <w:rFonts w:ascii="Times New Roman" w:hAnsi="Times New Roman" w:cs="Times New Roman"/>
          <w:color w:val="000000" w:themeColor="text1"/>
        </w:rPr>
        <w:t xml:space="preserve"> </w:t>
      </w:r>
      <w:r w:rsidR="00EA06D0" w:rsidRPr="00225EC0">
        <w:rPr>
          <w:rFonts w:ascii="Times New Roman" w:hAnsi="Times New Roman" w:cs="Times New Roman"/>
          <w:color w:val="000000" w:themeColor="text1"/>
        </w:rPr>
        <w:t>compared to a western researcher or a male researcher</w:t>
      </w:r>
      <w:r w:rsidR="00754F34">
        <w:rPr>
          <w:rFonts w:ascii="Times New Roman" w:hAnsi="Times New Roman" w:cs="Times New Roman"/>
          <w:color w:val="000000" w:themeColor="text1"/>
        </w:rPr>
        <w:t xml:space="preserve">. </w:t>
      </w:r>
      <w:r w:rsidR="00EA06D0" w:rsidRPr="00225EC0">
        <w:rPr>
          <w:rFonts w:ascii="Times New Roman" w:hAnsi="Times New Roman" w:cs="Times New Roman"/>
          <w:color w:val="000000" w:themeColor="text1"/>
        </w:rPr>
        <w:t xml:space="preserve"> </w:t>
      </w:r>
      <w:r w:rsidR="00581E7B" w:rsidRPr="00225EC0">
        <w:rPr>
          <w:rFonts w:ascii="Times New Roman" w:hAnsi="Times New Roman" w:cs="Times New Roman"/>
          <w:color w:val="000000" w:themeColor="text1"/>
        </w:rPr>
        <w:t xml:space="preserve">With this background, I find it relatively easy to build rapport and find common ground which allows 'an ethical relational space of engagement' </w:t>
      </w:r>
      <w:r w:rsidR="00581E7B" w:rsidRPr="00225EC0">
        <w:rPr>
          <w:rFonts w:ascii="Times New Roman" w:hAnsi="Times New Roman" w:cs="Times New Roman"/>
          <w:color w:val="000000" w:themeColor="text1"/>
        </w:rPr>
        <w:lastRenderedPageBreak/>
        <w:t xml:space="preserve">(Ermine, 2007). </w:t>
      </w:r>
      <w:r w:rsidR="00C85B97" w:rsidRPr="00225EC0">
        <w:rPr>
          <w:rFonts w:ascii="Times New Roman" w:hAnsi="Times New Roman" w:cs="Times New Roman"/>
          <w:color w:val="000000" w:themeColor="text1"/>
        </w:rPr>
        <w:t xml:space="preserve">Instead of giving neutral responses in the conversation, I had an </w:t>
      </w:r>
      <w:r w:rsidR="00C34027">
        <w:rPr>
          <w:rFonts w:ascii="Times New Roman" w:hAnsi="Times New Roman" w:cs="Times New Roman"/>
          <w:color w:val="000000" w:themeColor="text1"/>
        </w:rPr>
        <w:t>intrinsic</w:t>
      </w:r>
      <w:r w:rsidR="00C85B97" w:rsidRPr="00225EC0">
        <w:rPr>
          <w:rFonts w:ascii="Times New Roman" w:hAnsi="Times New Roman" w:cs="Times New Roman"/>
          <w:color w:val="000000" w:themeColor="text1"/>
        </w:rPr>
        <w:t xml:space="preserve"> feminist </w:t>
      </w:r>
      <w:proofErr w:type="gramStart"/>
      <w:r w:rsidR="00C34027">
        <w:rPr>
          <w:rFonts w:ascii="Times New Roman" w:hAnsi="Times New Roman" w:cs="Times New Roman"/>
          <w:color w:val="000000" w:themeColor="text1"/>
        </w:rPr>
        <w:t>perspective</w:t>
      </w:r>
      <w:proofErr w:type="gramEnd"/>
      <w:r w:rsidR="00C85B97" w:rsidRPr="00225EC0">
        <w:rPr>
          <w:rFonts w:ascii="Times New Roman" w:hAnsi="Times New Roman" w:cs="Times New Roman"/>
          <w:color w:val="000000" w:themeColor="text1"/>
        </w:rPr>
        <w:t xml:space="preserve"> and I often showed my empathetic reactions to their experiences. My participants were willing to share their stories with abundant detail. </w:t>
      </w:r>
      <w:r w:rsidR="00581E7B" w:rsidRPr="00225EC0">
        <w:rPr>
          <w:rFonts w:ascii="Times New Roman" w:hAnsi="Times New Roman" w:cs="Times New Roman"/>
          <w:color w:val="000000" w:themeColor="text1"/>
        </w:rPr>
        <w:t xml:space="preserve">For example, when they are talking about </w:t>
      </w:r>
      <w:r w:rsidR="00F3305E" w:rsidRPr="00225EC0">
        <w:rPr>
          <w:rFonts w:ascii="Times New Roman" w:hAnsi="Times New Roman" w:cs="Times New Roman"/>
          <w:color w:val="000000" w:themeColor="text1"/>
        </w:rPr>
        <w:t xml:space="preserve">how they were unfairly treated at their original workplace, I could relate to that as I had a similar experience. Sharing similar experiences offers ethics of care and increases mutual understanding which encourages participants to give more detailed data. </w:t>
      </w:r>
      <w:r w:rsidR="00C34027">
        <w:rPr>
          <w:rFonts w:ascii="Times New Roman" w:hAnsi="Times New Roman" w:cs="Times New Roman"/>
          <w:color w:val="000000" w:themeColor="text1"/>
        </w:rPr>
        <w:t>My Chinese identity also helped me to obtain better data. I</w:t>
      </w:r>
      <w:r w:rsidR="00E35474" w:rsidRPr="00225EC0">
        <w:rPr>
          <w:rFonts w:ascii="Times New Roman" w:hAnsi="Times New Roman" w:cs="Times New Roman"/>
          <w:color w:val="000000" w:themeColor="text1"/>
        </w:rPr>
        <w:t xml:space="preserve"> am fully aware of cultural traits</w:t>
      </w:r>
      <w:r w:rsidR="000B64E9" w:rsidRPr="00225EC0">
        <w:rPr>
          <w:rFonts w:ascii="Times New Roman" w:hAnsi="Times New Roman" w:cs="Times New Roman"/>
          <w:color w:val="000000" w:themeColor="text1"/>
        </w:rPr>
        <w:t xml:space="preserve">, </w:t>
      </w:r>
      <w:r w:rsidR="00E35474" w:rsidRPr="00225EC0">
        <w:rPr>
          <w:rFonts w:ascii="Times New Roman" w:hAnsi="Times New Roman" w:cs="Times New Roman"/>
          <w:color w:val="000000" w:themeColor="text1"/>
        </w:rPr>
        <w:t xml:space="preserve">for example, </w:t>
      </w:r>
      <w:r w:rsidR="00581E7B" w:rsidRPr="00225EC0">
        <w:rPr>
          <w:rFonts w:ascii="Times New Roman" w:hAnsi="Times New Roman" w:cs="Times New Roman"/>
          <w:color w:val="000000" w:themeColor="text1"/>
        </w:rPr>
        <w:t>面子</w:t>
      </w:r>
      <w:r w:rsidR="00E35474" w:rsidRPr="00225EC0">
        <w:rPr>
          <w:rFonts w:ascii="Times New Roman" w:hAnsi="Times New Roman" w:cs="Times New Roman"/>
          <w:color w:val="000000" w:themeColor="text1"/>
        </w:rPr>
        <w:t xml:space="preserve"> (face), referring to a person’s prestige, dignity, honour, respect and status (Ren, Howe and Zhang, 2018) </w:t>
      </w:r>
      <w:r w:rsidR="000B64E9" w:rsidRPr="00225EC0">
        <w:rPr>
          <w:rFonts w:ascii="Times New Roman" w:hAnsi="Times New Roman" w:cs="Times New Roman"/>
          <w:color w:val="000000" w:themeColor="text1"/>
        </w:rPr>
        <w:t>which</w:t>
      </w:r>
      <w:r w:rsidR="00E35474" w:rsidRPr="00225EC0">
        <w:rPr>
          <w:rFonts w:ascii="Times New Roman" w:hAnsi="Times New Roman" w:cs="Times New Roman"/>
          <w:color w:val="000000" w:themeColor="text1"/>
        </w:rPr>
        <w:t xml:space="preserve"> </w:t>
      </w:r>
      <w:r w:rsidR="000B64E9" w:rsidRPr="00225EC0">
        <w:rPr>
          <w:rFonts w:ascii="Times New Roman" w:hAnsi="Times New Roman" w:cs="Times New Roman"/>
          <w:color w:val="000000" w:themeColor="text1"/>
        </w:rPr>
        <w:t xml:space="preserve">discourages </w:t>
      </w:r>
      <w:r w:rsidR="00E35474" w:rsidRPr="00225EC0">
        <w:rPr>
          <w:rFonts w:ascii="Times New Roman" w:hAnsi="Times New Roman" w:cs="Times New Roman"/>
          <w:color w:val="000000" w:themeColor="text1"/>
        </w:rPr>
        <w:t>the participants to talk about their “real self”</w:t>
      </w:r>
      <w:r w:rsidR="000B64E9" w:rsidRPr="00225EC0">
        <w:rPr>
          <w:rFonts w:ascii="Times New Roman" w:hAnsi="Times New Roman" w:cs="Times New Roman"/>
          <w:color w:val="000000" w:themeColor="text1"/>
        </w:rPr>
        <w:t xml:space="preserve">. </w:t>
      </w:r>
    </w:p>
    <w:p w14:paraId="4E3E41F6" w14:textId="5EAD9935" w:rsidR="004D4A54" w:rsidRPr="00225EC0" w:rsidRDefault="002E35E4" w:rsidP="00C34027">
      <w:pPr>
        <w:autoSpaceDE w:val="0"/>
        <w:autoSpaceDN w:val="0"/>
        <w:adjustRightInd w:val="0"/>
        <w:spacing w:after="12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As mentioned earlier, t</w:t>
      </w:r>
      <w:r w:rsidR="00581E7B" w:rsidRPr="00225EC0">
        <w:rPr>
          <w:rFonts w:ascii="Times New Roman" w:hAnsi="Times New Roman" w:cs="Times New Roman"/>
          <w:color w:val="000000" w:themeColor="text1"/>
        </w:rPr>
        <w:t xml:space="preserve">his research was conducted via </w:t>
      </w:r>
      <w:r>
        <w:rPr>
          <w:rFonts w:ascii="Times New Roman" w:hAnsi="Times New Roman" w:cs="Times New Roman"/>
          <w:color w:val="000000" w:themeColor="text1"/>
        </w:rPr>
        <w:t>WeChat</w:t>
      </w:r>
      <w:r w:rsidR="00581E7B" w:rsidRPr="00225EC0">
        <w:rPr>
          <w:rFonts w:ascii="Times New Roman" w:hAnsi="Times New Roman" w:cs="Times New Roman"/>
          <w:color w:val="000000" w:themeColor="text1"/>
        </w:rPr>
        <w:t xml:space="preserve">. Without having to meet them in person, the participants were more willing to accept an interview </w:t>
      </w:r>
      <w:r w:rsidR="008C7A93" w:rsidRPr="00225EC0">
        <w:rPr>
          <w:rFonts w:ascii="Times New Roman" w:hAnsi="Times New Roman" w:cs="Times New Roman"/>
          <w:color w:val="000000" w:themeColor="text1"/>
        </w:rPr>
        <w:t>as they are busy people with dual responsibilities. Compar</w:t>
      </w:r>
      <w:r w:rsidR="00507DCD" w:rsidRPr="00225EC0">
        <w:rPr>
          <w:rFonts w:ascii="Times New Roman" w:hAnsi="Times New Roman" w:cs="Times New Roman"/>
          <w:color w:val="000000" w:themeColor="text1"/>
        </w:rPr>
        <w:t>ed to</w:t>
      </w:r>
      <w:r w:rsidR="008C7A93" w:rsidRPr="00225EC0">
        <w:rPr>
          <w:rFonts w:ascii="Times New Roman" w:hAnsi="Times New Roman" w:cs="Times New Roman"/>
          <w:color w:val="000000" w:themeColor="text1"/>
        </w:rPr>
        <w:t xml:space="preserve"> having a video call, they said they prefe</w:t>
      </w:r>
      <w:r w:rsidR="00507DCD" w:rsidRPr="00225EC0">
        <w:rPr>
          <w:rFonts w:ascii="Times New Roman" w:hAnsi="Times New Roman" w:cs="Times New Roman"/>
          <w:color w:val="000000" w:themeColor="text1"/>
        </w:rPr>
        <w:t>r</w:t>
      </w:r>
      <w:r w:rsidR="008C7A93" w:rsidRPr="00225EC0">
        <w:rPr>
          <w:rFonts w:ascii="Times New Roman" w:hAnsi="Times New Roman" w:cs="Times New Roman"/>
          <w:color w:val="000000" w:themeColor="text1"/>
        </w:rPr>
        <w:t>r</w:t>
      </w:r>
      <w:r w:rsidR="00507DCD" w:rsidRPr="00225EC0">
        <w:rPr>
          <w:rFonts w:ascii="Times New Roman" w:hAnsi="Times New Roman" w:cs="Times New Roman"/>
          <w:color w:val="000000" w:themeColor="text1"/>
        </w:rPr>
        <w:t>ed</w:t>
      </w:r>
      <w:r w:rsidR="008C7A93" w:rsidRPr="00225EC0">
        <w:rPr>
          <w:rFonts w:ascii="Times New Roman" w:hAnsi="Times New Roman" w:cs="Times New Roman"/>
          <w:color w:val="000000" w:themeColor="text1"/>
        </w:rPr>
        <w:t xml:space="preserve"> voice calls as they did not have to worry about their own image. </w:t>
      </w:r>
      <w:r w:rsidR="00F67236" w:rsidRPr="00225EC0">
        <w:rPr>
          <w:rFonts w:ascii="Times New Roman" w:hAnsi="Times New Roman" w:cs="Times New Roman"/>
          <w:color w:val="000000" w:themeColor="text1"/>
        </w:rPr>
        <w:t>The</w:t>
      </w:r>
      <w:r w:rsidR="00002E97" w:rsidRPr="00225EC0">
        <w:rPr>
          <w:rFonts w:ascii="Times New Roman" w:hAnsi="Times New Roman" w:cs="Times New Roman"/>
          <w:color w:val="000000" w:themeColor="text1"/>
        </w:rPr>
        <w:t xml:space="preserve">y said that they </w:t>
      </w:r>
      <w:r w:rsidR="00507DCD" w:rsidRPr="00225EC0">
        <w:rPr>
          <w:rFonts w:ascii="Times New Roman" w:hAnsi="Times New Roman" w:cs="Times New Roman"/>
          <w:color w:val="000000" w:themeColor="text1"/>
        </w:rPr>
        <w:t>were</w:t>
      </w:r>
      <w:r w:rsidR="00002E97" w:rsidRPr="00225EC0">
        <w:rPr>
          <w:rFonts w:ascii="Times New Roman" w:hAnsi="Times New Roman" w:cs="Times New Roman"/>
          <w:color w:val="000000" w:themeColor="text1"/>
        </w:rPr>
        <w:t xml:space="preserve"> more at ease without looking at themselves on the screen. M31 recalled that she felt very comfortable talking to me because I </w:t>
      </w:r>
      <w:r w:rsidR="00BE3F11" w:rsidRPr="00225EC0">
        <w:rPr>
          <w:rFonts w:ascii="Times New Roman" w:hAnsi="Times New Roman" w:cs="Times New Roman"/>
          <w:color w:val="000000" w:themeColor="text1"/>
        </w:rPr>
        <w:t>“</w:t>
      </w:r>
      <w:r w:rsidR="00002E97" w:rsidRPr="00225EC0">
        <w:rPr>
          <w:rFonts w:ascii="Times New Roman" w:hAnsi="Times New Roman" w:cs="Times New Roman"/>
          <w:color w:val="000000" w:themeColor="text1"/>
        </w:rPr>
        <w:t>do not judg</w:t>
      </w:r>
      <w:r w:rsidR="00BE3F11" w:rsidRPr="00225EC0">
        <w:rPr>
          <w:rFonts w:ascii="Times New Roman" w:hAnsi="Times New Roman" w:cs="Times New Roman"/>
          <w:color w:val="000000" w:themeColor="text1"/>
        </w:rPr>
        <w:t>e”</w:t>
      </w:r>
      <w:r w:rsidR="00002E97" w:rsidRPr="00225EC0">
        <w:rPr>
          <w:rFonts w:ascii="Times New Roman" w:hAnsi="Times New Roman" w:cs="Times New Roman"/>
          <w:color w:val="000000" w:themeColor="text1"/>
        </w:rPr>
        <w:t xml:space="preserve">. It is partly because of my empathetic </w:t>
      </w:r>
      <w:r w:rsidR="00BE3F11" w:rsidRPr="00225EC0">
        <w:rPr>
          <w:rFonts w:ascii="Times New Roman" w:hAnsi="Times New Roman" w:cs="Times New Roman"/>
          <w:color w:val="000000" w:themeColor="text1"/>
        </w:rPr>
        <w:t>approach</w:t>
      </w:r>
      <w:r w:rsidR="00002E97" w:rsidRPr="00225EC0">
        <w:rPr>
          <w:rFonts w:ascii="Times New Roman" w:hAnsi="Times New Roman" w:cs="Times New Roman"/>
          <w:color w:val="000000" w:themeColor="text1"/>
        </w:rPr>
        <w:t xml:space="preserve"> and partly because she was hiding behind her phone.</w:t>
      </w:r>
    </w:p>
    <w:p w14:paraId="380F93BB" w14:textId="442CA3E2" w:rsidR="00BE3F11" w:rsidRPr="00225EC0" w:rsidRDefault="00581E7B" w:rsidP="00225EC0">
      <w:p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 xml:space="preserve">Their willingness </w:t>
      </w:r>
      <w:r w:rsidR="00507DCD" w:rsidRPr="00225EC0">
        <w:rPr>
          <w:rFonts w:ascii="Times New Roman" w:hAnsi="Times New Roman" w:cs="Times New Roman"/>
          <w:color w:val="000000" w:themeColor="text1"/>
        </w:rPr>
        <w:t xml:space="preserve">to share did, however, </w:t>
      </w:r>
      <w:r w:rsidRPr="00225EC0">
        <w:rPr>
          <w:rFonts w:ascii="Times New Roman" w:hAnsi="Times New Roman" w:cs="Times New Roman"/>
          <w:color w:val="000000" w:themeColor="text1"/>
        </w:rPr>
        <w:t>surprise</w:t>
      </w:r>
      <w:r w:rsidR="00507DCD" w:rsidRPr="00225EC0">
        <w:rPr>
          <w:rFonts w:ascii="Times New Roman" w:hAnsi="Times New Roman" w:cs="Times New Roman"/>
          <w:color w:val="000000" w:themeColor="text1"/>
        </w:rPr>
        <w:t xml:space="preserve"> </w:t>
      </w:r>
      <w:r w:rsidRPr="00225EC0">
        <w:rPr>
          <w:rFonts w:ascii="Times New Roman" w:hAnsi="Times New Roman" w:cs="Times New Roman"/>
          <w:color w:val="000000" w:themeColor="text1"/>
        </w:rPr>
        <w:t>me. When I was conducting the interviews, I was quite focused on the conversation and looking back now I felt that there were many hard-to-touch topics and a lot of tears shed over the phone</w:t>
      </w:r>
      <w:r w:rsidR="00C02702" w:rsidRPr="00225EC0">
        <w:rPr>
          <w:rFonts w:ascii="Times New Roman" w:hAnsi="Times New Roman" w:cs="Times New Roman"/>
          <w:color w:val="000000" w:themeColor="text1"/>
        </w:rPr>
        <w:t xml:space="preserve">. Examples of such topics </w:t>
      </w:r>
      <w:r w:rsidR="00024104" w:rsidRPr="00225EC0">
        <w:rPr>
          <w:rFonts w:ascii="Times New Roman" w:hAnsi="Times New Roman" w:cs="Times New Roman"/>
          <w:color w:val="000000" w:themeColor="text1"/>
        </w:rPr>
        <w:t>were</w:t>
      </w:r>
      <w:r w:rsidR="00792CB4" w:rsidRPr="00225EC0">
        <w:rPr>
          <w:rFonts w:ascii="Times New Roman" w:hAnsi="Times New Roman" w:cs="Times New Roman"/>
          <w:color w:val="000000" w:themeColor="text1"/>
        </w:rPr>
        <w:t>:</w:t>
      </w:r>
      <w:r w:rsidR="00174949" w:rsidRPr="00225EC0">
        <w:rPr>
          <w:rFonts w:ascii="Times New Roman" w:hAnsi="Times New Roman" w:cs="Times New Roman"/>
          <w:color w:val="000000" w:themeColor="text1"/>
        </w:rPr>
        <w:t xml:space="preserve"> </w:t>
      </w:r>
      <w:r w:rsidR="00792CB4" w:rsidRPr="00225EC0">
        <w:rPr>
          <w:rFonts w:ascii="Times New Roman" w:hAnsi="Times New Roman" w:cs="Times New Roman"/>
          <w:color w:val="000000" w:themeColor="text1"/>
        </w:rPr>
        <w:t xml:space="preserve">mother’s cancer (M13), son’s kidney failure (M23), </w:t>
      </w:r>
      <w:r w:rsidR="00174949" w:rsidRPr="00225EC0">
        <w:rPr>
          <w:rFonts w:ascii="Times New Roman" w:hAnsi="Times New Roman" w:cs="Times New Roman"/>
          <w:color w:val="000000" w:themeColor="text1"/>
        </w:rPr>
        <w:t xml:space="preserve">underaged daughter running away with a man (M24), </w:t>
      </w:r>
      <w:r w:rsidR="00792CB4" w:rsidRPr="00225EC0">
        <w:rPr>
          <w:rFonts w:ascii="Times New Roman" w:hAnsi="Times New Roman" w:cs="Times New Roman"/>
          <w:color w:val="000000" w:themeColor="text1"/>
        </w:rPr>
        <w:t xml:space="preserve">a cheating husband (M26), </w:t>
      </w:r>
      <w:r w:rsidR="00174949" w:rsidRPr="00225EC0">
        <w:rPr>
          <w:rFonts w:ascii="Times New Roman" w:hAnsi="Times New Roman" w:cs="Times New Roman"/>
          <w:color w:val="000000" w:themeColor="text1"/>
        </w:rPr>
        <w:t xml:space="preserve">suicidal thoughts (M30), </w:t>
      </w:r>
      <w:r w:rsidR="00C02702" w:rsidRPr="00225EC0">
        <w:rPr>
          <w:rFonts w:ascii="Times New Roman" w:hAnsi="Times New Roman" w:cs="Times New Roman"/>
          <w:color w:val="000000" w:themeColor="text1"/>
        </w:rPr>
        <w:t xml:space="preserve">adoption trauma (M28), </w:t>
      </w:r>
      <w:r w:rsidR="00792CB4" w:rsidRPr="00225EC0">
        <w:rPr>
          <w:rFonts w:ascii="Times New Roman" w:hAnsi="Times New Roman" w:cs="Times New Roman"/>
          <w:color w:val="000000" w:themeColor="text1"/>
        </w:rPr>
        <w:t>divorce experience (M21)</w:t>
      </w:r>
      <w:r w:rsidR="00C02702" w:rsidRPr="00225EC0">
        <w:rPr>
          <w:rFonts w:ascii="Times New Roman" w:hAnsi="Times New Roman" w:cs="Times New Roman"/>
          <w:color w:val="000000" w:themeColor="text1"/>
        </w:rPr>
        <w:t xml:space="preserve"> and other shared complain</w:t>
      </w:r>
      <w:r w:rsidR="00F636E6">
        <w:rPr>
          <w:rFonts w:ascii="Times New Roman" w:hAnsi="Times New Roman" w:cs="Times New Roman"/>
          <w:color w:val="000000" w:themeColor="text1"/>
        </w:rPr>
        <w:t>t</w:t>
      </w:r>
      <w:r w:rsidR="00C02702" w:rsidRPr="00225EC0">
        <w:rPr>
          <w:rFonts w:ascii="Times New Roman" w:hAnsi="Times New Roman" w:cs="Times New Roman"/>
          <w:color w:val="000000" w:themeColor="text1"/>
        </w:rPr>
        <w:t xml:space="preserve">s of </w:t>
      </w:r>
      <w:r w:rsidR="00507DCD" w:rsidRPr="00225EC0">
        <w:rPr>
          <w:rFonts w:ascii="Times New Roman" w:hAnsi="Times New Roman" w:cs="Times New Roman"/>
          <w:color w:val="000000" w:themeColor="text1"/>
        </w:rPr>
        <w:t>“</w:t>
      </w:r>
      <w:r w:rsidR="00C02702" w:rsidRPr="00225EC0">
        <w:rPr>
          <w:rFonts w:ascii="Times New Roman" w:hAnsi="Times New Roman" w:cs="Times New Roman"/>
          <w:color w:val="000000" w:themeColor="text1"/>
        </w:rPr>
        <w:t>rubbish husbands</w:t>
      </w:r>
      <w:r w:rsidR="00507DCD" w:rsidRPr="00225EC0">
        <w:rPr>
          <w:rFonts w:ascii="Times New Roman" w:hAnsi="Times New Roman" w:cs="Times New Roman"/>
          <w:color w:val="000000" w:themeColor="text1"/>
        </w:rPr>
        <w:t>”</w:t>
      </w:r>
      <w:r w:rsidR="00D247DB">
        <w:rPr>
          <w:rFonts w:ascii="Times New Roman" w:hAnsi="Times New Roman" w:cs="Times New Roman"/>
          <w:color w:val="000000" w:themeColor="text1"/>
        </w:rPr>
        <w:t xml:space="preserve"> (M4)</w:t>
      </w:r>
      <w:r w:rsidR="00C02702" w:rsidRPr="00225EC0">
        <w:rPr>
          <w:rFonts w:ascii="Times New Roman" w:hAnsi="Times New Roman" w:cs="Times New Roman"/>
          <w:color w:val="000000" w:themeColor="text1"/>
        </w:rPr>
        <w:t xml:space="preserve"> and in-law relationships</w:t>
      </w:r>
      <w:r w:rsidR="00F636E6">
        <w:rPr>
          <w:rFonts w:ascii="Times New Roman" w:hAnsi="Times New Roman" w:cs="Times New Roman"/>
          <w:color w:val="000000" w:themeColor="text1"/>
        </w:rPr>
        <w:t xml:space="preserve"> (M2)</w:t>
      </w:r>
      <w:r w:rsidR="00C02702" w:rsidRPr="00225EC0">
        <w:rPr>
          <w:rFonts w:ascii="Times New Roman" w:hAnsi="Times New Roman" w:cs="Times New Roman"/>
          <w:color w:val="000000" w:themeColor="text1"/>
        </w:rPr>
        <w:t>. Although they have signed a consent which informed them that they can stop</w:t>
      </w:r>
      <w:r w:rsidR="00F636E6">
        <w:rPr>
          <w:rFonts w:ascii="Times New Roman" w:hAnsi="Times New Roman" w:cs="Times New Roman"/>
          <w:color w:val="000000" w:themeColor="text1"/>
        </w:rPr>
        <w:t xml:space="preserve"> the</w:t>
      </w:r>
      <w:r w:rsidR="00C02702" w:rsidRPr="00225EC0">
        <w:rPr>
          <w:rFonts w:ascii="Times New Roman" w:hAnsi="Times New Roman" w:cs="Times New Roman"/>
          <w:color w:val="000000" w:themeColor="text1"/>
        </w:rPr>
        <w:t xml:space="preserve"> interview at any point, none of my participants chose to stop because of their emotions. On the contrary, many have told me that this interview provided </w:t>
      </w:r>
      <w:r w:rsidR="00024104" w:rsidRPr="00225EC0">
        <w:rPr>
          <w:rFonts w:ascii="Times New Roman" w:hAnsi="Times New Roman" w:cs="Times New Roman"/>
          <w:color w:val="000000" w:themeColor="text1"/>
        </w:rPr>
        <w:t>“</w:t>
      </w:r>
      <w:r w:rsidR="00C02702" w:rsidRPr="00225EC0">
        <w:rPr>
          <w:rFonts w:ascii="Times New Roman" w:hAnsi="Times New Roman" w:cs="Times New Roman"/>
          <w:color w:val="000000" w:themeColor="text1"/>
        </w:rPr>
        <w:t xml:space="preserve">a very good chance to reflect </w:t>
      </w:r>
      <w:r w:rsidR="00F636E6">
        <w:rPr>
          <w:rFonts w:ascii="Times New Roman" w:hAnsi="Times New Roman" w:cs="Times New Roman"/>
          <w:color w:val="000000" w:themeColor="text1"/>
        </w:rPr>
        <w:t>on my</w:t>
      </w:r>
      <w:r w:rsidR="00C02702" w:rsidRPr="00225EC0">
        <w:rPr>
          <w:rFonts w:ascii="Times New Roman" w:hAnsi="Times New Roman" w:cs="Times New Roman"/>
          <w:color w:val="000000" w:themeColor="text1"/>
        </w:rPr>
        <w:t xml:space="preserve"> whole life</w:t>
      </w:r>
      <w:r w:rsidR="00024104" w:rsidRPr="00225EC0">
        <w:rPr>
          <w:rFonts w:ascii="Times New Roman" w:hAnsi="Times New Roman" w:cs="Times New Roman"/>
          <w:color w:val="000000" w:themeColor="text1"/>
        </w:rPr>
        <w:t>”</w:t>
      </w:r>
      <w:r w:rsidR="00C02702" w:rsidRPr="00225EC0">
        <w:rPr>
          <w:rFonts w:ascii="Times New Roman" w:hAnsi="Times New Roman" w:cs="Times New Roman"/>
          <w:color w:val="000000" w:themeColor="text1"/>
        </w:rPr>
        <w:t xml:space="preserve"> (</w:t>
      </w:r>
      <w:r w:rsidR="00792CB4" w:rsidRPr="00225EC0">
        <w:rPr>
          <w:rFonts w:ascii="Times New Roman" w:hAnsi="Times New Roman" w:cs="Times New Roman"/>
          <w:color w:val="000000" w:themeColor="text1"/>
        </w:rPr>
        <w:t>M30</w:t>
      </w:r>
      <w:r w:rsidR="00C02702" w:rsidRPr="00225EC0">
        <w:rPr>
          <w:rFonts w:ascii="Times New Roman" w:hAnsi="Times New Roman" w:cs="Times New Roman"/>
          <w:color w:val="000000" w:themeColor="text1"/>
        </w:rPr>
        <w:t xml:space="preserve">) </w:t>
      </w:r>
      <w:r w:rsidR="00574550" w:rsidRPr="00225EC0">
        <w:rPr>
          <w:rFonts w:ascii="Times New Roman" w:hAnsi="Times New Roman" w:cs="Times New Roman"/>
          <w:color w:val="000000" w:themeColor="text1"/>
        </w:rPr>
        <w:t>because</w:t>
      </w:r>
      <w:r w:rsidR="00C02702" w:rsidRPr="00225EC0">
        <w:rPr>
          <w:rFonts w:ascii="Times New Roman" w:hAnsi="Times New Roman" w:cs="Times New Roman"/>
          <w:color w:val="000000" w:themeColor="text1"/>
        </w:rPr>
        <w:t xml:space="preserve"> </w:t>
      </w:r>
      <w:r w:rsidR="00024104" w:rsidRPr="00225EC0">
        <w:rPr>
          <w:rFonts w:ascii="Times New Roman" w:hAnsi="Times New Roman" w:cs="Times New Roman"/>
          <w:color w:val="000000" w:themeColor="text1"/>
        </w:rPr>
        <w:t>“</w:t>
      </w:r>
      <w:r w:rsidR="00C02702" w:rsidRPr="00225EC0">
        <w:rPr>
          <w:rFonts w:ascii="Times New Roman" w:hAnsi="Times New Roman" w:cs="Times New Roman"/>
          <w:color w:val="000000" w:themeColor="text1"/>
        </w:rPr>
        <w:t xml:space="preserve">no one has ever </w:t>
      </w:r>
      <w:r w:rsidR="00F636E6">
        <w:rPr>
          <w:rFonts w:ascii="Times New Roman" w:hAnsi="Times New Roman" w:cs="Times New Roman"/>
          <w:color w:val="000000" w:themeColor="text1"/>
        </w:rPr>
        <w:t>shown</w:t>
      </w:r>
      <w:r w:rsidR="00C02702" w:rsidRPr="00225EC0">
        <w:rPr>
          <w:rFonts w:ascii="Times New Roman" w:hAnsi="Times New Roman" w:cs="Times New Roman"/>
          <w:color w:val="000000" w:themeColor="text1"/>
        </w:rPr>
        <w:t xml:space="preserve"> such great interest and time listening to </w:t>
      </w:r>
      <w:r w:rsidR="00F636E6">
        <w:rPr>
          <w:rFonts w:ascii="Times New Roman" w:hAnsi="Times New Roman" w:cs="Times New Roman"/>
          <w:color w:val="000000" w:themeColor="text1"/>
        </w:rPr>
        <w:t>my</w:t>
      </w:r>
      <w:r w:rsidR="00C02702" w:rsidRPr="00225EC0">
        <w:rPr>
          <w:rFonts w:ascii="Times New Roman" w:hAnsi="Times New Roman" w:cs="Times New Roman"/>
          <w:color w:val="000000" w:themeColor="text1"/>
        </w:rPr>
        <w:t xml:space="preserve"> life stories</w:t>
      </w:r>
      <w:r w:rsidR="00024104" w:rsidRPr="00225EC0">
        <w:rPr>
          <w:rFonts w:ascii="Times New Roman" w:hAnsi="Times New Roman" w:cs="Times New Roman"/>
          <w:color w:val="000000" w:themeColor="text1"/>
        </w:rPr>
        <w:t>”</w:t>
      </w:r>
      <w:r w:rsidR="00792CB4" w:rsidRPr="00225EC0">
        <w:rPr>
          <w:rFonts w:ascii="Times New Roman" w:hAnsi="Times New Roman" w:cs="Times New Roman"/>
          <w:color w:val="000000" w:themeColor="text1"/>
        </w:rPr>
        <w:t xml:space="preserve"> (M26)</w:t>
      </w:r>
      <w:r w:rsidR="00C02702" w:rsidRPr="00225EC0">
        <w:rPr>
          <w:rFonts w:ascii="Times New Roman" w:hAnsi="Times New Roman" w:cs="Times New Roman"/>
          <w:color w:val="000000" w:themeColor="text1"/>
        </w:rPr>
        <w:t>.</w:t>
      </w:r>
    </w:p>
    <w:p w14:paraId="20DF28F4" w14:textId="199389EE" w:rsidR="004F40DA" w:rsidRPr="00225EC0" w:rsidRDefault="00581E7B" w:rsidP="00225EC0">
      <w:p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 xml:space="preserve">I am fortunate to have two Western supervisors who give me both academic suggestions and personal feedback/feelings, as working mothers, when commenting on my findings. This is necessary as being completely indigenous would stimulate “insider’s bias”. Chenail (2011:257) reported that insider researchers would have fewer curiosities because they only discover "what they think they do not know" instead of "opening up their inquiries to encompass also what they do not know they do not know". My supervisors would share their academic insights and </w:t>
      </w:r>
      <w:r w:rsidRPr="00225EC0">
        <w:rPr>
          <w:rFonts w:ascii="Times New Roman" w:hAnsi="Times New Roman" w:cs="Times New Roman"/>
          <w:color w:val="000000" w:themeColor="text1"/>
        </w:rPr>
        <w:lastRenderedPageBreak/>
        <w:t xml:space="preserve">personal motherhood experience </w:t>
      </w:r>
      <w:r w:rsidR="00FF3330" w:rsidRPr="00225EC0">
        <w:rPr>
          <w:rFonts w:ascii="Times New Roman" w:hAnsi="Times New Roman" w:cs="Times New Roman"/>
          <w:color w:val="000000" w:themeColor="text1"/>
        </w:rPr>
        <w:t xml:space="preserve">on </w:t>
      </w:r>
      <w:r w:rsidRPr="00225EC0">
        <w:rPr>
          <w:rFonts w:ascii="Times New Roman" w:hAnsi="Times New Roman" w:cs="Times New Roman"/>
          <w:color w:val="000000" w:themeColor="text1"/>
        </w:rPr>
        <w:t>cross-cultural similarities and differences</w:t>
      </w:r>
      <w:r w:rsidR="00FF3330" w:rsidRPr="00225EC0">
        <w:rPr>
          <w:rFonts w:ascii="Times New Roman" w:hAnsi="Times New Roman" w:cs="Times New Roman"/>
          <w:color w:val="000000" w:themeColor="text1"/>
        </w:rPr>
        <w:t xml:space="preserve"> which in return has increased my cultural relativism. I understand the uniqueness of Chinese familial and entrepreneurial practices better after the </w:t>
      </w:r>
      <w:proofErr w:type="gramStart"/>
      <w:r w:rsidR="00FF3330" w:rsidRPr="00225EC0">
        <w:rPr>
          <w:rFonts w:ascii="Times New Roman" w:hAnsi="Times New Roman" w:cs="Times New Roman"/>
          <w:color w:val="000000" w:themeColor="text1"/>
        </w:rPr>
        <w:t>compare and contrast</w:t>
      </w:r>
      <w:proofErr w:type="gramEnd"/>
      <w:r w:rsidR="00FF3330" w:rsidRPr="00225EC0">
        <w:rPr>
          <w:rFonts w:ascii="Times New Roman" w:hAnsi="Times New Roman" w:cs="Times New Roman"/>
          <w:color w:val="000000" w:themeColor="text1"/>
        </w:rPr>
        <w:t xml:space="preserve"> process. </w:t>
      </w:r>
    </w:p>
    <w:p w14:paraId="0E25017E" w14:textId="1369B066" w:rsidR="003445F3" w:rsidRPr="00225EC0" w:rsidRDefault="00581E7B" w:rsidP="00225EC0">
      <w:p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T</w:t>
      </w:r>
      <w:r w:rsidR="00165DD1" w:rsidRPr="00225EC0">
        <w:rPr>
          <w:rFonts w:ascii="Times New Roman" w:hAnsi="Times New Roman" w:cs="Times New Roman"/>
          <w:color w:val="000000" w:themeColor="text1"/>
        </w:rPr>
        <w:t>hrough this method design, t</w:t>
      </w:r>
      <w:r w:rsidRPr="00225EC0">
        <w:rPr>
          <w:rFonts w:ascii="Times New Roman" w:hAnsi="Times New Roman" w:cs="Times New Roman"/>
          <w:color w:val="000000" w:themeColor="text1"/>
        </w:rPr>
        <w:t>h</w:t>
      </w:r>
      <w:r w:rsidR="00165DD1" w:rsidRPr="00225EC0">
        <w:rPr>
          <w:rFonts w:ascii="Times New Roman" w:hAnsi="Times New Roman" w:cs="Times New Roman"/>
          <w:color w:val="000000" w:themeColor="text1"/>
        </w:rPr>
        <w:t>e</w:t>
      </w:r>
      <w:r w:rsidRPr="00225EC0">
        <w:rPr>
          <w:rFonts w:ascii="Times New Roman" w:hAnsi="Times New Roman" w:cs="Times New Roman"/>
          <w:color w:val="000000" w:themeColor="text1"/>
        </w:rPr>
        <w:t xml:space="preserve"> research </w:t>
      </w:r>
      <w:r w:rsidR="00696E57" w:rsidRPr="00225EC0">
        <w:rPr>
          <w:rFonts w:ascii="Times New Roman" w:hAnsi="Times New Roman" w:cs="Times New Roman"/>
          <w:color w:val="000000" w:themeColor="text1"/>
        </w:rPr>
        <w:t>is</w:t>
      </w:r>
      <w:r w:rsidRPr="00225EC0">
        <w:rPr>
          <w:rFonts w:ascii="Times New Roman" w:hAnsi="Times New Roman" w:cs="Times New Roman"/>
          <w:color w:val="000000" w:themeColor="text1"/>
        </w:rPr>
        <w:t xml:space="preserve"> to address the following questions: </w:t>
      </w:r>
    </w:p>
    <w:p w14:paraId="4A5C2A53" w14:textId="62D08165" w:rsidR="002257F9" w:rsidRPr="00225EC0" w:rsidRDefault="00581E7B" w:rsidP="00225EC0">
      <w:pPr>
        <w:pStyle w:val="ListParagraph"/>
        <w:numPr>
          <w:ilvl w:val="0"/>
          <w:numId w:val="3"/>
        </w:num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 xml:space="preserve">What combination of factors encouraged Chinese mothers to start their own businesses? </w:t>
      </w:r>
    </w:p>
    <w:p w14:paraId="7A29A354" w14:textId="36F4A34B" w:rsidR="002257F9" w:rsidRPr="00225EC0" w:rsidRDefault="00581E7B" w:rsidP="00225EC0">
      <w:pPr>
        <w:pStyle w:val="ListParagraph"/>
        <w:numPr>
          <w:ilvl w:val="0"/>
          <w:numId w:val="3"/>
        </w:num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What is their experience of WFC and how did they manage it?</w:t>
      </w:r>
    </w:p>
    <w:p w14:paraId="2A6BB644" w14:textId="3942C21A" w:rsidR="002257F9" w:rsidRPr="00225EC0" w:rsidRDefault="00581E7B" w:rsidP="00225EC0">
      <w:pPr>
        <w:pStyle w:val="ListParagraph"/>
        <w:numPr>
          <w:ilvl w:val="0"/>
          <w:numId w:val="3"/>
        </w:num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 xml:space="preserve">What are the consequences </w:t>
      </w:r>
      <w:r w:rsidR="00696E57" w:rsidRPr="00225EC0">
        <w:rPr>
          <w:rFonts w:ascii="Times New Roman" w:hAnsi="Times New Roman" w:cs="Times New Roman"/>
          <w:color w:val="000000" w:themeColor="text1"/>
        </w:rPr>
        <w:t>of having and dealing with the WFC?</w:t>
      </w:r>
    </w:p>
    <w:p w14:paraId="59D86ABB" w14:textId="43AAFE08" w:rsidR="002257F9" w:rsidRPr="00225EC0" w:rsidRDefault="00581E7B" w:rsidP="00225EC0">
      <w:pPr>
        <w:autoSpaceDE w:val="0"/>
        <w:autoSpaceDN w:val="0"/>
        <w:adjustRightInd w:val="0"/>
        <w:spacing w:after="120" w:line="360" w:lineRule="auto"/>
        <w:jc w:val="both"/>
        <w:rPr>
          <w:rFonts w:ascii="Times New Roman" w:hAnsi="Times New Roman" w:cs="Times New Roman"/>
          <w:color w:val="FF0000"/>
        </w:rPr>
      </w:pPr>
      <w:r w:rsidRPr="00225EC0">
        <w:rPr>
          <w:rFonts w:ascii="Times New Roman" w:hAnsi="Times New Roman" w:cs="Times New Roman"/>
          <w:color w:val="000000" w:themeColor="text1"/>
        </w:rPr>
        <w:t xml:space="preserve">Accordingly, </w:t>
      </w:r>
      <w:r w:rsidR="00D805A3" w:rsidRPr="00225EC0">
        <w:rPr>
          <w:rFonts w:ascii="Times New Roman" w:hAnsi="Times New Roman" w:cs="Times New Roman"/>
          <w:color w:val="000000" w:themeColor="text1"/>
        </w:rPr>
        <w:t xml:space="preserve">the </w:t>
      </w:r>
      <w:r w:rsidRPr="00225EC0">
        <w:rPr>
          <w:rFonts w:ascii="Times New Roman" w:hAnsi="Times New Roman" w:cs="Times New Roman"/>
          <w:color w:val="000000" w:themeColor="text1"/>
        </w:rPr>
        <w:t xml:space="preserve">empirical </w:t>
      </w:r>
      <w:r w:rsidR="003F3D43" w:rsidRPr="00225EC0">
        <w:rPr>
          <w:rFonts w:ascii="Times New Roman" w:hAnsi="Times New Roman" w:cs="Times New Roman"/>
          <w:color w:val="000000" w:themeColor="text1"/>
        </w:rPr>
        <w:t>section</w:t>
      </w:r>
      <w:r w:rsidRPr="00225EC0">
        <w:rPr>
          <w:rFonts w:ascii="Times New Roman" w:hAnsi="Times New Roman" w:cs="Times New Roman"/>
          <w:color w:val="000000" w:themeColor="text1"/>
        </w:rPr>
        <w:t xml:space="preserve"> </w:t>
      </w:r>
      <w:r w:rsidR="00696E57" w:rsidRPr="00225EC0">
        <w:rPr>
          <w:rFonts w:ascii="Times New Roman" w:hAnsi="Times New Roman" w:cs="Times New Roman"/>
          <w:color w:val="000000" w:themeColor="text1"/>
        </w:rPr>
        <w:t>commences</w:t>
      </w:r>
      <w:r w:rsidRPr="00225EC0">
        <w:rPr>
          <w:rFonts w:ascii="Times New Roman" w:hAnsi="Times New Roman" w:cs="Times New Roman"/>
          <w:color w:val="000000" w:themeColor="text1"/>
        </w:rPr>
        <w:t xml:space="preserve"> with the why and how they have started their own business. It follows </w:t>
      </w:r>
      <w:r w:rsidR="00696E57" w:rsidRPr="00225EC0">
        <w:rPr>
          <w:rFonts w:ascii="Times New Roman" w:hAnsi="Times New Roman" w:cs="Times New Roman"/>
          <w:color w:val="000000" w:themeColor="text1"/>
        </w:rPr>
        <w:t xml:space="preserve">with the analysis of their increased WFC and how they managed it. Next, the aggravated marital relationship as </w:t>
      </w:r>
      <w:r w:rsidR="00D805A3" w:rsidRPr="00225EC0">
        <w:rPr>
          <w:rFonts w:ascii="Times New Roman" w:hAnsi="Times New Roman" w:cs="Times New Roman"/>
          <w:color w:val="000000" w:themeColor="text1"/>
        </w:rPr>
        <w:t>one</w:t>
      </w:r>
      <w:r w:rsidR="00696E57" w:rsidRPr="00225EC0">
        <w:rPr>
          <w:rFonts w:ascii="Times New Roman" w:hAnsi="Times New Roman" w:cs="Times New Roman"/>
          <w:color w:val="000000" w:themeColor="text1"/>
        </w:rPr>
        <w:t xml:space="preserve"> consequence of severe WFC is explained. </w:t>
      </w:r>
      <w:r w:rsidR="00D805A3" w:rsidRPr="00225EC0">
        <w:rPr>
          <w:rFonts w:ascii="Times New Roman" w:hAnsi="Times New Roman" w:cs="Times New Roman"/>
          <w:color w:val="000000" w:themeColor="text1"/>
        </w:rPr>
        <w:t>How Chinese culture has influenced the</w:t>
      </w:r>
      <w:r w:rsidR="00696E57" w:rsidRPr="00225EC0">
        <w:rPr>
          <w:rFonts w:ascii="Times New Roman" w:hAnsi="Times New Roman" w:cs="Times New Roman"/>
          <w:color w:val="000000" w:themeColor="text1"/>
        </w:rPr>
        <w:t xml:space="preserve"> </w:t>
      </w:r>
      <w:r w:rsidR="00D805A3" w:rsidRPr="00225EC0">
        <w:rPr>
          <w:rFonts w:ascii="Times New Roman" w:hAnsi="Times New Roman" w:cs="Times New Roman"/>
          <w:color w:val="000000" w:themeColor="text1"/>
        </w:rPr>
        <w:t xml:space="preserve">participants' way of thinking and behaviours are looked at. The empirical </w:t>
      </w:r>
      <w:r w:rsidR="003F3D43" w:rsidRPr="00225EC0">
        <w:rPr>
          <w:rFonts w:ascii="Times New Roman" w:hAnsi="Times New Roman" w:cs="Times New Roman"/>
          <w:color w:val="000000" w:themeColor="text1"/>
        </w:rPr>
        <w:t>analysis</w:t>
      </w:r>
      <w:r w:rsidR="00D805A3" w:rsidRPr="00225EC0">
        <w:rPr>
          <w:rFonts w:ascii="Times New Roman" w:hAnsi="Times New Roman" w:cs="Times New Roman"/>
          <w:color w:val="000000" w:themeColor="text1"/>
        </w:rPr>
        <w:t xml:space="preserve"> finishes with Mrs.Wang’s short case of her WFC and the implications. </w:t>
      </w:r>
      <w:r w:rsidR="00B75193" w:rsidRPr="00225EC0">
        <w:rPr>
          <w:rFonts w:ascii="Times New Roman" w:hAnsi="Times New Roman" w:cs="Times New Roman"/>
          <w:color w:val="000000" w:themeColor="text1"/>
        </w:rPr>
        <w:t>How identities evolved and the consequences emerged chronologically will be illustrated in the narrative case.</w:t>
      </w:r>
      <w:r w:rsidR="00B75193" w:rsidRPr="00225EC0">
        <w:rPr>
          <w:rFonts w:ascii="Times New Roman" w:hAnsi="Times New Roman" w:cs="Times New Roman"/>
          <w:color w:val="FF0000"/>
        </w:rPr>
        <w:t xml:space="preserve">  </w:t>
      </w:r>
    </w:p>
    <w:p w14:paraId="7D7DF7A9" w14:textId="77777777" w:rsidR="00E1274D" w:rsidRPr="00225EC0" w:rsidRDefault="00E1274D" w:rsidP="00225EC0">
      <w:pPr>
        <w:autoSpaceDE w:val="0"/>
        <w:autoSpaceDN w:val="0"/>
        <w:adjustRightInd w:val="0"/>
        <w:spacing w:after="120" w:line="360" w:lineRule="auto"/>
        <w:jc w:val="both"/>
        <w:rPr>
          <w:rFonts w:ascii="Times New Roman" w:hAnsi="Times New Roman" w:cs="Times New Roman"/>
          <w:color w:val="000000" w:themeColor="text1"/>
        </w:rPr>
      </w:pPr>
    </w:p>
    <w:p w14:paraId="5DD94E01" w14:textId="68E5B0DA" w:rsidR="005A4D63" w:rsidRPr="00225EC0" w:rsidRDefault="00581E7B" w:rsidP="00225EC0">
      <w:p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b/>
          <w:bCs/>
          <w:color w:val="000000" w:themeColor="text1"/>
        </w:rPr>
        <w:t xml:space="preserve">Motivation: </w:t>
      </w:r>
      <w:r w:rsidR="00225EC0">
        <w:rPr>
          <w:rFonts w:ascii="Times New Roman" w:hAnsi="Times New Roman" w:cs="Times New Roman"/>
          <w:b/>
          <w:bCs/>
          <w:color w:val="000000" w:themeColor="text1"/>
        </w:rPr>
        <w:t>S</w:t>
      </w:r>
      <w:r w:rsidRPr="00225EC0">
        <w:rPr>
          <w:rFonts w:ascii="Times New Roman" w:hAnsi="Times New Roman" w:cs="Times New Roman"/>
          <w:b/>
          <w:bCs/>
          <w:color w:val="000000" w:themeColor="text1"/>
        </w:rPr>
        <w:t xml:space="preserve">tarting </w:t>
      </w:r>
      <w:r w:rsidR="00225EC0">
        <w:rPr>
          <w:rFonts w:ascii="Times New Roman" w:hAnsi="Times New Roman" w:cs="Times New Roman"/>
          <w:b/>
          <w:bCs/>
          <w:color w:val="000000" w:themeColor="text1"/>
        </w:rPr>
        <w:t>A</w:t>
      </w:r>
      <w:r w:rsidRPr="00225EC0">
        <w:rPr>
          <w:rFonts w:ascii="Times New Roman" w:hAnsi="Times New Roman" w:cs="Times New Roman"/>
          <w:b/>
          <w:bCs/>
          <w:color w:val="000000" w:themeColor="text1"/>
        </w:rPr>
        <w:t xml:space="preserve"> </w:t>
      </w:r>
      <w:r w:rsidR="00225EC0">
        <w:rPr>
          <w:rFonts w:ascii="Times New Roman" w:hAnsi="Times New Roman" w:cs="Times New Roman"/>
          <w:b/>
          <w:bCs/>
          <w:color w:val="000000" w:themeColor="text1"/>
        </w:rPr>
        <w:t>B</w:t>
      </w:r>
      <w:r w:rsidRPr="00225EC0">
        <w:rPr>
          <w:rFonts w:ascii="Times New Roman" w:hAnsi="Times New Roman" w:cs="Times New Roman"/>
          <w:b/>
          <w:bCs/>
          <w:color w:val="000000" w:themeColor="text1"/>
        </w:rPr>
        <w:t>usiness</w:t>
      </w:r>
      <w:r w:rsidR="008E395C" w:rsidRPr="00225EC0">
        <w:rPr>
          <w:rFonts w:ascii="Times New Roman" w:hAnsi="Times New Roman" w:cs="Times New Roman"/>
          <w:b/>
          <w:bCs/>
          <w:color w:val="000000" w:themeColor="text1"/>
        </w:rPr>
        <w:t xml:space="preserve"> </w:t>
      </w:r>
    </w:p>
    <w:p w14:paraId="2D8BD45B" w14:textId="2FDB36D3" w:rsidR="005A4D63" w:rsidRPr="00225EC0" w:rsidRDefault="00581E7B" w:rsidP="00225EC0">
      <w:pPr>
        <w:autoSpaceDE w:val="0"/>
        <w:autoSpaceDN w:val="0"/>
        <w:adjustRightInd w:val="0"/>
        <w:spacing w:after="120" w:line="360" w:lineRule="auto"/>
        <w:ind w:left="720"/>
        <w:jc w:val="both"/>
        <w:rPr>
          <w:rFonts w:ascii="Times New Roman" w:hAnsi="Times New Roman" w:cs="Times New Roman"/>
          <w:color w:val="000000" w:themeColor="text1"/>
        </w:rPr>
      </w:pPr>
      <w:r w:rsidRPr="00225EC0">
        <w:rPr>
          <w:rFonts w:ascii="Times New Roman" w:hAnsi="Times New Roman" w:cs="Times New Roman"/>
          <w:color w:val="000000" w:themeColor="text1"/>
        </w:rPr>
        <w:t xml:space="preserve">It was the year </w:t>
      </w:r>
      <w:r w:rsidR="00D01374" w:rsidRPr="00225EC0">
        <w:rPr>
          <w:rFonts w:ascii="Times New Roman" w:hAnsi="Times New Roman" w:cs="Times New Roman"/>
          <w:color w:val="000000" w:themeColor="text1"/>
        </w:rPr>
        <w:t>2016,</w:t>
      </w:r>
      <w:r w:rsidRPr="00225EC0">
        <w:rPr>
          <w:rFonts w:ascii="Times New Roman" w:hAnsi="Times New Roman" w:cs="Times New Roman"/>
          <w:color w:val="000000" w:themeColor="text1"/>
        </w:rPr>
        <w:t xml:space="preserve"> but I have always thought it was 2015. I could not remember things clearly and each day was the same to me. Being a stay-at-home mom is not for me. I was in this drowsiness every single day. </w:t>
      </w:r>
      <w:r w:rsidR="0067389E" w:rsidRPr="00225EC0">
        <w:rPr>
          <w:rFonts w:ascii="Times New Roman" w:hAnsi="Times New Roman" w:cs="Times New Roman"/>
          <w:color w:val="000000" w:themeColor="text1"/>
        </w:rPr>
        <w:t>(M1)</w:t>
      </w:r>
    </w:p>
    <w:p w14:paraId="4CB20A14" w14:textId="73996F2B" w:rsidR="00D01374" w:rsidRPr="00225EC0" w:rsidRDefault="00581E7B" w:rsidP="00225EC0">
      <w:p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M1</w:t>
      </w:r>
      <w:r w:rsidR="005A4D63" w:rsidRPr="00225EC0">
        <w:rPr>
          <w:rFonts w:ascii="Times New Roman" w:hAnsi="Times New Roman" w:cs="Times New Roman"/>
          <w:color w:val="000000" w:themeColor="text1"/>
        </w:rPr>
        <w:t xml:space="preserve"> was a housewife for 1.5 years for her delivery and breastfeeding. She recalled her days in this period as </w:t>
      </w:r>
      <w:r w:rsidR="00D047E6" w:rsidRPr="00225EC0">
        <w:rPr>
          <w:rFonts w:ascii="Times New Roman" w:hAnsi="Times New Roman" w:cs="Times New Roman"/>
          <w:color w:val="000000" w:themeColor="text1"/>
        </w:rPr>
        <w:t>“</w:t>
      </w:r>
      <w:r w:rsidR="005A4D63" w:rsidRPr="00225EC0">
        <w:rPr>
          <w:rFonts w:ascii="Times New Roman" w:hAnsi="Times New Roman" w:cs="Times New Roman"/>
          <w:color w:val="000000" w:themeColor="text1"/>
        </w:rPr>
        <w:t>drowsiness</w:t>
      </w:r>
      <w:r w:rsidR="00D047E6" w:rsidRPr="00225EC0">
        <w:rPr>
          <w:rFonts w:ascii="Times New Roman" w:hAnsi="Times New Roman" w:cs="Times New Roman"/>
          <w:color w:val="000000" w:themeColor="text1"/>
        </w:rPr>
        <w:t>”</w:t>
      </w:r>
      <w:r w:rsidR="005A4D63" w:rsidRPr="00225EC0">
        <w:rPr>
          <w:rFonts w:ascii="Times New Roman" w:hAnsi="Times New Roman" w:cs="Times New Roman"/>
          <w:color w:val="000000" w:themeColor="text1"/>
        </w:rPr>
        <w:t>. Being a mother was not enough for her and she was eager to achieve something outside of her family domain. By having her own business and her own friends, she said she could do more meaningful things that are not always about child-caring or domestic life. Her desire to establish a business shows that she d</w:t>
      </w:r>
      <w:r w:rsidR="00D047E6" w:rsidRPr="00225EC0">
        <w:rPr>
          <w:rFonts w:ascii="Times New Roman" w:hAnsi="Times New Roman" w:cs="Times New Roman"/>
          <w:color w:val="000000" w:themeColor="text1"/>
        </w:rPr>
        <w:t>id</w:t>
      </w:r>
      <w:r w:rsidR="005A4D63" w:rsidRPr="00225EC0">
        <w:rPr>
          <w:rFonts w:ascii="Times New Roman" w:hAnsi="Times New Roman" w:cs="Times New Roman"/>
          <w:color w:val="000000" w:themeColor="text1"/>
        </w:rPr>
        <w:t xml:space="preserve"> not wish to accept the life that her family had outlined for her. </w:t>
      </w:r>
    </w:p>
    <w:p w14:paraId="6C93B5DE" w14:textId="40201118" w:rsidR="00D01374" w:rsidRPr="00225EC0" w:rsidRDefault="00581E7B" w:rsidP="00225EC0">
      <w:pPr>
        <w:autoSpaceDE w:val="0"/>
        <w:autoSpaceDN w:val="0"/>
        <w:adjustRightInd w:val="0"/>
        <w:spacing w:after="120" w:line="360" w:lineRule="auto"/>
        <w:ind w:left="720"/>
        <w:jc w:val="both"/>
        <w:rPr>
          <w:rFonts w:ascii="Times New Roman" w:hAnsi="Times New Roman" w:cs="Times New Roman"/>
          <w:color w:val="000000" w:themeColor="text1"/>
        </w:rPr>
      </w:pPr>
      <w:r w:rsidRPr="00225EC0">
        <w:rPr>
          <w:rFonts w:ascii="Times New Roman" w:hAnsi="Times New Roman" w:cs="Times New Roman"/>
          <w:color w:val="000000" w:themeColor="text1"/>
        </w:rPr>
        <w:t xml:space="preserve">Being a housewife, you may live happily for one year or two, then you will realise, your life is a disaster. You don't have respect in the family. </w:t>
      </w:r>
      <w:r w:rsidR="00661550" w:rsidRPr="00225EC0">
        <w:rPr>
          <w:rFonts w:ascii="Times New Roman" w:hAnsi="Times New Roman" w:cs="Times New Roman"/>
          <w:color w:val="000000" w:themeColor="text1"/>
        </w:rPr>
        <w:t>When</w:t>
      </w:r>
      <w:r w:rsidRPr="00225EC0">
        <w:rPr>
          <w:rFonts w:ascii="Times New Roman" w:hAnsi="Times New Roman" w:cs="Times New Roman"/>
          <w:color w:val="000000" w:themeColor="text1"/>
        </w:rPr>
        <w:t xml:space="preserve">ever you </w:t>
      </w:r>
      <w:r w:rsidR="00661550" w:rsidRPr="00225EC0">
        <w:rPr>
          <w:rFonts w:ascii="Times New Roman" w:hAnsi="Times New Roman" w:cs="Times New Roman"/>
          <w:color w:val="000000" w:themeColor="text1"/>
        </w:rPr>
        <w:t>找老公要钱</w:t>
      </w:r>
      <w:r w:rsidR="00661550" w:rsidRPr="00225EC0">
        <w:rPr>
          <w:rFonts w:ascii="Times New Roman" w:hAnsi="Times New Roman" w:cs="Times New Roman"/>
          <w:color w:val="000000" w:themeColor="text1"/>
        </w:rPr>
        <w:t xml:space="preserve"> (</w:t>
      </w:r>
      <w:r w:rsidRPr="00225EC0">
        <w:rPr>
          <w:rFonts w:ascii="Times New Roman" w:hAnsi="Times New Roman" w:cs="Times New Roman"/>
          <w:color w:val="000000" w:themeColor="text1"/>
        </w:rPr>
        <w:t>ask husband for money</w:t>
      </w:r>
      <w:r w:rsidR="00661550" w:rsidRPr="00225EC0">
        <w:rPr>
          <w:rFonts w:ascii="Times New Roman" w:hAnsi="Times New Roman" w:cs="Times New Roman"/>
          <w:color w:val="000000" w:themeColor="text1"/>
        </w:rPr>
        <w:t>)</w:t>
      </w:r>
      <w:r w:rsidRPr="00225EC0">
        <w:rPr>
          <w:rFonts w:ascii="Times New Roman" w:hAnsi="Times New Roman" w:cs="Times New Roman"/>
          <w:color w:val="000000" w:themeColor="text1"/>
        </w:rPr>
        <w:t>, you don’t even dare to say the words out loud. (M25)</w:t>
      </w:r>
    </w:p>
    <w:p w14:paraId="7F949938" w14:textId="0BD99882" w:rsidR="00D01374" w:rsidRPr="00225EC0" w:rsidRDefault="00581E7B" w:rsidP="00225EC0">
      <w:p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 xml:space="preserve">This </w:t>
      </w:r>
      <w:r w:rsidR="00507DCD" w:rsidRPr="00225EC0">
        <w:rPr>
          <w:rFonts w:ascii="Times New Roman" w:hAnsi="Times New Roman" w:cs="Times New Roman"/>
          <w:color w:val="000000" w:themeColor="text1"/>
        </w:rPr>
        <w:t xml:space="preserve">was </w:t>
      </w:r>
      <w:r w:rsidRPr="00225EC0">
        <w:rPr>
          <w:rFonts w:ascii="Times New Roman" w:hAnsi="Times New Roman" w:cs="Times New Roman"/>
          <w:color w:val="000000" w:themeColor="text1"/>
        </w:rPr>
        <w:t xml:space="preserve">a common belief among the participants. The significance of financial independence </w:t>
      </w:r>
      <w:r w:rsidR="00E1274D" w:rsidRPr="00225EC0">
        <w:rPr>
          <w:rFonts w:ascii="Times New Roman" w:hAnsi="Times New Roman" w:cs="Times New Roman"/>
          <w:color w:val="000000" w:themeColor="text1"/>
        </w:rPr>
        <w:t>was</w:t>
      </w:r>
      <w:r w:rsidRPr="00225EC0">
        <w:rPr>
          <w:rFonts w:ascii="Times New Roman" w:hAnsi="Times New Roman" w:cs="Times New Roman"/>
          <w:color w:val="000000" w:themeColor="text1"/>
        </w:rPr>
        <w:t xml:space="preserve"> frequently brought up by them</w:t>
      </w:r>
      <w:r w:rsidR="00A94040" w:rsidRPr="00225EC0">
        <w:rPr>
          <w:rFonts w:ascii="Times New Roman" w:hAnsi="Times New Roman" w:cs="Times New Roman"/>
          <w:color w:val="000000" w:themeColor="text1"/>
        </w:rPr>
        <w:t xml:space="preserve">. </w:t>
      </w:r>
      <w:r w:rsidRPr="00225EC0">
        <w:rPr>
          <w:rFonts w:ascii="Times New Roman" w:hAnsi="Times New Roman" w:cs="Times New Roman"/>
          <w:color w:val="000000" w:themeColor="text1"/>
        </w:rPr>
        <w:t xml:space="preserve">In the traditional Chinese patriarchal system, only men were allowed to take a public sector position or to do business. Most women </w:t>
      </w:r>
      <w:r w:rsidR="00B62E83">
        <w:rPr>
          <w:rFonts w:ascii="Times New Roman" w:hAnsi="Times New Roman" w:cs="Times New Roman"/>
          <w:color w:val="000000" w:themeColor="text1"/>
        </w:rPr>
        <w:t>were</w:t>
      </w:r>
      <w:r w:rsidRPr="00225EC0">
        <w:rPr>
          <w:rFonts w:ascii="Times New Roman" w:hAnsi="Times New Roman" w:cs="Times New Roman"/>
          <w:color w:val="000000" w:themeColor="text1"/>
        </w:rPr>
        <w:t xml:space="preserve"> housewives.  </w:t>
      </w:r>
      <w:r w:rsidRPr="00225EC0">
        <w:rPr>
          <w:rFonts w:ascii="Times New Roman" w:hAnsi="Times New Roman" w:cs="Times New Roman"/>
          <w:color w:val="000000" w:themeColor="text1"/>
        </w:rPr>
        <w:lastRenderedPageBreak/>
        <w:t xml:space="preserve">By becoming financially independent, the participants had made the first and the most essential step of not depending on a man. </w:t>
      </w:r>
      <w:r w:rsidR="00A94040" w:rsidRPr="00225EC0">
        <w:rPr>
          <w:rFonts w:ascii="Times New Roman" w:hAnsi="Times New Roman" w:cs="Times New Roman"/>
          <w:color w:val="000000" w:themeColor="text1"/>
        </w:rPr>
        <w:t xml:space="preserve">Both M11 and M25 had pulling factors within themselves that compelled them to start a business. They wanted their own social circles and their own income so they “don’t have to ask husband for money”. </w:t>
      </w:r>
    </w:p>
    <w:p w14:paraId="0B925418" w14:textId="28E2D60A" w:rsidR="005A4D63" w:rsidRPr="00225EC0" w:rsidRDefault="00581E7B" w:rsidP="00225EC0">
      <w:p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M3 has had a desperate experience</w:t>
      </w:r>
      <w:r w:rsidR="00E1274D" w:rsidRPr="00225EC0">
        <w:rPr>
          <w:rFonts w:ascii="Times New Roman" w:hAnsi="Times New Roman" w:cs="Times New Roman"/>
          <w:color w:val="000000" w:themeColor="text1"/>
        </w:rPr>
        <w:t xml:space="preserve"> </w:t>
      </w:r>
      <w:r w:rsidRPr="00225EC0">
        <w:rPr>
          <w:rFonts w:ascii="Times New Roman" w:hAnsi="Times New Roman" w:cs="Times New Roman"/>
          <w:color w:val="000000" w:themeColor="text1"/>
        </w:rPr>
        <w:t xml:space="preserve">that </w:t>
      </w:r>
      <w:r w:rsidR="00E1274D" w:rsidRPr="00225EC0">
        <w:rPr>
          <w:rFonts w:ascii="Times New Roman" w:hAnsi="Times New Roman" w:cs="Times New Roman"/>
          <w:color w:val="000000" w:themeColor="text1"/>
        </w:rPr>
        <w:t xml:space="preserve">pushed becoming an entrepreneur as a </w:t>
      </w:r>
      <w:r w:rsidR="00A94040" w:rsidRPr="00225EC0">
        <w:rPr>
          <w:rFonts w:ascii="Times New Roman" w:hAnsi="Times New Roman" w:cs="Times New Roman"/>
          <w:color w:val="000000" w:themeColor="text1"/>
        </w:rPr>
        <w:t>necessity</w:t>
      </w:r>
      <w:r w:rsidRPr="00225EC0">
        <w:rPr>
          <w:rFonts w:ascii="Times New Roman" w:hAnsi="Times New Roman" w:cs="Times New Roman"/>
          <w:color w:val="000000" w:themeColor="text1"/>
        </w:rPr>
        <w:t>:</w:t>
      </w:r>
    </w:p>
    <w:p w14:paraId="07B0D0A6" w14:textId="525CAEA3" w:rsidR="005A4D63" w:rsidRPr="00225EC0" w:rsidRDefault="00581E7B" w:rsidP="00225EC0">
      <w:pPr>
        <w:autoSpaceDE w:val="0"/>
        <w:autoSpaceDN w:val="0"/>
        <w:adjustRightInd w:val="0"/>
        <w:spacing w:after="120" w:line="360" w:lineRule="auto"/>
        <w:ind w:left="720"/>
        <w:jc w:val="both"/>
        <w:rPr>
          <w:rFonts w:ascii="Times New Roman" w:hAnsi="Times New Roman" w:cs="Times New Roman"/>
          <w:color w:val="000000" w:themeColor="text1"/>
        </w:rPr>
      </w:pPr>
      <w:r w:rsidRPr="00225EC0">
        <w:rPr>
          <w:rFonts w:ascii="Times New Roman" w:hAnsi="Times New Roman" w:cs="Times New Roman"/>
          <w:color w:val="000000" w:themeColor="text1"/>
        </w:rPr>
        <w:t xml:space="preserve">I started my own business when I had my second daughter and I wanted her to live a better life. My first daughter had aplastic anemia [a disease </w:t>
      </w:r>
      <w:r w:rsidR="00D047E6" w:rsidRPr="00225EC0">
        <w:rPr>
          <w:rFonts w:ascii="Times New Roman" w:hAnsi="Times New Roman" w:cs="Times New Roman"/>
          <w:color w:val="000000" w:themeColor="text1"/>
        </w:rPr>
        <w:t>which meant that</w:t>
      </w:r>
      <w:r w:rsidRPr="00225EC0">
        <w:rPr>
          <w:rFonts w:ascii="Times New Roman" w:hAnsi="Times New Roman" w:cs="Times New Roman"/>
          <w:color w:val="000000" w:themeColor="text1"/>
        </w:rPr>
        <w:t xml:space="preserve"> she cannot produce her own</w:t>
      </w:r>
      <w:r w:rsidR="00D047E6" w:rsidRPr="00225EC0">
        <w:rPr>
          <w:rFonts w:ascii="Times New Roman" w:hAnsi="Times New Roman" w:cs="Times New Roman"/>
          <w:color w:val="000000" w:themeColor="text1"/>
        </w:rPr>
        <w:t xml:space="preserve"> red</w:t>
      </w:r>
      <w:r w:rsidRPr="00225EC0">
        <w:rPr>
          <w:rFonts w:ascii="Times New Roman" w:hAnsi="Times New Roman" w:cs="Times New Roman"/>
          <w:color w:val="000000" w:themeColor="text1"/>
        </w:rPr>
        <w:t xml:space="preserve"> blood cells]. This has destroyed our originally happy family. The hospital is a place that “sucks people’s blood”. A day’s medication would cost more than 10,000 Chinese Yuan. You </w:t>
      </w:r>
      <w:proofErr w:type="gramStart"/>
      <w:r w:rsidRPr="00225EC0">
        <w:rPr>
          <w:rFonts w:ascii="Times New Roman" w:hAnsi="Times New Roman" w:cs="Times New Roman"/>
          <w:color w:val="000000" w:themeColor="text1"/>
        </w:rPr>
        <w:t>have to</w:t>
      </w:r>
      <w:proofErr w:type="gramEnd"/>
      <w:r w:rsidRPr="00225EC0">
        <w:rPr>
          <w:rFonts w:ascii="Times New Roman" w:hAnsi="Times New Roman" w:cs="Times New Roman"/>
          <w:color w:val="000000" w:themeColor="text1"/>
        </w:rPr>
        <w:t xml:space="preserve"> reserve the medication one day before. If you don't pay for the medication a day prior, then the next day, when all the other kids (in the same ward) are having medication, your child won’t have any. We spent all the money we </w:t>
      </w:r>
      <w:proofErr w:type="gramStart"/>
      <w:r w:rsidRPr="00225EC0">
        <w:rPr>
          <w:rFonts w:ascii="Times New Roman" w:hAnsi="Times New Roman" w:cs="Times New Roman"/>
          <w:color w:val="000000" w:themeColor="text1"/>
        </w:rPr>
        <w:t>had</w:t>
      </w:r>
      <w:proofErr w:type="gramEnd"/>
      <w:r w:rsidRPr="00225EC0">
        <w:rPr>
          <w:rFonts w:ascii="Times New Roman" w:hAnsi="Times New Roman" w:cs="Times New Roman"/>
          <w:color w:val="000000" w:themeColor="text1"/>
        </w:rPr>
        <w:t xml:space="preserve"> and we borrowed all we could, from friends and relatives. The disease was not curable. She passed away eventually. I don't want to put myself and my family in the same situation again. Then I thought, I was still young, I must do something. </w:t>
      </w:r>
    </w:p>
    <w:p w14:paraId="25411F10" w14:textId="5A7C596A" w:rsidR="005A4D63" w:rsidRPr="00225EC0" w:rsidRDefault="00581E7B" w:rsidP="00225EC0">
      <w:pPr>
        <w:autoSpaceDE w:val="0"/>
        <w:autoSpaceDN w:val="0"/>
        <w:adjustRightInd w:val="0"/>
        <w:spacing w:after="120" w:line="360" w:lineRule="auto"/>
        <w:jc w:val="both"/>
        <w:rPr>
          <w:rFonts w:ascii="Times New Roman" w:hAnsi="Times New Roman" w:cs="Times New Roman"/>
          <w:color w:val="FF0000"/>
        </w:rPr>
      </w:pPr>
      <w:r w:rsidRPr="00225EC0">
        <w:rPr>
          <w:rFonts w:ascii="Times New Roman" w:hAnsi="Times New Roman" w:cs="Times New Roman"/>
          <w:color w:val="000000" w:themeColor="text1"/>
        </w:rPr>
        <w:t>This unforgettable experience became the turning point of M3’s career life. She had a strong mother</w:t>
      </w:r>
      <w:r w:rsidR="00457C1F" w:rsidRPr="00225EC0">
        <w:rPr>
          <w:rFonts w:ascii="Times New Roman" w:hAnsi="Times New Roman" w:cs="Times New Roman"/>
          <w:color w:val="000000" w:themeColor="text1"/>
        </w:rPr>
        <w:t>ing urge</w:t>
      </w:r>
      <w:r w:rsidRPr="00225EC0">
        <w:rPr>
          <w:rFonts w:ascii="Times New Roman" w:hAnsi="Times New Roman" w:cs="Times New Roman"/>
          <w:color w:val="000000" w:themeColor="text1"/>
        </w:rPr>
        <w:t xml:space="preserve"> as she wished to give her daughter a better life. </w:t>
      </w:r>
      <w:r w:rsidR="0067134A" w:rsidRPr="00225EC0">
        <w:rPr>
          <w:rFonts w:ascii="Times New Roman" w:hAnsi="Times New Roman" w:cs="Times New Roman"/>
          <w:color w:val="000000" w:themeColor="text1"/>
        </w:rPr>
        <w:t xml:space="preserve">In contrast to the often-middle-class orientated western research in work/family literature (Bianchi and Milkie, 2010), M3 provided an example of the work/family pattern of those who are less privileged. Money was a considerable issue. </w:t>
      </w:r>
      <w:r w:rsidRPr="00225EC0">
        <w:rPr>
          <w:rFonts w:ascii="Times New Roman" w:hAnsi="Times New Roman" w:cs="Times New Roman"/>
          <w:color w:val="000000" w:themeColor="text1"/>
        </w:rPr>
        <w:t>Her entrepreneurial activities</w:t>
      </w:r>
      <w:r w:rsidR="0067134A" w:rsidRPr="00225EC0">
        <w:rPr>
          <w:rFonts w:ascii="Times New Roman" w:hAnsi="Times New Roman" w:cs="Times New Roman"/>
          <w:color w:val="000000" w:themeColor="text1"/>
        </w:rPr>
        <w:t xml:space="preserve"> were</w:t>
      </w:r>
      <w:r w:rsidRPr="00225EC0">
        <w:rPr>
          <w:rFonts w:ascii="Times New Roman" w:hAnsi="Times New Roman" w:cs="Times New Roman"/>
          <w:color w:val="000000" w:themeColor="text1"/>
        </w:rPr>
        <w:t xml:space="preserve"> built upon her strong motherhood. Instead of expecting her husband to make a financial contribution, she </w:t>
      </w:r>
      <w:r w:rsidR="00A94040" w:rsidRPr="00225EC0">
        <w:rPr>
          <w:rFonts w:ascii="Times New Roman" w:hAnsi="Times New Roman" w:cs="Times New Roman"/>
          <w:color w:val="000000" w:themeColor="text1"/>
        </w:rPr>
        <w:t>took the responsibility of</w:t>
      </w:r>
      <w:r w:rsidRPr="00225EC0">
        <w:rPr>
          <w:rFonts w:ascii="Times New Roman" w:hAnsi="Times New Roman" w:cs="Times New Roman"/>
          <w:color w:val="000000" w:themeColor="text1"/>
        </w:rPr>
        <w:t xml:space="preserve"> </w:t>
      </w:r>
      <w:r w:rsidR="00A94040" w:rsidRPr="00225EC0">
        <w:rPr>
          <w:rFonts w:ascii="Times New Roman" w:hAnsi="Times New Roman" w:cs="Times New Roman"/>
          <w:color w:val="000000" w:themeColor="text1"/>
        </w:rPr>
        <w:t>being the</w:t>
      </w:r>
      <w:r w:rsidRPr="00225EC0">
        <w:rPr>
          <w:rFonts w:ascii="Times New Roman" w:hAnsi="Times New Roman" w:cs="Times New Roman"/>
          <w:color w:val="000000" w:themeColor="text1"/>
        </w:rPr>
        <w:t xml:space="preserve"> major </w:t>
      </w:r>
      <w:r w:rsidR="007E71F2" w:rsidRPr="00225EC0">
        <w:rPr>
          <w:rFonts w:ascii="Times New Roman" w:hAnsi="Times New Roman" w:cs="Times New Roman"/>
          <w:color w:val="000000" w:themeColor="text1"/>
        </w:rPr>
        <w:t>breadwinner</w:t>
      </w:r>
      <w:r w:rsidRPr="00225EC0">
        <w:rPr>
          <w:rFonts w:ascii="Times New Roman" w:hAnsi="Times New Roman" w:cs="Times New Roman"/>
          <w:color w:val="000000" w:themeColor="text1"/>
        </w:rPr>
        <w:t xml:space="preserve"> for her family. She has become very independent financially and psychologically. </w:t>
      </w:r>
      <w:r w:rsidR="007E71F2" w:rsidRPr="00225EC0">
        <w:rPr>
          <w:rFonts w:ascii="Times New Roman" w:hAnsi="Times New Roman" w:cs="Times New Roman"/>
          <w:color w:val="000000" w:themeColor="text1"/>
        </w:rPr>
        <w:t>However,</w:t>
      </w:r>
      <w:r w:rsidRPr="00225EC0">
        <w:rPr>
          <w:rFonts w:ascii="Times New Roman" w:hAnsi="Times New Roman" w:cs="Times New Roman"/>
          <w:color w:val="000000" w:themeColor="text1"/>
        </w:rPr>
        <w:t xml:space="preserve"> her strong mother</w:t>
      </w:r>
      <w:r w:rsidR="00457C1F" w:rsidRPr="00225EC0">
        <w:rPr>
          <w:rFonts w:ascii="Times New Roman" w:hAnsi="Times New Roman" w:cs="Times New Roman"/>
          <w:color w:val="000000" w:themeColor="text1"/>
        </w:rPr>
        <w:t xml:space="preserve"> identity</w:t>
      </w:r>
      <w:r w:rsidRPr="00225EC0">
        <w:rPr>
          <w:rFonts w:ascii="Times New Roman" w:hAnsi="Times New Roman" w:cs="Times New Roman"/>
          <w:color w:val="000000" w:themeColor="text1"/>
        </w:rPr>
        <w:t xml:space="preserve"> still compelled her to financially, </w:t>
      </w:r>
      <w:proofErr w:type="gramStart"/>
      <w:r w:rsidRPr="00225EC0">
        <w:rPr>
          <w:rFonts w:ascii="Times New Roman" w:hAnsi="Times New Roman" w:cs="Times New Roman"/>
          <w:color w:val="000000" w:themeColor="text1"/>
        </w:rPr>
        <w:t>logistically</w:t>
      </w:r>
      <w:proofErr w:type="gramEnd"/>
      <w:r w:rsidRPr="00225EC0">
        <w:rPr>
          <w:rFonts w:ascii="Times New Roman" w:hAnsi="Times New Roman" w:cs="Times New Roman"/>
          <w:color w:val="000000" w:themeColor="text1"/>
        </w:rPr>
        <w:t xml:space="preserve"> and emotionally be “always there” for her daughter. This has caused huge WFC and is a shared problem among the participants. </w:t>
      </w:r>
    </w:p>
    <w:p w14:paraId="16B090D4" w14:textId="77777777" w:rsidR="00E1274D" w:rsidRPr="00225EC0" w:rsidRDefault="00E1274D" w:rsidP="00225EC0">
      <w:pPr>
        <w:autoSpaceDE w:val="0"/>
        <w:autoSpaceDN w:val="0"/>
        <w:adjustRightInd w:val="0"/>
        <w:spacing w:after="120" w:line="360" w:lineRule="auto"/>
        <w:jc w:val="both"/>
        <w:rPr>
          <w:rFonts w:ascii="Times New Roman" w:hAnsi="Times New Roman" w:cs="Times New Roman"/>
          <w:color w:val="000000" w:themeColor="text1"/>
        </w:rPr>
      </w:pPr>
    </w:p>
    <w:p w14:paraId="48187130" w14:textId="012B8BEE" w:rsidR="00D01374" w:rsidRPr="00225EC0" w:rsidRDefault="00581E7B" w:rsidP="00225EC0">
      <w:pPr>
        <w:autoSpaceDE w:val="0"/>
        <w:autoSpaceDN w:val="0"/>
        <w:adjustRightInd w:val="0"/>
        <w:spacing w:after="120" w:line="360" w:lineRule="auto"/>
        <w:jc w:val="both"/>
        <w:rPr>
          <w:rFonts w:ascii="Times New Roman" w:hAnsi="Times New Roman" w:cs="Times New Roman"/>
          <w:b/>
          <w:bCs/>
          <w:color w:val="000000" w:themeColor="text1"/>
        </w:rPr>
      </w:pPr>
      <w:r w:rsidRPr="00225EC0">
        <w:rPr>
          <w:rFonts w:ascii="Times New Roman" w:hAnsi="Times New Roman" w:cs="Times New Roman"/>
          <w:b/>
          <w:bCs/>
          <w:color w:val="000000" w:themeColor="text1"/>
        </w:rPr>
        <w:t xml:space="preserve">Experience: </w:t>
      </w:r>
      <w:r w:rsidR="00225EC0">
        <w:rPr>
          <w:rFonts w:ascii="Times New Roman" w:hAnsi="Times New Roman" w:cs="Times New Roman"/>
          <w:b/>
          <w:bCs/>
          <w:color w:val="000000" w:themeColor="text1"/>
        </w:rPr>
        <w:t>I</w:t>
      </w:r>
      <w:r w:rsidRPr="00225EC0">
        <w:rPr>
          <w:rFonts w:ascii="Times New Roman" w:hAnsi="Times New Roman" w:cs="Times New Roman"/>
          <w:b/>
          <w:bCs/>
          <w:color w:val="000000" w:themeColor="text1"/>
        </w:rPr>
        <w:t xml:space="preserve">ncreased WFC </w:t>
      </w:r>
    </w:p>
    <w:p w14:paraId="4E51697A" w14:textId="015A6106" w:rsidR="005A4D63" w:rsidRPr="00225EC0" w:rsidRDefault="00581E7B" w:rsidP="00225EC0">
      <w:p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 xml:space="preserve">Dual responsibility has increased </w:t>
      </w:r>
      <w:r w:rsidR="00457C1F" w:rsidRPr="00225EC0">
        <w:rPr>
          <w:rFonts w:ascii="Times New Roman" w:hAnsi="Times New Roman" w:cs="Times New Roman"/>
          <w:color w:val="000000" w:themeColor="text1"/>
        </w:rPr>
        <w:t xml:space="preserve">WFC </w:t>
      </w:r>
      <w:r w:rsidRPr="00225EC0">
        <w:rPr>
          <w:rFonts w:ascii="Times New Roman" w:hAnsi="Times New Roman" w:cs="Times New Roman"/>
          <w:color w:val="000000" w:themeColor="text1"/>
        </w:rPr>
        <w:t>which was</w:t>
      </w:r>
      <w:r w:rsidR="00457C1F" w:rsidRPr="00225EC0">
        <w:rPr>
          <w:rFonts w:ascii="Times New Roman" w:hAnsi="Times New Roman" w:cs="Times New Roman"/>
          <w:color w:val="000000" w:themeColor="text1"/>
        </w:rPr>
        <w:t xml:space="preserve"> </w:t>
      </w:r>
      <w:r w:rsidR="00240745" w:rsidRPr="00225EC0">
        <w:rPr>
          <w:rFonts w:ascii="Times New Roman" w:hAnsi="Times New Roman" w:cs="Times New Roman"/>
          <w:color w:val="000000" w:themeColor="text1"/>
        </w:rPr>
        <w:t>generally</w:t>
      </w:r>
      <w:r w:rsidR="00457C1F" w:rsidRPr="00225EC0">
        <w:rPr>
          <w:rFonts w:ascii="Times New Roman" w:hAnsi="Times New Roman" w:cs="Times New Roman"/>
          <w:color w:val="000000" w:themeColor="text1"/>
        </w:rPr>
        <w:t xml:space="preserve"> managed by careful planning and time </w:t>
      </w:r>
      <w:r w:rsidR="00240745" w:rsidRPr="00225EC0">
        <w:rPr>
          <w:rFonts w:ascii="Times New Roman" w:hAnsi="Times New Roman" w:cs="Times New Roman"/>
          <w:color w:val="000000" w:themeColor="text1"/>
        </w:rPr>
        <w:t>management</w:t>
      </w:r>
      <w:r w:rsidR="00563775" w:rsidRPr="00225EC0">
        <w:rPr>
          <w:rFonts w:ascii="Times New Roman" w:hAnsi="Times New Roman" w:cs="Times New Roman"/>
          <w:color w:val="000000" w:themeColor="text1"/>
        </w:rPr>
        <w:t xml:space="preserve">. </w:t>
      </w:r>
      <w:r w:rsidR="00240745" w:rsidRPr="00225EC0">
        <w:rPr>
          <w:rFonts w:ascii="Times New Roman" w:hAnsi="Times New Roman" w:cs="Times New Roman"/>
          <w:color w:val="000000" w:themeColor="text1"/>
        </w:rPr>
        <w:t xml:space="preserve">Through her </w:t>
      </w:r>
      <w:r w:rsidRPr="00225EC0">
        <w:rPr>
          <w:rFonts w:ascii="Times New Roman" w:hAnsi="Times New Roman" w:cs="Times New Roman"/>
          <w:color w:val="000000" w:themeColor="text1"/>
        </w:rPr>
        <w:t xml:space="preserve">typical day </w:t>
      </w:r>
      <w:r w:rsidR="00240745" w:rsidRPr="00225EC0">
        <w:rPr>
          <w:rFonts w:ascii="Times New Roman" w:hAnsi="Times New Roman" w:cs="Times New Roman"/>
          <w:color w:val="000000" w:themeColor="text1"/>
        </w:rPr>
        <w:t xml:space="preserve">we can see how </w:t>
      </w:r>
      <w:r w:rsidR="00B62E83">
        <w:rPr>
          <w:rFonts w:ascii="Times New Roman" w:hAnsi="Times New Roman" w:cs="Times New Roman"/>
          <w:color w:val="000000" w:themeColor="text1"/>
        </w:rPr>
        <w:t>M18</w:t>
      </w:r>
      <w:r w:rsidR="00240745" w:rsidRPr="00225EC0">
        <w:rPr>
          <w:rFonts w:ascii="Times New Roman" w:hAnsi="Times New Roman" w:cs="Times New Roman"/>
          <w:color w:val="000000" w:themeColor="text1"/>
        </w:rPr>
        <w:t xml:space="preserve"> managed </w:t>
      </w:r>
      <w:r w:rsidR="00B62E83">
        <w:rPr>
          <w:rFonts w:ascii="Times New Roman" w:hAnsi="Times New Roman" w:cs="Times New Roman"/>
          <w:color w:val="000000" w:themeColor="text1"/>
        </w:rPr>
        <w:t xml:space="preserve">work </w:t>
      </w:r>
      <w:r w:rsidR="00240745" w:rsidRPr="00225EC0">
        <w:rPr>
          <w:rFonts w:ascii="Times New Roman" w:hAnsi="Times New Roman" w:cs="Times New Roman"/>
          <w:color w:val="000000" w:themeColor="text1"/>
        </w:rPr>
        <w:t>based on the needs from home</w:t>
      </w:r>
      <w:r w:rsidRPr="00225EC0">
        <w:rPr>
          <w:rFonts w:ascii="Times New Roman" w:hAnsi="Times New Roman" w:cs="Times New Roman"/>
          <w:color w:val="000000" w:themeColor="text1"/>
        </w:rPr>
        <w:t>:</w:t>
      </w:r>
    </w:p>
    <w:p w14:paraId="24483DCC" w14:textId="44F40591" w:rsidR="005A4D63" w:rsidRPr="00225EC0" w:rsidRDefault="00581E7B" w:rsidP="00225EC0">
      <w:pPr>
        <w:autoSpaceDE w:val="0"/>
        <w:autoSpaceDN w:val="0"/>
        <w:adjustRightInd w:val="0"/>
        <w:spacing w:after="120" w:line="360" w:lineRule="auto"/>
        <w:ind w:left="720"/>
        <w:jc w:val="both"/>
        <w:rPr>
          <w:rFonts w:ascii="Times New Roman" w:hAnsi="Times New Roman" w:cs="Times New Roman"/>
          <w:color w:val="000000" w:themeColor="text1"/>
        </w:rPr>
      </w:pPr>
      <w:r w:rsidRPr="00225EC0">
        <w:rPr>
          <w:rFonts w:ascii="Times New Roman" w:hAnsi="Times New Roman" w:cs="Times New Roman"/>
          <w:color w:val="000000" w:themeColor="text1"/>
        </w:rPr>
        <w:t xml:space="preserve">I get up earlier than my family, to prepare breakfast. Three of us have breakfast together at the dining table. Then I go to my morning </w:t>
      </w:r>
      <w:proofErr w:type="gramStart"/>
      <w:r w:rsidRPr="00225EC0">
        <w:rPr>
          <w:rFonts w:ascii="Times New Roman" w:hAnsi="Times New Roman" w:cs="Times New Roman"/>
          <w:color w:val="000000" w:themeColor="text1"/>
        </w:rPr>
        <w:t>classes</w:t>
      </w:r>
      <w:proofErr w:type="gramEnd"/>
      <w:r w:rsidRPr="00225EC0">
        <w:rPr>
          <w:rFonts w:ascii="Times New Roman" w:hAnsi="Times New Roman" w:cs="Times New Roman"/>
          <w:color w:val="000000" w:themeColor="text1"/>
        </w:rPr>
        <w:t xml:space="preserve"> and they go to school or work. My </w:t>
      </w:r>
      <w:r w:rsidRPr="00225EC0">
        <w:rPr>
          <w:rFonts w:ascii="Times New Roman" w:hAnsi="Times New Roman" w:cs="Times New Roman"/>
          <w:color w:val="000000" w:themeColor="text1"/>
        </w:rPr>
        <w:lastRenderedPageBreak/>
        <w:t xml:space="preserve">morning classes finish before lunchtime which allows me to come back home and cook lunch. I don't have classes during the afternoon, so I use this time for grocery shopping, laundry and preparing dinner. My husband and son come back around 5 pm and dinner is served right away. I eat light and then go to my night classes. By the time I come back again, it is around 9.30 pm. I then do the dishes and prepare to sleep. </w:t>
      </w:r>
      <w:r w:rsidR="00B62E83">
        <w:rPr>
          <w:rFonts w:ascii="Times New Roman" w:hAnsi="Times New Roman" w:cs="Times New Roman"/>
          <w:color w:val="000000" w:themeColor="text1"/>
        </w:rPr>
        <w:t>(M18)</w:t>
      </w:r>
      <w:r w:rsidRPr="00225EC0">
        <w:rPr>
          <w:rFonts w:ascii="Times New Roman" w:hAnsi="Times New Roman" w:cs="Times New Roman"/>
          <w:color w:val="000000" w:themeColor="text1"/>
        </w:rPr>
        <w:t xml:space="preserve"> </w:t>
      </w:r>
    </w:p>
    <w:p w14:paraId="3DC7F9B1" w14:textId="5F7A00BF" w:rsidR="00661550" w:rsidRPr="00225EC0" w:rsidRDefault="00581E7B" w:rsidP="00225EC0">
      <w:p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M18</w:t>
      </w:r>
      <w:r w:rsidR="005A4D63" w:rsidRPr="00225EC0">
        <w:rPr>
          <w:rFonts w:ascii="Times New Roman" w:hAnsi="Times New Roman" w:cs="Times New Roman"/>
          <w:color w:val="000000" w:themeColor="text1"/>
        </w:rPr>
        <w:t xml:space="preserve"> is a wife and a mother for an </w:t>
      </w:r>
      <w:r w:rsidR="00D01374" w:rsidRPr="00225EC0">
        <w:rPr>
          <w:rFonts w:ascii="Times New Roman" w:hAnsi="Times New Roman" w:cs="Times New Roman"/>
          <w:color w:val="000000" w:themeColor="text1"/>
        </w:rPr>
        <w:t xml:space="preserve">11-year-old </w:t>
      </w:r>
      <w:r w:rsidR="005A4D63" w:rsidRPr="00225EC0">
        <w:rPr>
          <w:rFonts w:ascii="Times New Roman" w:hAnsi="Times New Roman" w:cs="Times New Roman"/>
          <w:color w:val="000000" w:themeColor="text1"/>
        </w:rPr>
        <w:t xml:space="preserve">boy. She is also a small-business owner of a yoga classroom. She has arranged her work to accommodate her family responsibilities so she can meet her entrepreneurial and domestic requirements. Her life is intertwined </w:t>
      </w:r>
      <w:r w:rsidR="00647D8B" w:rsidRPr="00225EC0">
        <w:rPr>
          <w:rFonts w:ascii="Times New Roman" w:hAnsi="Times New Roman" w:cs="Times New Roman"/>
          <w:color w:val="000000" w:themeColor="text1"/>
        </w:rPr>
        <w:t>with</w:t>
      </w:r>
      <w:r w:rsidR="005A4D63" w:rsidRPr="00225EC0">
        <w:rPr>
          <w:rFonts w:ascii="Times New Roman" w:hAnsi="Times New Roman" w:cs="Times New Roman"/>
          <w:color w:val="000000" w:themeColor="text1"/>
        </w:rPr>
        <w:t xml:space="preserve"> her business and her house </w:t>
      </w:r>
      <w:proofErr w:type="gramStart"/>
      <w:r w:rsidR="005A4D63" w:rsidRPr="00225EC0">
        <w:rPr>
          <w:rFonts w:ascii="Times New Roman" w:hAnsi="Times New Roman" w:cs="Times New Roman"/>
          <w:color w:val="000000" w:themeColor="text1"/>
        </w:rPr>
        <w:t>chores</w:t>
      </w:r>
      <w:proofErr w:type="gramEnd"/>
      <w:r w:rsidR="005A4D63" w:rsidRPr="00225EC0">
        <w:rPr>
          <w:rFonts w:ascii="Times New Roman" w:hAnsi="Times New Roman" w:cs="Times New Roman"/>
          <w:color w:val="000000" w:themeColor="text1"/>
        </w:rPr>
        <w:t xml:space="preserve"> and she recalled "having no time to catch breath".</w:t>
      </w:r>
      <w:r w:rsidR="009B4720" w:rsidRPr="00225EC0">
        <w:rPr>
          <w:rFonts w:ascii="Times New Roman" w:hAnsi="Times New Roman" w:cs="Times New Roman"/>
          <w:color w:val="000000" w:themeColor="text1"/>
        </w:rPr>
        <w:t xml:space="preserve"> When WFC could not be solved by time management, prioritising would be the </w:t>
      </w:r>
      <w:r w:rsidR="007F3433" w:rsidRPr="00225EC0">
        <w:rPr>
          <w:rFonts w:ascii="Times New Roman" w:hAnsi="Times New Roman" w:cs="Times New Roman"/>
          <w:color w:val="000000" w:themeColor="text1"/>
        </w:rPr>
        <w:t xml:space="preserve">next </w:t>
      </w:r>
      <w:r w:rsidR="009B4720" w:rsidRPr="00225EC0">
        <w:rPr>
          <w:rFonts w:ascii="Times New Roman" w:hAnsi="Times New Roman" w:cs="Times New Roman"/>
          <w:color w:val="000000" w:themeColor="text1"/>
        </w:rPr>
        <w:t>choice in line. Time can be take</w:t>
      </w:r>
      <w:r w:rsidR="00D047E6" w:rsidRPr="00225EC0">
        <w:rPr>
          <w:rFonts w:ascii="Times New Roman" w:hAnsi="Times New Roman" w:cs="Times New Roman"/>
          <w:color w:val="000000" w:themeColor="text1"/>
        </w:rPr>
        <w:t>n</w:t>
      </w:r>
      <w:r w:rsidR="009B4720" w:rsidRPr="00225EC0">
        <w:rPr>
          <w:rFonts w:ascii="Times New Roman" w:hAnsi="Times New Roman" w:cs="Times New Roman"/>
          <w:color w:val="000000" w:themeColor="text1"/>
        </w:rPr>
        <w:t xml:space="preserve"> from home:</w:t>
      </w:r>
    </w:p>
    <w:p w14:paraId="4417E904" w14:textId="77777777" w:rsidR="009B4720" w:rsidRPr="00225EC0" w:rsidRDefault="00581E7B" w:rsidP="00225EC0">
      <w:pPr>
        <w:spacing w:after="120" w:line="360" w:lineRule="auto"/>
        <w:ind w:left="720"/>
        <w:jc w:val="both"/>
        <w:rPr>
          <w:rFonts w:ascii="Times New Roman" w:hAnsi="Times New Roman" w:cs="Times New Roman"/>
        </w:rPr>
      </w:pPr>
      <w:r w:rsidRPr="00225EC0">
        <w:rPr>
          <w:rFonts w:ascii="Times New Roman" w:hAnsi="Times New Roman" w:cs="Times New Roman"/>
        </w:rPr>
        <w:t xml:space="preserve">When I have an urgent business order at hand, I would ask my parents to take care of my daughter. (M6) </w:t>
      </w:r>
    </w:p>
    <w:p w14:paraId="64532328" w14:textId="77777777" w:rsidR="009B4720" w:rsidRPr="00225EC0" w:rsidRDefault="00581E7B" w:rsidP="00225EC0">
      <w:pPr>
        <w:spacing w:after="120" w:line="360" w:lineRule="auto"/>
        <w:jc w:val="both"/>
        <w:rPr>
          <w:rFonts w:ascii="Times New Roman" w:hAnsi="Times New Roman" w:cs="Times New Roman"/>
        </w:rPr>
      </w:pPr>
      <w:r w:rsidRPr="00225EC0">
        <w:rPr>
          <w:rFonts w:ascii="Times New Roman" w:hAnsi="Times New Roman" w:cs="Times New Roman"/>
        </w:rPr>
        <w:t>It can also be taken from work:</w:t>
      </w:r>
    </w:p>
    <w:p w14:paraId="6478942A" w14:textId="77777777" w:rsidR="009B4720" w:rsidRPr="00225EC0" w:rsidRDefault="00581E7B" w:rsidP="00225EC0">
      <w:pPr>
        <w:spacing w:after="120" w:line="360" w:lineRule="auto"/>
        <w:ind w:left="720"/>
        <w:jc w:val="both"/>
        <w:rPr>
          <w:rFonts w:ascii="Times New Roman" w:hAnsi="Times New Roman" w:cs="Times New Roman"/>
        </w:rPr>
      </w:pPr>
      <w:r w:rsidRPr="00225EC0">
        <w:rPr>
          <w:rFonts w:ascii="Times New Roman" w:hAnsi="Times New Roman" w:cs="Times New Roman"/>
        </w:rPr>
        <w:t>Once my child made his clothes dirty at school lunch, I went to deliver him clean clothes. (M8)</w:t>
      </w:r>
    </w:p>
    <w:p w14:paraId="24D96C2E" w14:textId="0B814CD2" w:rsidR="009B4720" w:rsidRPr="00225EC0" w:rsidRDefault="00581E7B" w:rsidP="00225EC0">
      <w:pPr>
        <w:autoSpaceDE w:val="0"/>
        <w:autoSpaceDN w:val="0"/>
        <w:adjustRightInd w:val="0"/>
        <w:spacing w:after="120" w:line="360" w:lineRule="auto"/>
        <w:jc w:val="both"/>
        <w:rPr>
          <w:rFonts w:ascii="Times New Roman" w:hAnsi="Times New Roman" w:cs="Times New Roman"/>
        </w:rPr>
      </w:pPr>
      <w:r w:rsidRPr="00225EC0">
        <w:rPr>
          <w:rFonts w:ascii="Times New Roman" w:hAnsi="Times New Roman" w:cs="Times New Roman"/>
        </w:rPr>
        <w:t>Prioritising can be small matters mentioned above, it can also be huge matters that influence their business significantly. M8</w:t>
      </w:r>
      <w:r w:rsidR="00BD2642" w:rsidRPr="00225EC0">
        <w:rPr>
          <w:rFonts w:ascii="Times New Roman" w:hAnsi="Times New Roman" w:cs="Times New Roman"/>
        </w:rPr>
        <w:t xml:space="preserve"> </w:t>
      </w:r>
      <w:r w:rsidRPr="00225EC0">
        <w:rPr>
          <w:rFonts w:ascii="Times New Roman" w:hAnsi="Times New Roman" w:cs="Times New Roman"/>
        </w:rPr>
        <w:t xml:space="preserve">has moved house along with her business from Shanghai to her hometown because of her 16-year-old son's </w:t>
      </w:r>
      <w:r w:rsidRPr="00225EC0">
        <w:rPr>
          <w:rFonts w:ascii="Times New Roman" w:eastAsia="Batang" w:hAnsi="Times New Roman" w:cs="Times New Roman"/>
        </w:rPr>
        <w:t>高考</w:t>
      </w:r>
      <w:r w:rsidRPr="00225EC0">
        <w:rPr>
          <w:rFonts w:ascii="Times New Roman" w:hAnsi="Times New Roman" w:cs="Times New Roman"/>
        </w:rPr>
        <w:t xml:space="preserve"> (university entrance exam). This is after deliberate consideration. Her son was not born in Shanghai so he can</w:t>
      </w:r>
      <w:r w:rsidR="00647D8B" w:rsidRPr="00225EC0">
        <w:rPr>
          <w:rFonts w:ascii="Times New Roman" w:hAnsi="Times New Roman" w:cs="Times New Roman"/>
        </w:rPr>
        <w:t>no</w:t>
      </w:r>
      <w:r w:rsidRPr="00225EC0">
        <w:rPr>
          <w:rFonts w:ascii="Times New Roman" w:hAnsi="Times New Roman" w:cs="Times New Roman"/>
        </w:rPr>
        <w:t>t take</w:t>
      </w:r>
      <w:r w:rsidR="00647D8B" w:rsidRPr="00225EC0">
        <w:rPr>
          <w:rFonts w:ascii="Times New Roman" w:hAnsi="Times New Roman" w:cs="Times New Roman"/>
        </w:rPr>
        <w:t xml:space="preserve"> the</w:t>
      </w:r>
      <w:r w:rsidRPr="00225EC0">
        <w:rPr>
          <w:rFonts w:ascii="Times New Roman" w:hAnsi="Times New Roman" w:cs="Times New Roman"/>
        </w:rPr>
        <w:t xml:space="preserve"> Shanghai exam, which is an easier exam. </w:t>
      </w:r>
      <w:r w:rsidR="00BD2642" w:rsidRPr="00225EC0">
        <w:rPr>
          <w:rFonts w:ascii="Times New Roman" w:hAnsi="Times New Roman" w:cs="Times New Roman"/>
        </w:rPr>
        <w:t>It was</w:t>
      </w:r>
      <w:r w:rsidRPr="00225EC0">
        <w:rPr>
          <w:rFonts w:ascii="Times New Roman" w:hAnsi="Times New Roman" w:cs="Times New Roman"/>
        </w:rPr>
        <w:t xml:space="preserve"> feasible for her son to receive </w:t>
      </w:r>
      <w:r w:rsidR="00647D8B" w:rsidRPr="00225EC0">
        <w:rPr>
          <w:rFonts w:ascii="Times New Roman" w:hAnsi="Times New Roman" w:cs="Times New Roman"/>
        </w:rPr>
        <w:t xml:space="preserve">an </w:t>
      </w:r>
      <w:r w:rsidRPr="00225EC0">
        <w:rPr>
          <w:rFonts w:ascii="Times New Roman" w:hAnsi="Times New Roman" w:cs="Times New Roman"/>
        </w:rPr>
        <w:t xml:space="preserve">education in Shanghai and go back to his hometown just for the exam. </w:t>
      </w:r>
      <w:r w:rsidR="00BD2642" w:rsidRPr="00225EC0">
        <w:rPr>
          <w:rFonts w:ascii="Times New Roman" w:hAnsi="Times New Roman" w:cs="Times New Roman"/>
        </w:rPr>
        <w:t>However,</w:t>
      </w:r>
      <w:r w:rsidRPr="00225EC0">
        <w:rPr>
          <w:rFonts w:ascii="Times New Roman" w:hAnsi="Times New Roman" w:cs="Times New Roman"/>
        </w:rPr>
        <w:t xml:space="preserve"> education in Shanghai is less intensive and more innovative. Local education is strict and suits the local exam better. She decided, if her son is to take the local exam, he </w:t>
      </w:r>
      <w:r w:rsidR="001A032B" w:rsidRPr="00225EC0">
        <w:rPr>
          <w:rFonts w:ascii="Times New Roman" w:hAnsi="Times New Roman" w:cs="Times New Roman"/>
        </w:rPr>
        <w:t>must</w:t>
      </w:r>
      <w:r w:rsidRPr="00225EC0">
        <w:rPr>
          <w:rFonts w:ascii="Times New Roman" w:hAnsi="Times New Roman" w:cs="Times New Roman"/>
        </w:rPr>
        <w:t xml:space="preserve"> be educated in a local environment. Moving and restarting her business in her hometown was not easy, she lost a lot of business connections and opportunities in </w:t>
      </w:r>
      <w:proofErr w:type="gramStart"/>
      <w:r w:rsidRPr="00225EC0">
        <w:rPr>
          <w:rFonts w:ascii="Times New Roman" w:hAnsi="Times New Roman" w:cs="Times New Roman"/>
        </w:rPr>
        <w:t>Shanghai</w:t>
      </w:r>
      <w:proofErr w:type="gramEnd"/>
      <w:r w:rsidRPr="00225EC0">
        <w:rPr>
          <w:rFonts w:ascii="Times New Roman" w:hAnsi="Times New Roman" w:cs="Times New Roman"/>
        </w:rPr>
        <w:t xml:space="preserve"> but she said she was </w:t>
      </w:r>
      <w:r w:rsidR="007F3433" w:rsidRPr="00225EC0">
        <w:rPr>
          <w:rFonts w:ascii="Times New Roman" w:hAnsi="Times New Roman" w:cs="Times New Roman"/>
        </w:rPr>
        <w:t>willing</w:t>
      </w:r>
      <w:r w:rsidRPr="00225EC0">
        <w:rPr>
          <w:rFonts w:ascii="Times New Roman" w:hAnsi="Times New Roman" w:cs="Times New Roman"/>
        </w:rPr>
        <w:t xml:space="preserve"> to take new challenges. </w:t>
      </w:r>
    </w:p>
    <w:p w14:paraId="5FB8E6F0" w14:textId="3F0F6F68" w:rsidR="009B4720" w:rsidRPr="00225EC0" w:rsidRDefault="00581E7B" w:rsidP="00225EC0">
      <w:pPr>
        <w:autoSpaceDE w:val="0"/>
        <w:autoSpaceDN w:val="0"/>
        <w:adjustRightInd w:val="0"/>
        <w:spacing w:after="120" w:line="360" w:lineRule="auto"/>
        <w:jc w:val="both"/>
        <w:rPr>
          <w:rFonts w:ascii="Times New Roman" w:hAnsi="Times New Roman" w:cs="Times New Roman"/>
        </w:rPr>
      </w:pPr>
      <w:r w:rsidRPr="00225EC0">
        <w:rPr>
          <w:rFonts w:ascii="Times New Roman" w:hAnsi="Times New Roman" w:cs="Times New Roman"/>
        </w:rPr>
        <w:t xml:space="preserve">Entrepreneurship did not just bring the participants financial independence. Through managing </w:t>
      </w:r>
      <w:r w:rsidR="00647D8B" w:rsidRPr="00225EC0">
        <w:rPr>
          <w:rFonts w:ascii="Times New Roman" w:hAnsi="Times New Roman" w:cs="Times New Roman"/>
        </w:rPr>
        <w:t xml:space="preserve">their </w:t>
      </w:r>
      <w:r w:rsidRPr="00225EC0">
        <w:rPr>
          <w:rFonts w:ascii="Times New Roman" w:hAnsi="Times New Roman" w:cs="Times New Roman"/>
        </w:rPr>
        <w:t xml:space="preserve">business and resolving </w:t>
      </w:r>
      <w:r w:rsidR="00647D8B" w:rsidRPr="00225EC0">
        <w:rPr>
          <w:rFonts w:ascii="Times New Roman" w:hAnsi="Times New Roman" w:cs="Times New Roman"/>
        </w:rPr>
        <w:t xml:space="preserve">their </w:t>
      </w:r>
      <w:r w:rsidRPr="00225EC0">
        <w:rPr>
          <w:rFonts w:ascii="Times New Roman" w:hAnsi="Times New Roman" w:cs="Times New Roman"/>
        </w:rPr>
        <w:t>WFC, the participant grew into capable and confident entrepreneurial selves.</w:t>
      </w:r>
      <w:r w:rsidR="00BD2642" w:rsidRPr="00225EC0">
        <w:rPr>
          <w:rFonts w:ascii="Times New Roman" w:hAnsi="Times New Roman" w:cs="Times New Roman"/>
        </w:rPr>
        <w:t xml:space="preserve"> Time management was the basic skill like the yoga teacher (M18) </w:t>
      </w:r>
      <w:r w:rsidR="007F3433" w:rsidRPr="00225EC0">
        <w:rPr>
          <w:rFonts w:ascii="Times New Roman" w:hAnsi="Times New Roman" w:cs="Times New Roman"/>
        </w:rPr>
        <w:t>re</w:t>
      </w:r>
      <w:r w:rsidR="00BD2642" w:rsidRPr="00225EC0">
        <w:rPr>
          <w:rFonts w:ascii="Times New Roman" w:hAnsi="Times New Roman" w:cs="Times New Roman"/>
        </w:rPr>
        <w:t xml:space="preserve">quired to plan her classes between domestic requirements. When </w:t>
      </w:r>
      <w:r w:rsidR="00D047E6" w:rsidRPr="00225EC0">
        <w:rPr>
          <w:rFonts w:ascii="Times New Roman" w:hAnsi="Times New Roman" w:cs="Times New Roman"/>
        </w:rPr>
        <w:t>managing</w:t>
      </w:r>
      <w:r w:rsidR="00BD2642" w:rsidRPr="00225EC0">
        <w:rPr>
          <w:rFonts w:ascii="Times New Roman" w:hAnsi="Times New Roman" w:cs="Times New Roman"/>
        </w:rPr>
        <w:t xml:space="preserve"> their own time became inadequate, they started to learn to manage people, like M6 managed her parents for </w:t>
      </w:r>
      <w:r w:rsidR="00BD2642" w:rsidRPr="00225EC0">
        <w:rPr>
          <w:rFonts w:ascii="Times New Roman" w:hAnsi="Times New Roman" w:cs="Times New Roman"/>
        </w:rPr>
        <w:lastRenderedPageBreak/>
        <w:t xml:space="preserve">childcaring. Huge challenges like restarting a business (M8) were taken while managing WFC. </w:t>
      </w:r>
      <w:r w:rsidR="007F3433" w:rsidRPr="00225EC0">
        <w:rPr>
          <w:rFonts w:ascii="Times New Roman" w:hAnsi="Times New Roman" w:cs="Times New Roman"/>
        </w:rPr>
        <w:t>Aligned with increased WFC</w:t>
      </w:r>
      <w:r w:rsidR="007328FB" w:rsidRPr="00225EC0">
        <w:rPr>
          <w:rFonts w:ascii="Times New Roman" w:hAnsi="Times New Roman" w:cs="Times New Roman"/>
        </w:rPr>
        <w:t xml:space="preserve">, marital dynamics started to change. </w:t>
      </w:r>
    </w:p>
    <w:p w14:paraId="7C5E5290" w14:textId="77777777" w:rsidR="00E1274D" w:rsidRPr="00225EC0" w:rsidRDefault="00E1274D" w:rsidP="00225EC0">
      <w:pPr>
        <w:autoSpaceDE w:val="0"/>
        <w:autoSpaceDN w:val="0"/>
        <w:adjustRightInd w:val="0"/>
        <w:spacing w:after="120" w:line="360" w:lineRule="auto"/>
        <w:jc w:val="both"/>
        <w:rPr>
          <w:rFonts w:ascii="Times New Roman" w:hAnsi="Times New Roman" w:cs="Times New Roman"/>
        </w:rPr>
      </w:pPr>
    </w:p>
    <w:p w14:paraId="208420F4" w14:textId="10A147F0" w:rsidR="007328FB" w:rsidRPr="00225EC0" w:rsidRDefault="00581E7B" w:rsidP="00225EC0">
      <w:pPr>
        <w:autoSpaceDE w:val="0"/>
        <w:autoSpaceDN w:val="0"/>
        <w:adjustRightInd w:val="0"/>
        <w:spacing w:after="120" w:line="360" w:lineRule="auto"/>
        <w:jc w:val="both"/>
        <w:rPr>
          <w:rFonts w:ascii="Times New Roman" w:hAnsi="Times New Roman" w:cs="Times New Roman"/>
          <w:b/>
          <w:bCs/>
        </w:rPr>
      </w:pPr>
      <w:r w:rsidRPr="00225EC0">
        <w:rPr>
          <w:rFonts w:ascii="Times New Roman" w:hAnsi="Times New Roman" w:cs="Times New Roman"/>
          <w:b/>
          <w:bCs/>
        </w:rPr>
        <w:t>Consequence</w:t>
      </w:r>
      <w:r w:rsidR="00225EC0" w:rsidRPr="00225EC0">
        <w:rPr>
          <w:rFonts w:ascii="Times New Roman" w:hAnsi="Times New Roman" w:cs="Times New Roman"/>
          <w:b/>
          <w:bCs/>
        </w:rPr>
        <w:t xml:space="preserve">: Aggravated Marital Relationship </w:t>
      </w:r>
    </w:p>
    <w:p w14:paraId="14F806C5" w14:textId="39A05CDA" w:rsidR="007328FB" w:rsidRPr="00225EC0" w:rsidRDefault="00581E7B" w:rsidP="00225EC0">
      <w:pPr>
        <w:autoSpaceDE w:val="0"/>
        <w:autoSpaceDN w:val="0"/>
        <w:adjustRightInd w:val="0"/>
        <w:spacing w:after="120" w:line="360" w:lineRule="auto"/>
        <w:ind w:left="720"/>
        <w:jc w:val="both"/>
        <w:rPr>
          <w:rFonts w:ascii="Times New Roman" w:hAnsi="Times New Roman" w:cs="Times New Roman"/>
          <w:color w:val="000000" w:themeColor="text1"/>
        </w:rPr>
      </w:pPr>
      <w:r w:rsidRPr="00225EC0">
        <w:rPr>
          <w:rFonts w:ascii="Times New Roman" w:eastAsia="Times New Roman" w:hAnsi="Times New Roman" w:cs="Times New Roman"/>
        </w:rPr>
        <w:t>Everything has changed after marriage. I have become very busy. I cook. I do the dishes. I do the laundry. I take care of our child. On top of that, I have my own business! We get pregnant. We are in labour. We need to raise a child. We need to be good mothers and perfect wivies (</w:t>
      </w:r>
      <w:r w:rsidRPr="00225EC0">
        <w:rPr>
          <w:rFonts w:ascii="Times New Roman" w:eastAsia="SimSun" w:hAnsi="Times New Roman" w:cs="Times New Roman"/>
        </w:rPr>
        <w:t>贤妻良母</w:t>
      </w:r>
      <w:r w:rsidRPr="00225EC0">
        <w:rPr>
          <w:rFonts w:ascii="Times New Roman" w:eastAsia="Times New Roman" w:hAnsi="Times New Roman" w:cs="Times New Roman"/>
        </w:rPr>
        <w:t xml:space="preserve">). We need to be nannies. Now what, we need to be </w:t>
      </w:r>
      <w:r w:rsidRPr="00225EC0">
        <w:rPr>
          <w:rFonts w:ascii="Times New Roman" w:hAnsi="Times New Roman" w:cs="Times New Roman"/>
          <w:color w:val="000000" w:themeColor="text1"/>
        </w:rPr>
        <w:t>breadwinners! (M3</w:t>
      </w:r>
      <w:r w:rsidR="00D5388F" w:rsidRPr="00225EC0">
        <w:rPr>
          <w:rFonts w:ascii="Times New Roman" w:hAnsi="Times New Roman" w:cs="Times New Roman"/>
          <w:color w:val="000000" w:themeColor="text1"/>
        </w:rPr>
        <w:t>2</w:t>
      </w:r>
      <w:r w:rsidRPr="00225EC0">
        <w:rPr>
          <w:rFonts w:ascii="Times New Roman" w:hAnsi="Times New Roman" w:cs="Times New Roman"/>
          <w:color w:val="000000" w:themeColor="text1"/>
        </w:rPr>
        <w:t>)</w:t>
      </w:r>
    </w:p>
    <w:p w14:paraId="027771BC" w14:textId="5AA465E3" w:rsidR="005A4D63" w:rsidRPr="00225EC0" w:rsidRDefault="00581E7B" w:rsidP="00225EC0">
      <w:p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M3</w:t>
      </w:r>
      <w:r w:rsidR="00D5388F" w:rsidRPr="00225EC0">
        <w:rPr>
          <w:rFonts w:ascii="Times New Roman" w:hAnsi="Times New Roman" w:cs="Times New Roman"/>
          <w:color w:val="000000" w:themeColor="text1"/>
        </w:rPr>
        <w:t>2</w:t>
      </w:r>
      <w:r w:rsidRPr="00225EC0">
        <w:rPr>
          <w:rFonts w:ascii="Times New Roman" w:hAnsi="Times New Roman" w:cs="Times New Roman"/>
          <w:color w:val="000000" w:themeColor="text1"/>
        </w:rPr>
        <w:t xml:space="preserve"> runs a convenience store in her neighbourhood. She recalled her good times before getting married and how busy she gradually became afterward. Brewer (2007) mentioned that people in marriage tend to share a sense of “we-ness” like a group identification. I do not see the “we-ness” between </w:t>
      </w:r>
      <w:r w:rsidR="00D32086" w:rsidRPr="00225EC0">
        <w:rPr>
          <w:rFonts w:ascii="Times New Roman" w:hAnsi="Times New Roman" w:cs="Times New Roman"/>
          <w:color w:val="000000" w:themeColor="text1"/>
        </w:rPr>
        <w:t>M32</w:t>
      </w:r>
      <w:r w:rsidRPr="00225EC0">
        <w:rPr>
          <w:rFonts w:ascii="Times New Roman" w:hAnsi="Times New Roman" w:cs="Times New Roman"/>
          <w:color w:val="000000" w:themeColor="text1"/>
        </w:rPr>
        <w:t xml:space="preserve"> and her husband since she has done it all by herself. However, when she was talking about her woman/mother role she said: "We get pregnant. We are in labour. We need to raise the child. We need to be good mothers and perfect wives. We need to be nannies. Now what, we need to be breadwinners!" She was using "we" to imply herself and</w:t>
      </w:r>
      <w:r w:rsidR="00647D8B" w:rsidRPr="00225EC0">
        <w:rPr>
          <w:rFonts w:ascii="Times New Roman" w:hAnsi="Times New Roman" w:cs="Times New Roman"/>
          <w:color w:val="000000" w:themeColor="text1"/>
        </w:rPr>
        <w:t>, significantly,</w:t>
      </w:r>
      <w:r w:rsidRPr="00225EC0">
        <w:rPr>
          <w:rFonts w:ascii="Times New Roman" w:hAnsi="Times New Roman" w:cs="Times New Roman"/>
          <w:color w:val="000000" w:themeColor="text1"/>
        </w:rPr>
        <w:t xml:space="preserve"> other women. </w:t>
      </w:r>
      <w:r w:rsidR="00240745" w:rsidRPr="00225EC0">
        <w:rPr>
          <w:rFonts w:ascii="Times New Roman" w:hAnsi="Times New Roman" w:cs="Times New Roman"/>
          <w:color w:val="000000" w:themeColor="text1"/>
        </w:rPr>
        <w:t xml:space="preserve">As her business grew, she became busier and </w:t>
      </w:r>
      <w:r w:rsidR="00647D8B" w:rsidRPr="00225EC0">
        <w:rPr>
          <w:rFonts w:ascii="Times New Roman" w:hAnsi="Times New Roman" w:cs="Times New Roman"/>
          <w:color w:val="000000" w:themeColor="text1"/>
        </w:rPr>
        <w:t xml:space="preserve">had </w:t>
      </w:r>
      <w:r w:rsidR="00240745" w:rsidRPr="00225EC0">
        <w:rPr>
          <w:rFonts w:ascii="Times New Roman" w:hAnsi="Times New Roman" w:cs="Times New Roman"/>
          <w:color w:val="000000" w:themeColor="text1"/>
        </w:rPr>
        <w:t xml:space="preserve">a higher financial contribution to her family, yet her home responsibilities remained the same. </w:t>
      </w:r>
      <w:r w:rsidR="002C5C18" w:rsidRPr="00225EC0">
        <w:rPr>
          <w:rFonts w:ascii="Times New Roman" w:hAnsi="Times New Roman" w:cs="Times New Roman"/>
          <w:color w:val="000000" w:themeColor="text1"/>
        </w:rPr>
        <w:t>She felt that she is still fully responsible for all</w:t>
      </w:r>
      <w:r w:rsidR="00240745" w:rsidRPr="00225EC0">
        <w:rPr>
          <w:rFonts w:ascii="Times New Roman" w:hAnsi="Times New Roman" w:cs="Times New Roman"/>
          <w:color w:val="000000" w:themeColor="text1"/>
        </w:rPr>
        <w:t xml:space="preserve"> the house chores </w:t>
      </w:r>
      <w:r w:rsidR="002C5C18" w:rsidRPr="00225EC0">
        <w:rPr>
          <w:rFonts w:ascii="Times New Roman" w:hAnsi="Times New Roman" w:cs="Times New Roman"/>
          <w:color w:val="000000" w:themeColor="text1"/>
        </w:rPr>
        <w:t xml:space="preserve">and all the child-care activities. </w:t>
      </w:r>
    </w:p>
    <w:p w14:paraId="05752D82" w14:textId="37C44D3D" w:rsidR="001A78D1" w:rsidRPr="00225EC0" w:rsidRDefault="00581E7B" w:rsidP="00225EC0">
      <w:pPr>
        <w:autoSpaceDE w:val="0"/>
        <w:autoSpaceDN w:val="0"/>
        <w:adjustRightInd w:val="0"/>
        <w:spacing w:after="120" w:line="360" w:lineRule="auto"/>
        <w:ind w:left="720"/>
        <w:jc w:val="both"/>
        <w:rPr>
          <w:rFonts w:ascii="Times New Roman" w:eastAsia="Times New Roman" w:hAnsi="Times New Roman" w:cs="Times New Roman"/>
        </w:rPr>
      </w:pPr>
      <w:r w:rsidRPr="00225EC0">
        <w:rPr>
          <w:rFonts w:ascii="Times New Roman" w:eastAsia="Times New Roman" w:hAnsi="Times New Roman" w:cs="Times New Roman"/>
        </w:rPr>
        <w:t xml:space="preserve">I </w:t>
      </w:r>
      <w:r w:rsidR="001E11F1" w:rsidRPr="00225EC0">
        <w:rPr>
          <w:rFonts w:ascii="Times New Roman" w:eastAsia="Times New Roman" w:hAnsi="Times New Roman" w:cs="Times New Roman"/>
        </w:rPr>
        <w:t xml:space="preserve">just </w:t>
      </w:r>
      <w:r w:rsidRPr="00225EC0">
        <w:rPr>
          <w:rFonts w:ascii="Times New Roman" w:eastAsia="Times New Roman" w:hAnsi="Times New Roman" w:cs="Times New Roman"/>
        </w:rPr>
        <w:t xml:space="preserve">don’t understand how </w:t>
      </w:r>
      <w:proofErr w:type="gramStart"/>
      <w:r w:rsidRPr="00225EC0">
        <w:rPr>
          <w:rFonts w:ascii="Times New Roman" w:eastAsia="Times New Roman" w:hAnsi="Times New Roman" w:cs="Times New Roman"/>
        </w:rPr>
        <w:t>could he</w:t>
      </w:r>
      <w:proofErr w:type="gramEnd"/>
      <w:r w:rsidRPr="00225EC0">
        <w:rPr>
          <w:rFonts w:ascii="Times New Roman" w:eastAsia="Times New Roman" w:hAnsi="Times New Roman" w:cs="Times New Roman"/>
        </w:rPr>
        <w:t xml:space="preserve"> [the husband] be so lazy at home (M4)</w:t>
      </w:r>
    </w:p>
    <w:p w14:paraId="251EF76D" w14:textId="4F0AF226" w:rsidR="001D5998" w:rsidRPr="00225EC0" w:rsidRDefault="00581E7B" w:rsidP="00225EC0">
      <w:pPr>
        <w:autoSpaceDE w:val="0"/>
        <w:autoSpaceDN w:val="0"/>
        <w:adjustRightInd w:val="0"/>
        <w:spacing w:after="120" w:line="360" w:lineRule="auto"/>
        <w:jc w:val="both"/>
        <w:rPr>
          <w:rFonts w:ascii="Times New Roman" w:hAnsi="Times New Roman" w:cs="Times New Roman"/>
        </w:rPr>
      </w:pPr>
      <w:r w:rsidRPr="00225EC0">
        <w:rPr>
          <w:rFonts w:ascii="Times New Roman" w:eastAsia="Times New Roman" w:hAnsi="Times New Roman" w:cs="Times New Roman"/>
        </w:rPr>
        <w:t xml:space="preserve">A major theme of this research </w:t>
      </w:r>
      <w:r w:rsidR="00D047E6" w:rsidRPr="00225EC0">
        <w:rPr>
          <w:rFonts w:ascii="Times New Roman" w:eastAsia="Times New Roman" w:hAnsi="Times New Roman" w:cs="Times New Roman"/>
        </w:rPr>
        <w:t xml:space="preserve">is the implication of having a </w:t>
      </w:r>
      <w:r w:rsidRPr="00225EC0">
        <w:rPr>
          <w:rFonts w:ascii="Times New Roman" w:eastAsia="Times New Roman" w:hAnsi="Times New Roman" w:cs="Times New Roman"/>
        </w:rPr>
        <w:t>"rubbish husband"</w:t>
      </w:r>
      <w:r w:rsidR="00647D8B" w:rsidRPr="00225EC0">
        <w:rPr>
          <w:rFonts w:ascii="Times New Roman" w:eastAsia="Times New Roman" w:hAnsi="Times New Roman" w:cs="Times New Roman"/>
        </w:rPr>
        <w:t>(M4)</w:t>
      </w:r>
      <w:r w:rsidRPr="00225EC0">
        <w:rPr>
          <w:rFonts w:ascii="Times New Roman" w:eastAsia="Times New Roman" w:hAnsi="Times New Roman" w:cs="Times New Roman"/>
        </w:rPr>
        <w:t xml:space="preserve">. The participants had </w:t>
      </w:r>
      <w:r w:rsidR="001E11F1" w:rsidRPr="00225EC0">
        <w:rPr>
          <w:rFonts w:ascii="Times New Roman" w:eastAsia="Times New Roman" w:hAnsi="Times New Roman" w:cs="Times New Roman"/>
        </w:rPr>
        <w:t>a great deal</w:t>
      </w:r>
      <w:r w:rsidRPr="00225EC0">
        <w:rPr>
          <w:rFonts w:ascii="Times New Roman" w:eastAsia="Times New Roman" w:hAnsi="Times New Roman" w:cs="Times New Roman"/>
        </w:rPr>
        <w:t xml:space="preserve"> to complain about their husbands. They complained through the interviews, they complained among</w:t>
      </w:r>
      <w:r w:rsidR="007F3433" w:rsidRPr="00225EC0">
        <w:rPr>
          <w:rFonts w:ascii="Times New Roman" w:eastAsia="Times New Roman" w:hAnsi="Times New Roman" w:cs="Times New Roman"/>
        </w:rPr>
        <w:t>st</w:t>
      </w:r>
      <w:r w:rsidRPr="00225EC0">
        <w:rPr>
          <w:rFonts w:ascii="Times New Roman" w:eastAsia="Times New Roman" w:hAnsi="Times New Roman" w:cs="Times New Roman"/>
        </w:rPr>
        <w:t xml:space="preserve"> each other in their networks, and they have complained to the husbands themselves. </w:t>
      </w:r>
      <w:r w:rsidR="001D5998" w:rsidRPr="00225EC0">
        <w:rPr>
          <w:rFonts w:ascii="Times New Roman" w:eastAsia="Times New Roman" w:hAnsi="Times New Roman" w:cs="Times New Roman"/>
        </w:rPr>
        <w:t>There was a wide range of topics that they have complained</w:t>
      </w:r>
      <w:r w:rsidR="00D047E6" w:rsidRPr="00225EC0">
        <w:rPr>
          <w:rFonts w:ascii="Times New Roman" w:eastAsia="Times New Roman" w:hAnsi="Times New Roman" w:cs="Times New Roman"/>
        </w:rPr>
        <w:t xml:space="preserve"> about</w:t>
      </w:r>
      <w:r w:rsidR="001D5998" w:rsidRPr="00225EC0">
        <w:rPr>
          <w:rFonts w:ascii="Times New Roman" w:eastAsia="Times New Roman" w:hAnsi="Times New Roman" w:cs="Times New Roman"/>
        </w:rPr>
        <w:t>, such as</w:t>
      </w:r>
      <w:r w:rsidR="00193709" w:rsidRPr="00225EC0">
        <w:rPr>
          <w:rFonts w:ascii="Times New Roman" w:eastAsia="Times New Roman" w:hAnsi="Times New Roman" w:cs="Times New Roman"/>
        </w:rPr>
        <w:t xml:space="preserve"> </w:t>
      </w:r>
      <w:r w:rsidRPr="00225EC0">
        <w:rPr>
          <w:rFonts w:ascii="Times New Roman" w:hAnsi="Times New Roman" w:cs="Times New Roman"/>
        </w:rPr>
        <w:t xml:space="preserve">procrastinating: </w:t>
      </w:r>
    </w:p>
    <w:p w14:paraId="3006D6CF" w14:textId="41F4258C" w:rsidR="001D5998" w:rsidRPr="00225EC0" w:rsidRDefault="00581E7B" w:rsidP="00225EC0">
      <w:pPr>
        <w:autoSpaceDE w:val="0"/>
        <w:autoSpaceDN w:val="0"/>
        <w:adjustRightInd w:val="0"/>
        <w:spacing w:after="120" w:line="360" w:lineRule="auto"/>
        <w:ind w:left="720"/>
        <w:jc w:val="both"/>
        <w:rPr>
          <w:rFonts w:ascii="Times New Roman" w:hAnsi="Times New Roman" w:cs="Times New Roman"/>
        </w:rPr>
      </w:pPr>
      <w:r w:rsidRPr="00225EC0">
        <w:rPr>
          <w:rFonts w:ascii="Times New Roman" w:hAnsi="Times New Roman" w:cs="Times New Roman"/>
        </w:rPr>
        <w:t xml:space="preserve">I used to complain a lot, but my business is growing so big, and I don't even have time or energy to complain. I just want to get things done and spend more time with my son. During the spring festival, we were planning to go skiing [in the mountains]. It is not far, only 2 hours' driving distance. He said we need to think about </w:t>
      </w:r>
      <w:proofErr w:type="gramStart"/>
      <w:r w:rsidRPr="00225EC0">
        <w:rPr>
          <w:rFonts w:ascii="Times New Roman" w:hAnsi="Times New Roman" w:cs="Times New Roman"/>
        </w:rPr>
        <w:t>it</w:t>
      </w:r>
      <w:proofErr w:type="gramEnd"/>
      <w:r w:rsidRPr="00225EC0">
        <w:rPr>
          <w:rFonts w:ascii="Times New Roman" w:hAnsi="Times New Roman" w:cs="Times New Roman"/>
        </w:rPr>
        <w:t xml:space="preserve"> and he never mentioned it again. (M1)</w:t>
      </w:r>
    </w:p>
    <w:p w14:paraId="1BB425E5" w14:textId="16E1397B" w:rsidR="001D5998" w:rsidRPr="00225EC0" w:rsidRDefault="00581E7B" w:rsidP="00225EC0">
      <w:pPr>
        <w:autoSpaceDE w:val="0"/>
        <w:autoSpaceDN w:val="0"/>
        <w:adjustRightInd w:val="0"/>
        <w:spacing w:after="120" w:line="360" w:lineRule="auto"/>
        <w:jc w:val="both"/>
        <w:rPr>
          <w:rFonts w:ascii="Times New Roman" w:eastAsia="Times New Roman" w:hAnsi="Times New Roman" w:cs="Times New Roman"/>
        </w:rPr>
      </w:pPr>
      <w:r w:rsidRPr="00225EC0">
        <w:rPr>
          <w:rFonts w:ascii="Times New Roman" w:eastAsia="Times New Roman" w:hAnsi="Times New Roman" w:cs="Times New Roman"/>
        </w:rPr>
        <w:t>and bad habits:</w:t>
      </w:r>
    </w:p>
    <w:p w14:paraId="6FC8F4B0" w14:textId="77777777" w:rsidR="001D5998" w:rsidRPr="00225EC0" w:rsidRDefault="00581E7B" w:rsidP="00225EC0">
      <w:pPr>
        <w:autoSpaceDE w:val="0"/>
        <w:autoSpaceDN w:val="0"/>
        <w:adjustRightInd w:val="0"/>
        <w:spacing w:after="120" w:line="360" w:lineRule="auto"/>
        <w:ind w:left="720"/>
        <w:jc w:val="both"/>
        <w:rPr>
          <w:rFonts w:ascii="Times New Roman" w:hAnsi="Times New Roman" w:cs="Times New Roman"/>
        </w:rPr>
      </w:pPr>
      <w:r w:rsidRPr="00225EC0">
        <w:rPr>
          <w:rFonts w:ascii="Times New Roman" w:hAnsi="Times New Roman" w:cs="Times New Roman"/>
        </w:rPr>
        <w:lastRenderedPageBreak/>
        <w:t>He gambles on card games. I don't. He told me that my life is boring. He said just because I don’t have a hobby doesn’t mean that he can’t have a hobby. I could understand if he had a hobby like running, cycling, singing, or doing some sports, but not gambling. I don't know how other people live their lives, but mine is really depressing. I feel depressed. I have lived enough days in poverty and if I have some money, I would have saved it or invested it properly. Not losing it on gambling. (M28)</w:t>
      </w:r>
    </w:p>
    <w:p w14:paraId="7CA1B176" w14:textId="29BAAF0D" w:rsidR="001D5998" w:rsidRPr="00225EC0" w:rsidRDefault="00581E7B" w:rsidP="00225EC0">
      <w:pPr>
        <w:autoSpaceDE w:val="0"/>
        <w:autoSpaceDN w:val="0"/>
        <w:adjustRightInd w:val="0"/>
        <w:spacing w:after="120" w:line="360" w:lineRule="auto"/>
        <w:jc w:val="both"/>
        <w:rPr>
          <w:rFonts w:ascii="Times New Roman" w:eastAsia="Times New Roman" w:hAnsi="Times New Roman" w:cs="Times New Roman"/>
        </w:rPr>
      </w:pPr>
      <w:r w:rsidRPr="00225EC0">
        <w:rPr>
          <w:rFonts w:ascii="Times New Roman" w:eastAsia="Times New Roman" w:hAnsi="Times New Roman" w:cs="Times New Roman"/>
        </w:rPr>
        <w:t xml:space="preserve">When taking the dual role, as mentioned earlier, time management </w:t>
      </w:r>
      <w:r w:rsidR="00193709" w:rsidRPr="00225EC0">
        <w:rPr>
          <w:rFonts w:ascii="Times New Roman" w:eastAsia="Times New Roman" w:hAnsi="Times New Roman" w:cs="Times New Roman"/>
        </w:rPr>
        <w:t>was</w:t>
      </w:r>
      <w:r w:rsidRPr="00225EC0">
        <w:rPr>
          <w:rFonts w:ascii="Times New Roman" w:eastAsia="Times New Roman" w:hAnsi="Times New Roman" w:cs="Times New Roman"/>
        </w:rPr>
        <w:t xml:space="preserve"> the basic skill which they were forced to learn. Their husbands however were not trained accordingly. The discrepancy enlarges as </w:t>
      </w:r>
      <w:r w:rsidR="007F3433" w:rsidRPr="00225EC0">
        <w:rPr>
          <w:rFonts w:ascii="Times New Roman" w:eastAsia="Times New Roman" w:hAnsi="Times New Roman" w:cs="Times New Roman"/>
        </w:rPr>
        <w:t xml:space="preserve">the </w:t>
      </w:r>
      <w:r w:rsidRPr="00225EC0">
        <w:rPr>
          <w:rFonts w:ascii="Times New Roman" w:eastAsia="Times New Roman" w:hAnsi="Times New Roman" w:cs="Times New Roman"/>
        </w:rPr>
        <w:t>participants’ business</w:t>
      </w:r>
      <w:r w:rsidR="007F3433" w:rsidRPr="00225EC0">
        <w:rPr>
          <w:rFonts w:ascii="Times New Roman" w:eastAsia="Times New Roman" w:hAnsi="Times New Roman" w:cs="Times New Roman"/>
        </w:rPr>
        <w:t>es</w:t>
      </w:r>
      <w:r w:rsidRPr="00225EC0">
        <w:rPr>
          <w:rFonts w:ascii="Times New Roman" w:eastAsia="Times New Roman" w:hAnsi="Times New Roman" w:cs="Times New Roman"/>
        </w:rPr>
        <w:t xml:space="preserve"> grow. Financial management similarly was acquired while they develop</w:t>
      </w:r>
      <w:r w:rsidR="007F3433" w:rsidRPr="00225EC0">
        <w:rPr>
          <w:rFonts w:ascii="Times New Roman" w:eastAsia="Times New Roman" w:hAnsi="Times New Roman" w:cs="Times New Roman"/>
        </w:rPr>
        <w:t>ed</w:t>
      </w:r>
      <w:r w:rsidRPr="00225EC0">
        <w:rPr>
          <w:rFonts w:ascii="Times New Roman" w:eastAsia="Times New Roman" w:hAnsi="Times New Roman" w:cs="Times New Roman"/>
        </w:rPr>
        <w:t xml:space="preserve"> their entrepreneurial selves. M1 was the “drowsy” stay-at-home mother who could not remember which year it was</w:t>
      </w:r>
      <w:r w:rsidR="00457512" w:rsidRPr="00225EC0">
        <w:rPr>
          <w:rFonts w:ascii="Times New Roman" w:eastAsia="Times New Roman" w:hAnsi="Times New Roman" w:cs="Times New Roman"/>
        </w:rPr>
        <w:t xml:space="preserve"> (mentioned earlier)</w:t>
      </w:r>
      <w:r w:rsidRPr="00225EC0">
        <w:rPr>
          <w:rFonts w:ascii="Times New Roman" w:eastAsia="Times New Roman" w:hAnsi="Times New Roman" w:cs="Times New Roman"/>
        </w:rPr>
        <w:t xml:space="preserve">. In our conversation, she did not </w:t>
      </w:r>
      <w:r w:rsidR="00457512" w:rsidRPr="00225EC0">
        <w:rPr>
          <w:rFonts w:ascii="Times New Roman" w:eastAsia="Times New Roman" w:hAnsi="Times New Roman" w:cs="Times New Roman"/>
        </w:rPr>
        <w:t>explicitly recall how she has transformed from “knowing the correct year” to “getting everything done with efficiency”</w:t>
      </w:r>
      <w:r w:rsidR="001E11F1" w:rsidRPr="00225EC0">
        <w:rPr>
          <w:rFonts w:ascii="Times New Roman" w:eastAsia="Times New Roman" w:hAnsi="Times New Roman" w:cs="Times New Roman"/>
        </w:rPr>
        <w:t xml:space="preserve"> (M1)</w:t>
      </w:r>
      <w:r w:rsidR="00457512" w:rsidRPr="00225EC0">
        <w:rPr>
          <w:rFonts w:ascii="Times New Roman" w:eastAsia="Times New Roman" w:hAnsi="Times New Roman" w:cs="Times New Roman"/>
        </w:rPr>
        <w:t xml:space="preserve">. Abilities naturally and gradually acquired </w:t>
      </w:r>
      <w:r w:rsidR="006B3808" w:rsidRPr="00225EC0">
        <w:rPr>
          <w:rFonts w:ascii="Times New Roman" w:eastAsia="Times New Roman" w:hAnsi="Times New Roman" w:cs="Times New Roman"/>
        </w:rPr>
        <w:t>made</w:t>
      </w:r>
      <w:r w:rsidR="00457512" w:rsidRPr="00225EC0">
        <w:rPr>
          <w:rFonts w:ascii="Times New Roman" w:eastAsia="Times New Roman" w:hAnsi="Times New Roman" w:cs="Times New Roman"/>
        </w:rPr>
        <w:t xml:space="preserve"> them distanced from their husbands. Life with their husband became unbearable as they became “depressed” (M28) because of the differences.  </w:t>
      </w:r>
    </w:p>
    <w:p w14:paraId="3127A301" w14:textId="77777777" w:rsidR="00E1274D" w:rsidRPr="00225EC0" w:rsidRDefault="00E1274D" w:rsidP="00225EC0">
      <w:pPr>
        <w:autoSpaceDE w:val="0"/>
        <w:autoSpaceDN w:val="0"/>
        <w:adjustRightInd w:val="0"/>
        <w:spacing w:after="120" w:line="360" w:lineRule="auto"/>
        <w:jc w:val="both"/>
        <w:rPr>
          <w:rFonts w:ascii="Times New Roman" w:eastAsia="Times New Roman" w:hAnsi="Times New Roman" w:cs="Times New Roman"/>
        </w:rPr>
      </w:pPr>
    </w:p>
    <w:p w14:paraId="6329DEA3" w14:textId="4FDC3841" w:rsidR="001A78D1" w:rsidRPr="00225EC0" w:rsidRDefault="00581E7B" w:rsidP="00225EC0">
      <w:pPr>
        <w:autoSpaceDE w:val="0"/>
        <w:autoSpaceDN w:val="0"/>
        <w:adjustRightInd w:val="0"/>
        <w:spacing w:after="120" w:line="360" w:lineRule="auto"/>
        <w:jc w:val="both"/>
        <w:rPr>
          <w:rFonts w:ascii="Times New Roman" w:eastAsia="Times New Roman" w:hAnsi="Times New Roman" w:cs="Times New Roman"/>
          <w:b/>
          <w:bCs/>
        </w:rPr>
      </w:pPr>
      <w:r w:rsidRPr="00225EC0">
        <w:rPr>
          <w:rFonts w:ascii="Times New Roman" w:eastAsia="Times New Roman" w:hAnsi="Times New Roman" w:cs="Times New Roman"/>
          <w:b/>
          <w:bCs/>
        </w:rPr>
        <w:t xml:space="preserve">Reasoning: </w:t>
      </w:r>
      <w:r w:rsidR="00D805A3" w:rsidRPr="00225EC0">
        <w:rPr>
          <w:rFonts w:ascii="Times New Roman" w:eastAsia="Times New Roman" w:hAnsi="Times New Roman" w:cs="Times New Roman"/>
          <w:b/>
          <w:bCs/>
        </w:rPr>
        <w:t xml:space="preserve">Cultural </w:t>
      </w:r>
      <w:r w:rsidR="00225EC0" w:rsidRPr="00225EC0">
        <w:rPr>
          <w:rFonts w:ascii="Times New Roman" w:eastAsia="Times New Roman" w:hAnsi="Times New Roman" w:cs="Times New Roman"/>
          <w:b/>
          <w:bCs/>
        </w:rPr>
        <w:t xml:space="preserve">Influences </w:t>
      </w:r>
    </w:p>
    <w:p w14:paraId="7CD0C5B9" w14:textId="211F7028" w:rsidR="001A78D1" w:rsidRPr="00225EC0" w:rsidRDefault="00581E7B" w:rsidP="00225EC0">
      <w:p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 xml:space="preserve">It seems that by pulling (e.g., </w:t>
      </w:r>
      <w:r w:rsidR="009D099E" w:rsidRPr="00225EC0">
        <w:rPr>
          <w:rFonts w:ascii="Times New Roman" w:hAnsi="Times New Roman" w:cs="Times New Roman"/>
          <w:color w:val="000000" w:themeColor="text1"/>
        </w:rPr>
        <w:t>wanting to be</w:t>
      </w:r>
      <w:r w:rsidRPr="00225EC0">
        <w:rPr>
          <w:rFonts w:ascii="Times New Roman" w:hAnsi="Times New Roman" w:cs="Times New Roman"/>
          <w:color w:val="000000" w:themeColor="text1"/>
        </w:rPr>
        <w:t xml:space="preserve"> independent) </w:t>
      </w:r>
      <w:r w:rsidR="00D10573">
        <w:rPr>
          <w:rFonts w:ascii="Times New Roman" w:hAnsi="Times New Roman" w:cs="Times New Roman"/>
          <w:color w:val="000000" w:themeColor="text1"/>
        </w:rPr>
        <w:t>and</w:t>
      </w:r>
      <w:r w:rsidRPr="00225EC0">
        <w:rPr>
          <w:rFonts w:ascii="Times New Roman" w:hAnsi="Times New Roman" w:cs="Times New Roman"/>
          <w:color w:val="000000" w:themeColor="text1"/>
        </w:rPr>
        <w:t xml:space="preserve"> pushing factors (e.g.,</w:t>
      </w:r>
      <w:r w:rsidR="009D099E" w:rsidRPr="00225EC0">
        <w:rPr>
          <w:rFonts w:ascii="Times New Roman" w:hAnsi="Times New Roman" w:cs="Times New Roman"/>
          <w:color w:val="000000" w:themeColor="text1"/>
        </w:rPr>
        <w:t xml:space="preserve"> being in poverty</w:t>
      </w:r>
      <w:r w:rsidRPr="00225EC0">
        <w:rPr>
          <w:rFonts w:ascii="Times New Roman" w:hAnsi="Times New Roman" w:cs="Times New Roman"/>
          <w:color w:val="000000" w:themeColor="text1"/>
        </w:rPr>
        <w:t xml:space="preserve">), </w:t>
      </w:r>
      <w:r w:rsidR="007F3433" w:rsidRPr="00225EC0">
        <w:rPr>
          <w:rFonts w:ascii="Times New Roman" w:hAnsi="Times New Roman" w:cs="Times New Roman"/>
          <w:color w:val="000000" w:themeColor="text1"/>
        </w:rPr>
        <w:t xml:space="preserve">women in this study </w:t>
      </w:r>
      <w:r w:rsidR="00CE428E" w:rsidRPr="00225EC0">
        <w:rPr>
          <w:rFonts w:ascii="Times New Roman" w:hAnsi="Times New Roman" w:cs="Times New Roman"/>
          <w:color w:val="000000" w:themeColor="text1"/>
        </w:rPr>
        <w:t xml:space="preserve">wished to be an entrepreneur. In the process of this identity adaptation, they have encountered WFC and managed </w:t>
      </w:r>
      <w:r w:rsidR="007F3433" w:rsidRPr="00225EC0">
        <w:rPr>
          <w:rFonts w:ascii="Times New Roman" w:hAnsi="Times New Roman" w:cs="Times New Roman"/>
          <w:color w:val="000000" w:themeColor="text1"/>
        </w:rPr>
        <w:t xml:space="preserve">this </w:t>
      </w:r>
      <w:r w:rsidR="00CE428E" w:rsidRPr="00225EC0">
        <w:rPr>
          <w:rFonts w:ascii="Times New Roman" w:hAnsi="Times New Roman" w:cs="Times New Roman"/>
          <w:color w:val="000000" w:themeColor="text1"/>
        </w:rPr>
        <w:t>one way or another.</w:t>
      </w:r>
      <w:r w:rsidR="00C85ABC" w:rsidRPr="00225EC0">
        <w:rPr>
          <w:rFonts w:ascii="Times New Roman" w:hAnsi="Times New Roman" w:cs="Times New Roman"/>
          <w:color w:val="000000" w:themeColor="text1"/>
        </w:rPr>
        <w:t xml:space="preserve"> Yes, they wanted their own income and their own friend circle and now they have them. But is the current life what they wanted? They are tired, depressed, running </w:t>
      </w:r>
      <w:r w:rsidR="007F3433" w:rsidRPr="00225EC0">
        <w:rPr>
          <w:rFonts w:ascii="Times New Roman" w:hAnsi="Times New Roman" w:cs="Times New Roman"/>
          <w:color w:val="000000" w:themeColor="text1"/>
        </w:rPr>
        <w:t>across</w:t>
      </w:r>
      <w:r w:rsidR="009D099E" w:rsidRPr="00225EC0">
        <w:rPr>
          <w:rFonts w:ascii="Times New Roman" w:hAnsi="Times New Roman" w:cs="Times New Roman"/>
          <w:color w:val="000000" w:themeColor="text1"/>
        </w:rPr>
        <w:t xml:space="preserve"> work/family</w:t>
      </w:r>
      <w:r w:rsidR="00C85ABC" w:rsidRPr="00225EC0">
        <w:rPr>
          <w:rFonts w:ascii="Times New Roman" w:hAnsi="Times New Roman" w:cs="Times New Roman"/>
          <w:color w:val="000000" w:themeColor="text1"/>
        </w:rPr>
        <w:t xml:space="preserve"> </w:t>
      </w:r>
      <w:r w:rsidR="009D099E" w:rsidRPr="00225EC0">
        <w:rPr>
          <w:rFonts w:ascii="Times New Roman" w:hAnsi="Times New Roman" w:cs="Times New Roman"/>
          <w:color w:val="000000" w:themeColor="text1"/>
        </w:rPr>
        <w:t>borders</w:t>
      </w:r>
      <w:r w:rsidR="00C85ABC" w:rsidRPr="00225EC0">
        <w:rPr>
          <w:rFonts w:ascii="Times New Roman" w:hAnsi="Times New Roman" w:cs="Times New Roman"/>
          <w:color w:val="000000" w:themeColor="text1"/>
        </w:rPr>
        <w:t xml:space="preserve"> with a “rubbish husband” whom they wondered why</w:t>
      </w:r>
      <w:r w:rsidR="00D047E6" w:rsidRPr="00225EC0">
        <w:rPr>
          <w:rFonts w:ascii="Times New Roman" w:hAnsi="Times New Roman" w:cs="Times New Roman"/>
          <w:color w:val="000000" w:themeColor="text1"/>
        </w:rPr>
        <w:t xml:space="preserve"> they</w:t>
      </w:r>
      <w:r w:rsidR="00C85ABC" w:rsidRPr="00225EC0">
        <w:rPr>
          <w:rFonts w:ascii="Times New Roman" w:hAnsi="Times New Roman" w:cs="Times New Roman"/>
          <w:color w:val="000000" w:themeColor="text1"/>
        </w:rPr>
        <w:t xml:space="preserve"> married in the first place. </w:t>
      </w:r>
    </w:p>
    <w:p w14:paraId="79B67E0E" w14:textId="3F900FC2" w:rsidR="005A4D63" w:rsidRPr="00225EC0" w:rsidRDefault="00581E7B" w:rsidP="00225EC0">
      <w:pPr>
        <w:autoSpaceDE w:val="0"/>
        <w:autoSpaceDN w:val="0"/>
        <w:adjustRightInd w:val="0"/>
        <w:spacing w:after="120" w:line="360" w:lineRule="auto"/>
        <w:ind w:left="720"/>
        <w:jc w:val="both"/>
        <w:rPr>
          <w:rFonts w:ascii="Times New Roman" w:hAnsi="Times New Roman" w:cs="Times New Roman"/>
          <w:color w:val="000000" w:themeColor="text1"/>
        </w:rPr>
      </w:pPr>
      <w:r w:rsidRPr="00225EC0">
        <w:rPr>
          <w:rFonts w:ascii="Times New Roman" w:hAnsi="Times New Roman" w:cs="Times New Roman"/>
          <w:color w:val="000000" w:themeColor="text1"/>
        </w:rPr>
        <w:t xml:space="preserve">If a woman has a strong character, having a </w:t>
      </w:r>
      <w:proofErr w:type="gramStart"/>
      <w:r w:rsidRPr="00225EC0">
        <w:rPr>
          <w:rFonts w:ascii="Times New Roman" w:hAnsi="Times New Roman" w:cs="Times New Roman"/>
          <w:color w:val="000000" w:themeColor="text1"/>
        </w:rPr>
        <w:t>really successful</w:t>
      </w:r>
      <w:proofErr w:type="gramEnd"/>
      <w:r w:rsidRPr="00225EC0">
        <w:rPr>
          <w:rFonts w:ascii="Times New Roman" w:hAnsi="Times New Roman" w:cs="Times New Roman"/>
          <w:color w:val="000000" w:themeColor="text1"/>
        </w:rPr>
        <w:t xml:space="preserve"> business or career, she will feel very worthwhile. She would have a sense of achievement. She is contributing to society. But when she goes back home, her family, relatives and neighbours won't think so. No matter how successful she is, turning her back from her family and children would make her a failure. This is how we Chinese think. </w:t>
      </w:r>
      <w:r w:rsidR="009D099E" w:rsidRPr="00225EC0">
        <w:rPr>
          <w:rFonts w:ascii="Times New Roman" w:hAnsi="Times New Roman" w:cs="Times New Roman"/>
          <w:color w:val="000000" w:themeColor="text1"/>
        </w:rPr>
        <w:t>(M16)</w:t>
      </w:r>
    </w:p>
    <w:p w14:paraId="758D436C" w14:textId="7713E12D" w:rsidR="009D099E" w:rsidRPr="00225EC0" w:rsidRDefault="00581E7B" w:rsidP="00225EC0">
      <w:p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M16 explained how</w:t>
      </w:r>
      <w:r w:rsidR="00D801C2" w:rsidRPr="00225EC0">
        <w:rPr>
          <w:rFonts w:ascii="Times New Roman" w:hAnsi="Times New Roman" w:cs="Times New Roman"/>
          <w:color w:val="000000" w:themeColor="text1"/>
        </w:rPr>
        <w:t xml:space="preserve"> she was compelled by</w:t>
      </w:r>
      <w:r w:rsidRPr="00225EC0">
        <w:rPr>
          <w:rFonts w:ascii="Times New Roman" w:hAnsi="Times New Roman" w:cs="Times New Roman"/>
          <w:color w:val="000000" w:themeColor="text1"/>
        </w:rPr>
        <w:t xml:space="preserve"> Chinese </w:t>
      </w:r>
      <w:r w:rsidR="00D801C2" w:rsidRPr="00225EC0">
        <w:rPr>
          <w:rFonts w:ascii="Times New Roman" w:hAnsi="Times New Roman" w:cs="Times New Roman"/>
          <w:color w:val="000000" w:themeColor="text1"/>
        </w:rPr>
        <w:t xml:space="preserve">culture to be a perfect homemaker. However, in practice, running between borders with an unsupportive spouse is energy draining. Too much expectation, from family and society, is on women. What is more, women in this study are trapped in this dilemma that they wish to have a harmonious family, but their </w:t>
      </w:r>
      <w:r w:rsidR="00D801C2" w:rsidRPr="00225EC0">
        <w:rPr>
          <w:rFonts w:ascii="Times New Roman" w:hAnsi="Times New Roman" w:cs="Times New Roman"/>
          <w:color w:val="000000" w:themeColor="text1"/>
        </w:rPr>
        <w:lastRenderedPageBreak/>
        <w:t xml:space="preserve">husbands are not helping; they wish to get rid of the </w:t>
      </w:r>
      <w:r w:rsidR="006D4DCF" w:rsidRPr="00225EC0">
        <w:rPr>
          <w:rFonts w:ascii="Times New Roman" w:hAnsi="Times New Roman" w:cs="Times New Roman"/>
          <w:color w:val="000000" w:themeColor="text1"/>
        </w:rPr>
        <w:t>husbands</w:t>
      </w:r>
      <w:r w:rsidR="00D801C2" w:rsidRPr="00225EC0">
        <w:rPr>
          <w:rFonts w:ascii="Times New Roman" w:hAnsi="Times New Roman" w:cs="Times New Roman"/>
          <w:color w:val="000000" w:themeColor="text1"/>
        </w:rPr>
        <w:t xml:space="preserve">, but they cannot ignore the social stigmatisation of being a widow or single parent. </w:t>
      </w:r>
      <w:r w:rsidR="006D4DCF" w:rsidRPr="00225EC0">
        <w:rPr>
          <w:rFonts w:ascii="Times New Roman" w:hAnsi="Times New Roman" w:cs="Times New Roman"/>
          <w:color w:val="000000" w:themeColor="text1"/>
        </w:rPr>
        <w:t>Choices remained heavily constrained.</w:t>
      </w:r>
    </w:p>
    <w:p w14:paraId="5C47D21E" w14:textId="4291616E" w:rsidR="006D4DCF" w:rsidRPr="00225EC0" w:rsidRDefault="00581E7B" w:rsidP="00225EC0">
      <w:p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M9 for example has a husband who has been gambling for several years. he would live in the casino for days. She recalled:</w:t>
      </w:r>
    </w:p>
    <w:p w14:paraId="4A54A2BD" w14:textId="04F40DBE" w:rsidR="006D4DCF" w:rsidRPr="00225EC0" w:rsidRDefault="00581E7B" w:rsidP="00225EC0">
      <w:pPr>
        <w:autoSpaceDE w:val="0"/>
        <w:autoSpaceDN w:val="0"/>
        <w:adjustRightInd w:val="0"/>
        <w:spacing w:after="120" w:line="360" w:lineRule="auto"/>
        <w:ind w:left="720"/>
        <w:jc w:val="both"/>
        <w:rPr>
          <w:rFonts w:ascii="Times New Roman" w:hAnsi="Times New Roman" w:cs="Times New Roman"/>
          <w:color w:val="000000" w:themeColor="text1"/>
        </w:rPr>
      </w:pPr>
      <w:r w:rsidRPr="00225EC0">
        <w:rPr>
          <w:rFonts w:ascii="Times New Roman" w:hAnsi="Times New Roman" w:cs="Times New Roman"/>
          <w:color w:val="000000" w:themeColor="text1"/>
        </w:rPr>
        <w:t>There are extreme times that I find him in the casino and ask for a divorce. When he knew that I am serious about it, he would always beg me don't divorce him because he can quit gambling for me. He will behave well for a while. (M9)</w:t>
      </w:r>
    </w:p>
    <w:p w14:paraId="644FB551" w14:textId="462CDB8B" w:rsidR="006D4DCF" w:rsidRPr="00225EC0" w:rsidRDefault="00581E7B" w:rsidP="00225EC0">
      <w:p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She tried to communicate and threaten</w:t>
      </w:r>
      <w:r w:rsidR="00193709" w:rsidRPr="00225EC0">
        <w:rPr>
          <w:rFonts w:ascii="Times New Roman" w:hAnsi="Times New Roman" w:cs="Times New Roman"/>
          <w:color w:val="000000" w:themeColor="text1"/>
        </w:rPr>
        <w:t>ed</w:t>
      </w:r>
      <w:r w:rsidRPr="00225EC0">
        <w:rPr>
          <w:rFonts w:ascii="Times New Roman" w:hAnsi="Times New Roman" w:cs="Times New Roman"/>
          <w:color w:val="000000" w:themeColor="text1"/>
        </w:rPr>
        <w:t xml:space="preserve"> </w:t>
      </w:r>
      <w:r w:rsidR="004E4799" w:rsidRPr="00225EC0">
        <w:rPr>
          <w:rFonts w:ascii="Times New Roman" w:hAnsi="Times New Roman" w:cs="Times New Roman"/>
          <w:color w:val="000000" w:themeColor="text1"/>
        </w:rPr>
        <w:t xml:space="preserve">to get </w:t>
      </w:r>
      <w:r w:rsidRPr="00225EC0">
        <w:rPr>
          <w:rFonts w:ascii="Times New Roman" w:hAnsi="Times New Roman" w:cs="Times New Roman"/>
          <w:color w:val="000000" w:themeColor="text1"/>
        </w:rPr>
        <w:t xml:space="preserve">a </w:t>
      </w:r>
      <w:r w:rsidR="00F600E1" w:rsidRPr="00225EC0">
        <w:rPr>
          <w:rFonts w:ascii="Times New Roman" w:hAnsi="Times New Roman" w:cs="Times New Roman"/>
          <w:color w:val="000000" w:themeColor="text1"/>
        </w:rPr>
        <w:t>divorce,</w:t>
      </w:r>
      <w:r w:rsidR="004E4799" w:rsidRPr="00225EC0">
        <w:rPr>
          <w:rFonts w:ascii="Times New Roman" w:hAnsi="Times New Roman" w:cs="Times New Roman"/>
          <w:color w:val="000000" w:themeColor="text1"/>
        </w:rPr>
        <w:t xml:space="preserve"> but</w:t>
      </w:r>
      <w:r w:rsidRPr="00225EC0">
        <w:rPr>
          <w:rFonts w:ascii="Times New Roman" w:hAnsi="Times New Roman" w:cs="Times New Roman"/>
          <w:color w:val="000000" w:themeColor="text1"/>
        </w:rPr>
        <w:t xml:space="preserve"> her husband could not be persuaded. Her husband never changed, and they remained married. With a husband spending all the time in the casino, her domestic responsibility gradually became a heavy burden. </w:t>
      </w:r>
    </w:p>
    <w:p w14:paraId="5E6915FB" w14:textId="6D566490" w:rsidR="006D4DCF" w:rsidRPr="00225EC0" w:rsidRDefault="00581E7B" w:rsidP="00225EC0">
      <w:p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It needs huge courage and assertion to successfully divorce a husband. Many, like M9, stayed in the marriage. Some think that getting a divorce cannot improve their situation:</w:t>
      </w:r>
    </w:p>
    <w:p w14:paraId="4188CCCF" w14:textId="5A1C127E" w:rsidR="002B4DC9" w:rsidRPr="00225EC0" w:rsidRDefault="00581E7B" w:rsidP="00225EC0">
      <w:pPr>
        <w:autoSpaceDE w:val="0"/>
        <w:autoSpaceDN w:val="0"/>
        <w:adjustRightInd w:val="0"/>
        <w:spacing w:after="120" w:line="360" w:lineRule="auto"/>
        <w:ind w:left="720"/>
        <w:jc w:val="both"/>
        <w:rPr>
          <w:rFonts w:ascii="Times New Roman" w:hAnsi="Times New Roman" w:cs="Times New Roman"/>
          <w:color w:val="000000" w:themeColor="text1"/>
        </w:rPr>
      </w:pPr>
      <w:r w:rsidRPr="00225EC0">
        <w:rPr>
          <w:rFonts w:ascii="Times New Roman" w:hAnsi="Times New Roman" w:cs="Times New Roman"/>
          <w:color w:val="000000" w:themeColor="text1"/>
        </w:rPr>
        <w:t>Getting a divorce won’t improve my situation. I could just walk away. What will happen to my business and my child?  (M30)</w:t>
      </w:r>
    </w:p>
    <w:p w14:paraId="5B20FEE2" w14:textId="425EB4DB" w:rsidR="009D099E" w:rsidRPr="00225EC0" w:rsidRDefault="00581E7B" w:rsidP="00225EC0">
      <w:p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Most of the participants who refuse to get a divorce because of their child/ren:</w:t>
      </w:r>
    </w:p>
    <w:p w14:paraId="464D1983" w14:textId="64DAF3DC" w:rsidR="002B4DC9" w:rsidRPr="00225EC0" w:rsidRDefault="00581E7B" w:rsidP="00225EC0">
      <w:pPr>
        <w:autoSpaceDE w:val="0"/>
        <w:autoSpaceDN w:val="0"/>
        <w:adjustRightInd w:val="0"/>
        <w:spacing w:after="120" w:line="360" w:lineRule="auto"/>
        <w:ind w:left="720"/>
        <w:jc w:val="both"/>
        <w:rPr>
          <w:rFonts w:ascii="Times New Roman" w:hAnsi="Times New Roman" w:cs="Times New Roman"/>
          <w:color w:val="000000" w:themeColor="text1"/>
        </w:rPr>
      </w:pPr>
      <w:r w:rsidRPr="00225EC0">
        <w:rPr>
          <w:rFonts w:ascii="Times New Roman" w:hAnsi="Times New Roman" w:cs="Times New Roman"/>
          <w:color w:val="000000" w:themeColor="text1"/>
        </w:rPr>
        <w:t xml:space="preserve">I have thought many times of leaving him. But I couldn't. </w:t>
      </w:r>
      <w:r w:rsidR="004B00E1" w:rsidRPr="00225EC0">
        <w:rPr>
          <w:rFonts w:ascii="Times New Roman" w:hAnsi="Times New Roman" w:cs="Times New Roman"/>
          <w:color w:val="000000" w:themeColor="text1"/>
        </w:rPr>
        <w:t>I don't live for myself; I live for my daughter. When she grows up, it will be difficult for her to find a boyfriend if she is from a single-parent family. People would judge her. (M3)</w:t>
      </w:r>
    </w:p>
    <w:p w14:paraId="281FC3A7" w14:textId="26A17573" w:rsidR="000E60FD" w:rsidRPr="00225EC0" w:rsidRDefault="00581E7B" w:rsidP="00225EC0">
      <w:p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With all these fear</w:t>
      </w:r>
      <w:r w:rsidR="00C34027">
        <w:rPr>
          <w:rFonts w:ascii="Times New Roman" w:hAnsi="Times New Roman" w:cs="Times New Roman"/>
          <w:color w:val="000000" w:themeColor="text1"/>
        </w:rPr>
        <w:t>s</w:t>
      </w:r>
      <w:r w:rsidRPr="00225EC0">
        <w:rPr>
          <w:rFonts w:ascii="Times New Roman" w:hAnsi="Times New Roman" w:cs="Times New Roman"/>
          <w:color w:val="000000" w:themeColor="text1"/>
        </w:rPr>
        <w:t xml:space="preserve"> and worries, </w:t>
      </w:r>
      <w:proofErr w:type="gramStart"/>
      <w:r w:rsidRPr="00225EC0">
        <w:rPr>
          <w:rFonts w:ascii="Times New Roman" w:hAnsi="Times New Roman" w:cs="Times New Roman"/>
          <w:color w:val="000000" w:themeColor="text1"/>
        </w:rPr>
        <w:t>the majority of</w:t>
      </w:r>
      <w:proofErr w:type="gramEnd"/>
      <w:r w:rsidRPr="00225EC0">
        <w:rPr>
          <w:rFonts w:ascii="Times New Roman" w:hAnsi="Times New Roman" w:cs="Times New Roman"/>
          <w:color w:val="000000" w:themeColor="text1"/>
        </w:rPr>
        <w:t xml:space="preserve"> the participants decided to stay in the not-so-satisfying marriage. No matter how financially and psychologically independent, they still cannot escape the traditional family structure. Despite they are in different sectors with different scales of business, their perception of the family unit is highly congruent, insisting the child should have a father in a dual-parent family. Their weakness and fear of shaking the family structure in return become silenced support of the patriarchal system. M9 did not divorce her gambling husband and consequently, her husband took it as an indulgence of further gambling. </w:t>
      </w:r>
    </w:p>
    <w:p w14:paraId="649F8C5D" w14:textId="0DD088EA" w:rsidR="00193709" w:rsidRPr="00225EC0" w:rsidRDefault="00193709" w:rsidP="00225EC0">
      <w:p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The above analysis explains how entrepreneurial identity was adopted, the experience of WFC, how it was managed and the reasoning of such WFC.</w:t>
      </w:r>
      <w:r w:rsidR="00DE2FFA">
        <w:rPr>
          <w:rFonts w:ascii="Times New Roman" w:hAnsi="Times New Roman" w:cs="Times New Roman"/>
          <w:color w:val="000000" w:themeColor="text1"/>
        </w:rPr>
        <w:t xml:space="preserve"> </w:t>
      </w:r>
      <w:r w:rsidR="00C5338C">
        <w:rPr>
          <w:rFonts w:ascii="Times New Roman" w:hAnsi="Times New Roman" w:cs="Times New Roman"/>
          <w:color w:val="000000" w:themeColor="text1"/>
        </w:rPr>
        <w:t>Women in this study were developing agency through their entrepreneurship. W</w:t>
      </w:r>
      <w:r w:rsidR="00DD1C63">
        <w:rPr>
          <w:rFonts w:ascii="Times New Roman" w:hAnsi="Times New Roman" w:cs="Times New Roman"/>
          <w:color w:val="000000" w:themeColor="text1"/>
        </w:rPr>
        <w:t>hile adapting new entrepreneurial identity, WFC increased and through managing these WFC, they have developed autonomy and their voices. However</w:t>
      </w:r>
      <w:r w:rsidR="00B24B45">
        <w:rPr>
          <w:rFonts w:ascii="Times New Roman" w:hAnsi="Times New Roman" w:cs="Times New Roman"/>
          <w:color w:val="000000" w:themeColor="text1"/>
        </w:rPr>
        <w:t>,</w:t>
      </w:r>
      <w:r w:rsidR="00DD1C63">
        <w:rPr>
          <w:rFonts w:ascii="Times New Roman" w:hAnsi="Times New Roman" w:cs="Times New Roman"/>
          <w:color w:val="000000" w:themeColor="text1"/>
        </w:rPr>
        <w:t xml:space="preserve"> they are still constrain</w:t>
      </w:r>
      <w:r w:rsidR="00B24B45">
        <w:rPr>
          <w:rFonts w:ascii="Times New Roman" w:hAnsi="Times New Roman" w:cs="Times New Roman"/>
          <w:color w:val="000000" w:themeColor="text1"/>
        </w:rPr>
        <w:t>ed</w:t>
      </w:r>
      <w:r w:rsidR="00DD1C63">
        <w:rPr>
          <w:rFonts w:ascii="Times New Roman" w:hAnsi="Times New Roman" w:cs="Times New Roman"/>
          <w:color w:val="000000" w:themeColor="text1"/>
        </w:rPr>
        <w:t xml:space="preserve"> by</w:t>
      </w:r>
      <w:r w:rsidR="00C5338C">
        <w:rPr>
          <w:rFonts w:ascii="Times New Roman" w:hAnsi="Times New Roman" w:cs="Times New Roman"/>
          <w:color w:val="000000" w:themeColor="text1"/>
        </w:rPr>
        <w:t xml:space="preserve"> the </w:t>
      </w:r>
      <w:r w:rsidR="00DD1C63">
        <w:rPr>
          <w:rFonts w:ascii="Times New Roman" w:hAnsi="Times New Roman" w:cs="Times New Roman"/>
          <w:color w:val="000000" w:themeColor="text1"/>
        </w:rPr>
        <w:t>traditional</w:t>
      </w:r>
      <w:r w:rsidR="00C5338C">
        <w:rPr>
          <w:rFonts w:ascii="Times New Roman" w:hAnsi="Times New Roman" w:cs="Times New Roman"/>
          <w:color w:val="000000" w:themeColor="text1"/>
        </w:rPr>
        <w:t xml:space="preserve"> familial structure and social norm, </w:t>
      </w:r>
      <w:r w:rsidR="00B24B45">
        <w:rPr>
          <w:rFonts w:ascii="Times New Roman" w:hAnsi="Times New Roman" w:cs="Times New Roman"/>
          <w:color w:val="000000" w:themeColor="text1"/>
        </w:rPr>
        <w:lastRenderedPageBreak/>
        <w:t xml:space="preserve">resulting their fear of getting a divorce. </w:t>
      </w:r>
      <w:r w:rsidRPr="00225EC0">
        <w:rPr>
          <w:rFonts w:ascii="Times New Roman" w:hAnsi="Times New Roman" w:cs="Times New Roman"/>
          <w:color w:val="000000" w:themeColor="text1"/>
        </w:rPr>
        <w:t xml:space="preserve">This empirical section ends with Mrs. Wang's narrative analysis below. This case approach illustrates and explains holistically how identities were evolving, and new identities were being adopted chronologically while managing WFC, along with the consequences of such transition. </w:t>
      </w:r>
    </w:p>
    <w:p w14:paraId="42B9401E" w14:textId="77777777" w:rsidR="00BF0254" w:rsidRPr="00225EC0" w:rsidRDefault="00BF0254" w:rsidP="00225EC0">
      <w:pPr>
        <w:autoSpaceDE w:val="0"/>
        <w:autoSpaceDN w:val="0"/>
        <w:adjustRightInd w:val="0"/>
        <w:spacing w:after="120" w:line="360" w:lineRule="auto"/>
        <w:jc w:val="both"/>
        <w:rPr>
          <w:rFonts w:ascii="Times New Roman" w:hAnsi="Times New Roman" w:cs="Times New Roman"/>
          <w:color w:val="000000" w:themeColor="text1"/>
        </w:rPr>
      </w:pPr>
    </w:p>
    <w:p w14:paraId="636BD872" w14:textId="454537EF" w:rsidR="00175752" w:rsidRPr="00225EC0" w:rsidRDefault="00581E7B" w:rsidP="00225EC0">
      <w:pPr>
        <w:autoSpaceDE w:val="0"/>
        <w:autoSpaceDN w:val="0"/>
        <w:adjustRightInd w:val="0"/>
        <w:spacing w:after="120" w:line="360" w:lineRule="auto"/>
        <w:jc w:val="both"/>
        <w:rPr>
          <w:rFonts w:ascii="Times New Roman" w:hAnsi="Times New Roman" w:cs="Times New Roman"/>
          <w:b/>
          <w:bCs/>
          <w:color w:val="000000" w:themeColor="text1"/>
        </w:rPr>
      </w:pPr>
      <w:r w:rsidRPr="00225EC0">
        <w:rPr>
          <w:rFonts w:ascii="Times New Roman" w:hAnsi="Times New Roman" w:cs="Times New Roman"/>
          <w:b/>
          <w:bCs/>
          <w:color w:val="000000" w:themeColor="text1"/>
        </w:rPr>
        <w:t>Mrs. Wang’s Case</w:t>
      </w:r>
    </w:p>
    <w:p w14:paraId="4C2C3AD8" w14:textId="2CF05D67" w:rsidR="00A921C3" w:rsidRPr="00225EC0" w:rsidRDefault="00581E7B" w:rsidP="00225EC0">
      <w:pPr>
        <w:autoSpaceDE w:val="0"/>
        <w:autoSpaceDN w:val="0"/>
        <w:adjustRightInd w:val="0"/>
        <w:spacing w:after="120" w:line="360" w:lineRule="auto"/>
        <w:ind w:left="720"/>
        <w:jc w:val="both"/>
        <w:rPr>
          <w:rFonts w:ascii="Times New Roman" w:hAnsi="Times New Roman" w:cs="Times New Roman"/>
          <w:color w:val="000000" w:themeColor="text1"/>
        </w:rPr>
      </w:pPr>
      <w:r w:rsidRPr="00225EC0">
        <w:rPr>
          <w:rFonts w:ascii="Times New Roman" w:hAnsi="Times New Roman" w:cs="Times New Roman"/>
          <w:color w:val="000000" w:themeColor="text1"/>
        </w:rPr>
        <w:t xml:space="preserve">He is my second marriage. I walked out from my first marriage </w:t>
      </w:r>
      <w:proofErr w:type="gramStart"/>
      <w:r w:rsidRPr="00225EC0">
        <w:rPr>
          <w:rFonts w:ascii="Times New Roman" w:hAnsi="Times New Roman" w:cs="Times New Roman"/>
          <w:color w:val="000000" w:themeColor="text1"/>
        </w:rPr>
        <w:t>real</w:t>
      </w:r>
      <w:proofErr w:type="gramEnd"/>
      <w:r w:rsidRPr="00225EC0">
        <w:rPr>
          <w:rFonts w:ascii="Times New Roman" w:hAnsi="Times New Roman" w:cs="Times New Roman"/>
          <w:color w:val="000000" w:themeColor="text1"/>
        </w:rPr>
        <w:t xml:space="preserve"> quick and married him when I was 27. We have a </w:t>
      </w:r>
      <w:r w:rsidR="001E11F1" w:rsidRPr="00225EC0">
        <w:rPr>
          <w:rFonts w:ascii="Times New Roman" w:hAnsi="Times New Roman" w:cs="Times New Roman"/>
          <w:color w:val="000000" w:themeColor="text1"/>
        </w:rPr>
        <w:t>daughter.</w:t>
      </w:r>
      <w:r w:rsidRPr="00225EC0">
        <w:rPr>
          <w:rFonts w:ascii="Times New Roman" w:hAnsi="Times New Roman" w:cs="Times New Roman"/>
          <w:color w:val="000000" w:themeColor="text1"/>
        </w:rPr>
        <w:t xml:space="preserve"> </w:t>
      </w:r>
      <w:r w:rsidR="001E11F1" w:rsidRPr="00225EC0">
        <w:rPr>
          <w:rFonts w:ascii="Times New Roman" w:hAnsi="Times New Roman" w:cs="Times New Roman"/>
          <w:color w:val="000000" w:themeColor="text1"/>
        </w:rPr>
        <w:t>S</w:t>
      </w:r>
      <w:r w:rsidRPr="00225EC0">
        <w:rPr>
          <w:rFonts w:ascii="Times New Roman" w:hAnsi="Times New Roman" w:cs="Times New Roman"/>
          <w:color w:val="000000" w:themeColor="text1"/>
        </w:rPr>
        <w:t xml:space="preserve">he is 8 years old. My first marriage was a disaster. Then I met him, I felt so secure with him. Plus, at that time, he was, how should I put it, very caring. He </w:t>
      </w:r>
      <w:r w:rsidR="001E11F1" w:rsidRPr="00225EC0">
        <w:rPr>
          <w:rFonts w:ascii="Times New Roman" w:hAnsi="Times New Roman" w:cs="Times New Roman"/>
          <w:color w:val="000000" w:themeColor="text1"/>
        </w:rPr>
        <w:t>knew</w:t>
      </w:r>
      <w:r w:rsidRPr="00225EC0">
        <w:rPr>
          <w:rFonts w:ascii="Times New Roman" w:hAnsi="Times New Roman" w:cs="Times New Roman"/>
          <w:color w:val="000000" w:themeColor="text1"/>
        </w:rPr>
        <w:t xml:space="preserve"> about everything. He </w:t>
      </w:r>
      <w:r w:rsidR="001E11F1" w:rsidRPr="00225EC0">
        <w:rPr>
          <w:rFonts w:ascii="Times New Roman" w:hAnsi="Times New Roman" w:cs="Times New Roman"/>
          <w:color w:val="000000" w:themeColor="text1"/>
        </w:rPr>
        <w:t xml:space="preserve">knew </w:t>
      </w:r>
      <w:r w:rsidRPr="00225EC0">
        <w:rPr>
          <w:rFonts w:ascii="Times New Roman" w:hAnsi="Times New Roman" w:cs="Times New Roman"/>
          <w:color w:val="000000" w:themeColor="text1"/>
        </w:rPr>
        <w:t>how to decorate our new home and arrange furniture. He cook</w:t>
      </w:r>
      <w:r w:rsidR="001E11F1" w:rsidRPr="00225EC0">
        <w:rPr>
          <w:rFonts w:ascii="Times New Roman" w:hAnsi="Times New Roman" w:cs="Times New Roman"/>
          <w:color w:val="000000" w:themeColor="text1"/>
        </w:rPr>
        <w:t>ed</w:t>
      </w:r>
      <w:r w:rsidRPr="00225EC0">
        <w:rPr>
          <w:rFonts w:ascii="Times New Roman" w:hAnsi="Times New Roman" w:cs="Times New Roman"/>
          <w:color w:val="000000" w:themeColor="text1"/>
        </w:rPr>
        <w:t xml:space="preserve"> </w:t>
      </w:r>
      <w:proofErr w:type="gramStart"/>
      <w:r w:rsidRPr="00225EC0">
        <w:rPr>
          <w:rFonts w:ascii="Times New Roman" w:hAnsi="Times New Roman" w:cs="Times New Roman"/>
          <w:color w:val="000000" w:themeColor="text1"/>
        </w:rPr>
        <w:t>really well</w:t>
      </w:r>
      <w:proofErr w:type="gramEnd"/>
      <w:r w:rsidRPr="00225EC0">
        <w:rPr>
          <w:rFonts w:ascii="Times New Roman" w:hAnsi="Times New Roman" w:cs="Times New Roman"/>
          <w:color w:val="000000" w:themeColor="text1"/>
        </w:rPr>
        <w:t xml:space="preserve">. I didn’t know how to cook. I only learned how to cook after I became a mother. </w:t>
      </w:r>
    </w:p>
    <w:p w14:paraId="5F796B9E" w14:textId="2C3BA7D5" w:rsidR="00193709" w:rsidRPr="00225EC0" w:rsidRDefault="00581E7B" w:rsidP="00225EC0">
      <w:p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Mrs. Wang</w:t>
      </w:r>
      <w:r w:rsidR="00193709" w:rsidRPr="00225EC0">
        <w:rPr>
          <w:rFonts w:ascii="Times New Roman" w:hAnsi="Times New Roman" w:cs="Times New Roman"/>
          <w:color w:val="000000" w:themeColor="text1"/>
        </w:rPr>
        <w:t xml:space="preserve"> (a pseudonym)</w:t>
      </w:r>
      <w:r w:rsidRPr="00225EC0">
        <w:rPr>
          <w:rFonts w:ascii="Times New Roman" w:hAnsi="Times New Roman" w:cs="Times New Roman"/>
          <w:color w:val="000000" w:themeColor="text1"/>
        </w:rPr>
        <w:t xml:space="preserve"> is M32 who runs a convenience store in her vicinity.</w:t>
      </w:r>
      <w:r w:rsidR="007D23A8" w:rsidRPr="00225EC0">
        <w:rPr>
          <w:rFonts w:ascii="Times New Roman" w:hAnsi="Times New Roman" w:cs="Times New Roman"/>
          <w:color w:val="000000" w:themeColor="text1"/>
        </w:rPr>
        <w:t xml:space="preserve"> She was a stay-at-home mom until her daughter </w:t>
      </w:r>
      <w:r w:rsidR="00193709" w:rsidRPr="00225EC0">
        <w:rPr>
          <w:rFonts w:ascii="Times New Roman" w:hAnsi="Times New Roman" w:cs="Times New Roman"/>
        </w:rPr>
        <w:t xml:space="preserve">turned three and started commuting to kindergarten. She was bored at home and her husband suggested she open a convenience store on her own because shopping for essentials requires a long journey from their community. She is ten years younger than her husband. She recalled that in their life before marriage he was a “caring” person who was knowledgeable and good at cooking. Motherhood and entrepreneurship </w:t>
      </w:r>
      <w:r w:rsidR="00193709" w:rsidRPr="00225EC0">
        <w:rPr>
          <w:rFonts w:ascii="Times New Roman" w:hAnsi="Times New Roman" w:cs="Times New Roman"/>
          <w:color w:val="000000" w:themeColor="text1"/>
        </w:rPr>
        <w:t>had, however, changed the situation.  While managing dual responsibilities, she became very stressed:</w:t>
      </w:r>
    </w:p>
    <w:p w14:paraId="6E74C5A1" w14:textId="5CE8866A" w:rsidR="00A921C3" w:rsidRPr="00225EC0" w:rsidRDefault="00581E7B" w:rsidP="00225EC0">
      <w:pPr>
        <w:autoSpaceDE w:val="0"/>
        <w:autoSpaceDN w:val="0"/>
        <w:adjustRightInd w:val="0"/>
        <w:spacing w:after="120" w:line="360" w:lineRule="auto"/>
        <w:ind w:left="720"/>
        <w:jc w:val="both"/>
        <w:rPr>
          <w:rFonts w:ascii="Times New Roman" w:hAnsi="Times New Roman" w:cs="Times New Roman"/>
          <w:color w:val="000000" w:themeColor="text1"/>
        </w:rPr>
      </w:pPr>
      <w:r w:rsidRPr="00225EC0">
        <w:rPr>
          <w:rFonts w:ascii="Times New Roman" w:hAnsi="Times New Roman" w:cs="Times New Roman"/>
          <w:color w:val="000000" w:themeColor="text1"/>
        </w:rPr>
        <w:t xml:space="preserve">I get up </w:t>
      </w:r>
      <w:proofErr w:type="gramStart"/>
      <w:r w:rsidRPr="00225EC0">
        <w:rPr>
          <w:rFonts w:ascii="Times New Roman" w:hAnsi="Times New Roman" w:cs="Times New Roman"/>
          <w:color w:val="000000" w:themeColor="text1"/>
        </w:rPr>
        <w:t>really early</w:t>
      </w:r>
      <w:proofErr w:type="gramEnd"/>
      <w:r w:rsidRPr="00225EC0">
        <w:rPr>
          <w:rFonts w:ascii="Times New Roman" w:hAnsi="Times New Roman" w:cs="Times New Roman"/>
          <w:color w:val="000000" w:themeColor="text1"/>
        </w:rPr>
        <w:t xml:space="preserve"> to cook. We eat. Pack lunch. Then I walk her to school and right after that, I </w:t>
      </w:r>
      <w:proofErr w:type="gramStart"/>
      <w:r w:rsidRPr="00225EC0">
        <w:rPr>
          <w:rFonts w:ascii="Times New Roman" w:hAnsi="Times New Roman" w:cs="Times New Roman"/>
          <w:color w:val="000000" w:themeColor="text1"/>
        </w:rPr>
        <w:t>have to</w:t>
      </w:r>
      <w:proofErr w:type="gramEnd"/>
      <w:r w:rsidRPr="00225EC0">
        <w:rPr>
          <w:rFonts w:ascii="Times New Roman" w:hAnsi="Times New Roman" w:cs="Times New Roman"/>
          <w:color w:val="000000" w:themeColor="text1"/>
        </w:rPr>
        <w:t xml:space="preserve"> go to the convenience store. I will be busy in the store. Until the time to pick her up again. We come back together. I cook dinner. She will be doing homework while I do house chores. I do the laundry, the dishes, the floor and occasionally the furniture. Then shower and sleep. I’m too tired that as soon as I touch the bed, I will fall asleep. “</w:t>
      </w:r>
      <w:r w:rsidR="001E11F1" w:rsidRPr="00225EC0">
        <w:rPr>
          <w:rFonts w:ascii="Times New Roman" w:hAnsi="Times New Roman" w:cs="Times New Roman"/>
          <w:color w:val="000000" w:themeColor="text1"/>
        </w:rPr>
        <w:t>Sleep</w:t>
      </w:r>
      <w:r w:rsidRPr="00225EC0">
        <w:rPr>
          <w:rFonts w:ascii="Times New Roman" w:hAnsi="Times New Roman" w:cs="Times New Roman"/>
          <w:color w:val="000000" w:themeColor="text1"/>
        </w:rPr>
        <w:t xml:space="preserve"> while you can, tomorrow </w:t>
      </w:r>
      <w:r w:rsidR="001E11F1" w:rsidRPr="00225EC0">
        <w:rPr>
          <w:rFonts w:ascii="Times New Roman" w:hAnsi="Times New Roman" w:cs="Times New Roman"/>
          <w:color w:val="000000" w:themeColor="text1"/>
        </w:rPr>
        <w:t>is another tough day</w:t>
      </w:r>
      <w:r w:rsidRPr="00225EC0">
        <w:rPr>
          <w:rFonts w:ascii="Times New Roman" w:hAnsi="Times New Roman" w:cs="Times New Roman"/>
          <w:color w:val="000000" w:themeColor="text1"/>
        </w:rPr>
        <w:t xml:space="preserve">” I think to myself before I turn in.  </w:t>
      </w:r>
    </w:p>
    <w:p w14:paraId="3C2980AB" w14:textId="77777777" w:rsidR="00193709" w:rsidRPr="00225EC0" w:rsidRDefault="00193709" w:rsidP="00225EC0">
      <w:p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 xml:space="preserve">Running a convenience store is not as easy as it seems. She complained that there is a lot of work. She needed to do the layout, check </w:t>
      </w:r>
      <w:proofErr w:type="gramStart"/>
      <w:r w:rsidRPr="00225EC0">
        <w:rPr>
          <w:rFonts w:ascii="Times New Roman" w:hAnsi="Times New Roman" w:cs="Times New Roman"/>
          <w:color w:val="000000" w:themeColor="text1"/>
        </w:rPr>
        <w:t>storage</w:t>
      </w:r>
      <w:proofErr w:type="gramEnd"/>
      <w:r w:rsidRPr="00225EC0">
        <w:rPr>
          <w:rFonts w:ascii="Times New Roman" w:hAnsi="Times New Roman" w:cs="Times New Roman"/>
          <w:color w:val="000000" w:themeColor="text1"/>
        </w:rPr>
        <w:t xml:space="preserve"> and procure more products. Monthly electricity bills, water bills, and occasional maintenance when things went wrong, are all managed by her alone. Then I asked if her husband is helping her in any way. She answered:</w:t>
      </w:r>
    </w:p>
    <w:p w14:paraId="1F39EECC" w14:textId="77777777" w:rsidR="00193709" w:rsidRPr="00225EC0" w:rsidRDefault="00193709" w:rsidP="00225EC0">
      <w:pPr>
        <w:autoSpaceDE w:val="0"/>
        <w:autoSpaceDN w:val="0"/>
        <w:adjustRightInd w:val="0"/>
        <w:spacing w:after="120" w:line="360" w:lineRule="auto"/>
        <w:ind w:left="720"/>
        <w:jc w:val="both"/>
        <w:rPr>
          <w:rFonts w:ascii="Times New Roman" w:hAnsi="Times New Roman" w:cs="Times New Roman"/>
          <w:color w:val="000000" w:themeColor="text1"/>
        </w:rPr>
      </w:pPr>
      <w:r w:rsidRPr="00225EC0">
        <w:rPr>
          <w:rFonts w:ascii="Times New Roman" w:hAnsi="Times New Roman" w:cs="Times New Roman"/>
          <w:color w:val="000000" w:themeColor="text1"/>
        </w:rPr>
        <w:lastRenderedPageBreak/>
        <w:t xml:space="preserve">He is very lazy at home, like a statue. I'm very </w:t>
      </w:r>
      <w:proofErr w:type="gramStart"/>
      <w:r w:rsidRPr="00225EC0">
        <w:rPr>
          <w:rFonts w:ascii="Times New Roman" w:hAnsi="Times New Roman" w:cs="Times New Roman"/>
          <w:color w:val="000000" w:themeColor="text1"/>
        </w:rPr>
        <w:t>pissed off</w:t>
      </w:r>
      <w:proofErr w:type="gramEnd"/>
      <w:r w:rsidRPr="00225EC0">
        <w:rPr>
          <w:rFonts w:ascii="Times New Roman" w:hAnsi="Times New Roman" w:cs="Times New Roman"/>
          <w:color w:val="000000" w:themeColor="text1"/>
        </w:rPr>
        <w:t xml:space="preserve"> sometimes. But no matter how angry I am, how do I make my arguments? It's always a single-way communication. He never replies. When I'm done with my points, he will continue doing what he was doing, as if nothing happened. I feel like I'm punching at a pile of loose cotton. I rarely see Chinese dads taking care of children like western dads I've seen on TV. Those dads, in China, are rare. Very rare!</w:t>
      </w:r>
    </w:p>
    <w:p w14:paraId="0C8AD750" w14:textId="77777777" w:rsidR="00193709" w:rsidRPr="00225EC0" w:rsidRDefault="00193709" w:rsidP="00225EC0">
      <w:p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 xml:space="preserve">She enjoys her mother identity, despite all the hard work. She said her daughter is very sweet and clever. However, thinking her daughter may become a mother like her, worries her. </w:t>
      </w:r>
    </w:p>
    <w:p w14:paraId="50E5034F" w14:textId="2C23DF1F" w:rsidR="00A921C3" w:rsidRPr="00225EC0" w:rsidRDefault="00581E7B" w:rsidP="00225EC0">
      <w:pPr>
        <w:autoSpaceDE w:val="0"/>
        <w:autoSpaceDN w:val="0"/>
        <w:adjustRightInd w:val="0"/>
        <w:spacing w:after="120" w:line="360" w:lineRule="auto"/>
        <w:ind w:left="720"/>
        <w:jc w:val="both"/>
        <w:rPr>
          <w:rFonts w:ascii="Times New Roman" w:hAnsi="Times New Roman" w:cs="Times New Roman"/>
          <w:color w:val="000000" w:themeColor="text1"/>
        </w:rPr>
      </w:pPr>
      <w:r w:rsidRPr="00225EC0">
        <w:rPr>
          <w:rFonts w:ascii="Times New Roman" w:hAnsi="Times New Roman" w:cs="Times New Roman"/>
          <w:color w:val="000000" w:themeColor="text1"/>
        </w:rPr>
        <w:t xml:space="preserve">One day I came back, "dad washed the dishes for you today" my daughter said happily. For ME? I suddenly realised, how come these are MY dishes? I told her we all had our own meal on our own </w:t>
      </w:r>
      <w:r w:rsidR="00970EC8" w:rsidRPr="00225EC0">
        <w:rPr>
          <w:rFonts w:ascii="Times New Roman" w:hAnsi="Times New Roman" w:cs="Times New Roman"/>
          <w:color w:val="000000" w:themeColor="text1"/>
        </w:rPr>
        <w:t>plates</w:t>
      </w:r>
      <w:r w:rsidRPr="00225EC0">
        <w:rPr>
          <w:rFonts w:ascii="Times New Roman" w:hAnsi="Times New Roman" w:cs="Times New Roman"/>
          <w:color w:val="000000" w:themeColor="text1"/>
        </w:rPr>
        <w:t xml:space="preserve">. Those are not just my own dishes. From that day on, I kept telling my daughter </w:t>
      </w:r>
      <w:r w:rsidR="001E11F1" w:rsidRPr="00225EC0">
        <w:rPr>
          <w:rFonts w:ascii="Times New Roman" w:hAnsi="Times New Roman" w:cs="Times New Roman"/>
          <w:color w:val="000000" w:themeColor="text1"/>
        </w:rPr>
        <w:t>“Although</w:t>
      </w:r>
      <w:r w:rsidRPr="00225EC0">
        <w:rPr>
          <w:rFonts w:ascii="Times New Roman" w:hAnsi="Times New Roman" w:cs="Times New Roman"/>
          <w:color w:val="000000" w:themeColor="text1"/>
        </w:rPr>
        <w:t xml:space="preserve"> your mom is doing this, it should be a family responsibility shared amongst family members”. I told her that “</w:t>
      </w:r>
      <w:r w:rsidR="001E11F1" w:rsidRPr="00225EC0">
        <w:rPr>
          <w:rFonts w:ascii="Times New Roman" w:hAnsi="Times New Roman" w:cs="Times New Roman"/>
          <w:color w:val="000000" w:themeColor="text1"/>
        </w:rPr>
        <w:t>N</w:t>
      </w:r>
      <w:r w:rsidRPr="00225EC0">
        <w:rPr>
          <w:rFonts w:ascii="Times New Roman" w:hAnsi="Times New Roman" w:cs="Times New Roman"/>
          <w:color w:val="000000" w:themeColor="text1"/>
        </w:rPr>
        <w:t xml:space="preserve">ot everything should be done by </w:t>
      </w:r>
      <w:r w:rsidR="00490484" w:rsidRPr="00225EC0">
        <w:rPr>
          <w:rFonts w:ascii="Times New Roman" w:hAnsi="Times New Roman" w:cs="Times New Roman"/>
          <w:color w:val="000000" w:themeColor="text1"/>
        </w:rPr>
        <w:t xml:space="preserve">a </w:t>
      </w:r>
      <w:r w:rsidRPr="00225EC0">
        <w:rPr>
          <w:rFonts w:ascii="Times New Roman" w:hAnsi="Times New Roman" w:cs="Times New Roman"/>
          <w:color w:val="000000" w:themeColor="text1"/>
        </w:rPr>
        <w:t>mom. It should be equal between man and woman.” I also told her when she becomes a mom, she doesn’t have to do all of this.</w:t>
      </w:r>
    </w:p>
    <w:p w14:paraId="7CBCD5C5" w14:textId="44C8933C" w:rsidR="00A921C3" w:rsidRPr="00225EC0" w:rsidRDefault="00581E7B" w:rsidP="00225EC0">
      <w:p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 xml:space="preserve">Mrs. Wang’s story </w:t>
      </w:r>
      <w:r w:rsidR="00490484" w:rsidRPr="00225EC0">
        <w:rPr>
          <w:rFonts w:ascii="Times New Roman" w:hAnsi="Times New Roman" w:cs="Times New Roman"/>
          <w:color w:val="000000" w:themeColor="text1"/>
        </w:rPr>
        <w:t>is a typical example of how WFC has increased and how it has influenced her logistically and psychologically</w:t>
      </w:r>
      <w:r w:rsidRPr="00225EC0">
        <w:rPr>
          <w:rFonts w:ascii="Times New Roman" w:hAnsi="Times New Roman" w:cs="Times New Roman"/>
          <w:color w:val="000000" w:themeColor="text1"/>
        </w:rPr>
        <w:t xml:space="preserve">. She thought of </w:t>
      </w:r>
      <w:r w:rsidR="00490484" w:rsidRPr="00225EC0">
        <w:rPr>
          <w:rFonts w:ascii="Times New Roman" w:hAnsi="Times New Roman" w:cs="Times New Roman"/>
          <w:color w:val="000000" w:themeColor="text1"/>
        </w:rPr>
        <w:t>her husband</w:t>
      </w:r>
      <w:r w:rsidRPr="00225EC0">
        <w:rPr>
          <w:rFonts w:ascii="Times New Roman" w:hAnsi="Times New Roman" w:cs="Times New Roman"/>
          <w:color w:val="000000" w:themeColor="text1"/>
        </w:rPr>
        <w:t xml:space="preserve"> as caring and capable</w:t>
      </w:r>
      <w:r w:rsidR="00490484" w:rsidRPr="00225EC0">
        <w:rPr>
          <w:rFonts w:ascii="Times New Roman" w:hAnsi="Times New Roman" w:cs="Times New Roman"/>
          <w:color w:val="000000" w:themeColor="text1"/>
        </w:rPr>
        <w:t xml:space="preserve"> before their marriage and found him resemble "a statue" after. Her experience of this marital change can be understood as a social expectation of Chinese wives and mothers. </w:t>
      </w:r>
      <w:r w:rsidR="00AE39AE" w:rsidRPr="00225EC0">
        <w:rPr>
          <w:rFonts w:ascii="Times New Roman" w:hAnsi="Times New Roman" w:cs="Times New Roman"/>
          <w:color w:val="000000" w:themeColor="text1"/>
        </w:rPr>
        <w:t xml:space="preserve">Chinese </w:t>
      </w:r>
      <w:proofErr w:type="gramStart"/>
      <w:r w:rsidR="00AE39AE" w:rsidRPr="00225EC0">
        <w:rPr>
          <w:rFonts w:ascii="Times New Roman" w:hAnsi="Times New Roman" w:cs="Times New Roman"/>
          <w:color w:val="000000" w:themeColor="text1"/>
        </w:rPr>
        <w:t>women’s</w:t>
      </w:r>
      <w:proofErr w:type="gramEnd"/>
      <w:r w:rsidR="00490484" w:rsidRPr="00225EC0">
        <w:rPr>
          <w:rFonts w:ascii="Times New Roman" w:hAnsi="Times New Roman" w:cs="Times New Roman"/>
          <w:color w:val="000000" w:themeColor="text1"/>
        </w:rPr>
        <w:t xml:space="preserve"> ascribed social identity </w:t>
      </w:r>
      <w:r w:rsidR="00AE39AE" w:rsidRPr="00225EC0">
        <w:rPr>
          <w:rFonts w:ascii="Times New Roman" w:hAnsi="Times New Roman" w:cs="Times New Roman"/>
          <w:color w:val="000000" w:themeColor="text1"/>
        </w:rPr>
        <w:t xml:space="preserve">compels them to take familial responsibilities, example being Mrs. Wang “only learnt how to cook </w:t>
      </w:r>
      <w:r w:rsidR="00AE39AE" w:rsidRPr="00225EC0">
        <w:rPr>
          <w:rFonts w:ascii="Times New Roman" w:hAnsi="Times New Roman" w:cs="Times New Roman"/>
          <w:i/>
          <w:iCs/>
          <w:color w:val="000000" w:themeColor="text1"/>
        </w:rPr>
        <w:t>after</w:t>
      </w:r>
      <w:r w:rsidR="00AE39AE" w:rsidRPr="00225EC0">
        <w:rPr>
          <w:rFonts w:ascii="Times New Roman" w:hAnsi="Times New Roman" w:cs="Times New Roman"/>
          <w:color w:val="000000" w:themeColor="text1"/>
        </w:rPr>
        <w:t xml:space="preserve"> being a mother”. The </w:t>
      </w:r>
      <w:r w:rsidR="00AE39AE" w:rsidRPr="00225EC0">
        <w:rPr>
          <w:rFonts w:ascii="Times New Roman" w:hAnsi="Times New Roman" w:cs="Times New Roman"/>
          <w:color w:val="000000" w:themeColor="text1"/>
        </w:rPr>
        <w:t>贤妻良母</w:t>
      </w:r>
      <w:r w:rsidR="00AE39AE" w:rsidRPr="00225EC0">
        <w:rPr>
          <w:rFonts w:ascii="Times New Roman" w:hAnsi="Times New Roman" w:cs="Times New Roman"/>
          <w:color w:val="000000" w:themeColor="text1"/>
        </w:rPr>
        <w:t xml:space="preserve"> (good wife and loving mother’ ) ideology expected her to cook and to take care of house chores while her husband being “a statue”. She tried to argue but deeply </w:t>
      </w:r>
      <w:r w:rsidR="00B445BE" w:rsidRPr="00225EC0">
        <w:rPr>
          <w:rFonts w:ascii="Times New Roman" w:hAnsi="Times New Roman" w:cs="Times New Roman"/>
          <w:color w:val="000000" w:themeColor="text1"/>
        </w:rPr>
        <w:t>rooted</w:t>
      </w:r>
      <w:r w:rsidR="00AE39AE" w:rsidRPr="00225EC0">
        <w:rPr>
          <w:rFonts w:ascii="Times New Roman" w:hAnsi="Times New Roman" w:cs="Times New Roman"/>
          <w:color w:val="000000" w:themeColor="text1"/>
        </w:rPr>
        <w:t xml:space="preserve"> cultural </w:t>
      </w:r>
      <w:r w:rsidR="00B445BE" w:rsidRPr="00225EC0">
        <w:rPr>
          <w:rFonts w:ascii="Times New Roman" w:hAnsi="Times New Roman" w:cs="Times New Roman"/>
          <w:color w:val="000000" w:themeColor="text1"/>
        </w:rPr>
        <w:t>influences</w:t>
      </w:r>
      <w:r w:rsidR="00AE39AE" w:rsidRPr="00225EC0">
        <w:rPr>
          <w:rFonts w:ascii="Times New Roman" w:hAnsi="Times New Roman" w:cs="Times New Roman"/>
          <w:color w:val="000000" w:themeColor="text1"/>
        </w:rPr>
        <w:t xml:space="preserve"> can hardly be shaken</w:t>
      </w:r>
      <w:r w:rsidR="00B445BE" w:rsidRPr="00225EC0">
        <w:rPr>
          <w:rFonts w:ascii="Times New Roman" w:hAnsi="Times New Roman" w:cs="Times New Roman"/>
          <w:color w:val="000000" w:themeColor="text1"/>
        </w:rPr>
        <w:t xml:space="preserve"> and thus she felt like “punching at a pile of loose cotton”. </w:t>
      </w:r>
    </w:p>
    <w:p w14:paraId="23C04010" w14:textId="57F1594C" w:rsidR="00F91E59" w:rsidRPr="00225EC0" w:rsidRDefault="00581E7B" w:rsidP="00225EC0">
      <w:p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 xml:space="preserve">I </w:t>
      </w:r>
      <w:r w:rsidR="00D10573">
        <w:rPr>
          <w:rFonts w:ascii="Times New Roman" w:hAnsi="Times New Roman" w:cs="Times New Roman"/>
          <w:color w:val="000000" w:themeColor="text1"/>
        </w:rPr>
        <w:t>suggest</w:t>
      </w:r>
      <w:r w:rsidRPr="00225EC0">
        <w:rPr>
          <w:rFonts w:ascii="Times New Roman" w:hAnsi="Times New Roman" w:cs="Times New Roman"/>
          <w:color w:val="000000" w:themeColor="text1"/>
        </w:rPr>
        <w:t xml:space="preserve"> that </w:t>
      </w:r>
      <w:r w:rsidR="00D37980" w:rsidRPr="00225EC0">
        <w:rPr>
          <w:rFonts w:ascii="Times New Roman" w:hAnsi="Times New Roman" w:cs="Times New Roman"/>
          <w:color w:val="000000" w:themeColor="text1"/>
        </w:rPr>
        <w:t>Mrs. Wang</w:t>
      </w:r>
      <w:r w:rsidR="00DB218D" w:rsidRPr="00225EC0">
        <w:rPr>
          <w:rFonts w:ascii="Times New Roman" w:hAnsi="Times New Roman" w:cs="Times New Roman"/>
          <w:color w:val="000000" w:themeColor="text1"/>
        </w:rPr>
        <w:t xml:space="preserve"> was experiencing awakening feminism through the way she perceived her WFC. </w:t>
      </w:r>
      <w:r w:rsidR="00B17EAD" w:rsidRPr="00225EC0">
        <w:rPr>
          <w:rFonts w:ascii="Times New Roman" w:hAnsi="Times New Roman" w:cs="Times New Roman"/>
          <w:color w:val="000000" w:themeColor="text1"/>
        </w:rPr>
        <w:t>Feminists include not only individuals or groups who define themselves as feminist but also those "treating 'reducing gender inequality' as equivalent to a feminist;</w:t>
      </w:r>
      <w:r w:rsidRPr="00225EC0">
        <w:rPr>
          <w:rFonts w:ascii="Times New Roman" w:hAnsi="Times New Roman" w:cs="Times New Roman"/>
          <w:color w:val="000000" w:themeColor="text1"/>
        </w:rPr>
        <w:t xml:space="preserve"> </w:t>
      </w:r>
      <w:r w:rsidR="00B17EAD" w:rsidRPr="00225EC0">
        <w:rPr>
          <w:rFonts w:ascii="Times New Roman" w:hAnsi="Times New Roman" w:cs="Times New Roman"/>
          <w:color w:val="000000" w:themeColor="text1"/>
        </w:rPr>
        <w:t>and treating ‘promoting the interests of women’ as equivalent to feminist”</w:t>
      </w:r>
      <w:r w:rsidR="00970328" w:rsidRPr="00225EC0">
        <w:rPr>
          <w:rFonts w:ascii="Times New Roman" w:hAnsi="Times New Roman" w:cs="Times New Roman"/>
          <w:color w:val="000000" w:themeColor="text1"/>
        </w:rPr>
        <w:t xml:space="preserve"> (Walby, 2013:4)</w:t>
      </w:r>
      <w:r w:rsidR="00B17EAD" w:rsidRPr="00225EC0">
        <w:rPr>
          <w:rFonts w:ascii="Times New Roman" w:hAnsi="Times New Roman" w:cs="Times New Roman"/>
          <w:color w:val="000000" w:themeColor="text1"/>
        </w:rPr>
        <w:t xml:space="preserve">. Through complaining to her husband of equal responsibility </w:t>
      </w:r>
      <w:r w:rsidRPr="00225EC0">
        <w:rPr>
          <w:rFonts w:ascii="Times New Roman" w:hAnsi="Times New Roman" w:cs="Times New Roman"/>
          <w:color w:val="000000" w:themeColor="text1"/>
        </w:rPr>
        <w:t>for house chores</w:t>
      </w:r>
      <w:r w:rsidR="00B17EAD" w:rsidRPr="00225EC0">
        <w:rPr>
          <w:rFonts w:ascii="Times New Roman" w:hAnsi="Times New Roman" w:cs="Times New Roman"/>
          <w:color w:val="000000" w:themeColor="text1"/>
        </w:rPr>
        <w:t xml:space="preserve">, Mrs. Wang is voicing out </w:t>
      </w:r>
      <w:r w:rsidRPr="00225EC0">
        <w:rPr>
          <w:rFonts w:ascii="Times New Roman" w:hAnsi="Times New Roman" w:cs="Times New Roman"/>
          <w:color w:val="000000" w:themeColor="text1"/>
        </w:rPr>
        <w:t xml:space="preserve">gender inequality among Chinese women in the patriarchal system. </w:t>
      </w:r>
    </w:p>
    <w:p w14:paraId="42BCDD10" w14:textId="33442EBC" w:rsidR="00B445BE" w:rsidRPr="00225EC0" w:rsidRDefault="00581E7B" w:rsidP="00225EC0">
      <w:p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 xml:space="preserve">Through media like TV shows, she has perceived how feminism is practiced in Western countries. </w:t>
      </w:r>
      <w:r w:rsidR="007F3433" w:rsidRPr="00225EC0">
        <w:rPr>
          <w:rFonts w:ascii="Times New Roman" w:hAnsi="Times New Roman" w:cs="Times New Roman"/>
          <w:color w:val="000000" w:themeColor="text1"/>
        </w:rPr>
        <w:t>She concludes that</w:t>
      </w:r>
      <w:r w:rsidRPr="00225EC0">
        <w:rPr>
          <w:rFonts w:ascii="Times New Roman" w:hAnsi="Times New Roman" w:cs="Times New Roman"/>
          <w:color w:val="000000" w:themeColor="text1"/>
        </w:rPr>
        <w:t xml:space="preserve"> Western fathers tak</w:t>
      </w:r>
      <w:r w:rsidR="00025449" w:rsidRPr="00225EC0">
        <w:rPr>
          <w:rFonts w:ascii="Times New Roman" w:hAnsi="Times New Roman" w:cs="Times New Roman"/>
          <w:color w:val="000000" w:themeColor="text1"/>
        </w:rPr>
        <w:t>e</w:t>
      </w:r>
      <w:r w:rsidRPr="00225EC0">
        <w:rPr>
          <w:rFonts w:ascii="Times New Roman" w:hAnsi="Times New Roman" w:cs="Times New Roman"/>
          <w:color w:val="000000" w:themeColor="text1"/>
        </w:rPr>
        <w:t xml:space="preserve"> care of children much more frequently than </w:t>
      </w:r>
      <w:r w:rsidRPr="00225EC0">
        <w:rPr>
          <w:rFonts w:ascii="Times New Roman" w:hAnsi="Times New Roman" w:cs="Times New Roman"/>
          <w:color w:val="000000" w:themeColor="text1"/>
        </w:rPr>
        <w:lastRenderedPageBreak/>
        <w:t>her understanding of Chinese fathers do.</w:t>
      </w:r>
      <w:r w:rsidR="002D7950" w:rsidRPr="00225EC0">
        <w:rPr>
          <w:rFonts w:ascii="Times New Roman" w:hAnsi="Times New Roman" w:cs="Times New Roman"/>
          <w:color w:val="000000" w:themeColor="text1"/>
        </w:rPr>
        <w:t xml:space="preserve"> What </w:t>
      </w:r>
      <w:proofErr w:type="gramStart"/>
      <w:r w:rsidR="002D7950" w:rsidRPr="00225EC0">
        <w:rPr>
          <w:rFonts w:ascii="Times New Roman" w:hAnsi="Times New Roman" w:cs="Times New Roman"/>
          <w:color w:val="000000" w:themeColor="text1"/>
        </w:rPr>
        <w:t>actually happen</w:t>
      </w:r>
      <w:r w:rsidR="007F3433" w:rsidRPr="00225EC0">
        <w:rPr>
          <w:rFonts w:ascii="Times New Roman" w:hAnsi="Times New Roman" w:cs="Times New Roman"/>
          <w:color w:val="000000" w:themeColor="text1"/>
        </w:rPr>
        <w:t>s</w:t>
      </w:r>
      <w:proofErr w:type="gramEnd"/>
      <w:r w:rsidR="002D7950" w:rsidRPr="00225EC0">
        <w:rPr>
          <w:rFonts w:ascii="Times New Roman" w:hAnsi="Times New Roman" w:cs="Times New Roman"/>
          <w:color w:val="000000" w:themeColor="text1"/>
        </w:rPr>
        <w:t xml:space="preserve"> or </w:t>
      </w:r>
      <w:r w:rsidR="007F3433" w:rsidRPr="00225EC0">
        <w:rPr>
          <w:rFonts w:ascii="Times New Roman" w:hAnsi="Times New Roman" w:cs="Times New Roman"/>
          <w:color w:val="000000" w:themeColor="text1"/>
        </w:rPr>
        <w:t xml:space="preserve">is </w:t>
      </w:r>
      <w:r w:rsidR="002D7950" w:rsidRPr="00225EC0">
        <w:rPr>
          <w:rFonts w:ascii="Times New Roman" w:hAnsi="Times New Roman" w:cs="Times New Roman"/>
          <w:color w:val="000000" w:themeColor="text1"/>
        </w:rPr>
        <w:t>practi</w:t>
      </w:r>
      <w:r w:rsidR="007F3433" w:rsidRPr="00225EC0">
        <w:rPr>
          <w:rFonts w:ascii="Times New Roman" w:hAnsi="Times New Roman" w:cs="Times New Roman"/>
          <w:color w:val="000000" w:themeColor="text1"/>
        </w:rPr>
        <w:t>s</w:t>
      </w:r>
      <w:r w:rsidR="002D7950" w:rsidRPr="00225EC0">
        <w:rPr>
          <w:rFonts w:ascii="Times New Roman" w:hAnsi="Times New Roman" w:cs="Times New Roman"/>
          <w:color w:val="000000" w:themeColor="text1"/>
        </w:rPr>
        <w:t xml:space="preserve">ed </w:t>
      </w:r>
      <w:r w:rsidR="007F3433" w:rsidRPr="00225EC0">
        <w:rPr>
          <w:rFonts w:ascii="Times New Roman" w:hAnsi="Times New Roman" w:cs="Times New Roman"/>
          <w:color w:val="000000" w:themeColor="text1"/>
        </w:rPr>
        <w:t>is</w:t>
      </w:r>
      <w:r w:rsidR="002D7950" w:rsidRPr="00225EC0">
        <w:rPr>
          <w:rFonts w:ascii="Times New Roman" w:hAnsi="Times New Roman" w:cs="Times New Roman"/>
          <w:color w:val="000000" w:themeColor="text1"/>
        </w:rPr>
        <w:t xml:space="preserve"> not of great importance. Rather, how individuals make sense of these experiences shapes one's identity (Bird, 2007; McAdams, 1996). Regardless of what is the common child-care practice in the Western countries, her sense-making of the Western fatherhood ideology </w:t>
      </w:r>
      <w:r w:rsidR="00970328" w:rsidRPr="00225EC0">
        <w:rPr>
          <w:rFonts w:ascii="Times New Roman" w:hAnsi="Times New Roman" w:cs="Times New Roman"/>
          <w:color w:val="000000" w:themeColor="text1"/>
        </w:rPr>
        <w:t>has reinforced her feminist identity</w:t>
      </w:r>
      <w:r w:rsidR="009E128E" w:rsidRPr="00225EC0">
        <w:rPr>
          <w:rFonts w:ascii="Times New Roman" w:hAnsi="Times New Roman" w:cs="Times New Roman"/>
          <w:color w:val="000000" w:themeColor="text1"/>
        </w:rPr>
        <w:t xml:space="preserve">. She </w:t>
      </w:r>
      <w:r w:rsidR="00A436ED" w:rsidRPr="00225EC0">
        <w:rPr>
          <w:rFonts w:ascii="Times New Roman" w:hAnsi="Times New Roman" w:cs="Times New Roman"/>
          <w:color w:val="000000" w:themeColor="text1"/>
        </w:rPr>
        <w:t>perceived</w:t>
      </w:r>
      <w:r w:rsidR="009E128E" w:rsidRPr="00225EC0">
        <w:rPr>
          <w:rFonts w:ascii="Times New Roman" w:hAnsi="Times New Roman" w:cs="Times New Roman"/>
          <w:color w:val="000000" w:themeColor="text1"/>
        </w:rPr>
        <w:t xml:space="preserve"> that it is rare for Chinese fathers to take childcare responsibilities and she wished this situation could be changed. </w:t>
      </w:r>
    </w:p>
    <w:p w14:paraId="68573BE8" w14:textId="77777777" w:rsidR="00193709" w:rsidRPr="00225EC0" w:rsidRDefault="00193709" w:rsidP="00225EC0">
      <w:p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 xml:space="preserve">She fears this patriarchal unfairness will be imposed on her daughter, who may also become a mother. Her motherhood identity and feminist identity have interplayed paradoxically in front of her daughter. With the mother urge of looking after her daughter, she has taken </w:t>
      </w:r>
      <w:proofErr w:type="gramStart"/>
      <w:r w:rsidRPr="00225EC0">
        <w:rPr>
          <w:rFonts w:ascii="Times New Roman" w:hAnsi="Times New Roman" w:cs="Times New Roman"/>
          <w:color w:val="000000" w:themeColor="text1"/>
        </w:rPr>
        <w:t>the majority of</w:t>
      </w:r>
      <w:proofErr w:type="gramEnd"/>
      <w:r w:rsidRPr="00225EC0">
        <w:rPr>
          <w:rFonts w:ascii="Times New Roman" w:hAnsi="Times New Roman" w:cs="Times New Roman"/>
          <w:color w:val="000000" w:themeColor="text1"/>
        </w:rPr>
        <w:t xml:space="preserve"> the house chores although her feminist identity believes that this should be shared between the husband and wife. Her mother identity in return has reinforced her feminist identity because she does not wish her daughter to live a difficult life like her. This reinforced feminist identity is shown through her lobbying and advocating feminist beliefs to her daughter. </w:t>
      </w:r>
    </w:p>
    <w:p w14:paraId="220DF0CB" w14:textId="77777777" w:rsidR="00A921C3" w:rsidRPr="00225EC0" w:rsidRDefault="00A921C3" w:rsidP="00225EC0">
      <w:pPr>
        <w:autoSpaceDE w:val="0"/>
        <w:autoSpaceDN w:val="0"/>
        <w:adjustRightInd w:val="0"/>
        <w:spacing w:after="120" w:line="360" w:lineRule="auto"/>
        <w:jc w:val="both"/>
        <w:rPr>
          <w:rFonts w:ascii="Times New Roman" w:hAnsi="Times New Roman" w:cs="Times New Roman"/>
          <w:color w:val="000000" w:themeColor="text1"/>
        </w:rPr>
      </w:pPr>
    </w:p>
    <w:p w14:paraId="0376D386" w14:textId="56CDE80D" w:rsidR="005A4D63" w:rsidRPr="00225EC0" w:rsidRDefault="00581E7B" w:rsidP="00225EC0">
      <w:pPr>
        <w:autoSpaceDE w:val="0"/>
        <w:autoSpaceDN w:val="0"/>
        <w:adjustRightInd w:val="0"/>
        <w:spacing w:after="120" w:line="360" w:lineRule="auto"/>
        <w:jc w:val="both"/>
        <w:rPr>
          <w:rFonts w:ascii="Times New Roman" w:hAnsi="Times New Roman" w:cs="Times New Roman"/>
          <w:b/>
          <w:bCs/>
          <w:color w:val="000000" w:themeColor="text1"/>
        </w:rPr>
      </w:pPr>
      <w:r w:rsidRPr="00225EC0">
        <w:rPr>
          <w:rFonts w:ascii="Times New Roman" w:hAnsi="Times New Roman" w:cs="Times New Roman"/>
          <w:b/>
          <w:bCs/>
          <w:color w:val="000000" w:themeColor="text1"/>
        </w:rPr>
        <w:t>Discussion and Conclusion</w:t>
      </w:r>
      <w:r w:rsidR="00175752" w:rsidRPr="00225EC0">
        <w:rPr>
          <w:rFonts w:ascii="Times New Roman" w:hAnsi="Times New Roman" w:cs="Times New Roman"/>
          <w:b/>
          <w:bCs/>
          <w:color w:val="000000" w:themeColor="text1"/>
        </w:rPr>
        <w:t xml:space="preserve"> </w:t>
      </w:r>
    </w:p>
    <w:p w14:paraId="326A0014" w14:textId="2207F767" w:rsidR="00193709" w:rsidRPr="00225EC0" w:rsidRDefault="00193709" w:rsidP="00225EC0">
      <w:p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 xml:space="preserve">This research originally set out to discover how WFC has formed and been managed among Chinese female entrepreneurs. From conversations with such women, I argue that WFC has resulted from their identity evolution and resulted in their new identity development. We will divide this discussion into two parts, the first part focuses on how personal identity caused WFC and how it was </w:t>
      </w:r>
      <w:r w:rsidR="007A2D27">
        <w:rPr>
          <w:rFonts w:ascii="Times New Roman" w:hAnsi="Times New Roman" w:cs="Times New Roman"/>
          <w:color w:val="000000" w:themeColor="text1"/>
        </w:rPr>
        <w:t>experienced</w:t>
      </w:r>
      <w:r w:rsidRPr="00225EC0">
        <w:rPr>
          <w:rFonts w:ascii="Times New Roman" w:hAnsi="Times New Roman" w:cs="Times New Roman"/>
          <w:color w:val="000000" w:themeColor="text1"/>
        </w:rPr>
        <w:t xml:space="preserve"> and dealt with. The second part looks at the formation of Chinese feminist identity with four sequential stages. </w:t>
      </w:r>
    </w:p>
    <w:p w14:paraId="2791D848" w14:textId="65661500" w:rsidR="00193709" w:rsidRPr="00225EC0" w:rsidRDefault="00193709" w:rsidP="00225EC0">
      <w:p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 xml:space="preserve">Social identity, in China, expects women to behave aligned with </w:t>
      </w:r>
      <w:r w:rsidRPr="00225EC0">
        <w:rPr>
          <w:rFonts w:ascii="Times New Roman" w:hAnsi="Times New Roman" w:cs="Times New Roman"/>
          <w:color w:val="000000" w:themeColor="text1"/>
        </w:rPr>
        <w:t>相夫教子</w:t>
      </w:r>
      <w:r w:rsidRPr="00225EC0">
        <w:rPr>
          <w:rFonts w:ascii="Times New Roman" w:hAnsi="Times New Roman" w:cs="Times New Roman"/>
          <w:color w:val="000000" w:themeColor="text1"/>
        </w:rPr>
        <w:t xml:space="preserve"> (a women’s duty is to assist husband and to bring up children) and </w:t>
      </w:r>
      <w:r w:rsidRPr="00225EC0">
        <w:rPr>
          <w:rFonts w:ascii="Times New Roman" w:hAnsi="Times New Roman" w:cs="Times New Roman"/>
          <w:color w:val="000000" w:themeColor="text1"/>
        </w:rPr>
        <w:t>不孝有三无后为大</w:t>
      </w:r>
      <w:r w:rsidRPr="00225EC0">
        <w:rPr>
          <w:rFonts w:ascii="Times New Roman" w:hAnsi="Times New Roman" w:cs="Times New Roman"/>
          <w:color w:val="000000" w:themeColor="text1"/>
        </w:rPr>
        <w:t xml:space="preserve">(the most unfilial thing is to not have children). Women are not expected to have a great financial contribution to the family in this context. This cultural expectation explains why Mrs. Wang picked up cooking responsibility and why her originally "caring" husband transformed into "a statue" after marriage. Their personal/entrepreneurial identity of being independent, making a financial contribution and developing their own friend circle is discordant with the imposed social identity. If social identity requires both Chinese men and women to take familial responsibilities, women in this study would have had less WFC and complained less about their “rubbish husbands”. </w:t>
      </w:r>
    </w:p>
    <w:p w14:paraId="212313E8" w14:textId="5167384B" w:rsidR="00193709" w:rsidRPr="00225EC0" w:rsidRDefault="00193709" w:rsidP="00225EC0">
      <w:p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lastRenderedPageBreak/>
        <w:t>The way WFC is dealt with relies on coherence between multiple personal identities (</w:t>
      </w:r>
      <w:proofErr w:type="gramStart"/>
      <w:r w:rsidRPr="00225EC0">
        <w:rPr>
          <w:rFonts w:ascii="Times New Roman" w:hAnsi="Times New Roman" w:cs="Times New Roman"/>
          <w:color w:val="000000" w:themeColor="text1"/>
        </w:rPr>
        <w:t>i.e.</w:t>
      </w:r>
      <w:proofErr w:type="gramEnd"/>
      <w:r w:rsidRPr="00225EC0">
        <w:rPr>
          <w:rFonts w:ascii="Times New Roman" w:hAnsi="Times New Roman" w:cs="Times New Roman"/>
          <w:color w:val="000000" w:themeColor="text1"/>
        </w:rPr>
        <w:t xml:space="preserve"> motherhood identity and entrepreneurial identity). Many scholars find that when there is an identity conflict, individuals may abandon standard/observed behaviours for internal behaviours (Hogg, Terry and White, 1995) or distance from existing social norms and redefine new social norms (Díaz-García and Welter, 2011). The internal behaviour, or redefined new social norms, started from negotiating between identities to reach identity coherence. M8 has given up her business connection in Shanghai and moved her entire business to her hometown to better her son's high school experience. Identity coherence (between motherhood identity and entrepreneurial identity) is shown through their sensemaking of being a good entrepreneur is being a good mother. All the participants reckoned that financial support for their children is of great importance. An example can be that M3's first daughter's death is a life turning point that motivated her to develop a business. It is also a shared belief that their entrepreneurial identity can be an example for the children to pursue their own goals. With WFC being </w:t>
      </w:r>
      <w:r w:rsidR="007A2D27">
        <w:rPr>
          <w:rFonts w:ascii="Times New Roman" w:hAnsi="Times New Roman" w:cs="Times New Roman"/>
          <w:color w:val="000000" w:themeColor="text1"/>
        </w:rPr>
        <w:t>experienced</w:t>
      </w:r>
      <w:r w:rsidRPr="00225EC0">
        <w:rPr>
          <w:rFonts w:ascii="Times New Roman" w:hAnsi="Times New Roman" w:cs="Times New Roman"/>
          <w:color w:val="000000" w:themeColor="text1"/>
        </w:rPr>
        <w:t>, negotiated and/or solved, women are financially independent and gained confidence through managing and negotiating. I believe that it has facilitated their awakening feminism and in the following part of the discussion, I will focus on how feminist identity is formed and developed through four stages</w:t>
      </w:r>
      <w:r w:rsidR="00DE2FFA">
        <w:rPr>
          <w:rFonts w:ascii="Times New Roman" w:hAnsi="Times New Roman" w:cs="Times New Roman"/>
          <w:color w:val="000000" w:themeColor="text1"/>
        </w:rPr>
        <w:t xml:space="preserve">, from establishing their business, developing entrepreneurial identity, rethinking marital relationship to reconsidering the social norms. </w:t>
      </w:r>
    </w:p>
    <w:p w14:paraId="59BF6546" w14:textId="77777777" w:rsidR="00193709" w:rsidRPr="00225EC0" w:rsidRDefault="00193709" w:rsidP="00225EC0">
      <w:p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 xml:space="preserve">The first stage of feminist identity is germinated through their entrepreneurial desire. Many have recalled that they do not wish to </w:t>
      </w:r>
      <w:r w:rsidRPr="00225EC0">
        <w:rPr>
          <w:rFonts w:ascii="Times New Roman" w:hAnsi="Times New Roman" w:cs="Times New Roman"/>
          <w:color w:val="000000" w:themeColor="text1"/>
        </w:rPr>
        <w:t>找老公要钱</w:t>
      </w:r>
      <w:r w:rsidRPr="00225EC0">
        <w:rPr>
          <w:rFonts w:ascii="Times New Roman" w:hAnsi="Times New Roman" w:cs="Times New Roman"/>
          <w:color w:val="000000" w:themeColor="text1"/>
        </w:rPr>
        <w:t xml:space="preserve"> (ask money from husband) while </w:t>
      </w:r>
      <w:r w:rsidRPr="00225EC0">
        <w:rPr>
          <w:rFonts w:ascii="Times New Roman" w:hAnsi="Times New Roman" w:cs="Times New Roman"/>
          <w:color w:val="000000" w:themeColor="text1"/>
        </w:rPr>
        <w:t>男主外女主内</w:t>
      </w:r>
      <w:r w:rsidRPr="00225EC0">
        <w:rPr>
          <w:rFonts w:ascii="Times New Roman" w:hAnsi="Times New Roman" w:cs="Times New Roman"/>
          <w:color w:val="000000" w:themeColor="text1"/>
        </w:rPr>
        <w:t xml:space="preserve"> (men go out and women stay indoors) has been practised through many generations before them. Some other participants felt social needs like M1 who wanted to do more meaningful things rather than always be concerned about child-caring or domestic life. Their entrepreneurial identity is generated along with the awakening feminist identity. </w:t>
      </w:r>
    </w:p>
    <w:p w14:paraId="1E9D1EE6" w14:textId="77777777" w:rsidR="00193709" w:rsidRPr="00225EC0" w:rsidRDefault="00193709" w:rsidP="00225EC0">
      <w:p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The next stage is through the development of their entrepreneurial identity from where they find confidence and security. It is reported that to develop an entrepreneurial identity, individuals normally start from observing other entrepreneurs including family members, peers and those who are well-established (</w:t>
      </w:r>
      <w:proofErr w:type="spellStart"/>
      <w:r w:rsidRPr="00225EC0">
        <w:rPr>
          <w:rFonts w:ascii="Times New Roman" w:hAnsi="Times New Roman" w:cs="Times New Roman"/>
          <w:color w:val="000000" w:themeColor="text1"/>
        </w:rPr>
        <w:t>Swail</w:t>
      </w:r>
      <w:proofErr w:type="spellEnd"/>
      <w:r w:rsidRPr="00225EC0">
        <w:rPr>
          <w:rFonts w:ascii="Times New Roman" w:hAnsi="Times New Roman" w:cs="Times New Roman"/>
          <w:color w:val="000000" w:themeColor="text1"/>
        </w:rPr>
        <w:t xml:space="preserve">, Down and </w:t>
      </w:r>
      <w:proofErr w:type="spellStart"/>
      <w:r w:rsidRPr="00225EC0">
        <w:rPr>
          <w:rFonts w:ascii="Times New Roman" w:hAnsi="Times New Roman" w:cs="Times New Roman"/>
          <w:color w:val="000000" w:themeColor="text1"/>
        </w:rPr>
        <w:t>Kautonen</w:t>
      </w:r>
      <w:proofErr w:type="spellEnd"/>
      <w:r w:rsidRPr="00225EC0">
        <w:rPr>
          <w:rFonts w:ascii="Times New Roman" w:hAnsi="Times New Roman" w:cs="Times New Roman"/>
          <w:color w:val="000000" w:themeColor="text1"/>
        </w:rPr>
        <w:t xml:space="preserve">, 2013) as role models (Newbery et al., 2018). They may then experience or try out the behaviours observed. During the process of identity development, individuals continuously examine how their entrepreneurial identity fits into their existing identities and roles (Hall and du Gay, 1996; Patten, 2016). Common entrepreneurial traits often include a high need for achievement (McClelland, 1961), internal locus of control, risk-taking propensity (Gupta and Fernandez, </w:t>
      </w:r>
      <w:r w:rsidRPr="00225EC0">
        <w:rPr>
          <w:rFonts w:ascii="Times New Roman" w:hAnsi="Times New Roman" w:cs="Times New Roman"/>
          <w:color w:val="000000" w:themeColor="text1"/>
        </w:rPr>
        <w:lastRenderedPageBreak/>
        <w:t xml:space="preserve">2009) optimism, autonomy, </w:t>
      </w:r>
      <w:proofErr w:type="gramStart"/>
      <w:r w:rsidRPr="00225EC0">
        <w:rPr>
          <w:rFonts w:ascii="Times New Roman" w:hAnsi="Times New Roman" w:cs="Times New Roman"/>
          <w:color w:val="000000" w:themeColor="text1"/>
        </w:rPr>
        <w:t>dominance</w:t>
      </w:r>
      <w:proofErr w:type="gramEnd"/>
      <w:r w:rsidRPr="00225EC0">
        <w:rPr>
          <w:rFonts w:ascii="Times New Roman" w:hAnsi="Times New Roman" w:cs="Times New Roman"/>
          <w:color w:val="000000" w:themeColor="text1"/>
        </w:rPr>
        <w:t xml:space="preserve"> and aggression (Anderson et al., 2009, Collins and Moore, 1964). M1, a “drowsy” mother who could not remember which year it was, has transformed into a confident and efficient businesswoman who then complained about her husbands' procrastination. Developing as an entrepreneur is an ongoing learning and mimicking process instead of being a static role. Through this process, they have gained confidence in dealing with difficulties and negotiating between competing demands. Work/family enrichment theory suggests that a positive attitude or skill acquired from one role can be transferred to another role in a different domain (</w:t>
      </w:r>
      <w:proofErr w:type="spellStart"/>
      <w:r w:rsidRPr="00225EC0">
        <w:rPr>
          <w:rFonts w:ascii="Times New Roman" w:hAnsi="Times New Roman" w:cs="Times New Roman"/>
          <w:color w:val="000000" w:themeColor="text1"/>
        </w:rPr>
        <w:t>Greenhaus</w:t>
      </w:r>
      <w:proofErr w:type="spellEnd"/>
      <w:r w:rsidRPr="00225EC0">
        <w:rPr>
          <w:rFonts w:ascii="Times New Roman" w:hAnsi="Times New Roman" w:cs="Times New Roman"/>
          <w:color w:val="000000" w:themeColor="text1"/>
        </w:rPr>
        <w:t xml:space="preserve"> and Powell, 2006). Same with multiple identities, the confidence and the finance participants obtained from business has in return stimulated freethinking and reflexivity. </w:t>
      </w:r>
    </w:p>
    <w:p w14:paraId="0CB729AF" w14:textId="77777777" w:rsidR="00193709" w:rsidRPr="00225EC0" w:rsidRDefault="00193709" w:rsidP="00225EC0">
      <w:p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 xml:space="preserve">The third stage is developed through their reflexivity on their marital relationship. The “rubbish husband” complaint is based on severe WFC. While participants were negotiating between identities and contributing financially, they mainly criticised their husbands' reluctance to share domestic responsibilities. This stage has pushed them to rethink the inequality in marriage. They have a dramatic change of attitude towards their husband. There is no sense of "we-ness" (Brewer, 2007) in </w:t>
      </w:r>
      <w:proofErr w:type="gramStart"/>
      <w:r w:rsidRPr="00225EC0">
        <w:rPr>
          <w:rFonts w:ascii="Times New Roman" w:hAnsi="Times New Roman" w:cs="Times New Roman"/>
          <w:color w:val="000000" w:themeColor="text1"/>
        </w:rPr>
        <w:t>marriage</w:t>
      </w:r>
      <w:proofErr w:type="gramEnd"/>
      <w:r w:rsidRPr="00225EC0">
        <w:rPr>
          <w:rFonts w:ascii="Times New Roman" w:hAnsi="Times New Roman" w:cs="Times New Roman"/>
          <w:color w:val="000000" w:themeColor="text1"/>
        </w:rPr>
        <w:t xml:space="preserve"> but participants often used "we" when talking about women’s situation in general. </w:t>
      </w:r>
    </w:p>
    <w:p w14:paraId="69C6E707" w14:textId="77777777" w:rsidR="00193709" w:rsidRPr="00225EC0" w:rsidRDefault="00193709" w:rsidP="00225EC0">
      <w:p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In the final stage of the feminist identity development in the current research, women started to rethink and challenge the social norms. For example, M16 lamented that “No matter how successful she [a Chinese woman] is, turning her back from her family and children would make her a failure. This is how we Chinese think.” The participants want to develop business with a husband who can share domestic responsibilities, but the social norms discouraged them from it. This social/personal identity conflict represents the struggle and impediments of female emancipation in China.</w:t>
      </w:r>
    </w:p>
    <w:p w14:paraId="0E99EA30" w14:textId="4AFA4BB8" w:rsidR="00193709" w:rsidRPr="00225EC0" w:rsidRDefault="00193709" w:rsidP="00225EC0">
      <w:p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 xml:space="preserve">This article has two contributions regarding WFC literature and Chinese feminist identity evolution. First, this research provides a possibility of explaining WFC through identity theory, the formation of WFC is due to discordance between social and personal identity. WFC is dynamic and ever-changing; identity theory is an appropriate tool not only to understand WFC but also to demonstrate how people make sense of it through time. Moreover, this study sheds light on how feminist identity is forming and what obstacles there are in a Chinese context. </w:t>
      </w:r>
    </w:p>
    <w:p w14:paraId="41B9E377" w14:textId="179ED693" w:rsidR="00193709" w:rsidRPr="00225EC0" w:rsidRDefault="00193709" w:rsidP="00225EC0">
      <w:p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 xml:space="preserve">In terms of limitations, this research did not set out to study the feminist movement in China, only fragments reflected from the way interviewees </w:t>
      </w:r>
      <w:r w:rsidR="007A2D27">
        <w:rPr>
          <w:rFonts w:ascii="Times New Roman" w:hAnsi="Times New Roman" w:cs="Times New Roman"/>
          <w:color w:val="000000" w:themeColor="text1"/>
        </w:rPr>
        <w:t>experienced</w:t>
      </w:r>
      <w:r w:rsidRPr="00225EC0">
        <w:rPr>
          <w:rFonts w:ascii="Times New Roman" w:hAnsi="Times New Roman" w:cs="Times New Roman"/>
          <w:color w:val="000000" w:themeColor="text1"/>
        </w:rPr>
        <w:t xml:space="preserve"> and managed WFC. The four </w:t>
      </w:r>
      <w:r w:rsidRPr="00225EC0">
        <w:rPr>
          <w:rFonts w:ascii="Times New Roman" w:hAnsi="Times New Roman" w:cs="Times New Roman"/>
          <w:color w:val="000000" w:themeColor="text1"/>
        </w:rPr>
        <w:lastRenderedPageBreak/>
        <w:t xml:space="preserve">stages of feminist identity evolution are therefore WFC concerned. Further research could be more feminist-focused to provide a comprehensive Chinese feminist identity development. </w:t>
      </w:r>
    </w:p>
    <w:p w14:paraId="135836A2" w14:textId="77777777" w:rsidR="00193709" w:rsidRPr="000645DE" w:rsidRDefault="00193709" w:rsidP="00225EC0">
      <w:pPr>
        <w:autoSpaceDE w:val="0"/>
        <w:autoSpaceDN w:val="0"/>
        <w:adjustRightInd w:val="0"/>
        <w:spacing w:after="120" w:line="360" w:lineRule="auto"/>
        <w:jc w:val="both"/>
        <w:rPr>
          <w:rFonts w:ascii="Times New Roman" w:hAnsi="Times New Roman" w:cs="Times New Roman"/>
          <w:color w:val="000000" w:themeColor="text1"/>
        </w:rPr>
      </w:pPr>
      <w:r w:rsidRPr="00225EC0">
        <w:rPr>
          <w:rFonts w:ascii="Times New Roman" w:hAnsi="Times New Roman" w:cs="Times New Roman"/>
          <w:color w:val="000000" w:themeColor="text1"/>
        </w:rPr>
        <w:t>In conclusion, has being a female entrepreneur led the participants to emancipation? The answer is complex and paradoxical. The feminist movement is often seen by scholars as a form of women's emancipation (Evans 2013) particularly in terms of freethinking (Schwartz, 2017).   Becoming an entrepreneur is an emancipatory process through the traits of seeking autonomy, authoring, and making declarations (</w:t>
      </w:r>
      <w:proofErr w:type="spellStart"/>
      <w:r w:rsidRPr="00225EC0">
        <w:rPr>
          <w:rFonts w:ascii="Times New Roman" w:hAnsi="Times New Roman" w:cs="Times New Roman"/>
          <w:color w:val="000000" w:themeColor="text1"/>
        </w:rPr>
        <w:t>Rindova</w:t>
      </w:r>
      <w:proofErr w:type="spellEnd"/>
      <w:r w:rsidRPr="00225EC0">
        <w:rPr>
          <w:rFonts w:ascii="Times New Roman" w:hAnsi="Times New Roman" w:cs="Times New Roman"/>
          <w:color w:val="000000" w:themeColor="text1"/>
        </w:rPr>
        <w:t xml:space="preserve">, et al., 2009). Similar traits can be found among Chinese female entrepreneurs while they were developing their businesses. These women have started to question and challenge the traditional societal and familial expectations upon them. They are not satisfied to take up only domestic roles. Through their entrepreneurial ambitions, they want to be recognised as independent and successful women. In this process of challenging societal norms, there is an awakening feminism amongst them. However, their WFC suggests that taking an entrepreneurial role has aggravated gender inequality rather than reducing it. They take huge and sole responsibilities in both home and work domains. Their house chores are not likely to be shared by their spouses just because they became entrepreneurs. Therefore, they have often complained that they have too much burden in both domains. They are still physically trapped by their domestic responsibilities. Comparing solely being a housewife, taking an entrepreneurial role at the same time has been energy-draining and increased psychological stress. However, culture is not shaped in a short period and to challenge it may require several generations' effort. Mrs. Wang could not solve the gender </w:t>
      </w:r>
      <w:r w:rsidRPr="000645DE">
        <w:rPr>
          <w:rFonts w:ascii="Times New Roman" w:hAnsi="Times New Roman" w:cs="Times New Roman"/>
          <w:color w:val="000000" w:themeColor="text1"/>
        </w:rPr>
        <w:t xml:space="preserve">inequality </w:t>
      </w:r>
      <w:proofErr w:type="gramStart"/>
      <w:r w:rsidRPr="000645DE">
        <w:rPr>
          <w:rFonts w:ascii="Times New Roman" w:hAnsi="Times New Roman" w:cs="Times New Roman"/>
          <w:color w:val="000000" w:themeColor="text1"/>
        </w:rPr>
        <w:t>at the moment</w:t>
      </w:r>
      <w:proofErr w:type="gramEnd"/>
      <w:r w:rsidRPr="000645DE">
        <w:rPr>
          <w:rFonts w:ascii="Times New Roman" w:hAnsi="Times New Roman" w:cs="Times New Roman"/>
          <w:color w:val="000000" w:themeColor="text1"/>
        </w:rPr>
        <w:t xml:space="preserve">, but she has already begun to lobby her daughter into a feminist. </w:t>
      </w:r>
    </w:p>
    <w:p w14:paraId="0DF5CDAC" w14:textId="77777777" w:rsidR="00CB0E6E" w:rsidRPr="000645DE" w:rsidRDefault="00CB0E6E" w:rsidP="00225EC0">
      <w:pPr>
        <w:autoSpaceDE w:val="0"/>
        <w:autoSpaceDN w:val="0"/>
        <w:adjustRightInd w:val="0"/>
        <w:spacing w:after="120" w:line="360" w:lineRule="auto"/>
        <w:jc w:val="both"/>
        <w:rPr>
          <w:rFonts w:ascii="Times New Roman" w:hAnsi="Times New Roman" w:cs="Times New Roman"/>
          <w:color w:val="000000" w:themeColor="text1"/>
        </w:rPr>
      </w:pPr>
    </w:p>
    <w:p w14:paraId="29DFE55D" w14:textId="3127C3D2" w:rsidR="007541FA" w:rsidRPr="002B0E56" w:rsidRDefault="00581E7B" w:rsidP="00225EC0">
      <w:pPr>
        <w:autoSpaceDE w:val="0"/>
        <w:autoSpaceDN w:val="0"/>
        <w:adjustRightInd w:val="0"/>
        <w:spacing w:after="120" w:line="360" w:lineRule="auto"/>
        <w:jc w:val="both"/>
        <w:rPr>
          <w:rFonts w:ascii="Times New Roman" w:hAnsi="Times New Roman" w:cs="Times New Roman"/>
          <w:b/>
          <w:bCs/>
          <w:color w:val="000000" w:themeColor="text1"/>
        </w:rPr>
      </w:pPr>
      <w:r w:rsidRPr="002B0E56">
        <w:rPr>
          <w:rFonts w:ascii="Times New Roman" w:hAnsi="Times New Roman" w:cs="Times New Roman"/>
          <w:b/>
          <w:bCs/>
          <w:color w:val="000000" w:themeColor="text1"/>
        </w:rPr>
        <w:t>Reference</w:t>
      </w:r>
      <w:r w:rsidR="002B0E56">
        <w:rPr>
          <w:rFonts w:ascii="Times New Roman" w:hAnsi="Times New Roman" w:cs="Times New Roman"/>
          <w:b/>
          <w:bCs/>
          <w:color w:val="000000" w:themeColor="text1"/>
        </w:rPr>
        <w:t>s</w:t>
      </w:r>
    </w:p>
    <w:p w14:paraId="1FCC871F" w14:textId="77777777" w:rsidR="000645DE" w:rsidRPr="000645DE" w:rsidRDefault="000645DE" w:rsidP="00225EC0">
      <w:pPr>
        <w:autoSpaceDE w:val="0"/>
        <w:autoSpaceDN w:val="0"/>
        <w:adjustRightInd w:val="0"/>
        <w:spacing w:after="120" w:line="360" w:lineRule="auto"/>
        <w:ind w:left="454" w:hanging="454"/>
        <w:jc w:val="both"/>
        <w:rPr>
          <w:rFonts w:ascii="Times New Roman" w:hAnsi="Times New Roman" w:cs="Times New Roman"/>
          <w:color w:val="000000" w:themeColor="text1"/>
        </w:rPr>
      </w:pPr>
      <w:proofErr w:type="spellStart"/>
      <w:r w:rsidRPr="000645DE">
        <w:rPr>
          <w:rFonts w:ascii="Times New Roman" w:hAnsi="Times New Roman" w:cs="Times New Roman"/>
          <w:color w:val="000000" w:themeColor="text1"/>
        </w:rPr>
        <w:t>Adisa</w:t>
      </w:r>
      <w:proofErr w:type="spellEnd"/>
      <w:r w:rsidRPr="000645DE">
        <w:rPr>
          <w:rFonts w:ascii="Times New Roman" w:hAnsi="Times New Roman" w:cs="Times New Roman"/>
          <w:color w:val="000000" w:themeColor="text1"/>
        </w:rPr>
        <w:t>, T., Osabutey, E. &amp; Gbadamosi, G. (2016). Understanding the causes and consequences of work-family conflict. </w:t>
      </w:r>
      <w:r w:rsidRPr="000645DE">
        <w:rPr>
          <w:rFonts w:ascii="Times New Roman" w:hAnsi="Times New Roman" w:cs="Times New Roman"/>
          <w:i/>
          <w:iCs/>
          <w:color w:val="000000" w:themeColor="text1"/>
        </w:rPr>
        <w:t>Employee Relations</w:t>
      </w:r>
      <w:r w:rsidRPr="000645DE">
        <w:rPr>
          <w:rFonts w:ascii="Times New Roman" w:hAnsi="Times New Roman" w:cs="Times New Roman"/>
          <w:color w:val="000000" w:themeColor="text1"/>
        </w:rPr>
        <w:t>, 38(5), pp.770-788.</w:t>
      </w:r>
    </w:p>
    <w:p w14:paraId="04687DAB" w14:textId="77777777" w:rsidR="000645DE" w:rsidRPr="000645DE" w:rsidRDefault="000645DE" w:rsidP="00225EC0">
      <w:pPr>
        <w:autoSpaceDE w:val="0"/>
        <w:autoSpaceDN w:val="0"/>
        <w:adjustRightInd w:val="0"/>
        <w:spacing w:after="120" w:line="360" w:lineRule="auto"/>
        <w:ind w:left="454" w:hanging="454"/>
        <w:jc w:val="both"/>
        <w:rPr>
          <w:rFonts w:ascii="Times New Roman" w:hAnsi="Times New Roman" w:cs="Times New Roman"/>
          <w:color w:val="000000" w:themeColor="text1"/>
        </w:rPr>
      </w:pPr>
      <w:proofErr w:type="spellStart"/>
      <w:r w:rsidRPr="000645DE">
        <w:rPr>
          <w:rFonts w:ascii="Times New Roman" w:hAnsi="Times New Roman" w:cs="Times New Roman"/>
          <w:color w:val="000000" w:themeColor="text1"/>
        </w:rPr>
        <w:t>Akehurst</w:t>
      </w:r>
      <w:proofErr w:type="spellEnd"/>
      <w:r w:rsidRPr="000645DE">
        <w:rPr>
          <w:rFonts w:ascii="Times New Roman" w:hAnsi="Times New Roman" w:cs="Times New Roman"/>
          <w:color w:val="000000" w:themeColor="text1"/>
        </w:rPr>
        <w:t xml:space="preserve">, G., Simarro, E., &amp;Mas‐Tur, A. (2012). Women entrepreneurship in small service firms: Motivations, </w:t>
      </w:r>
      <w:proofErr w:type="gramStart"/>
      <w:r w:rsidRPr="000645DE">
        <w:rPr>
          <w:rFonts w:ascii="Times New Roman" w:hAnsi="Times New Roman" w:cs="Times New Roman"/>
          <w:color w:val="000000" w:themeColor="text1"/>
        </w:rPr>
        <w:t>barriers</w:t>
      </w:r>
      <w:proofErr w:type="gramEnd"/>
      <w:r w:rsidRPr="000645DE">
        <w:rPr>
          <w:rFonts w:ascii="Times New Roman" w:hAnsi="Times New Roman" w:cs="Times New Roman"/>
          <w:color w:val="000000" w:themeColor="text1"/>
        </w:rPr>
        <w:t xml:space="preserve"> and performance. </w:t>
      </w:r>
      <w:r w:rsidRPr="000645DE">
        <w:rPr>
          <w:rFonts w:ascii="Times New Roman" w:hAnsi="Times New Roman" w:cs="Times New Roman"/>
          <w:i/>
          <w:iCs/>
          <w:color w:val="000000" w:themeColor="text1"/>
        </w:rPr>
        <w:t>The Service Industries Journal</w:t>
      </w:r>
      <w:r w:rsidRPr="000645DE">
        <w:rPr>
          <w:rFonts w:ascii="Times New Roman" w:hAnsi="Times New Roman" w:cs="Times New Roman"/>
          <w:color w:val="000000" w:themeColor="text1"/>
        </w:rPr>
        <w:t>, 32(15), 2489–2505.</w:t>
      </w:r>
    </w:p>
    <w:p w14:paraId="37A9AE96" w14:textId="77777777" w:rsidR="000645DE" w:rsidRPr="000645DE" w:rsidRDefault="000645DE" w:rsidP="00225EC0">
      <w:pPr>
        <w:autoSpaceDE w:val="0"/>
        <w:autoSpaceDN w:val="0"/>
        <w:adjustRightInd w:val="0"/>
        <w:spacing w:after="120" w:line="360" w:lineRule="auto"/>
        <w:ind w:left="454" w:hanging="454"/>
        <w:jc w:val="both"/>
        <w:rPr>
          <w:rFonts w:ascii="Times New Roman" w:hAnsi="Times New Roman" w:cs="Times New Roman"/>
          <w:color w:val="000000" w:themeColor="text1"/>
        </w:rPr>
      </w:pPr>
      <w:r w:rsidRPr="000645DE">
        <w:rPr>
          <w:rFonts w:ascii="Times New Roman" w:hAnsi="Times New Roman" w:cs="Times New Roman"/>
          <w:color w:val="000000" w:themeColor="text1"/>
        </w:rPr>
        <w:t xml:space="preserve">Alon, I., Misati, E., Warnecke, T. &amp; Zhang, W. (2011). Comparing domestic and returnee female entrepreneurs in China: is there an internationalisation </w:t>
      </w:r>
      <w:proofErr w:type="gramStart"/>
      <w:r w:rsidRPr="000645DE">
        <w:rPr>
          <w:rFonts w:ascii="Times New Roman" w:hAnsi="Times New Roman" w:cs="Times New Roman"/>
          <w:color w:val="000000" w:themeColor="text1"/>
        </w:rPr>
        <w:t>effect?.</w:t>
      </w:r>
      <w:proofErr w:type="gramEnd"/>
      <w:r w:rsidRPr="000645DE">
        <w:rPr>
          <w:rFonts w:ascii="Times New Roman" w:hAnsi="Times New Roman" w:cs="Times New Roman"/>
          <w:color w:val="000000" w:themeColor="text1"/>
        </w:rPr>
        <w:t> </w:t>
      </w:r>
      <w:r w:rsidRPr="000645DE">
        <w:rPr>
          <w:rFonts w:ascii="Times New Roman" w:hAnsi="Times New Roman" w:cs="Times New Roman"/>
          <w:i/>
          <w:iCs/>
          <w:color w:val="000000" w:themeColor="text1"/>
        </w:rPr>
        <w:t xml:space="preserve">International Journal of Business and Globalisation, </w:t>
      </w:r>
      <w:r w:rsidRPr="000645DE">
        <w:rPr>
          <w:rFonts w:ascii="Times New Roman" w:hAnsi="Times New Roman" w:cs="Times New Roman"/>
          <w:color w:val="000000" w:themeColor="text1"/>
        </w:rPr>
        <w:t>6(3/4), p.329.</w:t>
      </w:r>
    </w:p>
    <w:p w14:paraId="039B8371" w14:textId="77777777" w:rsidR="000645DE" w:rsidRPr="000645DE" w:rsidRDefault="000645DE" w:rsidP="000645DE">
      <w:pPr>
        <w:autoSpaceDE w:val="0"/>
        <w:autoSpaceDN w:val="0"/>
        <w:adjustRightInd w:val="0"/>
        <w:spacing w:after="120" w:line="360" w:lineRule="auto"/>
        <w:ind w:left="454" w:hanging="454"/>
        <w:jc w:val="both"/>
        <w:rPr>
          <w:rFonts w:ascii="Times New Roman" w:hAnsi="Times New Roman" w:cs="Times New Roman"/>
          <w:color w:val="000000" w:themeColor="text1"/>
        </w:rPr>
      </w:pPr>
      <w:r w:rsidRPr="000645DE">
        <w:rPr>
          <w:rFonts w:ascii="Times New Roman" w:hAnsi="Times New Roman" w:cs="Times New Roman"/>
          <w:color w:val="000000" w:themeColor="text1"/>
          <w:lang w:val="fr-FR"/>
        </w:rPr>
        <w:lastRenderedPageBreak/>
        <w:t xml:space="preserve">Anderson, A., </w:t>
      </w:r>
      <w:proofErr w:type="spellStart"/>
      <w:r w:rsidRPr="000645DE">
        <w:rPr>
          <w:rFonts w:ascii="Times New Roman" w:hAnsi="Times New Roman" w:cs="Times New Roman"/>
          <w:color w:val="000000" w:themeColor="text1"/>
          <w:lang w:val="fr-FR"/>
        </w:rPr>
        <w:t>Drakopoulou</w:t>
      </w:r>
      <w:proofErr w:type="spellEnd"/>
      <w:r w:rsidRPr="000645DE">
        <w:rPr>
          <w:rFonts w:ascii="Times New Roman" w:hAnsi="Times New Roman" w:cs="Times New Roman"/>
          <w:color w:val="000000" w:themeColor="text1"/>
          <w:lang w:val="fr-FR"/>
        </w:rPr>
        <w:t xml:space="preserve"> </w:t>
      </w:r>
      <w:proofErr w:type="spellStart"/>
      <w:r w:rsidRPr="000645DE">
        <w:rPr>
          <w:rFonts w:ascii="Times New Roman" w:hAnsi="Times New Roman" w:cs="Times New Roman"/>
          <w:color w:val="000000" w:themeColor="text1"/>
          <w:lang w:val="fr-FR"/>
        </w:rPr>
        <w:t>Dodd</w:t>
      </w:r>
      <w:proofErr w:type="spellEnd"/>
      <w:r w:rsidRPr="000645DE">
        <w:rPr>
          <w:rFonts w:ascii="Times New Roman" w:hAnsi="Times New Roman" w:cs="Times New Roman"/>
          <w:color w:val="000000" w:themeColor="text1"/>
          <w:lang w:val="fr-FR"/>
        </w:rPr>
        <w:t xml:space="preserve">, S. &amp; Jack, S. (2009). </w:t>
      </w:r>
      <w:r w:rsidRPr="000645DE">
        <w:rPr>
          <w:rFonts w:ascii="Times New Roman" w:hAnsi="Times New Roman" w:cs="Times New Roman"/>
          <w:color w:val="000000" w:themeColor="text1"/>
        </w:rPr>
        <w:t xml:space="preserve">Aggressors; winners; victims and outsiders – European schools’ social construction of the entrepreneur. </w:t>
      </w:r>
      <w:r w:rsidRPr="000645DE">
        <w:rPr>
          <w:rFonts w:ascii="Times New Roman" w:hAnsi="Times New Roman" w:cs="Times New Roman"/>
          <w:i/>
          <w:iCs/>
          <w:color w:val="000000" w:themeColor="text1"/>
        </w:rPr>
        <w:t>International Small Business Journal</w:t>
      </w:r>
      <w:r w:rsidRPr="000645DE">
        <w:rPr>
          <w:rFonts w:ascii="Times New Roman" w:hAnsi="Times New Roman" w:cs="Times New Roman"/>
          <w:color w:val="000000" w:themeColor="text1"/>
        </w:rPr>
        <w:t xml:space="preserve">, 27. 1, </w:t>
      </w:r>
      <w:r w:rsidRPr="000645DE">
        <w:rPr>
          <w:rFonts w:ascii="Times New Roman" w:hAnsi="Times New Roman" w:cs="Times New Roman" w:hint="eastAsia"/>
          <w:color w:val="000000" w:themeColor="text1"/>
        </w:rPr>
        <w:t>pp</w:t>
      </w:r>
      <w:r w:rsidRPr="000645DE">
        <w:rPr>
          <w:rFonts w:ascii="Times New Roman" w:hAnsi="Times New Roman" w:cs="Times New Roman"/>
          <w:color w:val="000000" w:themeColor="text1"/>
        </w:rPr>
        <w:t xml:space="preserve">. 126-136. </w:t>
      </w:r>
    </w:p>
    <w:p w14:paraId="000E3C74" w14:textId="77777777" w:rsidR="000645DE" w:rsidRPr="00CD5BC1" w:rsidRDefault="000645DE" w:rsidP="000645DE">
      <w:pPr>
        <w:autoSpaceDE w:val="0"/>
        <w:autoSpaceDN w:val="0"/>
        <w:adjustRightInd w:val="0"/>
        <w:spacing w:after="120" w:line="360" w:lineRule="auto"/>
        <w:ind w:left="454" w:hanging="454"/>
        <w:jc w:val="both"/>
        <w:rPr>
          <w:rFonts w:ascii="Times New Roman" w:hAnsi="Times New Roman" w:cs="Times New Roman"/>
          <w:color w:val="000000" w:themeColor="text1"/>
        </w:rPr>
      </w:pPr>
      <w:r w:rsidRPr="00CD5BC1">
        <w:rPr>
          <w:rFonts w:ascii="Times New Roman" w:hAnsi="Times New Roman" w:cs="Times New Roman"/>
          <w:color w:val="000000" w:themeColor="text1"/>
        </w:rPr>
        <w:t xml:space="preserve">Bianchi, S. </w:t>
      </w:r>
      <w:r w:rsidRPr="000645DE">
        <w:rPr>
          <w:rFonts w:ascii="Times New Roman" w:hAnsi="Times New Roman" w:cs="Times New Roman"/>
          <w:color w:val="000000" w:themeColor="text1"/>
        </w:rPr>
        <w:t>&amp;</w:t>
      </w:r>
      <w:r w:rsidRPr="00CD5BC1">
        <w:rPr>
          <w:rFonts w:ascii="Times New Roman" w:hAnsi="Times New Roman" w:cs="Times New Roman"/>
          <w:color w:val="000000" w:themeColor="text1"/>
        </w:rPr>
        <w:t xml:space="preserve"> Milkie, M. </w:t>
      </w:r>
      <w:r w:rsidRPr="000645DE">
        <w:rPr>
          <w:rFonts w:ascii="Times New Roman" w:hAnsi="Times New Roman" w:cs="Times New Roman"/>
          <w:color w:val="000000" w:themeColor="text1"/>
        </w:rPr>
        <w:t>(</w:t>
      </w:r>
      <w:r w:rsidRPr="00CD5BC1">
        <w:rPr>
          <w:rFonts w:ascii="Times New Roman" w:hAnsi="Times New Roman" w:cs="Times New Roman"/>
          <w:color w:val="000000" w:themeColor="text1"/>
        </w:rPr>
        <w:t>2010</w:t>
      </w:r>
      <w:r w:rsidRPr="000645DE">
        <w:rPr>
          <w:rFonts w:ascii="Times New Roman" w:hAnsi="Times New Roman" w:cs="Times New Roman"/>
          <w:color w:val="000000" w:themeColor="text1"/>
        </w:rPr>
        <w:t>)</w:t>
      </w:r>
      <w:r w:rsidRPr="00CD5BC1">
        <w:rPr>
          <w:rFonts w:ascii="Times New Roman" w:hAnsi="Times New Roman" w:cs="Times New Roman"/>
          <w:color w:val="000000" w:themeColor="text1"/>
        </w:rPr>
        <w:t>. Work and Family Research in the First Decade of the 21st Century. </w:t>
      </w:r>
      <w:r w:rsidRPr="00CD5BC1">
        <w:rPr>
          <w:rFonts w:ascii="Times New Roman" w:hAnsi="Times New Roman" w:cs="Times New Roman"/>
          <w:i/>
          <w:iCs/>
          <w:color w:val="000000" w:themeColor="text1"/>
        </w:rPr>
        <w:t>Journal of Marriage and Family</w:t>
      </w:r>
      <w:r w:rsidRPr="00CD5BC1">
        <w:rPr>
          <w:rFonts w:ascii="Times New Roman" w:hAnsi="Times New Roman" w:cs="Times New Roman"/>
          <w:color w:val="000000" w:themeColor="text1"/>
        </w:rPr>
        <w:t>, 72(3), pp.705-725.</w:t>
      </w:r>
    </w:p>
    <w:p w14:paraId="3D31DCAC" w14:textId="77777777" w:rsidR="000645DE" w:rsidRPr="00CD5BC1" w:rsidRDefault="000645DE" w:rsidP="000645DE">
      <w:pPr>
        <w:autoSpaceDE w:val="0"/>
        <w:autoSpaceDN w:val="0"/>
        <w:adjustRightInd w:val="0"/>
        <w:spacing w:after="120" w:line="360" w:lineRule="auto"/>
        <w:ind w:left="454" w:hanging="454"/>
        <w:jc w:val="both"/>
        <w:rPr>
          <w:rFonts w:ascii="Times New Roman" w:hAnsi="Times New Roman" w:cs="Times New Roman"/>
          <w:color w:val="000000" w:themeColor="text1"/>
        </w:rPr>
      </w:pPr>
      <w:r w:rsidRPr="00CD5BC1">
        <w:rPr>
          <w:rFonts w:ascii="Times New Roman" w:hAnsi="Times New Roman" w:cs="Times New Roman"/>
          <w:color w:val="000000" w:themeColor="text1"/>
        </w:rPr>
        <w:t xml:space="preserve">Biddle, B. </w:t>
      </w:r>
      <w:r w:rsidRPr="000645DE">
        <w:rPr>
          <w:rFonts w:ascii="Times New Roman" w:hAnsi="Times New Roman" w:cs="Times New Roman"/>
          <w:color w:val="000000" w:themeColor="text1"/>
        </w:rPr>
        <w:t>(</w:t>
      </w:r>
      <w:r w:rsidRPr="00CD5BC1">
        <w:rPr>
          <w:rFonts w:ascii="Times New Roman" w:hAnsi="Times New Roman" w:cs="Times New Roman"/>
          <w:color w:val="000000" w:themeColor="text1"/>
        </w:rPr>
        <w:t>1986</w:t>
      </w:r>
      <w:r w:rsidRPr="000645DE">
        <w:rPr>
          <w:rFonts w:ascii="Times New Roman" w:hAnsi="Times New Roman" w:cs="Times New Roman"/>
          <w:color w:val="000000" w:themeColor="text1"/>
        </w:rPr>
        <w:t>)</w:t>
      </w:r>
      <w:r w:rsidRPr="00CD5BC1">
        <w:rPr>
          <w:rFonts w:ascii="Times New Roman" w:hAnsi="Times New Roman" w:cs="Times New Roman"/>
          <w:color w:val="000000" w:themeColor="text1"/>
        </w:rPr>
        <w:t>. Recent Developments in Role Theory. </w:t>
      </w:r>
      <w:r w:rsidRPr="00CD5BC1">
        <w:rPr>
          <w:rFonts w:ascii="Times New Roman" w:hAnsi="Times New Roman" w:cs="Times New Roman"/>
          <w:i/>
          <w:iCs/>
          <w:color w:val="000000" w:themeColor="text1"/>
        </w:rPr>
        <w:t>Annual Review of Sociology</w:t>
      </w:r>
      <w:r w:rsidRPr="00CD5BC1">
        <w:rPr>
          <w:rFonts w:ascii="Times New Roman" w:hAnsi="Times New Roman" w:cs="Times New Roman"/>
          <w:color w:val="000000" w:themeColor="text1"/>
        </w:rPr>
        <w:t>, 12(1), pp.67-92.</w:t>
      </w:r>
    </w:p>
    <w:p w14:paraId="3CEB849C" w14:textId="77777777" w:rsidR="000645DE" w:rsidRPr="000645DE" w:rsidRDefault="000645DE" w:rsidP="000645DE">
      <w:pPr>
        <w:autoSpaceDE w:val="0"/>
        <w:autoSpaceDN w:val="0"/>
        <w:adjustRightInd w:val="0"/>
        <w:spacing w:after="120" w:line="360" w:lineRule="auto"/>
        <w:ind w:left="454" w:hanging="454"/>
        <w:jc w:val="both"/>
        <w:rPr>
          <w:rFonts w:ascii="Times New Roman" w:hAnsi="Times New Roman" w:cs="Times New Roman"/>
          <w:color w:val="000000" w:themeColor="text1"/>
        </w:rPr>
      </w:pPr>
      <w:r w:rsidRPr="000645DE">
        <w:rPr>
          <w:rFonts w:ascii="Times New Roman" w:hAnsi="Times New Roman" w:cs="Times New Roman"/>
          <w:color w:val="000000" w:themeColor="text1"/>
        </w:rPr>
        <w:t>Bird, S., 2007. Sensemaking and Identity: The Interconnection of Storytelling and Networking in a Women's Group of a Large Corporation. </w:t>
      </w:r>
      <w:r w:rsidRPr="000645DE">
        <w:rPr>
          <w:rFonts w:ascii="Times New Roman" w:hAnsi="Times New Roman" w:cs="Times New Roman"/>
          <w:i/>
          <w:iCs/>
          <w:color w:val="000000" w:themeColor="text1"/>
        </w:rPr>
        <w:t>Journal of Business Communication</w:t>
      </w:r>
      <w:r w:rsidRPr="000645DE">
        <w:rPr>
          <w:rFonts w:ascii="Times New Roman" w:hAnsi="Times New Roman" w:cs="Times New Roman"/>
          <w:color w:val="000000" w:themeColor="text1"/>
        </w:rPr>
        <w:t>, 44(4), pp.311-339.</w:t>
      </w:r>
    </w:p>
    <w:p w14:paraId="324B18C8" w14:textId="77777777" w:rsidR="000645DE" w:rsidRPr="00CD5BC1" w:rsidRDefault="000645DE" w:rsidP="000645DE">
      <w:pPr>
        <w:autoSpaceDE w:val="0"/>
        <w:autoSpaceDN w:val="0"/>
        <w:adjustRightInd w:val="0"/>
        <w:spacing w:after="120" w:line="360" w:lineRule="auto"/>
        <w:ind w:left="454" w:hanging="454"/>
        <w:jc w:val="both"/>
        <w:rPr>
          <w:rFonts w:ascii="Times New Roman" w:hAnsi="Times New Roman" w:cs="Times New Roman"/>
          <w:color w:val="000000" w:themeColor="text1"/>
        </w:rPr>
      </w:pPr>
      <w:r w:rsidRPr="00CD5BC1">
        <w:rPr>
          <w:rFonts w:ascii="Times New Roman" w:hAnsi="Times New Roman" w:cs="Times New Roman"/>
          <w:color w:val="000000" w:themeColor="text1"/>
        </w:rPr>
        <w:t xml:space="preserve">Carlson, D. </w:t>
      </w:r>
      <w:r w:rsidRPr="000645DE">
        <w:rPr>
          <w:rFonts w:ascii="Times New Roman" w:hAnsi="Times New Roman" w:cs="Times New Roman"/>
          <w:color w:val="000000" w:themeColor="text1"/>
        </w:rPr>
        <w:t>&amp;</w:t>
      </w:r>
      <w:r w:rsidRPr="00CD5BC1">
        <w:rPr>
          <w:rFonts w:ascii="Times New Roman" w:hAnsi="Times New Roman" w:cs="Times New Roman"/>
          <w:color w:val="000000" w:themeColor="text1"/>
        </w:rPr>
        <w:t xml:space="preserve"> </w:t>
      </w:r>
      <w:proofErr w:type="spellStart"/>
      <w:r w:rsidRPr="00CD5BC1">
        <w:rPr>
          <w:rFonts w:ascii="Times New Roman" w:hAnsi="Times New Roman" w:cs="Times New Roman"/>
          <w:color w:val="000000" w:themeColor="text1"/>
        </w:rPr>
        <w:t>Kacmar</w:t>
      </w:r>
      <w:proofErr w:type="spellEnd"/>
      <w:r w:rsidRPr="00CD5BC1">
        <w:rPr>
          <w:rFonts w:ascii="Times New Roman" w:hAnsi="Times New Roman" w:cs="Times New Roman"/>
          <w:color w:val="000000" w:themeColor="text1"/>
        </w:rPr>
        <w:t>, K.</w:t>
      </w:r>
      <w:r w:rsidRPr="000645DE">
        <w:rPr>
          <w:rFonts w:ascii="Times New Roman" w:hAnsi="Times New Roman" w:cs="Times New Roman"/>
          <w:color w:val="000000" w:themeColor="text1"/>
        </w:rPr>
        <w:t xml:space="preserve"> (</w:t>
      </w:r>
      <w:r w:rsidRPr="00CD5BC1">
        <w:rPr>
          <w:rFonts w:ascii="Times New Roman" w:hAnsi="Times New Roman" w:cs="Times New Roman"/>
          <w:color w:val="000000" w:themeColor="text1"/>
        </w:rPr>
        <w:t>2000</w:t>
      </w:r>
      <w:r w:rsidRPr="000645DE">
        <w:rPr>
          <w:rFonts w:ascii="Times New Roman" w:hAnsi="Times New Roman" w:cs="Times New Roman"/>
          <w:color w:val="000000" w:themeColor="text1"/>
        </w:rPr>
        <w:t>)</w:t>
      </w:r>
      <w:r w:rsidRPr="00CD5BC1">
        <w:rPr>
          <w:rFonts w:ascii="Times New Roman" w:hAnsi="Times New Roman" w:cs="Times New Roman"/>
          <w:color w:val="000000" w:themeColor="text1"/>
        </w:rPr>
        <w:t>. Work–Family Conflict in the Organization: Do Life Role Values make a Difference?</w:t>
      </w:r>
      <w:r w:rsidRPr="00CD5BC1">
        <w:rPr>
          <w:rFonts w:ascii="Times New Roman" w:hAnsi="Times New Roman" w:cs="Times New Roman"/>
          <w:i/>
          <w:iCs/>
          <w:color w:val="000000" w:themeColor="text1"/>
        </w:rPr>
        <w:t> Journal of Management</w:t>
      </w:r>
      <w:r w:rsidRPr="00CD5BC1">
        <w:rPr>
          <w:rFonts w:ascii="Times New Roman" w:hAnsi="Times New Roman" w:cs="Times New Roman"/>
          <w:color w:val="000000" w:themeColor="text1"/>
        </w:rPr>
        <w:t>, 26(5), pp.1031-1054.</w:t>
      </w:r>
    </w:p>
    <w:p w14:paraId="06028EC5" w14:textId="77777777" w:rsidR="000645DE" w:rsidRPr="000645DE" w:rsidRDefault="000645DE" w:rsidP="00225EC0">
      <w:pPr>
        <w:autoSpaceDE w:val="0"/>
        <w:autoSpaceDN w:val="0"/>
        <w:adjustRightInd w:val="0"/>
        <w:spacing w:after="120" w:line="360" w:lineRule="auto"/>
        <w:ind w:left="454" w:hanging="454"/>
        <w:jc w:val="both"/>
        <w:rPr>
          <w:rFonts w:ascii="Times New Roman" w:hAnsi="Times New Roman" w:cs="Times New Roman"/>
          <w:color w:val="000000" w:themeColor="text1"/>
        </w:rPr>
      </w:pPr>
      <w:r w:rsidRPr="000645DE">
        <w:rPr>
          <w:rFonts w:ascii="Times New Roman" w:hAnsi="Times New Roman" w:cs="Times New Roman"/>
          <w:color w:val="000000" w:themeColor="text1"/>
        </w:rPr>
        <w:t xml:space="preserve">Carter, S. &amp; Rosa, P. (1998). The financing of male and female owned businesses. Entrepreneurship and Regional Development: </w:t>
      </w:r>
      <w:r w:rsidRPr="000645DE">
        <w:rPr>
          <w:rFonts w:ascii="Times New Roman" w:hAnsi="Times New Roman" w:cs="Times New Roman"/>
          <w:i/>
          <w:iCs/>
          <w:color w:val="000000" w:themeColor="text1"/>
        </w:rPr>
        <w:t>An International Journal</w:t>
      </w:r>
      <w:r w:rsidRPr="000645DE">
        <w:rPr>
          <w:rFonts w:ascii="Times New Roman" w:hAnsi="Times New Roman" w:cs="Times New Roman"/>
          <w:color w:val="000000" w:themeColor="text1"/>
        </w:rPr>
        <w:t xml:space="preserve">, 10(3), pp. 225–241. </w:t>
      </w:r>
    </w:p>
    <w:p w14:paraId="2B2BD470" w14:textId="77777777" w:rsidR="000645DE" w:rsidRPr="000645DE" w:rsidRDefault="000645DE" w:rsidP="00225EC0">
      <w:pPr>
        <w:autoSpaceDE w:val="0"/>
        <w:autoSpaceDN w:val="0"/>
        <w:adjustRightInd w:val="0"/>
        <w:spacing w:after="120" w:line="360" w:lineRule="auto"/>
        <w:ind w:left="454" w:hanging="454"/>
        <w:jc w:val="both"/>
        <w:rPr>
          <w:rFonts w:ascii="Times New Roman" w:hAnsi="Times New Roman" w:cs="Times New Roman"/>
          <w:color w:val="000000" w:themeColor="text1"/>
        </w:rPr>
      </w:pPr>
      <w:proofErr w:type="spellStart"/>
      <w:r w:rsidRPr="000645DE">
        <w:rPr>
          <w:rFonts w:ascii="Times New Roman" w:hAnsi="Times New Roman" w:cs="Times New Roman"/>
          <w:color w:val="000000" w:themeColor="text1"/>
        </w:rPr>
        <w:t>Chenail</w:t>
      </w:r>
      <w:proofErr w:type="spellEnd"/>
      <w:r w:rsidRPr="000645DE">
        <w:rPr>
          <w:rFonts w:ascii="Times New Roman" w:hAnsi="Times New Roman" w:cs="Times New Roman"/>
          <w:color w:val="000000" w:themeColor="text1"/>
        </w:rPr>
        <w:t xml:space="preserve">, R.J. (2011). Interviewing the Investigator: Strategies for Addressing Instrumentation and Researcher Bias Concerns in Qualitative Research. </w:t>
      </w:r>
      <w:r w:rsidRPr="000645DE">
        <w:rPr>
          <w:rFonts w:ascii="Times New Roman" w:hAnsi="Times New Roman" w:cs="Times New Roman"/>
          <w:i/>
          <w:iCs/>
          <w:color w:val="000000" w:themeColor="text1"/>
        </w:rPr>
        <w:t>The Qualitative Report</w:t>
      </w:r>
      <w:r w:rsidRPr="000645DE">
        <w:rPr>
          <w:rFonts w:ascii="Times New Roman" w:hAnsi="Times New Roman" w:cs="Times New Roman"/>
          <w:color w:val="000000" w:themeColor="text1"/>
        </w:rPr>
        <w:t>, 16(1), 255-262.</w:t>
      </w:r>
    </w:p>
    <w:p w14:paraId="4B81A15B" w14:textId="77777777" w:rsidR="000645DE" w:rsidRPr="000645DE" w:rsidRDefault="000645DE" w:rsidP="00225EC0">
      <w:pPr>
        <w:autoSpaceDE w:val="0"/>
        <w:autoSpaceDN w:val="0"/>
        <w:adjustRightInd w:val="0"/>
        <w:spacing w:after="120" w:line="360" w:lineRule="auto"/>
        <w:ind w:left="454" w:hanging="454"/>
        <w:jc w:val="both"/>
        <w:rPr>
          <w:rFonts w:ascii="Times New Roman" w:hAnsi="Times New Roman" w:cs="Times New Roman"/>
          <w:color w:val="000000" w:themeColor="text1"/>
        </w:rPr>
      </w:pPr>
      <w:r w:rsidRPr="000645DE">
        <w:rPr>
          <w:rFonts w:ascii="Times New Roman" w:hAnsi="Times New Roman" w:cs="Times New Roman"/>
          <w:color w:val="000000" w:themeColor="text1"/>
          <w:lang w:val="fr-FR"/>
        </w:rPr>
        <w:t>Chu, H., Kara, O., Zhu, X. &amp; Gok, K. (2011). Chinese entrepreneurs. </w:t>
      </w:r>
      <w:r w:rsidRPr="000645DE">
        <w:rPr>
          <w:rFonts w:ascii="Times New Roman" w:hAnsi="Times New Roman" w:cs="Times New Roman"/>
          <w:i/>
          <w:iCs/>
          <w:color w:val="000000" w:themeColor="text1"/>
        </w:rPr>
        <w:t>Journal of Chinese Entrepreneurship,</w:t>
      </w:r>
      <w:r w:rsidRPr="000645DE">
        <w:rPr>
          <w:rFonts w:ascii="Times New Roman" w:hAnsi="Times New Roman" w:cs="Times New Roman"/>
          <w:color w:val="000000" w:themeColor="text1"/>
        </w:rPr>
        <w:t xml:space="preserve"> 3(2), pp.84-111.</w:t>
      </w:r>
    </w:p>
    <w:p w14:paraId="471803A3" w14:textId="77777777" w:rsidR="000645DE" w:rsidRPr="000645DE" w:rsidRDefault="000645DE" w:rsidP="000645DE">
      <w:pPr>
        <w:autoSpaceDE w:val="0"/>
        <w:autoSpaceDN w:val="0"/>
        <w:adjustRightInd w:val="0"/>
        <w:spacing w:after="120" w:line="360" w:lineRule="auto"/>
        <w:ind w:left="454" w:hanging="454"/>
        <w:jc w:val="both"/>
        <w:rPr>
          <w:rFonts w:ascii="Times New Roman" w:hAnsi="Times New Roman" w:cs="Times New Roman"/>
          <w:color w:val="000000" w:themeColor="text1"/>
        </w:rPr>
      </w:pPr>
      <w:r w:rsidRPr="000645DE">
        <w:rPr>
          <w:rFonts w:ascii="Times New Roman" w:hAnsi="Times New Roman" w:cs="Times New Roman"/>
          <w:color w:val="000000" w:themeColor="text1"/>
        </w:rPr>
        <w:t>Collins, O.F. &amp; Moore, D.G. (1964)</w:t>
      </w:r>
      <w:r w:rsidRPr="000645DE">
        <w:rPr>
          <w:rFonts w:ascii="Times New Roman" w:hAnsi="Times New Roman" w:cs="Times New Roman"/>
          <w:color w:val="000000" w:themeColor="text1"/>
        </w:rPr>
        <w:t>.</w:t>
      </w:r>
      <w:r w:rsidRPr="000645DE">
        <w:rPr>
          <w:rFonts w:ascii="Times New Roman" w:hAnsi="Times New Roman" w:cs="Times New Roman"/>
          <w:color w:val="000000" w:themeColor="text1"/>
        </w:rPr>
        <w:t xml:space="preserve"> </w:t>
      </w:r>
      <w:r w:rsidRPr="000645DE">
        <w:rPr>
          <w:rFonts w:ascii="Times New Roman" w:hAnsi="Times New Roman" w:cs="Times New Roman"/>
          <w:i/>
          <w:iCs/>
          <w:color w:val="000000" w:themeColor="text1"/>
        </w:rPr>
        <w:t>The Enterprising Man</w:t>
      </w:r>
      <w:r w:rsidRPr="000645DE">
        <w:rPr>
          <w:rFonts w:ascii="Times New Roman" w:hAnsi="Times New Roman" w:cs="Times New Roman"/>
          <w:color w:val="000000" w:themeColor="text1"/>
        </w:rPr>
        <w:t xml:space="preserve">, Michigan State University Press, East Lansing, MI. </w:t>
      </w:r>
    </w:p>
    <w:p w14:paraId="7F506D69" w14:textId="77777777" w:rsidR="000645DE" w:rsidRPr="000645DE" w:rsidRDefault="000645DE" w:rsidP="00225EC0">
      <w:pPr>
        <w:autoSpaceDE w:val="0"/>
        <w:autoSpaceDN w:val="0"/>
        <w:adjustRightInd w:val="0"/>
        <w:spacing w:after="120" w:line="360" w:lineRule="auto"/>
        <w:ind w:left="454" w:hanging="454"/>
        <w:jc w:val="both"/>
        <w:rPr>
          <w:rFonts w:ascii="Times New Roman" w:hAnsi="Times New Roman" w:cs="Times New Roman"/>
          <w:color w:val="000000" w:themeColor="text1"/>
        </w:rPr>
      </w:pPr>
      <w:proofErr w:type="spellStart"/>
      <w:r w:rsidRPr="000645DE">
        <w:rPr>
          <w:rFonts w:ascii="Times New Roman" w:hAnsi="Times New Roman" w:cs="Times New Roman"/>
          <w:color w:val="000000" w:themeColor="text1"/>
        </w:rPr>
        <w:t>DeMartino</w:t>
      </w:r>
      <w:proofErr w:type="spellEnd"/>
      <w:r w:rsidRPr="000645DE">
        <w:rPr>
          <w:rFonts w:ascii="Times New Roman" w:hAnsi="Times New Roman" w:cs="Times New Roman"/>
          <w:color w:val="000000" w:themeColor="text1"/>
        </w:rPr>
        <w:t xml:space="preserve">, R. &amp; Barbato, R. (2003). Differences between women and men MBA entrepreneurs: Exploring family flexibility and wealth creation as career motivators. </w:t>
      </w:r>
      <w:r w:rsidRPr="000645DE">
        <w:rPr>
          <w:rFonts w:ascii="Times New Roman" w:hAnsi="Times New Roman" w:cs="Times New Roman"/>
          <w:i/>
          <w:iCs/>
          <w:color w:val="000000" w:themeColor="text1"/>
        </w:rPr>
        <w:t>Journal of Business Venturing,</w:t>
      </w:r>
      <w:r w:rsidRPr="000645DE">
        <w:rPr>
          <w:rFonts w:ascii="Times New Roman" w:hAnsi="Times New Roman" w:cs="Times New Roman"/>
          <w:color w:val="000000" w:themeColor="text1"/>
        </w:rPr>
        <w:t xml:space="preserve"> 18, pp. 815–832. </w:t>
      </w:r>
    </w:p>
    <w:p w14:paraId="4B82563F" w14:textId="77777777" w:rsidR="000645DE" w:rsidRPr="000645DE" w:rsidRDefault="000645DE" w:rsidP="000645DE">
      <w:pPr>
        <w:autoSpaceDE w:val="0"/>
        <w:autoSpaceDN w:val="0"/>
        <w:adjustRightInd w:val="0"/>
        <w:spacing w:after="120" w:line="360" w:lineRule="auto"/>
        <w:ind w:left="454" w:hanging="454"/>
        <w:jc w:val="both"/>
        <w:rPr>
          <w:rFonts w:ascii="Times New Roman" w:hAnsi="Times New Roman" w:cs="Times New Roman"/>
          <w:color w:val="000000" w:themeColor="text1"/>
        </w:rPr>
      </w:pPr>
      <w:r w:rsidRPr="000645DE">
        <w:rPr>
          <w:rFonts w:ascii="Times New Roman" w:hAnsi="Times New Roman" w:cs="Times New Roman"/>
          <w:color w:val="000000" w:themeColor="text1"/>
        </w:rPr>
        <w:t xml:space="preserve">Down, S. &amp; Warren, L. (2008). Constructing narratives of enterprise: cliches and entrepreneurial identity. </w:t>
      </w:r>
      <w:r w:rsidRPr="000645DE">
        <w:rPr>
          <w:rFonts w:ascii="Times New Roman" w:hAnsi="Times New Roman" w:cs="Times New Roman"/>
          <w:i/>
          <w:iCs/>
          <w:color w:val="000000" w:themeColor="text1"/>
        </w:rPr>
        <w:t>International Journal of Entrepreneurial Behaviour &amp; Research,</w:t>
      </w:r>
      <w:r w:rsidRPr="000645DE">
        <w:rPr>
          <w:rFonts w:ascii="Times New Roman" w:hAnsi="Times New Roman" w:cs="Times New Roman"/>
          <w:color w:val="000000" w:themeColor="text1"/>
        </w:rPr>
        <w:t xml:space="preserve"> 14, </w:t>
      </w:r>
      <w:r w:rsidRPr="000645DE">
        <w:rPr>
          <w:rFonts w:ascii="Times New Roman" w:hAnsi="Times New Roman" w:cs="Times New Roman" w:hint="eastAsia"/>
          <w:color w:val="000000" w:themeColor="text1"/>
        </w:rPr>
        <w:t>pp</w:t>
      </w:r>
      <w:r w:rsidRPr="000645DE">
        <w:rPr>
          <w:rFonts w:ascii="Times New Roman" w:hAnsi="Times New Roman" w:cs="Times New Roman"/>
          <w:color w:val="000000" w:themeColor="text1"/>
        </w:rPr>
        <w:t xml:space="preserve">. 4-23. </w:t>
      </w:r>
    </w:p>
    <w:p w14:paraId="62338786" w14:textId="77777777" w:rsidR="000645DE" w:rsidRPr="000645DE" w:rsidRDefault="000645DE" w:rsidP="00225EC0">
      <w:pPr>
        <w:autoSpaceDE w:val="0"/>
        <w:autoSpaceDN w:val="0"/>
        <w:adjustRightInd w:val="0"/>
        <w:spacing w:after="120" w:line="360" w:lineRule="auto"/>
        <w:ind w:left="454" w:hanging="454"/>
        <w:jc w:val="both"/>
        <w:rPr>
          <w:rFonts w:ascii="Times New Roman" w:hAnsi="Times New Roman" w:cs="Times New Roman"/>
          <w:color w:val="000000" w:themeColor="text1"/>
        </w:rPr>
      </w:pPr>
      <w:r w:rsidRPr="000645DE">
        <w:rPr>
          <w:rFonts w:ascii="Times New Roman" w:hAnsi="Times New Roman" w:cs="Times New Roman"/>
          <w:color w:val="000000" w:themeColor="text1"/>
        </w:rPr>
        <w:t>Elam, A., Brush, C., Green, P., Baumer, B., Dean, M. &amp; Heavlow, R. (2019). </w:t>
      </w:r>
      <w:r w:rsidRPr="000645DE">
        <w:rPr>
          <w:rFonts w:ascii="Times New Roman" w:hAnsi="Times New Roman" w:cs="Times New Roman"/>
          <w:i/>
          <w:iCs/>
          <w:color w:val="000000" w:themeColor="text1"/>
        </w:rPr>
        <w:t>Global Entrepreneurship Monitor 2018/2019 Women’s Entrepreneurship Report.</w:t>
      </w:r>
      <w:r w:rsidRPr="000645DE">
        <w:rPr>
          <w:rFonts w:ascii="Times New Roman" w:hAnsi="Times New Roman" w:cs="Times New Roman"/>
          <w:color w:val="000000" w:themeColor="text1"/>
        </w:rPr>
        <w:t xml:space="preserve"> London.</w:t>
      </w:r>
    </w:p>
    <w:p w14:paraId="6DE31B4F" w14:textId="77777777" w:rsidR="000645DE" w:rsidRPr="000645DE" w:rsidRDefault="000645DE" w:rsidP="00225EC0">
      <w:pPr>
        <w:autoSpaceDE w:val="0"/>
        <w:autoSpaceDN w:val="0"/>
        <w:adjustRightInd w:val="0"/>
        <w:spacing w:after="120" w:line="360" w:lineRule="auto"/>
        <w:ind w:left="454" w:hanging="454"/>
        <w:jc w:val="both"/>
        <w:rPr>
          <w:rFonts w:ascii="Times New Roman" w:hAnsi="Times New Roman" w:cs="Times New Roman"/>
          <w:color w:val="000000" w:themeColor="text1"/>
        </w:rPr>
      </w:pPr>
      <w:r w:rsidRPr="000645DE">
        <w:rPr>
          <w:rFonts w:ascii="Times New Roman" w:hAnsi="Times New Roman" w:cs="Times New Roman"/>
          <w:color w:val="000000" w:themeColor="text1"/>
        </w:rPr>
        <w:lastRenderedPageBreak/>
        <w:t xml:space="preserve">Ermine, W. (2007). </w:t>
      </w:r>
      <w:r w:rsidRPr="000645DE">
        <w:rPr>
          <w:rFonts w:ascii="Times New Roman" w:hAnsi="Times New Roman" w:cs="Times New Roman"/>
          <w:i/>
          <w:iCs/>
          <w:color w:val="000000" w:themeColor="text1"/>
        </w:rPr>
        <w:t>The ethical space of engagement.</w:t>
      </w:r>
      <w:r w:rsidRPr="000645DE">
        <w:rPr>
          <w:rFonts w:ascii="Times New Roman" w:hAnsi="Times New Roman" w:cs="Times New Roman"/>
          <w:color w:val="000000" w:themeColor="text1"/>
        </w:rPr>
        <w:t xml:space="preserve"> Indigenous Law Journal, 6, 193–203.</w:t>
      </w:r>
    </w:p>
    <w:p w14:paraId="3C9B9AAA" w14:textId="77777777" w:rsidR="000645DE" w:rsidRPr="000645DE" w:rsidRDefault="000645DE" w:rsidP="00225EC0">
      <w:pPr>
        <w:autoSpaceDE w:val="0"/>
        <w:autoSpaceDN w:val="0"/>
        <w:adjustRightInd w:val="0"/>
        <w:spacing w:after="120" w:line="360" w:lineRule="auto"/>
        <w:ind w:left="454" w:hanging="454"/>
        <w:jc w:val="both"/>
        <w:rPr>
          <w:rFonts w:ascii="Times New Roman" w:hAnsi="Times New Roman" w:cs="Times New Roman"/>
          <w:color w:val="000000" w:themeColor="text1"/>
        </w:rPr>
      </w:pPr>
      <w:r w:rsidRPr="000645DE">
        <w:rPr>
          <w:rFonts w:ascii="Times New Roman" w:hAnsi="Times New Roman" w:cs="Times New Roman"/>
          <w:color w:val="000000" w:themeColor="text1"/>
        </w:rPr>
        <w:t>Evans, R., 2016. </w:t>
      </w:r>
      <w:r w:rsidRPr="000645DE">
        <w:rPr>
          <w:rFonts w:ascii="Times New Roman" w:hAnsi="Times New Roman" w:cs="Times New Roman"/>
          <w:i/>
          <w:iCs/>
          <w:color w:val="000000" w:themeColor="text1"/>
        </w:rPr>
        <w:t>The Feminists</w:t>
      </w:r>
      <w:r w:rsidRPr="000645DE">
        <w:rPr>
          <w:rFonts w:ascii="Times New Roman" w:hAnsi="Times New Roman" w:cs="Times New Roman"/>
          <w:color w:val="000000" w:themeColor="text1"/>
        </w:rPr>
        <w:t>. [London]: Routledge.</w:t>
      </w:r>
    </w:p>
    <w:p w14:paraId="38893410" w14:textId="77777777" w:rsidR="000645DE" w:rsidRPr="000645DE" w:rsidRDefault="000645DE" w:rsidP="00225EC0">
      <w:pPr>
        <w:autoSpaceDE w:val="0"/>
        <w:autoSpaceDN w:val="0"/>
        <w:adjustRightInd w:val="0"/>
        <w:spacing w:after="120" w:line="360" w:lineRule="auto"/>
        <w:ind w:left="454" w:hanging="454"/>
        <w:jc w:val="both"/>
        <w:rPr>
          <w:rFonts w:ascii="Times New Roman" w:hAnsi="Times New Roman" w:cs="Times New Roman"/>
          <w:color w:val="000000" w:themeColor="text1"/>
        </w:rPr>
      </w:pPr>
      <w:r w:rsidRPr="000645DE">
        <w:rPr>
          <w:rFonts w:ascii="Times New Roman" w:hAnsi="Times New Roman" w:cs="Times New Roman"/>
          <w:color w:val="000000" w:themeColor="text1"/>
        </w:rPr>
        <w:t xml:space="preserve">Ferguson, M., Carlson, D., Boswell, W., Whitten, D., Butts, M. M., &amp; Kacmar, K. M. (2016). Tethered to work: A family systems approach linking mobile device use to turnover intentions. </w:t>
      </w:r>
      <w:r w:rsidRPr="000645DE">
        <w:rPr>
          <w:rFonts w:ascii="Times New Roman" w:hAnsi="Times New Roman" w:cs="Times New Roman"/>
          <w:i/>
          <w:iCs/>
          <w:color w:val="000000" w:themeColor="text1"/>
        </w:rPr>
        <w:t>Journal of Applied Psychology</w:t>
      </w:r>
      <w:r w:rsidRPr="000645DE">
        <w:rPr>
          <w:rFonts w:ascii="Times New Roman" w:hAnsi="Times New Roman" w:cs="Times New Roman"/>
          <w:color w:val="000000" w:themeColor="text1"/>
        </w:rPr>
        <w:t xml:space="preserve">, 101, pp. 520-534. </w:t>
      </w:r>
    </w:p>
    <w:p w14:paraId="029F2E85" w14:textId="77777777" w:rsidR="000645DE" w:rsidRPr="000645DE" w:rsidRDefault="000645DE" w:rsidP="00225EC0">
      <w:pPr>
        <w:autoSpaceDE w:val="0"/>
        <w:autoSpaceDN w:val="0"/>
        <w:adjustRightInd w:val="0"/>
        <w:spacing w:after="120" w:line="360" w:lineRule="auto"/>
        <w:ind w:left="454" w:hanging="454"/>
        <w:jc w:val="both"/>
        <w:rPr>
          <w:rFonts w:ascii="Times New Roman" w:hAnsi="Times New Roman" w:cs="Times New Roman"/>
          <w:color w:val="000000" w:themeColor="text1"/>
        </w:rPr>
      </w:pPr>
      <w:r w:rsidRPr="000645DE">
        <w:rPr>
          <w:rFonts w:ascii="Times New Roman" w:hAnsi="Times New Roman" w:cs="Times New Roman"/>
          <w:color w:val="000000" w:themeColor="text1"/>
          <w:lang w:val="fr-FR"/>
        </w:rPr>
        <w:t xml:space="preserve">Fu, M.R., Xu, B., Liu, Y. &amp; Haber, J. (2008). </w:t>
      </w:r>
      <w:r w:rsidRPr="000645DE">
        <w:rPr>
          <w:rFonts w:ascii="Times New Roman" w:hAnsi="Times New Roman" w:cs="Times New Roman"/>
          <w:color w:val="000000" w:themeColor="text1"/>
        </w:rPr>
        <w:t>Making the best of it: Chinese women’s experiences of adjusting to breast cancer diagnosis and treatment</w:t>
      </w:r>
      <w:r w:rsidRPr="000645DE">
        <w:rPr>
          <w:rFonts w:ascii="Times New Roman" w:hAnsi="Times New Roman" w:cs="Times New Roman"/>
          <w:i/>
          <w:iCs/>
          <w:color w:val="000000" w:themeColor="text1"/>
        </w:rPr>
        <w:t xml:space="preserve">. Journal of Advanced Nursing, </w:t>
      </w:r>
      <w:r w:rsidRPr="000645DE">
        <w:rPr>
          <w:rFonts w:ascii="Times New Roman" w:hAnsi="Times New Roman" w:cs="Times New Roman"/>
          <w:color w:val="000000" w:themeColor="text1"/>
        </w:rPr>
        <w:t>63, pp. 155–165.</w:t>
      </w:r>
    </w:p>
    <w:p w14:paraId="2FC85C97" w14:textId="77777777" w:rsidR="000645DE" w:rsidRPr="000645DE" w:rsidRDefault="000645DE" w:rsidP="00225EC0">
      <w:pPr>
        <w:autoSpaceDE w:val="0"/>
        <w:autoSpaceDN w:val="0"/>
        <w:adjustRightInd w:val="0"/>
        <w:spacing w:after="120" w:line="360" w:lineRule="auto"/>
        <w:ind w:left="454" w:hanging="454"/>
        <w:jc w:val="both"/>
        <w:rPr>
          <w:rFonts w:ascii="Times New Roman" w:hAnsi="Times New Roman" w:cs="Times New Roman"/>
          <w:color w:val="000000" w:themeColor="text1"/>
        </w:rPr>
      </w:pPr>
      <w:r w:rsidRPr="000645DE">
        <w:rPr>
          <w:rFonts w:ascii="Times New Roman" w:hAnsi="Times New Roman" w:cs="Times New Roman"/>
          <w:color w:val="000000" w:themeColor="text1"/>
        </w:rPr>
        <w:t>GEM. (2019). [online] Available at: https://www.gemconsortium.org/economy-profiles/china [Accessed 14 Jul. 2019].</w:t>
      </w:r>
    </w:p>
    <w:p w14:paraId="3494D025" w14:textId="77777777" w:rsidR="000645DE" w:rsidRPr="00CD5BC1" w:rsidRDefault="000645DE" w:rsidP="000645DE">
      <w:pPr>
        <w:autoSpaceDE w:val="0"/>
        <w:autoSpaceDN w:val="0"/>
        <w:adjustRightInd w:val="0"/>
        <w:spacing w:after="120" w:line="360" w:lineRule="auto"/>
        <w:ind w:left="454" w:hanging="454"/>
        <w:jc w:val="both"/>
        <w:rPr>
          <w:rFonts w:ascii="Times New Roman" w:hAnsi="Times New Roman" w:cs="Times New Roman"/>
          <w:color w:val="000000" w:themeColor="text1"/>
        </w:rPr>
      </w:pPr>
      <w:proofErr w:type="spellStart"/>
      <w:r w:rsidRPr="00CD5BC1">
        <w:rPr>
          <w:rFonts w:ascii="Times New Roman" w:hAnsi="Times New Roman" w:cs="Times New Roman"/>
          <w:color w:val="000000" w:themeColor="text1"/>
        </w:rPr>
        <w:t>Greenhaus</w:t>
      </w:r>
      <w:proofErr w:type="spellEnd"/>
      <w:r w:rsidRPr="00CD5BC1">
        <w:rPr>
          <w:rFonts w:ascii="Times New Roman" w:hAnsi="Times New Roman" w:cs="Times New Roman"/>
          <w:color w:val="000000" w:themeColor="text1"/>
        </w:rPr>
        <w:t xml:space="preserve">, J. </w:t>
      </w:r>
      <w:r w:rsidRPr="000645DE">
        <w:rPr>
          <w:rFonts w:ascii="Times New Roman" w:hAnsi="Times New Roman" w:cs="Times New Roman"/>
          <w:color w:val="000000" w:themeColor="text1"/>
        </w:rPr>
        <w:t>&amp;</w:t>
      </w:r>
      <w:r w:rsidRPr="00CD5BC1">
        <w:rPr>
          <w:rFonts w:ascii="Times New Roman" w:hAnsi="Times New Roman" w:cs="Times New Roman"/>
          <w:color w:val="000000" w:themeColor="text1"/>
        </w:rPr>
        <w:t xml:space="preserve"> </w:t>
      </w:r>
      <w:proofErr w:type="spellStart"/>
      <w:r w:rsidRPr="00CD5BC1">
        <w:rPr>
          <w:rFonts w:ascii="Times New Roman" w:hAnsi="Times New Roman" w:cs="Times New Roman"/>
          <w:color w:val="000000" w:themeColor="text1"/>
        </w:rPr>
        <w:t>Beutell</w:t>
      </w:r>
      <w:proofErr w:type="spellEnd"/>
      <w:r w:rsidRPr="00CD5BC1">
        <w:rPr>
          <w:rFonts w:ascii="Times New Roman" w:hAnsi="Times New Roman" w:cs="Times New Roman"/>
          <w:color w:val="000000" w:themeColor="text1"/>
        </w:rPr>
        <w:t xml:space="preserve">, N. </w:t>
      </w:r>
      <w:r w:rsidRPr="000645DE">
        <w:rPr>
          <w:rFonts w:ascii="Times New Roman" w:hAnsi="Times New Roman" w:cs="Times New Roman"/>
          <w:color w:val="000000" w:themeColor="text1"/>
        </w:rPr>
        <w:t>(</w:t>
      </w:r>
      <w:r w:rsidRPr="00CD5BC1">
        <w:rPr>
          <w:rFonts w:ascii="Times New Roman" w:hAnsi="Times New Roman" w:cs="Times New Roman"/>
          <w:color w:val="000000" w:themeColor="text1"/>
        </w:rPr>
        <w:t>1985</w:t>
      </w:r>
      <w:r w:rsidRPr="000645DE">
        <w:rPr>
          <w:rFonts w:ascii="Times New Roman" w:hAnsi="Times New Roman" w:cs="Times New Roman"/>
          <w:color w:val="000000" w:themeColor="text1"/>
        </w:rPr>
        <w:t>)</w:t>
      </w:r>
      <w:r w:rsidRPr="00CD5BC1">
        <w:rPr>
          <w:rFonts w:ascii="Times New Roman" w:hAnsi="Times New Roman" w:cs="Times New Roman"/>
          <w:color w:val="000000" w:themeColor="text1"/>
        </w:rPr>
        <w:t>. Sources of Conflict Between Work and Family Roles. </w:t>
      </w:r>
      <w:r w:rsidRPr="00CD5BC1">
        <w:rPr>
          <w:rFonts w:ascii="Times New Roman" w:hAnsi="Times New Roman" w:cs="Times New Roman"/>
          <w:i/>
          <w:iCs/>
          <w:color w:val="000000" w:themeColor="text1"/>
        </w:rPr>
        <w:t>Academy of Management Review</w:t>
      </w:r>
      <w:r w:rsidRPr="00CD5BC1">
        <w:rPr>
          <w:rFonts w:ascii="Times New Roman" w:hAnsi="Times New Roman" w:cs="Times New Roman"/>
          <w:color w:val="000000" w:themeColor="text1"/>
        </w:rPr>
        <w:t>, 10(1), pp.76-88.</w:t>
      </w:r>
    </w:p>
    <w:p w14:paraId="4C01EA44" w14:textId="77777777" w:rsidR="000645DE" w:rsidRPr="00CD5BC1" w:rsidRDefault="000645DE" w:rsidP="000645DE">
      <w:pPr>
        <w:autoSpaceDE w:val="0"/>
        <w:autoSpaceDN w:val="0"/>
        <w:adjustRightInd w:val="0"/>
        <w:spacing w:after="120" w:line="360" w:lineRule="auto"/>
        <w:ind w:left="454" w:hanging="454"/>
        <w:jc w:val="both"/>
        <w:rPr>
          <w:rFonts w:ascii="Times New Roman" w:hAnsi="Times New Roman" w:cs="Times New Roman"/>
          <w:color w:val="000000" w:themeColor="text1"/>
        </w:rPr>
      </w:pPr>
      <w:proofErr w:type="spellStart"/>
      <w:r w:rsidRPr="00CD5BC1">
        <w:rPr>
          <w:rFonts w:ascii="Times New Roman" w:hAnsi="Times New Roman" w:cs="Times New Roman"/>
          <w:color w:val="000000" w:themeColor="text1"/>
        </w:rPr>
        <w:t>Greenhaus</w:t>
      </w:r>
      <w:proofErr w:type="spellEnd"/>
      <w:r w:rsidRPr="00CD5BC1">
        <w:rPr>
          <w:rFonts w:ascii="Times New Roman" w:hAnsi="Times New Roman" w:cs="Times New Roman"/>
          <w:color w:val="000000" w:themeColor="text1"/>
        </w:rPr>
        <w:t xml:space="preserve">, J. </w:t>
      </w:r>
      <w:r w:rsidRPr="000645DE">
        <w:rPr>
          <w:rFonts w:ascii="Times New Roman" w:hAnsi="Times New Roman" w:cs="Times New Roman"/>
          <w:color w:val="000000" w:themeColor="text1"/>
        </w:rPr>
        <w:t>&amp;</w:t>
      </w:r>
      <w:r w:rsidRPr="00CD5BC1">
        <w:rPr>
          <w:rFonts w:ascii="Times New Roman" w:hAnsi="Times New Roman" w:cs="Times New Roman"/>
          <w:color w:val="000000" w:themeColor="text1"/>
        </w:rPr>
        <w:t xml:space="preserve"> Powell, G.</w:t>
      </w:r>
      <w:r w:rsidRPr="000645DE">
        <w:rPr>
          <w:rFonts w:ascii="Times New Roman" w:hAnsi="Times New Roman" w:cs="Times New Roman"/>
          <w:color w:val="000000" w:themeColor="text1"/>
        </w:rPr>
        <w:t xml:space="preserve"> (</w:t>
      </w:r>
      <w:r w:rsidRPr="00CD5BC1">
        <w:rPr>
          <w:rFonts w:ascii="Times New Roman" w:hAnsi="Times New Roman" w:cs="Times New Roman"/>
          <w:color w:val="000000" w:themeColor="text1"/>
        </w:rPr>
        <w:t>2006</w:t>
      </w:r>
      <w:r w:rsidRPr="000645DE">
        <w:rPr>
          <w:rFonts w:ascii="Times New Roman" w:hAnsi="Times New Roman" w:cs="Times New Roman"/>
          <w:color w:val="000000" w:themeColor="text1"/>
        </w:rPr>
        <w:t>)</w:t>
      </w:r>
      <w:r w:rsidRPr="00CD5BC1">
        <w:rPr>
          <w:rFonts w:ascii="Times New Roman" w:hAnsi="Times New Roman" w:cs="Times New Roman"/>
          <w:color w:val="000000" w:themeColor="text1"/>
        </w:rPr>
        <w:t xml:space="preserve">. When Work </w:t>
      </w:r>
      <w:proofErr w:type="gramStart"/>
      <w:r w:rsidRPr="00CD5BC1">
        <w:rPr>
          <w:rFonts w:ascii="Times New Roman" w:hAnsi="Times New Roman" w:cs="Times New Roman"/>
          <w:color w:val="000000" w:themeColor="text1"/>
        </w:rPr>
        <w:t>And</w:t>
      </w:r>
      <w:proofErr w:type="gramEnd"/>
      <w:r w:rsidRPr="00CD5BC1">
        <w:rPr>
          <w:rFonts w:ascii="Times New Roman" w:hAnsi="Times New Roman" w:cs="Times New Roman"/>
          <w:color w:val="000000" w:themeColor="text1"/>
        </w:rPr>
        <w:t xml:space="preserve"> Family Are Allies: A Theory Of Work-Family Enrichment. </w:t>
      </w:r>
      <w:r w:rsidRPr="00CD5BC1">
        <w:rPr>
          <w:rFonts w:ascii="Times New Roman" w:hAnsi="Times New Roman" w:cs="Times New Roman"/>
          <w:i/>
          <w:iCs/>
          <w:color w:val="000000" w:themeColor="text1"/>
        </w:rPr>
        <w:t>Academy of Management Review</w:t>
      </w:r>
      <w:r w:rsidRPr="00CD5BC1">
        <w:rPr>
          <w:rFonts w:ascii="Times New Roman" w:hAnsi="Times New Roman" w:cs="Times New Roman"/>
          <w:color w:val="000000" w:themeColor="text1"/>
        </w:rPr>
        <w:t>, 31(1), pp.72-92.</w:t>
      </w:r>
    </w:p>
    <w:p w14:paraId="00850FD8" w14:textId="77777777" w:rsidR="000645DE" w:rsidRPr="000645DE" w:rsidRDefault="000645DE" w:rsidP="00225EC0">
      <w:pPr>
        <w:autoSpaceDE w:val="0"/>
        <w:autoSpaceDN w:val="0"/>
        <w:adjustRightInd w:val="0"/>
        <w:spacing w:after="120" w:line="360" w:lineRule="auto"/>
        <w:ind w:left="454" w:hanging="454"/>
        <w:jc w:val="both"/>
        <w:rPr>
          <w:rFonts w:ascii="Times New Roman" w:hAnsi="Times New Roman" w:cs="Times New Roman"/>
          <w:color w:val="000000" w:themeColor="text1"/>
        </w:rPr>
      </w:pPr>
      <w:proofErr w:type="spellStart"/>
      <w:r w:rsidRPr="000645DE">
        <w:rPr>
          <w:rFonts w:ascii="Times New Roman" w:hAnsi="Times New Roman" w:cs="Times New Roman"/>
          <w:color w:val="000000" w:themeColor="text1"/>
        </w:rPr>
        <w:t>Greenhaus</w:t>
      </w:r>
      <w:proofErr w:type="spellEnd"/>
      <w:r w:rsidRPr="000645DE">
        <w:rPr>
          <w:rFonts w:ascii="Times New Roman" w:hAnsi="Times New Roman" w:cs="Times New Roman"/>
          <w:color w:val="000000" w:themeColor="text1"/>
        </w:rPr>
        <w:t xml:space="preserve">, J.H. &amp; </w:t>
      </w:r>
      <w:proofErr w:type="spellStart"/>
      <w:r w:rsidRPr="000645DE">
        <w:rPr>
          <w:rFonts w:ascii="Times New Roman" w:hAnsi="Times New Roman" w:cs="Times New Roman"/>
          <w:color w:val="000000" w:themeColor="text1"/>
        </w:rPr>
        <w:t>Beutell</w:t>
      </w:r>
      <w:proofErr w:type="spellEnd"/>
      <w:r w:rsidRPr="000645DE">
        <w:rPr>
          <w:rFonts w:ascii="Times New Roman" w:hAnsi="Times New Roman" w:cs="Times New Roman"/>
          <w:color w:val="000000" w:themeColor="text1"/>
        </w:rPr>
        <w:t xml:space="preserve">, N.J. (1985). Sources and conflict between work and family roles. </w:t>
      </w:r>
      <w:r w:rsidRPr="000645DE">
        <w:rPr>
          <w:rFonts w:ascii="Times New Roman" w:hAnsi="Times New Roman" w:cs="Times New Roman"/>
          <w:i/>
          <w:iCs/>
          <w:color w:val="000000" w:themeColor="text1"/>
        </w:rPr>
        <w:t>Academy of Management Review</w:t>
      </w:r>
      <w:r w:rsidRPr="000645DE">
        <w:rPr>
          <w:rFonts w:ascii="Times New Roman" w:hAnsi="Times New Roman" w:cs="Times New Roman"/>
          <w:color w:val="000000" w:themeColor="text1"/>
        </w:rPr>
        <w:t>. 10, pp. 76–88.</w:t>
      </w:r>
    </w:p>
    <w:p w14:paraId="0BBD7C7B" w14:textId="77777777" w:rsidR="000645DE" w:rsidRPr="000645DE" w:rsidRDefault="000645DE" w:rsidP="00225EC0">
      <w:pPr>
        <w:autoSpaceDE w:val="0"/>
        <w:autoSpaceDN w:val="0"/>
        <w:adjustRightInd w:val="0"/>
        <w:spacing w:after="120" w:line="360" w:lineRule="auto"/>
        <w:ind w:left="454" w:hanging="454"/>
        <w:jc w:val="both"/>
        <w:rPr>
          <w:rFonts w:ascii="Times New Roman" w:hAnsi="Times New Roman" w:cs="Times New Roman"/>
          <w:color w:val="000000" w:themeColor="text1"/>
        </w:rPr>
      </w:pPr>
      <w:proofErr w:type="spellStart"/>
      <w:r w:rsidRPr="000645DE">
        <w:rPr>
          <w:rFonts w:ascii="Times New Roman" w:hAnsi="Times New Roman" w:cs="Times New Roman"/>
          <w:color w:val="000000" w:themeColor="text1"/>
        </w:rPr>
        <w:t>Greenhaus</w:t>
      </w:r>
      <w:proofErr w:type="spellEnd"/>
      <w:r w:rsidRPr="000645DE">
        <w:rPr>
          <w:rFonts w:ascii="Times New Roman" w:hAnsi="Times New Roman" w:cs="Times New Roman"/>
          <w:color w:val="000000" w:themeColor="text1"/>
        </w:rPr>
        <w:t xml:space="preserve">, J.H. &amp; Powell, G.N. (2003). When work and family collide: Deciding between competing role demands. </w:t>
      </w:r>
      <w:r w:rsidRPr="000645DE">
        <w:rPr>
          <w:rFonts w:ascii="Times New Roman" w:hAnsi="Times New Roman" w:cs="Times New Roman"/>
          <w:i/>
          <w:iCs/>
          <w:color w:val="000000" w:themeColor="text1"/>
        </w:rPr>
        <w:t>Organizational Behavior and Human Decision Processes</w:t>
      </w:r>
      <w:r w:rsidRPr="000645DE">
        <w:rPr>
          <w:rFonts w:ascii="Times New Roman" w:hAnsi="Times New Roman" w:cs="Times New Roman"/>
          <w:color w:val="000000" w:themeColor="text1"/>
        </w:rPr>
        <w:t xml:space="preserve">, 90, pp. 291-303. </w:t>
      </w:r>
    </w:p>
    <w:p w14:paraId="7F5D3833" w14:textId="77777777" w:rsidR="000645DE" w:rsidRPr="000645DE" w:rsidRDefault="000645DE" w:rsidP="000645DE">
      <w:pPr>
        <w:autoSpaceDE w:val="0"/>
        <w:autoSpaceDN w:val="0"/>
        <w:adjustRightInd w:val="0"/>
        <w:spacing w:after="120" w:line="360" w:lineRule="auto"/>
        <w:ind w:left="454" w:hanging="454"/>
        <w:jc w:val="both"/>
        <w:rPr>
          <w:rFonts w:ascii="Times New Roman" w:hAnsi="Times New Roman" w:cs="Times New Roman"/>
          <w:color w:val="000000" w:themeColor="text1"/>
        </w:rPr>
      </w:pPr>
      <w:r w:rsidRPr="000645DE">
        <w:rPr>
          <w:rFonts w:ascii="Times New Roman" w:hAnsi="Times New Roman" w:cs="Times New Roman"/>
          <w:color w:val="000000" w:themeColor="text1"/>
        </w:rPr>
        <w:t xml:space="preserve">Gupta, V. &amp; Fernandez, C. (2009). Cross-cultural similarities and differences in characteristics attributed to entrepreneurs. </w:t>
      </w:r>
      <w:r w:rsidRPr="000645DE">
        <w:rPr>
          <w:rFonts w:ascii="Times New Roman" w:hAnsi="Times New Roman" w:cs="Times New Roman"/>
          <w:i/>
          <w:iCs/>
          <w:color w:val="000000" w:themeColor="text1"/>
        </w:rPr>
        <w:t>Journal of Leadership and Organizational Studies</w:t>
      </w:r>
      <w:r w:rsidRPr="000645DE">
        <w:rPr>
          <w:rFonts w:ascii="Times New Roman" w:hAnsi="Times New Roman" w:cs="Times New Roman"/>
          <w:color w:val="000000" w:themeColor="text1"/>
        </w:rPr>
        <w:t xml:space="preserve">, 15, </w:t>
      </w:r>
      <w:r w:rsidRPr="000645DE">
        <w:rPr>
          <w:rFonts w:ascii="Times New Roman" w:hAnsi="Times New Roman" w:cs="Times New Roman" w:hint="eastAsia"/>
          <w:color w:val="000000" w:themeColor="text1"/>
        </w:rPr>
        <w:t>pp</w:t>
      </w:r>
      <w:r w:rsidRPr="000645DE">
        <w:rPr>
          <w:rFonts w:ascii="Times New Roman" w:hAnsi="Times New Roman" w:cs="Times New Roman"/>
          <w:color w:val="000000" w:themeColor="text1"/>
        </w:rPr>
        <w:t xml:space="preserve">. 304-18. </w:t>
      </w:r>
    </w:p>
    <w:p w14:paraId="3641E6BD" w14:textId="77777777" w:rsidR="000645DE" w:rsidRPr="000645DE" w:rsidRDefault="000645DE" w:rsidP="00225EC0">
      <w:pPr>
        <w:autoSpaceDE w:val="0"/>
        <w:autoSpaceDN w:val="0"/>
        <w:adjustRightInd w:val="0"/>
        <w:spacing w:after="120" w:line="360" w:lineRule="auto"/>
        <w:ind w:left="454" w:hanging="454"/>
        <w:jc w:val="both"/>
        <w:rPr>
          <w:rFonts w:ascii="Times New Roman" w:hAnsi="Times New Roman" w:cs="Times New Roman"/>
          <w:color w:val="000000" w:themeColor="text1"/>
        </w:rPr>
      </w:pPr>
      <w:r w:rsidRPr="000645DE">
        <w:rPr>
          <w:rFonts w:ascii="Times New Roman" w:hAnsi="Times New Roman" w:cs="Times New Roman"/>
          <w:color w:val="000000" w:themeColor="text1"/>
        </w:rPr>
        <w:t xml:space="preserve">Haines, V. Y., Harvey, S. Durand, P. &amp; Marchand, A. (2013). Core self-evaluations, work- family conflict, and burnout. </w:t>
      </w:r>
      <w:r w:rsidRPr="000645DE">
        <w:rPr>
          <w:rFonts w:ascii="Times New Roman" w:hAnsi="Times New Roman" w:cs="Times New Roman"/>
          <w:i/>
          <w:iCs/>
          <w:color w:val="000000" w:themeColor="text1"/>
        </w:rPr>
        <w:t>Journal of Marriage and Family</w:t>
      </w:r>
      <w:r w:rsidRPr="000645DE">
        <w:rPr>
          <w:rFonts w:ascii="Times New Roman" w:hAnsi="Times New Roman" w:cs="Times New Roman"/>
          <w:color w:val="000000" w:themeColor="text1"/>
        </w:rPr>
        <w:t>, 75, pp. 78-793.</w:t>
      </w:r>
    </w:p>
    <w:p w14:paraId="193DB99A" w14:textId="77777777" w:rsidR="000645DE" w:rsidRPr="000645DE" w:rsidRDefault="000645DE" w:rsidP="000645DE">
      <w:pPr>
        <w:autoSpaceDE w:val="0"/>
        <w:autoSpaceDN w:val="0"/>
        <w:adjustRightInd w:val="0"/>
        <w:spacing w:after="120" w:line="360" w:lineRule="auto"/>
        <w:ind w:left="454" w:hanging="454"/>
        <w:jc w:val="both"/>
        <w:rPr>
          <w:rFonts w:ascii="Times New Roman" w:hAnsi="Times New Roman" w:cs="Times New Roman"/>
          <w:color w:val="000000" w:themeColor="text1"/>
        </w:rPr>
      </w:pPr>
      <w:r w:rsidRPr="000645DE">
        <w:rPr>
          <w:rFonts w:ascii="Times New Roman" w:hAnsi="Times New Roman" w:cs="Times New Roman"/>
          <w:color w:val="000000" w:themeColor="text1"/>
          <w:lang w:val="fr-FR"/>
        </w:rPr>
        <w:t xml:space="preserve">Hall, S. &amp; du Gay, P. (1996). </w:t>
      </w:r>
      <w:r w:rsidRPr="000645DE">
        <w:rPr>
          <w:rFonts w:ascii="Times New Roman" w:hAnsi="Times New Roman" w:cs="Times New Roman"/>
          <w:color w:val="000000" w:themeColor="text1"/>
        </w:rPr>
        <w:t>Questions of Cultural Identity, Sage, Trowbridge.</w:t>
      </w:r>
    </w:p>
    <w:p w14:paraId="700613B9" w14:textId="77777777" w:rsidR="000645DE" w:rsidRPr="000645DE" w:rsidRDefault="000645DE" w:rsidP="00225EC0">
      <w:pPr>
        <w:autoSpaceDE w:val="0"/>
        <w:autoSpaceDN w:val="0"/>
        <w:adjustRightInd w:val="0"/>
        <w:spacing w:after="120" w:line="360" w:lineRule="auto"/>
        <w:ind w:left="454" w:hanging="454"/>
        <w:jc w:val="both"/>
        <w:rPr>
          <w:rFonts w:ascii="Times New Roman" w:hAnsi="Times New Roman" w:cs="Times New Roman"/>
          <w:color w:val="000000" w:themeColor="text1"/>
        </w:rPr>
      </w:pPr>
      <w:proofErr w:type="spellStart"/>
      <w:r w:rsidRPr="000645DE">
        <w:rPr>
          <w:rFonts w:ascii="Times New Roman" w:hAnsi="Times New Roman" w:cs="Times New Roman"/>
          <w:color w:val="000000" w:themeColor="text1"/>
        </w:rPr>
        <w:t>Kevane</w:t>
      </w:r>
      <w:proofErr w:type="spellEnd"/>
      <w:r w:rsidRPr="000645DE">
        <w:rPr>
          <w:rFonts w:ascii="Times New Roman" w:hAnsi="Times New Roman" w:cs="Times New Roman"/>
          <w:color w:val="000000" w:themeColor="text1"/>
        </w:rPr>
        <w:t xml:space="preserve">, M., &amp; Wydick, B. (2001). Microenterprise lending to female entrepreneurs: Sacrificing economic growth for poverty alleviation? </w:t>
      </w:r>
      <w:r w:rsidRPr="000645DE">
        <w:rPr>
          <w:rFonts w:ascii="Times New Roman" w:hAnsi="Times New Roman" w:cs="Times New Roman"/>
          <w:i/>
          <w:iCs/>
          <w:color w:val="000000" w:themeColor="text1"/>
        </w:rPr>
        <w:t>World Development</w:t>
      </w:r>
      <w:r w:rsidRPr="000645DE">
        <w:rPr>
          <w:rFonts w:ascii="Times New Roman" w:hAnsi="Times New Roman" w:cs="Times New Roman"/>
          <w:color w:val="000000" w:themeColor="text1"/>
        </w:rPr>
        <w:t>, 29, pp. 1225–1236.</w:t>
      </w:r>
    </w:p>
    <w:p w14:paraId="342F84B0" w14:textId="77777777" w:rsidR="000645DE" w:rsidRPr="000645DE" w:rsidRDefault="000645DE" w:rsidP="00225EC0">
      <w:pPr>
        <w:autoSpaceDE w:val="0"/>
        <w:autoSpaceDN w:val="0"/>
        <w:adjustRightInd w:val="0"/>
        <w:spacing w:after="120" w:line="360" w:lineRule="auto"/>
        <w:ind w:left="454" w:hanging="454"/>
        <w:jc w:val="both"/>
        <w:rPr>
          <w:rFonts w:ascii="Times New Roman" w:hAnsi="Times New Roman" w:cs="Times New Roman"/>
          <w:color w:val="000000" w:themeColor="text1"/>
        </w:rPr>
      </w:pPr>
      <w:r w:rsidRPr="000645DE">
        <w:rPr>
          <w:rFonts w:ascii="Times New Roman" w:hAnsi="Times New Roman" w:cs="Times New Roman"/>
          <w:color w:val="000000" w:themeColor="text1"/>
        </w:rPr>
        <w:lastRenderedPageBreak/>
        <w:t>Lee, J. (2019). </w:t>
      </w:r>
      <w:r w:rsidRPr="000645DE">
        <w:rPr>
          <w:rFonts w:ascii="Times New Roman" w:hAnsi="Times New Roman" w:cs="Times New Roman"/>
          <w:i/>
          <w:iCs/>
          <w:color w:val="000000" w:themeColor="text1"/>
        </w:rPr>
        <w:t>More than half of self-made female billionaires are Chinese</w:t>
      </w:r>
      <w:r w:rsidRPr="000645DE">
        <w:rPr>
          <w:rFonts w:ascii="Times New Roman" w:hAnsi="Times New Roman" w:cs="Times New Roman"/>
          <w:color w:val="000000" w:themeColor="text1"/>
        </w:rPr>
        <w:t>. [online] Nikkei Asian Review. Available at: https://asia.nikkei.com/Business/Business-trends/More-than-half-of-self-made-female-billionaires-are-Chinese [Accessed 26 Nov. 2020].</w:t>
      </w:r>
    </w:p>
    <w:p w14:paraId="1E021DBF" w14:textId="77777777" w:rsidR="000645DE" w:rsidRPr="000645DE" w:rsidRDefault="000645DE" w:rsidP="00225EC0">
      <w:pPr>
        <w:autoSpaceDE w:val="0"/>
        <w:autoSpaceDN w:val="0"/>
        <w:adjustRightInd w:val="0"/>
        <w:spacing w:after="120" w:line="360" w:lineRule="auto"/>
        <w:ind w:left="454" w:hanging="454"/>
        <w:jc w:val="both"/>
        <w:rPr>
          <w:rFonts w:ascii="Times New Roman" w:hAnsi="Times New Roman" w:cs="Times New Roman"/>
          <w:color w:val="000000" w:themeColor="text1"/>
        </w:rPr>
      </w:pPr>
      <w:r w:rsidRPr="000645DE">
        <w:rPr>
          <w:rFonts w:ascii="Times New Roman" w:hAnsi="Times New Roman" w:cs="Times New Roman"/>
          <w:color w:val="000000" w:themeColor="text1"/>
        </w:rPr>
        <w:t xml:space="preserve">Leibowitz, B., Mgqwashu E.M., Kasanda C., Lefoka P., Lunga V. &amp; Shalyefu R.K. (2019) Decolonising research: The use of drawings to facilitate place-based biographic research in southern Africa. </w:t>
      </w:r>
      <w:r w:rsidRPr="000645DE">
        <w:rPr>
          <w:rFonts w:ascii="Times New Roman" w:hAnsi="Times New Roman" w:cs="Times New Roman"/>
          <w:i/>
          <w:iCs/>
          <w:color w:val="000000" w:themeColor="text1"/>
        </w:rPr>
        <w:t>Journal of Decolonising Disciplines</w:t>
      </w:r>
      <w:r w:rsidRPr="000645DE">
        <w:rPr>
          <w:rFonts w:ascii="Times New Roman" w:hAnsi="Times New Roman" w:cs="Times New Roman"/>
          <w:color w:val="000000" w:themeColor="text1"/>
        </w:rPr>
        <w:t>, 1(1), PP. 27-46.</w:t>
      </w:r>
    </w:p>
    <w:p w14:paraId="523BD8A4" w14:textId="77777777" w:rsidR="000645DE" w:rsidRPr="000645DE" w:rsidRDefault="000645DE" w:rsidP="00225EC0">
      <w:pPr>
        <w:autoSpaceDE w:val="0"/>
        <w:autoSpaceDN w:val="0"/>
        <w:adjustRightInd w:val="0"/>
        <w:spacing w:after="120" w:line="360" w:lineRule="auto"/>
        <w:ind w:left="454" w:hanging="454"/>
        <w:jc w:val="both"/>
        <w:rPr>
          <w:rFonts w:ascii="Times New Roman" w:hAnsi="Times New Roman" w:cs="Times New Roman"/>
          <w:color w:val="000000" w:themeColor="text1"/>
        </w:rPr>
      </w:pPr>
      <w:r w:rsidRPr="000645DE">
        <w:rPr>
          <w:rFonts w:ascii="Times New Roman" w:hAnsi="Times New Roman" w:cs="Times New Roman"/>
          <w:color w:val="000000" w:themeColor="text1"/>
          <w:lang w:val="fr-FR"/>
        </w:rPr>
        <w:t xml:space="preserve">Li, C., Bao, L. &amp; Jiang, Q. (2013). </w:t>
      </w:r>
      <w:r w:rsidRPr="000645DE">
        <w:rPr>
          <w:rFonts w:ascii="Times New Roman" w:hAnsi="Times New Roman" w:cs="Times New Roman"/>
          <w:color w:val="000000" w:themeColor="text1"/>
        </w:rPr>
        <w:t>Leadership Styles of Entrepreneurial Women in Eastern China: Characteristics and Differences. </w:t>
      </w:r>
      <w:r w:rsidRPr="000645DE">
        <w:rPr>
          <w:rFonts w:ascii="Times New Roman" w:hAnsi="Times New Roman" w:cs="Times New Roman"/>
          <w:i/>
          <w:iCs/>
          <w:color w:val="000000" w:themeColor="text1"/>
        </w:rPr>
        <w:t>Social Behavior and Personality: an international journal,</w:t>
      </w:r>
      <w:r w:rsidRPr="000645DE">
        <w:rPr>
          <w:rFonts w:ascii="Times New Roman" w:hAnsi="Times New Roman" w:cs="Times New Roman"/>
          <w:color w:val="000000" w:themeColor="text1"/>
        </w:rPr>
        <w:t xml:space="preserve"> 41(3), pp. 421-431.</w:t>
      </w:r>
    </w:p>
    <w:p w14:paraId="5CF2E484" w14:textId="77777777" w:rsidR="000645DE" w:rsidRPr="00CD5BC1" w:rsidRDefault="000645DE" w:rsidP="000645DE">
      <w:pPr>
        <w:autoSpaceDE w:val="0"/>
        <w:autoSpaceDN w:val="0"/>
        <w:adjustRightInd w:val="0"/>
        <w:spacing w:after="120" w:line="360" w:lineRule="auto"/>
        <w:ind w:left="454" w:hanging="454"/>
        <w:jc w:val="both"/>
        <w:rPr>
          <w:rFonts w:ascii="Times New Roman" w:hAnsi="Times New Roman" w:cs="Times New Roman"/>
          <w:color w:val="000000" w:themeColor="text1"/>
        </w:rPr>
      </w:pPr>
      <w:r w:rsidRPr="00CD5BC1">
        <w:rPr>
          <w:rFonts w:ascii="Times New Roman" w:hAnsi="Times New Roman" w:cs="Times New Roman"/>
          <w:color w:val="000000" w:themeColor="text1"/>
        </w:rPr>
        <w:t xml:space="preserve">McAdams, D. </w:t>
      </w:r>
      <w:r w:rsidRPr="000645DE">
        <w:rPr>
          <w:rFonts w:ascii="Times New Roman" w:hAnsi="Times New Roman" w:cs="Times New Roman"/>
          <w:color w:val="000000" w:themeColor="text1"/>
        </w:rPr>
        <w:t>(</w:t>
      </w:r>
      <w:r w:rsidRPr="00CD5BC1">
        <w:rPr>
          <w:rFonts w:ascii="Times New Roman" w:hAnsi="Times New Roman" w:cs="Times New Roman"/>
          <w:color w:val="000000" w:themeColor="text1"/>
        </w:rPr>
        <w:t>1996</w:t>
      </w:r>
      <w:r w:rsidRPr="000645DE">
        <w:rPr>
          <w:rFonts w:ascii="Times New Roman" w:hAnsi="Times New Roman" w:cs="Times New Roman"/>
          <w:color w:val="000000" w:themeColor="text1"/>
        </w:rPr>
        <w:t>)</w:t>
      </w:r>
      <w:r w:rsidRPr="00CD5BC1">
        <w:rPr>
          <w:rFonts w:ascii="Times New Roman" w:hAnsi="Times New Roman" w:cs="Times New Roman"/>
          <w:color w:val="000000" w:themeColor="text1"/>
        </w:rPr>
        <w:t>. Personality, Modernity, and the Storied Self: A Contemporary Framework for Studying Persons. </w:t>
      </w:r>
      <w:r w:rsidRPr="00CD5BC1">
        <w:rPr>
          <w:rFonts w:ascii="Times New Roman" w:hAnsi="Times New Roman" w:cs="Times New Roman"/>
          <w:i/>
          <w:iCs/>
          <w:color w:val="000000" w:themeColor="text1"/>
        </w:rPr>
        <w:t>Psychological Inquiry</w:t>
      </w:r>
      <w:r w:rsidRPr="00CD5BC1">
        <w:rPr>
          <w:rFonts w:ascii="Times New Roman" w:hAnsi="Times New Roman" w:cs="Times New Roman"/>
          <w:color w:val="000000" w:themeColor="text1"/>
        </w:rPr>
        <w:t>, 7(4), pp.295-321.</w:t>
      </w:r>
    </w:p>
    <w:p w14:paraId="6D358D18" w14:textId="77777777" w:rsidR="000645DE" w:rsidRPr="000645DE" w:rsidRDefault="000645DE" w:rsidP="000645DE">
      <w:pPr>
        <w:autoSpaceDE w:val="0"/>
        <w:autoSpaceDN w:val="0"/>
        <w:adjustRightInd w:val="0"/>
        <w:spacing w:after="120" w:line="360" w:lineRule="auto"/>
        <w:ind w:left="454" w:hanging="454"/>
        <w:jc w:val="both"/>
        <w:rPr>
          <w:rFonts w:ascii="Times New Roman" w:hAnsi="Times New Roman" w:cs="Times New Roman"/>
          <w:color w:val="000000" w:themeColor="text1"/>
        </w:rPr>
      </w:pPr>
      <w:r w:rsidRPr="000645DE">
        <w:rPr>
          <w:rFonts w:ascii="Times New Roman" w:hAnsi="Times New Roman" w:cs="Times New Roman"/>
          <w:color w:val="000000" w:themeColor="text1"/>
        </w:rPr>
        <w:t xml:space="preserve">McClelland, D.C. (1961). </w:t>
      </w:r>
      <w:r w:rsidRPr="000645DE">
        <w:rPr>
          <w:rFonts w:ascii="Times New Roman" w:hAnsi="Times New Roman" w:cs="Times New Roman"/>
          <w:i/>
          <w:iCs/>
          <w:color w:val="000000" w:themeColor="text1"/>
        </w:rPr>
        <w:t>The Achieving Society</w:t>
      </w:r>
      <w:r w:rsidRPr="000645DE">
        <w:rPr>
          <w:rFonts w:ascii="Times New Roman" w:hAnsi="Times New Roman" w:cs="Times New Roman"/>
          <w:color w:val="000000" w:themeColor="text1"/>
        </w:rPr>
        <w:t xml:space="preserve">, D. Van Nostrand Company Inc, Princeton, NJ. </w:t>
      </w:r>
    </w:p>
    <w:p w14:paraId="3A72B633" w14:textId="77777777" w:rsidR="000645DE" w:rsidRPr="000645DE" w:rsidRDefault="000645DE" w:rsidP="000645DE">
      <w:pPr>
        <w:autoSpaceDE w:val="0"/>
        <w:autoSpaceDN w:val="0"/>
        <w:adjustRightInd w:val="0"/>
        <w:spacing w:after="120" w:line="360" w:lineRule="auto"/>
        <w:ind w:left="454" w:hanging="454"/>
        <w:jc w:val="both"/>
        <w:rPr>
          <w:rFonts w:ascii="Times New Roman" w:hAnsi="Times New Roman" w:cs="Times New Roman"/>
          <w:color w:val="000000" w:themeColor="text1"/>
        </w:rPr>
      </w:pPr>
      <w:r w:rsidRPr="000645DE">
        <w:rPr>
          <w:rFonts w:ascii="Times New Roman" w:hAnsi="Times New Roman" w:cs="Times New Roman"/>
          <w:color w:val="000000" w:themeColor="text1"/>
        </w:rPr>
        <w:t xml:space="preserve">Newbery, R., Lean, J., </w:t>
      </w:r>
      <w:proofErr w:type="spellStart"/>
      <w:r w:rsidRPr="000645DE">
        <w:rPr>
          <w:rFonts w:ascii="Times New Roman" w:hAnsi="Times New Roman" w:cs="Times New Roman"/>
          <w:color w:val="000000" w:themeColor="text1"/>
        </w:rPr>
        <w:t>Moizer</w:t>
      </w:r>
      <w:proofErr w:type="spellEnd"/>
      <w:r w:rsidRPr="000645DE">
        <w:rPr>
          <w:rFonts w:ascii="Times New Roman" w:hAnsi="Times New Roman" w:cs="Times New Roman"/>
          <w:color w:val="000000" w:themeColor="text1"/>
        </w:rPr>
        <w:t xml:space="preserve">, J. &amp; </w:t>
      </w:r>
      <w:proofErr w:type="spellStart"/>
      <w:r w:rsidRPr="000645DE">
        <w:rPr>
          <w:rFonts w:ascii="Times New Roman" w:hAnsi="Times New Roman" w:cs="Times New Roman"/>
          <w:color w:val="000000" w:themeColor="text1"/>
        </w:rPr>
        <w:t>Haddoud</w:t>
      </w:r>
      <w:proofErr w:type="spellEnd"/>
      <w:r w:rsidRPr="000645DE">
        <w:rPr>
          <w:rFonts w:ascii="Times New Roman" w:hAnsi="Times New Roman" w:cs="Times New Roman"/>
          <w:color w:val="000000" w:themeColor="text1"/>
        </w:rPr>
        <w:t>, M. (2018). Entrepreneurial identity formation during the initial entrepreneurial experience: The influence of simulation feedback and existing identity. </w:t>
      </w:r>
      <w:r w:rsidRPr="000645DE">
        <w:rPr>
          <w:rFonts w:ascii="Times New Roman" w:hAnsi="Times New Roman" w:cs="Times New Roman"/>
          <w:i/>
          <w:iCs/>
          <w:color w:val="000000" w:themeColor="text1"/>
        </w:rPr>
        <w:t>Journal of Business Research</w:t>
      </w:r>
      <w:r w:rsidRPr="000645DE">
        <w:rPr>
          <w:rFonts w:ascii="Times New Roman" w:hAnsi="Times New Roman" w:cs="Times New Roman"/>
          <w:color w:val="000000" w:themeColor="text1"/>
        </w:rPr>
        <w:t xml:space="preserve">, 85, </w:t>
      </w:r>
      <w:r w:rsidRPr="000645DE">
        <w:rPr>
          <w:rFonts w:ascii="Times New Roman" w:hAnsi="Times New Roman" w:cs="Times New Roman" w:hint="eastAsia"/>
          <w:color w:val="000000" w:themeColor="text1"/>
        </w:rPr>
        <w:t>pp</w:t>
      </w:r>
      <w:r w:rsidRPr="000645DE">
        <w:rPr>
          <w:rFonts w:ascii="Times New Roman" w:hAnsi="Times New Roman" w:cs="Times New Roman"/>
          <w:color w:val="000000" w:themeColor="text1"/>
        </w:rPr>
        <w:t>. 51-59.</w:t>
      </w:r>
    </w:p>
    <w:p w14:paraId="5DC48C55" w14:textId="77777777" w:rsidR="000645DE" w:rsidRPr="00CD5BC1" w:rsidRDefault="000645DE" w:rsidP="000645DE">
      <w:pPr>
        <w:autoSpaceDE w:val="0"/>
        <w:autoSpaceDN w:val="0"/>
        <w:adjustRightInd w:val="0"/>
        <w:spacing w:after="120" w:line="360" w:lineRule="auto"/>
        <w:ind w:left="454" w:hanging="454"/>
        <w:jc w:val="both"/>
        <w:rPr>
          <w:rFonts w:ascii="Times New Roman" w:hAnsi="Times New Roman" w:cs="Times New Roman"/>
          <w:color w:val="000000" w:themeColor="text1"/>
        </w:rPr>
      </w:pPr>
      <w:r w:rsidRPr="00CD5BC1">
        <w:rPr>
          <w:rFonts w:ascii="Times New Roman" w:hAnsi="Times New Roman" w:cs="Times New Roman"/>
          <w:color w:val="000000" w:themeColor="text1"/>
        </w:rPr>
        <w:t>Noor, N., 2004. Work-Family Conflict, Work- and Family-Role Salience, and Women's Well-Being. </w:t>
      </w:r>
      <w:r w:rsidRPr="00CD5BC1">
        <w:rPr>
          <w:rFonts w:ascii="Times New Roman" w:hAnsi="Times New Roman" w:cs="Times New Roman"/>
          <w:i/>
          <w:iCs/>
          <w:color w:val="000000" w:themeColor="text1"/>
        </w:rPr>
        <w:t>The Journal of Social Psychology</w:t>
      </w:r>
      <w:r w:rsidRPr="00CD5BC1">
        <w:rPr>
          <w:rFonts w:ascii="Times New Roman" w:hAnsi="Times New Roman" w:cs="Times New Roman"/>
          <w:color w:val="000000" w:themeColor="text1"/>
        </w:rPr>
        <w:t>, 144(4), pp.389-406.</w:t>
      </w:r>
    </w:p>
    <w:p w14:paraId="58486F7F" w14:textId="77777777" w:rsidR="000645DE" w:rsidRPr="000645DE" w:rsidRDefault="000645DE" w:rsidP="00225EC0">
      <w:pPr>
        <w:autoSpaceDE w:val="0"/>
        <w:autoSpaceDN w:val="0"/>
        <w:adjustRightInd w:val="0"/>
        <w:spacing w:after="120" w:line="360" w:lineRule="auto"/>
        <w:ind w:left="454" w:hanging="454"/>
        <w:jc w:val="both"/>
        <w:rPr>
          <w:rFonts w:ascii="Times New Roman" w:hAnsi="Times New Roman" w:cs="Times New Roman"/>
          <w:color w:val="000000" w:themeColor="text1"/>
        </w:rPr>
      </w:pPr>
      <w:r w:rsidRPr="000645DE">
        <w:rPr>
          <w:rFonts w:ascii="Times New Roman" w:hAnsi="Times New Roman" w:cs="Times New Roman"/>
          <w:color w:val="000000" w:themeColor="text1"/>
        </w:rPr>
        <w:t xml:space="preserve">Park, M. &amp; Chesla, C. (2007). Revisiting Confucianism as a conceptual framework for Asian family study. </w:t>
      </w:r>
      <w:r w:rsidRPr="000645DE">
        <w:rPr>
          <w:rFonts w:ascii="Times New Roman" w:hAnsi="Times New Roman" w:cs="Times New Roman"/>
          <w:i/>
          <w:iCs/>
          <w:color w:val="000000" w:themeColor="text1"/>
        </w:rPr>
        <w:t>Journal of Family Nursing,</w:t>
      </w:r>
      <w:r w:rsidRPr="000645DE">
        <w:rPr>
          <w:rFonts w:ascii="Times New Roman" w:hAnsi="Times New Roman" w:cs="Times New Roman"/>
          <w:color w:val="000000" w:themeColor="text1"/>
        </w:rPr>
        <w:t xml:space="preserve"> 13, pp. 293–311.</w:t>
      </w:r>
    </w:p>
    <w:p w14:paraId="6DEA3413" w14:textId="77777777" w:rsidR="000645DE" w:rsidRPr="000645DE" w:rsidRDefault="000645DE" w:rsidP="000645DE">
      <w:pPr>
        <w:autoSpaceDE w:val="0"/>
        <w:autoSpaceDN w:val="0"/>
        <w:adjustRightInd w:val="0"/>
        <w:spacing w:after="120" w:line="360" w:lineRule="auto"/>
        <w:ind w:left="454" w:hanging="454"/>
        <w:jc w:val="both"/>
        <w:rPr>
          <w:rFonts w:ascii="Times New Roman" w:hAnsi="Times New Roman" w:cs="Times New Roman"/>
          <w:color w:val="000000" w:themeColor="text1"/>
        </w:rPr>
      </w:pPr>
      <w:r w:rsidRPr="000645DE">
        <w:rPr>
          <w:rFonts w:ascii="Times New Roman" w:hAnsi="Times New Roman" w:cs="Times New Roman"/>
          <w:color w:val="000000" w:themeColor="text1"/>
        </w:rPr>
        <w:t xml:space="preserve">Patten, T. (2016). Creative? ... Entrepreneur? – Understanding the creative industries entrepreneur. </w:t>
      </w:r>
      <w:r w:rsidRPr="000645DE">
        <w:rPr>
          <w:rFonts w:ascii="Times New Roman" w:hAnsi="Times New Roman" w:cs="Times New Roman"/>
          <w:i/>
          <w:iCs/>
          <w:color w:val="000000" w:themeColor="text1"/>
        </w:rPr>
        <w:t>A Journal of Entrepreneurship in the Arts</w:t>
      </w:r>
      <w:r w:rsidRPr="000645DE">
        <w:rPr>
          <w:rFonts w:ascii="Times New Roman" w:hAnsi="Times New Roman" w:cs="Times New Roman"/>
          <w:color w:val="000000" w:themeColor="text1"/>
        </w:rPr>
        <w:t xml:space="preserve">, 5, 2, </w:t>
      </w:r>
      <w:r w:rsidRPr="000645DE">
        <w:rPr>
          <w:rFonts w:ascii="Times New Roman" w:hAnsi="Times New Roman" w:cs="Times New Roman" w:hint="eastAsia"/>
          <w:color w:val="000000" w:themeColor="text1"/>
        </w:rPr>
        <w:t>pp</w:t>
      </w:r>
      <w:r w:rsidRPr="000645DE">
        <w:rPr>
          <w:rFonts w:ascii="Times New Roman" w:hAnsi="Times New Roman" w:cs="Times New Roman"/>
          <w:color w:val="000000" w:themeColor="text1"/>
        </w:rPr>
        <w:t xml:space="preserve">. </w:t>
      </w:r>
      <w:r w:rsidRPr="000645DE">
        <w:rPr>
          <w:rFonts w:ascii="Times New Roman" w:hAnsi="Times New Roman" w:cs="Times New Roman"/>
          <w:color w:val="000000" w:themeColor="text1"/>
        </w:rPr>
        <w:t>23-42.</w:t>
      </w:r>
    </w:p>
    <w:p w14:paraId="4CDCAE0B" w14:textId="77777777" w:rsidR="000645DE" w:rsidRPr="000645DE" w:rsidRDefault="000645DE" w:rsidP="00225EC0">
      <w:pPr>
        <w:autoSpaceDE w:val="0"/>
        <w:autoSpaceDN w:val="0"/>
        <w:adjustRightInd w:val="0"/>
        <w:spacing w:after="120" w:line="360" w:lineRule="auto"/>
        <w:ind w:left="454" w:hanging="454"/>
        <w:jc w:val="both"/>
        <w:rPr>
          <w:rFonts w:ascii="Times New Roman" w:hAnsi="Times New Roman" w:cs="Times New Roman"/>
          <w:color w:val="000000" w:themeColor="text1"/>
        </w:rPr>
      </w:pPr>
      <w:r w:rsidRPr="000645DE">
        <w:rPr>
          <w:rFonts w:ascii="Times New Roman" w:hAnsi="Times New Roman" w:cs="Times New Roman"/>
          <w:color w:val="000000" w:themeColor="text1"/>
        </w:rPr>
        <w:t xml:space="preserve">Patton, M. Q. (2002). </w:t>
      </w:r>
      <w:r w:rsidRPr="000645DE">
        <w:rPr>
          <w:rFonts w:ascii="Times New Roman" w:hAnsi="Times New Roman" w:cs="Times New Roman"/>
          <w:i/>
          <w:iCs/>
          <w:color w:val="000000" w:themeColor="text1"/>
        </w:rPr>
        <w:t>Qualitative Research and Evaluation Methods</w:t>
      </w:r>
      <w:r w:rsidRPr="000645DE">
        <w:rPr>
          <w:rFonts w:ascii="Times New Roman" w:hAnsi="Times New Roman" w:cs="Times New Roman"/>
          <w:color w:val="000000" w:themeColor="text1"/>
        </w:rPr>
        <w:t xml:space="preserve"> (3rd ed.). Thousand Oaks, CA: Sage Publications.</w:t>
      </w:r>
    </w:p>
    <w:p w14:paraId="490DC0A0" w14:textId="77777777" w:rsidR="000645DE" w:rsidRPr="000645DE" w:rsidRDefault="000645DE" w:rsidP="00225EC0">
      <w:pPr>
        <w:autoSpaceDE w:val="0"/>
        <w:autoSpaceDN w:val="0"/>
        <w:adjustRightInd w:val="0"/>
        <w:spacing w:after="120" w:line="360" w:lineRule="auto"/>
        <w:ind w:left="454" w:hanging="454"/>
        <w:jc w:val="both"/>
        <w:rPr>
          <w:rFonts w:ascii="Times New Roman" w:hAnsi="Times New Roman" w:cs="Times New Roman"/>
          <w:color w:val="000000" w:themeColor="text1"/>
        </w:rPr>
      </w:pPr>
      <w:r w:rsidRPr="000645DE">
        <w:rPr>
          <w:rFonts w:ascii="Times New Roman" w:hAnsi="Times New Roman" w:cs="Times New Roman"/>
          <w:color w:val="000000" w:themeColor="text1"/>
        </w:rPr>
        <w:t>Ren, Z., Howe, C. &amp; Zhang, W. (2018). Maintaining “mianzi” and “lizi”: Understanding the reasons for formality marriages between gay men and lesbians in China. </w:t>
      </w:r>
      <w:r w:rsidRPr="000645DE">
        <w:rPr>
          <w:rFonts w:ascii="Times New Roman" w:hAnsi="Times New Roman" w:cs="Times New Roman"/>
          <w:i/>
          <w:iCs/>
          <w:color w:val="000000" w:themeColor="text1"/>
        </w:rPr>
        <w:t>Transcultural Psychiatry</w:t>
      </w:r>
      <w:r w:rsidRPr="000645DE">
        <w:rPr>
          <w:rFonts w:ascii="Times New Roman" w:hAnsi="Times New Roman" w:cs="Times New Roman"/>
          <w:color w:val="000000" w:themeColor="text1"/>
        </w:rPr>
        <w:t>, 56(1), pp. 213-232.</w:t>
      </w:r>
    </w:p>
    <w:p w14:paraId="2FA391CB" w14:textId="77777777" w:rsidR="000645DE" w:rsidRPr="000645DE" w:rsidRDefault="000645DE" w:rsidP="00225EC0">
      <w:pPr>
        <w:autoSpaceDE w:val="0"/>
        <w:autoSpaceDN w:val="0"/>
        <w:adjustRightInd w:val="0"/>
        <w:spacing w:after="120" w:line="360" w:lineRule="auto"/>
        <w:ind w:left="454" w:hanging="454"/>
        <w:jc w:val="both"/>
        <w:rPr>
          <w:rFonts w:ascii="Times New Roman" w:hAnsi="Times New Roman" w:cs="Times New Roman"/>
          <w:color w:val="000000" w:themeColor="text1"/>
        </w:rPr>
      </w:pPr>
      <w:proofErr w:type="spellStart"/>
      <w:r w:rsidRPr="000645DE">
        <w:rPr>
          <w:rFonts w:ascii="Times New Roman" w:hAnsi="Times New Roman" w:cs="Times New Roman"/>
          <w:color w:val="000000" w:themeColor="text1"/>
        </w:rPr>
        <w:t>Rindova</w:t>
      </w:r>
      <w:proofErr w:type="spellEnd"/>
      <w:r w:rsidRPr="000645DE">
        <w:rPr>
          <w:rFonts w:ascii="Times New Roman" w:hAnsi="Times New Roman" w:cs="Times New Roman"/>
          <w:color w:val="000000" w:themeColor="text1"/>
        </w:rPr>
        <w:t>, V., Barry, D. &amp; Ketchen, D. (2009). Entrepreneuring as Emancipation. </w:t>
      </w:r>
      <w:r w:rsidRPr="000645DE">
        <w:rPr>
          <w:rFonts w:ascii="Times New Roman" w:hAnsi="Times New Roman" w:cs="Times New Roman"/>
          <w:i/>
          <w:iCs/>
          <w:color w:val="000000" w:themeColor="text1"/>
        </w:rPr>
        <w:t>Academy of Management Review</w:t>
      </w:r>
      <w:r w:rsidRPr="000645DE">
        <w:rPr>
          <w:rFonts w:ascii="Times New Roman" w:hAnsi="Times New Roman" w:cs="Times New Roman"/>
          <w:color w:val="000000" w:themeColor="text1"/>
        </w:rPr>
        <w:t>, 34(3), pp. 477-491.</w:t>
      </w:r>
    </w:p>
    <w:p w14:paraId="311CE027" w14:textId="77777777" w:rsidR="000645DE" w:rsidRPr="000645DE" w:rsidRDefault="000645DE" w:rsidP="00225EC0">
      <w:pPr>
        <w:autoSpaceDE w:val="0"/>
        <w:autoSpaceDN w:val="0"/>
        <w:adjustRightInd w:val="0"/>
        <w:spacing w:after="120" w:line="360" w:lineRule="auto"/>
        <w:ind w:left="454" w:hanging="454"/>
        <w:jc w:val="both"/>
        <w:rPr>
          <w:rFonts w:ascii="Times New Roman" w:hAnsi="Times New Roman" w:cs="Times New Roman"/>
          <w:color w:val="000000" w:themeColor="text1"/>
        </w:rPr>
      </w:pPr>
      <w:r w:rsidRPr="000645DE">
        <w:rPr>
          <w:rFonts w:ascii="Times New Roman" w:hAnsi="Times New Roman" w:cs="Times New Roman"/>
          <w:color w:val="000000" w:themeColor="text1"/>
        </w:rPr>
        <w:t>Schwartz, L. (2017). </w:t>
      </w:r>
      <w:r w:rsidRPr="000645DE">
        <w:rPr>
          <w:rFonts w:ascii="Times New Roman" w:hAnsi="Times New Roman" w:cs="Times New Roman"/>
          <w:i/>
          <w:iCs/>
          <w:color w:val="000000" w:themeColor="text1"/>
        </w:rPr>
        <w:t>Infidel Feminism.</w:t>
      </w:r>
      <w:r w:rsidRPr="000645DE">
        <w:rPr>
          <w:rFonts w:ascii="Times New Roman" w:hAnsi="Times New Roman" w:cs="Times New Roman"/>
          <w:color w:val="000000" w:themeColor="text1"/>
        </w:rPr>
        <w:t xml:space="preserve"> Oxford: Manchester University Press.</w:t>
      </w:r>
    </w:p>
    <w:p w14:paraId="3BD015FB" w14:textId="77777777" w:rsidR="000645DE" w:rsidRPr="00CD5BC1" w:rsidRDefault="000645DE" w:rsidP="000645DE">
      <w:pPr>
        <w:autoSpaceDE w:val="0"/>
        <w:autoSpaceDN w:val="0"/>
        <w:adjustRightInd w:val="0"/>
        <w:spacing w:after="120" w:line="360" w:lineRule="auto"/>
        <w:ind w:left="454" w:hanging="454"/>
        <w:jc w:val="both"/>
        <w:rPr>
          <w:rFonts w:ascii="Times New Roman" w:hAnsi="Times New Roman" w:cs="Times New Roman"/>
          <w:color w:val="000000" w:themeColor="text1"/>
        </w:rPr>
      </w:pPr>
      <w:r w:rsidRPr="00CD5BC1">
        <w:rPr>
          <w:rFonts w:ascii="Times New Roman" w:hAnsi="Times New Roman" w:cs="Times New Roman"/>
          <w:color w:val="000000" w:themeColor="text1"/>
        </w:rPr>
        <w:lastRenderedPageBreak/>
        <w:t>Segal, G., Borgia, D. and Schoenfeld, J., 2005. The motivation to become an entrepreneur</w:t>
      </w:r>
      <w:r w:rsidRPr="00CD5BC1">
        <w:rPr>
          <w:rFonts w:ascii="Times New Roman" w:hAnsi="Times New Roman" w:cs="Times New Roman"/>
          <w:i/>
          <w:iCs/>
          <w:color w:val="000000" w:themeColor="text1"/>
        </w:rPr>
        <w:t xml:space="preserve">. International Journal of Entrepreneurial </w:t>
      </w:r>
      <w:proofErr w:type="spellStart"/>
      <w:r w:rsidRPr="00CD5BC1">
        <w:rPr>
          <w:rFonts w:ascii="Times New Roman" w:hAnsi="Times New Roman" w:cs="Times New Roman"/>
          <w:i/>
          <w:iCs/>
          <w:color w:val="000000" w:themeColor="text1"/>
        </w:rPr>
        <w:t>Behavior</w:t>
      </w:r>
      <w:proofErr w:type="spellEnd"/>
      <w:r w:rsidRPr="00CD5BC1">
        <w:rPr>
          <w:rFonts w:ascii="Times New Roman" w:hAnsi="Times New Roman" w:cs="Times New Roman"/>
          <w:i/>
          <w:iCs/>
          <w:color w:val="000000" w:themeColor="text1"/>
        </w:rPr>
        <w:t xml:space="preserve"> &amp; Research</w:t>
      </w:r>
      <w:r w:rsidRPr="00CD5BC1">
        <w:rPr>
          <w:rFonts w:ascii="Times New Roman" w:hAnsi="Times New Roman" w:cs="Times New Roman"/>
          <w:color w:val="000000" w:themeColor="text1"/>
        </w:rPr>
        <w:t>, 11(1), pp.42-57.</w:t>
      </w:r>
    </w:p>
    <w:p w14:paraId="38E8018B" w14:textId="77777777" w:rsidR="000645DE" w:rsidRPr="00CD5BC1" w:rsidRDefault="000645DE" w:rsidP="000645DE">
      <w:pPr>
        <w:autoSpaceDE w:val="0"/>
        <w:autoSpaceDN w:val="0"/>
        <w:adjustRightInd w:val="0"/>
        <w:spacing w:after="120" w:line="360" w:lineRule="auto"/>
        <w:ind w:left="454" w:hanging="454"/>
        <w:jc w:val="both"/>
        <w:rPr>
          <w:rFonts w:ascii="Times New Roman" w:hAnsi="Times New Roman" w:cs="Times New Roman"/>
          <w:color w:val="000000" w:themeColor="text1"/>
        </w:rPr>
      </w:pPr>
      <w:r w:rsidRPr="00CD5BC1">
        <w:rPr>
          <w:rFonts w:ascii="Times New Roman" w:hAnsi="Times New Roman" w:cs="Times New Roman"/>
          <w:color w:val="000000" w:themeColor="text1"/>
        </w:rPr>
        <w:t>Simpson, B. and Carroll, B., 2008. Re-viewing `Role' in Processes of Identity Construction. </w:t>
      </w:r>
      <w:r w:rsidRPr="00CD5BC1">
        <w:rPr>
          <w:rFonts w:ascii="Times New Roman" w:hAnsi="Times New Roman" w:cs="Times New Roman"/>
          <w:i/>
          <w:iCs/>
          <w:color w:val="000000" w:themeColor="text1"/>
        </w:rPr>
        <w:t xml:space="preserve">Organization, </w:t>
      </w:r>
      <w:r w:rsidRPr="00CD5BC1">
        <w:rPr>
          <w:rFonts w:ascii="Times New Roman" w:hAnsi="Times New Roman" w:cs="Times New Roman"/>
          <w:color w:val="000000" w:themeColor="text1"/>
        </w:rPr>
        <w:t>15(1), pp.29-50.</w:t>
      </w:r>
    </w:p>
    <w:p w14:paraId="379016A6" w14:textId="77777777" w:rsidR="000645DE" w:rsidRPr="000645DE" w:rsidRDefault="000645DE" w:rsidP="000645DE">
      <w:pPr>
        <w:autoSpaceDE w:val="0"/>
        <w:autoSpaceDN w:val="0"/>
        <w:adjustRightInd w:val="0"/>
        <w:spacing w:after="120" w:line="360" w:lineRule="auto"/>
        <w:ind w:left="454" w:hanging="454"/>
        <w:jc w:val="both"/>
        <w:rPr>
          <w:rFonts w:ascii="Times New Roman" w:hAnsi="Times New Roman" w:cs="Times New Roman"/>
          <w:color w:val="000000" w:themeColor="text1"/>
        </w:rPr>
      </w:pPr>
      <w:proofErr w:type="spellStart"/>
      <w:r w:rsidRPr="000645DE">
        <w:rPr>
          <w:rFonts w:ascii="Times New Roman" w:hAnsi="Times New Roman" w:cs="Times New Roman"/>
          <w:color w:val="000000" w:themeColor="text1"/>
        </w:rPr>
        <w:t>Swail</w:t>
      </w:r>
      <w:proofErr w:type="spellEnd"/>
      <w:r w:rsidRPr="000645DE">
        <w:rPr>
          <w:rFonts w:ascii="Times New Roman" w:hAnsi="Times New Roman" w:cs="Times New Roman"/>
          <w:color w:val="000000" w:themeColor="text1"/>
        </w:rPr>
        <w:t xml:space="preserve">, J., Down, S., &amp; </w:t>
      </w:r>
      <w:proofErr w:type="spellStart"/>
      <w:r w:rsidRPr="000645DE">
        <w:rPr>
          <w:rFonts w:ascii="Times New Roman" w:hAnsi="Times New Roman" w:cs="Times New Roman"/>
          <w:color w:val="000000" w:themeColor="text1"/>
        </w:rPr>
        <w:t>Kautonen</w:t>
      </w:r>
      <w:proofErr w:type="spellEnd"/>
      <w:r w:rsidRPr="000645DE">
        <w:rPr>
          <w:rFonts w:ascii="Times New Roman" w:hAnsi="Times New Roman" w:cs="Times New Roman"/>
          <w:color w:val="000000" w:themeColor="text1"/>
        </w:rPr>
        <w:t>, T. (2013). Examining the effect of ‘</w:t>
      </w:r>
      <w:r w:rsidRPr="000645DE">
        <w:rPr>
          <w:rFonts w:ascii="Times New Roman" w:hAnsi="Times New Roman" w:cs="Times New Roman"/>
          <w:color w:val="000000" w:themeColor="text1"/>
        </w:rPr>
        <w:t>entertainment</w:t>
      </w:r>
      <w:r w:rsidRPr="000645DE">
        <w:rPr>
          <w:rFonts w:ascii="Times New Roman" w:hAnsi="Times New Roman" w:cs="Times New Roman"/>
          <w:color w:val="000000" w:themeColor="text1"/>
        </w:rPr>
        <w:t xml:space="preserve">’ as a cultural influence on entrepreneurial intentions. </w:t>
      </w:r>
      <w:r w:rsidRPr="000645DE">
        <w:rPr>
          <w:rFonts w:ascii="Times New Roman" w:hAnsi="Times New Roman" w:cs="Times New Roman"/>
          <w:i/>
          <w:iCs/>
          <w:color w:val="000000" w:themeColor="text1"/>
        </w:rPr>
        <w:t>International Small Business Journal</w:t>
      </w:r>
      <w:r w:rsidRPr="000645DE">
        <w:rPr>
          <w:rFonts w:ascii="Times New Roman" w:hAnsi="Times New Roman" w:cs="Times New Roman"/>
          <w:color w:val="000000" w:themeColor="text1"/>
        </w:rPr>
        <w:t xml:space="preserve">, 32, 8, </w:t>
      </w:r>
      <w:r w:rsidRPr="000645DE">
        <w:rPr>
          <w:rFonts w:ascii="Times New Roman" w:hAnsi="Times New Roman" w:cs="Times New Roman" w:hint="eastAsia"/>
          <w:color w:val="000000" w:themeColor="text1"/>
        </w:rPr>
        <w:t>pp</w:t>
      </w:r>
      <w:r w:rsidRPr="000645DE">
        <w:rPr>
          <w:rFonts w:ascii="Times New Roman" w:hAnsi="Times New Roman" w:cs="Times New Roman"/>
          <w:color w:val="000000" w:themeColor="text1"/>
        </w:rPr>
        <w:t xml:space="preserve">. 859–875. </w:t>
      </w:r>
    </w:p>
    <w:p w14:paraId="2DC1C063" w14:textId="77777777" w:rsidR="000645DE" w:rsidRPr="000645DE" w:rsidRDefault="000645DE" w:rsidP="00225EC0">
      <w:pPr>
        <w:autoSpaceDE w:val="0"/>
        <w:autoSpaceDN w:val="0"/>
        <w:adjustRightInd w:val="0"/>
        <w:spacing w:after="120" w:line="360" w:lineRule="auto"/>
        <w:ind w:left="454" w:hanging="454"/>
        <w:jc w:val="both"/>
        <w:rPr>
          <w:rFonts w:ascii="Times New Roman" w:hAnsi="Times New Roman" w:cs="Times New Roman"/>
          <w:color w:val="000000" w:themeColor="text1"/>
        </w:rPr>
      </w:pPr>
      <w:proofErr w:type="spellStart"/>
      <w:r w:rsidRPr="000645DE">
        <w:rPr>
          <w:rFonts w:ascii="Times New Roman" w:hAnsi="Times New Roman" w:cs="Times New Roman"/>
          <w:color w:val="000000" w:themeColor="text1"/>
        </w:rPr>
        <w:t>Voydanoff</w:t>
      </w:r>
      <w:proofErr w:type="spellEnd"/>
      <w:r w:rsidRPr="000645DE">
        <w:rPr>
          <w:rFonts w:ascii="Times New Roman" w:hAnsi="Times New Roman" w:cs="Times New Roman"/>
          <w:color w:val="000000" w:themeColor="text1"/>
        </w:rPr>
        <w:t xml:space="preserve">, P. (2004). The </w:t>
      </w:r>
      <w:proofErr w:type="gramStart"/>
      <w:r w:rsidRPr="000645DE">
        <w:rPr>
          <w:rFonts w:ascii="Times New Roman" w:hAnsi="Times New Roman" w:cs="Times New Roman"/>
          <w:color w:val="000000" w:themeColor="text1"/>
        </w:rPr>
        <w:t>effects</w:t>
      </w:r>
      <w:proofErr w:type="gramEnd"/>
      <w:r w:rsidRPr="000645DE">
        <w:rPr>
          <w:rFonts w:ascii="Times New Roman" w:hAnsi="Times New Roman" w:cs="Times New Roman"/>
          <w:color w:val="000000" w:themeColor="text1"/>
        </w:rPr>
        <w:t xml:space="preserve"> of work demands and resources on work-to-family conflict and facilitation, </w:t>
      </w:r>
      <w:r w:rsidRPr="000645DE">
        <w:rPr>
          <w:rFonts w:ascii="Times New Roman" w:hAnsi="Times New Roman" w:cs="Times New Roman"/>
          <w:i/>
          <w:iCs/>
          <w:color w:val="000000" w:themeColor="text1"/>
        </w:rPr>
        <w:t>Journal of Marriage and Family</w:t>
      </w:r>
      <w:r w:rsidRPr="000645DE">
        <w:rPr>
          <w:rFonts w:ascii="Times New Roman" w:hAnsi="Times New Roman" w:cs="Times New Roman"/>
          <w:color w:val="000000" w:themeColor="text1"/>
        </w:rPr>
        <w:t>, 66(2), pp. 398-412.</w:t>
      </w:r>
    </w:p>
    <w:p w14:paraId="7CFE66E2" w14:textId="77777777" w:rsidR="000645DE" w:rsidRPr="00CD5BC1" w:rsidRDefault="000645DE" w:rsidP="000645DE">
      <w:pPr>
        <w:autoSpaceDE w:val="0"/>
        <w:autoSpaceDN w:val="0"/>
        <w:adjustRightInd w:val="0"/>
        <w:spacing w:after="120" w:line="360" w:lineRule="auto"/>
        <w:ind w:left="454" w:hanging="454"/>
        <w:jc w:val="both"/>
        <w:rPr>
          <w:rFonts w:ascii="Times New Roman" w:hAnsi="Times New Roman" w:cs="Times New Roman"/>
          <w:color w:val="000000" w:themeColor="text1"/>
        </w:rPr>
      </w:pPr>
      <w:proofErr w:type="spellStart"/>
      <w:r w:rsidRPr="00CD5BC1">
        <w:rPr>
          <w:rFonts w:ascii="Times New Roman" w:hAnsi="Times New Roman" w:cs="Times New Roman"/>
          <w:color w:val="000000" w:themeColor="text1"/>
        </w:rPr>
        <w:t>Walby</w:t>
      </w:r>
      <w:proofErr w:type="spellEnd"/>
      <w:r w:rsidRPr="00CD5BC1">
        <w:rPr>
          <w:rFonts w:ascii="Times New Roman" w:hAnsi="Times New Roman" w:cs="Times New Roman"/>
          <w:color w:val="000000" w:themeColor="text1"/>
        </w:rPr>
        <w:t>, S., 2013. </w:t>
      </w:r>
      <w:r w:rsidRPr="00CD5BC1">
        <w:rPr>
          <w:rFonts w:ascii="Times New Roman" w:hAnsi="Times New Roman" w:cs="Times New Roman"/>
          <w:i/>
          <w:iCs/>
          <w:color w:val="000000" w:themeColor="text1"/>
        </w:rPr>
        <w:t>The Future of Feminism.</w:t>
      </w:r>
      <w:r w:rsidRPr="00CD5BC1">
        <w:rPr>
          <w:rFonts w:ascii="Times New Roman" w:hAnsi="Times New Roman" w:cs="Times New Roman"/>
          <w:color w:val="000000" w:themeColor="text1"/>
        </w:rPr>
        <w:t xml:space="preserve"> Oxford: Wiley.</w:t>
      </w:r>
    </w:p>
    <w:p w14:paraId="4BDCB39B" w14:textId="001C32B5" w:rsidR="00E4463D" w:rsidRPr="000645DE" w:rsidRDefault="000645DE" w:rsidP="000645DE">
      <w:pPr>
        <w:autoSpaceDE w:val="0"/>
        <w:autoSpaceDN w:val="0"/>
        <w:adjustRightInd w:val="0"/>
        <w:spacing w:after="120" w:line="360" w:lineRule="auto"/>
        <w:ind w:left="454" w:hanging="454"/>
        <w:jc w:val="both"/>
        <w:rPr>
          <w:rFonts w:ascii="Times New Roman" w:hAnsi="Times New Roman" w:cs="Times New Roman"/>
          <w:color w:val="000000" w:themeColor="text1"/>
        </w:rPr>
      </w:pPr>
      <w:r w:rsidRPr="00CD5BC1">
        <w:rPr>
          <w:rFonts w:ascii="Times New Roman" w:hAnsi="Times New Roman" w:cs="Times New Roman"/>
          <w:color w:val="000000" w:themeColor="text1"/>
        </w:rPr>
        <w:t>Warren, J. and Johnson, P., 1995. The Impact of Workplace Support on Work-Family Role Strain. </w:t>
      </w:r>
      <w:r w:rsidRPr="00CD5BC1">
        <w:rPr>
          <w:rFonts w:ascii="Times New Roman" w:hAnsi="Times New Roman" w:cs="Times New Roman"/>
          <w:i/>
          <w:iCs/>
          <w:color w:val="000000" w:themeColor="text1"/>
        </w:rPr>
        <w:t>Family Relations,</w:t>
      </w:r>
      <w:r w:rsidRPr="00CD5BC1">
        <w:rPr>
          <w:rFonts w:ascii="Times New Roman" w:hAnsi="Times New Roman" w:cs="Times New Roman"/>
          <w:color w:val="000000" w:themeColor="text1"/>
        </w:rPr>
        <w:t xml:space="preserve"> 44(2), p.163.</w:t>
      </w:r>
    </w:p>
    <w:p w14:paraId="0CE7059E" w14:textId="77777777" w:rsidR="00E4463D" w:rsidRPr="000645DE" w:rsidRDefault="00E4463D" w:rsidP="00225EC0">
      <w:pPr>
        <w:autoSpaceDE w:val="0"/>
        <w:autoSpaceDN w:val="0"/>
        <w:adjustRightInd w:val="0"/>
        <w:spacing w:after="120" w:line="360" w:lineRule="auto"/>
        <w:ind w:left="454" w:hanging="454"/>
        <w:jc w:val="both"/>
        <w:rPr>
          <w:rFonts w:ascii="Times New Roman" w:hAnsi="Times New Roman" w:cs="Times New Roman"/>
          <w:color w:val="000000" w:themeColor="text1"/>
        </w:rPr>
      </w:pPr>
    </w:p>
    <w:p w14:paraId="266D2B92" w14:textId="65159549" w:rsidR="00505C0B" w:rsidRPr="000645DE" w:rsidRDefault="00505C0B" w:rsidP="00225EC0">
      <w:pPr>
        <w:autoSpaceDE w:val="0"/>
        <w:autoSpaceDN w:val="0"/>
        <w:adjustRightInd w:val="0"/>
        <w:spacing w:after="120" w:line="360" w:lineRule="auto"/>
        <w:ind w:left="454" w:hanging="454"/>
        <w:jc w:val="both"/>
        <w:rPr>
          <w:rFonts w:ascii="Times New Roman" w:hAnsi="Times New Roman" w:cs="Times New Roman"/>
          <w:color w:val="000000" w:themeColor="text1"/>
        </w:rPr>
      </w:pPr>
    </w:p>
    <w:sectPr w:rsidR="00505C0B" w:rsidRPr="000645DE" w:rsidSect="00037524">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77734" w14:textId="77777777" w:rsidR="005C7F8C" w:rsidRDefault="005C7F8C">
      <w:r>
        <w:separator/>
      </w:r>
    </w:p>
  </w:endnote>
  <w:endnote w:type="continuationSeparator" w:id="0">
    <w:p w14:paraId="533B264D" w14:textId="77777777" w:rsidR="005C7F8C" w:rsidRDefault="005C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8519664"/>
      <w:docPartObj>
        <w:docPartGallery w:val="Page Numbers (Bottom of Page)"/>
        <w:docPartUnique/>
      </w:docPartObj>
    </w:sdtPr>
    <w:sdtEndPr>
      <w:rPr>
        <w:rStyle w:val="PageNumber"/>
      </w:rPr>
    </w:sdtEndPr>
    <w:sdtContent>
      <w:p w14:paraId="2AF7CA9A" w14:textId="77777777" w:rsidR="002B4DC9" w:rsidRDefault="00581E7B" w:rsidP="00FE4E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5C7F8C">
          <w:rPr>
            <w:rStyle w:val="PageNumber"/>
          </w:rPr>
          <w:fldChar w:fldCharType="separate"/>
        </w:r>
        <w:r>
          <w:rPr>
            <w:rStyle w:val="PageNumber"/>
          </w:rPr>
          <w:fldChar w:fldCharType="end"/>
        </w:r>
      </w:p>
    </w:sdtContent>
  </w:sdt>
  <w:p w14:paraId="7F242DD7" w14:textId="77777777" w:rsidR="002B4DC9" w:rsidRDefault="002B4DC9" w:rsidP="005A4D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27244536"/>
      <w:docPartObj>
        <w:docPartGallery w:val="Page Numbers (Bottom of Page)"/>
        <w:docPartUnique/>
      </w:docPartObj>
    </w:sdtPr>
    <w:sdtEndPr>
      <w:rPr>
        <w:rStyle w:val="PageNumber"/>
      </w:rPr>
    </w:sdtEndPr>
    <w:sdtContent>
      <w:p w14:paraId="499C364B" w14:textId="77777777" w:rsidR="002B4DC9" w:rsidRDefault="00581E7B" w:rsidP="00FE4E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DBC68C" w14:textId="77777777" w:rsidR="002B4DC9" w:rsidRDefault="002B4DC9" w:rsidP="005A4D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1D7FD" w14:textId="77777777" w:rsidR="005C7F8C" w:rsidRDefault="005C7F8C">
      <w:r>
        <w:separator/>
      </w:r>
    </w:p>
  </w:footnote>
  <w:footnote w:type="continuationSeparator" w:id="0">
    <w:p w14:paraId="05B299CF" w14:textId="77777777" w:rsidR="005C7F8C" w:rsidRDefault="005C7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523E0"/>
    <w:multiLevelType w:val="hybridMultilevel"/>
    <w:tmpl w:val="E8CA31B2"/>
    <w:lvl w:ilvl="0" w:tplc="1F683B12">
      <w:start w:val="1"/>
      <w:numFmt w:val="decimal"/>
      <w:lvlText w:val="%1."/>
      <w:lvlJc w:val="left"/>
      <w:pPr>
        <w:ind w:left="720" w:hanging="360"/>
      </w:pPr>
    </w:lvl>
    <w:lvl w:ilvl="1" w:tplc="B59EF2B0" w:tentative="1">
      <w:start w:val="1"/>
      <w:numFmt w:val="lowerLetter"/>
      <w:lvlText w:val="%2."/>
      <w:lvlJc w:val="left"/>
      <w:pPr>
        <w:ind w:left="1440" w:hanging="360"/>
      </w:pPr>
    </w:lvl>
    <w:lvl w:ilvl="2" w:tplc="DE7E1C00" w:tentative="1">
      <w:start w:val="1"/>
      <w:numFmt w:val="lowerRoman"/>
      <w:lvlText w:val="%3."/>
      <w:lvlJc w:val="right"/>
      <w:pPr>
        <w:ind w:left="2160" w:hanging="180"/>
      </w:pPr>
    </w:lvl>
    <w:lvl w:ilvl="3" w:tplc="7C00A124" w:tentative="1">
      <w:start w:val="1"/>
      <w:numFmt w:val="decimal"/>
      <w:lvlText w:val="%4."/>
      <w:lvlJc w:val="left"/>
      <w:pPr>
        <w:ind w:left="2880" w:hanging="360"/>
      </w:pPr>
    </w:lvl>
    <w:lvl w:ilvl="4" w:tplc="7BF016A6" w:tentative="1">
      <w:start w:val="1"/>
      <w:numFmt w:val="lowerLetter"/>
      <w:lvlText w:val="%5."/>
      <w:lvlJc w:val="left"/>
      <w:pPr>
        <w:ind w:left="3600" w:hanging="360"/>
      </w:pPr>
    </w:lvl>
    <w:lvl w:ilvl="5" w:tplc="2CA2B316" w:tentative="1">
      <w:start w:val="1"/>
      <w:numFmt w:val="lowerRoman"/>
      <w:lvlText w:val="%6."/>
      <w:lvlJc w:val="right"/>
      <w:pPr>
        <w:ind w:left="4320" w:hanging="180"/>
      </w:pPr>
    </w:lvl>
    <w:lvl w:ilvl="6" w:tplc="D550FEF4" w:tentative="1">
      <w:start w:val="1"/>
      <w:numFmt w:val="decimal"/>
      <w:lvlText w:val="%7."/>
      <w:lvlJc w:val="left"/>
      <w:pPr>
        <w:ind w:left="5040" w:hanging="360"/>
      </w:pPr>
    </w:lvl>
    <w:lvl w:ilvl="7" w:tplc="64FA6A3E" w:tentative="1">
      <w:start w:val="1"/>
      <w:numFmt w:val="lowerLetter"/>
      <w:lvlText w:val="%8."/>
      <w:lvlJc w:val="left"/>
      <w:pPr>
        <w:ind w:left="5760" w:hanging="360"/>
      </w:pPr>
    </w:lvl>
    <w:lvl w:ilvl="8" w:tplc="6A665844" w:tentative="1">
      <w:start w:val="1"/>
      <w:numFmt w:val="lowerRoman"/>
      <w:lvlText w:val="%9."/>
      <w:lvlJc w:val="right"/>
      <w:pPr>
        <w:ind w:left="6480" w:hanging="180"/>
      </w:pPr>
    </w:lvl>
  </w:abstractNum>
  <w:abstractNum w:abstractNumId="1" w15:restartNumberingAfterBreak="0">
    <w:nsid w:val="56BF34F5"/>
    <w:multiLevelType w:val="hybridMultilevel"/>
    <w:tmpl w:val="62281646"/>
    <w:lvl w:ilvl="0" w:tplc="134E0D4E">
      <w:start w:val="34"/>
      <w:numFmt w:val="bullet"/>
      <w:lvlText w:val="-"/>
      <w:lvlJc w:val="left"/>
      <w:pPr>
        <w:ind w:left="720" w:hanging="360"/>
      </w:pPr>
      <w:rPr>
        <w:rFonts w:ascii="Times New Roman" w:eastAsiaTheme="minorEastAsia" w:hAnsi="Times New Roman" w:cs="Times New Roman" w:hint="default"/>
      </w:rPr>
    </w:lvl>
    <w:lvl w:ilvl="1" w:tplc="DD84B6A4" w:tentative="1">
      <w:start w:val="1"/>
      <w:numFmt w:val="bullet"/>
      <w:lvlText w:val="o"/>
      <w:lvlJc w:val="left"/>
      <w:pPr>
        <w:ind w:left="1440" w:hanging="360"/>
      </w:pPr>
      <w:rPr>
        <w:rFonts w:ascii="Courier New" w:hAnsi="Courier New" w:cs="Courier New" w:hint="default"/>
      </w:rPr>
    </w:lvl>
    <w:lvl w:ilvl="2" w:tplc="452E81A0" w:tentative="1">
      <w:start w:val="1"/>
      <w:numFmt w:val="bullet"/>
      <w:lvlText w:val=""/>
      <w:lvlJc w:val="left"/>
      <w:pPr>
        <w:ind w:left="2160" w:hanging="360"/>
      </w:pPr>
      <w:rPr>
        <w:rFonts w:ascii="Wingdings" w:hAnsi="Wingdings" w:hint="default"/>
      </w:rPr>
    </w:lvl>
    <w:lvl w:ilvl="3" w:tplc="7E087192" w:tentative="1">
      <w:start w:val="1"/>
      <w:numFmt w:val="bullet"/>
      <w:lvlText w:val=""/>
      <w:lvlJc w:val="left"/>
      <w:pPr>
        <w:ind w:left="2880" w:hanging="360"/>
      </w:pPr>
      <w:rPr>
        <w:rFonts w:ascii="Symbol" w:hAnsi="Symbol" w:hint="default"/>
      </w:rPr>
    </w:lvl>
    <w:lvl w:ilvl="4" w:tplc="5B4E3042" w:tentative="1">
      <w:start w:val="1"/>
      <w:numFmt w:val="bullet"/>
      <w:lvlText w:val="o"/>
      <w:lvlJc w:val="left"/>
      <w:pPr>
        <w:ind w:left="3600" w:hanging="360"/>
      </w:pPr>
      <w:rPr>
        <w:rFonts w:ascii="Courier New" w:hAnsi="Courier New" w:cs="Courier New" w:hint="default"/>
      </w:rPr>
    </w:lvl>
    <w:lvl w:ilvl="5" w:tplc="D99A8CC2" w:tentative="1">
      <w:start w:val="1"/>
      <w:numFmt w:val="bullet"/>
      <w:lvlText w:val=""/>
      <w:lvlJc w:val="left"/>
      <w:pPr>
        <w:ind w:left="4320" w:hanging="360"/>
      </w:pPr>
      <w:rPr>
        <w:rFonts w:ascii="Wingdings" w:hAnsi="Wingdings" w:hint="default"/>
      </w:rPr>
    </w:lvl>
    <w:lvl w:ilvl="6" w:tplc="7068D28C" w:tentative="1">
      <w:start w:val="1"/>
      <w:numFmt w:val="bullet"/>
      <w:lvlText w:val=""/>
      <w:lvlJc w:val="left"/>
      <w:pPr>
        <w:ind w:left="5040" w:hanging="360"/>
      </w:pPr>
      <w:rPr>
        <w:rFonts w:ascii="Symbol" w:hAnsi="Symbol" w:hint="default"/>
      </w:rPr>
    </w:lvl>
    <w:lvl w:ilvl="7" w:tplc="F9BE910A" w:tentative="1">
      <w:start w:val="1"/>
      <w:numFmt w:val="bullet"/>
      <w:lvlText w:val="o"/>
      <w:lvlJc w:val="left"/>
      <w:pPr>
        <w:ind w:left="5760" w:hanging="360"/>
      </w:pPr>
      <w:rPr>
        <w:rFonts w:ascii="Courier New" w:hAnsi="Courier New" w:cs="Courier New" w:hint="default"/>
      </w:rPr>
    </w:lvl>
    <w:lvl w:ilvl="8" w:tplc="AC70B2B8" w:tentative="1">
      <w:start w:val="1"/>
      <w:numFmt w:val="bullet"/>
      <w:lvlText w:val=""/>
      <w:lvlJc w:val="left"/>
      <w:pPr>
        <w:ind w:left="6480" w:hanging="360"/>
      </w:pPr>
      <w:rPr>
        <w:rFonts w:ascii="Wingdings" w:hAnsi="Wingdings" w:hint="default"/>
      </w:rPr>
    </w:lvl>
  </w:abstractNum>
  <w:abstractNum w:abstractNumId="2" w15:restartNumberingAfterBreak="0">
    <w:nsid w:val="73FF61CA"/>
    <w:multiLevelType w:val="hybridMultilevel"/>
    <w:tmpl w:val="83A497D8"/>
    <w:lvl w:ilvl="0" w:tplc="73226AA6">
      <w:start w:val="1"/>
      <w:numFmt w:val="decimal"/>
      <w:lvlText w:val="%1."/>
      <w:lvlJc w:val="left"/>
      <w:pPr>
        <w:ind w:left="720" w:hanging="360"/>
      </w:pPr>
      <w:rPr>
        <w:rFonts w:hint="default"/>
      </w:rPr>
    </w:lvl>
    <w:lvl w:ilvl="1" w:tplc="E4BA399C" w:tentative="1">
      <w:start w:val="1"/>
      <w:numFmt w:val="lowerLetter"/>
      <w:lvlText w:val="%2."/>
      <w:lvlJc w:val="left"/>
      <w:pPr>
        <w:ind w:left="1440" w:hanging="360"/>
      </w:pPr>
    </w:lvl>
    <w:lvl w:ilvl="2" w:tplc="8A66D676" w:tentative="1">
      <w:start w:val="1"/>
      <w:numFmt w:val="lowerRoman"/>
      <w:lvlText w:val="%3."/>
      <w:lvlJc w:val="right"/>
      <w:pPr>
        <w:ind w:left="2160" w:hanging="180"/>
      </w:pPr>
    </w:lvl>
    <w:lvl w:ilvl="3" w:tplc="2FC289F6" w:tentative="1">
      <w:start w:val="1"/>
      <w:numFmt w:val="decimal"/>
      <w:lvlText w:val="%4."/>
      <w:lvlJc w:val="left"/>
      <w:pPr>
        <w:ind w:left="2880" w:hanging="360"/>
      </w:pPr>
    </w:lvl>
    <w:lvl w:ilvl="4" w:tplc="31503080" w:tentative="1">
      <w:start w:val="1"/>
      <w:numFmt w:val="lowerLetter"/>
      <w:lvlText w:val="%5."/>
      <w:lvlJc w:val="left"/>
      <w:pPr>
        <w:ind w:left="3600" w:hanging="360"/>
      </w:pPr>
    </w:lvl>
    <w:lvl w:ilvl="5" w:tplc="F1E2FEE0" w:tentative="1">
      <w:start w:val="1"/>
      <w:numFmt w:val="lowerRoman"/>
      <w:lvlText w:val="%6."/>
      <w:lvlJc w:val="right"/>
      <w:pPr>
        <w:ind w:left="4320" w:hanging="180"/>
      </w:pPr>
    </w:lvl>
    <w:lvl w:ilvl="6" w:tplc="61E0405E" w:tentative="1">
      <w:start w:val="1"/>
      <w:numFmt w:val="decimal"/>
      <w:lvlText w:val="%7."/>
      <w:lvlJc w:val="left"/>
      <w:pPr>
        <w:ind w:left="5040" w:hanging="360"/>
      </w:pPr>
    </w:lvl>
    <w:lvl w:ilvl="7" w:tplc="B964A9F6" w:tentative="1">
      <w:start w:val="1"/>
      <w:numFmt w:val="lowerLetter"/>
      <w:lvlText w:val="%8."/>
      <w:lvlJc w:val="left"/>
      <w:pPr>
        <w:ind w:left="5760" w:hanging="360"/>
      </w:pPr>
    </w:lvl>
    <w:lvl w:ilvl="8" w:tplc="AD6A58D6"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07B"/>
    <w:rsid w:val="00002E97"/>
    <w:rsid w:val="00003175"/>
    <w:rsid w:val="000170CF"/>
    <w:rsid w:val="0002007B"/>
    <w:rsid w:val="000231EC"/>
    <w:rsid w:val="00024104"/>
    <w:rsid w:val="000249F9"/>
    <w:rsid w:val="00025449"/>
    <w:rsid w:val="00037524"/>
    <w:rsid w:val="00040B23"/>
    <w:rsid w:val="0004325C"/>
    <w:rsid w:val="00044A68"/>
    <w:rsid w:val="0005392C"/>
    <w:rsid w:val="00055C25"/>
    <w:rsid w:val="0006042D"/>
    <w:rsid w:val="000645DE"/>
    <w:rsid w:val="00086DC7"/>
    <w:rsid w:val="00092F33"/>
    <w:rsid w:val="000A3100"/>
    <w:rsid w:val="000A33B9"/>
    <w:rsid w:val="000A3ECF"/>
    <w:rsid w:val="000A69E3"/>
    <w:rsid w:val="000B5E04"/>
    <w:rsid w:val="000B6266"/>
    <w:rsid w:val="000B64E9"/>
    <w:rsid w:val="000C5A56"/>
    <w:rsid w:val="000C5E11"/>
    <w:rsid w:val="000D4B6A"/>
    <w:rsid w:val="000E2F11"/>
    <w:rsid w:val="000E2F62"/>
    <w:rsid w:val="000E60FD"/>
    <w:rsid w:val="001005F4"/>
    <w:rsid w:val="001063A5"/>
    <w:rsid w:val="00115FF4"/>
    <w:rsid w:val="00122BA8"/>
    <w:rsid w:val="00125452"/>
    <w:rsid w:val="00135081"/>
    <w:rsid w:val="001414B9"/>
    <w:rsid w:val="001440CD"/>
    <w:rsid w:val="00162A2D"/>
    <w:rsid w:val="00165DD1"/>
    <w:rsid w:val="001720D2"/>
    <w:rsid w:val="00174949"/>
    <w:rsid w:val="0017571D"/>
    <w:rsid w:val="00175752"/>
    <w:rsid w:val="001848F0"/>
    <w:rsid w:val="00193709"/>
    <w:rsid w:val="001A032B"/>
    <w:rsid w:val="001A78D1"/>
    <w:rsid w:val="001C3247"/>
    <w:rsid w:val="001D2041"/>
    <w:rsid w:val="001D5998"/>
    <w:rsid w:val="001E11F1"/>
    <w:rsid w:val="001E1565"/>
    <w:rsid w:val="001F4039"/>
    <w:rsid w:val="00216BAF"/>
    <w:rsid w:val="00217D63"/>
    <w:rsid w:val="0022375D"/>
    <w:rsid w:val="002257F9"/>
    <w:rsid w:val="00225EC0"/>
    <w:rsid w:val="0023755A"/>
    <w:rsid w:val="00240745"/>
    <w:rsid w:val="00243D39"/>
    <w:rsid w:val="00272027"/>
    <w:rsid w:val="0028287F"/>
    <w:rsid w:val="002A07C4"/>
    <w:rsid w:val="002B0E56"/>
    <w:rsid w:val="002B4DC9"/>
    <w:rsid w:val="002B630F"/>
    <w:rsid w:val="002C0206"/>
    <w:rsid w:val="002C5C18"/>
    <w:rsid w:val="002D4A3D"/>
    <w:rsid w:val="002D7950"/>
    <w:rsid w:val="002E35E4"/>
    <w:rsid w:val="00303ED8"/>
    <w:rsid w:val="003162D5"/>
    <w:rsid w:val="00316405"/>
    <w:rsid w:val="00324F08"/>
    <w:rsid w:val="00331C13"/>
    <w:rsid w:val="003413F2"/>
    <w:rsid w:val="003445F3"/>
    <w:rsid w:val="00346C20"/>
    <w:rsid w:val="00355301"/>
    <w:rsid w:val="00370C2B"/>
    <w:rsid w:val="00376ADF"/>
    <w:rsid w:val="003A17C6"/>
    <w:rsid w:val="003B74E9"/>
    <w:rsid w:val="003D0C58"/>
    <w:rsid w:val="003D79CB"/>
    <w:rsid w:val="003F3D43"/>
    <w:rsid w:val="00423660"/>
    <w:rsid w:val="00423B0B"/>
    <w:rsid w:val="0044572F"/>
    <w:rsid w:val="00446E4F"/>
    <w:rsid w:val="0045056C"/>
    <w:rsid w:val="00457512"/>
    <w:rsid w:val="00457C1F"/>
    <w:rsid w:val="00466269"/>
    <w:rsid w:val="004665A8"/>
    <w:rsid w:val="004768EE"/>
    <w:rsid w:val="00490484"/>
    <w:rsid w:val="004B00E1"/>
    <w:rsid w:val="004D2D8B"/>
    <w:rsid w:val="004D4A54"/>
    <w:rsid w:val="004E4799"/>
    <w:rsid w:val="004F0531"/>
    <w:rsid w:val="004F40DA"/>
    <w:rsid w:val="004F7FBF"/>
    <w:rsid w:val="00505C0B"/>
    <w:rsid w:val="00507DCD"/>
    <w:rsid w:val="00512E94"/>
    <w:rsid w:val="005224E9"/>
    <w:rsid w:val="0054744D"/>
    <w:rsid w:val="0055040D"/>
    <w:rsid w:val="00563775"/>
    <w:rsid w:val="0057368E"/>
    <w:rsid w:val="00574550"/>
    <w:rsid w:val="00581CDA"/>
    <w:rsid w:val="00581E7B"/>
    <w:rsid w:val="005A4D63"/>
    <w:rsid w:val="005B2751"/>
    <w:rsid w:val="005B7991"/>
    <w:rsid w:val="005C1419"/>
    <w:rsid w:val="005C7F8C"/>
    <w:rsid w:val="005E5D74"/>
    <w:rsid w:val="00613184"/>
    <w:rsid w:val="00625250"/>
    <w:rsid w:val="00643863"/>
    <w:rsid w:val="00647D8B"/>
    <w:rsid w:val="0065068B"/>
    <w:rsid w:val="00654D3C"/>
    <w:rsid w:val="00661550"/>
    <w:rsid w:val="0066159B"/>
    <w:rsid w:val="00665E44"/>
    <w:rsid w:val="00670FC6"/>
    <w:rsid w:val="0067134A"/>
    <w:rsid w:val="00672AB4"/>
    <w:rsid w:val="0067308C"/>
    <w:rsid w:val="0067389E"/>
    <w:rsid w:val="00680A90"/>
    <w:rsid w:val="00681928"/>
    <w:rsid w:val="00684863"/>
    <w:rsid w:val="00696B9B"/>
    <w:rsid w:val="00696E57"/>
    <w:rsid w:val="006A14B4"/>
    <w:rsid w:val="006B3808"/>
    <w:rsid w:val="006C2C5F"/>
    <w:rsid w:val="006C6FF3"/>
    <w:rsid w:val="006D4DCF"/>
    <w:rsid w:val="006E7368"/>
    <w:rsid w:val="006F13EF"/>
    <w:rsid w:val="006F2AE3"/>
    <w:rsid w:val="00710934"/>
    <w:rsid w:val="00727071"/>
    <w:rsid w:val="007328FB"/>
    <w:rsid w:val="00737051"/>
    <w:rsid w:val="007410AF"/>
    <w:rsid w:val="007428BA"/>
    <w:rsid w:val="00746786"/>
    <w:rsid w:val="00750FAB"/>
    <w:rsid w:val="007541FA"/>
    <w:rsid w:val="00754F34"/>
    <w:rsid w:val="00765FA7"/>
    <w:rsid w:val="00773C82"/>
    <w:rsid w:val="0078091C"/>
    <w:rsid w:val="00781257"/>
    <w:rsid w:val="00792CB4"/>
    <w:rsid w:val="007A0A81"/>
    <w:rsid w:val="007A2D27"/>
    <w:rsid w:val="007B107D"/>
    <w:rsid w:val="007B7067"/>
    <w:rsid w:val="007C74FF"/>
    <w:rsid w:val="007D23A8"/>
    <w:rsid w:val="007D7E02"/>
    <w:rsid w:val="007E71F2"/>
    <w:rsid w:val="007F3433"/>
    <w:rsid w:val="007F6FF1"/>
    <w:rsid w:val="008043D1"/>
    <w:rsid w:val="008248A0"/>
    <w:rsid w:val="00825CFD"/>
    <w:rsid w:val="008350D3"/>
    <w:rsid w:val="00843144"/>
    <w:rsid w:val="00843F9C"/>
    <w:rsid w:val="00847442"/>
    <w:rsid w:val="0086451D"/>
    <w:rsid w:val="00892590"/>
    <w:rsid w:val="00892985"/>
    <w:rsid w:val="008A3905"/>
    <w:rsid w:val="008A72CE"/>
    <w:rsid w:val="008B05D1"/>
    <w:rsid w:val="008B2C41"/>
    <w:rsid w:val="008B4789"/>
    <w:rsid w:val="008B4D14"/>
    <w:rsid w:val="008B549B"/>
    <w:rsid w:val="008B7B04"/>
    <w:rsid w:val="008C7A93"/>
    <w:rsid w:val="008D00BD"/>
    <w:rsid w:val="008D157E"/>
    <w:rsid w:val="008E395C"/>
    <w:rsid w:val="00912B46"/>
    <w:rsid w:val="0091578F"/>
    <w:rsid w:val="009201DF"/>
    <w:rsid w:val="009215A4"/>
    <w:rsid w:val="00937C9E"/>
    <w:rsid w:val="00951891"/>
    <w:rsid w:val="0095623C"/>
    <w:rsid w:val="0096084E"/>
    <w:rsid w:val="00961D7B"/>
    <w:rsid w:val="00970328"/>
    <w:rsid w:val="00970EC8"/>
    <w:rsid w:val="00984449"/>
    <w:rsid w:val="00990ADF"/>
    <w:rsid w:val="009954BB"/>
    <w:rsid w:val="009B2097"/>
    <w:rsid w:val="009B4720"/>
    <w:rsid w:val="009C5EEE"/>
    <w:rsid w:val="009C617C"/>
    <w:rsid w:val="009C68AD"/>
    <w:rsid w:val="009D099E"/>
    <w:rsid w:val="009E128E"/>
    <w:rsid w:val="009E65AC"/>
    <w:rsid w:val="00A03BC3"/>
    <w:rsid w:val="00A119C3"/>
    <w:rsid w:val="00A436BB"/>
    <w:rsid w:val="00A436ED"/>
    <w:rsid w:val="00A73A75"/>
    <w:rsid w:val="00A921C3"/>
    <w:rsid w:val="00A94040"/>
    <w:rsid w:val="00AB4310"/>
    <w:rsid w:val="00AB60FA"/>
    <w:rsid w:val="00AE39AE"/>
    <w:rsid w:val="00AF7AF3"/>
    <w:rsid w:val="00B027CF"/>
    <w:rsid w:val="00B155A8"/>
    <w:rsid w:val="00B17C7F"/>
    <w:rsid w:val="00B17EAD"/>
    <w:rsid w:val="00B20951"/>
    <w:rsid w:val="00B24B45"/>
    <w:rsid w:val="00B445BE"/>
    <w:rsid w:val="00B52309"/>
    <w:rsid w:val="00B62E83"/>
    <w:rsid w:val="00B6372C"/>
    <w:rsid w:val="00B71186"/>
    <w:rsid w:val="00B7253C"/>
    <w:rsid w:val="00B74B73"/>
    <w:rsid w:val="00B75193"/>
    <w:rsid w:val="00B869FE"/>
    <w:rsid w:val="00BA1A96"/>
    <w:rsid w:val="00BA5B71"/>
    <w:rsid w:val="00BB21A4"/>
    <w:rsid w:val="00BB23A4"/>
    <w:rsid w:val="00BC1579"/>
    <w:rsid w:val="00BC2311"/>
    <w:rsid w:val="00BC5549"/>
    <w:rsid w:val="00BD2642"/>
    <w:rsid w:val="00BD6222"/>
    <w:rsid w:val="00BE3F11"/>
    <w:rsid w:val="00BF0254"/>
    <w:rsid w:val="00BF39BE"/>
    <w:rsid w:val="00C02702"/>
    <w:rsid w:val="00C07FE1"/>
    <w:rsid w:val="00C249A8"/>
    <w:rsid w:val="00C34027"/>
    <w:rsid w:val="00C340B0"/>
    <w:rsid w:val="00C357D2"/>
    <w:rsid w:val="00C4000E"/>
    <w:rsid w:val="00C441AB"/>
    <w:rsid w:val="00C47D0E"/>
    <w:rsid w:val="00C5338C"/>
    <w:rsid w:val="00C53D28"/>
    <w:rsid w:val="00C54625"/>
    <w:rsid w:val="00C8107C"/>
    <w:rsid w:val="00C81BF9"/>
    <w:rsid w:val="00C85ABC"/>
    <w:rsid w:val="00C85B97"/>
    <w:rsid w:val="00C907AC"/>
    <w:rsid w:val="00C91533"/>
    <w:rsid w:val="00C92D07"/>
    <w:rsid w:val="00C9626D"/>
    <w:rsid w:val="00C976E1"/>
    <w:rsid w:val="00C97AA2"/>
    <w:rsid w:val="00CA2BF7"/>
    <w:rsid w:val="00CB0E6E"/>
    <w:rsid w:val="00CB1DAD"/>
    <w:rsid w:val="00CB480D"/>
    <w:rsid w:val="00CD4C4F"/>
    <w:rsid w:val="00CD5BC1"/>
    <w:rsid w:val="00CD7B76"/>
    <w:rsid w:val="00CE18BB"/>
    <w:rsid w:val="00CE428E"/>
    <w:rsid w:val="00CF0D1A"/>
    <w:rsid w:val="00CF1972"/>
    <w:rsid w:val="00D01374"/>
    <w:rsid w:val="00D01A66"/>
    <w:rsid w:val="00D047E6"/>
    <w:rsid w:val="00D10573"/>
    <w:rsid w:val="00D1478B"/>
    <w:rsid w:val="00D14E34"/>
    <w:rsid w:val="00D247DB"/>
    <w:rsid w:val="00D32086"/>
    <w:rsid w:val="00D3261D"/>
    <w:rsid w:val="00D37980"/>
    <w:rsid w:val="00D5388F"/>
    <w:rsid w:val="00D640FF"/>
    <w:rsid w:val="00D67DCC"/>
    <w:rsid w:val="00D75DEF"/>
    <w:rsid w:val="00D801C2"/>
    <w:rsid w:val="00D805A3"/>
    <w:rsid w:val="00D81677"/>
    <w:rsid w:val="00DB218D"/>
    <w:rsid w:val="00DB584F"/>
    <w:rsid w:val="00DD127C"/>
    <w:rsid w:val="00DD1C63"/>
    <w:rsid w:val="00DE2FFA"/>
    <w:rsid w:val="00DE4725"/>
    <w:rsid w:val="00DF0539"/>
    <w:rsid w:val="00DF6367"/>
    <w:rsid w:val="00E1274D"/>
    <w:rsid w:val="00E35474"/>
    <w:rsid w:val="00E426FD"/>
    <w:rsid w:val="00E4463D"/>
    <w:rsid w:val="00E563D9"/>
    <w:rsid w:val="00E75335"/>
    <w:rsid w:val="00E907CF"/>
    <w:rsid w:val="00E972C0"/>
    <w:rsid w:val="00EA06D0"/>
    <w:rsid w:val="00EA2461"/>
    <w:rsid w:val="00EA71CC"/>
    <w:rsid w:val="00EB31CD"/>
    <w:rsid w:val="00EC4647"/>
    <w:rsid w:val="00EC62EA"/>
    <w:rsid w:val="00EC6762"/>
    <w:rsid w:val="00ED359D"/>
    <w:rsid w:val="00EE7E55"/>
    <w:rsid w:val="00EF0309"/>
    <w:rsid w:val="00F05F27"/>
    <w:rsid w:val="00F11FC1"/>
    <w:rsid w:val="00F3200F"/>
    <w:rsid w:val="00F3305E"/>
    <w:rsid w:val="00F35477"/>
    <w:rsid w:val="00F36D6B"/>
    <w:rsid w:val="00F37052"/>
    <w:rsid w:val="00F378BA"/>
    <w:rsid w:val="00F5130A"/>
    <w:rsid w:val="00F5177F"/>
    <w:rsid w:val="00F5755A"/>
    <w:rsid w:val="00F600E1"/>
    <w:rsid w:val="00F62730"/>
    <w:rsid w:val="00F636E6"/>
    <w:rsid w:val="00F6581A"/>
    <w:rsid w:val="00F67236"/>
    <w:rsid w:val="00F67681"/>
    <w:rsid w:val="00F80EDA"/>
    <w:rsid w:val="00F91E59"/>
    <w:rsid w:val="00F949A9"/>
    <w:rsid w:val="00FA1E7B"/>
    <w:rsid w:val="00FE4EB8"/>
    <w:rsid w:val="00FF3330"/>
    <w:rsid w:val="00FF3C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7B8C461"/>
  <w15:chartTrackingRefBased/>
  <w15:docId w15:val="{774B0A12-6CE4-8647-81A3-32E05D61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E55"/>
  </w:style>
  <w:style w:type="paragraph" w:styleId="Heading2">
    <w:name w:val="heading 2"/>
    <w:basedOn w:val="Normal"/>
    <w:link w:val="Heading2Char"/>
    <w:uiPriority w:val="9"/>
    <w:qFormat/>
    <w:rsid w:val="00CD5BC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F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0FC6"/>
    <w:rPr>
      <w:rFonts w:ascii="Times New Roman" w:hAnsi="Times New Roman" w:cs="Times New Roman"/>
      <w:sz w:val="18"/>
      <w:szCs w:val="18"/>
    </w:rPr>
  </w:style>
  <w:style w:type="paragraph" w:styleId="Header">
    <w:name w:val="header"/>
    <w:basedOn w:val="Normal"/>
    <w:link w:val="HeaderChar"/>
    <w:uiPriority w:val="99"/>
    <w:unhideWhenUsed/>
    <w:rsid w:val="005A4D63"/>
    <w:pPr>
      <w:tabs>
        <w:tab w:val="center" w:pos="4680"/>
        <w:tab w:val="right" w:pos="9360"/>
      </w:tabs>
    </w:pPr>
  </w:style>
  <w:style w:type="character" w:customStyle="1" w:styleId="HeaderChar">
    <w:name w:val="Header Char"/>
    <w:basedOn w:val="DefaultParagraphFont"/>
    <w:link w:val="Header"/>
    <w:uiPriority w:val="99"/>
    <w:rsid w:val="005A4D63"/>
  </w:style>
  <w:style w:type="paragraph" w:styleId="Footer">
    <w:name w:val="footer"/>
    <w:basedOn w:val="Normal"/>
    <w:link w:val="FooterChar"/>
    <w:uiPriority w:val="99"/>
    <w:unhideWhenUsed/>
    <w:rsid w:val="005A4D63"/>
    <w:pPr>
      <w:tabs>
        <w:tab w:val="center" w:pos="4680"/>
        <w:tab w:val="right" w:pos="9360"/>
      </w:tabs>
    </w:pPr>
  </w:style>
  <w:style w:type="character" w:customStyle="1" w:styleId="FooterChar">
    <w:name w:val="Footer Char"/>
    <w:basedOn w:val="DefaultParagraphFont"/>
    <w:link w:val="Footer"/>
    <w:uiPriority w:val="99"/>
    <w:rsid w:val="005A4D63"/>
  </w:style>
  <w:style w:type="character" w:styleId="PageNumber">
    <w:name w:val="page number"/>
    <w:basedOn w:val="DefaultParagraphFont"/>
    <w:uiPriority w:val="99"/>
    <w:semiHidden/>
    <w:unhideWhenUsed/>
    <w:rsid w:val="005A4D63"/>
  </w:style>
  <w:style w:type="paragraph" w:styleId="ListParagraph">
    <w:name w:val="List Paragraph"/>
    <w:basedOn w:val="Normal"/>
    <w:uiPriority w:val="34"/>
    <w:qFormat/>
    <w:rsid w:val="00A94040"/>
    <w:pPr>
      <w:ind w:left="720"/>
      <w:contextualSpacing/>
    </w:pPr>
  </w:style>
  <w:style w:type="character" w:styleId="CommentReference">
    <w:name w:val="annotation reference"/>
    <w:basedOn w:val="DefaultParagraphFont"/>
    <w:uiPriority w:val="99"/>
    <w:semiHidden/>
    <w:unhideWhenUsed/>
    <w:rsid w:val="00F5755A"/>
    <w:rPr>
      <w:sz w:val="16"/>
      <w:szCs w:val="16"/>
    </w:rPr>
  </w:style>
  <w:style w:type="paragraph" w:styleId="CommentText">
    <w:name w:val="annotation text"/>
    <w:basedOn w:val="Normal"/>
    <w:link w:val="CommentTextChar"/>
    <w:uiPriority w:val="99"/>
    <w:semiHidden/>
    <w:unhideWhenUsed/>
    <w:rsid w:val="00F5755A"/>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5755A"/>
    <w:rPr>
      <w:rFonts w:ascii="Times New Roman" w:eastAsia="Times New Roman" w:hAnsi="Times New Roman" w:cs="Times New Roman"/>
      <w:sz w:val="20"/>
      <w:szCs w:val="20"/>
    </w:rPr>
  </w:style>
  <w:style w:type="paragraph" w:styleId="NormalWeb">
    <w:name w:val="Normal (Web)"/>
    <w:basedOn w:val="Normal"/>
    <w:uiPriority w:val="99"/>
    <w:semiHidden/>
    <w:unhideWhenUsed/>
    <w:rsid w:val="00D1478B"/>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CD5BC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854896">
      <w:bodyDiv w:val="1"/>
      <w:marLeft w:val="0"/>
      <w:marRight w:val="0"/>
      <w:marTop w:val="0"/>
      <w:marBottom w:val="0"/>
      <w:divBdr>
        <w:top w:val="none" w:sz="0" w:space="0" w:color="auto"/>
        <w:left w:val="none" w:sz="0" w:space="0" w:color="auto"/>
        <w:bottom w:val="none" w:sz="0" w:space="0" w:color="auto"/>
        <w:right w:val="none" w:sz="0" w:space="0" w:color="auto"/>
      </w:divBdr>
    </w:div>
    <w:div w:id="13954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1888</TotalTime>
  <Pages>22</Pages>
  <Words>7886</Words>
  <Characters>44954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Lu (2018)</dc:creator>
  <cp:lastModifiedBy>Li, Lu (2018)</cp:lastModifiedBy>
  <cp:revision>82</cp:revision>
  <cp:lastPrinted>2021-01-12T18:03:00Z</cp:lastPrinted>
  <dcterms:created xsi:type="dcterms:W3CDTF">2021-01-12T18:03:00Z</dcterms:created>
  <dcterms:modified xsi:type="dcterms:W3CDTF">2021-06-20T22:13:00Z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496a64-e0e3-4038-91bc-493f618853ad_ActionId">
    <vt:lpwstr>109cecec-6883-485c-b2cc-ea18e30a6240</vt:lpwstr>
  </property>
  <property fmtid="{D5CDD505-2E9C-101B-9397-08002B2CF9AE}" pid="3" name="MSIP_Label_c4496a64-e0e3-4038-91bc-493f618853ad_ContentBits">
    <vt:lpwstr>0</vt:lpwstr>
  </property>
  <property fmtid="{D5CDD505-2E9C-101B-9397-08002B2CF9AE}" pid="4" name="MSIP_Label_c4496a64-e0e3-4038-91bc-493f618853ad_Enabled">
    <vt:lpwstr>true</vt:lpwstr>
  </property>
  <property fmtid="{D5CDD505-2E9C-101B-9397-08002B2CF9AE}" pid="5" name="MSIP_Label_c4496a64-e0e3-4038-91bc-493f618853ad_Method">
    <vt:lpwstr>Standard</vt:lpwstr>
  </property>
  <property fmtid="{D5CDD505-2E9C-101B-9397-08002B2CF9AE}" pid="6" name="MSIP_Label_c4496a64-e0e3-4038-91bc-493f618853ad_Name">
    <vt:lpwstr>General</vt:lpwstr>
  </property>
  <property fmtid="{D5CDD505-2E9C-101B-9397-08002B2CF9AE}" pid="7" name="MSIP_Label_c4496a64-e0e3-4038-91bc-493f618853ad_SetDate">
    <vt:lpwstr>2020-12-13T09:56:47Z</vt:lpwstr>
  </property>
  <property fmtid="{D5CDD505-2E9C-101B-9397-08002B2CF9AE}" pid="8" name="MSIP_Label_c4496a64-e0e3-4038-91bc-493f618853ad_SiteId">
    <vt:lpwstr>2efd699a-1922-4e69-b601-108008d28a2e</vt:lpwstr>
  </property>
</Properties>
</file>