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14D8B" w14:textId="2D93A599" w:rsidR="009A0968" w:rsidRDefault="009A0968" w:rsidP="009A0968">
      <w:pPr>
        <w:pStyle w:val="NormalWeb"/>
      </w:pPr>
      <w:r w:rsidRPr="009A0968">
        <w:rPr>
          <w:rFonts w:ascii="Times New Roman,Bold" w:hAnsi="Times New Roman,Bold"/>
          <w:b/>
        </w:rPr>
        <w:t>Note</w:t>
      </w:r>
      <w:r>
        <w:rPr>
          <w:rFonts w:ascii="Times New Roman,Bold" w:hAnsi="Times New Roman,Bold"/>
        </w:rPr>
        <w:t xml:space="preserve">: </w:t>
      </w:r>
      <w:r>
        <w:t>This paper has been accepted in</w:t>
      </w:r>
      <w:r>
        <w:rPr>
          <w:rFonts w:ascii="Times New Roman,Italic" w:hAnsi="Times New Roman,Italic"/>
        </w:rPr>
        <w:t xml:space="preserve"> </w:t>
      </w:r>
      <w:r w:rsidRPr="009A0968">
        <w:rPr>
          <w:rFonts w:ascii="Times New Roman,Italic" w:hAnsi="Times New Roman,Italic"/>
          <w:i/>
        </w:rPr>
        <w:t>International Journal of Consumer Studies</w:t>
      </w:r>
      <w:r>
        <w:t>. The version below may differ slightly from the published version, which should be regarded as definitiv</w:t>
      </w:r>
      <w:r>
        <w:t>e.</w:t>
      </w:r>
      <w:r>
        <w:t xml:space="preserve"> </w:t>
      </w:r>
    </w:p>
    <w:p w14:paraId="2D7C715D" w14:textId="77777777" w:rsidR="009A0968" w:rsidRDefault="009A0968" w:rsidP="00AE6B7E">
      <w:pPr>
        <w:spacing w:line="360" w:lineRule="auto"/>
        <w:jc w:val="both"/>
        <w:outlineLvl w:val="0"/>
        <w:rPr>
          <w:rFonts w:ascii="Times New Roman" w:hAnsi="Times New Roman" w:cs="Times New Roman"/>
          <w:b/>
          <w:szCs w:val="24"/>
        </w:rPr>
      </w:pPr>
    </w:p>
    <w:p w14:paraId="720C8547" w14:textId="5B0D72BB" w:rsidR="00AE6B7E" w:rsidRDefault="00AE6B7E" w:rsidP="00AE6B7E">
      <w:pPr>
        <w:spacing w:line="360" w:lineRule="auto"/>
        <w:jc w:val="both"/>
        <w:outlineLvl w:val="0"/>
        <w:rPr>
          <w:rFonts w:ascii="Times New Roman" w:hAnsi="Times New Roman" w:cs="Times New Roman"/>
          <w:b/>
          <w:szCs w:val="24"/>
        </w:rPr>
      </w:pPr>
      <w:r>
        <w:rPr>
          <w:rFonts w:ascii="Times New Roman" w:hAnsi="Times New Roman" w:cs="Times New Roman"/>
          <w:b/>
          <w:szCs w:val="24"/>
        </w:rPr>
        <w:t>Playing with class:</w:t>
      </w:r>
      <w:r w:rsidR="00C10C35">
        <w:rPr>
          <w:rFonts w:ascii="Times New Roman" w:hAnsi="Times New Roman" w:cs="Times New Roman"/>
          <w:b/>
          <w:szCs w:val="24"/>
        </w:rPr>
        <w:t xml:space="preserve"> middle-class </w:t>
      </w:r>
      <w:r>
        <w:rPr>
          <w:rFonts w:ascii="Times New Roman" w:hAnsi="Times New Roman" w:cs="Times New Roman"/>
          <w:b/>
          <w:szCs w:val="24"/>
        </w:rPr>
        <w:t xml:space="preserve">intensive mothering and the consumption of children’s toys in Vietnam </w:t>
      </w:r>
    </w:p>
    <w:p w14:paraId="4B7A5B01" w14:textId="77777777" w:rsidR="008564DA" w:rsidRDefault="008564DA" w:rsidP="00AE6B7E">
      <w:pPr>
        <w:spacing w:line="360" w:lineRule="auto"/>
        <w:jc w:val="both"/>
        <w:outlineLvl w:val="0"/>
        <w:rPr>
          <w:rFonts w:ascii="Times New Roman" w:hAnsi="Times New Roman" w:cs="Times New Roman"/>
          <w:b/>
          <w:szCs w:val="24"/>
        </w:rPr>
      </w:pPr>
    </w:p>
    <w:p w14:paraId="5E2DC14C" w14:textId="1F11445C" w:rsidR="005D2C39" w:rsidRPr="00910B3D" w:rsidRDefault="005D2C39" w:rsidP="005D2C39">
      <w:pPr>
        <w:shd w:val="clear" w:color="auto" w:fill="FFFFFF"/>
        <w:spacing w:after="0" w:line="240" w:lineRule="auto"/>
        <w:ind w:right="75"/>
        <w:textAlignment w:val="baseline"/>
        <w:outlineLvl w:val="2"/>
        <w:rPr>
          <w:rFonts w:ascii="Times New Roman" w:eastAsia="Times New Roman" w:hAnsi="Times New Roman" w:cs="Times New Roman"/>
          <w:i/>
          <w:color w:val="000000" w:themeColor="text1"/>
          <w:sz w:val="24"/>
          <w:szCs w:val="24"/>
          <w:lang w:val="en-US" w:eastAsia="en-US"/>
        </w:rPr>
      </w:pPr>
      <w:proofErr w:type="spellStart"/>
      <w:r w:rsidRPr="005D2C39">
        <w:rPr>
          <w:rFonts w:ascii="Times New Roman" w:eastAsia="Times New Roman" w:hAnsi="Times New Roman" w:cs="Times New Roman"/>
          <w:i/>
          <w:color w:val="000000" w:themeColor="text1"/>
          <w:sz w:val="24"/>
          <w:szCs w:val="24"/>
          <w:lang w:val="en-US" w:eastAsia="en-US"/>
        </w:rPr>
        <w:t>Khanh</w:t>
      </w:r>
      <w:proofErr w:type="spellEnd"/>
      <w:r w:rsidRPr="005D2C39">
        <w:rPr>
          <w:rFonts w:ascii="Times New Roman" w:eastAsia="Times New Roman" w:hAnsi="Times New Roman" w:cs="Times New Roman"/>
          <w:i/>
          <w:color w:val="000000" w:themeColor="text1"/>
          <w:sz w:val="24"/>
          <w:szCs w:val="24"/>
          <w:lang w:val="en-US" w:eastAsia="en-US"/>
        </w:rPr>
        <w:t xml:space="preserve"> Le-Phuong Nguyen,</w:t>
      </w:r>
      <w:r w:rsidRPr="00910B3D">
        <w:rPr>
          <w:rFonts w:ascii="Times New Roman" w:eastAsia="Times New Roman" w:hAnsi="Times New Roman" w:cs="Times New Roman"/>
          <w:i/>
          <w:color w:val="000000" w:themeColor="text1"/>
          <w:sz w:val="24"/>
          <w:szCs w:val="24"/>
          <w:lang w:val="en-US" w:eastAsia="en-US"/>
        </w:rPr>
        <w:t xml:space="preserve"> Royal Holloway, University of London </w:t>
      </w:r>
    </w:p>
    <w:p w14:paraId="1CF44C91" w14:textId="77777777" w:rsidR="005D2C39" w:rsidRPr="00910B3D" w:rsidRDefault="005D2C39" w:rsidP="005D2C39">
      <w:pPr>
        <w:shd w:val="clear" w:color="auto" w:fill="FFFFFF"/>
        <w:spacing w:after="0" w:line="240" w:lineRule="auto"/>
        <w:ind w:right="75"/>
        <w:textAlignment w:val="baseline"/>
        <w:outlineLvl w:val="2"/>
        <w:rPr>
          <w:rFonts w:ascii="Times New Roman" w:eastAsia="Times New Roman" w:hAnsi="Times New Roman" w:cs="Times New Roman"/>
          <w:i/>
          <w:color w:val="000000" w:themeColor="text1"/>
          <w:sz w:val="24"/>
          <w:szCs w:val="24"/>
          <w:lang w:val="en-US" w:eastAsia="en-US"/>
        </w:rPr>
      </w:pPr>
    </w:p>
    <w:p w14:paraId="34D47270" w14:textId="3E9BF76E" w:rsidR="005D2C39" w:rsidRPr="00910B3D" w:rsidRDefault="005D2C39" w:rsidP="005D2C39">
      <w:pPr>
        <w:shd w:val="clear" w:color="auto" w:fill="FFFFFF"/>
        <w:spacing w:after="0" w:line="240" w:lineRule="auto"/>
        <w:ind w:right="75"/>
        <w:textAlignment w:val="baseline"/>
        <w:outlineLvl w:val="2"/>
        <w:rPr>
          <w:rFonts w:ascii="Times New Roman" w:eastAsia="Times New Roman" w:hAnsi="Times New Roman" w:cs="Times New Roman"/>
          <w:i/>
          <w:color w:val="000000" w:themeColor="text1"/>
          <w:sz w:val="24"/>
          <w:szCs w:val="24"/>
          <w:lang w:val="en-US" w:eastAsia="en-US"/>
        </w:rPr>
      </w:pPr>
      <w:r w:rsidRPr="00910B3D">
        <w:rPr>
          <w:rFonts w:ascii="Times New Roman" w:eastAsia="Times New Roman" w:hAnsi="Times New Roman" w:cs="Times New Roman"/>
          <w:i/>
          <w:color w:val="000000" w:themeColor="text1"/>
          <w:sz w:val="24"/>
          <w:szCs w:val="24"/>
          <w:lang w:val="en-US" w:eastAsia="en-US"/>
        </w:rPr>
        <w:t xml:space="preserve">Vicki Harman, </w:t>
      </w:r>
      <w:r w:rsidRPr="00910B3D">
        <w:rPr>
          <w:rFonts w:ascii="Times New Roman" w:eastAsia="Times New Roman" w:hAnsi="Times New Roman" w:cs="Times New Roman"/>
          <w:i/>
          <w:color w:val="000000" w:themeColor="text1"/>
          <w:sz w:val="24"/>
          <w:szCs w:val="24"/>
          <w:lang w:val="en-US" w:eastAsia="en-US"/>
        </w:rPr>
        <w:t>Royal Holloway, University of London</w:t>
      </w:r>
    </w:p>
    <w:p w14:paraId="633B1924" w14:textId="77777777" w:rsidR="005D2C39" w:rsidRPr="00910B3D" w:rsidRDefault="005D2C39" w:rsidP="005D2C39">
      <w:pPr>
        <w:shd w:val="clear" w:color="auto" w:fill="FFFFFF"/>
        <w:spacing w:after="0" w:line="240" w:lineRule="auto"/>
        <w:ind w:right="75"/>
        <w:textAlignment w:val="baseline"/>
        <w:outlineLvl w:val="2"/>
        <w:rPr>
          <w:rFonts w:ascii="Times New Roman" w:eastAsia="Times New Roman" w:hAnsi="Times New Roman" w:cs="Times New Roman"/>
          <w:i/>
          <w:color w:val="000000" w:themeColor="text1"/>
          <w:sz w:val="24"/>
          <w:szCs w:val="24"/>
          <w:lang w:val="en-US" w:eastAsia="en-US"/>
        </w:rPr>
      </w:pPr>
    </w:p>
    <w:p w14:paraId="5CEDB5D8" w14:textId="006FFDD9" w:rsidR="005D2C39" w:rsidRPr="005D2C39" w:rsidRDefault="005D2C39" w:rsidP="005D2C39">
      <w:pPr>
        <w:shd w:val="clear" w:color="auto" w:fill="FFFFFF"/>
        <w:spacing w:after="0" w:line="240" w:lineRule="auto"/>
        <w:ind w:right="75"/>
        <w:textAlignment w:val="baseline"/>
        <w:outlineLvl w:val="2"/>
        <w:rPr>
          <w:rFonts w:ascii="Times New Roman" w:eastAsia="Times New Roman" w:hAnsi="Times New Roman" w:cs="Times New Roman"/>
          <w:i/>
          <w:color w:val="000000" w:themeColor="text1"/>
          <w:sz w:val="24"/>
          <w:szCs w:val="24"/>
          <w:lang w:val="en-US" w:eastAsia="en-US"/>
        </w:rPr>
      </w:pPr>
      <w:r w:rsidRPr="00910B3D">
        <w:rPr>
          <w:rFonts w:ascii="Times New Roman" w:eastAsia="Times New Roman" w:hAnsi="Times New Roman" w:cs="Times New Roman"/>
          <w:i/>
          <w:color w:val="000000" w:themeColor="text1"/>
          <w:sz w:val="24"/>
          <w:szCs w:val="24"/>
          <w:lang w:val="en-US" w:eastAsia="en-US"/>
        </w:rPr>
        <w:t xml:space="preserve">Benedetta Cappellini, </w:t>
      </w:r>
      <w:r w:rsidRPr="00910B3D">
        <w:rPr>
          <w:rFonts w:ascii="Times New Roman" w:eastAsia="Times New Roman" w:hAnsi="Times New Roman" w:cs="Times New Roman"/>
          <w:i/>
          <w:color w:val="000000" w:themeColor="text1"/>
          <w:sz w:val="24"/>
          <w:szCs w:val="24"/>
          <w:lang w:val="en-US" w:eastAsia="en-US"/>
        </w:rPr>
        <w:t>Royal Holloway, University of London</w:t>
      </w:r>
    </w:p>
    <w:p w14:paraId="1C5D6DEF" w14:textId="77777777" w:rsidR="005D2C39" w:rsidRPr="005D2C39" w:rsidRDefault="005D2C39" w:rsidP="005D2C39">
      <w:pPr>
        <w:shd w:val="clear" w:color="auto" w:fill="FFFFFF"/>
        <w:spacing w:after="120" w:line="240" w:lineRule="auto"/>
        <w:ind w:right="75"/>
        <w:textAlignment w:val="baseline"/>
        <w:rPr>
          <w:rFonts w:ascii="Arial" w:eastAsia="Times New Roman" w:hAnsi="Arial" w:cs="Arial"/>
          <w:i/>
          <w:color w:val="333333"/>
          <w:sz w:val="20"/>
          <w:lang w:val="en-US" w:eastAsia="en-US"/>
        </w:rPr>
      </w:pPr>
    </w:p>
    <w:p w14:paraId="300207C9" w14:textId="77777777" w:rsidR="008564DA" w:rsidRDefault="008564DA" w:rsidP="00AE6B7E">
      <w:pPr>
        <w:spacing w:line="360" w:lineRule="auto"/>
        <w:jc w:val="both"/>
        <w:outlineLvl w:val="0"/>
        <w:rPr>
          <w:rFonts w:ascii="Times New Roman" w:hAnsi="Times New Roman" w:cs="Times New Roman"/>
          <w:b/>
          <w:szCs w:val="24"/>
        </w:rPr>
      </w:pPr>
    </w:p>
    <w:p w14:paraId="1EA6BDFC" w14:textId="77777777" w:rsidR="00AE6B7E" w:rsidRPr="00587FC9" w:rsidRDefault="00AE6B7E" w:rsidP="00AE6B7E"/>
    <w:p w14:paraId="7DD33CB7" w14:textId="77777777" w:rsidR="00AE6B7E" w:rsidRPr="006E3C5A" w:rsidRDefault="00AE6B7E" w:rsidP="00AE6B7E">
      <w:pPr>
        <w:spacing w:line="360" w:lineRule="auto"/>
        <w:jc w:val="both"/>
        <w:rPr>
          <w:rFonts w:ascii="Times New Roman" w:hAnsi="Times New Roman" w:cs="Times New Roman"/>
          <w:b/>
          <w:color w:val="2E75B5"/>
          <w:sz w:val="24"/>
          <w:szCs w:val="24"/>
        </w:rPr>
      </w:pPr>
      <w:r w:rsidRPr="006E3C5A">
        <w:rPr>
          <w:rFonts w:ascii="Times New Roman" w:hAnsi="Times New Roman" w:cs="Times New Roman"/>
          <w:b/>
          <w:sz w:val="24"/>
          <w:szCs w:val="24"/>
        </w:rPr>
        <w:t>ABSTRACT</w:t>
      </w:r>
    </w:p>
    <w:p w14:paraId="2BCD4652" w14:textId="5B16C528" w:rsidR="00AE6B7E" w:rsidRDefault="00AE6B7E" w:rsidP="00AE6B7E">
      <w:pPr>
        <w:spacing w:line="360" w:lineRule="auto"/>
        <w:jc w:val="both"/>
        <w:rPr>
          <w:rFonts w:ascii="Times New Roman" w:hAnsi="Times New Roman" w:cs="Times New Roman"/>
          <w:sz w:val="24"/>
          <w:szCs w:val="24"/>
        </w:rPr>
      </w:pPr>
      <w:r w:rsidRPr="006E3C5A">
        <w:rPr>
          <w:rFonts w:ascii="Times New Roman" w:hAnsi="Times New Roman" w:cs="Times New Roman"/>
          <w:sz w:val="24"/>
          <w:szCs w:val="24"/>
        </w:rPr>
        <w:t xml:space="preserve">This </w:t>
      </w:r>
      <w:r w:rsidR="003E460A">
        <w:rPr>
          <w:rFonts w:ascii="Times New Roman" w:hAnsi="Times New Roman" w:cs="Times New Roman"/>
          <w:sz w:val="24"/>
          <w:szCs w:val="24"/>
        </w:rPr>
        <w:t>paper</w:t>
      </w:r>
      <w:r w:rsidR="003E460A" w:rsidRPr="006E3C5A">
        <w:rPr>
          <w:rFonts w:ascii="Times New Roman" w:hAnsi="Times New Roman" w:cs="Times New Roman"/>
          <w:sz w:val="24"/>
          <w:szCs w:val="24"/>
        </w:rPr>
        <w:t xml:space="preserve"> </w:t>
      </w:r>
      <w:r w:rsidRPr="006E3C5A">
        <w:rPr>
          <w:rFonts w:ascii="Times New Roman" w:hAnsi="Times New Roman" w:cs="Times New Roman"/>
          <w:sz w:val="24"/>
          <w:szCs w:val="24"/>
        </w:rPr>
        <w:t>expl</w:t>
      </w:r>
      <w:r>
        <w:rPr>
          <w:rFonts w:ascii="Times New Roman" w:hAnsi="Times New Roman" w:cs="Times New Roman"/>
          <w:sz w:val="24"/>
          <w:szCs w:val="24"/>
        </w:rPr>
        <w:t xml:space="preserve">ores the way in which Vietnamese mothers purchase, gift and share toys with their children. The study </w:t>
      </w:r>
      <w:r w:rsidR="00A31E4E">
        <w:rPr>
          <w:rFonts w:ascii="Times New Roman" w:hAnsi="Times New Roman" w:cs="Times New Roman"/>
          <w:sz w:val="24"/>
          <w:szCs w:val="24"/>
        </w:rPr>
        <w:t>utilises a</w:t>
      </w:r>
      <w:r w:rsidRPr="006E3C5A">
        <w:rPr>
          <w:rFonts w:ascii="Times New Roman" w:hAnsi="Times New Roman" w:cs="Times New Roman"/>
          <w:sz w:val="24"/>
          <w:szCs w:val="24"/>
        </w:rPr>
        <w:t xml:space="preserve"> qualitative design </w:t>
      </w:r>
      <w:r w:rsidR="00A31E4E">
        <w:rPr>
          <w:rFonts w:ascii="Times New Roman" w:hAnsi="Times New Roman" w:cs="Times New Roman"/>
          <w:sz w:val="24"/>
          <w:szCs w:val="24"/>
        </w:rPr>
        <w:t>comprising</w:t>
      </w:r>
      <w:r w:rsidR="00A31E4E" w:rsidRPr="006E3C5A">
        <w:rPr>
          <w:rFonts w:ascii="Times New Roman" w:hAnsi="Times New Roman" w:cs="Times New Roman"/>
          <w:sz w:val="24"/>
          <w:szCs w:val="24"/>
        </w:rPr>
        <w:t xml:space="preserve"> </w:t>
      </w:r>
      <w:r w:rsidRPr="006E3C5A">
        <w:rPr>
          <w:rFonts w:ascii="Times New Roman" w:hAnsi="Times New Roman" w:cs="Times New Roman"/>
          <w:sz w:val="24"/>
          <w:szCs w:val="24"/>
        </w:rPr>
        <w:t>semi-structured interviews with 10 Vietnamese middle-class professional working mothers of children aged between 5 and 9.</w:t>
      </w:r>
      <w:r>
        <w:rPr>
          <w:rFonts w:ascii="Times New Roman" w:hAnsi="Times New Roman" w:cs="Times New Roman"/>
          <w:b/>
          <w:sz w:val="24"/>
          <w:szCs w:val="24"/>
        </w:rPr>
        <w:t xml:space="preserve"> </w:t>
      </w:r>
      <w:r w:rsidRPr="005A22AE">
        <w:rPr>
          <w:rFonts w:ascii="Times New Roman" w:hAnsi="Times New Roman" w:cs="Times New Roman"/>
          <w:sz w:val="24"/>
          <w:szCs w:val="24"/>
        </w:rPr>
        <w:t xml:space="preserve">This research </w:t>
      </w:r>
      <w:r>
        <w:rPr>
          <w:rFonts w:ascii="Times New Roman" w:hAnsi="Times New Roman" w:cs="Times New Roman"/>
          <w:sz w:val="24"/>
          <w:szCs w:val="24"/>
        </w:rPr>
        <w:t>highlights the way in which</w:t>
      </w:r>
      <w:r w:rsidRPr="005A22AE">
        <w:rPr>
          <w:rFonts w:ascii="Times New Roman" w:hAnsi="Times New Roman" w:cs="Times New Roman"/>
          <w:sz w:val="24"/>
          <w:szCs w:val="24"/>
        </w:rPr>
        <w:t xml:space="preserve"> toys</w:t>
      </w:r>
      <w:r>
        <w:rPr>
          <w:rFonts w:ascii="Times New Roman" w:hAnsi="Times New Roman" w:cs="Times New Roman"/>
          <w:sz w:val="24"/>
          <w:szCs w:val="24"/>
        </w:rPr>
        <w:t xml:space="preserve"> defined as ‘good’</w:t>
      </w:r>
      <w:r w:rsidRPr="005A22AE">
        <w:rPr>
          <w:rFonts w:ascii="Times New Roman" w:hAnsi="Times New Roman" w:cs="Times New Roman"/>
          <w:sz w:val="24"/>
          <w:szCs w:val="24"/>
        </w:rPr>
        <w:t xml:space="preserve"> </w:t>
      </w:r>
      <w:r w:rsidR="00DA7D59">
        <w:rPr>
          <w:rFonts w:ascii="Times New Roman" w:hAnsi="Times New Roman" w:cs="Times New Roman"/>
          <w:sz w:val="24"/>
          <w:szCs w:val="24"/>
        </w:rPr>
        <w:t xml:space="preserve">by mothers </w:t>
      </w:r>
      <w:r>
        <w:rPr>
          <w:rFonts w:ascii="Times New Roman" w:hAnsi="Times New Roman" w:cs="Times New Roman"/>
          <w:sz w:val="24"/>
          <w:szCs w:val="24"/>
        </w:rPr>
        <w:t xml:space="preserve">need to </w:t>
      </w:r>
      <w:r w:rsidRPr="005A22AE">
        <w:rPr>
          <w:rFonts w:ascii="Times New Roman" w:hAnsi="Times New Roman" w:cs="Times New Roman"/>
          <w:sz w:val="24"/>
          <w:szCs w:val="24"/>
        </w:rPr>
        <w:t xml:space="preserve">fulfil </w:t>
      </w:r>
      <w:proofErr w:type="gramStart"/>
      <w:r w:rsidRPr="005A22AE">
        <w:rPr>
          <w:rFonts w:ascii="Times New Roman" w:hAnsi="Times New Roman" w:cs="Times New Roman"/>
          <w:sz w:val="24"/>
          <w:szCs w:val="24"/>
        </w:rPr>
        <w:t>a number of</w:t>
      </w:r>
      <w:proofErr w:type="gramEnd"/>
      <w:r w:rsidRPr="005A22AE">
        <w:rPr>
          <w:rFonts w:ascii="Times New Roman" w:hAnsi="Times New Roman" w:cs="Times New Roman"/>
          <w:sz w:val="24"/>
          <w:szCs w:val="24"/>
        </w:rPr>
        <w:t xml:space="preserve"> important </w:t>
      </w:r>
      <w:r>
        <w:rPr>
          <w:rFonts w:ascii="Times New Roman" w:hAnsi="Times New Roman" w:cs="Times New Roman"/>
          <w:sz w:val="24"/>
          <w:szCs w:val="24"/>
        </w:rPr>
        <w:t>practical and social functions</w:t>
      </w:r>
      <w:r w:rsidR="00DA7D59">
        <w:rPr>
          <w:rFonts w:ascii="Times New Roman" w:hAnsi="Times New Roman" w:cs="Times New Roman"/>
          <w:sz w:val="24"/>
          <w:szCs w:val="24"/>
        </w:rPr>
        <w:t xml:space="preserve">: they </w:t>
      </w:r>
      <w:r w:rsidR="00A31E4E">
        <w:rPr>
          <w:rFonts w:ascii="Times New Roman" w:hAnsi="Times New Roman" w:cs="Times New Roman"/>
          <w:sz w:val="24"/>
          <w:szCs w:val="24"/>
        </w:rPr>
        <w:t xml:space="preserve">act as </w:t>
      </w:r>
      <w:r w:rsidR="00DA7D59" w:rsidRPr="003E79F9">
        <w:rPr>
          <w:rFonts w:ascii="Times New Roman" w:hAnsi="Times New Roman" w:cs="Times New Roman"/>
          <w:sz w:val="24"/>
          <w:szCs w:val="24"/>
        </w:rPr>
        <w:t>an investment in the child’s future</w:t>
      </w:r>
      <w:r w:rsidR="00DA7D59">
        <w:rPr>
          <w:rFonts w:ascii="Times New Roman" w:hAnsi="Times New Roman" w:cs="Times New Roman"/>
          <w:sz w:val="24"/>
          <w:szCs w:val="24"/>
        </w:rPr>
        <w:t xml:space="preserve">, </w:t>
      </w:r>
      <w:r w:rsidR="00A31E4E">
        <w:rPr>
          <w:rFonts w:ascii="Times New Roman" w:hAnsi="Times New Roman" w:cs="Times New Roman"/>
          <w:sz w:val="24"/>
          <w:szCs w:val="24"/>
        </w:rPr>
        <w:t xml:space="preserve">as </w:t>
      </w:r>
      <w:r w:rsidR="00DA7D59">
        <w:rPr>
          <w:rFonts w:ascii="Times New Roman" w:hAnsi="Times New Roman" w:cs="Times New Roman"/>
          <w:sz w:val="24"/>
          <w:szCs w:val="24"/>
        </w:rPr>
        <w:t>a rew</w:t>
      </w:r>
      <w:r w:rsidR="00DA7D59" w:rsidRPr="003E79F9">
        <w:rPr>
          <w:rFonts w:ascii="Times New Roman" w:hAnsi="Times New Roman" w:cs="Times New Roman"/>
          <w:sz w:val="24"/>
          <w:szCs w:val="24"/>
        </w:rPr>
        <w:t>ard</w:t>
      </w:r>
      <w:r w:rsidR="00DA7D59">
        <w:rPr>
          <w:rFonts w:ascii="Times New Roman" w:hAnsi="Times New Roman" w:cs="Times New Roman"/>
          <w:sz w:val="24"/>
          <w:szCs w:val="24"/>
        </w:rPr>
        <w:t>,</w:t>
      </w:r>
      <w:r w:rsidR="00DA7D59" w:rsidRPr="003E79F9">
        <w:rPr>
          <w:rFonts w:ascii="Times New Roman" w:hAnsi="Times New Roman" w:cs="Times New Roman"/>
          <w:sz w:val="24"/>
          <w:szCs w:val="24"/>
        </w:rPr>
        <w:t xml:space="preserve"> and </w:t>
      </w:r>
      <w:r w:rsidR="00A31E4E">
        <w:rPr>
          <w:rFonts w:ascii="Times New Roman" w:hAnsi="Times New Roman" w:cs="Times New Roman"/>
          <w:sz w:val="24"/>
          <w:szCs w:val="24"/>
        </w:rPr>
        <w:t xml:space="preserve">as a means </w:t>
      </w:r>
      <w:r w:rsidR="00DA7D59" w:rsidRPr="003E79F9">
        <w:rPr>
          <w:rFonts w:ascii="Times New Roman" w:hAnsi="Times New Roman" w:cs="Times New Roman"/>
          <w:sz w:val="24"/>
          <w:szCs w:val="24"/>
        </w:rPr>
        <w:t xml:space="preserve">for mothers </w:t>
      </w:r>
      <w:r w:rsidR="00A31E4E">
        <w:rPr>
          <w:rFonts w:ascii="Times New Roman" w:hAnsi="Times New Roman" w:cs="Times New Roman"/>
          <w:sz w:val="24"/>
          <w:szCs w:val="24"/>
        </w:rPr>
        <w:t xml:space="preserve">to buy time for </w:t>
      </w:r>
      <w:r w:rsidR="00DA7D59" w:rsidRPr="003E79F9">
        <w:rPr>
          <w:rFonts w:ascii="Times New Roman" w:hAnsi="Times New Roman" w:cs="Times New Roman"/>
          <w:sz w:val="24"/>
          <w:szCs w:val="24"/>
        </w:rPr>
        <w:t>themselves</w:t>
      </w:r>
      <w:r w:rsidR="00DA7D59" w:rsidRPr="001F376F">
        <w:rPr>
          <w:rFonts w:ascii="Times New Roman" w:hAnsi="Times New Roman" w:cs="Times New Roman"/>
          <w:sz w:val="24"/>
          <w:szCs w:val="24"/>
        </w:rPr>
        <w:t>.</w:t>
      </w:r>
      <w:r w:rsidR="00DA7D59" w:rsidRPr="00656EB5">
        <w:rPr>
          <w:rFonts w:ascii="Times New Roman" w:hAnsi="Times New Roman" w:cs="Times New Roman"/>
          <w:sz w:val="24"/>
          <w:szCs w:val="24"/>
        </w:rPr>
        <w:t xml:space="preserve">  </w:t>
      </w:r>
      <w:r w:rsidRPr="00DD5029">
        <w:rPr>
          <w:rFonts w:ascii="Times New Roman" w:hAnsi="Times New Roman" w:cs="Times New Roman"/>
          <w:sz w:val="24"/>
          <w:szCs w:val="24"/>
        </w:rPr>
        <w:t xml:space="preserve">The findings </w:t>
      </w:r>
      <w:r w:rsidR="00A31E4E">
        <w:rPr>
          <w:rFonts w:ascii="Times New Roman" w:hAnsi="Times New Roman" w:cs="Times New Roman"/>
          <w:sz w:val="24"/>
          <w:szCs w:val="24"/>
        </w:rPr>
        <w:t>illustrate</w:t>
      </w:r>
      <w:r w:rsidR="00A31E4E" w:rsidRPr="00DD5029">
        <w:rPr>
          <w:rFonts w:ascii="Times New Roman" w:hAnsi="Times New Roman" w:cs="Times New Roman"/>
          <w:sz w:val="24"/>
          <w:szCs w:val="24"/>
        </w:rPr>
        <w:t xml:space="preserve"> </w:t>
      </w:r>
      <w:r w:rsidRPr="00DD5029">
        <w:rPr>
          <w:rFonts w:ascii="Times New Roman" w:hAnsi="Times New Roman" w:cs="Times New Roman"/>
          <w:sz w:val="24"/>
          <w:szCs w:val="24"/>
        </w:rPr>
        <w:t>how</w:t>
      </w:r>
      <w:r>
        <w:rPr>
          <w:rFonts w:ascii="Times New Roman" w:hAnsi="Times New Roman" w:cs="Times New Roman"/>
          <w:sz w:val="24"/>
          <w:szCs w:val="24"/>
        </w:rPr>
        <w:t xml:space="preserve"> these functions are </w:t>
      </w:r>
      <w:r w:rsidRPr="00DD5029">
        <w:rPr>
          <w:rFonts w:ascii="Times New Roman" w:hAnsi="Times New Roman" w:cs="Times New Roman"/>
          <w:sz w:val="24"/>
          <w:szCs w:val="24"/>
        </w:rPr>
        <w:t xml:space="preserve">influenced by </w:t>
      </w:r>
      <w:r w:rsidR="00DC057F">
        <w:rPr>
          <w:rFonts w:ascii="Times New Roman" w:hAnsi="Times New Roman" w:cs="Times New Roman"/>
          <w:sz w:val="24"/>
          <w:szCs w:val="24"/>
        </w:rPr>
        <w:t>Confucian</w:t>
      </w:r>
      <w:r w:rsidRPr="00DD5029">
        <w:rPr>
          <w:rFonts w:ascii="Times New Roman" w:hAnsi="Times New Roman" w:cs="Times New Roman"/>
          <w:sz w:val="24"/>
          <w:szCs w:val="24"/>
        </w:rPr>
        <w:t xml:space="preserve"> and</w:t>
      </w:r>
      <w:r>
        <w:rPr>
          <w:rFonts w:ascii="Times New Roman" w:hAnsi="Times New Roman" w:cs="Times New Roman"/>
          <w:sz w:val="24"/>
          <w:szCs w:val="24"/>
        </w:rPr>
        <w:t xml:space="preserve"> Western</w:t>
      </w:r>
      <w:r w:rsidRPr="00DD5029">
        <w:rPr>
          <w:rFonts w:ascii="Times New Roman" w:hAnsi="Times New Roman" w:cs="Times New Roman"/>
          <w:sz w:val="24"/>
          <w:szCs w:val="24"/>
        </w:rPr>
        <w:t xml:space="preserve"> discourses</w:t>
      </w:r>
      <w:r w:rsidRPr="004278E5">
        <w:rPr>
          <w:rFonts w:ascii="Times New Roman" w:hAnsi="Times New Roman" w:cs="Times New Roman"/>
          <w:sz w:val="24"/>
          <w:szCs w:val="24"/>
        </w:rPr>
        <w:t xml:space="preserve"> </w:t>
      </w:r>
      <w:r>
        <w:rPr>
          <w:rFonts w:ascii="Times New Roman" w:hAnsi="Times New Roman" w:cs="Times New Roman"/>
          <w:sz w:val="24"/>
          <w:szCs w:val="24"/>
        </w:rPr>
        <w:t xml:space="preserve">of </w:t>
      </w:r>
      <w:r w:rsidRPr="00DD5029">
        <w:rPr>
          <w:rFonts w:ascii="Times New Roman" w:hAnsi="Times New Roman" w:cs="Times New Roman"/>
          <w:sz w:val="24"/>
          <w:szCs w:val="24"/>
        </w:rPr>
        <w:t xml:space="preserve">intensive mothering, generating a localised style of </w:t>
      </w:r>
      <w:r w:rsidR="00DC057F">
        <w:rPr>
          <w:rFonts w:ascii="Times New Roman" w:hAnsi="Times New Roman" w:cs="Times New Roman"/>
          <w:sz w:val="24"/>
          <w:szCs w:val="24"/>
        </w:rPr>
        <w:t>middle-class</w:t>
      </w:r>
      <w:r w:rsidRPr="00DD5029">
        <w:rPr>
          <w:rFonts w:ascii="Times New Roman" w:hAnsi="Times New Roman" w:cs="Times New Roman"/>
          <w:sz w:val="24"/>
          <w:szCs w:val="24"/>
        </w:rPr>
        <w:t xml:space="preserve"> intensive mothering, characterised by what we have called the ideal of the</w:t>
      </w:r>
      <w:r>
        <w:rPr>
          <w:rFonts w:ascii="Times New Roman" w:hAnsi="Times New Roman" w:cs="Times New Roman"/>
          <w:sz w:val="24"/>
          <w:szCs w:val="24"/>
        </w:rPr>
        <w:t xml:space="preserve"> </w:t>
      </w:r>
      <w:r w:rsidRPr="00E86EEC">
        <w:rPr>
          <w:rFonts w:ascii="Times New Roman" w:hAnsi="Times New Roman" w:cs="Times New Roman"/>
          <w:i/>
          <w:sz w:val="24"/>
          <w:szCs w:val="24"/>
        </w:rPr>
        <w:t>triple excellent and intensive mother</w:t>
      </w:r>
      <w:r>
        <w:rPr>
          <w:rFonts w:ascii="Times New Roman" w:hAnsi="Times New Roman" w:cs="Times New Roman"/>
          <w:sz w:val="24"/>
          <w:szCs w:val="24"/>
        </w:rPr>
        <w:t xml:space="preserve">.   </w:t>
      </w:r>
    </w:p>
    <w:p w14:paraId="5872693F" w14:textId="77777777" w:rsidR="00AE6B7E" w:rsidRPr="00C8138E" w:rsidRDefault="00AE6B7E" w:rsidP="00AE6B7E">
      <w:pPr>
        <w:spacing w:line="360" w:lineRule="auto"/>
        <w:jc w:val="both"/>
        <w:rPr>
          <w:rFonts w:ascii="Times New Roman" w:hAnsi="Times New Roman" w:cs="Times New Roman"/>
          <w:b/>
          <w:sz w:val="24"/>
          <w:szCs w:val="24"/>
        </w:rPr>
      </w:pPr>
    </w:p>
    <w:p w14:paraId="383C7DD0" w14:textId="15405B5C" w:rsidR="00AE6B7E" w:rsidRPr="006E3C5A" w:rsidRDefault="00AE6B7E" w:rsidP="00AE6B7E">
      <w:pPr>
        <w:spacing w:line="360" w:lineRule="auto"/>
        <w:jc w:val="both"/>
        <w:rPr>
          <w:rFonts w:ascii="Times New Roman" w:hAnsi="Times New Roman" w:cs="Times New Roman"/>
          <w:sz w:val="24"/>
          <w:szCs w:val="24"/>
        </w:rPr>
      </w:pPr>
      <w:r w:rsidRPr="006E3C5A">
        <w:rPr>
          <w:rFonts w:ascii="Times New Roman" w:hAnsi="Times New Roman" w:cs="Times New Roman"/>
          <w:b/>
          <w:sz w:val="24"/>
          <w:szCs w:val="24"/>
        </w:rPr>
        <w:t xml:space="preserve">Keywords: </w:t>
      </w:r>
      <w:r w:rsidRPr="006E3C5A">
        <w:rPr>
          <w:rFonts w:ascii="Times New Roman" w:hAnsi="Times New Roman" w:cs="Times New Roman"/>
          <w:sz w:val="24"/>
          <w:szCs w:val="24"/>
        </w:rPr>
        <w:t>gender; toy</w:t>
      </w:r>
      <w:r>
        <w:rPr>
          <w:rFonts w:ascii="Times New Roman" w:hAnsi="Times New Roman" w:cs="Times New Roman"/>
          <w:sz w:val="24"/>
          <w:szCs w:val="24"/>
        </w:rPr>
        <w:t>s</w:t>
      </w:r>
      <w:r w:rsidRPr="006E3C5A">
        <w:rPr>
          <w:rFonts w:ascii="Times New Roman" w:hAnsi="Times New Roman" w:cs="Times New Roman"/>
          <w:sz w:val="24"/>
          <w:szCs w:val="24"/>
        </w:rPr>
        <w:t xml:space="preserve">; </w:t>
      </w:r>
      <w:r>
        <w:rPr>
          <w:rFonts w:ascii="Times New Roman" w:hAnsi="Times New Roman" w:cs="Times New Roman"/>
          <w:sz w:val="24"/>
          <w:szCs w:val="24"/>
        </w:rPr>
        <w:t>intensive mothering; social class; Vietnam</w:t>
      </w:r>
      <w:r w:rsidRPr="006E3C5A">
        <w:rPr>
          <w:rFonts w:ascii="Times New Roman" w:hAnsi="Times New Roman" w:cs="Times New Roman"/>
          <w:sz w:val="24"/>
          <w:szCs w:val="24"/>
        </w:rPr>
        <w:t xml:space="preserve">. </w:t>
      </w:r>
    </w:p>
    <w:p w14:paraId="192ADD3F" w14:textId="77777777" w:rsidR="00B53189" w:rsidRDefault="00B53189" w:rsidP="00FF4A22">
      <w:pPr>
        <w:spacing w:line="360" w:lineRule="auto"/>
        <w:jc w:val="both"/>
        <w:outlineLvl w:val="0"/>
        <w:rPr>
          <w:rFonts w:ascii="Times New Roman" w:hAnsi="Times New Roman" w:cs="Times New Roman"/>
          <w:b/>
          <w:szCs w:val="24"/>
        </w:rPr>
      </w:pPr>
    </w:p>
    <w:p w14:paraId="60FDA05A" w14:textId="77777777" w:rsidR="00AE6B7E" w:rsidRDefault="00AE6B7E" w:rsidP="00FF4A22">
      <w:pPr>
        <w:spacing w:line="360" w:lineRule="auto"/>
        <w:jc w:val="both"/>
        <w:outlineLvl w:val="0"/>
        <w:rPr>
          <w:rFonts w:ascii="Times New Roman" w:hAnsi="Times New Roman" w:cs="Times New Roman"/>
          <w:b/>
          <w:szCs w:val="24"/>
        </w:rPr>
      </w:pPr>
    </w:p>
    <w:p w14:paraId="7CFD84EB" w14:textId="77777777" w:rsidR="00AE6B7E" w:rsidRDefault="00AE6B7E" w:rsidP="00FF4A22">
      <w:pPr>
        <w:spacing w:line="360" w:lineRule="auto"/>
        <w:jc w:val="both"/>
        <w:outlineLvl w:val="0"/>
        <w:rPr>
          <w:rFonts w:ascii="Times New Roman" w:hAnsi="Times New Roman" w:cs="Times New Roman"/>
          <w:b/>
          <w:szCs w:val="24"/>
        </w:rPr>
      </w:pPr>
    </w:p>
    <w:p w14:paraId="24E11E9D" w14:textId="77777777" w:rsidR="00AE6B7E" w:rsidRDefault="00AE6B7E" w:rsidP="00FF4A22">
      <w:pPr>
        <w:spacing w:line="360" w:lineRule="auto"/>
        <w:jc w:val="both"/>
        <w:outlineLvl w:val="0"/>
        <w:rPr>
          <w:rFonts w:ascii="Times New Roman" w:hAnsi="Times New Roman" w:cs="Times New Roman"/>
          <w:b/>
          <w:szCs w:val="24"/>
        </w:rPr>
      </w:pPr>
    </w:p>
    <w:p w14:paraId="3F3CE502" w14:textId="2DF74B46" w:rsidR="00AE6B7E" w:rsidRDefault="00AE6B7E" w:rsidP="00AE6B7E">
      <w:pPr>
        <w:spacing w:line="360" w:lineRule="auto"/>
        <w:jc w:val="both"/>
        <w:outlineLvl w:val="0"/>
        <w:rPr>
          <w:rFonts w:ascii="Times New Roman" w:hAnsi="Times New Roman" w:cs="Times New Roman"/>
          <w:b/>
          <w:szCs w:val="24"/>
        </w:rPr>
      </w:pPr>
      <w:r>
        <w:rPr>
          <w:rFonts w:ascii="Times New Roman" w:hAnsi="Times New Roman" w:cs="Times New Roman"/>
          <w:b/>
          <w:szCs w:val="24"/>
        </w:rPr>
        <w:lastRenderedPageBreak/>
        <w:t>Playing with class:</w:t>
      </w:r>
      <w:r w:rsidR="00C10C35">
        <w:rPr>
          <w:rFonts w:ascii="Times New Roman" w:hAnsi="Times New Roman" w:cs="Times New Roman"/>
          <w:b/>
          <w:szCs w:val="24"/>
        </w:rPr>
        <w:t xml:space="preserve"> middle-class</w:t>
      </w:r>
      <w:r>
        <w:rPr>
          <w:rFonts w:ascii="Times New Roman" w:hAnsi="Times New Roman" w:cs="Times New Roman"/>
          <w:b/>
          <w:szCs w:val="24"/>
        </w:rPr>
        <w:t xml:space="preserve"> intensive mothering and the consumption of children’s toys in Vietnam </w:t>
      </w:r>
    </w:p>
    <w:p w14:paraId="7B2E70D0" w14:textId="2C2B1774" w:rsidR="00AE6B7E" w:rsidRDefault="00AE6B7E" w:rsidP="00FF4A22">
      <w:pPr>
        <w:spacing w:line="360" w:lineRule="auto"/>
        <w:jc w:val="both"/>
        <w:outlineLvl w:val="0"/>
        <w:rPr>
          <w:rFonts w:ascii="Times New Roman" w:hAnsi="Times New Roman" w:cs="Times New Roman"/>
          <w:b/>
          <w:szCs w:val="24"/>
        </w:rPr>
      </w:pPr>
      <w:r w:rsidDel="00AE6B7E">
        <w:rPr>
          <w:rFonts w:ascii="Times New Roman" w:hAnsi="Times New Roman" w:cs="Times New Roman"/>
          <w:b/>
          <w:sz w:val="24"/>
          <w:szCs w:val="24"/>
        </w:rPr>
        <w:t xml:space="preserve"> </w:t>
      </w:r>
    </w:p>
    <w:p w14:paraId="3FAAC895" w14:textId="77777777" w:rsidR="00AE6B7E" w:rsidRDefault="00AE6B7E" w:rsidP="00FF4A22">
      <w:pPr>
        <w:spacing w:line="360" w:lineRule="auto"/>
        <w:jc w:val="both"/>
        <w:outlineLvl w:val="0"/>
        <w:rPr>
          <w:rFonts w:ascii="Times New Roman" w:hAnsi="Times New Roman" w:cs="Times New Roman"/>
          <w:b/>
          <w:szCs w:val="24"/>
        </w:rPr>
      </w:pPr>
    </w:p>
    <w:p w14:paraId="47A33B27" w14:textId="77777777" w:rsidR="00B53189" w:rsidRPr="00150D9B" w:rsidRDefault="00B53189" w:rsidP="00B53189">
      <w:pPr>
        <w:spacing w:line="360" w:lineRule="auto"/>
        <w:jc w:val="both"/>
        <w:rPr>
          <w:rFonts w:ascii="Times New Roman" w:hAnsi="Times New Roman" w:cs="Times New Roman"/>
          <w:b/>
          <w:sz w:val="24"/>
          <w:szCs w:val="24"/>
        </w:rPr>
      </w:pPr>
      <w:r w:rsidRPr="00150D9B">
        <w:rPr>
          <w:rFonts w:ascii="Times New Roman" w:hAnsi="Times New Roman" w:cs="Times New Roman"/>
          <w:b/>
          <w:sz w:val="24"/>
          <w:szCs w:val="24"/>
        </w:rPr>
        <w:t xml:space="preserve">Introduction </w:t>
      </w:r>
    </w:p>
    <w:p w14:paraId="74E09783" w14:textId="0436A880" w:rsidR="005A6392" w:rsidRDefault="00C23CD7" w:rsidP="00417BF6">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t>C</w:t>
      </w:r>
      <w:r w:rsidRPr="003E79F9">
        <w:rPr>
          <w:rFonts w:ascii="Times New Roman" w:hAnsi="Times New Roman" w:cs="Times New Roman"/>
          <w:noProof/>
          <w:sz w:val="24"/>
          <w:szCs w:val="24"/>
        </w:rPr>
        <w:t xml:space="preserve">urrent understanding </w:t>
      </w:r>
      <w:r>
        <w:rPr>
          <w:rFonts w:ascii="Times New Roman" w:hAnsi="Times New Roman" w:cs="Times New Roman"/>
          <w:noProof/>
          <w:sz w:val="24"/>
          <w:szCs w:val="24"/>
        </w:rPr>
        <w:t>of  ‘good</w:t>
      </w:r>
      <w:r w:rsidRPr="003E79F9">
        <w:rPr>
          <w:rFonts w:ascii="Times New Roman" w:hAnsi="Times New Roman" w:cs="Times New Roman"/>
          <w:noProof/>
          <w:sz w:val="24"/>
          <w:szCs w:val="24"/>
        </w:rPr>
        <w:t xml:space="preserve"> parent</w:t>
      </w:r>
      <w:r>
        <w:rPr>
          <w:rFonts w:ascii="Times New Roman" w:hAnsi="Times New Roman" w:cs="Times New Roman"/>
          <w:noProof/>
          <w:sz w:val="24"/>
          <w:szCs w:val="24"/>
        </w:rPr>
        <w:t>ing’ in Western societies</w:t>
      </w:r>
      <w:r>
        <w:rPr>
          <w:rFonts w:ascii="Times New Roman" w:hAnsi="Times New Roman" w:cs="Times New Roman"/>
          <w:sz w:val="24"/>
          <w:szCs w:val="24"/>
        </w:rPr>
        <w:t xml:space="preserve"> are dominated by notions</w:t>
      </w:r>
      <w:r w:rsidR="00B53189" w:rsidRPr="003E79F9">
        <w:rPr>
          <w:rFonts w:ascii="Times New Roman" w:hAnsi="Times New Roman" w:cs="Times New Roman"/>
          <w:sz w:val="24"/>
          <w:szCs w:val="24"/>
        </w:rPr>
        <w:t xml:space="preserve"> of </w:t>
      </w:r>
      <w:r w:rsidR="00B53189">
        <w:rPr>
          <w:rFonts w:ascii="Times New Roman" w:hAnsi="Times New Roman" w:cs="Times New Roman"/>
          <w:sz w:val="24"/>
          <w:szCs w:val="24"/>
        </w:rPr>
        <w:t>intensive moth</w:t>
      </w:r>
      <w:r w:rsidR="005D5F46">
        <w:rPr>
          <w:rFonts w:ascii="Times New Roman" w:hAnsi="Times New Roman" w:cs="Times New Roman"/>
          <w:sz w:val="24"/>
          <w:szCs w:val="24"/>
        </w:rPr>
        <w:t>erin</w:t>
      </w:r>
      <w:r>
        <w:rPr>
          <w:rFonts w:ascii="Times New Roman" w:hAnsi="Times New Roman" w:cs="Times New Roman"/>
          <w:sz w:val="24"/>
          <w:szCs w:val="24"/>
        </w:rPr>
        <w:t xml:space="preserve">g. </w:t>
      </w:r>
      <w:r w:rsidR="00C20C99">
        <w:rPr>
          <w:rFonts w:ascii="Times New Roman" w:hAnsi="Times New Roman" w:cs="Times New Roman"/>
          <w:sz w:val="24"/>
          <w:szCs w:val="24"/>
        </w:rPr>
        <w:t>This</w:t>
      </w:r>
      <w:r>
        <w:rPr>
          <w:rFonts w:ascii="Times New Roman" w:hAnsi="Times New Roman" w:cs="Times New Roman"/>
          <w:sz w:val="24"/>
          <w:szCs w:val="24"/>
        </w:rPr>
        <w:t xml:space="preserve"> </w:t>
      </w:r>
      <w:r w:rsidR="00C20C99">
        <w:rPr>
          <w:rFonts w:ascii="Times New Roman" w:hAnsi="Times New Roman" w:cs="Times New Roman"/>
          <w:sz w:val="24"/>
          <w:szCs w:val="24"/>
        </w:rPr>
        <w:t xml:space="preserve">form of mothering </w:t>
      </w:r>
      <w:r w:rsidR="005D5F46" w:rsidRPr="003E79F9">
        <w:rPr>
          <w:rFonts w:ascii="Times New Roman" w:hAnsi="Times New Roman" w:cs="Times New Roman"/>
          <w:sz w:val="24"/>
          <w:szCs w:val="24"/>
        </w:rPr>
        <w:t xml:space="preserve">is a restless child-centred activity </w:t>
      </w:r>
      <w:r w:rsidR="00C20C99" w:rsidRPr="003E79F9">
        <w:rPr>
          <w:rFonts w:ascii="Times New Roman" w:hAnsi="Times New Roman" w:cs="Times New Roman"/>
          <w:sz w:val="24"/>
          <w:szCs w:val="24"/>
        </w:rPr>
        <w:t>aim</w:t>
      </w:r>
      <w:r w:rsidR="00C20C99">
        <w:rPr>
          <w:rFonts w:ascii="Times New Roman" w:hAnsi="Times New Roman" w:cs="Times New Roman"/>
          <w:sz w:val="24"/>
          <w:szCs w:val="24"/>
        </w:rPr>
        <w:t>ed</w:t>
      </w:r>
      <w:r w:rsidR="00C20C99" w:rsidRPr="003E79F9">
        <w:rPr>
          <w:rFonts w:ascii="Times New Roman" w:hAnsi="Times New Roman" w:cs="Times New Roman"/>
          <w:sz w:val="24"/>
          <w:szCs w:val="24"/>
        </w:rPr>
        <w:t xml:space="preserve"> </w:t>
      </w:r>
      <w:r w:rsidR="005D5F46" w:rsidRPr="003E79F9">
        <w:rPr>
          <w:rFonts w:ascii="Times New Roman" w:hAnsi="Times New Roman" w:cs="Times New Roman"/>
          <w:sz w:val="24"/>
          <w:szCs w:val="24"/>
        </w:rPr>
        <w:t>at raising suc</w:t>
      </w:r>
      <w:r w:rsidR="005D5F46">
        <w:rPr>
          <w:rFonts w:ascii="Times New Roman" w:hAnsi="Times New Roman" w:cs="Times New Roman"/>
          <w:sz w:val="24"/>
          <w:szCs w:val="24"/>
        </w:rPr>
        <w:t xml:space="preserve">cessful children </w:t>
      </w:r>
      <w:r>
        <w:rPr>
          <w:rFonts w:ascii="Times New Roman" w:hAnsi="Times New Roman" w:cs="Times New Roman"/>
          <w:sz w:val="24"/>
          <w:szCs w:val="24"/>
        </w:rPr>
        <w:t xml:space="preserve">who have a competitive and social advantage over others </w:t>
      </w:r>
      <w:r w:rsidR="00B53189" w:rsidRPr="003E79F9">
        <w:rPr>
          <w:rFonts w:ascii="Times New Roman" w:hAnsi="Times New Roman" w:cs="Times New Roman"/>
          <w:noProof/>
          <w:sz w:val="24"/>
          <w:szCs w:val="24"/>
        </w:rPr>
        <w:t xml:space="preserve">(Hays, 1996; </w:t>
      </w:r>
      <w:r w:rsidR="003E460A" w:rsidRPr="003E79F9">
        <w:rPr>
          <w:rFonts w:ascii="Times New Roman" w:hAnsi="Times New Roman" w:cs="Times New Roman"/>
          <w:noProof/>
          <w:sz w:val="24"/>
          <w:szCs w:val="24"/>
        </w:rPr>
        <w:t>Lareau, 20</w:t>
      </w:r>
      <w:r w:rsidR="003E460A">
        <w:rPr>
          <w:rFonts w:ascii="Times New Roman" w:hAnsi="Times New Roman" w:cs="Times New Roman"/>
          <w:noProof/>
          <w:sz w:val="24"/>
          <w:szCs w:val="24"/>
        </w:rPr>
        <w:t xml:space="preserve">03; </w:t>
      </w:r>
      <w:r w:rsidR="00B53189" w:rsidRPr="003E79F9">
        <w:rPr>
          <w:rFonts w:ascii="Times New Roman" w:hAnsi="Times New Roman" w:cs="Times New Roman"/>
          <w:noProof/>
          <w:sz w:val="24"/>
          <w:szCs w:val="24"/>
        </w:rPr>
        <w:t>Perrier, 2012)</w:t>
      </w:r>
      <w:r w:rsidR="00B53189" w:rsidRPr="003E79F9">
        <w:rPr>
          <w:rFonts w:ascii="Times New Roman" w:hAnsi="Times New Roman" w:cs="Times New Roman"/>
          <w:sz w:val="24"/>
          <w:szCs w:val="24"/>
        </w:rPr>
        <w:t xml:space="preserve">. </w:t>
      </w:r>
      <w:r w:rsidR="00E83546">
        <w:rPr>
          <w:rFonts w:ascii="Times New Roman" w:hAnsi="Times New Roman" w:cs="Times New Roman"/>
          <w:sz w:val="24"/>
          <w:szCs w:val="24"/>
        </w:rPr>
        <w:t>T</w:t>
      </w:r>
      <w:r w:rsidR="005A6392">
        <w:rPr>
          <w:rFonts w:ascii="Times New Roman" w:hAnsi="Times New Roman" w:cs="Times New Roman"/>
          <w:sz w:val="24"/>
          <w:szCs w:val="24"/>
        </w:rPr>
        <w:t>his</w:t>
      </w:r>
      <w:r w:rsidR="005D5F46">
        <w:rPr>
          <w:rFonts w:ascii="Times New Roman" w:hAnsi="Times New Roman" w:cs="Times New Roman"/>
          <w:sz w:val="24"/>
          <w:szCs w:val="24"/>
        </w:rPr>
        <w:t xml:space="preserve"> </w:t>
      </w:r>
      <w:r w:rsidR="00E83546">
        <w:rPr>
          <w:rFonts w:ascii="Times New Roman" w:hAnsi="Times New Roman" w:cs="Times New Roman"/>
          <w:sz w:val="24"/>
          <w:szCs w:val="24"/>
        </w:rPr>
        <w:t>intensive way</w:t>
      </w:r>
      <w:r w:rsidR="005D5F46">
        <w:rPr>
          <w:rFonts w:ascii="Times New Roman" w:hAnsi="Times New Roman" w:cs="Times New Roman"/>
          <w:sz w:val="24"/>
          <w:szCs w:val="24"/>
        </w:rPr>
        <w:t xml:space="preserve"> of</w:t>
      </w:r>
      <w:r w:rsidR="000B6882">
        <w:rPr>
          <w:rFonts w:ascii="Times New Roman" w:hAnsi="Times New Roman" w:cs="Times New Roman"/>
          <w:sz w:val="24"/>
          <w:szCs w:val="24"/>
        </w:rPr>
        <w:t xml:space="preserve"> </w:t>
      </w:r>
      <w:r w:rsidR="005D5F46">
        <w:rPr>
          <w:rFonts w:ascii="Times New Roman" w:hAnsi="Times New Roman" w:cs="Times New Roman"/>
          <w:sz w:val="24"/>
          <w:szCs w:val="24"/>
        </w:rPr>
        <w:t xml:space="preserve">mothering </w:t>
      </w:r>
      <w:r w:rsidR="005A6392">
        <w:rPr>
          <w:rFonts w:ascii="Times New Roman" w:hAnsi="Times New Roman" w:cs="Times New Roman"/>
          <w:sz w:val="24"/>
          <w:szCs w:val="24"/>
        </w:rPr>
        <w:t xml:space="preserve">was </w:t>
      </w:r>
      <w:r w:rsidR="00C20C99">
        <w:rPr>
          <w:rFonts w:ascii="Times New Roman" w:hAnsi="Times New Roman" w:cs="Times New Roman"/>
          <w:sz w:val="24"/>
          <w:szCs w:val="24"/>
        </w:rPr>
        <w:t>initially documented as being based</w:t>
      </w:r>
      <w:r w:rsidR="00686573">
        <w:rPr>
          <w:rFonts w:ascii="Times New Roman" w:hAnsi="Times New Roman" w:cs="Times New Roman"/>
          <w:sz w:val="24"/>
          <w:szCs w:val="24"/>
        </w:rPr>
        <w:t xml:space="preserve"> on middle-class, heterosexual and white </w:t>
      </w:r>
      <w:r w:rsidR="005A6392">
        <w:rPr>
          <w:rFonts w:ascii="Times New Roman" w:hAnsi="Times New Roman" w:cs="Times New Roman"/>
          <w:sz w:val="24"/>
          <w:szCs w:val="24"/>
        </w:rPr>
        <w:t>values</w:t>
      </w:r>
      <w:r w:rsidR="00686573">
        <w:rPr>
          <w:rFonts w:ascii="Times New Roman" w:hAnsi="Times New Roman" w:cs="Times New Roman"/>
          <w:sz w:val="24"/>
          <w:szCs w:val="24"/>
        </w:rPr>
        <w:t xml:space="preserve"> of </w:t>
      </w:r>
      <w:r w:rsidR="00417BF6">
        <w:rPr>
          <w:rFonts w:ascii="Times New Roman" w:hAnsi="Times New Roman" w:cs="Times New Roman"/>
          <w:sz w:val="24"/>
          <w:szCs w:val="24"/>
        </w:rPr>
        <w:t xml:space="preserve">‘proper’ child rearing (Hays 1996; Lee, Bristow, Faircloth and </w:t>
      </w:r>
      <w:proofErr w:type="spellStart"/>
      <w:r w:rsidR="00417BF6">
        <w:rPr>
          <w:rFonts w:ascii="Times New Roman" w:hAnsi="Times New Roman" w:cs="Times New Roman"/>
          <w:sz w:val="24"/>
          <w:szCs w:val="24"/>
        </w:rPr>
        <w:t>MacVarish</w:t>
      </w:r>
      <w:proofErr w:type="spellEnd"/>
      <w:r w:rsidR="009C7D92">
        <w:rPr>
          <w:rFonts w:ascii="Times New Roman" w:hAnsi="Times New Roman" w:cs="Times New Roman"/>
          <w:sz w:val="24"/>
          <w:szCs w:val="24"/>
        </w:rPr>
        <w:t>,</w:t>
      </w:r>
      <w:r w:rsidR="00417BF6">
        <w:rPr>
          <w:rFonts w:ascii="Times New Roman" w:hAnsi="Times New Roman" w:cs="Times New Roman"/>
          <w:sz w:val="24"/>
          <w:szCs w:val="24"/>
        </w:rPr>
        <w:t xml:space="preserve"> 2014</w:t>
      </w:r>
      <w:r w:rsidR="00A060E1">
        <w:rPr>
          <w:rFonts w:ascii="Times New Roman" w:hAnsi="Times New Roman" w:cs="Times New Roman"/>
          <w:sz w:val="24"/>
          <w:szCs w:val="24"/>
        </w:rPr>
        <w:t xml:space="preserve">), </w:t>
      </w:r>
      <w:r w:rsidR="005A6392">
        <w:rPr>
          <w:rFonts w:ascii="Times New Roman" w:hAnsi="Times New Roman" w:cs="Times New Roman"/>
          <w:sz w:val="24"/>
          <w:szCs w:val="24"/>
        </w:rPr>
        <w:t>but it</w:t>
      </w:r>
      <w:r w:rsidR="00686573">
        <w:rPr>
          <w:rFonts w:ascii="Times New Roman" w:hAnsi="Times New Roman" w:cs="Times New Roman"/>
          <w:sz w:val="24"/>
          <w:szCs w:val="24"/>
        </w:rPr>
        <w:t xml:space="preserve"> </w:t>
      </w:r>
      <w:r w:rsidR="005D5F46">
        <w:rPr>
          <w:rFonts w:ascii="Times New Roman" w:hAnsi="Times New Roman" w:cs="Times New Roman"/>
          <w:sz w:val="24"/>
          <w:szCs w:val="24"/>
        </w:rPr>
        <w:t>is</w:t>
      </w:r>
      <w:r w:rsidR="00686573">
        <w:rPr>
          <w:rFonts w:ascii="Times New Roman" w:hAnsi="Times New Roman" w:cs="Times New Roman"/>
          <w:sz w:val="24"/>
          <w:szCs w:val="24"/>
        </w:rPr>
        <w:t xml:space="preserve"> now considered the </w:t>
      </w:r>
      <w:r w:rsidR="005A6392">
        <w:rPr>
          <w:rFonts w:ascii="Times New Roman" w:hAnsi="Times New Roman" w:cs="Times New Roman"/>
          <w:sz w:val="24"/>
          <w:szCs w:val="24"/>
        </w:rPr>
        <w:t>normal</w:t>
      </w:r>
      <w:r w:rsidR="00EC205B">
        <w:rPr>
          <w:rFonts w:ascii="Times New Roman" w:hAnsi="Times New Roman" w:cs="Times New Roman"/>
          <w:sz w:val="24"/>
          <w:szCs w:val="24"/>
        </w:rPr>
        <w:t>ised way of being a good mother</w:t>
      </w:r>
      <w:r w:rsidR="005A6392">
        <w:rPr>
          <w:rFonts w:ascii="Times New Roman" w:hAnsi="Times New Roman" w:cs="Times New Roman"/>
          <w:sz w:val="24"/>
          <w:szCs w:val="24"/>
        </w:rPr>
        <w:t xml:space="preserve"> across social class, ethnicities and indeed cultures (</w:t>
      </w:r>
      <w:r w:rsidR="003E460A">
        <w:rPr>
          <w:rFonts w:ascii="Times New Roman" w:hAnsi="Times New Roman" w:cs="Times New Roman"/>
          <w:sz w:val="24"/>
          <w:szCs w:val="24"/>
        </w:rPr>
        <w:t>Caputo</w:t>
      </w:r>
      <w:r w:rsidR="004D7ED2">
        <w:rPr>
          <w:rFonts w:ascii="Times New Roman" w:hAnsi="Times New Roman" w:cs="Times New Roman"/>
          <w:sz w:val="24"/>
          <w:szCs w:val="24"/>
        </w:rPr>
        <w:t>,</w:t>
      </w:r>
      <w:r w:rsidR="003E460A">
        <w:rPr>
          <w:rFonts w:ascii="Times New Roman" w:hAnsi="Times New Roman" w:cs="Times New Roman"/>
          <w:sz w:val="24"/>
          <w:szCs w:val="24"/>
        </w:rPr>
        <w:t xml:space="preserve"> 2007; </w:t>
      </w:r>
      <w:proofErr w:type="spellStart"/>
      <w:r w:rsidR="00A724B3">
        <w:rPr>
          <w:rFonts w:ascii="Times New Roman" w:hAnsi="Times New Roman" w:cs="Times New Roman"/>
          <w:sz w:val="24"/>
          <w:szCs w:val="24"/>
        </w:rPr>
        <w:t>Romagnoli</w:t>
      </w:r>
      <w:proofErr w:type="spellEnd"/>
      <w:r w:rsidR="00A724B3">
        <w:rPr>
          <w:rFonts w:ascii="Times New Roman" w:hAnsi="Times New Roman" w:cs="Times New Roman"/>
          <w:sz w:val="24"/>
          <w:szCs w:val="24"/>
        </w:rPr>
        <w:t xml:space="preserve"> and Wall</w:t>
      </w:r>
      <w:r w:rsidR="004D7ED2">
        <w:rPr>
          <w:rFonts w:ascii="Times New Roman" w:hAnsi="Times New Roman" w:cs="Times New Roman"/>
          <w:sz w:val="24"/>
          <w:szCs w:val="24"/>
        </w:rPr>
        <w:t>,</w:t>
      </w:r>
      <w:r w:rsidR="00A724B3">
        <w:rPr>
          <w:rFonts w:ascii="Times New Roman" w:hAnsi="Times New Roman" w:cs="Times New Roman"/>
          <w:sz w:val="24"/>
          <w:szCs w:val="24"/>
        </w:rPr>
        <w:t xml:space="preserve"> 2012</w:t>
      </w:r>
      <w:r w:rsidR="005A6392">
        <w:rPr>
          <w:rFonts w:ascii="Times New Roman" w:hAnsi="Times New Roman" w:cs="Times New Roman"/>
          <w:sz w:val="24"/>
          <w:szCs w:val="24"/>
        </w:rPr>
        <w:t xml:space="preserve">). </w:t>
      </w:r>
      <w:r w:rsidR="00E83546">
        <w:rPr>
          <w:rFonts w:ascii="Times New Roman" w:hAnsi="Times New Roman" w:cs="Times New Roman"/>
          <w:sz w:val="24"/>
          <w:szCs w:val="24"/>
        </w:rPr>
        <w:t>Confluent with developmental psychology and the more recent so-called brain science (</w:t>
      </w:r>
      <w:proofErr w:type="spellStart"/>
      <w:r w:rsidR="00E83546">
        <w:rPr>
          <w:rFonts w:ascii="Times New Roman" w:hAnsi="Times New Roman" w:cs="Times New Roman"/>
          <w:sz w:val="24"/>
          <w:szCs w:val="24"/>
        </w:rPr>
        <w:t>Nadesan</w:t>
      </w:r>
      <w:proofErr w:type="spellEnd"/>
      <w:r w:rsidR="004D7ED2">
        <w:rPr>
          <w:rFonts w:ascii="Times New Roman" w:hAnsi="Times New Roman" w:cs="Times New Roman"/>
          <w:sz w:val="24"/>
          <w:szCs w:val="24"/>
        </w:rPr>
        <w:t>,</w:t>
      </w:r>
      <w:r w:rsidR="00E83546">
        <w:rPr>
          <w:rFonts w:ascii="Times New Roman" w:hAnsi="Times New Roman" w:cs="Times New Roman"/>
          <w:sz w:val="24"/>
          <w:szCs w:val="24"/>
        </w:rPr>
        <w:t xml:space="preserve"> 2002; Wall</w:t>
      </w:r>
      <w:r w:rsidR="004D7ED2">
        <w:rPr>
          <w:rFonts w:ascii="Times New Roman" w:hAnsi="Times New Roman" w:cs="Times New Roman"/>
          <w:sz w:val="24"/>
          <w:szCs w:val="24"/>
        </w:rPr>
        <w:t>,</w:t>
      </w:r>
      <w:r w:rsidR="00E83546">
        <w:rPr>
          <w:rFonts w:ascii="Times New Roman" w:hAnsi="Times New Roman" w:cs="Times New Roman"/>
          <w:sz w:val="24"/>
          <w:szCs w:val="24"/>
        </w:rPr>
        <w:t xml:space="preserve"> 2010; Gillies, Edwards and Horsley 2016), i</w:t>
      </w:r>
      <w:r w:rsidR="00FD7531">
        <w:rPr>
          <w:rFonts w:ascii="Times New Roman" w:hAnsi="Times New Roman" w:cs="Times New Roman"/>
          <w:sz w:val="24"/>
          <w:szCs w:val="24"/>
        </w:rPr>
        <w:t>ntensive moth</w:t>
      </w:r>
      <w:r w:rsidR="00E83546">
        <w:rPr>
          <w:rFonts w:ascii="Times New Roman" w:hAnsi="Times New Roman" w:cs="Times New Roman"/>
          <w:sz w:val="24"/>
          <w:szCs w:val="24"/>
        </w:rPr>
        <w:t>e</w:t>
      </w:r>
      <w:r w:rsidR="00FD7531">
        <w:rPr>
          <w:rFonts w:ascii="Times New Roman" w:hAnsi="Times New Roman" w:cs="Times New Roman"/>
          <w:sz w:val="24"/>
          <w:szCs w:val="24"/>
        </w:rPr>
        <w:t>r</w:t>
      </w:r>
      <w:r w:rsidR="00E83546">
        <w:rPr>
          <w:rFonts w:ascii="Times New Roman" w:hAnsi="Times New Roman" w:cs="Times New Roman"/>
          <w:sz w:val="24"/>
          <w:szCs w:val="24"/>
        </w:rPr>
        <w:t xml:space="preserve">ing discourses fit with the neoliberal idea of parental </w:t>
      </w:r>
      <w:r w:rsidR="00C20C99">
        <w:rPr>
          <w:rFonts w:ascii="Times New Roman" w:hAnsi="Times New Roman" w:cs="Times New Roman"/>
          <w:sz w:val="24"/>
          <w:szCs w:val="24"/>
        </w:rPr>
        <w:t xml:space="preserve">determinism and </w:t>
      </w:r>
      <w:r w:rsidR="00E83546">
        <w:rPr>
          <w:rFonts w:ascii="Times New Roman" w:hAnsi="Times New Roman" w:cs="Times New Roman"/>
          <w:sz w:val="24"/>
          <w:szCs w:val="24"/>
        </w:rPr>
        <w:t>responsibility for children’s outcomes</w:t>
      </w:r>
      <w:r w:rsidR="00C20C99">
        <w:rPr>
          <w:rFonts w:ascii="Times New Roman" w:hAnsi="Times New Roman" w:cs="Times New Roman"/>
          <w:sz w:val="24"/>
          <w:szCs w:val="24"/>
        </w:rPr>
        <w:t xml:space="preserve"> and future success</w:t>
      </w:r>
      <w:r w:rsidR="00E83546">
        <w:rPr>
          <w:rFonts w:ascii="Times New Roman" w:hAnsi="Times New Roman" w:cs="Times New Roman"/>
          <w:sz w:val="24"/>
          <w:szCs w:val="24"/>
        </w:rPr>
        <w:t>.</w:t>
      </w:r>
      <w:r w:rsidR="00C20C99">
        <w:rPr>
          <w:rFonts w:ascii="Times New Roman" w:hAnsi="Times New Roman" w:cs="Times New Roman"/>
          <w:sz w:val="24"/>
          <w:szCs w:val="24"/>
        </w:rPr>
        <w:t xml:space="preserve"> </w:t>
      </w:r>
      <w:r w:rsidR="0067679C">
        <w:rPr>
          <w:rFonts w:ascii="Times New Roman" w:hAnsi="Times New Roman" w:cs="Times New Roman"/>
          <w:sz w:val="24"/>
          <w:szCs w:val="24"/>
        </w:rPr>
        <w:t>S</w:t>
      </w:r>
      <w:r w:rsidR="005A6392">
        <w:rPr>
          <w:rFonts w:ascii="Times New Roman" w:hAnsi="Times New Roman" w:cs="Times New Roman"/>
          <w:sz w:val="24"/>
          <w:szCs w:val="24"/>
        </w:rPr>
        <w:t xml:space="preserve">ome </w:t>
      </w:r>
      <w:r w:rsidR="00C20C99">
        <w:rPr>
          <w:rFonts w:ascii="Times New Roman" w:hAnsi="Times New Roman" w:cs="Times New Roman"/>
          <w:sz w:val="24"/>
          <w:szCs w:val="24"/>
        </w:rPr>
        <w:t xml:space="preserve">commentators have </w:t>
      </w:r>
      <w:r w:rsidR="005A6392">
        <w:rPr>
          <w:rFonts w:ascii="Times New Roman" w:hAnsi="Times New Roman" w:cs="Times New Roman"/>
          <w:sz w:val="24"/>
          <w:szCs w:val="24"/>
        </w:rPr>
        <w:t>highlight</w:t>
      </w:r>
      <w:r w:rsidR="00C20C99">
        <w:rPr>
          <w:rFonts w:ascii="Times New Roman" w:hAnsi="Times New Roman" w:cs="Times New Roman"/>
          <w:sz w:val="24"/>
          <w:szCs w:val="24"/>
        </w:rPr>
        <w:t>ed</w:t>
      </w:r>
      <w:r w:rsidR="005A6392">
        <w:rPr>
          <w:rFonts w:ascii="Times New Roman" w:hAnsi="Times New Roman" w:cs="Times New Roman"/>
          <w:sz w:val="24"/>
          <w:szCs w:val="24"/>
        </w:rPr>
        <w:t xml:space="preserve"> how intensive mothering has </w:t>
      </w:r>
      <w:r w:rsidR="00C20C99">
        <w:rPr>
          <w:rFonts w:ascii="Times New Roman" w:hAnsi="Times New Roman" w:cs="Times New Roman"/>
          <w:sz w:val="24"/>
          <w:szCs w:val="24"/>
        </w:rPr>
        <w:t xml:space="preserve">become </w:t>
      </w:r>
      <w:r w:rsidR="005A6392">
        <w:rPr>
          <w:rFonts w:ascii="Times New Roman" w:hAnsi="Times New Roman" w:cs="Times New Roman"/>
          <w:sz w:val="24"/>
          <w:szCs w:val="24"/>
        </w:rPr>
        <w:t>widespread in non-Western societies</w:t>
      </w:r>
      <w:r w:rsidR="00C20C99">
        <w:rPr>
          <w:rFonts w:ascii="Times New Roman" w:hAnsi="Times New Roman" w:cs="Times New Roman"/>
          <w:sz w:val="24"/>
          <w:szCs w:val="24"/>
        </w:rPr>
        <w:t xml:space="preserve">, forming </w:t>
      </w:r>
      <w:r w:rsidR="005A6392">
        <w:rPr>
          <w:rFonts w:ascii="Times New Roman" w:hAnsi="Times New Roman" w:cs="Times New Roman"/>
          <w:sz w:val="24"/>
          <w:szCs w:val="24"/>
        </w:rPr>
        <w:t xml:space="preserve">a new globalised way of </w:t>
      </w:r>
      <w:r w:rsidR="00C20C99">
        <w:rPr>
          <w:rFonts w:ascii="Times New Roman" w:hAnsi="Times New Roman" w:cs="Times New Roman"/>
          <w:sz w:val="24"/>
          <w:szCs w:val="24"/>
        </w:rPr>
        <w:t>doing</w:t>
      </w:r>
      <w:r w:rsidR="005A6392">
        <w:rPr>
          <w:rFonts w:ascii="Times New Roman" w:hAnsi="Times New Roman" w:cs="Times New Roman"/>
          <w:sz w:val="24"/>
          <w:szCs w:val="24"/>
        </w:rPr>
        <w:t xml:space="preserve"> </w:t>
      </w:r>
      <w:r w:rsidR="00A724B3">
        <w:rPr>
          <w:rFonts w:ascii="Times New Roman" w:hAnsi="Times New Roman" w:cs="Times New Roman"/>
          <w:sz w:val="24"/>
          <w:szCs w:val="24"/>
        </w:rPr>
        <w:t>motherhood across cultures (</w:t>
      </w:r>
      <w:proofErr w:type="spellStart"/>
      <w:r w:rsidR="00A724B3">
        <w:rPr>
          <w:rFonts w:ascii="Times New Roman" w:hAnsi="Times New Roman" w:cs="Times New Roman"/>
          <w:sz w:val="24"/>
          <w:szCs w:val="24"/>
        </w:rPr>
        <w:t>Ho</w:t>
      </w:r>
      <w:proofErr w:type="spellEnd"/>
      <w:r w:rsidR="00A724B3">
        <w:rPr>
          <w:rFonts w:ascii="Times New Roman" w:hAnsi="Times New Roman" w:cs="Times New Roman"/>
          <w:sz w:val="24"/>
          <w:szCs w:val="24"/>
        </w:rPr>
        <w:t xml:space="preserve"> 2007</w:t>
      </w:r>
      <w:r w:rsidR="00A65D04">
        <w:rPr>
          <w:rFonts w:ascii="Times New Roman" w:hAnsi="Times New Roman" w:cs="Times New Roman"/>
          <w:sz w:val="24"/>
          <w:szCs w:val="24"/>
        </w:rPr>
        <w:t xml:space="preserve">; </w:t>
      </w:r>
      <w:proofErr w:type="spellStart"/>
      <w:r w:rsidR="00417BF6">
        <w:rPr>
          <w:rFonts w:ascii="Times New Roman" w:hAnsi="Times New Roman" w:cs="Times New Roman"/>
          <w:sz w:val="24"/>
          <w:szCs w:val="24"/>
        </w:rPr>
        <w:t>Luccisano</w:t>
      </w:r>
      <w:proofErr w:type="spellEnd"/>
      <w:r w:rsidR="00417BF6">
        <w:rPr>
          <w:rFonts w:ascii="Times New Roman" w:hAnsi="Times New Roman" w:cs="Times New Roman"/>
          <w:sz w:val="24"/>
          <w:szCs w:val="24"/>
        </w:rPr>
        <w:t xml:space="preserve"> and Wall</w:t>
      </w:r>
      <w:r w:rsidR="004D7ED2">
        <w:rPr>
          <w:rFonts w:ascii="Times New Roman" w:hAnsi="Times New Roman" w:cs="Times New Roman"/>
          <w:sz w:val="24"/>
          <w:szCs w:val="24"/>
        </w:rPr>
        <w:t>,</w:t>
      </w:r>
      <w:r w:rsidR="00417BF6">
        <w:rPr>
          <w:rFonts w:ascii="Times New Roman" w:hAnsi="Times New Roman" w:cs="Times New Roman"/>
          <w:sz w:val="24"/>
          <w:szCs w:val="24"/>
        </w:rPr>
        <w:t xml:space="preserve"> 2009; </w:t>
      </w:r>
      <w:r w:rsidR="00A65D04">
        <w:rPr>
          <w:rFonts w:ascii="Times New Roman" w:hAnsi="Times New Roman" w:cs="Times New Roman"/>
          <w:sz w:val="24"/>
          <w:szCs w:val="24"/>
        </w:rPr>
        <w:t>The Voice</w:t>
      </w:r>
      <w:r w:rsidR="004D7ED2">
        <w:rPr>
          <w:rFonts w:ascii="Times New Roman" w:hAnsi="Times New Roman" w:cs="Times New Roman"/>
          <w:sz w:val="24"/>
          <w:szCs w:val="24"/>
        </w:rPr>
        <w:t>,</w:t>
      </w:r>
      <w:r w:rsidR="00A65D04">
        <w:rPr>
          <w:rFonts w:ascii="Times New Roman" w:hAnsi="Times New Roman" w:cs="Times New Roman"/>
          <w:sz w:val="24"/>
          <w:szCs w:val="24"/>
        </w:rPr>
        <w:t xml:space="preserve"> 2010)</w:t>
      </w:r>
      <w:r w:rsidR="005A6392">
        <w:rPr>
          <w:rFonts w:ascii="Times New Roman" w:hAnsi="Times New Roman" w:cs="Times New Roman"/>
          <w:sz w:val="24"/>
          <w:szCs w:val="24"/>
        </w:rPr>
        <w:t xml:space="preserve">. </w:t>
      </w:r>
      <w:r w:rsidR="00E05190" w:rsidRPr="009135F2">
        <w:rPr>
          <w:rFonts w:ascii="Times New Roman" w:hAnsi="Times New Roman" w:cs="Times New Roman"/>
          <w:sz w:val="24"/>
          <w:szCs w:val="24"/>
        </w:rPr>
        <w:t>However</w:t>
      </w:r>
      <w:r w:rsidR="00E05190">
        <w:rPr>
          <w:rFonts w:ascii="Times New Roman" w:hAnsi="Times New Roman" w:cs="Times New Roman"/>
          <w:sz w:val="24"/>
          <w:szCs w:val="24"/>
        </w:rPr>
        <w:t>,</w:t>
      </w:r>
      <w:r w:rsidR="00E05190" w:rsidRPr="009135F2">
        <w:rPr>
          <w:rFonts w:ascii="Times New Roman" w:hAnsi="Times New Roman" w:cs="Times New Roman"/>
          <w:sz w:val="24"/>
          <w:szCs w:val="24"/>
        </w:rPr>
        <w:t xml:space="preserve"> very little has been said about </w:t>
      </w:r>
      <w:r w:rsidR="00E05190">
        <w:rPr>
          <w:rFonts w:ascii="Times New Roman" w:hAnsi="Times New Roman" w:cs="Times New Roman"/>
          <w:sz w:val="24"/>
          <w:szCs w:val="24"/>
        </w:rPr>
        <w:t>how such style</w:t>
      </w:r>
      <w:r w:rsidR="00C20C99">
        <w:rPr>
          <w:rFonts w:ascii="Times New Roman" w:hAnsi="Times New Roman" w:cs="Times New Roman"/>
          <w:sz w:val="24"/>
          <w:szCs w:val="24"/>
        </w:rPr>
        <w:t>s</w:t>
      </w:r>
      <w:r w:rsidR="00E05190">
        <w:rPr>
          <w:rFonts w:ascii="Times New Roman" w:hAnsi="Times New Roman" w:cs="Times New Roman"/>
          <w:sz w:val="24"/>
          <w:szCs w:val="24"/>
        </w:rPr>
        <w:t xml:space="preserve"> of mothering </w:t>
      </w:r>
      <w:r w:rsidR="00C20C99">
        <w:rPr>
          <w:rFonts w:ascii="Times New Roman" w:hAnsi="Times New Roman" w:cs="Times New Roman"/>
          <w:sz w:val="24"/>
          <w:szCs w:val="24"/>
        </w:rPr>
        <w:t xml:space="preserve">manifest </w:t>
      </w:r>
      <w:r w:rsidR="00E05190" w:rsidRPr="009135F2">
        <w:rPr>
          <w:rFonts w:ascii="Times New Roman" w:hAnsi="Times New Roman" w:cs="Times New Roman"/>
          <w:sz w:val="24"/>
          <w:szCs w:val="24"/>
        </w:rPr>
        <w:t xml:space="preserve">outside </w:t>
      </w:r>
      <w:r w:rsidR="00C20C99">
        <w:rPr>
          <w:rFonts w:ascii="Times New Roman" w:hAnsi="Times New Roman" w:cs="Times New Roman"/>
          <w:sz w:val="24"/>
          <w:szCs w:val="24"/>
        </w:rPr>
        <w:t xml:space="preserve">of </w:t>
      </w:r>
      <w:r w:rsidR="00E05190" w:rsidRPr="009135F2">
        <w:rPr>
          <w:rFonts w:ascii="Times New Roman" w:hAnsi="Times New Roman" w:cs="Times New Roman"/>
          <w:sz w:val="24"/>
          <w:szCs w:val="24"/>
        </w:rPr>
        <w:t xml:space="preserve">Western contexts, where other culturally specific norms and conventions of </w:t>
      </w:r>
      <w:r w:rsidR="0067679C">
        <w:rPr>
          <w:rFonts w:ascii="Times New Roman" w:hAnsi="Times New Roman" w:cs="Times New Roman"/>
          <w:sz w:val="24"/>
          <w:szCs w:val="24"/>
        </w:rPr>
        <w:t>mothering</w:t>
      </w:r>
      <w:r w:rsidR="00E05190">
        <w:rPr>
          <w:rFonts w:ascii="Times New Roman" w:hAnsi="Times New Roman" w:cs="Times New Roman"/>
          <w:sz w:val="24"/>
          <w:szCs w:val="24"/>
        </w:rPr>
        <w:t xml:space="preserve"> are </w:t>
      </w:r>
      <w:r w:rsidR="00C20C99">
        <w:rPr>
          <w:rFonts w:ascii="Times New Roman" w:hAnsi="Times New Roman" w:cs="Times New Roman"/>
          <w:sz w:val="24"/>
          <w:szCs w:val="24"/>
        </w:rPr>
        <w:t xml:space="preserve">also </w:t>
      </w:r>
      <w:r w:rsidR="00E05190">
        <w:rPr>
          <w:rFonts w:ascii="Times New Roman" w:hAnsi="Times New Roman" w:cs="Times New Roman"/>
          <w:sz w:val="24"/>
          <w:szCs w:val="24"/>
        </w:rPr>
        <w:t xml:space="preserve">present. </w:t>
      </w:r>
      <w:r w:rsidR="003E460A">
        <w:rPr>
          <w:rFonts w:ascii="Times New Roman" w:hAnsi="Times New Roman" w:cs="Times New Roman"/>
          <w:sz w:val="24"/>
          <w:szCs w:val="24"/>
        </w:rPr>
        <w:t>Furthermore</w:t>
      </w:r>
      <w:r w:rsidR="0067679C">
        <w:rPr>
          <w:rFonts w:ascii="Times New Roman" w:hAnsi="Times New Roman" w:cs="Times New Roman"/>
          <w:sz w:val="24"/>
          <w:szCs w:val="24"/>
        </w:rPr>
        <w:t xml:space="preserve">, </w:t>
      </w:r>
      <w:r w:rsidR="00C20C99">
        <w:rPr>
          <w:rFonts w:ascii="Times New Roman" w:hAnsi="Times New Roman" w:cs="Times New Roman"/>
          <w:sz w:val="24"/>
          <w:szCs w:val="24"/>
        </w:rPr>
        <w:t xml:space="preserve">more information is needed </w:t>
      </w:r>
      <w:r w:rsidR="0067679C">
        <w:rPr>
          <w:rFonts w:ascii="Times New Roman" w:hAnsi="Times New Roman" w:cs="Times New Roman"/>
          <w:sz w:val="24"/>
          <w:szCs w:val="24"/>
        </w:rPr>
        <w:t>about how intensive mothering intersect</w:t>
      </w:r>
      <w:r w:rsidR="00C20C99">
        <w:rPr>
          <w:rFonts w:ascii="Times New Roman" w:hAnsi="Times New Roman" w:cs="Times New Roman"/>
          <w:sz w:val="24"/>
          <w:szCs w:val="24"/>
        </w:rPr>
        <w:t>s</w:t>
      </w:r>
      <w:r w:rsidR="0067679C">
        <w:rPr>
          <w:rFonts w:ascii="Times New Roman" w:hAnsi="Times New Roman" w:cs="Times New Roman"/>
          <w:sz w:val="24"/>
          <w:szCs w:val="24"/>
        </w:rPr>
        <w:t xml:space="preserve"> with localised norms of parenting and how </w:t>
      </w:r>
      <w:r w:rsidR="00C20C99">
        <w:rPr>
          <w:rFonts w:ascii="Times New Roman" w:hAnsi="Times New Roman" w:cs="Times New Roman"/>
          <w:sz w:val="24"/>
          <w:szCs w:val="24"/>
        </w:rPr>
        <w:t>different value systems</w:t>
      </w:r>
      <w:r w:rsidR="0067679C">
        <w:rPr>
          <w:rFonts w:ascii="Times New Roman" w:hAnsi="Times New Roman" w:cs="Times New Roman"/>
          <w:sz w:val="24"/>
          <w:szCs w:val="24"/>
        </w:rPr>
        <w:t xml:space="preserve"> </w:t>
      </w:r>
      <w:r w:rsidR="003E460A">
        <w:rPr>
          <w:rFonts w:ascii="Times New Roman" w:hAnsi="Times New Roman" w:cs="Times New Roman"/>
          <w:sz w:val="24"/>
          <w:szCs w:val="24"/>
        </w:rPr>
        <w:t>are</w:t>
      </w:r>
      <w:r w:rsidR="0067679C">
        <w:rPr>
          <w:rFonts w:ascii="Times New Roman" w:hAnsi="Times New Roman" w:cs="Times New Roman"/>
          <w:sz w:val="24"/>
          <w:szCs w:val="24"/>
        </w:rPr>
        <w:t xml:space="preserve"> translated into everyday </w:t>
      </w:r>
      <w:r w:rsidR="00C20C99">
        <w:rPr>
          <w:rFonts w:ascii="Times New Roman" w:hAnsi="Times New Roman" w:cs="Times New Roman"/>
          <w:sz w:val="24"/>
          <w:szCs w:val="24"/>
        </w:rPr>
        <w:t xml:space="preserve">mothering </w:t>
      </w:r>
      <w:r w:rsidR="0067679C">
        <w:rPr>
          <w:rFonts w:ascii="Times New Roman" w:hAnsi="Times New Roman" w:cs="Times New Roman"/>
          <w:sz w:val="24"/>
          <w:szCs w:val="24"/>
        </w:rPr>
        <w:t xml:space="preserve">practices. </w:t>
      </w:r>
    </w:p>
    <w:p w14:paraId="64DD0E03" w14:textId="77777777" w:rsidR="0067679C" w:rsidRDefault="0067679C" w:rsidP="00A975B3">
      <w:pPr>
        <w:spacing w:after="0" w:line="360" w:lineRule="auto"/>
        <w:jc w:val="both"/>
        <w:rPr>
          <w:rFonts w:ascii="Times New Roman" w:hAnsi="Times New Roman" w:cs="Times New Roman"/>
          <w:sz w:val="24"/>
          <w:szCs w:val="24"/>
        </w:rPr>
      </w:pPr>
    </w:p>
    <w:p w14:paraId="00F01964" w14:textId="14879D06" w:rsidR="00B53189" w:rsidRDefault="0067679C" w:rsidP="00500BE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paper seeks to </w:t>
      </w:r>
      <w:r w:rsidR="00FC69AC">
        <w:rPr>
          <w:rFonts w:ascii="Times New Roman" w:hAnsi="Times New Roman" w:cs="Times New Roman"/>
          <w:sz w:val="24"/>
          <w:szCs w:val="24"/>
        </w:rPr>
        <w:t>address this gap by</w:t>
      </w:r>
      <w:r>
        <w:rPr>
          <w:rFonts w:ascii="Times New Roman" w:hAnsi="Times New Roman" w:cs="Times New Roman"/>
          <w:sz w:val="24"/>
          <w:szCs w:val="24"/>
        </w:rPr>
        <w:t xml:space="preserve"> looking at</w:t>
      </w:r>
      <w:r w:rsidR="00EC205B">
        <w:rPr>
          <w:rFonts w:ascii="Times New Roman" w:hAnsi="Times New Roman" w:cs="Times New Roman"/>
          <w:sz w:val="24"/>
          <w:szCs w:val="24"/>
        </w:rPr>
        <w:t xml:space="preserve"> how</w:t>
      </w:r>
      <w:r>
        <w:rPr>
          <w:rFonts w:ascii="Times New Roman" w:hAnsi="Times New Roman" w:cs="Times New Roman"/>
          <w:sz w:val="24"/>
          <w:szCs w:val="24"/>
        </w:rPr>
        <w:t xml:space="preserve"> </w:t>
      </w:r>
      <w:r w:rsidR="00DC057F">
        <w:rPr>
          <w:rFonts w:ascii="Times New Roman" w:hAnsi="Times New Roman" w:cs="Times New Roman"/>
          <w:sz w:val="24"/>
          <w:szCs w:val="24"/>
        </w:rPr>
        <w:t>Confucian</w:t>
      </w:r>
      <w:r>
        <w:rPr>
          <w:rFonts w:ascii="Times New Roman" w:hAnsi="Times New Roman" w:cs="Times New Roman"/>
          <w:sz w:val="24"/>
          <w:szCs w:val="24"/>
        </w:rPr>
        <w:t xml:space="preserve"> and Western discourses of intensive mothering are at play in the everyday life of 10 middle class Vietnamese women</w:t>
      </w:r>
      <w:r w:rsidR="00EC205B">
        <w:rPr>
          <w:rFonts w:ascii="Times New Roman" w:hAnsi="Times New Roman" w:cs="Times New Roman"/>
          <w:sz w:val="24"/>
          <w:szCs w:val="24"/>
        </w:rPr>
        <w:t xml:space="preserve"> </w:t>
      </w:r>
      <w:r w:rsidR="00FC69AC">
        <w:rPr>
          <w:rFonts w:ascii="Times New Roman" w:hAnsi="Times New Roman" w:cs="Times New Roman"/>
          <w:sz w:val="24"/>
          <w:szCs w:val="24"/>
        </w:rPr>
        <w:t>through</w:t>
      </w:r>
      <w:r w:rsidR="00EC205B">
        <w:rPr>
          <w:rFonts w:ascii="Times New Roman" w:hAnsi="Times New Roman" w:cs="Times New Roman"/>
          <w:sz w:val="24"/>
          <w:szCs w:val="24"/>
        </w:rPr>
        <w:t xml:space="preserve"> their practices of</w:t>
      </w:r>
      <w:r>
        <w:rPr>
          <w:rFonts w:ascii="Times New Roman" w:hAnsi="Times New Roman" w:cs="Times New Roman"/>
          <w:sz w:val="24"/>
          <w:szCs w:val="24"/>
        </w:rPr>
        <w:t xml:space="preserve"> selecting, purchasing and sharing toys with their children. </w:t>
      </w:r>
      <w:r w:rsidR="00DA7D59">
        <w:rPr>
          <w:rFonts w:ascii="Times New Roman" w:hAnsi="Times New Roman" w:cs="Times New Roman"/>
          <w:sz w:val="24"/>
          <w:szCs w:val="24"/>
        </w:rPr>
        <w:t>The f</w:t>
      </w:r>
      <w:r w:rsidR="00B53189" w:rsidRPr="003E79F9">
        <w:rPr>
          <w:rFonts w:ascii="Times New Roman" w:hAnsi="Times New Roman" w:cs="Times New Roman"/>
          <w:sz w:val="24"/>
          <w:szCs w:val="24"/>
        </w:rPr>
        <w:t xml:space="preserve">indings reveal how toys fulfil </w:t>
      </w:r>
      <w:proofErr w:type="gramStart"/>
      <w:r w:rsidR="00B53189" w:rsidRPr="003E79F9">
        <w:rPr>
          <w:rFonts w:ascii="Times New Roman" w:hAnsi="Times New Roman" w:cs="Times New Roman"/>
          <w:sz w:val="24"/>
          <w:szCs w:val="24"/>
        </w:rPr>
        <w:t>a number of</w:t>
      </w:r>
      <w:proofErr w:type="gramEnd"/>
      <w:r w:rsidR="00B53189" w:rsidRPr="003E79F9">
        <w:rPr>
          <w:rFonts w:ascii="Times New Roman" w:hAnsi="Times New Roman" w:cs="Times New Roman"/>
          <w:sz w:val="24"/>
          <w:szCs w:val="24"/>
        </w:rPr>
        <w:t xml:space="preserve"> important practical and social functions</w:t>
      </w:r>
      <w:r w:rsidR="00DA7D59">
        <w:rPr>
          <w:rFonts w:ascii="Times New Roman" w:hAnsi="Times New Roman" w:cs="Times New Roman"/>
          <w:sz w:val="24"/>
          <w:szCs w:val="24"/>
        </w:rPr>
        <w:t xml:space="preserve"> -</w:t>
      </w:r>
      <w:r w:rsidR="00B53189" w:rsidRPr="003E79F9">
        <w:rPr>
          <w:rFonts w:ascii="Times New Roman" w:hAnsi="Times New Roman" w:cs="Times New Roman"/>
          <w:sz w:val="24"/>
          <w:szCs w:val="24"/>
        </w:rPr>
        <w:t xml:space="preserve"> </w:t>
      </w:r>
      <w:r w:rsidR="00DA7D59">
        <w:rPr>
          <w:rFonts w:ascii="Times New Roman" w:hAnsi="Times New Roman" w:cs="Times New Roman"/>
          <w:sz w:val="24"/>
          <w:szCs w:val="24"/>
        </w:rPr>
        <w:t>they can be</w:t>
      </w:r>
      <w:r w:rsidR="00B53189" w:rsidRPr="003E79F9">
        <w:rPr>
          <w:rFonts w:ascii="Times New Roman" w:hAnsi="Times New Roman" w:cs="Times New Roman"/>
          <w:sz w:val="24"/>
          <w:szCs w:val="24"/>
        </w:rPr>
        <w:t xml:space="preserve"> an investment in the child’s future</w:t>
      </w:r>
      <w:r w:rsidR="00DA7D59">
        <w:rPr>
          <w:rFonts w:ascii="Times New Roman" w:hAnsi="Times New Roman" w:cs="Times New Roman"/>
          <w:sz w:val="24"/>
          <w:szCs w:val="24"/>
        </w:rPr>
        <w:t>, a rew</w:t>
      </w:r>
      <w:r w:rsidR="00B53189" w:rsidRPr="003E79F9">
        <w:rPr>
          <w:rFonts w:ascii="Times New Roman" w:hAnsi="Times New Roman" w:cs="Times New Roman"/>
          <w:sz w:val="24"/>
          <w:szCs w:val="24"/>
        </w:rPr>
        <w:t>ard</w:t>
      </w:r>
      <w:r w:rsidR="00DA7D59">
        <w:rPr>
          <w:rFonts w:ascii="Times New Roman" w:hAnsi="Times New Roman" w:cs="Times New Roman"/>
          <w:sz w:val="24"/>
          <w:szCs w:val="24"/>
        </w:rPr>
        <w:t>,</w:t>
      </w:r>
      <w:r w:rsidR="00B53189" w:rsidRPr="003E79F9">
        <w:rPr>
          <w:rFonts w:ascii="Times New Roman" w:hAnsi="Times New Roman" w:cs="Times New Roman"/>
          <w:sz w:val="24"/>
          <w:szCs w:val="24"/>
        </w:rPr>
        <w:t xml:space="preserve"> and </w:t>
      </w:r>
      <w:r w:rsidR="00DA7D59">
        <w:rPr>
          <w:rFonts w:ascii="Times New Roman" w:hAnsi="Times New Roman" w:cs="Times New Roman"/>
          <w:sz w:val="24"/>
          <w:szCs w:val="24"/>
        </w:rPr>
        <w:t xml:space="preserve">they can </w:t>
      </w:r>
      <w:r w:rsidR="00B53189" w:rsidRPr="003E79F9">
        <w:rPr>
          <w:rFonts w:ascii="Times New Roman" w:hAnsi="Times New Roman" w:cs="Times New Roman"/>
          <w:sz w:val="24"/>
          <w:szCs w:val="24"/>
        </w:rPr>
        <w:t>buy time for mothers themselves</w:t>
      </w:r>
      <w:r w:rsidR="00B53189" w:rsidRPr="001F376F">
        <w:rPr>
          <w:rFonts w:ascii="Times New Roman" w:hAnsi="Times New Roman" w:cs="Times New Roman"/>
          <w:sz w:val="24"/>
          <w:szCs w:val="24"/>
        </w:rPr>
        <w:t>.</w:t>
      </w:r>
      <w:bookmarkStart w:id="0" w:name="_Toc428701339"/>
      <w:bookmarkStart w:id="1" w:name="_Toc428788841"/>
      <w:r w:rsidR="002F77E8">
        <w:rPr>
          <w:rFonts w:ascii="Times New Roman" w:hAnsi="Times New Roman" w:cs="Times New Roman"/>
          <w:sz w:val="24"/>
          <w:szCs w:val="24"/>
        </w:rPr>
        <w:t xml:space="preserve"> </w:t>
      </w:r>
      <w:r w:rsidR="00B53189" w:rsidRPr="00DD5029">
        <w:rPr>
          <w:rFonts w:ascii="Times New Roman" w:hAnsi="Times New Roman" w:cs="Times New Roman"/>
          <w:sz w:val="24"/>
          <w:szCs w:val="24"/>
        </w:rPr>
        <w:t xml:space="preserve">The findings </w:t>
      </w:r>
      <w:r w:rsidR="00500BEE">
        <w:rPr>
          <w:rFonts w:ascii="Times New Roman" w:hAnsi="Times New Roman" w:cs="Times New Roman"/>
          <w:sz w:val="24"/>
          <w:szCs w:val="24"/>
        </w:rPr>
        <w:t>illuminate</w:t>
      </w:r>
      <w:r w:rsidR="00500BEE" w:rsidRPr="00DD5029">
        <w:rPr>
          <w:rFonts w:ascii="Times New Roman" w:hAnsi="Times New Roman" w:cs="Times New Roman"/>
          <w:sz w:val="24"/>
          <w:szCs w:val="24"/>
        </w:rPr>
        <w:t xml:space="preserve"> </w:t>
      </w:r>
      <w:r w:rsidR="00B53189" w:rsidRPr="00DD5029">
        <w:rPr>
          <w:rFonts w:ascii="Times New Roman" w:hAnsi="Times New Roman" w:cs="Times New Roman"/>
          <w:sz w:val="24"/>
          <w:szCs w:val="24"/>
        </w:rPr>
        <w:t>how</w:t>
      </w:r>
      <w:r w:rsidR="00B53189">
        <w:rPr>
          <w:rFonts w:ascii="Times New Roman" w:hAnsi="Times New Roman" w:cs="Times New Roman"/>
          <w:sz w:val="24"/>
          <w:szCs w:val="24"/>
        </w:rPr>
        <w:t xml:space="preserve"> these functions are </w:t>
      </w:r>
      <w:r w:rsidR="00B53189" w:rsidRPr="00DD5029">
        <w:rPr>
          <w:rFonts w:ascii="Times New Roman" w:hAnsi="Times New Roman" w:cs="Times New Roman"/>
          <w:sz w:val="24"/>
          <w:szCs w:val="24"/>
        </w:rPr>
        <w:t xml:space="preserve">influenced by discourses </w:t>
      </w:r>
      <w:r w:rsidR="00B53189">
        <w:rPr>
          <w:rFonts w:ascii="Times New Roman" w:hAnsi="Times New Roman" w:cs="Times New Roman"/>
          <w:sz w:val="24"/>
          <w:szCs w:val="24"/>
        </w:rPr>
        <w:t xml:space="preserve">of </w:t>
      </w:r>
      <w:r w:rsidR="00DC057F">
        <w:rPr>
          <w:rFonts w:ascii="Times New Roman" w:hAnsi="Times New Roman" w:cs="Times New Roman"/>
          <w:sz w:val="24"/>
          <w:szCs w:val="24"/>
        </w:rPr>
        <w:t>Confucian</w:t>
      </w:r>
      <w:r w:rsidR="00B53189">
        <w:rPr>
          <w:rFonts w:ascii="Times New Roman" w:hAnsi="Times New Roman" w:cs="Times New Roman"/>
          <w:sz w:val="24"/>
          <w:szCs w:val="24"/>
        </w:rPr>
        <w:t>ism</w:t>
      </w:r>
      <w:r w:rsidR="00B53189" w:rsidRPr="00DD5029">
        <w:rPr>
          <w:rFonts w:ascii="Times New Roman" w:hAnsi="Times New Roman" w:cs="Times New Roman"/>
          <w:sz w:val="24"/>
          <w:szCs w:val="24"/>
        </w:rPr>
        <w:t xml:space="preserve"> and intensive mothering, generating a localised style of </w:t>
      </w:r>
      <w:r w:rsidR="00DC057F">
        <w:rPr>
          <w:rFonts w:ascii="Times New Roman" w:hAnsi="Times New Roman" w:cs="Times New Roman"/>
          <w:sz w:val="24"/>
          <w:szCs w:val="24"/>
        </w:rPr>
        <w:t>middle-class</w:t>
      </w:r>
      <w:r w:rsidR="00B53189" w:rsidRPr="00DD5029">
        <w:rPr>
          <w:rFonts w:ascii="Times New Roman" w:hAnsi="Times New Roman" w:cs="Times New Roman"/>
          <w:sz w:val="24"/>
          <w:szCs w:val="24"/>
        </w:rPr>
        <w:t xml:space="preserve"> intensive mothering, characterised by what we have called the ideal of the</w:t>
      </w:r>
      <w:r w:rsidR="00B53189">
        <w:rPr>
          <w:rFonts w:ascii="Times New Roman" w:hAnsi="Times New Roman" w:cs="Times New Roman"/>
          <w:sz w:val="24"/>
          <w:szCs w:val="24"/>
        </w:rPr>
        <w:t xml:space="preserve"> </w:t>
      </w:r>
      <w:r w:rsidR="00B53189" w:rsidRPr="00E86EEC">
        <w:rPr>
          <w:rFonts w:ascii="Times New Roman" w:hAnsi="Times New Roman" w:cs="Times New Roman"/>
          <w:i/>
          <w:sz w:val="24"/>
          <w:szCs w:val="24"/>
        </w:rPr>
        <w:t xml:space="preserve">triple excellent and intensive </w:t>
      </w:r>
      <w:r w:rsidR="00B53189" w:rsidRPr="00E86EEC">
        <w:rPr>
          <w:rFonts w:ascii="Times New Roman" w:hAnsi="Times New Roman" w:cs="Times New Roman"/>
          <w:i/>
          <w:sz w:val="24"/>
          <w:szCs w:val="24"/>
        </w:rPr>
        <w:lastRenderedPageBreak/>
        <w:t>mother</w:t>
      </w:r>
      <w:r w:rsidR="00A975B3">
        <w:rPr>
          <w:rFonts w:ascii="Times New Roman" w:hAnsi="Times New Roman" w:cs="Times New Roman"/>
          <w:sz w:val="24"/>
          <w:szCs w:val="24"/>
        </w:rPr>
        <w:t xml:space="preserve">. </w:t>
      </w:r>
      <w:r w:rsidR="00B53189">
        <w:rPr>
          <w:rFonts w:ascii="Times New Roman" w:hAnsi="Times New Roman" w:cs="Times New Roman"/>
          <w:sz w:val="24"/>
          <w:szCs w:val="24"/>
        </w:rPr>
        <w:t>The</w:t>
      </w:r>
      <w:r w:rsidR="00B53189" w:rsidRPr="00E86EEC">
        <w:rPr>
          <w:rFonts w:ascii="Times New Roman" w:hAnsi="Times New Roman" w:cs="Times New Roman"/>
          <w:sz w:val="24"/>
          <w:szCs w:val="24"/>
        </w:rPr>
        <w:t xml:space="preserve"> paper </w:t>
      </w:r>
      <w:r w:rsidR="00500BEE">
        <w:rPr>
          <w:rFonts w:ascii="Times New Roman" w:hAnsi="Times New Roman" w:cs="Times New Roman"/>
          <w:sz w:val="24"/>
          <w:szCs w:val="24"/>
        </w:rPr>
        <w:t>demonstrates</w:t>
      </w:r>
      <w:r w:rsidR="00500BEE" w:rsidRPr="00E86EEC">
        <w:rPr>
          <w:rFonts w:ascii="Times New Roman" w:hAnsi="Times New Roman" w:cs="Times New Roman"/>
          <w:sz w:val="24"/>
          <w:szCs w:val="24"/>
        </w:rPr>
        <w:t xml:space="preserve"> </w:t>
      </w:r>
      <w:r w:rsidR="00B53189" w:rsidRPr="00E86EEC">
        <w:rPr>
          <w:rFonts w:ascii="Times New Roman" w:hAnsi="Times New Roman" w:cs="Times New Roman"/>
          <w:sz w:val="24"/>
          <w:szCs w:val="24"/>
        </w:rPr>
        <w:t xml:space="preserve">how </w:t>
      </w:r>
      <w:r w:rsidR="00B53189">
        <w:rPr>
          <w:rFonts w:ascii="Times New Roman" w:hAnsi="Times New Roman" w:cs="Times New Roman"/>
          <w:sz w:val="24"/>
          <w:szCs w:val="24"/>
        </w:rPr>
        <w:t xml:space="preserve">Western discourses of intensive mothering and concerted cultivation </w:t>
      </w:r>
      <w:r w:rsidR="003E460A" w:rsidRPr="00E86EEC">
        <w:rPr>
          <w:rFonts w:ascii="Times New Roman" w:hAnsi="Times New Roman" w:cs="Times New Roman"/>
          <w:sz w:val="24"/>
          <w:szCs w:val="24"/>
        </w:rPr>
        <w:t>con</w:t>
      </w:r>
      <w:r w:rsidR="003E460A">
        <w:rPr>
          <w:rFonts w:ascii="Times New Roman" w:hAnsi="Times New Roman" w:cs="Times New Roman"/>
          <w:sz w:val="24"/>
          <w:szCs w:val="24"/>
        </w:rPr>
        <w:t>verged</w:t>
      </w:r>
      <w:r w:rsidR="003E460A" w:rsidRPr="00E86EEC">
        <w:rPr>
          <w:rFonts w:ascii="Times New Roman" w:hAnsi="Times New Roman" w:cs="Times New Roman"/>
          <w:sz w:val="24"/>
          <w:szCs w:val="24"/>
        </w:rPr>
        <w:t xml:space="preserve"> </w:t>
      </w:r>
      <w:r w:rsidR="00B53189" w:rsidRPr="00E86EEC">
        <w:rPr>
          <w:rFonts w:ascii="Times New Roman" w:hAnsi="Times New Roman" w:cs="Times New Roman"/>
          <w:sz w:val="24"/>
          <w:szCs w:val="24"/>
        </w:rPr>
        <w:t xml:space="preserve">with the </w:t>
      </w:r>
      <w:r w:rsidR="00DC057F">
        <w:rPr>
          <w:rFonts w:ascii="Times New Roman" w:hAnsi="Times New Roman" w:cs="Times New Roman"/>
          <w:sz w:val="24"/>
          <w:szCs w:val="24"/>
        </w:rPr>
        <w:t>Confucian</w:t>
      </w:r>
      <w:r w:rsidR="00B53189" w:rsidRPr="00E86EEC">
        <w:rPr>
          <w:rFonts w:ascii="Times New Roman" w:hAnsi="Times New Roman" w:cs="Times New Roman"/>
          <w:sz w:val="24"/>
          <w:szCs w:val="24"/>
        </w:rPr>
        <w:t xml:space="preserve"> values of mothering in the Vietnamese context.</w:t>
      </w:r>
    </w:p>
    <w:bookmarkEnd w:id="0"/>
    <w:bookmarkEnd w:id="1"/>
    <w:p w14:paraId="7D8DA43F" w14:textId="77777777" w:rsidR="00AE6B7E" w:rsidRDefault="00AE6B7E" w:rsidP="00FF4A22">
      <w:pPr>
        <w:spacing w:line="360" w:lineRule="auto"/>
        <w:jc w:val="both"/>
        <w:outlineLvl w:val="0"/>
        <w:rPr>
          <w:rFonts w:ascii="Times New Roman" w:hAnsi="Times New Roman" w:cs="Times New Roman"/>
          <w:b/>
          <w:szCs w:val="24"/>
        </w:rPr>
      </w:pPr>
    </w:p>
    <w:p w14:paraId="34F2C75D" w14:textId="77777777" w:rsidR="00D5239B" w:rsidRPr="00C8138E" w:rsidRDefault="00D5239B" w:rsidP="00D5239B">
      <w:pPr>
        <w:spacing w:line="360" w:lineRule="auto"/>
        <w:rPr>
          <w:rFonts w:ascii="Times New Roman" w:hAnsi="Times New Roman" w:cs="Times New Roman"/>
          <w:b/>
          <w:color w:val="auto"/>
          <w:sz w:val="24"/>
          <w:szCs w:val="24"/>
        </w:rPr>
      </w:pPr>
      <w:r w:rsidRPr="00C8138E">
        <w:rPr>
          <w:rFonts w:ascii="Times New Roman" w:hAnsi="Times New Roman" w:cs="Times New Roman"/>
          <w:b/>
          <w:color w:val="auto"/>
          <w:sz w:val="24"/>
          <w:szCs w:val="24"/>
        </w:rPr>
        <w:t xml:space="preserve">Intensive mothering and toy consumption </w:t>
      </w:r>
    </w:p>
    <w:p w14:paraId="60D717C5" w14:textId="78D81A3C" w:rsidR="00D5239B" w:rsidRPr="00A975B3" w:rsidRDefault="00D5239B" w:rsidP="00D5239B">
      <w:pPr>
        <w:spacing w:after="0" w:line="360" w:lineRule="auto"/>
        <w:jc w:val="both"/>
        <w:rPr>
          <w:rFonts w:ascii="Times New Roman" w:eastAsia="Times New Roman" w:hAnsi="Times New Roman" w:cs="Times New Roman"/>
          <w:sz w:val="24"/>
          <w:szCs w:val="24"/>
        </w:rPr>
      </w:pPr>
      <w:r w:rsidRPr="009135F2">
        <w:rPr>
          <w:rFonts w:ascii="Times New Roman" w:hAnsi="Times New Roman" w:cs="Times New Roman"/>
          <w:sz w:val="24"/>
          <w:szCs w:val="24"/>
        </w:rPr>
        <w:t xml:space="preserve">Interpretive marketing research </w:t>
      </w:r>
      <w:r>
        <w:rPr>
          <w:rFonts w:ascii="Times New Roman" w:hAnsi="Times New Roman" w:cs="Times New Roman"/>
          <w:sz w:val="24"/>
          <w:szCs w:val="24"/>
        </w:rPr>
        <w:t>highlight</w:t>
      </w:r>
      <w:r w:rsidRPr="009135F2">
        <w:rPr>
          <w:rFonts w:ascii="Times New Roman" w:hAnsi="Times New Roman" w:cs="Times New Roman"/>
          <w:sz w:val="24"/>
          <w:szCs w:val="24"/>
        </w:rPr>
        <w:t xml:space="preserve"> how the consumption of everyday objects including baby clothes (McNeil and Graham</w:t>
      </w:r>
      <w:r w:rsidR="004D7ED2">
        <w:rPr>
          <w:rFonts w:ascii="Times New Roman" w:hAnsi="Times New Roman" w:cs="Times New Roman"/>
          <w:sz w:val="24"/>
          <w:szCs w:val="24"/>
        </w:rPr>
        <w:t>,</w:t>
      </w:r>
      <w:r w:rsidRPr="009135F2">
        <w:rPr>
          <w:rFonts w:ascii="Times New Roman" w:hAnsi="Times New Roman" w:cs="Times New Roman"/>
          <w:sz w:val="24"/>
          <w:szCs w:val="24"/>
        </w:rPr>
        <w:t xml:space="preserve"> 2014</w:t>
      </w:r>
      <w:r>
        <w:rPr>
          <w:rFonts w:ascii="Times New Roman" w:hAnsi="Times New Roman" w:cs="Times New Roman"/>
          <w:sz w:val="24"/>
          <w:szCs w:val="24"/>
        </w:rPr>
        <w:t>), prams (</w:t>
      </w:r>
      <w:r>
        <w:rPr>
          <w:rFonts w:ascii="Times New Roman" w:eastAsia="Times New Roman" w:hAnsi="Times New Roman" w:cs="Times New Roman"/>
          <w:color w:val="auto"/>
          <w:sz w:val="24"/>
          <w:szCs w:val="24"/>
        </w:rPr>
        <w:t xml:space="preserve">Thomsen and </w:t>
      </w:r>
      <w:proofErr w:type="spellStart"/>
      <w:r>
        <w:rPr>
          <w:rFonts w:ascii="Times New Roman" w:eastAsia="Times New Roman" w:hAnsi="Times New Roman" w:cs="Times New Roman"/>
          <w:color w:val="auto"/>
          <w:sz w:val="24"/>
          <w:szCs w:val="24"/>
        </w:rPr>
        <w:t>Sørensen</w:t>
      </w:r>
      <w:proofErr w:type="spellEnd"/>
      <w:r w:rsidR="004D7ED2">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2006</w:t>
      </w:r>
      <w:r w:rsidRPr="009135F2">
        <w:rPr>
          <w:rFonts w:ascii="Times New Roman" w:hAnsi="Times New Roman" w:cs="Times New Roman"/>
          <w:sz w:val="24"/>
          <w:szCs w:val="24"/>
        </w:rPr>
        <w:t>)</w:t>
      </w:r>
      <w:r w:rsidRPr="009135F2">
        <w:rPr>
          <w:rFonts w:ascii="Times New Roman" w:eastAsia="Times New Roman" w:hAnsi="Times New Roman" w:cs="Times New Roman"/>
          <w:sz w:val="24"/>
          <w:szCs w:val="24"/>
        </w:rPr>
        <w:t xml:space="preserve"> </w:t>
      </w:r>
      <w:r w:rsidRPr="009135F2">
        <w:rPr>
          <w:rFonts w:ascii="Times New Roman" w:hAnsi="Times New Roman" w:cs="Times New Roman"/>
          <w:sz w:val="24"/>
          <w:szCs w:val="24"/>
        </w:rPr>
        <w:t xml:space="preserve">and food (authors own publication) acquire a central role in the creation of the identity of a ‘good’ mother. Critical studies </w:t>
      </w:r>
      <w:r>
        <w:rPr>
          <w:rFonts w:ascii="Times New Roman" w:hAnsi="Times New Roman" w:cs="Times New Roman"/>
          <w:sz w:val="24"/>
          <w:szCs w:val="24"/>
        </w:rPr>
        <w:t>show</w:t>
      </w:r>
      <w:r w:rsidRPr="009135F2">
        <w:rPr>
          <w:rFonts w:ascii="Times New Roman" w:hAnsi="Times New Roman" w:cs="Times New Roman"/>
          <w:sz w:val="24"/>
          <w:szCs w:val="24"/>
        </w:rPr>
        <w:t xml:space="preserve"> how consumption is at the same time an alleviator and instigator of </w:t>
      </w:r>
      <w:r w:rsidRPr="00E1037C">
        <w:rPr>
          <w:rFonts w:ascii="Times New Roman" w:hAnsi="Times New Roman" w:cs="Times New Roman"/>
          <w:sz w:val="24"/>
          <w:szCs w:val="24"/>
        </w:rPr>
        <w:t>mothers’ anxieties</w:t>
      </w:r>
      <w:r w:rsidRPr="009135F2">
        <w:rPr>
          <w:rFonts w:ascii="Times New Roman" w:hAnsi="Times New Roman" w:cs="Times New Roman"/>
          <w:sz w:val="24"/>
          <w:szCs w:val="24"/>
        </w:rPr>
        <w:t>, since the marketplace constantly pushes the boundaries of good mothering, which becomes a never fully achieved target (</w:t>
      </w:r>
      <w:proofErr w:type="spellStart"/>
      <w:r w:rsidR="003E460A">
        <w:rPr>
          <w:rFonts w:ascii="Times New Roman" w:hAnsi="Times New Roman" w:cs="Times New Roman"/>
          <w:sz w:val="24"/>
          <w:szCs w:val="24"/>
        </w:rPr>
        <w:t>e.g</w:t>
      </w:r>
      <w:proofErr w:type="spellEnd"/>
      <w:r w:rsidR="003E460A" w:rsidRPr="009135F2">
        <w:rPr>
          <w:rFonts w:ascii="Times New Roman" w:hAnsi="Times New Roman" w:cs="Times New Roman"/>
          <w:sz w:val="24"/>
          <w:szCs w:val="24"/>
        </w:rPr>
        <w:t xml:space="preserve"> </w:t>
      </w:r>
      <w:r w:rsidR="004D7ED2">
        <w:rPr>
          <w:rFonts w:ascii="Times New Roman" w:hAnsi="Times New Roman" w:cs="Times New Roman"/>
          <w:sz w:val="24"/>
          <w:szCs w:val="24"/>
        </w:rPr>
        <w:t>The Voice</w:t>
      </w:r>
      <w:r w:rsidRPr="009135F2">
        <w:rPr>
          <w:rFonts w:ascii="Times New Roman" w:hAnsi="Times New Roman" w:cs="Times New Roman"/>
          <w:sz w:val="24"/>
          <w:szCs w:val="24"/>
        </w:rPr>
        <w:t xml:space="preserve"> 2010). Interdisciplinary research insist</w:t>
      </w:r>
      <w:r>
        <w:rPr>
          <w:rFonts w:ascii="Times New Roman" w:hAnsi="Times New Roman" w:cs="Times New Roman"/>
          <w:sz w:val="24"/>
          <w:szCs w:val="24"/>
        </w:rPr>
        <w:t>s</w:t>
      </w:r>
      <w:r w:rsidRPr="009135F2">
        <w:rPr>
          <w:rFonts w:ascii="Times New Roman" w:hAnsi="Times New Roman" w:cs="Times New Roman"/>
          <w:sz w:val="24"/>
          <w:szCs w:val="24"/>
        </w:rPr>
        <w:t xml:space="preserve"> that the current interrelation between good mothering and consumption is a result of the Western-based</w:t>
      </w:r>
      <w:r w:rsidR="00671C51">
        <w:rPr>
          <w:rFonts w:ascii="Times New Roman" w:hAnsi="Times New Roman" w:cs="Times New Roman"/>
          <w:sz w:val="24"/>
          <w:szCs w:val="24"/>
        </w:rPr>
        <w:t xml:space="preserve"> and middle-class</w:t>
      </w:r>
      <w:r w:rsidRPr="009135F2">
        <w:rPr>
          <w:rFonts w:ascii="Times New Roman" w:hAnsi="Times New Roman" w:cs="Times New Roman"/>
          <w:sz w:val="24"/>
          <w:szCs w:val="24"/>
        </w:rPr>
        <w:t xml:space="preserve"> discourse of intensive mothering </w:t>
      </w:r>
      <w:r w:rsidRPr="009135F2">
        <w:rPr>
          <w:rFonts w:ascii="Times New Roman" w:hAnsi="Times New Roman" w:cs="Times New Roman"/>
          <w:noProof/>
          <w:sz w:val="24"/>
          <w:szCs w:val="24"/>
        </w:rPr>
        <w:t>(Takahashi, 2014; Cook, 2013)</w:t>
      </w:r>
      <w:r w:rsidRPr="009135F2">
        <w:rPr>
          <w:rFonts w:ascii="Times New Roman" w:hAnsi="Times New Roman" w:cs="Times New Roman"/>
          <w:sz w:val="24"/>
          <w:szCs w:val="24"/>
        </w:rPr>
        <w:t>. According to Hays (1996: 8</w:t>
      </w:r>
      <w:r>
        <w:rPr>
          <w:rFonts w:ascii="Times New Roman" w:hAnsi="Times New Roman" w:cs="Times New Roman"/>
          <w:sz w:val="24"/>
          <w:szCs w:val="24"/>
        </w:rPr>
        <w:t xml:space="preserve">) intensive mothering </w:t>
      </w:r>
      <w:r w:rsidRPr="009135F2">
        <w:rPr>
          <w:rFonts w:ascii="Times New Roman" w:hAnsi="Times New Roman" w:cs="Times New Roman"/>
          <w:sz w:val="24"/>
          <w:szCs w:val="24"/>
        </w:rPr>
        <w:t>‘</w:t>
      </w:r>
      <w:r w:rsidRPr="009135F2">
        <w:rPr>
          <w:rFonts w:ascii="Times New Roman" w:eastAsia="Times New Roman" w:hAnsi="Times New Roman" w:cs="Times New Roman"/>
          <w:sz w:val="24"/>
          <w:szCs w:val="24"/>
        </w:rPr>
        <w:t>requires the day-to-day labour of nurturing the child, listening to the child, attempting to decipher</w:t>
      </w:r>
      <w:r w:rsidRPr="009135F2">
        <w:rPr>
          <w:rFonts w:ascii="Times New Roman" w:hAnsi="Times New Roman" w:cs="Times New Roman"/>
          <w:sz w:val="24"/>
          <w:szCs w:val="24"/>
        </w:rPr>
        <w:t xml:space="preserve"> </w:t>
      </w:r>
      <w:r w:rsidRPr="009135F2">
        <w:rPr>
          <w:rFonts w:ascii="Times New Roman" w:eastAsia="Times New Roman" w:hAnsi="Times New Roman" w:cs="Times New Roman"/>
          <w:sz w:val="24"/>
          <w:szCs w:val="24"/>
        </w:rPr>
        <w:t xml:space="preserve">the child’s needs and desires, struggling to meet the child’s wishes, and placing the child’s well-being ahead of their [mothers’] own convenience.’ Following Hays (1996: 8) intensive parenting can be performed through methods that are ‘child-centred, expert-guided, emotionally absorbing, labour intensive, and financially expensive’. </w:t>
      </w:r>
      <w:r w:rsidR="00671C51">
        <w:rPr>
          <w:rFonts w:ascii="Times New Roman" w:eastAsia="Times New Roman" w:hAnsi="Times New Roman" w:cs="Times New Roman"/>
          <w:sz w:val="24"/>
          <w:szCs w:val="24"/>
        </w:rPr>
        <w:t>If working-</w:t>
      </w:r>
      <w:r w:rsidR="002F77E8">
        <w:rPr>
          <w:rFonts w:ascii="Times New Roman" w:eastAsia="Times New Roman" w:hAnsi="Times New Roman" w:cs="Times New Roman"/>
          <w:sz w:val="24"/>
          <w:szCs w:val="24"/>
        </w:rPr>
        <w:t>class mothering</w:t>
      </w:r>
      <w:r w:rsidR="005B3812">
        <w:rPr>
          <w:rFonts w:ascii="Times New Roman" w:eastAsia="Times New Roman" w:hAnsi="Times New Roman" w:cs="Times New Roman"/>
          <w:sz w:val="24"/>
          <w:szCs w:val="24"/>
        </w:rPr>
        <w:t xml:space="preserve"> has focused more on </w:t>
      </w:r>
      <w:r w:rsidR="00671C51">
        <w:rPr>
          <w:rFonts w:ascii="Times New Roman" w:eastAsia="Times New Roman" w:hAnsi="Times New Roman" w:cs="Times New Roman"/>
          <w:sz w:val="24"/>
          <w:szCs w:val="24"/>
        </w:rPr>
        <w:t>children</w:t>
      </w:r>
      <w:r w:rsidR="005B3812">
        <w:rPr>
          <w:rFonts w:ascii="Times New Roman" w:eastAsia="Times New Roman" w:hAnsi="Times New Roman" w:cs="Times New Roman"/>
          <w:sz w:val="24"/>
          <w:szCs w:val="24"/>
        </w:rPr>
        <w:t>’s</w:t>
      </w:r>
      <w:r w:rsidR="00671C51">
        <w:rPr>
          <w:rFonts w:ascii="Times New Roman" w:eastAsia="Times New Roman" w:hAnsi="Times New Roman" w:cs="Times New Roman"/>
          <w:sz w:val="24"/>
          <w:szCs w:val="24"/>
        </w:rPr>
        <w:t xml:space="preserve"> development as a matter of ‘natural</w:t>
      </w:r>
      <w:r w:rsidR="006922EC">
        <w:rPr>
          <w:rFonts w:ascii="Times New Roman" w:eastAsia="Times New Roman" w:hAnsi="Times New Roman" w:cs="Times New Roman"/>
          <w:sz w:val="24"/>
          <w:szCs w:val="24"/>
        </w:rPr>
        <w:t xml:space="preserve"> growth</w:t>
      </w:r>
      <w:r w:rsidR="00BC4F29">
        <w:rPr>
          <w:rFonts w:ascii="Times New Roman" w:eastAsia="Times New Roman" w:hAnsi="Times New Roman" w:cs="Times New Roman"/>
          <w:sz w:val="24"/>
          <w:szCs w:val="24"/>
        </w:rPr>
        <w:t>’</w:t>
      </w:r>
      <w:r w:rsidR="006922EC">
        <w:rPr>
          <w:rFonts w:ascii="Times New Roman" w:eastAsia="Times New Roman" w:hAnsi="Times New Roman" w:cs="Times New Roman"/>
          <w:sz w:val="24"/>
          <w:szCs w:val="24"/>
        </w:rPr>
        <w:t xml:space="preserve"> (</w:t>
      </w:r>
      <w:r w:rsidR="00A724B3">
        <w:rPr>
          <w:rFonts w:ascii="Times New Roman" w:eastAsia="Times New Roman" w:hAnsi="Times New Roman" w:cs="Times New Roman"/>
          <w:sz w:val="24"/>
          <w:szCs w:val="24"/>
        </w:rPr>
        <w:t xml:space="preserve">see </w:t>
      </w:r>
      <w:r w:rsidR="00DC057F">
        <w:rPr>
          <w:rFonts w:ascii="Times New Roman" w:eastAsia="Times New Roman" w:hAnsi="Times New Roman" w:cs="Times New Roman"/>
          <w:sz w:val="24"/>
          <w:szCs w:val="24"/>
        </w:rPr>
        <w:t xml:space="preserve">for example, </w:t>
      </w:r>
      <w:proofErr w:type="spellStart"/>
      <w:r w:rsidR="00A724B3">
        <w:rPr>
          <w:rFonts w:ascii="Times New Roman" w:eastAsia="Times New Roman" w:hAnsi="Times New Roman" w:cs="Times New Roman"/>
          <w:sz w:val="24"/>
          <w:szCs w:val="24"/>
        </w:rPr>
        <w:t>Hallden</w:t>
      </w:r>
      <w:proofErr w:type="spellEnd"/>
      <w:r w:rsidR="00A724B3">
        <w:rPr>
          <w:rFonts w:ascii="Times New Roman" w:eastAsia="Times New Roman" w:hAnsi="Times New Roman" w:cs="Times New Roman"/>
          <w:sz w:val="24"/>
          <w:szCs w:val="24"/>
        </w:rPr>
        <w:t xml:space="preserve"> 1991; </w:t>
      </w:r>
      <w:proofErr w:type="spellStart"/>
      <w:r w:rsidR="008650C0">
        <w:rPr>
          <w:rFonts w:ascii="Times New Roman" w:hAnsi="Times New Roman" w:cs="Times New Roman"/>
          <w:sz w:val="24"/>
          <w:szCs w:val="24"/>
        </w:rPr>
        <w:t>Lareau</w:t>
      </w:r>
      <w:proofErr w:type="spellEnd"/>
      <w:r w:rsidR="008650C0">
        <w:rPr>
          <w:rFonts w:ascii="Times New Roman" w:hAnsi="Times New Roman" w:cs="Times New Roman"/>
          <w:sz w:val="24"/>
          <w:szCs w:val="24"/>
        </w:rPr>
        <w:t>, 2003</w:t>
      </w:r>
      <w:r w:rsidR="00671C51">
        <w:rPr>
          <w:rFonts w:ascii="Times New Roman" w:eastAsia="Times New Roman" w:hAnsi="Times New Roman" w:cs="Times New Roman"/>
          <w:sz w:val="24"/>
          <w:szCs w:val="24"/>
        </w:rPr>
        <w:t xml:space="preserve">), </w:t>
      </w:r>
      <w:r w:rsidR="006922EC">
        <w:rPr>
          <w:rFonts w:ascii="Times New Roman" w:eastAsia="Times New Roman" w:hAnsi="Times New Roman" w:cs="Times New Roman"/>
          <w:sz w:val="24"/>
          <w:szCs w:val="24"/>
        </w:rPr>
        <w:t>intensive mothers see their child</w:t>
      </w:r>
      <w:r w:rsidR="005B3812">
        <w:rPr>
          <w:rFonts w:ascii="Times New Roman" w:eastAsia="Times New Roman" w:hAnsi="Times New Roman" w:cs="Times New Roman"/>
          <w:sz w:val="24"/>
          <w:szCs w:val="24"/>
        </w:rPr>
        <w:t>’s</w:t>
      </w:r>
      <w:r w:rsidR="006922EC">
        <w:rPr>
          <w:rFonts w:ascii="Times New Roman" w:eastAsia="Times New Roman" w:hAnsi="Times New Roman" w:cs="Times New Roman"/>
          <w:sz w:val="24"/>
          <w:szCs w:val="24"/>
        </w:rPr>
        <w:t xml:space="preserve"> development as their own enterprise</w:t>
      </w:r>
      <w:r w:rsidR="00472076">
        <w:rPr>
          <w:rFonts w:ascii="Times New Roman" w:eastAsia="Times New Roman" w:hAnsi="Times New Roman" w:cs="Times New Roman"/>
          <w:sz w:val="24"/>
          <w:szCs w:val="24"/>
        </w:rPr>
        <w:t xml:space="preserve"> (</w:t>
      </w:r>
      <w:r w:rsidR="005F21B1" w:rsidRPr="00A975B3">
        <w:rPr>
          <w:rFonts w:ascii="Times New Roman" w:hAnsi="Times New Roman" w:cs="Times New Roman"/>
          <w:sz w:val="24"/>
          <w:szCs w:val="24"/>
        </w:rPr>
        <w:t>Vincent et al., 2013</w:t>
      </w:r>
      <w:r w:rsidR="00472076">
        <w:rPr>
          <w:rFonts w:ascii="Times New Roman" w:eastAsia="Times New Roman" w:hAnsi="Times New Roman" w:cs="Times New Roman"/>
          <w:sz w:val="24"/>
          <w:szCs w:val="24"/>
        </w:rPr>
        <w:t>)</w:t>
      </w:r>
      <w:r w:rsidR="006922EC">
        <w:rPr>
          <w:rFonts w:ascii="Times New Roman" w:eastAsia="Times New Roman" w:hAnsi="Times New Roman" w:cs="Times New Roman"/>
          <w:sz w:val="24"/>
          <w:szCs w:val="24"/>
        </w:rPr>
        <w:t xml:space="preserve"> and as such their mothering </w:t>
      </w:r>
      <w:r>
        <w:rPr>
          <w:rFonts w:ascii="Times New Roman" w:hAnsi="Times New Roman" w:cs="Times New Roman"/>
          <w:sz w:val="24"/>
          <w:szCs w:val="24"/>
        </w:rPr>
        <w:t>is entangled in</w:t>
      </w:r>
      <w:r w:rsidRPr="009135F2">
        <w:rPr>
          <w:rFonts w:ascii="Times New Roman" w:hAnsi="Times New Roman" w:cs="Times New Roman"/>
          <w:sz w:val="24"/>
          <w:szCs w:val="24"/>
        </w:rPr>
        <w:t xml:space="preserve"> what </w:t>
      </w:r>
      <w:proofErr w:type="spellStart"/>
      <w:r w:rsidRPr="009135F2">
        <w:rPr>
          <w:rFonts w:ascii="Times New Roman" w:hAnsi="Times New Roman" w:cs="Times New Roman"/>
          <w:sz w:val="24"/>
          <w:szCs w:val="24"/>
        </w:rPr>
        <w:t>Brusdal</w:t>
      </w:r>
      <w:proofErr w:type="spellEnd"/>
      <w:r w:rsidRPr="009135F2">
        <w:rPr>
          <w:rFonts w:ascii="Times New Roman" w:hAnsi="Times New Roman" w:cs="Times New Roman"/>
          <w:sz w:val="24"/>
          <w:szCs w:val="24"/>
        </w:rPr>
        <w:t xml:space="preserve"> and </w:t>
      </w:r>
      <w:proofErr w:type="spellStart"/>
      <w:r w:rsidRPr="009135F2">
        <w:rPr>
          <w:rFonts w:ascii="Times New Roman" w:hAnsi="Times New Roman" w:cs="Times New Roman"/>
          <w:sz w:val="24"/>
          <w:szCs w:val="24"/>
        </w:rPr>
        <w:t>Frønes</w:t>
      </w:r>
      <w:proofErr w:type="spellEnd"/>
      <w:r w:rsidRPr="009135F2">
        <w:rPr>
          <w:rFonts w:ascii="Times New Roman" w:hAnsi="Times New Roman" w:cs="Times New Roman"/>
          <w:sz w:val="24"/>
          <w:szCs w:val="24"/>
        </w:rPr>
        <w:t xml:space="preserve"> </w:t>
      </w:r>
      <w:r w:rsidRPr="009135F2">
        <w:rPr>
          <w:rFonts w:ascii="Times New Roman" w:hAnsi="Times New Roman" w:cs="Times New Roman"/>
          <w:noProof/>
          <w:sz w:val="24"/>
          <w:szCs w:val="24"/>
        </w:rPr>
        <w:t>(2013)</w:t>
      </w:r>
      <w:r w:rsidRPr="009135F2">
        <w:rPr>
          <w:rFonts w:ascii="Times New Roman" w:hAnsi="Times New Roman" w:cs="Times New Roman"/>
          <w:sz w:val="24"/>
          <w:szCs w:val="24"/>
        </w:rPr>
        <w:t xml:space="preserve"> refer as ‘m</w:t>
      </w:r>
      <w:r>
        <w:rPr>
          <w:rFonts w:ascii="Times New Roman" w:hAnsi="Times New Roman" w:cs="Times New Roman"/>
          <w:sz w:val="24"/>
          <w:szCs w:val="24"/>
        </w:rPr>
        <w:t xml:space="preserve">arket of concerned consumption’. </w:t>
      </w:r>
    </w:p>
    <w:p w14:paraId="4E02F52B" w14:textId="77777777" w:rsidR="005F21B1" w:rsidRDefault="005F21B1" w:rsidP="00D5239B">
      <w:pPr>
        <w:spacing w:after="0" w:line="360" w:lineRule="auto"/>
        <w:jc w:val="both"/>
        <w:rPr>
          <w:rFonts w:cs="Arial"/>
          <w:sz w:val="24"/>
          <w:szCs w:val="24"/>
        </w:rPr>
      </w:pPr>
    </w:p>
    <w:p w14:paraId="43DB3DE8" w14:textId="13A120D3" w:rsidR="00D5239B" w:rsidRDefault="005B3812" w:rsidP="00A975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Toys </w:t>
      </w:r>
      <w:proofErr w:type="gramStart"/>
      <w:r>
        <w:rPr>
          <w:rFonts w:ascii="Times New Roman" w:hAnsi="Times New Roman" w:cs="Times New Roman"/>
          <w:sz w:val="24"/>
          <w:szCs w:val="24"/>
        </w:rPr>
        <w:t>can be seen as</w:t>
      </w:r>
      <w:proofErr w:type="gramEnd"/>
      <w:r>
        <w:rPr>
          <w:rFonts w:ascii="Times New Roman" w:hAnsi="Times New Roman" w:cs="Times New Roman"/>
          <w:sz w:val="24"/>
          <w:szCs w:val="24"/>
        </w:rPr>
        <w:t xml:space="preserve"> a way of extending the self of the mother, ensuring her presence even when she cannot physically be present </w:t>
      </w:r>
      <w:r w:rsidR="00C933D7">
        <w:rPr>
          <w:rFonts w:ascii="Times New Roman" w:hAnsi="Times New Roman" w:cs="Times New Roman"/>
          <w:sz w:val="24"/>
          <w:szCs w:val="24"/>
        </w:rPr>
        <w:t>(Belk</w:t>
      </w:r>
      <w:r>
        <w:rPr>
          <w:rFonts w:ascii="Times New Roman" w:hAnsi="Times New Roman" w:cs="Times New Roman"/>
          <w:sz w:val="24"/>
          <w:szCs w:val="24"/>
        </w:rPr>
        <w:t xml:space="preserve"> </w:t>
      </w:r>
      <w:r w:rsidR="00C933D7">
        <w:rPr>
          <w:rFonts w:ascii="Times New Roman" w:hAnsi="Times New Roman" w:cs="Times New Roman"/>
          <w:sz w:val="24"/>
          <w:szCs w:val="24"/>
        </w:rPr>
        <w:t>1988)</w:t>
      </w:r>
      <w:r w:rsidR="00216A2A">
        <w:rPr>
          <w:rFonts w:ascii="Times New Roman" w:hAnsi="Times New Roman" w:cs="Times New Roman"/>
          <w:sz w:val="24"/>
          <w:szCs w:val="24"/>
        </w:rPr>
        <w:t>. T</w:t>
      </w:r>
      <w:r w:rsidR="00D5239B" w:rsidRPr="009135F2">
        <w:rPr>
          <w:rFonts w:ascii="Times New Roman" w:hAnsi="Times New Roman" w:cs="Times New Roman"/>
          <w:sz w:val="24"/>
          <w:szCs w:val="24"/>
        </w:rPr>
        <w:t xml:space="preserve">oy consumption </w:t>
      </w:r>
      <w:r w:rsidR="00216A2A">
        <w:rPr>
          <w:rFonts w:ascii="Times New Roman" w:hAnsi="Times New Roman" w:cs="Times New Roman"/>
          <w:sz w:val="24"/>
          <w:szCs w:val="24"/>
        </w:rPr>
        <w:t xml:space="preserve">may </w:t>
      </w:r>
      <w:r w:rsidR="00D5239B" w:rsidRPr="009135F2">
        <w:rPr>
          <w:rFonts w:ascii="Times New Roman" w:hAnsi="Times New Roman" w:cs="Times New Roman"/>
          <w:sz w:val="24"/>
          <w:szCs w:val="24"/>
        </w:rPr>
        <w:t xml:space="preserve">involve both adults and children in the process of selecting a product that could be subsequently used by the child on </w:t>
      </w:r>
      <w:r w:rsidR="00216A2A">
        <w:rPr>
          <w:rFonts w:ascii="Times New Roman" w:hAnsi="Times New Roman" w:cs="Times New Roman"/>
          <w:sz w:val="24"/>
          <w:szCs w:val="24"/>
        </w:rPr>
        <w:t>their</w:t>
      </w:r>
      <w:r w:rsidR="00216A2A" w:rsidRPr="009135F2">
        <w:rPr>
          <w:rFonts w:ascii="Times New Roman" w:hAnsi="Times New Roman" w:cs="Times New Roman"/>
          <w:sz w:val="24"/>
          <w:szCs w:val="24"/>
        </w:rPr>
        <w:t xml:space="preserve"> </w:t>
      </w:r>
      <w:r w:rsidR="00D5239B" w:rsidRPr="009135F2">
        <w:rPr>
          <w:rFonts w:ascii="Times New Roman" w:hAnsi="Times New Roman" w:cs="Times New Roman"/>
          <w:sz w:val="24"/>
          <w:szCs w:val="24"/>
        </w:rPr>
        <w:t>own or by parents and children</w:t>
      </w:r>
      <w:r w:rsidR="00D5239B">
        <w:rPr>
          <w:rFonts w:ascii="Times New Roman" w:hAnsi="Times New Roman" w:cs="Times New Roman"/>
          <w:sz w:val="24"/>
          <w:szCs w:val="24"/>
        </w:rPr>
        <w:t xml:space="preserve"> </w:t>
      </w:r>
      <w:r w:rsidR="003829F3">
        <w:rPr>
          <w:rFonts w:ascii="Times New Roman" w:hAnsi="Times New Roman" w:cs="Times New Roman"/>
          <w:sz w:val="24"/>
          <w:szCs w:val="24"/>
        </w:rPr>
        <w:t xml:space="preserve">together </w:t>
      </w:r>
      <w:r w:rsidR="00D5239B" w:rsidRPr="00963ED5">
        <w:rPr>
          <w:rFonts w:ascii="Times New Roman" w:hAnsi="Times New Roman" w:cs="Times New Roman"/>
          <w:noProof/>
          <w:sz w:val="24"/>
          <w:szCs w:val="24"/>
        </w:rPr>
        <w:t>(Seiter, 1992</w:t>
      </w:r>
      <w:r w:rsidR="00D5239B">
        <w:rPr>
          <w:rFonts w:ascii="Times New Roman" w:hAnsi="Times New Roman" w:cs="Times New Roman"/>
          <w:noProof/>
          <w:sz w:val="24"/>
          <w:szCs w:val="24"/>
        </w:rPr>
        <w:t xml:space="preserve">; </w:t>
      </w:r>
      <w:r w:rsidR="00D5239B" w:rsidRPr="007743F8">
        <w:rPr>
          <w:rFonts w:ascii="Times New Roman" w:hAnsi="Times New Roman" w:cs="Times New Roman"/>
          <w:noProof/>
          <w:sz w:val="24"/>
          <w:szCs w:val="24"/>
        </w:rPr>
        <w:t>Keller and Ruus 2014</w:t>
      </w:r>
      <w:r w:rsidR="00D5239B">
        <w:rPr>
          <w:rFonts w:ascii="Times New Roman" w:hAnsi="Times New Roman" w:cs="Times New Roman"/>
          <w:noProof/>
          <w:sz w:val="24"/>
          <w:szCs w:val="24"/>
        </w:rPr>
        <w:t>)</w:t>
      </w:r>
      <w:r w:rsidR="00D5239B" w:rsidRPr="009135F2">
        <w:rPr>
          <w:rFonts w:ascii="Times New Roman" w:hAnsi="Times New Roman" w:cs="Times New Roman"/>
          <w:sz w:val="24"/>
          <w:szCs w:val="24"/>
        </w:rPr>
        <w:t xml:space="preserve">. As such </w:t>
      </w:r>
      <w:r w:rsidR="003829F3">
        <w:rPr>
          <w:rFonts w:ascii="Times New Roman" w:hAnsi="Times New Roman" w:cs="Times New Roman"/>
          <w:sz w:val="24"/>
          <w:szCs w:val="24"/>
        </w:rPr>
        <w:t>a focus on children’s toys</w:t>
      </w:r>
      <w:r w:rsidR="003829F3" w:rsidRPr="009135F2">
        <w:rPr>
          <w:rFonts w:ascii="Times New Roman" w:hAnsi="Times New Roman" w:cs="Times New Roman"/>
          <w:sz w:val="24"/>
          <w:szCs w:val="24"/>
        </w:rPr>
        <w:t xml:space="preserve"> </w:t>
      </w:r>
      <w:r w:rsidR="00D5239B" w:rsidRPr="009135F2">
        <w:rPr>
          <w:rFonts w:ascii="Times New Roman" w:hAnsi="Times New Roman" w:cs="Times New Roman"/>
          <w:sz w:val="24"/>
          <w:szCs w:val="24"/>
        </w:rPr>
        <w:t xml:space="preserve">can </w:t>
      </w:r>
      <w:r w:rsidR="00D5239B">
        <w:rPr>
          <w:rFonts w:ascii="Times New Roman" w:hAnsi="Times New Roman" w:cs="Times New Roman"/>
          <w:sz w:val="24"/>
          <w:szCs w:val="24"/>
        </w:rPr>
        <w:t>offer an insightful way of understanding</w:t>
      </w:r>
      <w:r w:rsidR="00D5239B" w:rsidRPr="009135F2">
        <w:rPr>
          <w:rFonts w:ascii="Times New Roman" w:hAnsi="Times New Roman" w:cs="Times New Roman"/>
          <w:sz w:val="24"/>
          <w:szCs w:val="24"/>
        </w:rPr>
        <w:t xml:space="preserve"> parents’ engagement with </w:t>
      </w:r>
      <w:r w:rsidR="003829F3">
        <w:rPr>
          <w:rFonts w:ascii="Times New Roman" w:hAnsi="Times New Roman" w:cs="Times New Roman"/>
          <w:sz w:val="24"/>
          <w:szCs w:val="24"/>
        </w:rPr>
        <w:t xml:space="preserve">the </w:t>
      </w:r>
      <w:r w:rsidR="00D5239B" w:rsidRPr="009135F2">
        <w:rPr>
          <w:rFonts w:ascii="Times New Roman" w:hAnsi="Times New Roman" w:cs="Times New Roman"/>
          <w:sz w:val="24"/>
          <w:szCs w:val="24"/>
        </w:rPr>
        <w:t>identity construction project for themselves and for their children</w:t>
      </w:r>
      <w:r w:rsidR="00D5239B">
        <w:rPr>
          <w:rFonts w:ascii="Times New Roman" w:hAnsi="Times New Roman" w:cs="Times New Roman"/>
          <w:sz w:val="24"/>
          <w:szCs w:val="24"/>
        </w:rPr>
        <w:t xml:space="preserve"> (</w:t>
      </w:r>
      <w:r w:rsidR="00D5239B">
        <w:rPr>
          <w:rFonts w:ascii="Times New Roman" w:hAnsi="Times New Roman" w:cs="Times New Roman"/>
          <w:noProof/>
          <w:sz w:val="24"/>
          <w:szCs w:val="24"/>
        </w:rPr>
        <w:t>Brusdal and Frønes 2013)</w:t>
      </w:r>
      <w:r w:rsidR="00D5239B" w:rsidRPr="009135F2">
        <w:rPr>
          <w:rFonts w:ascii="Times New Roman" w:hAnsi="Times New Roman" w:cs="Times New Roman"/>
          <w:sz w:val="24"/>
          <w:szCs w:val="24"/>
        </w:rPr>
        <w:t xml:space="preserve">. Previous studies on toy consumption reveal that social class plays a fundamental role </w:t>
      </w:r>
      <w:r w:rsidR="003829F3">
        <w:rPr>
          <w:rFonts w:ascii="Times New Roman" w:hAnsi="Times New Roman" w:cs="Times New Roman"/>
          <w:sz w:val="24"/>
          <w:szCs w:val="24"/>
        </w:rPr>
        <w:t>when</w:t>
      </w:r>
      <w:r w:rsidR="003829F3" w:rsidRPr="009135F2">
        <w:rPr>
          <w:rFonts w:ascii="Times New Roman" w:hAnsi="Times New Roman" w:cs="Times New Roman"/>
          <w:sz w:val="24"/>
          <w:szCs w:val="24"/>
        </w:rPr>
        <w:t xml:space="preserve"> </w:t>
      </w:r>
      <w:r w:rsidR="00D5239B" w:rsidRPr="009135F2">
        <w:rPr>
          <w:rFonts w:ascii="Times New Roman" w:hAnsi="Times New Roman" w:cs="Times New Roman"/>
          <w:sz w:val="24"/>
          <w:szCs w:val="24"/>
        </w:rPr>
        <w:t xml:space="preserve">mothers </w:t>
      </w:r>
      <w:r w:rsidR="003829F3">
        <w:rPr>
          <w:rFonts w:ascii="Times New Roman" w:hAnsi="Times New Roman" w:cs="Times New Roman"/>
          <w:sz w:val="24"/>
          <w:szCs w:val="24"/>
        </w:rPr>
        <w:t xml:space="preserve">are </w:t>
      </w:r>
      <w:r w:rsidR="00D5239B" w:rsidRPr="009135F2">
        <w:rPr>
          <w:rFonts w:ascii="Times New Roman" w:hAnsi="Times New Roman" w:cs="Times New Roman"/>
          <w:sz w:val="24"/>
          <w:szCs w:val="24"/>
        </w:rPr>
        <w:t>selecting toys for their children (</w:t>
      </w:r>
      <w:r w:rsidR="00D5239B">
        <w:rPr>
          <w:rFonts w:ascii="Times New Roman" w:hAnsi="Times New Roman" w:cs="Times New Roman"/>
          <w:sz w:val="24"/>
          <w:szCs w:val="24"/>
        </w:rPr>
        <w:t xml:space="preserve">Pugh 2005; </w:t>
      </w:r>
      <w:proofErr w:type="spellStart"/>
      <w:r w:rsidR="00D5239B" w:rsidRPr="009135F2">
        <w:rPr>
          <w:rFonts w:ascii="Times New Roman" w:hAnsi="Times New Roman" w:cs="Times New Roman"/>
          <w:sz w:val="24"/>
          <w:szCs w:val="24"/>
        </w:rPr>
        <w:lastRenderedPageBreak/>
        <w:t>Seiter</w:t>
      </w:r>
      <w:proofErr w:type="spellEnd"/>
      <w:r w:rsidR="00D5239B" w:rsidRPr="009135F2">
        <w:rPr>
          <w:rFonts w:ascii="Times New Roman" w:hAnsi="Times New Roman" w:cs="Times New Roman"/>
          <w:sz w:val="24"/>
          <w:szCs w:val="24"/>
        </w:rPr>
        <w:t xml:space="preserve"> 1992; William</w:t>
      </w:r>
      <w:r w:rsidR="00D5239B">
        <w:rPr>
          <w:rFonts w:ascii="Times New Roman" w:hAnsi="Times New Roman" w:cs="Times New Roman"/>
          <w:sz w:val="24"/>
          <w:szCs w:val="24"/>
        </w:rPr>
        <w:t xml:space="preserve">s </w:t>
      </w:r>
      <w:r w:rsidR="00D5239B" w:rsidRPr="009135F2">
        <w:rPr>
          <w:rFonts w:ascii="Times New Roman" w:hAnsi="Times New Roman" w:cs="Times New Roman"/>
          <w:sz w:val="24"/>
          <w:szCs w:val="24"/>
        </w:rPr>
        <w:t xml:space="preserve">2006). Indeed </w:t>
      </w:r>
      <w:proofErr w:type="spellStart"/>
      <w:r w:rsidR="00D5239B" w:rsidRPr="009135F2">
        <w:rPr>
          <w:rFonts w:ascii="Times New Roman" w:hAnsi="Times New Roman" w:cs="Times New Roman"/>
          <w:sz w:val="24"/>
          <w:szCs w:val="24"/>
        </w:rPr>
        <w:t>Seiter's</w:t>
      </w:r>
      <w:proofErr w:type="spellEnd"/>
      <w:r w:rsidR="00D5239B" w:rsidRPr="009135F2">
        <w:rPr>
          <w:rFonts w:ascii="Times New Roman" w:hAnsi="Times New Roman" w:cs="Times New Roman"/>
          <w:sz w:val="24"/>
          <w:szCs w:val="24"/>
        </w:rPr>
        <w:t xml:space="preserve"> </w:t>
      </w:r>
      <w:r w:rsidR="00D5239B" w:rsidRPr="009135F2">
        <w:rPr>
          <w:rFonts w:ascii="Times New Roman" w:hAnsi="Times New Roman" w:cs="Times New Roman"/>
          <w:noProof/>
          <w:sz w:val="24"/>
          <w:szCs w:val="24"/>
        </w:rPr>
        <w:t>(1992)</w:t>
      </w:r>
      <w:r w:rsidR="00D5239B" w:rsidRPr="009135F2">
        <w:rPr>
          <w:rFonts w:ascii="Times New Roman" w:hAnsi="Times New Roman" w:cs="Times New Roman"/>
          <w:sz w:val="24"/>
          <w:szCs w:val="24"/>
        </w:rPr>
        <w:t xml:space="preserve"> observational study at</w:t>
      </w:r>
      <w:r w:rsidR="00D5239B">
        <w:rPr>
          <w:rFonts w:ascii="Times New Roman" w:hAnsi="Times New Roman" w:cs="Times New Roman"/>
          <w:sz w:val="24"/>
          <w:szCs w:val="24"/>
        </w:rPr>
        <w:t xml:space="preserve"> two</w:t>
      </w:r>
      <w:r w:rsidR="00D5239B" w:rsidRPr="009135F2">
        <w:rPr>
          <w:rFonts w:ascii="Times New Roman" w:hAnsi="Times New Roman" w:cs="Times New Roman"/>
          <w:sz w:val="24"/>
          <w:szCs w:val="24"/>
        </w:rPr>
        <w:t xml:space="preserve"> toy store</w:t>
      </w:r>
      <w:r w:rsidR="00D5239B">
        <w:rPr>
          <w:rFonts w:ascii="Times New Roman" w:hAnsi="Times New Roman" w:cs="Times New Roman"/>
          <w:sz w:val="24"/>
          <w:szCs w:val="24"/>
        </w:rPr>
        <w:t>s</w:t>
      </w:r>
      <w:r w:rsidR="00D5239B" w:rsidRPr="009135F2">
        <w:rPr>
          <w:rFonts w:ascii="Times New Roman" w:hAnsi="Times New Roman" w:cs="Times New Roman"/>
          <w:sz w:val="24"/>
          <w:szCs w:val="24"/>
        </w:rPr>
        <w:t xml:space="preserve"> shows how tension </w:t>
      </w:r>
      <w:r w:rsidR="00BC4F29">
        <w:rPr>
          <w:rFonts w:ascii="Times New Roman" w:hAnsi="Times New Roman" w:cs="Times New Roman"/>
          <w:sz w:val="24"/>
          <w:szCs w:val="24"/>
        </w:rPr>
        <w:t>between parents and children when</w:t>
      </w:r>
      <w:r w:rsidR="00BC4F29" w:rsidRPr="009135F2">
        <w:rPr>
          <w:rFonts w:ascii="Times New Roman" w:hAnsi="Times New Roman" w:cs="Times New Roman"/>
          <w:sz w:val="24"/>
          <w:szCs w:val="24"/>
        </w:rPr>
        <w:t xml:space="preserve"> </w:t>
      </w:r>
      <w:proofErr w:type="gramStart"/>
      <w:r w:rsidR="00D5239B" w:rsidRPr="009135F2">
        <w:rPr>
          <w:rFonts w:ascii="Times New Roman" w:hAnsi="Times New Roman" w:cs="Times New Roman"/>
          <w:sz w:val="24"/>
          <w:szCs w:val="24"/>
        </w:rPr>
        <w:t>selecting  toy</w:t>
      </w:r>
      <w:r w:rsidR="003829F3">
        <w:rPr>
          <w:rFonts w:ascii="Times New Roman" w:hAnsi="Times New Roman" w:cs="Times New Roman"/>
          <w:sz w:val="24"/>
          <w:szCs w:val="24"/>
        </w:rPr>
        <w:t>s</w:t>
      </w:r>
      <w:proofErr w:type="gramEnd"/>
      <w:r w:rsidR="00D5239B" w:rsidRPr="009135F2">
        <w:rPr>
          <w:rFonts w:ascii="Times New Roman" w:hAnsi="Times New Roman" w:cs="Times New Roman"/>
          <w:sz w:val="24"/>
          <w:szCs w:val="24"/>
        </w:rPr>
        <w:t xml:space="preserve"> emerges not from the price of toys but from difference</w:t>
      </w:r>
      <w:r w:rsidR="003829F3">
        <w:rPr>
          <w:rFonts w:ascii="Times New Roman" w:hAnsi="Times New Roman" w:cs="Times New Roman"/>
          <w:sz w:val="24"/>
          <w:szCs w:val="24"/>
        </w:rPr>
        <w:t>s</w:t>
      </w:r>
      <w:r w:rsidR="00D5239B" w:rsidRPr="009135F2">
        <w:rPr>
          <w:rFonts w:ascii="Times New Roman" w:hAnsi="Times New Roman" w:cs="Times New Roman"/>
          <w:sz w:val="24"/>
          <w:szCs w:val="24"/>
        </w:rPr>
        <w:t xml:space="preserve"> in ‘taste’, or in other words, the </w:t>
      </w:r>
      <w:r w:rsidR="003829F3">
        <w:rPr>
          <w:rFonts w:ascii="Times New Roman" w:hAnsi="Times New Roman" w:cs="Times New Roman"/>
          <w:sz w:val="24"/>
          <w:szCs w:val="24"/>
        </w:rPr>
        <w:t xml:space="preserve">inferior </w:t>
      </w:r>
      <w:r w:rsidR="00D5239B" w:rsidRPr="009135F2">
        <w:rPr>
          <w:rFonts w:ascii="Times New Roman" w:hAnsi="Times New Roman" w:cs="Times New Roman"/>
          <w:sz w:val="24"/>
          <w:szCs w:val="24"/>
        </w:rPr>
        <w:t xml:space="preserve">cultural attributes middle-class adults assign </w:t>
      </w:r>
      <w:r w:rsidR="003829F3">
        <w:rPr>
          <w:rFonts w:ascii="Times New Roman" w:hAnsi="Times New Roman" w:cs="Times New Roman"/>
          <w:sz w:val="24"/>
          <w:szCs w:val="24"/>
        </w:rPr>
        <w:t>to</w:t>
      </w:r>
      <w:r w:rsidR="003829F3" w:rsidRPr="009135F2">
        <w:rPr>
          <w:rFonts w:ascii="Times New Roman" w:hAnsi="Times New Roman" w:cs="Times New Roman"/>
          <w:sz w:val="24"/>
          <w:szCs w:val="24"/>
        </w:rPr>
        <w:t xml:space="preserve"> </w:t>
      </w:r>
      <w:r w:rsidR="00D5239B" w:rsidRPr="009135F2">
        <w:rPr>
          <w:rFonts w:ascii="Times New Roman" w:hAnsi="Times New Roman" w:cs="Times New Roman"/>
          <w:sz w:val="24"/>
          <w:szCs w:val="24"/>
        </w:rPr>
        <w:t xml:space="preserve">mass-produced </w:t>
      </w:r>
      <w:r w:rsidR="00BC4F29">
        <w:rPr>
          <w:rFonts w:ascii="Times New Roman" w:hAnsi="Times New Roman" w:cs="Times New Roman"/>
          <w:sz w:val="24"/>
          <w:szCs w:val="24"/>
        </w:rPr>
        <w:t xml:space="preserve">toys </w:t>
      </w:r>
      <w:r w:rsidR="003829F3">
        <w:rPr>
          <w:rFonts w:ascii="Times New Roman" w:hAnsi="Times New Roman" w:cs="Times New Roman"/>
          <w:sz w:val="24"/>
          <w:szCs w:val="24"/>
        </w:rPr>
        <w:t>compared with</w:t>
      </w:r>
      <w:r w:rsidR="003829F3" w:rsidRPr="009135F2">
        <w:rPr>
          <w:rFonts w:ascii="Times New Roman" w:hAnsi="Times New Roman" w:cs="Times New Roman"/>
          <w:sz w:val="24"/>
          <w:szCs w:val="24"/>
        </w:rPr>
        <w:t xml:space="preserve"> </w:t>
      </w:r>
      <w:r w:rsidR="00BC4F29">
        <w:rPr>
          <w:rFonts w:ascii="Times New Roman" w:hAnsi="Times New Roman" w:cs="Times New Roman"/>
          <w:sz w:val="24"/>
          <w:szCs w:val="24"/>
        </w:rPr>
        <w:t xml:space="preserve">more </w:t>
      </w:r>
      <w:r w:rsidR="00D5239B" w:rsidRPr="009135F2">
        <w:rPr>
          <w:rFonts w:ascii="Times New Roman" w:hAnsi="Times New Roman" w:cs="Times New Roman"/>
          <w:sz w:val="24"/>
          <w:szCs w:val="24"/>
        </w:rPr>
        <w:t xml:space="preserve">expensive educational </w:t>
      </w:r>
      <w:r w:rsidR="00BC4F29">
        <w:rPr>
          <w:rFonts w:ascii="Times New Roman" w:hAnsi="Times New Roman" w:cs="Times New Roman"/>
          <w:sz w:val="24"/>
          <w:szCs w:val="24"/>
        </w:rPr>
        <w:t>ones</w:t>
      </w:r>
      <w:r w:rsidR="00D5239B" w:rsidRPr="009135F2">
        <w:rPr>
          <w:rFonts w:ascii="Times New Roman" w:hAnsi="Times New Roman" w:cs="Times New Roman"/>
          <w:sz w:val="24"/>
          <w:szCs w:val="24"/>
        </w:rPr>
        <w:t xml:space="preserve">. </w:t>
      </w:r>
    </w:p>
    <w:p w14:paraId="4C513F86" w14:textId="77777777" w:rsidR="006922EC" w:rsidRPr="009135F2" w:rsidRDefault="006922EC" w:rsidP="00A975B3">
      <w:pPr>
        <w:spacing w:after="0" w:line="360" w:lineRule="auto"/>
        <w:jc w:val="both"/>
        <w:rPr>
          <w:rFonts w:ascii="Times New Roman" w:hAnsi="Times New Roman" w:cs="Times New Roman"/>
          <w:noProof/>
          <w:sz w:val="24"/>
          <w:szCs w:val="24"/>
        </w:rPr>
      </w:pPr>
    </w:p>
    <w:p w14:paraId="4CE2CB3E" w14:textId="0DC1A36A" w:rsidR="00D5239B" w:rsidRDefault="00D5239B" w:rsidP="00D5239B">
      <w:pPr>
        <w:spacing w:line="360" w:lineRule="auto"/>
        <w:jc w:val="both"/>
        <w:rPr>
          <w:rFonts w:ascii="Times New Roman" w:hAnsi="Times New Roman" w:cs="Times New Roman"/>
          <w:sz w:val="24"/>
          <w:szCs w:val="24"/>
        </w:rPr>
      </w:pPr>
      <w:r w:rsidRPr="009135F2">
        <w:rPr>
          <w:rFonts w:ascii="Times New Roman" w:hAnsi="Times New Roman" w:cs="Times New Roman"/>
          <w:sz w:val="24"/>
          <w:szCs w:val="24"/>
        </w:rPr>
        <w:t xml:space="preserve">Expanding </w:t>
      </w:r>
      <w:proofErr w:type="spellStart"/>
      <w:r w:rsidRPr="009135F2">
        <w:rPr>
          <w:rFonts w:ascii="Times New Roman" w:hAnsi="Times New Roman" w:cs="Times New Roman"/>
          <w:sz w:val="24"/>
          <w:szCs w:val="24"/>
        </w:rPr>
        <w:t>Seiter’s</w:t>
      </w:r>
      <w:proofErr w:type="spellEnd"/>
      <w:r w:rsidRPr="009135F2">
        <w:rPr>
          <w:rFonts w:ascii="Times New Roman" w:hAnsi="Times New Roman" w:cs="Times New Roman"/>
          <w:sz w:val="24"/>
          <w:szCs w:val="24"/>
        </w:rPr>
        <w:t xml:space="preserve"> work, William</w:t>
      </w:r>
      <w:r>
        <w:rPr>
          <w:rFonts w:ascii="Times New Roman" w:hAnsi="Times New Roman" w:cs="Times New Roman"/>
          <w:sz w:val="24"/>
          <w:szCs w:val="24"/>
        </w:rPr>
        <w:t>s</w:t>
      </w:r>
      <w:r w:rsidRPr="009135F2">
        <w:rPr>
          <w:rFonts w:ascii="Times New Roman" w:hAnsi="Times New Roman" w:cs="Times New Roman"/>
          <w:sz w:val="24"/>
          <w:szCs w:val="24"/>
        </w:rPr>
        <w:t xml:space="preserve">’ ethnographic research (2006) demonstrates that what parents choose to </w:t>
      </w:r>
      <w:r>
        <w:rPr>
          <w:rFonts w:ascii="Times New Roman" w:hAnsi="Times New Roman" w:cs="Times New Roman"/>
          <w:sz w:val="24"/>
          <w:szCs w:val="24"/>
        </w:rPr>
        <w:t>buy</w:t>
      </w:r>
      <w:r w:rsidRPr="009135F2">
        <w:rPr>
          <w:rFonts w:ascii="Times New Roman" w:hAnsi="Times New Roman" w:cs="Times New Roman"/>
          <w:sz w:val="24"/>
          <w:szCs w:val="24"/>
        </w:rPr>
        <w:t xml:space="preserve"> for their children reflects not only their cultural capital, but also the desired identities for their children. </w:t>
      </w:r>
      <w:proofErr w:type="gramStart"/>
      <w:r w:rsidRPr="009135F2">
        <w:rPr>
          <w:rFonts w:ascii="Times New Roman" w:hAnsi="Times New Roman" w:cs="Times New Roman"/>
          <w:sz w:val="24"/>
          <w:szCs w:val="24"/>
        </w:rPr>
        <w:t xml:space="preserve">In particular, </w:t>
      </w:r>
      <w:r w:rsidR="00F82037">
        <w:rPr>
          <w:rFonts w:ascii="Times New Roman" w:hAnsi="Times New Roman" w:cs="Times New Roman"/>
          <w:sz w:val="24"/>
          <w:szCs w:val="24"/>
        </w:rPr>
        <w:t>a</w:t>
      </w:r>
      <w:proofErr w:type="gramEnd"/>
      <w:r w:rsidR="00F82037">
        <w:rPr>
          <w:rFonts w:ascii="Times New Roman" w:hAnsi="Times New Roman" w:cs="Times New Roman"/>
          <w:sz w:val="24"/>
          <w:szCs w:val="24"/>
        </w:rPr>
        <w:t xml:space="preserve"> </w:t>
      </w:r>
      <w:r w:rsidRPr="009135F2">
        <w:rPr>
          <w:rFonts w:ascii="Times New Roman" w:hAnsi="Times New Roman" w:cs="Times New Roman"/>
          <w:sz w:val="24"/>
          <w:szCs w:val="24"/>
        </w:rPr>
        <w:t xml:space="preserve">middle-class parents’ shopping journey </w:t>
      </w:r>
      <w:r w:rsidR="00F82037">
        <w:rPr>
          <w:rFonts w:ascii="Times New Roman" w:hAnsi="Times New Roman" w:cs="Times New Roman"/>
          <w:sz w:val="24"/>
          <w:szCs w:val="24"/>
        </w:rPr>
        <w:t>can be</w:t>
      </w:r>
      <w:r w:rsidR="00F82037" w:rsidRPr="009135F2">
        <w:rPr>
          <w:rFonts w:ascii="Times New Roman" w:hAnsi="Times New Roman" w:cs="Times New Roman"/>
          <w:sz w:val="24"/>
          <w:szCs w:val="24"/>
        </w:rPr>
        <w:t xml:space="preserve"> </w:t>
      </w:r>
      <w:r w:rsidRPr="009135F2">
        <w:rPr>
          <w:rFonts w:ascii="Times New Roman" w:hAnsi="Times New Roman" w:cs="Times New Roman"/>
          <w:sz w:val="24"/>
          <w:szCs w:val="24"/>
        </w:rPr>
        <w:t>a lesson to teach the child self-regulation and reasoning skills, as well as how to select ‘worthy products’ that satisfy parents’ criteria of symbolic and beneficial values</w:t>
      </w:r>
      <w:r>
        <w:rPr>
          <w:rFonts w:ascii="Times New Roman" w:hAnsi="Times New Roman" w:cs="Times New Roman"/>
          <w:sz w:val="24"/>
          <w:szCs w:val="24"/>
        </w:rPr>
        <w:t xml:space="preserve"> (Williams, 2006:183)</w:t>
      </w:r>
      <w:r w:rsidRPr="009135F2">
        <w:rPr>
          <w:rFonts w:ascii="Times New Roman" w:hAnsi="Times New Roman" w:cs="Times New Roman"/>
          <w:sz w:val="24"/>
          <w:szCs w:val="24"/>
        </w:rPr>
        <w:t xml:space="preserve">. In the same vein, </w:t>
      </w:r>
      <w:proofErr w:type="spellStart"/>
      <w:r w:rsidRPr="009135F2">
        <w:rPr>
          <w:rFonts w:ascii="Times New Roman" w:hAnsi="Times New Roman" w:cs="Times New Roman"/>
          <w:sz w:val="24"/>
          <w:szCs w:val="24"/>
        </w:rPr>
        <w:t>Seiter</w:t>
      </w:r>
      <w:proofErr w:type="spellEnd"/>
      <w:r w:rsidRPr="009135F2">
        <w:rPr>
          <w:rFonts w:ascii="Times New Roman" w:hAnsi="Times New Roman" w:cs="Times New Roman"/>
          <w:sz w:val="24"/>
          <w:szCs w:val="24"/>
        </w:rPr>
        <w:t xml:space="preserve"> (1992) claims that middle-class parents transmit cultural capital</w:t>
      </w:r>
      <w:r w:rsidR="00B160FB">
        <w:rPr>
          <w:rFonts w:ascii="Times New Roman" w:hAnsi="Times New Roman" w:cs="Times New Roman"/>
          <w:sz w:val="24"/>
          <w:szCs w:val="24"/>
        </w:rPr>
        <w:t xml:space="preserve"> </w:t>
      </w:r>
      <w:r w:rsidRPr="009135F2">
        <w:rPr>
          <w:rFonts w:ascii="Times New Roman" w:hAnsi="Times New Roman" w:cs="Times New Roman"/>
          <w:sz w:val="24"/>
          <w:szCs w:val="24"/>
        </w:rPr>
        <w:t xml:space="preserve">by directing children </w:t>
      </w:r>
      <w:r>
        <w:rPr>
          <w:rFonts w:ascii="Times New Roman" w:hAnsi="Times New Roman" w:cs="Times New Roman"/>
          <w:sz w:val="24"/>
          <w:szCs w:val="24"/>
        </w:rPr>
        <w:t>to educational toys, thus creating</w:t>
      </w:r>
      <w:r w:rsidRPr="009135F2">
        <w:rPr>
          <w:rFonts w:ascii="Times New Roman" w:hAnsi="Times New Roman" w:cs="Times New Roman"/>
          <w:sz w:val="24"/>
          <w:szCs w:val="24"/>
        </w:rPr>
        <w:t xml:space="preserve"> an advantage for children </w:t>
      </w:r>
      <w:r>
        <w:rPr>
          <w:rFonts w:ascii="Times New Roman" w:hAnsi="Times New Roman" w:cs="Times New Roman"/>
          <w:sz w:val="24"/>
          <w:szCs w:val="24"/>
        </w:rPr>
        <w:t xml:space="preserve">as they are likely </w:t>
      </w:r>
      <w:r w:rsidRPr="009135F2">
        <w:rPr>
          <w:rFonts w:ascii="Times New Roman" w:hAnsi="Times New Roman" w:cs="Times New Roman"/>
          <w:sz w:val="24"/>
          <w:szCs w:val="24"/>
        </w:rPr>
        <w:t xml:space="preserve">to become more familiar with pedagogical toys used at school </w:t>
      </w:r>
      <w:r>
        <w:rPr>
          <w:rFonts w:ascii="Times New Roman" w:hAnsi="Times New Roman" w:cs="Times New Roman"/>
          <w:sz w:val="24"/>
          <w:szCs w:val="24"/>
        </w:rPr>
        <w:t>than</w:t>
      </w:r>
      <w:r w:rsidRPr="009135F2">
        <w:rPr>
          <w:rFonts w:ascii="Times New Roman" w:hAnsi="Times New Roman" w:cs="Times New Roman"/>
          <w:sz w:val="24"/>
          <w:szCs w:val="24"/>
        </w:rPr>
        <w:t xml:space="preserve"> those with more limited access. William</w:t>
      </w:r>
      <w:r>
        <w:rPr>
          <w:rFonts w:ascii="Times New Roman" w:hAnsi="Times New Roman" w:cs="Times New Roman"/>
          <w:sz w:val="24"/>
          <w:szCs w:val="24"/>
        </w:rPr>
        <w:t>s</w:t>
      </w:r>
      <w:r w:rsidRPr="009135F2">
        <w:rPr>
          <w:rFonts w:ascii="Times New Roman" w:hAnsi="Times New Roman" w:cs="Times New Roman"/>
          <w:sz w:val="24"/>
          <w:szCs w:val="24"/>
        </w:rPr>
        <w:t xml:space="preserve"> </w:t>
      </w:r>
      <w:r w:rsidR="00BC4F29">
        <w:rPr>
          <w:rFonts w:ascii="Times New Roman" w:hAnsi="Times New Roman" w:cs="Times New Roman"/>
          <w:sz w:val="24"/>
          <w:szCs w:val="24"/>
        </w:rPr>
        <w:t xml:space="preserve">(2006) </w:t>
      </w:r>
      <w:r w:rsidRPr="009135F2">
        <w:rPr>
          <w:rFonts w:ascii="Times New Roman" w:hAnsi="Times New Roman" w:cs="Times New Roman"/>
          <w:sz w:val="24"/>
          <w:szCs w:val="24"/>
        </w:rPr>
        <w:t>then states that in contrast to working-class parents who see toys</w:t>
      </w:r>
      <w:r w:rsidR="005F21B1">
        <w:rPr>
          <w:rFonts w:ascii="Times New Roman" w:hAnsi="Times New Roman" w:cs="Times New Roman"/>
          <w:sz w:val="24"/>
          <w:szCs w:val="24"/>
        </w:rPr>
        <w:t xml:space="preserve"> and leisure activities</w:t>
      </w:r>
      <w:r w:rsidRPr="009135F2">
        <w:rPr>
          <w:rFonts w:ascii="Times New Roman" w:hAnsi="Times New Roman" w:cs="Times New Roman"/>
          <w:sz w:val="24"/>
          <w:szCs w:val="24"/>
        </w:rPr>
        <w:t xml:space="preserve"> simply as entertain</w:t>
      </w:r>
      <w:r w:rsidR="00BC4F29">
        <w:rPr>
          <w:rFonts w:ascii="Times New Roman" w:hAnsi="Times New Roman" w:cs="Times New Roman"/>
          <w:sz w:val="24"/>
          <w:szCs w:val="24"/>
        </w:rPr>
        <w:t>ment</w:t>
      </w:r>
      <w:r w:rsidR="005F21B1">
        <w:rPr>
          <w:rFonts w:ascii="Times New Roman" w:hAnsi="Times New Roman" w:cs="Times New Roman"/>
          <w:sz w:val="24"/>
          <w:szCs w:val="24"/>
        </w:rPr>
        <w:t xml:space="preserve"> without a clear educational orientation</w:t>
      </w:r>
      <w:r w:rsidRPr="009135F2">
        <w:rPr>
          <w:rFonts w:ascii="Times New Roman" w:hAnsi="Times New Roman" w:cs="Times New Roman"/>
          <w:sz w:val="24"/>
          <w:szCs w:val="24"/>
        </w:rPr>
        <w:t xml:space="preserve">, affluent parents adopt what </w:t>
      </w:r>
      <w:proofErr w:type="spellStart"/>
      <w:r w:rsidRPr="009135F2">
        <w:rPr>
          <w:rFonts w:ascii="Times New Roman" w:hAnsi="Times New Roman" w:cs="Times New Roman"/>
          <w:sz w:val="24"/>
          <w:szCs w:val="24"/>
        </w:rPr>
        <w:t>Lareau</w:t>
      </w:r>
      <w:proofErr w:type="spellEnd"/>
      <w:r w:rsidRPr="009135F2">
        <w:rPr>
          <w:rFonts w:ascii="Times New Roman" w:hAnsi="Times New Roman" w:cs="Times New Roman"/>
          <w:sz w:val="24"/>
          <w:szCs w:val="24"/>
        </w:rPr>
        <w:t xml:space="preserve"> (</w:t>
      </w:r>
      <w:r w:rsidR="008650C0" w:rsidRPr="009135F2">
        <w:rPr>
          <w:rFonts w:ascii="Times New Roman" w:hAnsi="Times New Roman" w:cs="Times New Roman"/>
          <w:sz w:val="24"/>
          <w:szCs w:val="24"/>
        </w:rPr>
        <w:t>20</w:t>
      </w:r>
      <w:r w:rsidR="008650C0">
        <w:rPr>
          <w:rFonts w:ascii="Times New Roman" w:hAnsi="Times New Roman" w:cs="Times New Roman"/>
          <w:sz w:val="24"/>
          <w:szCs w:val="24"/>
        </w:rPr>
        <w:t>03</w:t>
      </w:r>
      <w:r w:rsidRPr="009135F2">
        <w:rPr>
          <w:rFonts w:ascii="Times New Roman" w:hAnsi="Times New Roman" w:cs="Times New Roman"/>
          <w:sz w:val="24"/>
          <w:szCs w:val="24"/>
        </w:rPr>
        <w:t xml:space="preserve">) refers as </w:t>
      </w:r>
      <w:r>
        <w:rPr>
          <w:rFonts w:ascii="Times New Roman" w:hAnsi="Times New Roman" w:cs="Times New Roman"/>
          <w:sz w:val="24"/>
          <w:szCs w:val="24"/>
        </w:rPr>
        <w:t xml:space="preserve">a </w:t>
      </w:r>
      <w:r w:rsidRPr="009135F2">
        <w:rPr>
          <w:rFonts w:ascii="Times New Roman" w:hAnsi="Times New Roman" w:cs="Times New Roman"/>
          <w:sz w:val="24"/>
          <w:szCs w:val="24"/>
        </w:rPr>
        <w:t>‘concerted cultivation’ parenting strategy</w:t>
      </w:r>
      <w:r w:rsidR="005F21B1">
        <w:rPr>
          <w:rFonts w:ascii="Times New Roman" w:hAnsi="Times New Roman" w:cs="Times New Roman"/>
          <w:sz w:val="24"/>
          <w:szCs w:val="24"/>
        </w:rPr>
        <w:t xml:space="preserve">. This </w:t>
      </w:r>
      <w:r w:rsidR="00BC4F29">
        <w:rPr>
          <w:rFonts w:ascii="Times New Roman" w:hAnsi="Times New Roman" w:cs="Times New Roman"/>
          <w:sz w:val="24"/>
          <w:szCs w:val="24"/>
        </w:rPr>
        <w:t>approach</w:t>
      </w:r>
      <w:r w:rsidR="00E96026">
        <w:rPr>
          <w:rFonts w:ascii="Times New Roman" w:hAnsi="Times New Roman" w:cs="Times New Roman"/>
          <w:sz w:val="24"/>
          <w:szCs w:val="24"/>
        </w:rPr>
        <w:t xml:space="preserve"> consists of parents monitoring </w:t>
      </w:r>
      <w:r w:rsidR="00B21667">
        <w:rPr>
          <w:rFonts w:ascii="Times New Roman" w:hAnsi="Times New Roman" w:cs="Times New Roman"/>
          <w:sz w:val="24"/>
          <w:szCs w:val="24"/>
        </w:rPr>
        <w:t xml:space="preserve">and assessing </w:t>
      </w:r>
      <w:r w:rsidR="00E96026">
        <w:rPr>
          <w:rFonts w:ascii="Times New Roman" w:hAnsi="Times New Roman" w:cs="Times New Roman"/>
          <w:sz w:val="24"/>
          <w:szCs w:val="24"/>
        </w:rPr>
        <w:t>children’s talents</w:t>
      </w:r>
      <w:r w:rsidR="00B21667">
        <w:rPr>
          <w:rFonts w:ascii="Times New Roman" w:hAnsi="Times New Roman" w:cs="Times New Roman"/>
          <w:sz w:val="24"/>
          <w:szCs w:val="24"/>
        </w:rPr>
        <w:t>,</w:t>
      </w:r>
      <w:r w:rsidR="00E96026">
        <w:rPr>
          <w:rFonts w:ascii="Times New Roman" w:hAnsi="Times New Roman" w:cs="Times New Roman"/>
          <w:sz w:val="24"/>
          <w:szCs w:val="24"/>
        </w:rPr>
        <w:t xml:space="preserve"> </w:t>
      </w:r>
      <w:r w:rsidR="005F21B1" w:rsidRPr="005F21B1">
        <w:rPr>
          <w:rFonts w:ascii="Times" w:hAnsi="Times" w:cs="Arial"/>
          <w:sz w:val="24"/>
          <w:szCs w:val="24"/>
        </w:rPr>
        <w:t xml:space="preserve">enrolling </w:t>
      </w:r>
      <w:r w:rsidR="00B21667">
        <w:rPr>
          <w:rFonts w:ascii="Times" w:hAnsi="Times" w:cs="Arial"/>
          <w:sz w:val="24"/>
          <w:szCs w:val="24"/>
        </w:rPr>
        <w:t>them</w:t>
      </w:r>
      <w:r w:rsidR="005F21B1" w:rsidRPr="005F21B1">
        <w:rPr>
          <w:rFonts w:ascii="Times" w:hAnsi="Times" w:cs="Arial"/>
          <w:sz w:val="24"/>
          <w:szCs w:val="24"/>
        </w:rPr>
        <w:t xml:space="preserve"> in multiple adult-structured leisure </w:t>
      </w:r>
      <w:r w:rsidR="005F21B1" w:rsidRPr="005F21B1">
        <w:rPr>
          <w:rFonts w:ascii="Times" w:hAnsi="Times" w:cs="Times New Roman"/>
          <w:sz w:val="24"/>
          <w:szCs w:val="24"/>
        </w:rPr>
        <w:t xml:space="preserve">activities and consuming </w:t>
      </w:r>
      <w:r w:rsidRPr="005F21B1">
        <w:rPr>
          <w:rFonts w:ascii="Times" w:hAnsi="Times" w:cs="Times New Roman"/>
          <w:sz w:val="24"/>
          <w:szCs w:val="24"/>
        </w:rPr>
        <w:t>toy</w:t>
      </w:r>
      <w:r w:rsidR="005F21B1" w:rsidRPr="005F21B1">
        <w:rPr>
          <w:rFonts w:ascii="Times" w:hAnsi="Times" w:cs="Times New Roman"/>
          <w:sz w:val="24"/>
          <w:szCs w:val="24"/>
        </w:rPr>
        <w:t xml:space="preserve">s </w:t>
      </w:r>
      <w:r w:rsidR="005F21B1">
        <w:rPr>
          <w:rFonts w:ascii="Times New Roman" w:hAnsi="Times New Roman" w:cs="Times New Roman"/>
          <w:sz w:val="24"/>
          <w:szCs w:val="24"/>
        </w:rPr>
        <w:t xml:space="preserve">aimed at fostering children’s </w:t>
      </w:r>
      <w:r w:rsidR="00B21667">
        <w:rPr>
          <w:rFonts w:ascii="Times New Roman" w:hAnsi="Times New Roman" w:cs="Times New Roman"/>
          <w:sz w:val="24"/>
          <w:szCs w:val="24"/>
        </w:rPr>
        <w:t xml:space="preserve">academic </w:t>
      </w:r>
      <w:r w:rsidR="005F21B1">
        <w:rPr>
          <w:rFonts w:ascii="Times New Roman" w:hAnsi="Times New Roman" w:cs="Times New Roman"/>
          <w:sz w:val="24"/>
          <w:szCs w:val="24"/>
        </w:rPr>
        <w:t>skills</w:t>
      </w:r>
      <w:r w:rsidRPr="009135F2">
        <w:rPr>
          <w:rFonts w:ascii="Times New Roman" w:hAnsi="Times New Roman" w:cs="Times New Roman"/>
          <w:sz w:val="24"/>
          <w:szCs w:val="24"/>
        </w:rPr>
        <w:t xml:space="preserve">. In contrast to the belief in </w:t>
      </w:r>
      <w:r w:rsidR="00BC4F29">
        <w:rPr>
          <w:rFonts w:ascii="Times New Roman" w:hAnsi="Times New Roman" w:cs="Times New Roman"/>
          <w:sz w:val="24"/>
          <w:szCs w:val="24"/>
        </w:rPr>
        <w:t xml:space="preserve">the </w:t>
      </w:r>
      <w:r w:rsidRPr="009135F2">
        <w:rPr>
          <w:rFonts w:ascii="Times New Roman" w:hAnsi="Times New Roman" w:cs="Times New Roman"/>
          <w:sz w:val="24"/>
          <w:szCs w:val="24"/>
        </w:rPr>
        <w:t xml:space="preserve">‘accomplishment of natural growth’ amongst working-class parents, children are seen by their middle-class parents as products to be cultivated and </w:t>
      </w:r>
      <w:r>
        <w:rPr>
          <w:rFonts w:ascii="Times New Roman" w:hAnsi="Times New Roman" w:cs="Times New Roman"/>
          <w:sz w:val="24"/>
          <w:szCs w:val="24"/>
        </w:rPr>
        <w:t xml:space="preserve">successfully </w:t>
      </w:r>
      <w:r w:rsidRPr="009135F2">
        <w:rPr>
          <w:rFonts w:ascii="Times New Roman" w:hAnsi="Times New Roman" w:cs="Times New Roman"/>
          <w:sz w:val="24"/>
          <w:szCs w:val="24"/>
        </w:rPr>
        <w:t>developed (</w:t>
      </w:r>
      <w:proofErr w:type="spellStart"/>
      <w:r w:rsidRPr="009135F2">
        <w:rPr>
          <w:rFonts w:ascii="Times New Roman" w:hAnsi="Times New Roman" w:cs="Times New Roman"/>
          <w:sz w:val="24"/>
          <w:szCs w:val="24"/>
        </w:rPr>
        <w:t>Lareau</w:t>
      </w:r>
      <w:proofErr w:type="spellEnd"/>
      <w:r w:rsidRPr="009135F2">
        <w:rPr>
          <w:rFonts w:ascii="Times New Roman" w:hAnsi="Times New Roman" w:cs="Times New Roman"/>
          <w:sz w:val="24"/>
          <w:szCs w:val="24"/>
        </w:rPr>
        <w:t>, 20</w:t>
      </w:r>
      <w:r w:rsidR="008650C0">
        <w:rPr>
          <w:rFonts w:ascii="Times New Roman" w:hAnsi="Times New Roman" w:cs="Times New Roman"/>
          <w:sz w:val="24"/>
          <w:szCs w:val="24"/>
        </w:rPr>
        <w:t>03</w:t>
      </w:r>
      <w:r w:rsidRPr="009135F2">
        <w:rPr>
          <w:rFonts w:ascii="Times New Roman" w:hAnsi="Times New Roman" w:cs="Times New Roman"/>
          <w:sz w:val="24"/>
          <w:szCs w:val="24"/>
        </w:rPr>
        <w:t>)</w:t>
      </w:r>
      <w:r w:rsidR="00F82037">
        <w:rPr>
          <w:rFonts w:ascii="Times New Roman" w:hAnsi="Times New Roman" w:cs="Times New Roman"/>
          <w:sz w:val="24"/>
          <w:szCs w:val="24"/>
        </w:rPr>
        <w:t>. This s</w:t>
      </w:r>
      <w:r w:rsidRPr="009135F2">
        <w:rPr>
          <w:rFonts w:ascii="Times New Roman" w:hAnsi="Times New Roman" w:cs="Times New Roman"/>
          <w:sz w:val="24"/>
          <w:szCs w:val="24"/>
        </w:rPr>
        <w:t>uggest</w:t>
      </w:r>
      <w:r w:rsidR="00F82037">
        <w:rPr>
          <w:rFonts w:ascii="Times New Roman" w:hAnsi="Times New Roman" w:cs="Times New Roman"/>
          <w:sz w:val="24"/>
          <w:szCs w:val="24"/>
        </w:rPr>
        <w:t>s that</w:t>
      </w:r>
      <w:r w:rsidRPr="009135F2">
        <w:rPr>
          <w:rFonts w:ascii="Times New Roman" w:hAnsi="Times New Roman" w:cs="Times New Roman"/>
          <w:sz w:val="24"/>
          <w:szCs w:val="24"/>
        </w:rPr>
        <w:t xml:space="preserve"> concerted cultivation results from both parental moral responsibility and anxiety regarding the child’s ability to match or surpass his/her </w:t>
      </w:r>
      <w:r w:rsidR="00F82037">
        <w:rPr>
          <w:rFonts w:ascii="Times New Roman" w:hAnsi="Times New Roman" w:cs="Times New Roman"/>
          <w:sz w:val="24"/>
          <w:szCs w:val="24"/>
        </w:rPr>
        <w:t xml:space="preserve">social </w:t>
      </w:r>
      <w:r w:rsidRPr="009135F2">
        <w:rPr>
          <w:rFonts w:ascii="Times New Roman" w:hAnsi="Times New Roman" w:cs="Times New Roman"/>
          <w:sz w:val="24"/>
          <w:szCs w:val="24"/>
        </w:rPr>
        <w:t>class</w:t>
      </w:r>
      <w:r w:rsidR="00F82037" w:rsidRPr="00F82037">
        <w:rPr>
          <w:rFonts w:ascii="Times New Roman" w:hAnsi="Times New Roman" w:cs="Times New Roman"/>
          <w:sz w:val="24"/>
          <w:szCs w:val="24"/>
        </w:rPr>
        <w:t xml:space="preserve"> </w:t>
      </w:r>
      <w:r w:rsidR="00F82037" w:rsidRPr="009135F2">
        <w:rPr>
          <w:rFonts w:ascii="Times New Roman" w:hAnsi="Times New Roman" w:cs="Times New Roman"/>
          <w:sz w:val="24"/>
          <w:szCs w:val="24"/>
        </w:rPr>
        <w:t>origin</w:t>
      </w:r>
      <w:r w:rsidRPr="009135F2">
        <w:rPr>
          <w:rFonts w:ascii="Times New Roman" w:hAnsi="Times New Roman" w:cs="Times New Roman"/>
          <w:sz w:val="24"/>
          <w:szCs w:val="24"/>
        </w:rPr>
        <w:t xml:space="preserve">. </w:t>
      </w:r>
    </w:p>
    <w:p w14:paraId="7EC04234" w14:textId="77777777" w:rsidR="006E392C" w:rsidRDefault="006E392C" w:rsidP="00FF4A22">
      <w:pPr>
        <w:spacing w:line="360" w:lineRule="auto"/>
        <w:jc w:val="both"/>
        <w:outlineLvl w:val="0"/>
        <w:rPr>
          <w:rFonts w:ascii="Times New Roman" w:hAnsi="Times New Roman" w:cs="Times New Roman"/>
          <w:b/>
          <w:szCs w:val="24"/>
        </w:rPr>
      </w:pPr>
    </w:p>
    <w:p w14:paraId="0CF5B5AE" w14:textId="77777777" w:rsidR="007C023D" w:rsidRPr="00C96039" w:rsidRDefault="007C023D" w:rsidP="00FF4A22">
      <w:pPr>
        <w:spacing w:line="360" w:lineRule="auto"/>
        <w:jc w:val="both"/>
        <w:outlineLvl w:val="0"/>
        <w:rPr>
          <w:rFonts w:ascii="Times New Roman" w:hAnsi="Times New Roman" w:cs="Times New Roman"/>
          <w:b/>
          <w:color w:val="2E75B5"/>
          <w:sz w:val="24"/>
          <w:szCs w:val="24"/>
        </w:rPr>
      </w:pPr>
      <w:r>
        <w:rPr>
          <w:rFonts w:ascii="Times New Roman" w:hAnsi="Times New Roman" w:cs="Times New Roman"/>
          <w:b/>
          <w:szCs w:val="24"/>
        </w:rPr>
        <w:t xml:space="preserve">Mothering in Vietnam </w:t>
      </w:r>
    </w:p>
    <w:p w14:paraId="62DF3B60" w14:textId="2C3CB166" w:rsidR="007C023D" w:rsidRPr="00A975B3" w:rsidRDefault="007C023D" w:rsidP="007C023D">
      <w:pPr>
        <w:spacing w:line="360" w:lineRule="auto"/>
        <w:jc w:val="both"/>
        <w:rPr>
          <w:rFonts w:ascii="Times" w:hAnsi="Times"/>
          <w:sz w:val="24"/>
          <w:szCs w:val="24"/>
        </w:rPr>
      </w:pPr>
      <w:r w:rsidRPr="00A975B3">
        <w:rPr>
          <w:rFonts w:ascii="Times" w:eastAsiaTheme="minorHAnsi" w:hAnsi="Times" w:cs="Times New Roman"/>
          <w:color w:val="auto"/>
          <w:sz w:val="24"/>
          <w:szCs w:val="24"/>
          <w:lang w:val="en-US" w:eastAsia="en-US"/>
        </w:rPr>
        <w:t>Current social norms</w:t>
      </w:r>
      <w:r w:rsidRPr="00A975B3">
        <w:rPr>
          <w:rFonts w:ascii="Times" w:eastAsiaTheme="minorHAnsi" w:hAnsi="Times" w:cs="Times New Roman"/>
          <w:color w:val="auto"/>
          <w:sz w:val="24"/>
          <w:szCs w:val="24"/>
          <w:lang w:eastAsia="en-US"/>
        </w:rPr>
        <w:t xml:space="preserve"> of marriage and motherhood</w:t>
      </w:r>
      <w:r w:rsidRPr="00A975B3">
        <w:rPr>
          <w:rFonts w:ascii="Times" w:eastAsiaTheme="minorHAnsi" w:hAnsi="Times" w:cs="Times New Roman"/>
          <w:color w:val="auto"/>
          <w:sz w:val="24"/>
          <w:szCs w:val="24"/>
          <w:lang w:val="en-US" w:eastAsia="en-US"/>
        </w:rPr>
        <w:t xml:space="preserve"> in Vietnam have evolved from its </w:t>
      </w:r>
      <w:r w:rsidR="00DC057F">
        <w:rPr>
          <w:rFonts w:ascii="Times" w:eastAsiaTheme="minorHAnsi" w:hAnsi="Times" w:cs="Times New Roman"/>
          <w:color w:val="auto"/>
          <w:sz w:val="24"/>
          <w:szCs w:val="24"/>
          <w:lang w:val="en-US" w:eastAsia="en-US"/>
        </w:rPr>
        <w:t>Confucian</w:t>
      </w:r>
      <w:r w:rsidRPr="00A975B3">
        <w:rPr>
          <w:rFonts w:ascii="Times" w:eastAsiaTheme="minorHAnsi" w:hAnsi="Times" w:cs="Times New Roman"/>
          <w:color w:val="auto"/>
          <w:sz w:val="24"/>
          <w:szCs w:val="24"/>
          <w:lang w:val="en-US" w:eastAsia="en-US"/>
        </w:rPr>
        <w:t xml:space="preserve"> heritage </w:t>
      </w:r>
      <w:r w:rsidRPr="00A975B3">
        <w:rPr>
          <w:rFonts w:ascii="Times" w:eastAsiaTheme="minorHAnsi" w:hAnsi="Times" w:cs="Times New Roman"/>
          <w:noProof/>
          <w:color w:val="auto"/>
          <w:sz w:val="24"/>
          <w:szCs w:val="24"/>
          <w:lang w:val="en-US" w:eastAsia="en-US"/>
        </w:rPr>
        <w:t xml:space="preserve">(Bélanger and Oudin, 2007). </w:t>
      </w:r>
      <w:r w:rsidR="009A4DF8" w:rsidRPr="00A975B3">
        <w:rPr>
          <w:rFonts w:ascii="Times" w:eastAsiaTheme="minorHAnsi" w:hAnsi="Times" w:cs="Times New Roman"/>
          <w:noProof/>
          <w:color w:val="auto"/>
          <w:sz w:val="24"/>
          <w:szCs w:val="24"/>
          <w:lang w:val="en-US" w:eastAsia="en-US"/>
        </w:rPr>
        <w:t xml:space="preserve">Following </w:t>
      </w:r>
      <w:r w:rsidR="00DC057F">
        <w:rPr>
          <w:rFonts w:ascii="Times" w:eastAsiaTheme="minorHAnsi" w:hAnsi="Times" w:cs="Times New Roman"/>
          <w:noProof/>
          <w:color w:val="auto"/>
          <w:sz w:val="24"/>
          <w:szCs w:val="24"/>
          <w:lang w:val="en-US" w:eastAsia="en-US"/>
        </w:rPr>
        <w:t>Confucian</w:t>
      </w:r>
      <w:r w:rsidR="009A4DF8" w:rsidRPr="00A975B3">
        <w:rPr>
          <w:rFonts w:ascii="Times" w:eastAsiaTheme="minorHAnsi" w:hAnsi="Times" w:cs="Times New Roman"/>
          <w:noProof/>
          <w:color w:val="auto"/>
          <w:sz w:val="24"/>
          <w:szCs w:val="24"/>
          <w:lang w:val="en-US" w:eastAsia="en-US"/>
        </w:rPr>
        <w:t xml:space="preserve"> tradition</w:t>
      </w:r>
      <w:r w:rsidRPr="00A975B3">
        <w:rPr>
          <w:rFonts w:ascii="Times" w:eastAsiaTheme="minorHAnsi" w:hAnsi="Times" w:cs="Times New Roman"/>
          <w:noProof/>
          <w:color w:val="auto"/>
          <w:sz w:val="24"/>
          <w:szCs w:val="24"/>
          <w:lang w:val="en-US" w:eastAsia="en-US"/>
        </w:rPr>
        <w:t xml:space="preserve">, family life is determined by the </w:t>
      </w:r>
      <w:r w:rsidR="003813FE" w:rsidRPr="00A975B3">
        <w:rPr>
          <w:rFonts w:ascii="Times" w:eastAsiaTheme="minorHAnsi" w:hAnsi="Times" w:cs="Times New Roman"/>
          <w:noProof/>
          <w:color w:val="auto"/>
          <w:sz w:val="24"/>
          <w:szCs w:val="24"/>
          <w:lang w:val="en-US" w:eastAsia="en-US"/>
        </w:rPr>
        <w:t>principle of the</w:t>
      </w:r>
      <w:r w:rsidRPr="00A975B3">
        <w:rPr>
          <w:rFonts w:ascii="Times" w:eastAsiaTheme="minorHAnsi" w:hAnsi="Times" w:cs="Times New Roman"/>
          <w:noProof/>
          <w:color w:val="auto"/>
          <w:sz w:val="24"/>
          <w:szCs w:val="24"/>
          <w:lang w:val="en-US" w:eastAsia="en-US"/>
        </w:rPr>
        <w:t xml:space="preserve"> Three bonds, which establish</w:t>
      </w:r>
      <w:r w:rsidR="003813FE" w:rsidRPr="00A975B3">
        <w:rPr>
          <w:rFonts w:ascii="Times" w:eastAsiaTheme="minorHAnsi" w:hAnsi="Times" w:cs="Times New Roman"/>
          <w:noProof/>
          <w:color w:val="auto"/>
          <w:sz w:val="24"/>
          <w:szCs w:val="24"/>
          <w:lang w:val="en-US" w:eastAsia="en-US"/>
        </w:rPr>
        <w:t>es</w:t>
      </w:r>
      <w:r w:rsidRPr="00A975B3">
        <w:rPr>
          <w:rFonts w:ascii="Times" w:eastAsiaTheme="minorHAnsi" w:hAnsi="Times" w:cs="Times New Roman"/>
          <w:noProof/>
          <w:color w:val="auto"/>
          <w:sz w:val="24"/>
          <w:szCs w:val="24"/>
          <w:lang w:val="en-US" w:eastAsia="en-US"/>
        </w:rPr>
        <w:t xml:space="preserve"> the authority of the father over his children and of the husband over </w:t>
      </w:r>
      <w:r w:rsidR="00BC4F29">
        <w:rPr>
          <w:rFonts w:ascii="Times" w:eastAsiaTheme="minorHAnsi" w:hAnsi="Times" w:cs="Times New Roman"/>
          <w:noProof/>
          <w:color w:val="auto"/>
          <w:sz w:val="24"/>
          <w:szCs w:val="24"/>
          <w:lang w:val="en-US" w:eastAsia="en-US"/>
        </w:rPr>
        <w:t>his</w:t>
      </w:r>
      <w:r w:rsidRPr="00A975B3">
        <w:rPr>
          <w:rFonts w:ascii="Times" w:eastAsiaTheme="minorHAnsi" w:hAnsi="Times" w:cs="Times New Roman"/>
          <w:noProof/>
          <w:color w:val="auto"/>
          <w:sz w:val="24"/>
          <w:szCs w:val="24"/>
          <w:lang w:val="en-US" w:eastAsia="en-US"/>
        </w:rPr>
        <w:t xml:space="preserve"> wife. </w:t>
      </w:r>
      <w:r w:rsidR="00B6177A" w:rsidRPr="00A975B3">
        <w:rPr>
          <w:rFonts w:ascii="Times" w:eastAsiaTheme="minorHAnsi" w:hAnsi="Times" w:cs="Times New Roman"/>
          <w:color w:val="auto"/>
          <w:sz w:val="24"/>
          <w:szCs w:val="24"/>
          <w:lang w:eastAsia="en-US"/>
        </w:rPr>
        <w:t>Furthermore</w:t>
      </w:r>
      <w:r w:rsidR="0061736A" w:rsidRPr="00A975B3">
        <w:rPr>
          <w:rFonts w:ascii="Times" w:eastAsiaTheme="minorHAnsi" w:hAnsi="Times" w:cs="Times New Roman"/>
          <w:color w:val="auto"/>
          <w:sz w:val="24"/>
          <w:szCs w:val="24"/>
          <w:lang w:eastAsia="en-US"/>
        </w:rPr>
        <w:t>,</w:t>
      </w:r>
      <w:r w:rsidR="00472076" w:rsidRPr="00A975B3">
        <w:rPr>
          <w:rFonts w:ascii="Times" w:eastAsiaTheme="minorHAnsi" w:hAnsi="Times" w:cs="Times New Roman"/>
          <w:color w:val="auto"/>
          <w:sz w:val="24"/>
          <w:szCs w:val="24"/>
          <w:lang w:eastAsia="en-US"/>
        </w:rPr>
        <w:t xml:space="preserve"> </w:t>
      </w:r>
      <w:r w:rsidR="00DC057F">
        <w:rPr>
          <w:rFonts w:ascii="Times" w:eastAsiaTheme="minorHAnsi" w:hAnsi="Times" w:cs="Times New Roman"/>
          <w:color w:val="auto"/>
          <w:sz w:val="24"/>
          <w:szCs w:val="24"/>
          <w:lang w:eastAsia="en-US"/>
        </w:rPr>
        <w:t>Confucian</w:t>
      </w:r>
      <w:r w:rsidR="00472076" w:rsidRPr="00A975B3">
        <w:rPr>
          <w:rFonts w:ascii="Times" w:eastAsiaTheme="minorHAnsi" w:hAnsi="Times" w:cs="Times New Roman"/>
          <w:color w:val="auto"/>
          <w:sz w:val="24"/>
          <w:szCs w:val="24"/>
          <w:lang w:eastAsia="en-US"/>
        </w:rPr>
        <w:t xml:space="preserve"> women</w:t>
      </w:r>
      <w:r w:rsidR="00F82037">
        <w:rPr>
          <w:rFonts w:ascii="Times" w:eastAsiaTheme="minorHAnsi" w:hAnsi="Times" w:cs="Times New Roman"/>
          <w:color w:val="auto"/>
          <w:sz w:val="24"/>
          <w:szCs w:val="24"/>
          <w:lang w:eastAsia="en-US"/>
        </w:rPr>
        <w:t>’s</w:t>
      </w:r>
      <w:r w:rsidR="00472076" w:rsidRPr="00A975B3">
        <w:rPr>
          <w:rFonts w:ascii="Times" w:eastAsiaTheme="minorHAnsi" w:hAnsi="Times" w:cs="Times New Roman"/>
          <w:color w:val="auto"/>
          <w:sz w:val="24"/>
          <w:szCs w:val="24"/>
          <w:lang w:eastAsia="en-US"/>
        </w:rPr>
        <w:t xml:space="preserve"> identity is defined by the Four Virtues asserting that </w:t>
      </w:r>
      <w:r w:rsidR="00F66111" w:rsidRPr="00A975B3">
        <w:rPr>
          <w:rFonts w:ascii="Times" w:eastAsiaTheme="minorHAnsi" w:hAnsi="Times" w:cs="Times New Roman"/>
          <w:color w:val="auto"/>
          <w:sz w:val="24"/>
          <w:szCs w:val="24"/>
          <w:lang w:eastAsia="en-US"/>
        </w:rPr>
        <w:t xml:space="preserve">women should act </w:t>
      </w:r>
      <w:r w:rsidR="00F82037">
        <w:rPr>
          <w:rFonts w:ascii="Times" w:eastAsiaTheme="minorHAnsi" w:hAnsi="Times" w:cs="Times New Roman"/>
          <w:color w:val="auto"/>
          <w:sz w:val="24"/>
          <w:szCs w:val="24"/>
          <w:lang w:eastAsia="en-US"/>
        </w:rPr>
        <w:t>in certain ways</w:t>
      </w:r>
      <w:r w:rsidR="00F66111" w:rsidRPr="00A975B3">
        <w:rPr>
          <w:rFonts w:ascii="Times" w:eastAsiaTheme="minorHAnsi" w:hAnsi="Times" w:cs="Times New Roman"/>
          <w:color w:val="auto"/>
          <w:sz w:val="24"/>
          <w:szCs w:val="24"/>
          <w:lang w:eastAsia="en-US"/>
        </w:rPr>
        <w:t xml:space="preserve"> to general virtue (</w:t>
      </w:r>
      <w:r w:rsidR="00F82037">
        <w:rPr>
          <w:rFonts w:ascii="Times" w:eastAsiaTheme="minorHAnsi" w:hAnsi="Times" w:cs="Times New Roman"/>
          <w:color w:val="auto"/>
          <w:sz w:val="24"/>
          <w:szCs w:val="24"/>
          <w:lang w:eastAsia="en-US"/>
        </w:rPr>
        <w:t xml:space="preserve">for example, </w:t>
      </w:r>
      <w:r w:rsidR="00F66111" w:rsidRPr="00A975B3">
        <w:rPr>
          <w:rFonts w:ascii="Times" w:eastAsiaTheme="minorHAnsi" w:hAnsi="Times" w:cs="Times New Roman"/>
          <w:color w:val="auto"/>
          <w:sz w:val="24"/>
          <w:szCs w:val="24"/>
          <w:lang w:eastAsia="en-US"/>
        </w:rPr>
        <w:t>avoiding talking too much, mak</w:t>
      </w:r>
      <w:r w:rsidR="00F82037">
        <w:rPr>
          <w:rFonts w:ascii="Times" w:eastAsiaTheme="minorHAnsi" w:hAnsi="Times" w:cs="Times New Roman"/>
          <w:color w:val="auto"/>
          <w:sz w:val="24"/>
          <w:szCs w:val="24"/>
          <w:lang w:eastAsia="en-US"/>
        </w:rPr>
        <w:t>ing</w:t>
      </w:r>
      <w:r w:rsidR="00F66111" w:rsidRPr="00A975B3">
        <w:rPr>
          <w:rFonts w:ascii="Times" w:eastAsiaTheme="minorHAnsi" w:hAnsi="Times" w:cs="Times New Roman"/>
          <w:color w:val="auto"/>
          <w:sz w:val="24"/>
          <w:szCs w:val="24"/>
          <w:lang w:eastAsia="en-US"/>
        </w:rPr>
        <w:t xml:space="preserve"> herself attractive to men and</w:t>
      </w:r>
      <w:r w:rsidR="00E13F7A" w:rsidRPr="00E13F7A">
        <w:rPr>
          <w:rFonts w:ascii="Times" w:eastAsiaTheme="minorHAnsi" w:hAnsi="Times" w:cs="Times New Roman"/>
          <w:color w:val="auto"/>
          <w:sz w:val="24"/>
          <w:szCs w:val="24"/>
          <w:lang w:eastAsia="en-US"/>
        </w:rPr>
        <w:t xml:space="preserve"> act</w:t>
      </w:r>
      <w:r w:rsidR="00F82037">
        <w:rPr>
          <w:rFonts w:ascii="Times" w:eastAsiaTheme="minorHAnsi" w:hAnsi="Times" w:cs="Times New Roman"/>
          <w:color w:val="auto"/>
          <w:sz w:val="24"/>
          <w:szCs w:val="24"/>
          <w:lang w:eastAsia="en-US"/>
        </w:rPr>
        <w:t>ing</w:t>
      </w:r>
      <w:r w:rsidR="00E13F7A" w:rsidRPr="00E13F7A">
        <w:rPr>
          <w:rFonts w:ascii="Times" w:eastAsiaTheme="minorHAnsi" w:hAnsi="Times" w:cs="Times New Roman"/>
          <w:color w:val="auto"/>
          <w:sz w:val="24"/>
          <w:szCs w:val="24"/>
          <w:lang w:eastAsia="en-US"/>
        </w:rPr>
        <w:t xml:space="preserve"> as a good housekeeper) (</w:t>
      </w:r>
      <w:proofErr w:type="spellStart"/>
      <w:r w:rsidR="00E13F7A" w:rsidRPr="00E13F7A">
        <w:rPr>
          <w:rFonts w:ascii="Times" w:eastAsiaTheme="minorHAnsi" w:hAnsi="Times" w:cs="Times New Roman"/>
          <w:color w:val="auto"/>
          <w:sz w:val="24"/>
          <w:szCs w:val="24"/>
          <w:lang w:eastAsia="en-US"/>
        </w:rPr>
        <w:t>Ho</w:t>
      </w:r>
      <w:proofErr w:type="spellEnd"/>
      <w:r w:rsidR="004D7ED2">
        <w:rPr>
          <w:rFonts w:ascii="Times" w:eastAsiaTheme="minorHAnsi" w:hAnsi="Times" w:cs="Times New Roman"/>
          <w:color w:val="auto"/>
          <w:sz w:val="24"/>
          <w:szCs w:val="24"/>
          <w:lang w:eastAsia="en-US"/>
        </w:rPr>
        <w:t>,</w:t>
      </w:r>
      <w:r w:rsidR="00E13F7A" w:rsidRPr="00E13F7A">
        <w:rPr>
          <w:rFonts w:ascii="Times" w:eastAsiaTheme="minorHAnsi" w:hAnsi="Times" w:cs="Times New Roman"/>
          <w:color w:val="auto"/>
          <w:sz w:val="24"/>
          <w:szCs w:val="24"/>
          <w:lang w:eastAsia="en-US"/>
        </w:rPr>
        <w:t xml:space="preserve"> 2007</w:t>
      </w:r>
      <w:r w:rsidR="00F66111" w:rsidRPr="00A975B3">
        <w:rPr>
          <w:rFonts w:ascii="Times" w:eastAsiaTheme="minorHAnsi" w:hAnsi="Times" w:cs="Times New Roman"/>
          <w:color w:val="auto"/>
          <w:sz w:val="24"/>
          <w:szCs w:val="24"/>
          <w:lang w:eastAsia="en-US"/>
        </w:rPr>
        <w:t xml:space="preserve">). </w:t>
      </w:r>
      <w:r w:rsidR="006C2A9A" w:rsidRPr="00A975B3">
        <w:rPr>
          <w:rFonts w:ascii="Times" w:hAnsi="Times"/>
          <w:sz w:val="24"/>
          <w:szCs w:val="24"/>
        </w:rPr>
        <w:t xml:space="preserve">Despite such a patriarchal conceptualisation of family </w:t>
      </w:r>
      <w:r w:rsidR="006C2A9A" w:rsidRPr="00A975B3">
        <w:rPr>
          <w:rFonts w:ascii="Times" w:hAnsi="Times"/>
          <w:sz w:val="24"/>
          <w:szCs w:val="24"/>
        </w:rPr>
        <w:lastRenderedPageBreak/>
        <w:t xml:space="preserve">life, </w:t>
      </w:r>
      <w:r w:rsidR="0038523F" w:rsidRPr="00A975B3">
        <w:rPr>
          <w:rFonts w:ascii="Times" w:hAnsi="Times"/>
          <w:sz w:val="24"/>
          <w:szCs w:val="24"/>
        </w:rPr>
        <w:t xml:space="preserve">Vietnamese women have enjoyed more independency than in other </w:t>
      </w:r>
      <w:r w:rsidR="00DC057F">
        <w:rPr>
          <w:rFonts w:ascii="Times" w:hAnsi="Times"/>
          <w:sz w:val="24"/>
          <w:szCs w:val="24"/>
        </w:rPr>
        <w:t>Confucian</w:t>
      </w:r>
      <w:r w:rsidR="0051066F" w:rsidRPr="00A975B3">
        <w:rPr>
          <w:rFonts w:ascii="Times" w:hAnsi="Times"/>
          <w:sz w:val="24"/>
          <w:szCs w:val="24"/>
        </w:rPr>
        <w:t xml:space="preserve"> cultures, including, for example</w:t>
      </w:r>
      <w:r w:rsidR="00B6177A" w:rsidRPr="00A975B3">
        <w:rPr>
          <w:rFonts w:ascii="Times" w:eastAsiaTheme="minorHAnsi" w:hAnsi="Times" w:cs="Times New Roman"/>
          <w:noProof/>
          <w:color w:val="auto"/>
          <w:sz w:val="24"/>
          <w:szCs w:val="24"/>
          <w:lang w:val="en-US" w:eastAsia="en-US"/>
        </w:rPr>
        <w:t xml:space="preserve"> </w:t>
      </w:r>
      <w:r w:rsidR="0051066F" w:rsidRPr="00A975B3">
        <w:rPr>
          <w:rFonts w:ascii="Times" w:eastAsiaTheme="minorHAnsi" w:hAnsi="Times" w:cs="Times New Roman"/>
          <w:noProof/>
          <w:color w:val="auto"/>
          <w:sz w:val="24"/>
          <w:szCs w:val="24"/>
          <w:lang w:val="en-US" w:eastAsia="en-US"/>
        </w:rPr>
        <w:t>the right</w:t>
      </w:r>
      <w:r w:rsidR="00B6177A" w:rsidRPr="00A975B3">
        <w:rPr>
          <w:rFonts w:ascii="Times" w:eastAsiaTheme="minorHAnsi" w:hAnsi="Times" w:cs="Times New Roman"/>
          <w:noProof/>
          <w:color w:val="auto"/>
          <w:sz w:val="24"/>
          <w:szCs w:val="24"/>
          <w:lang w:val="en-US" w:eastAsia="en-US"/>
        </w:rPr>
        <w:t xml:space="preserve"> to inherit property</w:t>
      </w:r>
      <w:r w:rsidR="0083057D" w:rsidRPr="00A975B3">
        <w:rPr>
          <w:rFonts w:ascii="Times" w:eastAsiaTheme="minorHAnsi" w:hAnsi="Times" w:cs="Times New Roman"/>
          <w:noProof/>
          <w:color w:val="auto"/>
          <w:sz w:val="24"/>
          <w:szCs w:val="24"/>
          <w:lang w:val="en-US" w:eastAsia="en-US"/>
        </w:rPr>
        <w:t xml:space="preserve"> </w:t>
      </w:r>
      <w:r w:rsidR="00BC4F29">
        <w:rPr>
          <w:rFonts w:ascii="Times" w:eastAsiaTheme="minorHAnsi" w:hAnsi="Times" w:cs="Times New Roman"/>
          <w:noProof/>
          <w:color w:val="auto"/>
          <w:sz w:val="24"/>
          <w:szCs w:val="24"/>
          <w:lang w:val="en-US" w:eastAsia="en-US"/>
        </w:rPr>
        <w:t>(</w:t>
      </w:r>
      <w:r w:rsidR="0083057D" w:rsidRPr="00A975B3">
        <w:rPr>
          <w:rFonts w:ascii="Times" w:eastAsiaTheme="minorHAnsi" w:hAnsi="Times" w:cs="Times New Roman"/>
          <w:noProof/>
          <w:color w:val="auto"/>
          <w:sz w:val="24"/>
          <w:szCs w:val="24"/>
          <w:lang w:val="en-US" w:eastAsia="en-US"/>
        </w:rPr>
        <w:t>Hirschman and Loi</w:t>
      </w:r>
      <w:r w:rsidR="004D7ED2">
        <w:rPr>
          <w:rFonts w:ascii="Times" w:eastAsiaTheme="minorHAnsi" w:hAnsi="Times" w:cs="Times New Roman"/>
          <w:noProof/>
          <w:color w:val="auto"/>
          <w:sz w:val="24"/>
          <w:szCs w:val="24"/>
          <w:lang w:val="en-US" w:eastAsia="en-US"/>
        </w:rPr>
        <w:t>,</w:t>
      </w:r>
      <w:r w:rsidR="0083057D" w:rsidRPr="00A975B3">
        <w:rPr>
          <w:rFonts w:ascii="Times" w:eastAsiaTheme="minorHAnsi" w:hAnsi="Times" w:cs="Times New Roman"/>
          <w:noProof/>
          <w:color w:val="auto"/>
          <w:sz w:val="24"/>
          <w:szCs w:val="24"/>
          <w:lang w:val="en-US" w:eastAsia="en-US"/>
        </w:rPr>
        <w:t xml:space="preserve"> 1996</w:t>
      </w:r>
      <w:r w:rsidR="00B6177A" w:rsidRPr="00A975B3">
        <w:rPr>
          <w:rFonts w:ascii="Times" w:eastAsiaTheme="minorHAnsi" w:hAnsi="Times" w:cs="Times New Roman"/>
          <w:noProof/>
          <w:color w:val="auto"/>
          <w:sz w:val="24"/>
          <w:szCs w:val="24"/>
          <w:lang w:val="en-US" w:eastAsia="en-US"/>
        </w:rPr>
        <w:t xml:space="preserve">). </w:t>
      </w:r>
      <w:r w:rsidR="0051066F" w:rsidRPr="00A975B3">
        <w:rPr>
          <w:rFonts w:ascii="Times" w:eastAsiaTheme="minorHAnsi" w:hAnsi="Times" w:cs="Times New Roman"/>
          <w:noProof/>
          <w:color w:val="auto"/>
          <w:sz w:val="24"/>
          <w:szCs w:val="24"/>
          <w:lang w:val="en-US" w:eastAsia="en-US"/>
        </w:rPr>
        <w:t xml:space="preserve">According to </w:t>
      </w:r>
      <w:proofErr w:type="spellStart"/>
      <w:r w:rsidR="0051066F" w:rsidRPr="00A975B3">
        <w:rPr>
          <w:rFonts w:ascii="Times" w:hAnsi="Times"/>
          <w:sz w:val="24"/>
          <w:szCs w:val="24"/>
        </w:rPr>
        <w:t>Slote</w:t>
      </w:r>
      <w:proofErr w:type="spellEnd"/>
      <w:r w:rsidR="0051066F" w:rsidRPr="00A975B3">
        <w:rPr>
          <w:rFonts w:ascii="Times" w:hAnsi="Times"/>
          <w:sz w:val="24"/>
          <w:szCs w:val="24"/>
        </w:rPr>
        <w:t xml:space="preserve"> and Davos (1998) this is because Vietnamese </w:t>
      </w:r>
      <w:r w:rsidR="00DC057F">
        <w:rPr>
          <w:rFonts w:ascii="Times" w:hAnsi="Times"/>
          <w:sz w:val="24"/>
          <w:szCs w:val="24"/>
        </w:rPr>
        <w:t>Confucian</w:t>
      </w:r>
      <w:r w:rsidR="0051066F" w:rsidRPr="00A975B3">
        <w:rPr>
          <w:rFonts w:ascii="Times" w:hAnsi="Times"/>
          <w:sz w:val="24"/>
          <w:szCs w:val="24"/>
        </w:rPr>
        <w:t>ism advocates for</w:t>
      </w:r>
      <w:r w:rsidR="00AB2BB4" w:rsidRPr="00A975B3">
        <w:rPr>
          <w:rFonts w:ascii="Times" w:hAnsi="Times"/>
          <w:sz w:val="24"/>
          <w:szCs w:val="24"/>
        </w:rPr>
        <w:t xml:space="preserve"> </w:t>
      </w:r>
      <w:r w:rsidR="00F66111" w:rsidRPr="00A975B3">
        <w:rPr>
          <w:rFonts w:ascii="Times" w:hAnsi="Times"/>
          <w:sz w:val="24"/>
          <w:szCs w:val="24"/>
        </w:rPr>
        <w:t>more</w:t>
      </w:r>
      <w:r w:rsidR="0051066F" w:rsidRPr="00A975B3">
        <w:rPr>
          <w:rFonts w:ascii="Times" w:hAnsi="Times"/>
          <w:sz w:val="24"/>
          <w:szCs w:val="24"/>
        </w:rPr>
        <w:t xml:space="preserve"> individual autonomy</w:t>
      </w:r>
      <w:r w:rsidR="00F66111" w:rsidRPr="00A975B3">
        <w:rPr>
          <w:rFonts w:ascii="Times" w:hAnsi="Times"/>
          <w:sz w:val="24"/>
          <w:szCs w:val="24"/>
        </w:rPr>
        <w:t xml:space="preserve"> which is supported by an overall belief in individual fate and destiny. </w:t>
      </w:r>
      <w:r w:rsidR="00AB2BB4" w:rsidRPr="00A975B3">
        <w:rPr>
          <w:rFonts w:ascii="Times" w:hAnsi="Times"/>
          <w:sz w:val="24"/>
          <w:szCs w:val="24"/>
        </w:rPr>
        <w:t xml:space="preserve"> </w:t>
      </w:r>
      <w:r w:rsidR="00AB2BB4" w:rsidRPr="00A975B3">
        <w:rPr>
          <w:rFonts w:ascii="Times" w:eastAsiaTheme="minorHAnsi" w:hAnsi="Times" w:cs="Times New Roman"/>
          <w:color w:val="auto"/>
          <w:sz w:val="24"/>
          <w:szCs w:val="24"/>
          <w:lang w:eastAsia="en-US"/>
        </w:rPr>
        <w:t>Although presented here in a very concise way, these values are still in use an</w:t>
      </w:r>
      <w:r w:rsidR="003A7569" w:rsidRPr="003A7569">
        <w:rPr>
          <w:rFonts w:ascii="Times" w:eastAsiaTheme="minorHAnsi" w:hAnsi="Times" w:cs="Times New Roman"/>
          <w:color w:val="auto"/>
          <w:sz w:val="24"/>
          <w:szCs w:val="24"/>
          <w:lang w:eastAsia="en-US"/>
        </w:rPr>
        <w:t>d women’s morality is judged by</w:t>
      </w:r>
      <w:r w:rsidR="00AB2BB4" w:rsidRPr="00A975B3">
        <w:rPr>
          <w:rFonts w:ascii="Times" w:eastAsiaTheme="minorHAnsi" w:hAnsi="Times" w:cs="Times New Roman"/>
          <w:color w:val="auto"/>
          <w:sz w:val="24"/>
          <w:szCs w:val="24"/>
          <w:lang w:eastAsia="en-US"/>
        </w:rPr>
        <w:t xml:space="preserve"> her ability to raise children and </w:t>
      </w:r>
      <w:r w:rsidR="003A7569">
        <w:rPr>
          <w:rFonts w:ascii="Times" w:eastAsiaTheme="minorHAnsi" w:hAnsi="Times" w:cs="Times New Roman"/>
          <w:color w:val="auto"/>
          <w:sz w:val="24"/>
          <w:szCs w:val="24"/>
          <w:lang w:eastAsia="en-US"/>
        </w:rPr>
        <w:t xml:space="preserve">maintain </w:t>
      </w:r>
      <w:r w:rsidR="00AB2BB4" w:rsidRPr="00A975B3">
        <w:rPr>
          <w:rFonts w:ascii="Times" w:eastAsiaTheme="minorHAnsi" w:hAnsi="Times" w:cs="Times New Roman"/>
          <w:color w:val="auto"/>
          <w:sz w:val="24"/>
          <w:szCs w:val="24"/>
          <w:lang w:eastAsia="en-US"/>
        </w:rPr>
        <w:t>the overall harmony of her family</w:t>
      </w:r>
      <w:r w:rsidR="00AB2BB4" w:rsidRPr="00A975B3">
        <w:rPr>
          <w:rFonts w:ascii="Times" w:hAnsi="Times"/>
          <w:sz w:val="24"/>
          <w:szCs w:val="24"/>
        </w:rPr>
        <w:t xml:space="preserve"> (</w:t>
      </w:r>
      <w:proofErr w:type="spellStart"/>
      <w:r w:rsidR="00AB2BB4" w:rsidRPr="00A975B3">
        <w:rPr>
          <w:rFonts w:ascii="Times" w:hAnsi="Times"/>
          <w:sz w:val="24"/>
          <w:szCs w:val="24"/>
        </w:rPr>
        <w:t>Slote</w:t>
      </w:r>
      <w:proofErr w:type="spellEnd"/>
      <w:r w:rsidR="00AB2BB4" w:rsidRPr="00A975B3">
        <w:rPr>
          <w:rFonts w:ascii="Times" w:hAnsi="Times"/>
          <w:sz w:val="24"/>
          <w:szCs w:val="24"/>
        </w:rPr>
        <w:t xml:space="preserve"> and Davos</w:t>
      </w:r>
      <w:r w:rsidR="004D7ED2">
        <w:rPr>
          <w:rFonts w:ascii="Times" w:hAnsi="Times"/>
          <w:sz w:val="24"/>
          <w:szCs w:val="24"/>
        </w:rPr>
        <w:t xml:space="preserve"> 1998</w:t>
      </w:r>
      <w:r w:rsidR="00AB2BB4" w:rsidRPr="00A975B3">
        <w:rPr>
          <w:rFonts w:ascii="Times" w:hAnsi="Times"/>
          <w:sz w:val="24"/>
          <w:szCs w:val="24"/>
        </w:rPr>
        <w:t>). In fac</w:t>
      </w:r>
      <w:r w:rsidR="00AB2BB4" w:rsidRPr="003A7569">
        <w:rPr>
          <w:rFonts w:ascii="Times" w:hAnsi="Times"/>
          <w:sz w:val="24"/>
          <w:szCs w:val="24"/>
        </w:rPr>
        <w:t>t</w:t>
      </w:r>
      <w:r w:rsidR="00B1797D">
        <w:rPr>
          <w:rFonts w:ascii="Times" w:hAnsi="Times"/>
          <w:sz w:val="24"/>
          <w:szCs w:val="24"/>
        </w:rPr>
        <w:t>,</w:t>
      </w:r>
      <w:r w:rsidR="00AB2BB4" w:rsidRPr="003A7569">
        <w:rPr>
          <w:rFonts w:ascii="Times" w:hAnsi="Times"/>
          <w:sz w:val="24"/>
          <w:szCs w:val="24"/>
        </w:rPr>
        <w:t xml:space="preserve"> </w:t>
      </w:r>
      <w:r w:rsidR="006C2A9A" w:rsidRPr="003A7569">
        <w:rPr>
          <w:rFonts w:ascii="Times New Roman" w:eastAsiaTheme="minorHAnsi" w:hAnsi="Times New Roman" w:cs="Times New Roman"/>
          <w:color w:val="auto"/>
          <w:sz w:val="24"/>
          <w:szCs w:val="24"/>
          <w:lang w:eastAsia="en-US"/>
        </w:rPr>
        <w:t xml:space="preserve">having a family and a child </w:t>
      </w:r>
      <w:proofErr w:type="gramStart"/>
      <w:r w:rsidR="006C2A9A" w:rsidRPr="003A7569">
        <w:rPr>
          <w:rFonts w:ascii="Times New Roman" w:eastAsiaTheme="minorHAnsi" w:hAnsi="Times New Roman" w:cs="Times New Roman"/>
          <w:color w:val="auto"/>
          <w:sz w:val="24"/>
          <w:szCs w:val="24"/>
          <w:lang w:eastAsia="en-US"/>
        </w:rPr>
        <w:t>is seen as</w:t>
      </w:r>
      <w:proofErr w:type="gramEnd"/>
      <w:r w:rsidR="006C2A9A" w:rsidRPr="003A7569">
        <w:rPr>
          <w:rFonts w:ascii="Times New Roman" w:eastAsiaTheme="minorHAnsi" w:hAnsi="Times New Roman" w:cs="Times New Roman"/>
          <w:color w:val="auto"/>
          <w:sz w:val="24"/>
          <w:szCs w:val="24"/>
          <w:lang w:eastAsia="en-US"/>
        </w:rPr>
        <w:t xml:space="preserve"> the mark of a fulfilled life, a successful identity </w:t>
      </w:r>
      <w:r w:rsidR="006C2A9A" w:rsidRPr="003A7569">
        <w:rPr>
          <w:rFonts w:ascii="Times New Roman" w:eastAsiaTheme="minorHAnsi" w:hAnsi="Times New Roman" w:cs="Times New Roman"/>
          <w:noProof/>
          <w:color w:val="auto"/>
          <w:sz w:val="24"/>
          <w:szCs w:val="24"/>
          <w:lang w:eastAsia="en-US"/>
        </w:rPr>
        <w:t>and</w:t>
      </w:r>
      <w:r w:rsidR="006C2A9A" w:rsidRPr="003A7569">
        <w:rPr>
          <w:rFonts w:ascii="Times New Roman" w:eastAsiaTheme="minorHAnsi" w:hAnsi="Times New Roman" w:cs="Times New Roman"/>
          <w:color w:val="auto"/>
          <w:sz w:val="24"/>
          <w:szCs w:val="24"/>
          <w:lang w:val="en-US" w:eastAsia="en-US"/>
        </w:rPr>
        <w:t xml:space="preserve"> a patriotic contribution, since families are seen as the foundation of the country </w:t>
      </w:r>
      <w:r w:rsidR="006C2A9A" w:rsidRPr="003A7569">
        <w:rPr>
          <w:rFonts w:ascii="Times New Roman" w:eastAsiaTheme="minorHAnsi" w:hAnsi="Times New Roman" w:cs="Times New Roman"/>
          <w:noProof/>
          <w:color w:val="auto"/>
          <w:sz w:val="24"/>
          <w:szCs w:val="24"/>
          <w:lang w:val="en-US" w:eastAsia="en-US"/>
        </w:rPr>
        <w:t>(Bélanger &amp; Oudin, 2007)</w:t>
      </w:r>
      <w:r w:rsidR="006C2A9A" w:rsidRPr="003A7569">
        <w:rPr>
          <w:rFonts w:ascii="Times New Roman" w:eastAsiaTheme="minorHAnsi" w:hAnsi="Times New Roman" w:cs="Times New Roman"/>
          <w:color w:val="auto"/>
          <w:sz w:val="24"/>
          <w:szCs w:val="24"/>
          <w:lang w:val="vi-VN" w:eastAsia="en-US"/>
        </w:rPr>
        <w:t>.</w:t>
      </w:r>
      <w:r w:rsidR="006C2A9A" w:rsidRPr="00A975B3">
        <w:rPr>
          <w:sz w:val="24"/>
          <w:szCs w:val="24"/>
        </w:rPr>
        <w:t xml:space="preserve"> </w:t>
      </w:r>
      <w:r w:rsidR="006C2A9A" w:rsidRPr="00A975B3">
        <w:rPr>
          <w:rFonts w:ascii="Times" w:hAnsi="Times"/>
          <w:sz w:val="24"/>
          <w:szCs w:val="24"/>
        </w:rPr>
        <w:t xml:space="preserve">Such a tradition </w:t>
      </w:r>
      <w:r w:rsidR="0051066F" w:rsidRPr="00A975B3">
        <w:rPr>
          <w:rFonts w:ascii="Times" w:hAnsi="Times"/>
          <w:sz w:val="24"/>
          <w:szCs w:val="24"/>
        </w:rPr>
        <w:t>has been incorporated with the more recent</w:t>
      </w:r>
      <w:r w:rsidR="0051066F" w:rsidRPr="00A975B3">
        <w:rPr>
          <w:sz w:val="24"/>
          <w:szCs w:val="24"/>
        </w:rPr>
        <w:t xml:space="preserve"> </w:t>
      </w:r>
      <w:r w:rsidRPr="003A7569">
        <w:rPr>
          <w:rFonts w:ascii="Times New Roman" w:eastAsiaTheme="minorHAnsi" w:hAnsi="Times New Roman" w:cs="Times New Roman"/>
          <w:color w:val="auto"/>
          <w:sz w:val="24"/>
          <w:szCs w:val="24"/>
          <w:lang w:eastAsia="en-US"/>
        </w:rPr>
        <w:t xml:space="preserve">economic reform </w:t>
      </w:r>
      <w:r w:rsidR="0051066F" w:rsidRPr="003A7569">
        <w:rPr>
          <w:rFonts w:ascii="Times New Roman" w:eastAsiaTheme="minorHAnsi" w:hAnsi="Times New Roman" w:cs="Times New Roman"/>
          <w:color w:val="auto"/>
          <w:sz w:val="24"/>
          <w:szCs w:val="24"/>
          <w:lang w:eastAsia="en-US"/>
        </w:rPr>
        <w:t>of</w:t>
      </w:r>
      <w:r w:rsidRPr="003A7569">
        <w:rPr>
          <w:rFonts w:ascii="Times New Roman" w:eastAsiaTheme="minorHAnsi" w:hAnsi="Times New Roman" w:cs="Times New Roman"/>
          <w:color w:val="auto"/>
          <w:sz w:val="24"/>
          <w:szCs w:val="24"/>
          <w:lang w:eastAsia="en-US"/>
        </w:rPr>
        <w:t xml:space="preserve"> 1986, known as </w:t>
      </w:r>
      <w:proofErr w:type="spellStart"/>
      <w:r w:rsidRPr="003A7569">
        <w:rPr>
          <w:rFonts w:ascii="Times New Roman" w:eastAsiaTheme="minorHAnsi" w:hAnsi="Times New Roman" w:cs="Times New Roman"/>
          <w:i/>
          <w:color w:val="auto"/>
          <w:sz w:val="24"/>
          <w:szCs w:val="24"/>
          <w:lang w:eastAsia="en-US"/>
        </w:rPr>
        <w:t>Doi</w:t>
      </w:r>
      <w:proofErr w:type="spellEnd"/>
      <w:r w:rsidRPr="003A7569">
        <w:rPr>
          <w:rFonts w:ascii="Times New Roman" w:eastAsiaTheme="minorHAnsi" w:hAnsi="Times New Roman" w:cs="Times New Roman"/>
          <w:i/>
          <w:color w:val="auto"/>
          <w:sz w:val="24"/>
          <w:szCs w:val="24"/>
          <w:lang w:eastAsia="en-US"/>
        </w:rPr>
        <w:t xml:space="preserve"> </w:t>
      </w:r>
      <w:proofErr w:type="spellStart"/>
      <w:r w:rsidRPr="003A7569">
        <w:rPr>
          <w:rFonts w:ascii="Times New Roman" w:eastAsiaTheme="minorHAnsi" w:hAnsi="Times New Roman" w:cs="Times New Roman"/>
          <w:i/>
          <w:color w:val="auto"/>
          <w:sz w:val="24"/>
          <w:szCs w:val="24"/>
          <w:lang w:eastAsia="en-US"/>
        </w:rPr>
        <w:t>Moi</w:t>
      </w:r>
      <w:proofErr w:type="spellEnd"/>
      <w:r w:rsidRPr="003A7569">
        <w:rPr>
          <w:rFonts w:ascii="Times New Roman" w:eastAsiaTheme="minorHAnsi" w:hAnsi="Times New Roman" w:cs="Times New Roman"/>
          <w:color w:val="auto"/>
          <w:sz w:val="24"/>
          <w:szCs w:val="24"/>
          <w:lang w:eastAsia="en-US"/>
        </w:rPr>
        <w:t>,</w:t>
      </w:r>
      <w:r w:rsidR="0051066F" w:rsidRPr="003A7569">
        <w:rPr>
          <w:rFonts w:ascii="Times New Roman" w:eastAsiaTheme="minorHAnsi" w:hAnsi="Times New Roman" w:cs="Times New Roman"/>
          <w:color w:val="auto"/>
          <w:sz w:val="24"/>
          <w:szCs w:val="24"/>
          <w:lang w:eastAsia="en-US"/>
        </w:rPr>
        <w:t xml:space="preserve"> which </w:t>
      </w:r>
      <w:r w:rsidRPr="003A7569">
        <w:rPr>
          <w:rFonts w:ascii="Times New Roman" w:eastAsiaTheme="minorHAnsi" w:hAnsi="Times New Roman" w:cs="Times New Roman"/>
          <w:color w:val="auto"/>
          <w:sz w:val="24"/>
          <w:szCs w:val="24"/>
          <w:lang w:eastAsia="en-US"/>
        </w:rPr>
        <w:t>shifted the country’s economy to an outward-oriented and</w:t>
      </w:r>
      <w:r w:rsidRPr="00AE6B7E">
        <w:rPr>
          <w:rFonts w:ascii="Times New Roman" w:eastAsiaTheme="minorHAnsi" w:hAnsi="Times New Roman" w:cs="Times New Roman"/>
          <w:color w:val="auto"/>
          <w:sz w:val="24"/>
          <w:szCs w:val="24"/>
          <w:lang w:eastAsia="en-US"/>
        </w:rPr>
        <w:t xml:space="preserve"> market-based one,</w:t>
      </w:r>
      <w:r w:rsidRPr="001E7989">
        <w:rPr>
          <w:rFonts w:ascii="Times New Roman" w:eastAsiaTheme="minorHAnsi" w:hAnsi="Times New Roman" w:cs="Times New Roman"/>
          <w:color w:val="auto"/>
          <w:sz w:val="24"/>
          <w:szCs w:val="24"/>
          <w:lang w:eastAsia="en-US"/>
        </w:rPr>
        <w:t xml:space="preserve"> promoting</w:t>
      </w:r>
      <w:r w:rsidRPr="00417BF6">
        <w:rPr>
          <w:rFonts w:ascii="Times New Roman" w:eastAsiaTheme="minorHAnsi" w:hAnsi="Times New Roman" w:cs="Times New Roman"/>
          <w:color w:val="auto"/>
          <w:sz w:val="24"/>
          <w:szCs w:val="24"/>
          <w:lang w:eastAsia="en-US"/>
        </w:rPr>
        <w:t xml:space="preserve"> gender equality through economic, educational</w:t>
      </w:r>
      <w:r w:rsidR="00BC4F29">
        <w:rPr>
          <w:rFonts w:ascii="Times New Roman" w:eastAsiaTheme="minorHAnsi" w:hAnsi="Times New Roman" w:cs="Times New Roman"/>
          <w:color w:val="auto"/>
          <w:sz w:val="24"/>
          <w:szCs w:val="24"/>
          <w:lang w:eastAsia="en-US"/>
        </w:rPr>
        <w:t xml:space="preserve"> and</w:t>
      </w:r>
      <w:r w:rsidRPr="00417BF6">
        <w:rPr>
          <w:rFonts w:ascii="Times New Roman" w:eastAsiaTheme="minorHAnsi" w:hAnsi="Times New Roman" w:cs="Times New Roman"/>
          <w:color w:val="auto"/>
          <w:sz w:val="24"/>
          <w:szCs w:val="24"/>
          <w:lang w:eastAsia="en-US"/>
        </w:rPr>
        <w:t xml:space="preserve"> p</w:t>
      </w:r>
      <w:r w:rsidRPr="003A7569">
        <w:rPr>
          <w:rFonts w:ascii="Times New Roman" w:eastAsiaTheme="minorHAnsi" w:hAnsi="Times New Roman" w:cs="Times New Roman"/>
          <w:color w:val="auto"/>
          <w:sz w:val="24"/>
          <w:szCs w:val="24"/>
          <w:lang w:eastAsia="en-US"/>
        </w:rPr>
        <w:t xml:space="preserve">olitical policies </w:t>
      </w:r>
      <w:r w:rsidRPr="003A7569">
        <w:rPr>
          <w:rFonts w:ascii="Times New Roman" w:eastAsiaTheme="minorHAnsi" w:hAnsi="Times New Roman" w:cs="Times New Roman"/>
          <w:noProof/>
          <w:color w:val="auto"/>
          <w:sz w:val="24"/>
          <w:szCs w:val="24"/>
          <w:lang w:eastAsia="en-US"/>
        </w:rPr>
        <w:t>(Schuler et al., 2006)</w:t>
      </w:r>
      <w:r w:rsidRPr="003A7569">
        <w:rPr>
          <w:rFonts w:ascii="Times New Roman" w:eastAsiaTheme="minorHAnsi" w:hAnsi="Times New Roman" w:cs="Times New Roman"/>
          <w:color w:val="auto"/>
          <w:sz w:val="24"/>
          <w:szCs w:val="24"/>
          <w:lang w:eastAsia="en-US"/>
        </w:rPr>
        <w:t>. These political and economic changes have led to the increase of dual-income households</w:t>
      </w:r>
      <w:r w:rsidR="003A7569">
        <w:rPr>
          <w:rFonts w:ascii="Times New Roman" w:eastAsiaTheme="minorHAnsi" w:hAnsi="Times New Roman" w:cs="Times New Roman"/>
          <w:color w:val="auto"/>
          <w:sz w:val="24"/>
          <w:szCs w:val="24"/>
          <w:lang w:eastAsia="en-US"/>
        </w:rPr>
        <w:t xml:space="preserve"> </w:t>
      </w:r>
      <w:r w:rsidRPr="003A7569">
        <w:rPr>
          <w:rFonts w:ascii="Times New Roman" w:eastAsiaTheme="minorHAnsi" w:hAnsi="Times New Roman" w:cs="Times New Roman"/>
          <w:noProof/>
          <w:color w:val="auto"/>
          <w:sz w:val="24"/>
          <w:szCs w:val="24"/>
          <w:lang w:eastAsia="en-US"/>
        </w:rPr>
        <w:t>(Tran, 2007)</w:t>
      </w:r>
      <w:r w:rsidRPr="003A7569">
        <w:rPr>
          <w:rFonts w:ascii="Times New Roman" w:eastAsiaTheme="minorHAnsi" w:hAnsi="Times New Roman" w:cs="Times New Roman"/>
          <w:color w:val="auto"/>
          <w:sz w:val="24"/>
          <w:szCs w:val="24"/>
          <w:lang w:eastAsia="en-US"/>
        </w:rPr>
        <w:t xml:space="preserve">. </w:t>
      </w:r>
    </w:p>
    <w:p w14:paraId="4205FE24" w14:textId="77777777" w:rsidR="00E844DE" w:rsidRDefault="007C023D" w:rsidP="003A7569">
      <w:pPr>
        <w:spacing w:line="360" w:lineRule="auto"/>
        <w:jc w:val="both"/>
        <w:rPr>
          <w:rFonts w:ascii="Times New Roman" w:eastAsiaTheme="minorHAnsi" w:hAnsi="Times New Roman" w:cs="Times New Roman"/>
          <w:noProof/>
          <w:color w:val="auto"/>
          <w:sz w:val="24"/>
          <w:szCs w:val="24"/>
          <w:lang w:eastAsia="en-US"/>
        </w:rPr>
      </w:pPr>
      <w:r w:rsidRPr="006E3C5A">
        <w:rPr>
          <w:rFonts w:ascii="Times New Roman" w:eastAsiaTheme="minorHAnsi" w:hAnsi="Times New Roman" w:cs="Times New Roman"/>
          <w:color w:val="auto"/>
          <w:sz w:val="24"/>
          <w:szCs w:val="24"/>
          <w:lang w:eastAsia="en-US"/>
        </w:rPr>
        <w:t xml:space="preserve">Revisiting reform policies on gender equality, research studies have shown </w:t>
      </w:r>
      <w:r w:rsidR="0061736A">
        <w:rPr>
          <w:rFonts w:ascii="Times New Roman" w:eastAsiaTheme="minorHAnsi" w:hAnsi="Times New Roman" w:cs="Times New Roman"/>
          <w:color w:val="auto"/>
          <w:sz w:val="24"/>
          <w:szCs w:val="24"/>
          <w:lang w:eastAsia="en-US"/>
        </w:rPr>
        <w:t xml:space="preserve">how </w:t>
      </w:r>
      <w:r w:rsidR="00DC057F">
        <w:rPr>
          <w:rFonts w:ascii="Times New Roman" w:eastAsiaTheme="minorHAnsi" w:hAnsi="Times New Roman" w:cs="Times New Roman"/>
          <w:color w:val="auto"/>
          <w:sz w:val="24"/>
          <w:szCs w:val="24"/>
          <w:lang w:eastAsia="en-US"/>
        </w:rPr>
        <w:t>Confucian</w:t>
      </w:r>
      <w:r w:rsidR="0061736A">
        <w:rPr>
          <w:rFonts w:ascii="Times New Roman" w:eastAsiaTheme="minorHAnsi" w:hAnsi="Times New Roman" w:cs="Times New Roman"/>
          <w:color w:val="auto"/>
          <w:sz w:val="24"/>
          <w:szCs w:val="24"/>
          <w:lang w:eastAsia="en-US"/>
        </w:rPr>
        <w:t xml:space="preserve">ism is still relevant in contemporary </w:t>
      </w:r>
      <w:r w:rsidR="00B1797D">
        <w:rPr>
          <w:rFonts w:ascii="Times New Roman" w:eastAsiaTheme="minorHAnsi" w:hAnsi="Times New Roman" w:cs="Times New Roman"/>
          <w:color w:val="auto"/>
          <w:sz w:val="24"/>
          <w:szCs w:val="24"/>
          <w:lang w:eastAsia="en-US"/>
        </w:rPr>
        <w:t xml:space="preserve">Vietnamese </w:t>
      </w:r>
      <w:r w:rsidR="0061736A">
        <w:rPr>
          <w:rFonts w:ascii="Times New Roman" w:eastAsiaTheme="minorHAnsi" w:hAnsi="Times New Roman" w:cs="Times New Roman"/>
          <w:color w:val="auto"/>
          <w:sz w:val="24"/>
          <w:szCs w:val="24"/>
          <w:lang w:eastAsia="en-US"/>
        </w:rPr>
        <w:t>soci</w:t>
      </w:r>
      <w:r w:rsidR="003A7569">
        <w:rPr>
          <w:rFonts w:ascii="Times New Roman" w:eastAsiaTheme="minorHAnsi" w:hAnsi="Times New Roman" w:cs="Times New Roman"/>
          <w:color w:val="auto"/>
          <w:sz w:val="24"/>
          <w:szCs w:val="24"/>
          <w:lang w:eastAsia="en-US"/>
        </w:rPr>
        <w:t xml:space="preserve">ety </w:t>
      </w:r>
      <w:r w:rsidR="003A7569">
        <w:rPr>
          <w:rFonts w:ascii="Times New Roman" w:eastAsiaTheme="minorHAnsi" w:hAnsi="Times New Roman" w:cs="Times New Roman"/>
          <w:noProof/>
          <w:color w:val="auto"/>
          <w:sz w:val="24"/>
          <w:szCs w:val="24"/>
          <w:lang w:eastAsia="en-US"/>
        </w:rPr>
        <w:t>(Earl, 2013)</w:t>
      </w:r>
      <w:r w:rsidR="003A7569">
        <w:rPr>
          <w:rFonts w:ascii="Times New Roman" w:eastAsiaTheme="minorHAnsi" w:hAnsi="Times New Roman" w:cs="Times New Roman"/>
          <w:color w:val="auto"/>
          <w:sz w:val="24"/>
          <w:szCs w:val="24"/>
          <w:lang w:eastAsia="en-US"/>
        </w:rPr>
        <w:t xml:space="preserve"> in which </w:t>
      </w:r>
      <w:r w:rsidR="00BC4F29">
        <w:rPr>
          <w:rFonts w:ascii="Times New Roman" w:eastAsiaTheme="minorHAnsi" w:hAnsi="Times New Roman" w:cs="Times New Roman"/>
          <w:color w:val="auto"/>
          <w:sz w:val="24"/>
          <w:szCs w:val="24"/>
          <w:lang w:eastAsia="en-US"/>
        </w:rPr>
        <w:t xml:space="preserve">the </w:t>
      </w:r>
      <w:r w:rsidR="003A7569">
        <w:rPr>
          <w:rFonts w:ascii="Times New Roman" w:eastAsiaTheme="minorHAnsi" w:hAnsi="Times New Roman" w:cs="Times New Roman"/>
          <w:color w:val="auto"/>
          <w:sz w:val="24"/>
          <w:szCs w:val="24"/>
          <w:lang w:eastAsia="en-US"/>
        </w:rPr>
        <w:t>female labour force participant was 72% in 2011, far greater than most countries in the world (for example, USA 57% and UK 56%) (GSO, 2011; WDI, 2015).</w:t>
      </w:r>
      <w:r w:rsidR="0061736A">
        <w:rPr>
          <w:rFonts w:ascii="Times New Roman" w:eastAsiaTheme="minorHAnsi" w:hAnsi="Times New Roman" w:cs="Times New Roman"/>
          <w:color w:val="auto"/>
          <w:sz w:val="24"/>
          <w:szCs w:val="24"/>
          <w:lang w:eastAsia="en-US"/>
        </w:rPr>
        <w:t xml:space="preserve"> </w:t>
      </w:r>
      <w:r w:rsidRPr="006E3C5A">
        <w:rPr>
          <w:rFonts w:ascii="Times New Roman" w:eastAsiaTheme="minorHAnsi" w:hAnsi="Times New Roman" w:cs="Times New Roman"/>
          <w:color w:val="auto"/>
          <w:sz w:val="24"/>
          <w:szCs w:val="24"/>
          <w:lang w:eastAsia="en-US"/>
        </w:rPr>
        <w:t xml:space="preserve"> Schuler and his colleagues (2006) have drawn attention to the ‘Three virtues’ and the ‘Happy and Civilised Family’ campaigns conducted by the Vietnamese Women’s Union</w:t>
      </w:r>
      <w:r>
        <w:rPr>
          <w:rFonts w:ascii="Times New Roman" w:eastAsiaTheme="minorHAnsi" w:hAnsi="Times New Roman" w:cs="Times New Roman"/>
          <w:color w:val="auto"/>
          <w:sz w:val="24"/>
          <w:szCs w:val="24"/>
          <w:lang w:eastAsia="en-US"/>
        </w:rPr>
        <w:t xml:space="preserve"> since 2002 (VWU, 2007)</w:t>
      </w:r>
      <w:r w:rsidRPr="006E3C5A">
        <w:rPr>
          <w:rFonts w:ascii="Times New Roman" w:eastAsiaTheme="minorHAnsi" w:hAnsi="Times New Roman" w:cs="Times New Roman"/>
          <w:color w:val="auto"/>
          <w:sz w:val="24"/>
          <w:szCs w:val="24"/>
          <w:lang w:eastAsia="en-US"/>
        </w:rPr>
        <w:t>. The two campaigns define ‘triple excellent women’ a</w:t>
      </w:r>
      <w:r>
        <w:rPr>
          <w:rFonts w:ascii="Times New Roman" w:eastAsiaTheme="minorHAnsi" w:hAnsi="Times New Roman" w:cs="Times New Roman"/>
          <w:color w:val="auto"/>
          <w:sz w:val="24"/>
          <w:szCs w:val="24"/>
          <w:lang w:eastAsia="en-US"/>
        </w:rPr>
        <w:t xml:space="preserve">nd </w:t>
      </w:r>
      <w:r w:rsidR="003D5EE0">
        <w:rPr>
          <w:rFonts w:ascii="Times New Roman" w:eastAsiaTheme="minorHAnsi" w:hAnsi="Times New Roman" w:cs="Times New Roman"/>
          <w:color w:val="auto"/>
          <w:sz w:val="24"/>
          <w:szCs w:val="24"/>
          <w:lang w:eastAsia="en-US"/>
        </w:rPr>
        <w:t>‘</w:t>
      </w:r>
      <w:r>
        <w:rPr>
          <w:rFonts w:ascii="Times New Roman" w:eastAsiaTheme="minorHAnsi" w:hAnsi="Times New Roman" w:cs="Times New Roman"/>
          <w:color w:val="auto"/>
          <w:sz w:val="24"/>
          <w:szCs w:val="24"/>
          <w:lang w:eastAsia="en-US"/>
        </w:rPr>
        <w:t>new mothers</w:t>
      </w:r>
      <w:r w:rsidR="003D5EE0">
        <w:rPr>
          <w:rFonts w:ascii="Times New Roman" w:eastAsiaTheme="minorHAnsi" w:hAnsi="Times New Roman" w:cs="Times New Roman"/>
          <w:color w:val="auto"/>
          <w:sz w:val="24"/>
          <w:szCs w:val="24"/>
          <w:lang w:eastAsia="en-US"/>
        </w:rPr>
        <w:t>’</w:t>
      </w:r>
      <w:r>
        <w:rPr>
          <w:rFonts w:ascii="Times New Roman" w:eastAsiaTheme="minorHAnsi" w:hAnsi="Times New Roman" w:cs="Times New Roman"/>
          <w:color w:val="auto"/>
          <w:sz w:val="24"/>
          <w:szCs w:val="24"/>
          <w:lang w:eastAsia="en-US"/>
        </w:rPr>
        <w:t xml:space="preserve"> as those who ‘s</w:t>
      </w:r>
      <w:r w:rsidRPr="006E3C5A">
        <w:rPr>
          <w:rFonts w:ascii="Times New Roman" w:eastAsiaTheme="minorHAnsi" w:hAnsi="Times New Roman" w:cs="Times New Roman"/>
          <w:color w:val="auto"/>
          <w:sz w:val="24"/>
          <w:szCs w:val="24"/>
          <w:lang w:eastAsia="en-US"/>
        </w:rPr>
        <w:t>tudy</w:t>
      </w:r>
      <w:r>
        <w:rPr>
          <w:rFonts w:ascii="Times New Roman" w:eastAsiaTheme="minorHAnsi" w:hAnsi="Times New Roman" w:cs="Times New Roman"/>
          <w:color w:val="auto"/>
          <w:sz w:val="24"/>
          <w:szCs w:val="24"/>
          <w:lang w:eastAsia="en-US"/>
        </w:rPr>
        <w:t xml:space="preserve"> actively and work creatively, raise children well, and b</w:t>
      </w:r>
      <w:r w:rsidRPr="006E3C5A">
        <w:rPr>
          <w:rFonts w:ascii="Times New Roman" w:eastAsiaTheme="minorHAnsi" w:hAnsi="Times New Roman" w:cs="Times New Roman"/>
          <w:color w:val="auto"/>
          <w:sz w:val="24"/>
          <w:szCs w:val="24"/>
          <w:lang w:eastAsia="en-US"/>
        </w:rPr>
        <w:t xml:space="preserve">uild happy families’, using </w:t>
      </w:r>
      <w:r w:rsidR="003D5EE0">
        <w:rPr>
          <w:rFonts w:ascii="Times New Roman" w:eastAsiaTheme="minorHAnsi" w:hAnsi="Times New Roman" w:cs="Times New Roman"/>
          <w:color w:val="auto"/>
          <w:sz w:val="24"/>
          <w:szCs w:val="24"/>
          <w:lang w:eastAsia="en-US"/>
        </w:rPr>
        <w:t xml:space="preserve">the </w:t>
      </w:r>
      <w:r w:rsidRPr="006E3C5A">
        <w:rPr>
          <w:rFonts w:ascii="Times New Roman" w:eastAsiaTheme="minorHAnsi" w:hAnsi="Times New Roman" w:cs="Times New Roman"/>
          <w:color w:val="auto"/>
          <w:sz w:val="24"/>
          <w:szCs w:val="24"/>
          <w:lang w:eastAsia="en-US"/>
        </w:rPr>
        <w:t xml:space="preserve">mass media to widely promote </w:t>
      </w:r>
      <w:r w:rsidRPr="006E3C5A">
        <w:rPr>
          <w:rFonts w:ascii="Times New Roman" w:eastAsiaTheme="minorHAnsi" w:hAnsi="Times New Roman" w:cs="Times New Roman"/>
          <w:color w:val="auto"/>
          <w:sz w:val="24"/>
          <w:szCs w:val="24"/>
          <w:lang w:val="vi-VN" w:eastAsia="en-US"/>
        </w:rPr>
        <w:t>images of</w:t>
      </w:r>
      <w:r w:rsidR="0061736A">
        <w:rPr>
          <w:rFonts w:ascii="Times New Roman" w:eastAsiaTheme="minorHAnsi" w:hAnsi="Times New Roman" w:cs="Times New Roman"/>
          <w:color w:val="auto"/>
          <w:sz w:val="24"/>
          <w:szCs w:val="24"/>
          <w:lang w:val="vi-VN" w:eastAsia="en-US"/>
        </w:rPr>
        <w:t xml:space="preserve"> independent</w:t>
      </w:r>
      <w:r w:rsidRPr="006E3C5A">
        <w:rPr>
          <w:rFonts w:ascii="Times New Roman" w:eastAsiaTheme="minorHAnsi" w:hAnsi="Times New Roman" w:cs="Times New Roman"/>
          <w:color w:val="auto"/>
          <w:sz w:val="24"/>
          <w:szCs w:val="24"/>
          <w:lang w:val="vi-VN" w:eastAsia="en-US"/>
        </w:rPr>
        <w:t xml:space="preserve"> women who can </w:t>
      </w:r>
      <w:r w:rsidRPr="006E3C5A">
        <w:rPr>
          <w:rFonts w:ascii="Times New Roman" w:eastAsiaTheme="minorHAnsi" w:hAnsi="Times New Roman" w:cs="Times New Roman"/>
          <w:color w:val="auto"/>
          <w:sz w:val="24"/>
          <w:szCs w:val="24"/>
          <w:lang w:eastAsia="en-US"/>
        </w:rPr>
        <w:t xml:space="preserve">juggle work and motherhood effortlessly </w:t>
      </w:r>
      <w:r w:rsidR="00174C8D">
        <w:rPr>
          <w:rFonts w:ascii="Times New Roman" w:eastAsiaTheme="minorHAnsi" w:hAnsi="Times New Roman" w:cs="Times New Roman"/>
          <w:noProof/>
          <w:color w:val="auto"/>
          <w:sz w:val="24"/>
          <w:szCs w:val="24"/>
          <w:lang w:eastAsia="en-US"/>
        </w:rPr>
        <w:t>(Schuler</w:t>
      </w:r>
      <w:r w:rsidRPr="006E3C5A">
        <w:rPr>
          <w:rFonts w:ascii="Times New Roman" w:eastAsiaTheme="minorHAnsi" w:hAnsi="Times New Roman" w:cs="Times New Roman"/>
          <w:noProof/>
          <w:color w:val="auto"/>
          <w:sz w:val="24"/>
          <w:szCs w:val="24"/>
          <w:lang w:eastAsia="en-US"/>
        </w:rPr>
        <w:t xml:space="preserve"> </w:t>
      </w:r>
      <w:r w:rsidRPr="00174C8D">
        <w:rPr>
          <w:rFonts w:ascii="Times New Roman" w:eastAsiaTheme="minorHAnsi" w:hAnsi="Times New Roman" w:cs="Times New Roman"/>
          <w:noProof/>
          <w:color w:val="auto"/>
          <w:sz w:val="24"/>
          <w:szCs w:val="24"/>
          <w:lang w:eastAsia="en-US"/>
        </w:rPr>
        <w:t>et al.,</w:t>
      </w:r>
      <w:r w:rsidRPr="006E3C5A">
        <w:rPr>
          <w:rFonts w:ascii="Times New Roman" w:eastAsiaTheme="minorHAnsi" w:hAnsi="Times New Roman" w:cs="Times New Roman"/>
          <w:noProof/>
          <w:color w:val="auto"/>
          <w:sz w:val="24"/>
          <w:szCs w:val="24"/>
          <w:lang w:eastAsia="en-US"/>
        </w:rPr>
        <w:t xml:space="preserve"> 2006; Earl, 2013)</w:t>
      </w:r>
      <w:r w:rsidRPr="006E3C5A">
        <w:rPr>
          <w:rFonts w:ascii="Times New Roman" w:eastAsiaTheme="minorHAnsi" w:hAnsi="Times New Roman" w:cs="Times New Roman"/>
          <w:color w:val="auto"/>
          <w:sz w:val="24"/>
          <w:szCs w:val="24"/>
          <w:lang w:eastAsia="en-US"/>
        </w:rPr>
        <w:t xml:space="preserve">. While affirming the role of women in </w:t>
      </w:r>
      <w:r w:rsidR="00B1797D">
        <w:rPr>
          <w:rFonts w:ascii="Times New Roman" w:eastAsiaTheme="minorHAnsi" w:hAnsi="Times New Roman" w:cs="Times New Roman"/>
          <w:color w:val="auto"/>
          <w:sz w:val="24"/>
          <w:szCs w:val="24"/>
          <w:lang w:eastAsia="en-US"/>
        </w:rPr>
        <w:t xml:space="preserve">the </w:t>
      </w:r>
      <w:r w:rsidRPr="006E3C5A">
        <w:rPr>
          <w:rFonts w:ascii="Times New Roman" w:eastAsiaTheme="minorHAnsi" w:hAnsi="Times New Roman" w:cs="Times New Roman"/>
          <w:color w:val="auto"/>
          <w:sz w:val="24"/>
          <w:szCs w:val="24"/>
          <w:lang w:eastAsia="en-US"/>
        </w:rPr>
        <w:t xml:space="preserve">public sphere, these </w:t>
      </w:r>
      <w:r>
        <w:rPr>
          <w:rFonts w:ascii="Times New Roman" w:eastAsiaTheme="minorHAnsi" w:hAnsi="Times New Roman" w:cs="Times New Roman"/>
          <w:color w:val="auto"/>
          <w:sz w:val="24"/>
          <w:szCs w:val="24"/>
          <w:lang w:eastAsia="en-US"/>
        </w:rPr>
        <w:t>campaigns also highlight th</w:t>
      </w:r>
      <w:r w:rsidR="00877934">
        <w:rPr>
          <w:rFonts w:ascii="Times New Roman" w:eastAsiaTheme="minorHAnsi" w:hAnsi="Times New Roman" w:cs="Times New Roman"/>
          <w:color w:val="auto"/>
          <w:sz w:val="24"/>
          <w:szCs w:val="24"/>
          <w:lang w:eastAsia="en-US"/>
        </w:rPr>
        <w:t>e</w:t>
      </w:r>
      <w:r w:rsidR="00E13F7A">
        <w:rPr>
          <w:rFonts w:ascii="Times New Roman" w:eastAsiaTheme="minorHAnsi" w:hAnsi="Times New Roman" w:cs="Times New Roman"/>
          <w:color w:val="auto"/>
          <w:sz w:val="24"/>
          <w:szCs w:val="24"/>
          <w:lang w:eastAsia="en-US"/>
        </w:rPr>
        <w:t xml:space="preserve"> </w:t>
      </w:r>
      <w:r w:rsidR="00DC057F">
        <w:rPr>
          <w:rFonts w:ascii="Times New Roman" w:eastAsiaTheme="minorHAnsi" w:hAnsi="Times New Roman" w:cs="Times New Roman"/>
          <w:color w:val="auto"/>
          <w:sz w:val="24"/>
          <w:szCs w:val="24"/>
          <w:lang w:eastAsia="en-US"/>
        </w:rPr>
        <w:t>Confucian</w:t>
      </w:r>
      <w:r w:rsidR="00877934">
        <w:rPr>
          <w:rFonts w:ascii="Times New Roman" w:eastAsiaTheme="minorHAnsi" w:hAnsi="Times New Roman" w:cs="Times New Roman"/>
          <w:color w:val="auto"/>
          <w:sz w:val="24"/>
          <w:szCs w:val="24"/>
          <w:lang w:eastAsia="en-US"/>
        </w:rPr>
        <w:t xml:space="preserve"> values that</w:t>
      </w:r>
      <w:r>
        <w:rPr>
          <w:rFonts w:ascii="Times New Roman" w:eastAsiaTheme="minorHAnsi" w:hAnsi="Times New Roman" w:cs="Times New Roman"/>
          <w:color w:val="auto"/>
          <w:sz w:val="24"/>
          <w:szCs w:val="24"/>
          <w:lang w:eastAsia="en-US"/>
        </w:rPr>
        <w:t xml:space="preserve"> caring for the family and parenting </w:t>
      </w:r>
      <w:proofErr w:type="gramStart"/>
      <w:r>
        <w:rPr>
          <w:rFonts w:ascii="Times New Roman" w:eastAsiaTheme="minorHAnsi" w:hAnsi="Times New Roman" w:cs="Times New Roman"/>
          <w:color w:val="auto"/>
          <w:sz w:val="24"/>
          <w:szCs w:val="24"/>
          <w:lang w:eastAsia="en-US"/>
        </w:rPr>
        <w:t>are seen as</w:t>
      </w:r>
      <w:proofErr w:type="gramEnd"/>
      <w:r>
        <w:rPr>
          <w:rFonts w:ascii="Times New Roman" w:eastAsiaTheme="minorHAnsi" w:hAnsi="Times New Roman" w:cs="Times New Roman"/>
          <w:color w:val="auto"/>
          <w:sz w:val="24"/>
          <w:szCs w:val="24"/>
          <w:lang w:eastAsia="en-US"/>
        </w:rPr>
        <w:t xml:space="preserve"> a women’s domain and a measure of women’s success. </w:t>
      </w:r>
      <w:r w:rsidR="00B1797D">
        <w:rPr>
          <w:rFonts w:ascii="Times New Roman" w:eastAsiaTheme="minorHAnsi" w:hAnsi="Times New Roman" w:cs="Times New Roman"/>
          <w:color w:val="auto"/>
          <w:sz w:val="24"/>
          <w:szCs w:val="24"/>
          <w:lang w:eastAsia="en-US"/>
        </w:rPr>
        <w:t>Feelings of</w:t>
      </w:r>
      <w:r w:rsidRPr="006E3C5A">
        <w:rPr>
          <w:rFonts w:ascii="Times New Roman" w:eastAsiaTheme="minorHAnsi" w:hAnsi="Times New Roman" w:cs="Times New Roman"/>
          <w:color w:val="auto"/>
          <w:sz w:val="24"/>
          <w:szCs w:val="24"/>
          <w:lang w:eastAsia="en-US"/>
        </w:rPr>
        <w:t xml:space="preserve"> pre</w:t>
      </w:r>
      <w:r>
        <w:rPr>
          <w:rFonts w:ascii="Times New Roman" w:eastAsiaTheme="minorHAnsi" w:hAnsi="Times New Roman" w:cs="Times New Roman"/>
          <w:color w:val="auto"/>
          <w:sz w:val="24"/>
          <w:szCs w:val="24"/>
          <w:lang w:eastAsia="en-US"/>
        </w:rPr>
        <w:t xml:space="preserve">ssure </w:t>
      </w:r>
      <w:r w:rsidR="00B1797D">
        <w:rPr>
          <w:rFonts w:ascii="Times New Roman" w:eastAsiaTheme="minorHAnsi" w:hAnsi="Times New Roman" w:cs="Times New Roman"/>
          <w:color w:val="auto"/>
          <w:sz w:val="24"/>
          <w:szCs w:val="24"/>
          <w:lang w:eastAsia="en-US"/>
        </w:rPr>
        <w:t xml:space="preserve">to </w:t>
      </w:r>
      <w:r>
        <w:rPr>
          <w:rFonts w:ascii="Times New Roman" w:eastAsiaTheme="minorHAnsi" w:hAnsi="Times New Roman" w:cs="Times New Roman"/>
          <w:color w:val="auto"/>
          <w:sz w:val="24"/>
          <w:szCs w:val="24"/>
          <w:lang w:eastAsia="en-US"/>
        </w:rPr>
        <w:t xml:space="preserve">conform to highly demanding and contradictory </w:t>
      </w:r>
      <w:r w:rsidRPr="006E3C5A">
        <w:rPr>
          <w:rFonts w:ascii="Times New Roman" w:eastAsiaTheme="minorHAnsi" w:hAnsi="Times New Roman" w:cs="Times New Roman"/>
          <w:color w:val="auto"/>
          <w:sz w:val="24"/>
          <w:szCs w:val="24"/>
          <w:lang w:eastAsia="en-US"/>
        </w:rPr>
        <w:t>standard</w:t>
      </w:r>
      <w:r>
        <w:rPr>
          <w:rFonts w:ascii="Times New Roman" w:eastAsiaTheme="minorHAnsi" w:hAnsi="Times New Roman" w:cs="Times New Roman"/>
          <w:color w:val="auto"/>
          <w:sz w:val="24"/>
          <w:szCs w:val="24"/>
          <w:lang w:eastAsia="en-US"/>
        </w:rPr>
        <w:t>s</w:t>
      </w:r>
      <w:r w:rsidRPr="006E3C5A">
        <w:rPr>
          <w:rFonts w:ascii="Times New Roman" w:eastAsiaTheme="minorHAnsi" w:hAnsi="Times New Roman" w:cs="Times New Roman"/>
          <w:color w:val="auto"/>
          <w:sz w:val="24"/>
          <w:szCs w:val="24"/>
          <w:lang w:eastAsia="en-US"/>
        </w:rPr>
        <w:t xml:space="preserve"> of womanhood </w:t>
      </w:r>
      <w:r w:rsidR="00B1797D">
        <w:rPr>
          <w:rFonts w:ascii="Times New Roman" w:eastAsiaTheme="minorHAnsi" w:hAnsi="Times New Roman" w:cs="Times New Roman"/>
          <w:color w:val="auto"/>
          <w:sz w:val="24"/>
          <w:szCs w:val="24"/>
          <w:lang w:eastAsia="en-US"/>
        </w:rPr>
        <w:t xml:space="preserve">have been identified among Vietnamese women </w:t>
      </w:r>
      <w:r w:rsidR="00174C8D">
        <w:rPr>
          <w:rFonts w:ascii="Times New Roman" w:eastAsiaTheme="minorHAnsi" w:hAnsi="Times New Roman" w:cs="Times New Roman"/>
          <w:noProof/>
          <w:color w:val="auto"/>
          <w:sz w:val="24"/>
          <w:szCs w:val="24"/>
          <w:lang w:eastAsia="en-US"/>
        </w:rPr>
        <w:t xml:space="preserve">(Knodel et al., </w:t>
      </w:r>
      <w:r w:rsidRPr="006E3C5A">
        <w:rPr>
          <w:rFonts w:ascii="Times New Roman" w:eastAsiaTheme="minorHAnsi" w:hAnsi="Times New Roman" w:cs="Times New Roman"/>
          <w:noProof/>
          <w:color w:val="auto"/>
          <w:sz w:val="24"/>
          <w:szCs w:val="24"/>
          <w:lang w:eastAsia="en-US"/>
        </w:rPr>
        <w:t>2005)</w:t>
      </w:r>
      <w:r w:rsidR="003D5EE0">
        <w:rPr>
          <w:rFonts w:ascii="Times New Roman" w:eastAsiaTheme="minorHAnsi" w:hAnsi="Times New Roman" w:cs="Times New Roman"/>
          <w:noProof/>
          <w:color w:val="auto"/>
          <w:sz w:val="24"/>
          <w:szCs w:val="24"/>
          <w:lang w:eastAsia="en-US"/>
        </w:rPr>
        <w:t xml:space="preserve">. </w:t>
      </w:r>
    </w:p>
    <w:p w14:paraId="531EC91F" w14:textId="7AF38C08" w:rsidR="003A7569" w:rsidRDefault="00CB7499" w:rsidP="003A7569">
      <w:pPr>
        <w:spacing w:line="360" w:lineRule="auto"/>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T</w:t>
      </w:r>
      <w:r w:rsidR="003A7569">
        <w:rPr>
          <w:rFonts w:ascii="Times New Roman" w:eastAsiaTheme="minorHAnsi" w:hAnsi="Times New Roman" w:cs="Times New Roman"/>
          <w:color w:val="auto"/>
          <w:sz w:val="24"/>
          <w:szCs w:val="24"/>
          <w:lang w:eastAsia="en-US"/>
        </w:rPr>
        <w:t xml:space="preserve">his contradiction is also </w:t>
      </w:r>
      <w:r w:rsidR="003D5EE0">
        <w:rPr>
          <w:rFonts w:ascii="Times New Roman" w:eastAsiaTheme="minorHAnsi" w:hAnsi="Times New Roman" w:cs="Times New Roman"/>
          <w:color w:val="auto"/>
          <w:sz w:val="24"/>
          <w:szCs w:val="24"/>
          <w:lang w:eastAsia="en-US"/>
        </w:rPr>
        <w:t xml:space="preserve">highlighted </w:t>
      </w:r>
      <w:r w:rsidR="003A7569">
        <w:rPr>
          <w:rFonts w:ascii="Times New Roman" w:eastAsiaTheme="minorHAnsi" w:hAnsi="Times New Roman" w:cs="Times New Roman"/>
          <w:color w:val="auto"/>
          <w:sz w:val="24"/>
          <w:szCs w:val="24"/>
          <w:lang w:eastAsia="en-US"/>
        </w:rPr>
        <w:t>in s</w:t>
      </w:r>
      <w:r w:rsidR="003A7569" w:rsidRPr="006E3C5A">
        <w:rPr>
          <w:rFonts w:ascii="Times New Roman" w:eastAsiaTheme="minorHAnsi" w:hAnsi="Times New Roman" w:cs="Times New Roman"/>
          <w:color w:val="auto"/>
          <w:sz w:val="24"/>
          <w:szCs w:val="24"/>
          <w:lang w:eastAsia="en-US"/>
        </w:rPr>
        <w:t xml:space="preserve">tudies </w:t>
      </w:r>
      <w:r w:rsidR="003A7569">
        <w:rPr>
          <w:rFonts w:ascii="Times New Roman" w:eastAsiaTheme="minorHAnsi" w:hAnsi="Times New Roman" w:cs="Times New Roman"/>
          <w:color w:val="auto"/>
          <w:sz w:val="24"/>
          <w:szCs w:val="24"/>
          <w:lang w:eastAsia="en-US"/>
        </w:rPr>
        <w:t>showing the existence of a gap</w:t>
      </w:r>
      <w:r w:rsidR="003A7569" w:rsidRPr="006E3C5A">
        <w:rPr>
          <w:rFonts w:ascii="Times New Roman" w:eastAsiaTheme="minorHAnsi" w:hAnsi="Times New Roman" w:cs="Times New Roman"/>
          <w:color w:val="auto"/>
          <w:sz w:val="24"/>
          <w:szCs w:val="24"/>
          <w:lang w:eastAsia="en-US"/>
        </w:rPr>
        <w:t xml:space="preserve"> between the desired results of social-economic revolution and the reality of gender equality. </w:t>
      </w:r>
      <w:r w:rsidR="00773A84">
        <w:rPr>
          <w:rFonts w:ascii="Times New Roman" w:eastAsiaTheme="minorHAnsi" w:hAnsi="Times New Roman" w:cs="Times New Roman"/>
          <w:bCs/>
          <w:color w:val="auto"/>
          <w:sz w:val="24"/>
          <w:szCs w:val="24"/>
          <w:lang w:eastAsia="en-US"/>
        </w:rPr>
        <w:t>For example,</w:t>
      </w:r>
      <w:r w:rsidR="003A7569" w:rsidRPr="006E3C5A">
        <w:rPr>
          <w:rFonts w:ascii="Times New Roman" w:eastAsiaTheme="minorHAnsi" w:hAnsi="Times New Roman" w:cs="Times New Roman"/>
          <w:color w:val="auto"/>
          <w:sz w:val="24"/>
          <w:szCs w:val="24"/>
          <w:lang w:eastAsia="en-US"/>
        </w:rPr>
        <w:t xml:space="preserve"> Vietnam </w:t>
      </w:r>
      <w:r w:rsidR="00773A84">
        <w:rPr>
          <w:rFonts w:ascii="Times New Roman" w:eastAsiaTheme="minorHAnsi" w:hAnsi="Times New Roman" w:cs="Times New Roman"/>
          <w:color w:val="auto"/>
          <w:sz w:val="24"/>
          <w:szCs w:val="24"/>
          <w:lang w:eastAsia="en-US"/>
        </w:rPr>
        <w:t xml:space="preserve">ranks relatively low </w:t>
      </w:r>
      <w:r w:rsidR="003A7569" w:rsidRPr="006E3C5A">
        <w:rPr>
          <w:rFonts w:ascii="Times New Roman" w:eastAsiaTheme="minorHAnsi" w:hAnsi="Times New Roman" w:cs="Times New Roman"/>
          <w:color w:val="auto"/>
          <w:sz w:val="24"/>
          <w:szCs w:val="24"/>
          <w:lang w:eastAsia="en-US"/>
        </w:rPr>
        <w:t xml:space="preserve">in </w:t>
      </w:r>
      <w:r w:rsidR="00773A84">
        <w:rPr>
          <w:rFonts w:ascii="Times New Roman" w:eastAsiaTheme="minorHAnsi" w:hAnsi="Times New Roman" w:cs="Times New Roman"/>
          <w:color w:val="auto"/>
          <w:sz w:val="24"/>
          <w:szCs w:val="24"/>
          <w:lang w:eastAsia="en-US"/>
        </w:rPr>
        <w:t xml:space="preserve">terms of </w:t>
      </w:r>
      <w:r w:rsidR="003A7569" w:rsidRPr="006E3C5A">
        <w:rPr>
          <w:rFonts w:ascii="Times New Roman" w:eastAsiaTheme="minorHAnsi" w:hAnsi="Times New Roman" w:cs="Times New Roman"/>
          <w:color w:val="auto"/>
          <w:sz w:val="24"/>
          <w:szCs w:val="24"/>
          <w:lang w:eastAsia="en-US"/>
        </w:rPr>
        <w:t xml:space="preserve">gender equality </w:t>
      </w:r>
      <w:r w:rsidR="00174C8D">
        <w:rPr>
          <w:rFonts w:ascii="Times New Roman" w:eastAsiaTheme="minorHAnsi" w:hAnsi="Times New Roman" w:cs="Times New Roman"/>
          <w:noProof/>
          <w:color w:val="auto"/>
          <w:sz w:val="24"/>
          <w:szCs w:val="24"/>
          <w:lang w:eastAsia="en-US"/>
        </w:rPr>
        <w:t>(WDI, 2015</w:t>
      </w:r>
      <w:r w:rsidR="003A7569" w:rsidRPr="006E3C5A">
        <w:rPr>
          <w:rFonts w:ascii="Times New Roman" w:eastAsiaTheme="minorHAnsi" w:hAnsi="Times New Roman" w:cs="Times New Roman"/>
          <w:noProof/>
          <w:color w:val="auto"/>
          <w:sz w:val="24"/>
          <w:szCs w:val="24"/>
          <w:lang w:eastAsia="en-US"/>
        </w:rPr>
        <w:t>)</w:t>
      </w:r>
      <w:r w:rsidR="003A7569">
        <w:rPr>
          <w:rFonts w:ascii="Times New Roman" w:eastAsiaTheme="minorHAnsi" w:hAnsi="Times New Roman" w:cs="Times New Roman"/>
          <w:color w:val="auto"/>
          <w:sz w:val="24"/>
          <w:szCs w:val="24"/>
          <w:lang w:eastAsia="en-US"/>
        </w:rPr>
        <w:t xml:space="preserve"> and empirical research </w:t>
      </w:r>
      <w:r w:rsidR="00B1797D">
        <w:rPr>
          <w:rFonts w:ascii="Times New Roman" w:eastAsiaTheme="minorHAnsi" w:hAnsi="Times New Roman" w:cs="Times New Roman"/>
          <w:color w:val="auto"/>
          <w:sz w:val="24"/>
          <w:szCs w:val="24"/>
          <w:lang w:eastAsia="en-US"/>
        </w:rPr>
        <w:t xml:space="preserve">suggests that the </w:t>
      </w:r>
      <w:r w:rsidR="003A7569" w:rsidRPr="006E3C5A">
        <w:rPr>
          <w:rFonts w:ascii="Times New Roman" w:eastAsiaTheme="minorHAnsi" w:hAnsi="Times New Roman" w:cs="Times New Roman"/>
          <w:color w:val="auto"/>
          <w:sz w:val="24"/>
          <w:szCs w:val="24"/>
          <w:lang w:eastAsia="en-US"/>
        </w:rPr>
        <w:t xml:space="preserve">gender division of housework and parenting has changed very little </w:t>
      </w:r>
      <w:r w:rsidR="003A7569" w:rsidRPr="006E3C5A">
        <w:rPr>
          <w:rFonts w:ascii="Times New Roman" w:eastAsiaTheme="minorHAnsi" w:hAnsi="Times New Roman" w:cs="Times New Roman"/>
          <w:noProof/>
          <w:color w:val="auto"/>
          <w:sz w:val="24"/>
          <w:szCs w:val="24"/>
          <w:lang w:eastAsia="en-US"/>
        </w:rPr>
        <w:t>(Knodel et al., 2005; Le and Efroymson, 2008)</w:t>
      </w:r>
      <w:r w:rsidR="003A7569" w:rsidRPr="006E3C5A">
        <w:rPr>
          <w:rFonts w:ascii="Times New Roman" w:eastAsiaTheme="minorHAnsi" w:hAnsi="Times New Roman" w:cs="Times New Roman"/>
          <w:color w:val="auto"/>
          <w:sz w:val="24"/>
          <w:szCs w:val="24"/>
          <w:lang w:eastAsia="en-US"/>
        </w:rPr>
        <w:t>.</w:t>
      </w:r>
      <w:r w:rsidR="003A7569">
        <w:rPr>
          <w:rFonts w:ascii="Times New Roman" w:eastAsiaTheme="minorHAnsi" w:hAnsi="Times New Roman" w:cs="Times New Roman"/>
          <w:color w:val="auto"/>
          <w:sz w:val="24"/>
          <w:szCs w:val="24"/>
          <w:lang w:eastAsia="en-US"/>
        </w:rPr>
        <w:t xml:space="preserve"> </w:t>
      </w:r>
      <w:r w:rsidR="003A7569" w:rsidRPr="006E3C5A">
        <w:rPr>
          <w:rFonts w:ascii="Times New Roman" w:eastAsiaTheme="minorHAnsi" w:hAnsi="Times New Roman" w:cs="Times New Roman"/>
          <w:color w:val="auto"/>
          <w:sz w:val="24"/>
          <w:szCs w:val="24"/>
          <w:lang w:eastAsia="en-US"/>
        </w:rPr>
        <w:t xml:space="preserve">The role of mothers </w:t>
      </w:r>
      <w:r w:rsidR="003A7569">
        <w:rPr>
          <w:rFonts w:ascii="Times New Roman" w:eastAsiaTheme="minorHAnsi" w:hAnsi="Times New Roman" w:cs="Times New Roman"/>
          <w:color w:val="auto"/>
          <w:sz w:val="24"/>
          <w:szCs w:val="24"/>
          <w:lang w:eastAsia="en-US"/>
        </w:rPr>
        <w:t>as</w:t>
      </w:r>
      <w:r w:rsidR="003A7569" w:rsidRPr="006E3C5A">
        <w:rPr>
          <w:rFonts w:ascii="Times New Roman" w:eastAsiaTheme="minorHAnsi" w:hAnsi="Times New Roman" w:cs="Times New Roman"/>
          <w:color w:val="auto"/>
          <w:sz w:val="24"/>
          <w:szCs w:val="24"/>
          <w:lang w:eastAsia="en-US"/>
        </w:rPr>
        <w:t xml:space="preserve"> the main caret</w:t>
      </w:r>
      <w:r w:rsidR="003A7569">
        <w:rPr>
          <w:rFonts w:ascii="Times New Roman" w:eastAsiaTheme="minorHAnsi" w:hAnsi="Times New Roman" w:cs="Times New Roman"/>
          <w:color w:val="auto"/>
          <w:sz w:val="24"/>
          <w:szCs w:val="24"/>
          <w:lang w:eastAsia="en-US"/>
        </w:rPr>
        <w:t xml:space="preserve">aker and educator of the child </w:t>
      </w:r>
      <w:r w:rsidR="003A7569" w:rsidRPr="006E3C5A">
        <w:rPr>
          <w:rFonts w:ascii="Times New Roman" w:eastAsiaTheme="minorHAnsi" w:hAnsi="Times New Roman" w:cs="Times New Roman"/>
          <w:color w:val="auto"/>
          <w:sz w:val="24"/>
          <w:szCs w:val="24"/>
          <w:lang w:eastAsia="en-US"/>
        </w:rPr>
        <w:t xml:space="preserve">is a common theme between the ideological legacies of </w:t>
      </w:r>
      <w:r w:rsidR="00DC057F">
        <w:rPr>
          <w:rFonts w:ascii="Times New Roman" w:eastAsiaTheme="minorHAnsi" w:hAnsi="Times New Roman" w:cs="Times New Roman"/>
          <w:color w:val="auto"/>
          <w:sz w:val="24"/>
          <w:szCs w:val="24"/>
          <w:lang w:eastAsia="en-US"/>
        </w:rPr>
        <w:t>Confucian</w:t>
      </w:r>
      <w:r w:rsidR="003A7569" w:rsidRPr="006E3C5A">
        <w:rPr>
          <w:rFonts w:ascii="Times New Roman" w:eastAsiaTheme="minorHAnsi" w:hAnsi="Times New Roman" w:cs="Times New Roman"/>
          <w:color w:val="auto"/>
          <w:sz w:val="24"/>
          <w:szCs w:val="24"/>
          <w:lang w:eastAsia="en-US"/>
        </w:rPr>
        <w:t xml:space="preserve">ism </w:t>
      </w:r>
      <w:r w:rsidR="003A7569" w:rsidRPr="006E3C5A">
        <w:rPr>
          <w:rFonts w:ascii="Times New Roman" w:eastAsiaTheme="minorHAnsi" w:hAnsi="Times New Roman" w:cs="Times New Roman"/>
          <w:color w:val="auto"/>
          <w:sz w:val="24"/>
          <w:szCs w:val="24"/>
          <w:lang w:eastAsia="en-US"/>
        </w:rPr>
        <w:lastRenderedPageBreak/>
        <w:t xml:space="preserve">and socialist frameworks. </w:t>
      </w:r>
      <w:r w:rsidR="003A7569">
        <w:rPr>
          <w:rFonts w:ascii="Times New Roman" w:eastAsiaTheme="minorHAnsi" w:hAnsi="Times New Roman" w:cs="Times New Roman"/>
          <w:color w:val="auto"/>
          <w:sz w:val="24"/>
          <w:szCs w:val="24"/>
          <w:lang w:eastAsia="en-US"/>
        </w:rPr>
        <w:t xml:space="preserve">It is in the commonality of these discourses </w:t>
      </w:r>
      <w:r w:rsidR="00773A84">
        <w:rPr>
          <w:rFonts w:ascii="Times New Roman" w:eastAsiaTheme="minorHAnsi" w:hAnsi="Times New Roman" w:cs="Times New Roman"/>
          <w:color w:val="auto"/>
          <w:sz w:val="24"/>
          <w:szCs w:val="24"/>
          <w:lang w:eastAsia="en-US"/>
        </w:rPr>
        <w:t xml:space="preserve">regarding </w:t>
      </w:r>
      <w:r w:rsidR="003A7569">
        <w:rPr>
          <w:rFonts w:ascii="Times New Roman" w:eastAsiaTheme="minorHAnsi" w:hAnsi="Times New Roman" w:cs="Times New Roman"/>
          <w:color w:val="auto"/>
          <w:sz w:val="24"/>
          <w:szCs w:val="24"/>
          <w:lang w:eastAsia="en-US"/>
        </w:rPr>
        <w:t xml:space="preserve">womanhood that mothering </w:t>
      </w:r>
      <w:proofErr w:type="gramStart"/>
      <w:r w:rsidR="003A7569">
        <w:rPr>
          <w:rFonts w:ascii="Times New Roman" w:eastAsiaTheme="minorHAnsi" w:hAnsi="Times New Roman" w:cs="Times New Roman"/>
          <w:color w:val="auto"/>
          <w:sz w:val="24"/>
          <w:szCs w:val="24"/>
          <w:lang w:eastAsia="en-US"/>
        </w:rPr>
        <w:t>is seen as</w:t>
      </w:r>
      <w:proofErr w:type="gramEnd"/>
      <w:r w:rsidR="003A7569">
        <w:rPr>
          <w:rFonts w:ascii="Times New Roman" w:eastAsiaTheme="minorHAnsi" w:hAnsi="Times New Roman" w:cs="Times New Roman"/>
          <w:color w:val="auto"/>
          <w:sz w:val="24"/>
          <w:szCs w:val="24"/>
          <w:lang w:eastAsia="en-US"/>
        </w:rPr>
        <w:t xml:space="preserve"> a crucial identity project for Vietnamese women. </w:t>
      </w:r>
    </w:p>
    <w:p w14:paraId="44E6CC56" w14:textId="1987DA6D" w:rsidR="00FF4A22" w:rsidRDefault="007C023D" w:rsidP="007C023D">
      <w:pPr>
        <w:spacing w:line="360" w:lineRule="auto"/>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 xml:space="preserve"> </w:t>
      </w:r>
    </w:p>
    <w:p w14:paraId="78CFF988" w14:textId="77777777" w:rsidR="00FF4A22" w:rsidRPr="00150D9B" w:rsidRDefault="00FF4A22" w:rsidP="00FF4A22">
      <w:pPr>
        <w:spacing w:before="40" w:after="240" w:line="360" w:lineRule="auto"/>
        <w:jc w:val="both"/>
        <w:rPr>
          <w:rFonts w:ascii="Times New Roman" w:hAnsi="Times New Roman" w:cs="Times New Roman"/>
          <w:b/>
          <w:sz w:val="24"/>
          <w:szCs w:val="24"/>
        </w:rPr>
      </w:pPr>
      <w:r w:rsidRPr="00150D9B">
        <w:rPr>
          <w:rFonts w:ascii="Times New Roman" w:hAnsi="Times New Roman" w:cs="Times New Roman"/>
          <w:b/>
          <w:sz w:val="24"/>
          <w:szCs w:val="24"/>
        </w:rPr>
        <w:t xml:space="preserve">Research methods </w:t>
      </w:r>
    </w:p>
    <w:p w14:paraId="5DA4D81B" w14:textId="2E86B244" w:rsidR="00FF4A22" w:rsidRDefault="00FF4A22" w:rsidP="00FF4A22">
      <w:pPr>
        <w:spacing w:before="40" w:after="240" w:line="360" w:lineRule="auto"/>
        <w:jc w:val="both"/>
        <w:rPr>
          <w:rFonts w:ascii="Times New Roman" w:hAnsi="Times New Roman" w:cs="Times New Roman"/>
          <w:sz w:val="24"/>
          <w:szCs w:val="24"/>
        </w:rPr>
      </w:pPr>
      <w:proofErr w:type="gramStart"/>
      <w:r w:rsidRPr="00900437">
        <w:rPr>
          <w:rFonts w:ascii="Times New Roman" w:hAnsi="Times New Roman" w:cs="Times New Roman"/>
          <w:sz w:val="24"/>
          <w:szCs w:val="24"/>
        </w:rPr>
        <w:t>In order to</w:t>
      </w:r>
      <w:proofErr w:type="gramEnd"/>
      <w:r w:rsidRPr="00900437">
        <w:rPr>
          <w:rFonts w:ascii="Times New Roman" w:hAnsi="Times New Roman" w:cs="Times New Roman"/>
          <w:sz w:val="24"/>
          <w:szCs w:val="24"/>
        </w:rPr>
        <w:t xml:space="preserve"> provide an in-depth understanding of mothers’ experience of selecting toys, this study adopted an interpretivist approach, gathering data via semi-structured interviews. Ten mothers were recruited via </w:t>
      </w:r>
      <w:r w:rsidR="00773A84">
        <w:rPr>
          <w:rFonts w:ascii="Times New Roman" w:hAnsi="Times New Roman" w:cs="Times New Roman"/>
          <w:sz w:val="24"/>
          <w:szCs w:val="24"/>
        </w:rPr>
        <w:t xml:space="preserve">a </w:t>
      </w:r>
      <w:r w:rsidRPr="00900437">
        <w:rPr>
          <w:rFonts w:ascii="Times New Roman" w:hAnsi="Times New Roman" w:cs="Times New Roman"/>
          <w:sz w:val="24"/>
          <w:szCs w:val="24"/>
        </w:rPr>
        <w:t>purposive sampling technique, accompanied by convenience sampling and</w:t>
      </w:r>
      <w:r>
        <w:rPr>
          <w:rFonts w:ascii="Times New Roman" w:hAnsi="Times New Roman" w:cs="Times New Roman"/>
          <w:sz w:val="24"/>
          <w:szCs w:val="24"/>
        </w:rPr>
        <w:t xml:space="preserve"> the</w:t>
      </w:r>
      <w:r w:rsidRPr="00900437">
        <w:rPr>
          <w:rFonts w:ascii="Times New Roman" w:hAnsi="Times New Roman" w:cs="Times New Roman"/>
          <w:sz w:val="24"/>
          <w:szCs w:val="24"/>
        </w:rPr>
        <w:t xml:space="preserve"> snowballing technique </w:t>
      </w:r>
      <w:r w:rsidRPr="00900437">
        <w:rPr>
          <w:rFonts w:ascii="Times New Roman" w:hAnsi="Times New Roman" w:cs="Times New Roman"/>
          <w:noProof/>
          <w:sz w:val="24"/>
          <w:szCs w:val="24"/>
        </w:rPr>
        <w:t>(Silverman, 2006)</w:t>
      </w:r>
      <w:r w:rsidRPr="00900437">
        <w:rPr>
          <w:rFonts w:ascii="Times New Roman" w:hAnsi="Times New Roman" w:cs="Times New Roman"/>
          <w:sz w:val="24"/>
          <w:szCs w:val="24"/>
        </w:rPr>
        <w:t>.</w:t>
      </w:r>
      <w:r w:rsidRPr="006E3C5A">
        <w:rPr>
          <w:rFonts w:ascii="Times New Roman" w:hAnsi="Times New Roman" w:cs="Times New Roman"/>
          <w:sz w:val="24"/>
          <w:szCs w:val="24"/>
        </w:rPr>
        <w:t xml:space="preserve"> </w:t>
      </w:r>
      <w:r>
        <w:rPr>
          <w:rFonts w:ascii="Times New Roman" w:hAnsi="Times New Roman" w:cs="Times New Roman"/>
          <w:sz w:val="24"/>
          <w:szCs w:val="24"/>
        </w:rPr>
        <w:t xml:space="preserve">Women </w:t>
      </w:r>
      <w:r w:rsidRPr="006E3C5A">
        <w:rPr>
          <w:rFonts w:ascii="Times New Roman" w:hAnsi="Times New Roman" w:cs="Times New Roman"/>
          <w:sz w:val="24"/>
          <w:szCs w:val="24"/>
          <w:lang w:val="vi-VN"/>
        </w:rPr>
        <w:t>in full-time</w:t>
      </w:r>
      <w:r>
        <w:rPr>
          <w:rFonts w:ascii="Times New Roman" w:hAnsi="Times New Roman" w:cs="Times New Roman"/>
          <w:sz w:val="24"/>
          <w:szCs w:val="24"/>
        </w:rPr>
        <w:t xml:space="preserve"> employment with at least one child aged from five to nine years old were recruited. </w:t>
      </w:r>
      <w:r w:rsidRPr="006E3C5A">
        <w:rPr>
          <w:rFonts w:ascii="Times New Roman" w:hAnsi="Times New Roman" w:cs="Times New Roman"/>
          <w:sz w:val="24"/>
          <w:szCs w:val="24"/>
        </w:rPr>
        <w:t xml:space="preserve">Since </w:t>
      </w:r>
      <w:r>
        <w:rPr>
          <w:rFonts w:ascii="Times New Roman" w:hAnsi="Times New Roman" w:cs="Times New Roman"/>
          <w:sz w:val="24"/>
          <w:szCs w:val="24"/>
        </w:rPr>
        <w:t xml:space="preserve">the </w:t>
      </w:r>
      <w:r w:rsidRPr="006E3C5A">
        <w:rPr>
          <w:rFonts w:ascii="Times New Roman" w:hAnsi="Times New Roman" w:cs="Times New Roman"/>
          <w:sz w:val="24"/>
          <w:szCs w:val="24"/>
        </w:rPr>
        <w:t>literature review showed children</w:t>
      </w:r>
      <w:r w:rsidRPr="006E3C5A">
        <w:rPr>
          <w:rFonts w:ascii="Times New Roman" w:hAnsi="Times New Roman" w:cs="Times New Roman"/>
          <w:sz w:val="24"/>
          <w:szCs w:val="24"/>
          <w:lang w:val="vi-VN"/>
        </w:rPr>
        <w:t xml:space="preserve"> from five to nine-year old</w:t>
      </w:r>
      <w:r w:rsidRPr="006E3C5A">
        <w:rPr>
          <w:rFonts w:ascii="Times New Roman" w:hAnsi="Times New Roman" w:cs="Times New Roman"/>
          <w:sz w:val="24"/>
          <w:szCs w:val="24"/>
        </w:rPr>
        <w:t xml:space="preserve"> start to request and challenge their guardians in purchasing products </w:t>
      </w:r>
      <w:r>
        <w:rPr>
          <w:rFonts w:ascii="Times New Roman" w:hAnsi="Times New Roman" w:cs="Times New Roman"/>
          <w:noProof/>
          <w:sz w:val="24"/>
          <w:szCs w:val="24"/>
        </w:rPr>
        <w:t>(Pugh, 2009</w:t>
      </w:r>
      <w:r w:rsidRPr="006E3C5A">
        <w:rPr>
          <w:rFonts w:ascii="Times New Roman" w:hAnsi="Times New Roman" w:cs="Times New Roman"/>
          <w:noProof/>
          <w:sz w:val="24"/>
          <w:szCs w:val="24"/>
        </w:rPr>
        <w:t>)</w:t>
      </w:r>
      <w:r w:rsidRPr="006E3C5A">
        <w:rPr>
          <w:rFonts w:ascii="Times New Roman" w:hAnsi="Times New Roman" w:cs="Times New Roman"/>
          <w:sz w:val="24"/>
          <w:szCs w:val="24"/>
        </w:rPr>
        <w:t xml:space="preserve">, mothers with children at this age were information-rich cases to be investigated. </w:t>
      </w:r>
      <w:r>
        <w:rPr>
          <w:rFonts w:ascii="Times New Roman" w:hAnsi="Times New Roman" w:cs="Times New Roman"/>
          <w:sz w:val="24"/>
          <w:szCs w:val="24"/>
        </w:rPr>
        <w:t>All interviewees we</w:t>
      </w:r>
      <w:r w:rsidRPr="006E3C5A">
        <w:rPr>
          <w:rFonts w:ascii="Times New Roman" w:hAnsi="Times New Roman" w:cs="Times New Roman"/>
          <w:sz w:val="24"/>
          <w:szCs w:val="24"/>
        </w:rPr>
        <w:t xml:space="preserve">re Vietnamese </w:t>
      </w:r>
      <w:r>
        <w:rPr>
          <w:rFonts w:ascii="Times New Roman" w:hAnsi="Times New Roman" w:cs="Times New Roman"/>
          <w:sz w:val="24"/>
          <w:szCs w:val="24"/>
        </w:rPr>
        <w:t xml:space="preserve">mothers </w:t>
      </w:r>
      <w:r w:rsidRPr="006E3C5A">
        <w:rPr>
          <w:rFonts w:ascii="Times New Roman" w:hAnsi="Times New Roman" w:cs="Times New Roman"/>
          <w:sz w:val="24"/>
          <w:szCs w:val="24"/>
        </w:rPr>
        <w:t>living in urban areas, self-identified as middle or upper-middle-class based on education level, occupation, household income, and personal salari</w:t>
      </w:r>
      <w:r>
        <w:rPr>
          <w:rFonts w:ascii="Times New Roman" w:hAnsi="Times New Roman" w:cs="Times New Roman"/>
          <w:sz w:val="24"/>
          <w:szCs w:val="24"/>
        </w:rPr>
        <w:t>es. The middle-class lifestyle wa</w:t>
      </w:r>
      <w:r w:rsidRPr="006E3C5A">
        <w:rPr>
          <w:rFonts w:ascii="Times New Roman" w:hAnsi="Times New Roman" w:cs="Times New Roman"/>
          <w:sz w:val="24"/>
          <w:szCs w:val="24"/>
        </w:rPr>
        <w:t>s also reflected in their discussion of fami</w:t>
      </w:r>
      <w:r>
        <w:rPr>
          <w:rFonts w:ascii="Times New Roman" w:hAnsi="Times New Roman" w:cs="Times New Roman"/>
          <w:sz w:val="24"/>
          <w:szCs w:val="24"/>
        </w:rPr>
        <w:t>ly hobbies and activities. P</w:t>
      </w:r>
      <w:r w:rsidRPr="006E3C5A">
        <w:rPr>
          <w:rFonts w:ascii="Times New Roman" w:hAnsi="Times New Roman" w:cs="Times New Roman"/>
          <w:sz w:val="24"/>
          <w:szCs w:val="24"/>
        </w:rPr>
        <w:t>articipants ranged in age from 29 to 43 years old, and married w</w:t>
      </w:r>
      <w:r>
        <w:rPr>
          <w:rFonts w:ascii="Times New Roman" w:hAnsi="Times New Roman" w:cs="Times New Roman"/>
          <w:sz w:val="24"/>
          <w:szCs w:val="24"/>
        </w:rPr>
        <w:t xml:space="preserve">ith full-time working partners (see figure 1). </w:t>
      </w:r>
      <w:r w:rsidRPr="006E3C5A">
        <w:rPr>
          <w:rFonts w:ascii="Times New Roman" w:hAnsi="Times New Roman" w:cs="Times New Roman"/>
          <w:sz w:val="24"/>
          <w:szCs w:val="24"/>
        </w:rPr>
        <w:t xml:space="preserve">Due to the small sample, this study </w:t>
      </w:r>
      <w:r w:rsidR="00773A84">
        <w:rPr>
          <w:rFonts w:ascii="Times New Roman" w:hAnsi="Times New Roman" w:cs="Times New Roman"/>
          <w:sz w:val="24"/>
          <w:szCs w:val="24"/>
        </w:rPr>
        <w:t>does not claim</w:t>
      </w:r>
      <w:r w:rsidRPr="006E3C5A">
        <w:rPr>
          <w:rFonts w:ascii="Times New Roman" w:hAnsi="Times New Roman" w:cs="Times New Roman"/>
          <w:sz w:val="24"/>
          <w:szCs w:val="24"/>
        </w:rPr>
        <w:t xml:space="preserve"> to generalise its findings as representat</w:t>
      </w:r>
      <w:r w:rsidR="00773A84">
        <w:rPr>
          <w:rFonts w:ascii="Times New Roman" w:hAnsi="Times New Roman" w:cs="Times New Roman"/>
          <w:sz w:val="24"/>
          <w:szCs w:val="24"/>
        </w:rPr>
        <w:t>ive</w:t>
      </w:r>
      <w:r w:rsidRPr="006E3C5A">
        <w:rPr>
          <w:rFonts w:ascii="Times New Roman" w:hAnsi="Times New Roman" w:cs="Times New Roman"/>
          <w:sz w:val="24"/>
          <w:szCs w:val="24"/>
        </w:rPr>
        <w:t xml:space="preserve"> of Vietnamese families, but the modest number of participants can still provide the study with thoughtful insights and intensive analysis to contribute to the literature </w:t>
      </w:r>
      <w:r w:rsidRPr="006E3C5A">
        <w:rPr>
          <w:rFonts w:ascii="Times New Roman" w:hAnsi="Times New Roman" w:cs="Times New Roman"/>
          <w:noProof/>
          <w:sz w:val="24"/>
          <w:szCs w:val="24"/>
        </w:rPr>
        <w:t>(Thompson, 1996).</w:t>
      </w:r>
      <w:r w:rsidRPr="006E3C5A">
        <w:rPr>
          <w:rFonts w:ascii="Times New Roman" w:hAnsi="Times New Roman" w:cs="Times New Roman"/>
          <w:sz w:val="24"/>
          <w:szCs w:val="24"/>
        </w:rPr>
        <w:t xml:space="preserve"> </w:t>
      </w:r>
    </w:p>
    <w:p w14:paraId="18036DD6" w14:textId="43365788" w:rsidR="00FF4A22" w:rsidRPr="006E3C5A" w:rsidRDefault="00F04889" w:rsidP="00FF4A22">
      <w:pPr>
        <w:spacing w:before="40" w:after="240" w:line="360" w:lineRule="auto"/>
        <w:jc w:val="center"/>
        <w:rPr>
          <w:rFonts w:ascii="Times New Roman" w:hAnsi="Times New Roman" w:cs="Times New Roman"/>
          <w:sz w:val="24"/>
          <w:szCs w:val="24"/>
        </w:rPr>
      </w:pPr>
      <w:r>
        <w:rPr>
          <w:rFonts w:ascii="Times New Roman" w:hAnsi="Times New Roman" w:cs="Times New Roman"/>
          <w:sz w:val="24"/>
          <w:szCs w:val="24"/>
        </w:rPr>
        <w:t>[Insert table</w:t>
      </w:r>
      <w:r w:rsidR="00FF4A22">
        <w:rPr>
          <w:rFonts w:ascii="Times New Roman" w:hAnsi="Times New Roman" w:cs="Times New Roman"/>
          <w:sz w:val="24"/>
          <w:szCs w:val="24"/>
        </w:rPr>
        <w:t xml:space="preserve"> here]</w:t>
      </w:r>
    </w:p>
    <w:p w14:paraId="56995F0B" w14:textId="09E0A85B" w:rsidR="00FF4A22" w:rsidRDefault="00FF4A22" w:rsidP="00FF4A22">
      <w:pPr>
        <w:spacing w:before="40"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Interviews </w:t>
      </w:r>
      <w:r w:rsidRPr="006E3C5A">
        <w:rPr>
          <w:rFonts w:ascii="Times New Roman" w:hAnsi="Times New Roman" w:cs="Times New Roman"/>
          <w:sz w:val="24"/>
          <w:szCs w:val="24"/>
          <w:lang w:val="vi-VN"/>
        </w:rPr>
        <w:t>lasted</w:t>
      </w:r>
      <w:r w:rsidRPr="006E3C5A">
        <w:rPr>
          <w:rFonts w:ascii="Times New Roman" w:hAnsi="Times New Roman" w:cs="Times New Roman"/>
          <w:sz w:val="24"/>
          <w:szCs w:val="24"/>
        </w:rPr>
        <w:t xml:space="preserve"> between </w:t>
      </w:r>
      <w:r w:rsidRPr="006E3C5A">
        <w:rPr>
          <w:rFonts w:ascii="Times New Roman" w:hAnsi="Times New Roman" w:cs="Times New Roman"/>
          <w:sz w:val="24"/>
          <w:szCs w:val="24"/>
          <w:lang w:val="vi-VN"/>
        </w:rPr>
        <w:t>50</w:t>
      </w:r>
      <w:r w:rsidRPr="006E3C5A">
        <w:rPr>
          <w:rFonts w:ascii="Times New Roman" w:hAnsi="Times New Roman" w:cs="Times New Roman"/>
          <w:sz w:val="24"/>
          <w:szCs w:val="24"/>
        </w:rPr>
        <w:t xml:space="preserve"> minutes to 1.5 hour</w:t>
      </w:r>
      <w:r>
        <w:rPr>
          <w:rFonts w:ascii="Times New Roman" w:hAnsi="Times New Roman" w:cs="Times New Roman"/>
          <w:sz w:val="24"/>
          <w:szCs w:val="24"/>
        </w:rPr>
        <w:t>s</w:t>
      </w:r>
      <w:r w:rsidRPr="0029315F">
        <w:rPr>
          <w:rFonts w:ascii="Times New Roman" w:hAnsi="Times New Roman" w:cs="Times New Roman"/>
          <w:sz w:val="24"/>
          <w:szCs w:val="24"/>
        </w:rPr>
        <w:t xml:space="preserve"> </w:t>
      </w:r>
      <w:r>
        <w:rPr>
          <w:rFonts w:ascii="Times New Roman" w:hAnsi="Times New Roman" w:cs="Times New Roman"/>
          <w:sz w:val="24"/>
          <w:szCs w:val="24"/>
        </w:rPr>
        <w:t>and</w:t>
      </w:r>
      <w:r w:rsidRPr="0029315F">
        <w:rPr>
          <w:rFonts w:ascii="Times New Roman" w:hAnsi="Times New Roman" w:cs="Times New Roman"/>
          <w:sz w:val="24"/>
          <w:szCs w:val="24"/>
        </w:rPr>
        <w:t xml:space="preserve"> </w:t>
      </w:r>
      <w:r>
        <w:rPr>
          <w:rFonts w:ascii="Times New Roman" w:hAnsi="Times New Roman" w:cs="Times New Roman"/>
          <w:sz w:val="24"/>
          <w:szCs w:val="24"/>
        </w:rPr>
        <w:t xml:space="preserve">were conducted via Skype for logistical reasons. In the interviews, participants were invited to reflect </w:t>
      </w:r>
      <w:r w:rsidR="00773A84">
        <w:rPr>
          <w:rFonts w:ascii="Times New Roman" w:hAnsi="Times New Roman" w:cs="Times New Roman"/>
          <w:sz w:val="24"/>
          <w:szCs w:val="24"/>
        </w:rPr>
        <w:t xml:space="preserve">on </w:t>
      </w:r>
      <w:r>
        <w:rPr>
          <w:rFonts w:ascii="Times New Roman" w:hAnsi="Times New Roman" w:cs="Times New Roman"/>
          <w:sz w:val="24"/>
          <w:szCs w:val="24"/>
        </w:rPr>
        <w:t xml:space="preserve">how they select toys for their children and how playing is part of their children’s everyday life.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interviewees were asked to describe their ideals of mothering and their everyday mothering practices. Interviews were conducted in Vietnamese and with participants’ permission, they were recorded, transcribed and translated into English.</w:t>
      </w:r>
      <w:r w:rsidRPr="006E3C5A">
        <w:rPr>
          <w:rFonts w:ascii="Times New Roman" w:hAnsi="Times New Roman" w:cs="Times New Roman"/>
          <w:sz w:val="24"/>
          <w:szCs w:val="24"/>
        </w:rPr>
        <w:t xml:space="preserve"> Utilising thematic open coding </w:t>
      </w:r>
      <w:r w:rsidRPr="006E3C5A">
        <w:rPr>
          <w:rFonts w:ascii="Times New Roman" w:hAnsi="Times New Roman" w:cs="Times New Roman"/>
          <w:noProof/>
          <w:sz w:val="24"/>
          <w:szCs w:val="24"/>
        </w:rPr>
        <w:t>(Strauss and Corbin, 2008)</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Nvivo</w:t>
      </w:r>
      <w:proofErr w:type="spellEnd"/>
      <w:r>
        <w:rPr>
          <w:rFonts w:ascii="Times New Roman" w:hAnsi="Times New Roman" w:cs="Times New Roman"/>
          <w:sz w:val="24"/>
          <w:szCs w:val="24"/>
        </w:rPr>
        <w:t xml:space="preserve"> computer software, each interview transcript was</w:t>
      </w:r>
      <w:r w:rsidRPr="006E3C5A">
        <w:rPr>
          <w:rFonts w:ascii="Times New Roman" w:hAnsi="Times New Roman" w:cs="Times New Roman"/>
          <w:sz w:val="24"/>
          <w:szCs w:val="24"/>
        </w:rPr>
        <w:t xml:space="preserve"> analysed individually and later compared </w:t>
      </w:r>
      <w:r>
        <w:rPr>
          <w:rFonts w:ascii="Times New Roman" w:hAnsi="Times New Roman" w:cs="Times New Roman"/>
          <w:sz w:val="24"/>
          <w:szCs w:val="24"/>
        </w:rPr>
        <w:t xml:space="preserve">with the others </w:t>
      </w:r>
      <w:r w:rsidRPr="006E3C5A">
        <w:rPr>
          <w:rFonts w:ascii="Times New Roman" w:hAnsi="Times New Roman" w:cs="Times New Roman"/>
          <w:sz w:val="24"/>
          <w:szCs w:val="24"/>
        </w:rPr>
        <w:t xml:space="preserve">to find thematic relationships </w:t>
      </w:r>
      <w:r>
        <w:rPr>
          <w:rFonts w:ascii="Times New Roman" w:hAnsi="Times New Roman" w:cs="Times New Roman"/>
          <w:sz w:val="24"/>
          <w:szCs w:val="24"/>
        </w:rPr>
        <w:t>amongst transcripts.</w:t>
      </w:r>
      <w:r w:rsidRPr="006E3C5A">
        <w:rPr>
          <w:rFonts w:ascii="Times New Roman" w:hAnsi="Times New Roman" w:cs="Times New Roman"/>
          <w:sz w:val="24"/>
          <w:szCs w:val="24"/>
        </w:rPr>
        <w:t xml:space="preserve"> </w:t>
      </w:r>
      <w:r w:rsidR="0018250F">
        <w:rPr>
          <w:rFonts w:ascii="Times New Roman" w:hAnsi="Times New Roman" w:cs="Times New Roman"/>
          <w:sz w:val="24"/>
          <w:szCs w:val="24"/>
        </w:rPr>
        <w:t xml:space="preserve">From the initial open coding, </w:t>
      </w:r>
      <w:r>
        <w:rPr>
          <w:rFonts w:ascii="Times New Roman" w:hAnsi="Times New Roman" w:cs="Times New Roman"/>
          <w:sz w:val="24"/>
          <w:szCs w:val="24"/>
        </w:rPr>
        <w:t>codes</w:t>
      </w:r>
      <w:r w:rsidR="0018250F">
        <w:rPr>
          <w:rFonts w:ascii="Times New Roman" w:hAnsi="Times New Roman" w:cs="Times New Roman"/>
          <w:sz w:val="24"/>
          <w:szCs w:val="24"/>
        </w:rPr>
        <w:t xml:space="preserve"> </w:t>
      </w:r>
      <w:r w:rsidR="008B6F9A">
        <w:rPr>
          <w:rFonts w:ascii="Times New Roman" w:hAnsi="Times New Roman" w:cs="Times New Roman"/>
          <w:sz w:val="24"/>
          <w:szCs w:val="24"/>
        </w:rPr>
        <w:t>were identified</w:t>
      </w:r>
      <w:r>
        <w:rPr>
          <w:rFonts w:ascii="Times New Roman" w:hAnsi="Times New Roman" w:cs="Times New Roman"/>
          <w:sz w:val="24"/>
          <w:szCs w:val="24"/>
        </w:rPr>
        <w:t>,</w:t>
      </w:r>
      <w:r w:rsidR="0018250F">
        <w:rPr>
          <w:rFonts w:ascii="Times New Roman" w:hAnsi="Times New Roman" w:cs="Times New Roman"/>
          <w:sz w:val="24"/>
          <w:szCs w:val="24"/>
        </w:rPr>
        <w:t xml:space="preserve"> including </w:t>
      </w:r>
      <w:r>
        <w:rPr>
          <w:rFonts w:ascii="Times New Roman" w:hAnsi="Times New Roman" w:cs="Times New Roman"/>
          <w:sz w:val="24"/>
          <w:szCs w:val="24"/>
        </w:rPr>
        <w:t>categories of toys (educ</w:t>
      </w:r>
      <w:r w:rsidR="00E776BA">
        <w:rPr>
          <w:rFonts w:ascii="Times New Roman" w:hAnsi="Times New Roman" w:cs="Times New Roman"/>
          <w:sz w:val="24"/>
          <w:szCs w:val="24"/>
        </w:rPr>
        <w:t>ational, entertaining, high-end and</w:t>
      </w:r>
      <w:r>
        <w:rPr>
          <w:rFonts w:ascii="Times New Roman" w:hAnsi="Times New Roman" w:cs="Times New Roman"/>
          <w:sz w:val="24"/>
          <w:szCs w:val="24"/>
        </w:rPr>
        <w:t xml:space="preserve"> mass-produced</w:t>
      </w:r>
      <w:r w:rsidR="00E42A8B">
        <w:rPr>
          <w:rFonts w:ascii="Times New Roman" w:hAnsi="Times New Roman" w:cs="Times New Roman"/>
          <w:sz w:val="24"/>
          <w:szCs w:val="24"/>
        </w:rPr>
        <w:t xml:space="preserve"> – according to mothers’ narratives</w:t>
      </w:r>
      <w:r>
        <w:rPr>
          <w:rFonts w:ascii="Times New Roman" w:hAnsi="Times New Roman" w:cs="Times New Roman"/>
          <w:sz w:val="24"/>
          <w:szCs w:val="24"/>
        </w:rPr>
        <w:t>), sources of toys, mother’s taste, children’s taste, playtime</w:t>
      </w:r>
      <w:r w:rsidR="008B6F9A">
        <w:rPr>
          <w:rFonts w:ascii="Times New Roman" w:hAnsi="Times New Roman" w:cs="Times New Roman"/>
          <w:sz w:val="24"/>
          <w:szCs w:val="24"/>
        </w:rPr>
        <w:t xml:space="preserve"> and</w:t>
      </w:r>
      <w:r>
        <w:rPr>
          <w:rFonts w:ascii="Times New Roman" w:hAnsi="Times New Roman" w:cs="Times New Roman"/>
          <w:sz w:val="24"/>
          <w:szCs w:val="24"/>
        </w:rPr>
        <w:t xml:space="preserve"> gendered division </w:t>
      </w:r>
      <w:r>
        <w:rPr>
          <w:rFonts w:ascii="Times New Roman" w:hAnsi="Times New Roman" w:cs="Times New Roman"/>
          <w:sz w:val="24"/>
          <w:szCs w:val="24"/>
        </w:rPr>
        <w:lastRenderedPageBreak/>
        <w:t>of domestic work. The final interpretation of the data emerged from back and forth movement between the analysis and the literature on toy consumption and between individual and joi</w:t>
      </w:r>
      <w:bookmarkStart w:id="2" w:name="_Toc428701350"/>
      <w:r>
        <w:rPr>
          <w:rFonts w:ascii="Times New Roman" w:hAnsi="Times New Roman" w:cs="Times New Roman"/>
          <w:sz w:val="24"/>
          <w:szCs w:val="24"/>
        </w:rPr>
        <w:t>n</w:t>
      </w:r>
      <w:r w:rsidR="008B6F9A">
        <w:rPr>
          <w:rFonts w:ascii="Times New Roman" w:hAnsi="Times New Roman" w:cs="Times New Roman"/>
          <w:sz w:val="24"/>
          <w:szCs w:val="24"/>
        </w:rPr>
        <w:t>t</w:t>
      </w:r>
      <w:r>
        <w:rPr>
          <w:rFonts w:ascii="Times New Roman" w:hAnsi="Times New Roman" w:cs="Times New Roman"/>
          <w:sz w:val="24"/>
          <w:szCs w:val="24"/>
        </w:rPr>
        <w:t xml:space="preserve"> interpretation of the data. </w:t>
      </w:r>
      <w:bookmarkEnd w:id="2"/>
    </w:p>
    <w:p w14:paraId="77AE67C5" w14:textId="77777777" w:rsidR="00FF4A22" w:rsidRDefault="00FF4A22" w:rsidP="007C023D">
      <w:pPr>
        <w:spacing w:line="360" w:lineRule="auto"/>
        <w:jc w:val="both"/>
        <w:rPr>
          <w:rFonts w:ascii="Times New Roman" w:eastAsiaTheme="minorHAnsi" w:hAnsi="Times New Roman" w:cs="Times New Roman"/>
          <w:color w:val="auto"/>
          <w:sz w:val="24"/>
          <w:szCs w:val="24"/>
          <w:lang w:eastAsia="en-US"/>
        </w:rPr>
      </w:pPr>
    </w:p>
    <w:p w14:paraId="34A03DD3" w14:textId="77777777" w:rsidR="00093BAC" w:rsidRPr="00150D9B" w:rsidRDefault="00093BAC" w:rsidP="00093BAC">
      <w:pPr>
        <w:spacing w:line="360" w:lineRule="auto"/>
        <w:rPr>
          <w:rFonts w:ascii="Times New Roman" w:hAnsi="Times New Roman" w:cs="Times New Roman"/>
          <w:b/>
          <w:sz w:val="24"/>
          <w:szCs w:val="24"/>
        </w:rPr>
      </w:pPr>
      <w:r w:rsidRPr="00150D9B">
        <w:rPr>
          <w:rFonts w:ascii="Times New Roman" w:hAnsi="Times New Roman" w:cs="Times New Roman"/>
          <w:b/>
          <w:sz w:val="24"/>
          <w:szCs w:val="24"/>
        </w:rPr>
        <w:t xml:space="preserve">Findings </w:t>
      </w:r>
    </w:p>
    <w:p w14:paraId="355D970B" w14:textId="45B662F0" w:rsidR="00093BAC" w:rsidRPr="00B17FBC" w:rsidRDefault="00093BAC" w:rsidP="00093BAC">
      <w:pPr>
        <w:spacing w:line="360" w:lineRule="auto"/>
        <w:rPr>
          <w:rFonts w:ascii="Times New Roman" w:hAnsi="Times New Roman" w:cs="Times New Roman"/>
          <w:b/>
          <w:i/>
          <w:sz w:val="24"/>
          <w:szCs w:val="24"/>
        </w:rPr>
      </w:pPr>
      <w:r>
        <w:rPr>
          <w:rFonts w:ascii="Times New Roman" w:hAnsi="Times New Roman" w:cs="Times New Roman"/>
          <w:b/>
          <w:i/>
          <w:sz w:val="24"/>
          <w:szCs w:val="24"/>
        </w:rPr>
        <w:t xml:space="preserve">A toy good for the child: </w:t>
      </w:r>
      <w:r w:rsidRPr="00B17FBC">
        <w:rPr>
          <w:rFonts w:ascii="Times New Roman" w:hAnsi="Times New Roman" w:cs="Times New Roman"/>
          <w:b/>
          <w:i/>
          <w:sz w:val="24"/>
          <w:szCs w:val="24"/>
        </w:rPr>
        <w:t xml:space="preserve">Investing in the future </w:t>
      </w:r>
    </w:p>
    <w:p w14:paraId="62784661" w14:textId="6B0FE0E9" w:rsidR="00093BAC" w:rsidRDefault="00093BAC" w:rsidP="00093BAC">
      <w:pPr>
        <w:spacing w:line="360" w:lineRule="auto"/>
        <w:jc w:val="both"/>
        <w:rPr>
          <w:rFonts w:ascii="Times New Roman" w:hAnsi="Times New Roman" w:cs="Times New Roman"/>
          <w:sz w:val="24"/>
          <w:szCs w:val="24"/>
        </w:rPr>
      </w:pPr>
      <w:r>
        <w:rPr>
          <w:rFonts w:ascii="Times New Roman" w:hAnsi="Times New Roman" w:cs="Times New Roman"/>
          <w:sz w:val="24"/>
          <w:szCs w:val="24"/>
        </w:rPr>
        <w:t>Despite mothers affirming their wil</w:t>
      </w:r>
      <w:r w:rsidR="008B6F9A">
        <w:rPr>
          <w:rFonts w:ascii="Times New Roman" w:hAnsi="Times New Roman" w:cs="Times New Roman"/>
          <w:sz w:val="24"/>
          <w:szCs w:val="24"/>
        </w:rPr>
        <w:t>l</w:t>
      </w:r>
      <w:r>
        <w:rPr>
          <w:rFonts w:ascii="Times New Roman" w:hAnsi="Times New Roman" w:cs="Times New Roman"/>
          <w:sz w:val="24"/>
          <w:szCs w:val="24"/>
        </w:rPr>
        <w:t>in</w:t>
      </w:r>
      <w:r w:rsidR="008B6F9A">
        <w:rPr>
          <w:rFonts w:ascii="Times New Roman" w:hAnsi="Times New Roman" w:cs="Times New Roman"/>
          <w:sz w:val="24"/>
          <w:szCs w:val="24"/>
        </w:rPr>
        <w:t>gn</w:t>
      </w:r>
      <w:r>
        <w:rPr>
          <w:rFonts w:ascii="Times New Roman" w:hAnsi="Times New Roman" w:cs="Times New Roman"/>
          <w:sz w:val="24"/>
          <w:szCs w:val="24"/>
        </w:rPr>
        <w:t xml:space="preserve">ess to accommodate children’s desires, selecting a toy </w:t>
      </w:r>
      <w:proofErr w:type="gramStart"/>
      <w:r>
        <w:rPr>
          <w:rFonts w:ascii="Times New Roman" w:hAnsi="Times New Roman" w:cs="Times New Roman"/>
          <w:sz w:val="24"/>
          <w:szCs w:val="24"/>
        </w:rPr>
        <w:t>was seen as</w:t>
      </w:r>
      <w:proofErr w:type="gramEnd"/>
      <w:r>
        <w:rPr>
          <w:rFonts w:ascii="Times New Roman" w:hAnsi="Times New Roman" w:cs="Times New Roman"/>
          <w:sz w:val="24"/>
          <w:szCs w:val="24"/>
        </w:rPr>
        <w:t xml:space="preserve"> a practice to be carefully managed</w:t>
      </w:r>
      <w:r w:rsidR="008B6F9A">
        <w:rPr>
          <w:rFonts w:ascii="Times New Roman" w:hAnsi="Times New Roman" w:cs="Times New Roman"/>
          <w:sz w:val="24"/>
          <w:szCs w:val="24"/>
        </w:rPr>
        <w:t>, with</w:t>
      </w:r>
      <w:r>
        <w:rPr>
          <w:rFonts w:ascii="Times New Roman" w:hAnsi="Times New Roman" w:cs="Times New Roman"/>
          <w:sz w:val="24"/>
          <w:szCs w:val="24"/>
        </w:rPr>
        <w:t xml:space="preserve"> alternatives and possible outcomes</w:t>
      </w:r>
      <w:r w:rsidR="008B6F9A">
        <w:rPr>
          <w:rFonts w:ascii="Times New Roman" w:hAnsi="Times New Roman" w:cs="Times New Roman"/>
          <w:sz w:val="24"/>
          <w:szCs w:val="24"/>
        </w:rPr>
        <w:t xml:space="preserve"> planned in advance</w:t>
      </w:r>
      <w:r>
        <w:rPr>
          <w:rFonts w:ascii="Times New Roman" w:hAnsi="Times New Roman" w:cs="Times New Roman"/>
          <w:sz w:val="24"/>
          <w:szCs w:val="24"/>
        </w:rPr>
        <w:t xml:space="preserve">.  </w:t>
      </w:r>
    </w:p>
    <w:p w14:paraId="3B30EFB9" w14:textId="5B3446CD" w:rsidR="00093BAC" w:rsidRPr="006E3C5A" w:rsidRDefault="00093BAC" w:rsidP="00093BAC">
      <w:pPr>
        <w:spacing w:line="360" w:lineRule="auto"/>
        <w:jc w:val="both"/>
        <w:rPr>
          <w:rFonts w:ascii="Times New Roman" w:hAnsi="Times New Roman" w:cs="Times New Roman"/>
          <w:sz w:val="24"/>
          <w:szCs w:val="24"/>
        </w:rPr>
      </w:pPr>
      <w:r w:rsidRPr="006E3C5A">
        <w:rPr>
          <w:rFonts w:ascii="Times New Roman" w:hAnsi="Times New Roman" w:cs="Times New Roman"/>
          <w:i/>
          <w:sz w:val="24"/>
          <w:szCs w:val="24"/>
        </w:rPr>
        <w:t>Since I realized he was more interested in cheap useless toys sold by street vendors, I always took him to shopping malls. There, he could look at a few options, I would suggest a few, but we agreed to buy one at a time. My son needed to convince me with reasons why he liked that toy, how long he was going to keep it and how useful it was to him.</w:t>
      </w:r>
      <w:r w:rsidRPr="006E3C5A">
        <w:rPr>
          <w:rFonts w:ascii="Times New Roman" w:hAnsi="Times New Roman" w:cs="Times New Roman"/>
          <w:sz w:val="24"/>
          <w:szCs w:val="24"/>
        </w:rPr>
        <w:t xml:space="preserve"> (Linh, two children)</w:t>
      </w:r>
    </w:p>
    <w:p w14:paraId="5F69690B" w14:textId="09863E0F" w:rsidR="00093BAC" w:rsidRDefault="00093BAC" w:rsidP="00093BA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Linh’s planned process is not at odds with some of the literature highlighting how </w:t>
      </w:r>
      <w:r w:rsidR="00DC057F">
        <w:rPr>
          <w:rFonts w:ascii="Times New Roman" w:hAnsi="Times New Roman" w:cs="Times New Roman"/>
          <w:sz w:val="24"/>
          <w:szCs w:val="24"/>
        </w:rPr>
        <w:t>middle-class</w:t>
      </w:r>
      <w:r>
        <w:rPr>
          <w:rFonts w:ascii="Times New Roman" w:hAnsi="Times New Roman" w:cs="Times New Roman"/>
          <w:sz w:val="24"/>
          <w:szCs w:val="24"/>
        </w:rPr>
        <w:t xml:space="preserve"> mothers carefully select items for their children as a way of training them to disregard objects associated with a lower class (street toys) and appreciated the ones </w:t>
      </w:r>
      <w:r w:rsidR="005E7ABF">
        <w:rPr>
          <w:rFonts w:ascii="Times New Roman" w:hAnsi="Times New Roman" w:cs="Times New Roman"/>
          <w:sz w:val="24"/>
          <w:szCs w:val="24"/>
        </w:rPr>
        <w:t xml:space="preserve">symbolising the ‘proper’ taste </w:t>
      </w:r>
      <w:r>
        <w:rPr>
          <w:rFonts w:ascii="Times New Roman" w:hAnsi="Times New Roman" w:cs="Times New Roman"/>
          <w:sz w:val="24"/>
          <w:szCs w:val="24"/>
        </w:rPr>
        <w:t>(</w:t>
      </w:r>
      <w:proofErr w:type="spellStart"/>
      <w:r>
        <w:rPr>
          <w:rFonts w:ascii="Times New Roman" w:hAnsi="Times New Roman" w:cs="Times New Roman"/>
          <w:sz w:val="24"/>
          <w:szCs w:val="24"/>
        </w:rPr>
        <w:t>Seiter</w:t>
      </w:r>
      <w:proofErr w:type="spellEnd"/>
      <w:r w:rsidR="005E7ABF">
        <w:rPr>
          <w:rFonts w:ascii="Times New Roman" w:hAnsi="Times New Roman" w:cs="Times New Roman"/>
          <w:sz w:val="24"/>
          <w:szCs w:val="24"/>
        </w:rPr>
        <w:t>,</w:t>
      </w:r>
      <w:r>
        <w:rPr>
          <w:rFonts w:ascii="Times New Roman" w:hAnsi="Times New Roman" w:cs="Times New Roman"/>
          <w:sz w:val="24"/>
          <w:szCs w:val="24"/>
        </w:rPr>
        <w:t xml:space="preserve"> 1992).  The idea of something being a ‘proper’ toy was often refer</w:t>
      </w:r>
      <w:r w:rsidR="008B6F9A">
        <w:rPr>
          <w:rFonts w:ascii="Times New Roman" w:hAnsi="Times New Roman" w:cs="Times New Roman"/>
          <w:sz w:val="24"/>
          <w:szCs w:val="24"/>
        </w:rPr>
        <w:t>red to</w:t>
      </w:r>
      <w:r>
        <w:rPr>
          <w:rFonts w:ascii="Times New Roman" w:hAnsi="Times New Roman" w:cs="Times New Roman"/>
          <w:sz w:val="24"/>
          <w:szCs w:val="24"/>
        </w:rPr>
        <w:t xml:space="preserve"> by mothers as a matter of being a toy of quality described as educational toys, including assembly</w:t>
      </w:r>
      <w:r w:rsidRPr="006E3C5A">
        <w:rPr>
          <w:rFonts w:ascii="Times New Roman" w:hAnsi="Times New Roman" w:cs="Times New Roman"/>
          <w:sz w:val="24"/>
          <w:szCs w:val="24"/>
        </w:rPr>
        <w:t xml:space="preserve"> toys such as Lego, or crafts, and puzzles. </w:t>
      </w:r>
      <w:r>
        <w:rPr>
          <w:rFonts w:ascii="Times New Roman" w:hAnsi="Times New Roman" w:cs="Times New Roman"/>
          <w:sz w:val="24"/>
          <w:szCs w:val="24"/>
        </w:rPr>
        <w:t xml:space="preserve">Such a quality was also clearly linked with social class. </w:t>
      </w:r>
      <w:r w:rsidR="008B6F9A">
        <w:rPr>
          <w:rFonts w:ascii="Times New Roman" w:hAnsi="Times New Roman" w:cs="Times New Roman"/>
          <w:sz w:val="24"/>
          <w:szCs w:val="24"/>
        </w:rPr>
        <w:t xml:space="preserve">For example, </w:t>
      </w:r>
      <w:proofErr w:type="spellStart"/>
      <w:r>
        <w:rPr>
          <w:rFonts w:ascii="Times New Roman" w:hAnsi="Times New Roman" w:cs="Times New Roman"/>
          <w:sz w:val="24"/>
          <w:szCs w:val="24"/>
        </w:rPr>
        <w:t>Nghi</w:t>
      </w:r>
      <w:proofErr w:type="spellEnd"/>
      <w:r w:rsidRPr="006E3C5A">
        <w:rPr>
          <w:rFonts w:ascii="Times New Roman" w:hAnsi="Times New Roman" w:cs="Times New Roman"/>
          <w:sz w:val="24"/>
          <w:szCs w:val="24"/>
        </w:rPr>
        <w:t xml:space="preserve"> </w:t>
      </w:r>
      <w:r>
        <w:rPr>
          <w:rFonts w:ascii="Times New Roman" w:hAnsi="Times New Roman" w:cs="Times New Roman"/>
          <w:sz w:val="24"/>
          <w:szCs w:val="24"/>
        </w:rPr>
        <w:t>claimed</w:t>
      </w:r>
      <w:r w:rsidR="008B6F9A">
        <w:rPr>
          <w:rFonts w:ascii="Times New Roman" w:hAnsi="Times New Roman" w:cs="Times New Roman"/>
          <w:sz w:val="24"/>
          <w:szCs w:val="24"/>
        </w:rPr>
        <w:t xml:space="preserve"> that:</w:t>
      </w:r>
      <w:r>
        <w:rPr>
          <w:rFonts w:ascii="Times New Roman" w:hAnsi="Times New Roman" w:cs="Times New Roman"/>
          <w:sz w:val="24"/>
          <w:szCs w:val="24"/>
        </w:rPr>
        <w:t xml:space="preserve"> </w:t>
      </w:r>
      <w:r>
        <w:rPr>
          <w:rFonts w:ascii="Times New Roman" w:hAnsi="Times New Roman" w:cs="Times New Roman"/>
          <w:i/>
          <w:sz w:val="24"/>
          <w:szCs w:val="24"/>
        </w:rPr>
        <w:t>‘</w:t>
      </w:r>
      <w:r w:rsidRPr="006E3C5A">
        <w:rPr>
          <w:rFonts w:ascii="Times New Roman" w:hAnsi="Times New Roman" w:cs="Times New Roman"/>
          <w:i/>
          <w:sz w:val="24"/>
          <w:szCs w:val="24"/>
        </w:rPr>
        <w:t>The higher the social class, the more people cons</w:t>
      </w:r>
      <w:r>
        <w:rPr>
          <w:rFonts w:ascii="Times New Roman" w:hAnsi="Times New Roman" w:cs="Times New Roman"/>
          <w:i/>
          <w:sz w:val="24"/>
          <w:szCs w:val="24"/>
        </w:rPr>
        <w:t>ume high-class educational toys</w:t>
      </w:r>
      <w:r w:rsidRPr="006E3C5A">
        <w:rPr>
          <w:rFonts w:ascii="Times New Roman" w:hAnsi="Times New Roman" w:cs="Times New Roman"/>
          <w:i/>
          <w:sz w:val="24"/>
          <w:szCs w:val="24"/>
        </w:rPr>
        <w:t>’</w:t>
      </w:r>
      <w:r>
        <w:rPr>
          <w:rFonts w:ascii="Times New Roman" w:hAnsi="Times New Roman" w:cs="Times New Roman"/>
          <w:sz w:val="24"/>
          <w:szCs w:val="24"/>
        </w:rPr>
        <w:t>.</w:t>
      </w:r>
      <w:r w:rsidRPr="006E3C5A">
        <w:rPr>
          <w:rFonts w:ascii="Times New Roman" w:hAnsi="Times New Roman" w:cs="Times New Roman"/>
          <w:sz w:val="24"/>
          <w:szCs w:val="24"/>
        </w:rPr>
        <w:t xml:space="preserve"> </w:t>
      </w:r>
    </w:p>
    <w:p w14:paraId="69EFA6DB" w14:textId="7E078BA7" w:rsidR="00093BAC" w:rsidRPr="006E3C5A" w:rsidRDefault="00093BAC" w:rsidP="00093BA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Participants </w:t>
      </w:r>
      <w:r w:rsidR="008B6F9A">
        <w:rPr>
          <w:rFonts w:ascii="Times New Roman" w:hAnsi="Times New Roman" w:cs="Times New Roman"/>
          <w:sz w:val="24"/>
          <w:szCs w:val="24"/>
        </w:rPr>
        <w:t xml:space="preserve">demonstrated </w:t>
      </w:r>
      <w:r>
        <w:rPr>
          <w:rFonts w:ascii="Times New Roman" w:hAnsi="Times New Roman" w:cs="Times New Roman"/>
          <w:sz w:val="24"/>
          <w:szCs w:val="24"/>
        </w:rPr>
        <w:t>a calculative way of selecting toys for their children, which shows how ‘quality’ is also perceived as an investment aimed at developing</w:t>
      </w:r>
      <w:r w:rsidR="00AE6B7E">
        <w:rPr>
          <w:rFonts w:ascii="Times New Roman" w:hAnsi="Times New Roman" w:cs="Times New Roman"/>
          <w:sz w:val="24"/>
          <w:szCs w:val="24"/>
        </w:rPr>
        <w:t xml:space="preserve"> cultural</w:t>
      </w:r>
      <w:r>
        <w:rPr>
          <w:rFonts w:ascii="Times New Roman" w:hAnsi="Times New Roman" w:cs="Times New Roman"/>
          <w:sz w:val="24"/>
          <w:szCs w:val="24"/>
        </w:rPr>
        <w:t xml:space="preserve"> </w:t>
      </w:r>
      <w:r w:rsidR="008B6F9A">
        <w:rPr>
          <w:rFonts w:ascii="Times New Roman" w:hAnsi="Times New Roman" w:cs="Times New Roman"/>
          <w:sz w:val="24"/>
          <w:szCs w:val="24"/>
        </w:rPr>
        <w:t xml:space="preserve">or educational </w:t>
      </w:r>
      <w:r>
        <w:rPr>
          <w:rFonts w:ascii="Times New Roman" w:hAnsi="Times New Roman" w:cs="Times New Roman"/>
          <w:sz w:val="24"/>
          <w:szCs w:val="24"/>
        </w:rPr>
        <w:t>capital that will constitute an advantage for the child in the</w:t>
      </w:r>
      <w:r w:rsidR="004A5818">
        <w:rPr>
          <w:rFonts w:ascii="Times New Roman" w:hAnsi="Times New Roman" w:cs="Times New Roman"/>
          <w:sz w:val="24"/>
          <w:szCs w:val="24"/>
        </w:rPr>
        <w:t>ir</w:t>
      </w:r>
      <w:r>
        <w:rPr>
          <w:rFonts w:ascii="Times New Roman" w:hAnsi="Times New Roman" w:cs="Times New Roman"/>
          <w:sz w:val="24"/>
          <w:szCs w:val="24"/>
        </w:rPr>
        <w:t xml:space="preserve"> </w:t>
      </w:r>
      <w:r w:rsidR="004A5818">
        <w:rPr>
          <w:rFonts w:ascii="Times New Roman" w:hAnsi="Times New Roman" w:cs="Times New Roman"/>
          <w:sz w:val="24"/>
          <w:szCs w:val="24"/>
        </w:rPr>
        <w:t>future careers</w:t>
      </w:r>
      <w:r>
        <w:rPr>
          <w:rFonts w:ascii="Times New Roman" w:hAnsi="Times New Roman" w:cs="Times New Roman"/>
          <w:sz w:val="24"/>
          <w:szCs w:val="24"/>
        </w:rPr>
        <w:t xml:space="preserve"> (see also </w:t>
      </w:r>
      <w:proofErr w:type="spellStart"/>
      <w:r>
        <w:rPr>
          <w:rFonts w:ascii="Times New Roman" w:hAnsi="Times New Roman" w:cs="Times New Roman"/>
          <w:sz w:val="24"/>
          <w:szCs w:val="24"/>
        </w:rPr>
        <w:t>Brusdal</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Frønes</w:t>
      </w:r>
      <w:proofErr w:type="spellEnd"/>
      <w:r w:rsidR="005E7ABF">
        <w:rPr>
          <w:rFonts w:ascii="Times New Roman" w:hAnsi="Times New Roman" w:cs="Times New Roman"/>
          <w:sz w:val="24"/>
          <w:szCs w:val="24"/>
        </w:rPr>
        <w:t>,</w:t>
      </w:r>
      <w:r>
        <w:rPr>
          <w:rFonts w:ascii="Times New Roman" w:hAnsi="Times New Roman" w:cs="Times New Roman"/>
          <w:sz w:val="24"/>
          <w:szCs w:val="24"/>
        </w:rPr>
        <w:t xml:space="preserve"> 2013). For example</w:t>
      </w:r>
      <w:r w:rsidR="004A5818">
        <w:rPr>
          <w:rFonts w:ascii="Times New Roman" w:hAnsi="Times New Roman" w:cs="Times New Roman"/>
          <w:sz w:val="24"/>
          <w:szCs w:val="24"/>
        </w:rPr>
        <w:t>,</w:t>
      </w:r>
      <w:r>
        <w:rPr>
          <w:rFonts w:ascii="Times New Roman" w:hAnsi="Times New Roman" w:cs="Times New Roman"/>
          <w:sz w:val="24"/>
          <w:szCs w:val="24"/>
        </w:rPr>
        <w:t xml:space="preserve"> </w:t>
      </w:r>
      <w:r w:rsidRPr="006E3C5A">
        <w:rPr>
          <w:rFonts w:ascii="Times New Roman" w:hAnsi="Times New Roman" w:cs="Times New Roman"/>
          <w:sz w:val="24"/>
          <w:szCs w:val="24"/>
        </w:rPr>
        <w:t xml:space="preserve">toys which involved counting and literacy skills were considered crucial because they helped improving the child’s academic performance. </w:t>
      </w:r>
      <w:r>
        <w:rPr>
          <w:rFonts w:ascii="Times New Roman" w:hAnsi="Times New Roman" w:cs="Times New Roman"/>
          <w:sz w:val="24"/>
          <w:szCs w:val="24"/>
        </w:rPr>
        <w:t>Participants tend</w:t>
      </w:r>
      <w:r w:rsidR="004A5818">
        <w:rPr>
          <w:rFonts w:ascii="Times New Roman" w:hAnsi="Times New Roman" w:cs="Times New Roman"/>
          <w:sz w:val="24"/>
          <w:szCs w:val="24"/>
        </w:rPr>
        <w:t>ed</w:t>
      </w:r>
      <w:r>
        <w:rPr>
          <w:rFonts w:ascii="Times New Roman" w:hAnsi="Times New Roman" w:cs="Times New Roman"/>
          <w:sz w:val="24"/>
          <w:szCs w:val="24"/>
        </w:rPr>
        <w:t xml:space="preserve"> to justify the purchase of </w:t>
      </w:r>
      <w:r w:rsidRPr="006E3C5A">
        <w:rPr>
          <w:rFonts w:ascii="Times New Roman" w:hAnsi="Times New Roman" w:cs="Times New Roman"/>
          <w:sz w:val="24"/>
          <w:szCs w:val="24"/>
        </w:rPr>
        <w:t>expensive toy</w:t>
      </w:r>
      <w:r>
        <w:rPr>
          <w:rFonts w:ascii="Times New Roman" w:hAnsi="Times New Roman" w:cs="Times New Roman"/>
          <w:sz w:val="24"/>
          <w:szCs w:val="24"/>
        </w:rPr>
        <w:t>s</w:t>
      </w:r>
      <w:r w:rsidRPr="006E3C5A">
        <w:rPr>
          <w:rFonts w:ascii="Times New Roman" w:hAnsi="Times New Roman" w:cs="Times New Roman"/>
          <w:sz w:val="24"/>
          <w:szCs w:val="24"/>
        </w:rPr>
        <w:t xml:space="preserve"> </w:t>
      </w:r>
      <w:r>
        <w:rPr>
          <w:rFonts w:ascii="Times New Roman" w:hAnsi="Times New Roman" w:cs="Times New Roman"/>
          <w:sz w:val="24"/>
          <w:szCs w:val="24"/>
        </w:rPr>
        <w:t xml:space="preserve">as </w:t>
      </w:r>
      <w:r w:rsidRPr="006E3C5A">
        <w:rPr>
          <w:rFonts w:ascii="Times New Roman" w:hAnsi="Times New Roman" w:cs="Times New Roman"/>
          <w:sz w:val="24"/>
          <w:szCs w:val="24"/>
        </w:rPr>
        <w:t>an investment that benefits the child</w:t>
      </w:r>
      <w:r w:rsidR="004A5818">
        <w:rPr>
          <w:rFonts w:ascii="Times New Roman" w:hAnsi="Times New Roman" w:cs="Times New Roman"/>
          <w:sz w:val="24"/>
          <w:szCs w:val="24"/>
        </w:rPr>
        <w:t>:</w:t>
      </w:r>
    </w:p>
    <w:p w14:paraId="29E113ED" w14:textId="77777777" w:rsidR="00093BAC" w:rsidRPr="004A3A23" w:rsidRDefault="00093BAC" w:rsidP="00093BAC">
      <w:pPr>
        <w:spacing w:line="360" w:lineRule="auto"/>
        <w:jc w:val="both"/>
        <w:rPr>
          <w:rFonts w:ascii="Times New Roman" w:hAnsi="Times New Roman" w:cs="Times New Roman"/>
          <w:i/>
          <w:sz w:val="24"/>
          <w:szCs w:val="24"/>
        </w:rPr>
      </w:pPr>
      <w:r w:rsidRPr="006E3C5A">
        <w:rPr>
          <w:rFonts w:ascii="Times New Roman" w:hAnsi="Times New Roman" w:cs="Times New Roman"/>
          <w:i/>
          <w:sz w:val="24"/>
          <w:szCs w:val="24"/>
        </w:rPr>
        <w:lastRenderedPageBreak/>
        <w:t xml:space="preserve">Liking cooking toys might be a hint of our son’s future career, so I needed to nourish </w:t>
      </w:r>
      <w:proofErr w:type="gramStart"/>
      <w:r w:rsidRPr="006E3C5A">
        <w:rPr>
          <w:rFonts w:ascii="Times New Roman" w:hAnsi="Times New Roman" w:cs="Times New Roman"/>
          <w:i/>
          <w:sz w:val="24"/>
          <w:szCs w:val="24"/>
        </w:rPr>
        <w:t>it.</w:t>
      </w:r>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r w:rsidRPr="006E3C5A">
        <w:rPr>
          <w:rFonts w:ascii="Times New Roman" w:hAnsi="Times New Roman" w:cs="Times New Roman"/>
          <w:i/>
          <w:sz w:val="24"/>
          <w:szCs w:val="24"/>
        </w:rPr>
        <w:t>If he has more time to play instead of going to extra classes, his play needs to be beneficial for his learning so he will not be left behind.</w:t>
      </w:r>
      <w:r>
        <w:rPr>
          <w:rFonts w:ascii="Times New Roman" w:hAnsi="Times New Roman" w:cs="Times New Roman"/>
          <w:i/>
          <w:sz w:val="24"/>
          <w:szCs w:val="24"/>
        </w:rPr>
        <w:t xml:space="preserve"> </w:t>
      </w:r>
      <w:r w:rsidRPr="006E3C5A">
        <w:rPr>
          <w:rFonts w:ascii="Times New Roman" w:hAnsi="Times New Roman" w:cs="Times New Roman"/>
          <w:sz w:val="24"/>
          <w:szCs w:val="24"/>
        </w:rPr>
        <w:t>(Thy, two children)</w:t>
      </w:r>
    </w:p>
    <w:p w14:paraId="3AC621F2" w14:textId="22A912ED" w:rsidR="00093BAC" w:rsidRPr="006E3C5A" w:rsidRDefault="00093BAC" w:rsidP="00093BAC">
      <w:pPr>
        <w:spacing w:line="360" w:lineRule="auto"/>
        <w:jc w:val="both"/>
        <w:rPr>
          <w:rFonts w:ascii="Times New Roman" w:hAnsi="Times New Roman" w:cs="Times New Roman"/>
          <w:sz w:val="24"/>
          <w:szCs w:val="24"/>
        </w:rPr>
      </w:pPr>
      <w:r>
        <w:rPr>
          <w:rFonts w:ascii="Times New Roman" w:hAnsi="Times New Roman" w:cs="Times New Roman"/>
          <w:sz w:val="24"/>
          <w:szCs w:val="24"/>
        </w:rPr>
        <w:t>Mothers</w:t>
      </w:r>
      <w:r w:rsidR="008B6F9A">
        <w:rPr>
          <w:rFonts w:ascii="Times New Roman" w:hAnsi="Times New Roman" w:cs="Times New Roman"/>
          <w:sz w:val="24"/>
          <w:szCs w:val="24"/>
        </w:rPr>
        <w:t>’</w:t>
      </w:r>
      <w:r>
        <w:rPr>
          <w:rFonts w:ascii="Times New Roman" w:hAnsi="Times New Roman" w:cs="Times New Roman"/>
          <w:sz w:val="24"/>
          <w:szCs w:val="24"/>
        </w:rPr>
        <w:t xml:space="preserve"> overall agreement</w:t>
      </w:r>
      <w:r w:rsidRPr="006E3C5A">
        <w:rPr>
          <w:rFonts w:ascii="Times New Roman" w:hAnsi="Times New Roman" w:cs="Times New Roman"/>
          <w:sz w:val="24"/>
          <w:szCs w:val="24"/>
        </w:rPr>
        <w:t xml:space="preserve"> to the social no</w:t>
      </w:r>
      <w:r>
        <w:rPr>
          <w:rFonts w:ascii="Times New Roman" w:hAnsi="Times New Roman" w:cs="Times New Roman"/>
          <w:sz w:val="24"/>
          <w:szCs w:val="24"/>
        </w:rPr>
        <w:t>rms emphasising</w:t>
      </w:r>
      <w:r w:rsidRPr="006E3C5A">
        <w:rPr>
          <w:rFonts w:ascii="Times New Roman" w:hAnsi="Times New Roman" w:cs="Times New Roman"/>
          <w:sz w:val="24"/>
          <w:szCs w:val="24"/>
        </w:rPr>
        <w:t xml:space="preserve"> learning afte</w:t>
      </w:r>
      <w:r>
        <w:rPr>
          <w:rFonts w:ascii="Times New Roman" w:hAnsi="Times New Roman" w:cs="Times New Roman"/>
          <w:sz w:val="24"/>
          <w:szCs w:val="24"/>
        </w:rPr>
        <w:t xml:space="preserve">r school over </w:t>
      </w:r>
      <w:r w:rsidR="008B6F9A">
        <w:rPr>
          <w:rFonts w:ascii="Times New Roman" w:hAnsi="Times New Roman" w:cs="Times New Roman"/>
          <w:sz w:val="24"/>
          <w:szCs w:val="24"/>
        </w:rPr>
        <w:t xml:space="preserve">unstructured </w:t>
      </w:r>
      <w:r>
        <w:rPr>
          <w:rFonts w:ascii="Times New Roman" w:hAnsi="Times New Roman" w:cs="Times New Roman"/>
          <w:sz w:val="24"/>
          <w:szCs w:val="24"/>
        </w:rPr>
        <w:t>playtime was</w:t>
      </w:r>
      <w:r w:rsidRPr="006E3C5A">
        <w:rPr>
          <w:rFonts w:ascii="Times New Roman" w:hAnsi="Times New Roman" w:cs="Times New Roman"/>
          <w:sz w:val="24"/>
          <w:szCs w:val="24"/>
        </w:rPr>
        <w:t xml:space="preserve"> noticeable. Supporting</w:t>
      </w:r>
      <w:r>
        <w:rPr>
          <w:rFonts w:ascii="Times New Roman" w:hAnsi="Times New Roman" w:cs="Times New Roman"/>
          <w:sz w:val="24"/>
          <w:szCs w:val="24"/>
        </w:rPr>
        <w:t xml:space="preserve"> previous studies</w:t>
      </w:r>
      <w:r w:rsidRPr="006E3C5A">
        <w:rPr>
          <w:rFonts w:ascii="Times New Roman" w:hAnsi="Times New Roman" w:cs="Times New Roman"/>
          <w:sz w:val="24"/>
          <w:szCs w:val="24"/>
        </w:rPr>
        <w:t xml:space="preserve"> (</w:t>
      </w:r>
      <w:proofErr w:type="spellStart"/>
      <w:r w:rsidRPr="006E3C5A">
        <w:rPr>
          <w:rFonts w:ascii="Times New Roman" w:hAnsi="Times New Roman" w:cs="Times New Roman"/>
          <w:sz w:val="24"/>
          <w:szCs w:val="24"/>
        </w:rPr>
        <w:t>Lareau</w:t>
      </w:r>
      <w:proofErr w:type="spellEnd"/>
      <w:r w:rsidRPr="006E3C5A">
        <w:rPr>
          <w:rFonts w:ascii="Times New Roman" w:hAnsi="Times New Roman" w:cs="Times New Roman"/>
          <w:sz w:val="24"/>
          <w:szCs w:val="24"/>
        </w:rPr>
        <w:t>, 20</w:t>
      </w:r>
      <w:r w:rsidR="008650C0">
        <w:rPr>
          <w:rFonts w:ascii="Times New Roman" w:hAnsi="Times New Roman" w:cs="Times New Roman"/>
          <w:sz w:val="24"/>
          <w:szCs w:val="24"/>
        </w:rPr>
        <w:t>03</w:t>
      </w:r>
      <w:r w:rsidR="005E7ABF">
        <w:rPr>
          <w:rFonts w:ascii="Times New Roman" w:hAnsi="Times New Roman" w:cs="Times New Roman"/>
          <w:sz w:val="24"/>
          <w:szCs w:val="24"/>
        </w:rPr>
        <w:t>; Vincent and</w:t>
      </w:r>
      <w:r w:rsidRPr="006E3C5A">
        <w:rPr>
          <w:rFonts w:ascii="Times New Roman" w:hAnsi="Times New Roman" w:cs="Times New Roman"/>
          <w:sz w:val="24"/>
          <w:szCs w:val="24"/>
        </w:rPr>
        <w:t xml:space="preserve"> Ball, 2007), </w:t>
      </w:r>
      <w:r w:rsidR="008B6F9A">
        <w:rPr>
          <w:rFonts w:ascii="Times New Roman" w:hAnsi="Times New Roman" w:cs="Times New Roman"/>
          <w:sz w:val="24"/>
          <w:szCs w:val="24"/>
        </w:rPr>
        <w:t xml:space="preserve">the </w:t>
      </w:r>
      <w:r w:rsidRPr="006E3C5A">
        <w:rPr>
          <w:rFonts w:ascii="Times New Roman" w:hAnsi="Times New Roman" w:cs="Times New Roman"/>
          <w:sz w:val="24"/>
          <w:szCs w:val="24"/>
        </w:rPr>
        <w:t xml:space="preserve">findings suggest that mothers felt </w:t>
      </w:r>
      <w:r w:rsidR="008B6F9A">
        <w:rPr>
          <w:rFonts w:ascii="Times New Roman" w:hAnsi="Times New Roman" w:cs="Times New Roman"/>
          <w:sz w:val="24"/>
          <w:szCs w:val="24"/>
        </w:rPr>
        <w:t>a social</w:t>
      </w:r>
      <w:r w:rsidRPr="006E3C5A">
        <w:rPr>
          <w:rFonts w:ascii="Times New Roman" w:hAnsi="Times New Roman" w:cs="Times New Roman"/>
          <w:sz w:val="24"/>
          <w:szCs w:val="24"/>
        </w:rPr>
        <w:t xml:space="preserve"> pressure to ensure their child</w:t>
      </w:r>
      <w:r>
        <w:rPr>
          <w:rFonts w:ascii="Times New Roman" w:hAnsi="Times New Roman" w:cs="Times New Roman"/>
          <w:sz w:val="24"/>
          <w:szCs w:val="24"/>
        </w:rPr>
        <w:t>’s academic performance</w:t>
      </w:r>
      <w:r w:rsidR="00797E5B">
        <w:rPr>
          <w:rFonts w:ascii="Times New Roman" w:hAnsi="Times New Roman" w:cs="Times New Roman"/>
          <w:sz w:val="24"/>
          <w:szCs w:val="24"/>
        </w:rPr>
        <w:t xml:space="preserve"> matched their potential and that of their peers</w:t>
      </w:r>
      <w:r>
        <w:rPr>
          <w:rFonts w:ascii="Times New Roman" w:hAnsi="Times New Roman" w:cs="Times New Roman"/>
          <w:sz w:val="24"/>
          <w:szCs w:val="24"/>
        </w:rPr>
        <w:t>. I</w:t>
      </w:r>
      <w:r w:rsidRPr="006E3C5A">
        <w:rPr>
          <w:rFonts w:ascii="Times New Roman" w:hAnsi="Times New Roman" w:cs="Times New Roman"/>
          <w:sz w:val="24"/>
          <w:szCs w:val="24"/>
        </w:rPr>
        <w:t>nvesting in children’s educational toys offered mothers the moral identities that they were contributing to their children’s future success</w:t>
      </w:r>
      <w:r>
        <w:rPr>
          <w:rFonts w:ascii="Times New Roman" w:hAnsi="Times New Roman" w:cs="Times New Roman"/>
          <w:sz w:val="24"/>
          <w:szCs w:val="24"/>
        </w:rPr>
        <w:t xml:space="preserve"> and to the future of their country (Earl</w:t>
      </w:r>
      <w:r w:rsidR="005E7ABF">
        <w:rPr>
          <w:rFonts w:ascii="Times New Roman" w:hAnsi="Times New Roman" w:cs="Times New Roman"/>
          <w:sz w:val="24"/>
          <w:szCs w:val="24"/>
        </w:rPr>
        <w:t>,</w:t>
      </w:r>
      <w:r>
        <w:rPr>
          <w:rFonts w:ascii="Times New Roman" w:hAnsi="Times New Roman" w:cs="Times New Roman"/>
          <w:sz w:val="24"/>
          <w:szCs w:val="24"/>
        </w:rPr>
        <w:t xml:space="preserve"> 2013).</w:t>
      </w:r>
    </w:p>
    <w:p w14:paraId="5E111941" w14:textId="4B47CC70" w:rsidR="00093BAC" w:rsidRPr="006E3C5A" w:rsidRDefault="00093BAC" w:rsidP="00093BA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Despite showing </w:t>
      </w:r>
      <w:proofErr w:type="gramStart"/>
      <w:r>
        <w:rPr>
          <w:rFonts w:ascii="Times New Roman" w:hAnsi="Times New Roman" w:cs="Times New Roman"/>
          <w:sz w:val="24"/>
          <w:szCs w:val="24"/>
        </w:rPr>
        <w:t>overall consensus</w:t>
      </w:r>
      <w:proofErr w:type="gramEnd"/>
      <w:r>
        <w:rPr>
          <w:rFonts w:ascii="Times New Roman" w:hAnsi="Times New Roman" w:cs="Times New Roman"/>
          <w:sz w:val="24"/>
          <w:szCs w:val="24"/>
        </w:rPr>
        <w:t xml:space="preserve"> on the idea that a toy should be seen as an investment for the future, contra discourses also emerged, highlighting how an over-calculative and over-intrusive attitude toward leisure time was seen as ‘bad’ mothering (see also </w:t>
      </w:r>
      <w:proofErr w:type="spellStart"/>
      <w:r>
        <w:rPr>
          <w:rFonts w:ascii="Times New Roman" w:hAnsi="Times New Roman" w:cs="Times New Roman"/>
          <w:sz w:val="24"/>
          <w:szCs w:val="24"/>
        </w:rPr>
        <w:t>Brusdal</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Frønes</w:t>
      </w:r>
      <w:proofErr w:type="spellEnd"/>
      <w:r w:rsidR="005E7ABF">
        <w:rPr>
          <w:rFonts w:ascii="Times New Roman" w:hAnsi="Times New Roman" w:cs="Times New Roman"/>
          <w:sz w:val="24"/>
          <w:szCs w:val="24"/>
        </w:rPr>
        <w:t>,</w:t>
      </w:r>
      <w:r>
        <w:rPr>
          <w:rFonts w:ascii="Times New Roman" w:hAnsi="Times New Roman" w:cs="Times New Roman"/>
          <w:sz w:val="24"/>
          <w:szCs w:val="24"/>
        </w:rPr>
        <w:t xml:space="preserve"> 2013). Most</w:t>
      </w:r>
      <w:r w:rsidR="00064102">
        <w:rPr>
          <w:rFonts w:ascii="Times New Roman" w:hAnsi="Times New Roman" w:cs="Times New Roman"/>
          <w:sz w:val="24"/>
          <w:szCs w:val="24"/>
        </w:rPr>
        <w:t xml:space="preserve"> participants</w:t>
      </w:r>
      <w:r>
        <w:rPr>
          <w:rFonts w:ascii="Times New Roman" w:hAnsi="Times New Roman" w:cs="Times New Roman"/>
          <w:sz w:val="24"/>
          <w:szCs w:val="24"/>
        </w:rPr>
        <w:t xml:space="preserve"> understood good mothering as a matter of balance between being calculative and ‘soft’, and between being vigilant and ‘relaxed’. However, </w:t>
      </w:r>
      <w:r w:rsidR="00064102">
        <w:rPr>
          <w:rFonts w:ascii="Times New Roman" w:hAnsi="Times New Roman" w:cs="Times New Roman"/>
          <w:sz w:val="24"/>
          <w:szCs w:val="24"/>
        </w:rPr>
        <w:t xml:space="preserve">achieving </w:t>
      </w:r>
      <w:r>
        <w:rPr>
          <w:rFonts w:ascii="Times New Roman" w:hAnsi="Times New Roman" w:cs="Times New Roman"/>
          <w:sz w:val="24"/>
          <w:szCs w:val="24"/>
        </w:rPr>
        <w:t xml:space="preserve">such a balance was often a reason for </w:t>
      </w:r>
      <w:r w:rsidR="00064102">
        <w:rPr>
          <w:rFonts w:ascii="Times New Roman" w:hAnsi="Times New Roman" w:cs="Times New Roman"/>
          <w:sz w:val="24"/>
          <w:szCs w:val="24"/>
        </w:rPr>
        <w:t>anxiety</w:t>
      </w:r>
      <w:r>
        <w:rPr>
          <w:rFonts w:ascii="Times New Roman" w:hAnsi="Times New Roman" w:cs="Times New Roman"/>
          <w:sz w:val="24"/>
          <w:szCs w:val="24"/>
        </w:rPr>
        <w:t xml:space="preserve">. For example, </w:t>
      </w:r>
      <w:proofErr w:type="spellStart"/>
      <w:r>
        <w:rPr>
          <w:rFonts w:ascii="Times New Roman" w:hAnsi="Times New Roman" w:cs="Times New Roman"/>
          <w:sz w:val="24"/>
          <w:szCs w:val="24"/>
        </w:rPr>
        <w:t>Truc</w:t>
      </w:r>
      <w:proofErr w:type="spellEnd"/>
      <w:r>
        <w:rPr>
          <w:rFonts w:ascii="Times New Roman" w:hAnsi="Times New Roman" w:cs="Times New Roman"/>
          <w:sz w:val="24"/>
          <w:szCs w:val="24"/>
        </w:rPr>
        <w:t xml:space="preserve"> conformed to </w:t>
      </w:r>
      <w:r w:rsidRPr="006E3C5A">
        <w:rPr>
          <w:rFonts w:ascii="Times New Roman" w:hAnsi="Times New Roman" w:cs="Times New Roman"/>
          <w:sz w:val="24"/>
          <w:szCs w:val="24"/>
        </w:rPr>
        <w:t>the norms of investing in the child’s future through toys, but constan</w:t>
      </w:r>
      <w:r>
        <w:rPr>
          <w:rFonts w:ascii="Times New Roman" w:hAnsi="Times New Roman" w:cs="Times New Roman"/>
          <w:sz w:val="24"/>
          <w:szCs w:val="24"/>
        </w:rPr>
        <w:t>tly worried about managing the expectations of family and friends</w:t>
      </w:r>
      <w:r w:rsidR="00064102">
        <w:rPr>
          <w:rFonts w:ascii="Times New Roman" w:hAnsi="Times New Roman" w:cs="Times New Roman"/>
          <w:sz w:val="24"/>
          <w:szCs w:val="24"/>
        </w:rPr>
        <w:t>:</w:t>
      </w:r>
      <w:r>
        <w:rPr>
          <w:rFonts w:ascii="Times New Roman" w:hAnsi="Times New Roman" w:cs="Times New Roman"/>
          <w:sz w:val="24"/>
          <w:szCs w:val="24"/>
        </w:rPr>
        <w:t xml:space="preserve"> </w:t>
      </w:r>
    </w:p>
    <w:p w14:paraId="5102B25F" w14:textId="77777777" w:rsidR="00093BAC" w:rsidRDefault="00093BAC" w:rsidP="00093BAC">
      <w:pPr>
        <w:spacing w:line="360" w:lineRule="auto"/>
        <w:jc w:val="both"/>
        <w:rPr>
          <w:rFonts w:ascii="Times New Roman" w:hAnsi="Times New Roman" w:cs="Times New Roman"/>
          <w:sz w:val="24"/>
          <w:szCs w:val="24"/>
        </w:rPr>
      </w:pPr>
      <w:r w:rsidRPr="00DE3DEA">
        <w:rPr>
          <w:rFonts w:ascii="Times New Roman" w:hAnsi="Times New Roman" w:cs="Times New Roman"/>
          <w:i/>
          <w:sz w:val="24"/>
          <w:szCs w:val="24"/>
        </w:rPr>
        <w:t>Many of my friends and my child’s grandparents asked me to take him to extra classes but I think he can develop</w:t>
      </w:r>
      <w:r w:rsidRPr="006E3C5A">
        <w:rPr>
          <w:rFonts w:ascii="Times New Roman" w:hAnsi="Times New Roman" w:cs="Times New Roman"/>
          <w:i/>
          <w:sz w:val="24"/>
          <w:szCs w:val="24"/>
        </w:rPr>
        <w:t xml:space="preserve"> naturally. If anyone teases him about not having extra classes, my son can argue that he has his own specialties including playing basketball and chess.</w:t>
      </w:r>
      <w:r w:rsidRPr="006E3C5A">
        <w:rPr>
          <w:rFonts w:ascii="Times New Roman" w:hAnsi="Times New Roman" w:cs="Times New Roman"/>
          <w:sz w:val="24"/>
          <w:szCs w:val="24"/>
        </w:rPr>
        <w:t xml:space="preserve"> (</w:t>
      </w:r>
      <w:proofErr w:type="spellStart"/>
      <w:r w:rsidRPr="006E3C5A">
        <w:rPr>
          <w:rFonts w:ascii="Times New Roman" w:hAnsi="Times New Roman" w:cs="Times New Roman"/>
          <w:sz w:val="24"/>
          <w:szCs w:val="24"/>
        </w:rPr>
        <w:t>Truc</w:t>
      </w:r>
      <w:proofErr w:type="spellEnd"/>
      <w:r w:rsidRPr="006E3C5A">
        <w:rPr>
          <w:rFonts w:ascii="Times New Roman" w:hAnsi="Times New Roman" w:cs="Times New Roman"/>
          <w:sz w:val="24"/>
          <w:szCs w:val="24"/>
        </w:rPr>
        <w:t>, one child)</w:t>
      </w:r>
    </w:p>
    <w:p w14:paraId="2C3148E0" w14:textId="0824656A" w:rsidR="005E7ABF" w:rsidRPr="006E392C" w:rsidRDefault="00093BAC" w:rsidP="006E392C">
      <w:pPr>
        <w:spacing w:line="360" w:lineRule="auto"/>
        <w:jc w:val="both"/>
        <w:rPr>
          <w:rFonts w:ascii="Times New Roman" w:hAnsi="Times New Roman" w:cs="Times New Roman"/>
          <w:sz w:val="24"/>
          <w:szCs w:val="24"/>
        </w:rPr>
      </w:pPr>
      <w:r w:rsidRPr="00E05C8E">
        <w:rPr>
          <w:rFonts w:ascii="Times New Roman" w:hAnsi="Times New Roman" w:cs="Times New Roman"/>
          <w:sz w:val="24"/>
          <w:szCs w:val="24"/>
        </w:rPr>
        <w:t xml:space="preserve">Distancing herself from a more calculative way of looking at children’s leisure time, </w:t>
      </w:r>
      <w:proofErr w:type="spellStart"/>
      <w:r w:rsidRPr="00E05C8E">
        <w:rPr>
          <w:rFonts w:ascii="Times New Roman" w:hAnsi="Times New Roman" w:cs="Times New Roman"/>
          <w:sz w:val="24"/>
          <w:szCs w:val="24"/>
        </w:rPr>
        <w:t>Truc</w:t>
      </w:r>
      <w:proofErr w:type="spellEnd"/>
      <w:r w:rsidRPr="00E05C8E">
        <w:rPr>
          <w:rFonts w:ascii="Times New Roman" w:hAnsi="Times New Roman" w:cs="Times New Roman"/>
          <w:sz w:val="24"/>
          <w:szCs w:val="24"/>
        </w:rPr>
        <w:t xml:space="preserve"> communicates an overall sense of insecurity around her decision, </w:t>
      </w:r>
      <w:r w:rsidR="006954E3">
        <w:rPr>
          <w:rFonts w:ascii="Times New Roman" w:hAnsi="Times New Roman" w:cs="Times New Roman"/>
          <w:sz w:val="24"/>
          <w:szCs w:val="24"/>
        </w:rPr>
        <w:t>explaining</w:t>
      </w:r>
      <w:r w:rsidR="006954E3" w:rsidRPr="00E05C8E">
        <w:rPr>
          <w:rFonts w:ascii="Times New Roman" w:hAnsi="Times New Roman" w:cs="Times New Roman"/>
          <w:sz w:val="24"/>
          <w:szCs w:val="24"/>
        </w:rPr>
        <w:t xml:space="preserve"> </w:t>
      </w:r>
      <w:r w:rsidRPr="00E05C8E">
        <w:rPr>
          <w:rFonts w:ascii="Times New Roman" w:hAnsi="Times New Roman" w:cs="Times New Roman"/>
          <w:sz w:val="24"/>
          <w:szCs w:val="24"/>
        </w:rPr>
        <w:t xml:space="preserve">it in terms of acquiring alternative skills that could also </w:t>
      </w:r>
      <w:r w:rsidR="006954E3" w:rsidRPr="00E05C8E">
        <w:rPr>
          <w:rFonts w:ascii="Times New Roman" w:hAnsi="Times New Roman" w:cs="Times New Roman"/>
          <w:sz w:val="24"/>
          <w:szCs w:val="24"/>
        </w:rPr>
        <w:t xml:space="preserve">be </w:t>
      </w:r>
      <w:r w:rsidRPr="00E05C8E">
        <w:rPr>
          <w:rFonts w:ascii="Times New Roman" w:hAnsi="Times New Roman" w:cs="Times New Roman"/>
          <w:sz w:val="24"/>
          <w:szCs w:val="24"/>
        </w:rPr>
        <w:t xml:space="preserve">useful in future. </w:t>
      </w:r>
      <w:r w:rsidR="006954E3">
        <w:rPr>
          <w:rFonts w:ascii="Times New Roman" w:hAnsi="Times New Roman" w:cs="Times New Roman"/>
          <w:sz w:val="24"/>
          <w:szCs w:val="24"/>
        </w:rPr>
        <w:t>By j</w:t>
      </w:r>
      <w:r w:rsidRPr="00E05C8E">
        <w:rPr>
          <w:rFonts w:ascii="Times New Roman" w:hAnsi="Times New Roman" w:cs="Times New Roman"/>
          <w:sz w:val="24"/>
          <w:szCs w:val="24"/>
        </w:rPr>
        <w:t xml:space="preserve">ustifying her decision in </w:t>
      </w:r>
      <w:r w:rsidR="006954E3">
        <w:rPr>
          <w:rFonts w:ascii="Times New Roman" w:hAnsi="Times New Roman" w:cs="Times New Roman"/>
          <w:sz w:val="24"/>
          <w:szCs w:val="24"/>
        </w:rPr>
        <w:t>this way</w:t>
      </w:r>
      <w:r w:rsidRPr="00E05C8E">
        <w:rPr>
          <w:rFonts w:ascii="Times New Roman" w:hAnsi="Times New Roman" w:cs="Times New Roman"/>
          <w:sz w:val="24"/>
          <w:szCs w:val="24"/>
        </w:rPr>
        <w:t xml:space="preserve">, </w:t>
      </w:r>
      <w:proofErr w:type="spellStart"/>
      <w:r w:rsidRPr="00E05C8E">
        <w:rPr>
          <w:rFonts w:ascii="Times New Roman" w:hAnsi="Times New Roman" w:cs="Times New Roman"/>
          <w:sz w:val="24"/>
          <w:szCs w:val="24"/>
        </w:rPr>
        <w:t>Truc</w:t>
      </w:r>
      <w:proofErr w:type="spellEnd"/>
      <w:r w:rsidRPr="00E05C8E">
        <w:rPr>
          <w:rFonts w:ascii="Times New Roman" w:hAnsi="Times New Roman" w:cs="Times New Roman"/>
          <w:sz w:val="24"/>
          <w:szCs w:val="24"/>
        </w:rPr>
        <w:t xml:space="preserve"> seems to be unable to completely distance </w:t>
      </w:r>
      <w:r w:rsidR="007E141D">
        <w:rPr>
          <w:rFonts w:ascii="Times New Roman" w:hAnsi="Times New Roman" w:cs="Times New Roman"/>
          <w:sz w:val="24"/>
          <w:szCs w:val="24"/>
        </w:rPr>
        <w:t>herself</w:t>
      </w:r>
      <w:r w:rsidR="007E141D" w:rsidRPr="00E05C8E">
        <w:rPr>
          <w:rFonts w:ascii="Times New Roman" w:hAnsi="Times New Roman" w:cs="Times New Roman"/>
          <w:sz w:val="24"/>
          <w:szCs w:val="24"/>
        </w:rPr>
        <w:t xml:space="preserve"> </w:t>
      </w:r>
      <w:r w:rsidRPr="00E05C8E">
        <w:rPr>
          <w:rFonts w:ascii="Times New Roman" w:hAnsi="Times New Roman" w:cs="Times New Roman"/>
          <w:sz w:val="24"/>
          <w:szCs w:val="24"/>
        </w:rPr>
        <w:t xml:space="preserve">from the intensive mothering logic </w:t>
      </w:r>
      <w:r w:rsidR="006954E3">
        <w:rPr>
          <w:rFonts w:ascii="Times New Roman" w:hAnsi="Times New Roman" w:cs="Times New Roman"/>
          <w:sz w:val="24"/>
          <w:szCs w:val="24"/>
        </w:rPr>
        <w:t xml:space="preserve">seeking to </w:t>
      </w:r>
      <w:r w:rsidRPr="00E05C8E">
        <w:rPr>
          <w:rFonts w:ascii="Times New Roman" w:hAnsi="Times New Roman" w:cs="Times New Roman"/>
          <w:sz w:val="24"/>
          <w:szCs w:val="24"/>
        </w:rPr>
        <w:t>provid</w:t>
      </w:r>
      <w:r w:rsidR="006954E3">
        <w:rPr>
          <w:rFonts w:ascii="Times New Roman" w:hAnsi="Times New Roman" w:cs="Times New Roman"/>
          <w:sz w:val="24"/>
          <w:szCs w:val="24"/>
        </w:rPr>
        <w:t>e</w:t>
      </w:r>
      <w:r w:rsidRPr="00E05C8E">
        <w:rPr>
          <w:rFonts w:ascii="Times New Roman" w:hAnsi="Times New Roman" w:cs="Times New Roman"/>
          <w:sz w:val="24"/>
          <w:szCs w:val="24"/>
        </w:rPr>
        <w:t xml:space="preserve"> a competitive advantage to her child. </w:t>
      </w:r>
    </w:p>
    <w:p w14:paraId="1A1DF9E3" w14:textId="38453F39" w:rsidR="00093BAC" w:rsidRPr="00B17FBC" w:rsidRDefault="00093BAC" w:rsidP="00093BAC">
      <w:pPr>
        <w:spacing w:line="360" w:lineRule="auto"/>
        <w:rPr>
          <w:rFonts w:ascii="Times New Roman" w:hAnsi="Times New Roman" w:cs="Times New Roman"/>
          <w:b/>
          <w:i/>
          <w:sz w:val="24"/>
          <w:szCs w:val="24"/>
        </w:rPr>
      </w:pPr>
      <w:r w:rsidRPr="00B17FBC">
        <w:rPr>
          <w:rFonts w:ascii="Times New Roman" w:hAnsi="Times New Roman" w:cs="Times New Roman"/>
          <w:b/>
          <w:i/>
          <w:sz w:val="24"/>
          <w:szCs w:val="24"/>
        </w:rPr>
        <w:t xml:space="preserve">Deserving </w:t>
      </w:r>
      <w:r>
        <w:rPr>
          <w:rFonts w:ascii="Times New Roman" w:hAnsi="Times New Roman" w:cs="Times New Roman"/>
          <w:b/>
          <w:i/>
          <w:sz w:val="24"/>
          <w:szCs w:val="24"/>
        </w:rPr>
        <w:t xml:space="preserve">toys: Rewards, </w:t>
      </w:r>
      <w:r w:rsidR="007E141D">
        <w:rPr>
          <w:rFonts w:ascii="Times New Roman" w:hAnsi="Times New Roman" w:cs="Times New Roman"/>
          <w:b/>
          <w:i/>
          <w:sz w:val="24"/>
          <w:szCs w:val="24"/>
        </w:rPr>
        <w:t>c</w:t>
      </w:r>
      <w:r>
        <w:rPr>
          <w:rFonts w:ascii="Times New Roman" w:hAnsi="Times New Roman" w:cs="Times New Roman"/>
          <w:b/>
          <w:i/>
          <w:sz w:val="24"/>
          <w:szCs w:val="24"/>
        </w:rPr>
        <w:t xml:space="preserve">ompensation and </w:t>
      </w:r>
      <w:r w:rsidR="007E141D">
        <w:rPr>
          <w:rFonts w:ascii="Times New Roman" w:hAnsi="Times New Roman" w:cs="Times New Roman"/>
          <w:b/>
          <w:i/>
          <w:sz w:val="24"/>
          <w:szCs w:val="24"/>
        </w:rPr>
        <w:t>c</w:t>
      </w:r>
      <w:r>
        <w:rPr>
          <w:rFonts w:ascii="Times New Roman" w:hAnsi="Times New Roman" w:cs="Times New Roman"/>
          <w:b/>
          <w:i/>
          <w:sz w:val="24"/>
          <w:szCs w:val="24"/>
        </w:rPr>
        <w:t>elebrations</w:t>
      </w:r>
      <w:r w:rsidRPr="00B17FBC">
        <w:rPr>
          <w:rFonts w:ascii="Times New Roman" w:hAnsi="Times New Roman" w:cs="Times New Roman"/>
          <w:b/>
          <w:i/>
          <w:sz w:val="24"/>
          <w:szCs w:val="24"/>
        </w:rPr>
        <w:t xml:space="preserve"> </w:t>
      </w:r>
    </w:p>
    <w:p w14:paraId="55E17201" w14:textId="49B84BCE" w:rsidR="00093BAC" w:rsidRDefault="00093BAC" w:rsidP="00093BA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Training the child to a </w:t>
      </w:r>
      <w:r w:rsidR="00DC057F">
        <w:rPr>
          <w:rFonts w:ascii="Times New Roman" w:hAnsi="Times New Roman" w:cs="Times New Roman"/>
          <w:sz w:val="24"/>
          <w:szCs w:val="24"/>
        </w:rPr>
        <w:t>middle-class</w:t>
      </w:r>
      <w:r>
        <w:rPr>
          <w:rFonts w:ascii="Times New Roman" w:hAnsi="Times New Roman" w:cs="Times New Roman"/>
          <w:sz w:val="24"/>
          <w:szCs w:val="24"/>
        </w:rPr>
        <w:t xml:space="preserve"> taste and cultivating their cultural capital were not the only motivations for purchasing toys. A more general relationship to consumption emerged in looking at the occasions of consumption and the quantity of toys own</w:t>
      </w:r>
      <w:r w:rsidR="007E522E">
        <w:rPr>
          <w:rFonts w:ascii="Times New Roman" w:hAnsi="Times New Roman" w:cs="Times New Roman"/>
          <w:sz w:val="24"/>
          <w:szCs w:val="24"/>
        </w:rPr>
        <w:t>ed</w:t>
      </w:r>
      <w:r>
        <w:rPr>
          <w:rFonts w:ascii="Times New Roman" w:hAnsi="Times New Roman" w:cs="Times New Roman"/>
          <w:sz w:val="24"/>
          <w:szCs w:val="24"/>
        </w:rPr>
        <w:t xml:space="preserve"> by participants. Toys were usually purchased for formal occasions including birthdays, New Year and Christmas. </w:t>
      </w:r>
      <w:r>
        <w:rPr>
          <w:rFonts w:ascii="Times New Roman" w:hAnsi="Times New Roman" w:cs="Times New Roman"/>
          <w:sz w:val="24"/>
          <w:szCs w:val="24"/>
        </w:rPr>
        <w:lastRenderedPageBreak/>
        <w:t xml:space="preserve">Other extraordinary occasions included the absence of the mother for work trips. Mothers described this as an agreement in which </w:t>
      </w:r>
      <w:r w:rsidR="007E522E">
        <w:rPr>
          <w:rFonts w:ascii="Times New Roman" w:hAnsi="Times New Roman" w:cs="Times New Roman"/>
          <w:sz w:val="24"/>
          <w:szCs w:val="24"/>
        </w:rPr>
        <w:t>the</w:t>
      </w:r>
      <w:r w:rsidRPr="006E3C5A">
        <w:rPr>
          <w:rFonts w:ascii="Times New Roman" w:hAnsi="Times New Roman" w:cs="Times New Roman"/>
          <w:sz w:val="24"/>
          <w:szCs w:val="24"/>
        </w:rPr>
        <w:t xml:space="preserve"> promise of </w:t>
      </w:r>
      <w:r>
        <w:rPr>
          <w:rFonts w:ascii="Times New Roman" w:hAnsi="Times New Roman" w:cs="Times New Roman"/>
          <w:sz w:val="24"/>
          <w:szCs w:val="24"/>
        </w:rPr>
        <w:t xml:space="preserve">a </w:t>
      </w:r>
      <w:r w:rsidRPr="006E3C5A">
        <w:rPr>
          <w:rFonts w:ascii="Times New Roman" w:hAnsi="Times New Roman" w:cs="Times New Roman"/>
          <w:sz w:val="24"/>
          <w:szCs w:val="24"/>
        </w:rPr>
        <w:t>home-coming gift made before the trip woul</w:t>
      </w:r>
      <w:r>
        <w:rPr>
          <w:rFonts w:ascii="Times New Roman" w:hAnsi="Times New Roman" w:cs="Times New Roman"/>
          <w:sz w:val="24"/>
          <w:szCs w:val="24"/>
        </w:rPr>
        <w:t>d make the children behave</w:t>
      </w:r>
      <w:r w:rsidRPr="006E3C5A">
        <w:rPr>
          <w:rFonts w:ascii="Times New Roman" w:hAnsi="Times New Roman" w:cs="Times New Roman"/>
          <w:sz w:val="24"/>
          <w:szCs w:val="24"/>
        </w:rPr>
        <w:t xml:space="preserve"> well with the child</w:t>
      </w:r>
      <w:r>
        <w:rPr>
          <w:rFonts w:ascii="Times New Roman" w:hAnsi="Times New Roman" w:cs="Times New Roman"/>
          <w:sz w:val="24"/>
          <w:szCs w:val="24"/>
        </w:rPr>
        <w:t>’s</w:t>
      </w:r>
      <w:r w:rsidRPr="006E3C5A">
        <w:rPr>
          <w:rFonts w:ascii="Times New Roman" w:hAnsi="Times New Roman" w:cs="Times New Roman"/>
          <w:sz w:val="24"/>
          <w:szCs w:val="24"/>
        </w:rPr>
        <w:t xml:space="preserve"> carers (the child’s father or grandparents). </w:t>
      </w:r>
      <w:r>
        <w:rPr>
          <w:rFonts w:ascii="Times New Roman" w:hAnsi="Times New Roman" w:cs="Times New Roman"/>
          <w:sz w:val="24"/>
          <w:szCs w:val="24"/>
        </w:rPr>
        <w:t>Treated as a currency between mother and child, some women saw this trade as problematic</w:t>
      </w:r>
      <w:r w:rsidR="007E522E">
        <w:rPr>
          <w:rFonts w:ascii="Times New Roman" w:hAnsi="Times New Roman" w:cs="Times New Roman"/>
          <w:sz w:val="24"/>
          <w:szCs w:val="24"/>
        </w:rPr>
        <w:t>:</w:t>
      </w:r>
      <w:r>
        <w:rPr>
          <w:rFonts w:ascii="Times New Roman" w:hAnsi="Times New Roman" w:cs="Times New Roman"/>
          <w:sz w:val="24"/>
          <w:szCs w:val="24"/>
        </w:rPr>
        <w:t xml:space="preserve"> </w:t>
      </w:r>
    </w:p>
    <w:p w14:paraId="44DF6BC7" w14:textId="77777777" w:rsidR="00093BAC" w:rsidRPr="006E3C5A" w:rsidRDefault="00093BAC" w:rsidP="00093BAC">
      <w:pPr>
        <w:spacing w:line="360" w:lineRule="auto"/>
        <w:jc w:val="both"/>
        <w:rPr>
          <w:rFonts w:ascii="Times New Roman" w:hAnsi="Times New Roman" w:cs="Times New Roman"/>
          <w:sz w:val="24"/>
          <w:szCs w:val="24"/>
        </w:rPr>
      </w:pPr>
      <w:r w:rsidRPr="006E3C5A">
        <w:rPr>
          <w:rFonts w:ascii="Times New Roman" w:hAnsi="Times New Roman" w:cs="Times New Roman"/>
          <w:i/>
          <w:sz w:val="24"/>
          <w:szCs w:val="24"/>
        </w:rPr>
        <w:t xml:space="preserve">I am not buying my children’s affection with material objects, because I try to take them out for, meals, picnic or so to spend more time with them the weekend after my trips. </w:t>
      </w:r>
      <w:r w:rsidRPr="006E3C5A">
        <w:rPr>
          <w:rFonts w:ascii="Times New Roman" w:hAnsi="Times New Roman" w:cs="Times New Roman"/>
          <w:sz w:val="24"/>
          <w:szCs w:val="24"/>
        </w:rPr>
        <w:t>(</w:t>
      </w:r>
      <w:proofErr w:type="spellStart"/>
      <w:r w:rsidRPr="006E3C5A">
        <w:rPr>
          <w:rFonts w:ascii="Times New Roman" w:hAnsi="Times New Roman" w:cs="Times New Roman"/>
          <w:sz w:val="24"/>
          <w:szCs w:val="24"/>
        </w:rPr>
        <w:t>Giang</w:t>
      </w:r>
      <w:proofErr w:type="spellEnd"/>
      <w:r w:rsidRPr="006E3C5A">
        <w:rPr>
          <w:rFonts w:ascii="Times New Roman" w:hAnsi="Times New Roman" w:cs="Times New Roman"/>
          <w:sz w:val="24"/>
          <w:szCs w:val="24"/>
        </w:rPr>
        <w:t>, two children)</w:t>
      </w:r>
    </w:p>
    <w:p w14:paraId="4A367BD9" w14:textId="5CA70250" w:rsidR="00093BAC" w:rsidRDefault="00093BAC" w:rsidP="00093BA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 </w:t>
      </w:r>
      <w:proofErr w:type="spellStart"/>
      <w:r>
        <w:rPr>
          <w:rFonts w:ascii="Times New Roman" w:hAnsi="Times New Roman" w:cs="Times New Roman"/>
          <w:sz w:val="24"/>
          <w:szCs w:val="24"/>
        </w:rPr>
        <w:t>Giang</w:t>
      </w:r>
      <w:proofErr w:type="spellEnd"/>
      <w:r>
        <w:rPr>
          <w:rFonts w:ascii="Times New Roman" w:hAnsi="Times New Roman" w:cs="Times New Roman"/>
          <w:sz w:val="24"/>
          <w:szCs w:val="24"/>
        </w:rPr>
        <w:t xml:space="preserve"> summarises it, her absence from the family for work purposes needed to be compensated somehow. Her way of rebalancing does not simply include toys, but also spending more time with her children immediately after a business trip. </w:t>
      </w:r>
      <w:proofErr w:type="gramStart"/>
      <w:r w:rsidRPr="006E3C5A">
        <w:rPr>
          <w:rFonts w:ascii="Times New Roman" w:hAnsi="Times New Roman" w:cs="Times New Roman"/>
          <w:sz w:val="24"/>
          <w:szCs w:val="24"/>
        </w:rPr>
        <w:t>Similar to</w:t>
      </w:r>
      <w:proofErr w:type="gramEnd"/>
      <w:r w:rsidRPr="006E3C5A">
        <w:rPr>
          <w:rFonts w:ascii="Times New Roman" w:hAnsi="Times New Roman" w:cs="Times New Roman"/>
          <w:sz w:val="24"/>
          <w:szCs w:val="24"/>
        </w:rPr>
        <w:t xml:space="preserve"> the notion of mother’s payback gifts (Thomson, 1996; Williams, 2006), toys </w:t>
      </w:r>
      <w:r>
        <w:rPr>
          <w:rFonts w:ascii="Times New Roman" w:hAnsi="Times New Roman" w:cs="Times New Roman"/>
          <w:sz w:val="24"/>
          <w:szCs w:val="24"/>
        </w:rPr>
        <w:t xml:space="preserve">and leisure time </w:t>
      </w:r>
      <w:r w:rsidRPr="006E3C5A">
        <w:rPr>
          <w:rFonts w:ascii="Times New Roman" w:hAnsi="Times New Roman" w:cs="Times New Roman"/>
          <w:sz w:val="24"/>
          <w:szCs w:val="24"/>
        </w:rPr>
        <w:t xml:space="preserve">were seen by mothers as means to relieve </w:t>
      </w:r>
      <w:r>
        <w:rPr>
          <w:rFonts w:ascii="Times New Roman" w:hAnsi="Times New Roman" w:cs="Times New Roman"/>
          <w:sz w:val="24"/>
          <w:szCs w:val="24"/>
        </w:rPr>
        <w:t xml:space="preserve">their </w:t>
      </w:r>
      <w:r w:rsidRPr="006E3C5A">
        <w:rPr>
          <w:rFonts w:ascii="Times New Roman" w:hAnsi="Times New Roman" w:cs="Times New Roman"/>
          <w:sz w:val="24"/>
          <w:szCs w:val="24"/>
        </w:rPr>
        <w:t xml:space="preserve">anxiety </w:t>
      </w:r>
      <w:r>
        <w:rPr>
          <w:rFonts w:ascii="Times New Roman" w:hAnsi="Times New Roman" w:cs="Times New Roman"/>
          <w:sz w:val="24"/>
          <w:szCs w:val="24"/>
        </w:rPr>
        <w:t>of not being</w:t>
      </w:r>
      <w:r w:rsidRPr="006E3C5A">
        <w:rPr>
          <w:rFonts w:ascii="Times New Roman" w:hAnsi="Times New Roman" w:cs="Times New Roman"/>
          <w:sz w:val="24"/>
          <w:szCs w:val="24"/>
        </w:rPr>
        <w:t xml:space="preserve"> with their children. </w:t>
      </w:r>
      <w:r>
        <w:rPr>
          <w:rFonts w:ascii="Times New Roman" w:hAnsi="Times New Roman" w:cs="Times New Roman"/>
          <w:sz w:val="24"/>
          <w:szCs w:val="24"/>
        </w:rPr>
        <w:t xml:space="preserve">As we will see in the next section, such anxiety is also related to </w:t>
      </w:r>
      <w:r w:rsidRPr="006E3C5A">
        <w:rPr>
          <w:rFonts w:ascii="Times New Roman" w:hAnsi="Times New Roman" w:cs="Times New Roman"/>
          <w:sz w:val="24"/>
          <w:szCs w:val="24"/>
        </w:rPr>
        <w:t xml:space="preserve">the traditional </w:t>
      </w:r>
      <w:r w:rsidR="00DC057F">
        <w:rPr>
          <w:rFonts w:ascii="Times New Roman" w:hAnsi="Times New Roman" w:cs="Times New Roman"/>
          <w:sz w:val="24"/>
          <w:szCs w:val="24"/>
        </w:rPr>
        <w:t>Confucian</w:t>
      </w:r>
      <w:r w:rsidRPr="006E3C5A">
        <w:rPr>
          <w:rFonts w:ascii="Times New Roman" w:hAnsi="Times New Roman" w:cs="Times New Roman"/>
          <w:sz w:val="24"/>
          <w:szCs w:val="24"/>
        </w:rPr>
        <w:t xml:space="preserve"> mothering framework</w:t>
      </w:r>
      <w:r>
        <w:rPr>
          <w:rFonts w:ascii="Times New Roman" w:hAnsi="Times New Roman" w:cs="Times New Roman"/>
          <w:sz w:val="24"/>
          <w:szCs w:val="24"/>
        </w:rPr>
        <w:t xml:space="preserve"> insisting that the child’s wellbeing is a mother’s </w:t>
      </w:r>
      <w:r w:rsidR="007E522E">
        <w:rPr>
          <w:rFonts w:ascii="Times New Roman" w:hAnsi="Times New Roman" w:cs="Times New Roman"/>
          <w:sz w:val="24"/>
          <w:szCs w:val="24"/>
        </w:rPr>
        <w:t xml:space="preserve">main </w:t>
      </w:r>
      <w:r>
        <w:rPr>
          <w:rFonts w:ascii="Times New Roman" w:hAnsi="Times New Roman" w:cs="Times New Roman"/>
          <w:sz w:val="24"/>
          <w:szCs w:val="24"/>
        </w:rPr>
        <w:t xml:space="preserve">imperative. </w:t>
      </w:r>
    </w:p>
    <w:p w14:paraId="273A0368" w14:textId="07F1644E" w:rsidR="00093BAC" w:rsidRPr="006E3C5A" w:rsidRDefault="00093BAC" w:rsidP="00093BAC">
      <w:pPr>
        <w:spacing w:line="360" w:lineRule="auto"/>
        <w:jc w:val="both"/>
        <w:rPr>
          <w:rFonts w:ascii="Times New Roman" w:hAnsi="Times New Roman" w:cs="Times New Roman"/>
          <w:sz w:val="24"/>
          <w:szCs w:val="24"/>
        </w:rPr>
      </w:pPr>
      <w:r>
        <w:rPr>
          <w:rFonts w:ascii="Times New Roman" w:hAnsi="Times New Roman" w:cs="Times New Roman"/>
          <w:sz w:val="24"/>
          <w:szCs w:val="24"/>
        </w:rPr>
        <w:t>Toys were also acquired regularly as a form of gratification which needed to be justified. Some participants describe</w:t>
      </w:r>
      <w:r w:rsidR="00EC7378">
        <w:rPr>
          <w:rFonts w:ascii="Times New Roman" w:hAnsi="Times New Roman" w:cs="Times New Roman"/>
          <w:sz w:val="24"/>
          <w:szCs w:val="24"/>
        </w:rPr>
        <w:t>d</w:t>
      </w:r>
      <w:r>
        <w:rPr>
          <w:rFonts w:ascii="Times New Roman" w:hAnsi="Times New Roman" w:cs="Times New Roman"/>
          <w:sz w:val="24"/>
          <w:szCs w:val="24"/>
        </w:rPr>
        <w:t xml:space="preserve"> a trade mechanism in which </w:t>
      </w:r>
      <w:r w:rsidRPr="006E3C5A">
        <w:rPr>
          <w:rFonts w:ascii="Times New Roman" w:hAnsi="Times New Roman" w:cs="Times New Roman"/>
          <w:sz w:val="24"/>
          <w:szCs w:val="24"/>
        </w:rPr>
        <w:t>good grad</w:t>
      </w:r>
      <w:r>
        <w:rPr>
          <w:rFonts w:ascii="Times New Roman" w:hAnsi="Times New Roman" w:cs="Times New Roman"/>
          <w:sz w:val="24"/>
          <w:szCs w:val="24"/>
        </w:rPr>
        <w:t>es, good academic performance</w:t>
      </w:r>
      <w:r w:rsidRPr="006E3C5A">
        <w:rPr>
          <w:rFonts w:ascii="Times New Roman" w:hAnsi="Times New Roman" w:cs="Times New Roman"/>
          <w:sz w:val="24"/>
          <w:szCs w:val="24"/>
        </w:rPr>
        <w:t xml:space="preserve"> or</w:t>
      </w:r>
      <w:r>
        <w:rPr>
          <w:rFonts w:ascii="Times New Roman" w:hAnsi="Times New Roman" w:cs="Times New Roman"/>
          <w:sz w:val="24"/>
          <w:szCs w:val="24"/>
        </w:rPr>
        <w:t xml:space="preserve"> more gener</w:t>
      </w:r>
      <w:r w:rsidR="00E9605C">
        <w:rPr>
          <w:rFonts w:ascii="Times New Roman" w:hAnsi="Times New Roman" w:cs="Times New Roman"/>
          <w:sz w:val="24"/>
          <w:szCs w:val="24"/>
        </w:rPr>
        <w:t>al</w:t>
      </w:r>
      <w:r>
        <w:rPr>
          <w:rFonts w:ascii="Times New Roman" w:hAnsi="Times New Roman" w:cs="Times New Roman"/>
          <w:sz w:val="24"/>
          <w:szCs w:val="24"/>
        </w:rPr>
        <w:t xml:space="preserve"> good behaviours were traded with toys. Other parents, like </w:t>
      </w:r>
      <w:proofErr w:type="spellStart"/>
      <w:r>
        <w:rPr>
          <w:rFonts w:ascii="Times New Roman" w:hAnsi="Times New Roman" w:cs="Times New Roman"/>
          <w:sz w:val="24"/>
          <w:szCs w:val="24"/>
        </w:rPr>
        <w:t>Truc</w:t>
      </w:r>
      <w:proofErr w:type="spellEnd"/>
      <w:r>
        <w:rPr>
          <w:rFonts w:ascii="Times New Roman" w:hAnsi="Times New Roman" w:cs="Times New Roman"/>
          <w:sz w:val="24"/>
          <w:szCs w:val="24"/>
        </w:rPr>
        <w:t xml:space="preserve">, have adopted a system in which children earn an ‘imaginary salary’ – </w:t>
      </w:r>
      <w:r w:rsidR="00EC7378">
        <w:rPr>
          <w:rFonts w:ascii="Times New Roman" w:hAnsi="Times New Roman" w:cs="Times New Roman"/>
          <w:sz w:val="24"/>
          <w:szCs w:val="24"/>
        </w:rPr>
        <w:t xml:space="preserve">in </w:t>
      </w:r>
      <w:proofErr w:type="spellStart"/>
      <w:r>
        <w:rPr>
          <w:rFonts w:ascii="Times New Roman" w:hAnsi="Times New Roman" w:cs="Times New Roman"/>
          <w:sz w:val="24"/>
          <w:szCs w:val="24"/>
        </w:rPr>
        <w:t>Truc</w:t>
      </w:r>
      <w:r w:rsidR="00EC7378">
        <w:rPr>
          <w:rFonts w:ascii="Times New Roman" w:hAnsi="Times New Roman" w:cs="Times New Roman"/>
          <w:sz w:val="24"/>
          <w:szCs w:val="24"/>
        </w:rPr>
        <w:t>’s</w:t>
      </w:r>
      <w:proofErr w:type="spellEnd"/>
      <w:r>
        <w:rPr>
          <w:rFonts w:ascii="Times New Roman" w:hAnsi="Times New Roman" w:cs="Times New Roman"/>
          <w:sz w:val="24"/>
          <w:szCs w:val="24"/>
        </w:rPr>
        <w:t xml:space="preserve"> own words- that could be later </w:t>
      </w:r>
      <w:r w:rsidR="00DC057F">
        <w:rPr>
          <w:rFonts w:ascii="Times New Roman" w:hAnsi="Times New Roman" w:cs="Times New Roman"/>
          <w:sz w:val="24"/>
          <w:szCs w:val="24"/>
        </w:rPr>
        <w:t>spent on</w:t>
      </w:r>
      <w:r>
        <w:rPr>
          <w:rFonts w:ascii="Times New Roman" w:hAnsi="Times New Roman" w:cs="Times New Roman"/>
          <w:sz w:val="24"/>
          <w:szCs w:val="24"/>
        </w:rPr>
        <w:t xml:space="preserve"> toys. All these mechanisms aimed at encouraging children</w:t>
      </w:r>
      <w:r w:rsidRPr="00EF26E0">
        <w:rPr>
          <w:rFonts w:ascii="Times New Roman" w:hAnsi="Times New Roman" w:cs="Times New Roman"/>
          <w:sz w:val="24"/>
          <w:szCs w:val="24"/>
        </w:rPr>
        <w:t xml:space="preserve"> </w:t>
      </w:r>
      <w:r w:rsidRPr="006E3C5A">
        <w:rPr>
          <w:rFonts w:ascii="Times New Roman" w:hAnsi="Times New Roman" w:cs="Times New Roman"/>
          <w:sz w:val="24"/>
          <w:szCs w:val="24"/>
        </w:rPr>
        <w:t xml:space="preserve">to put effort to earn toys </w:t>
      </w:r>
      <w:r>
        <w:rPr>
          <w:rFonts w:ascii="Times New Roman" w:hAnsi="Times New Roman" w:cs="Times New Roman"/>
          <w:sz w:val="24"/>
          <w:szCs w:val="24"/>
        </w:rPr>
        <w:t>echoes the strategies that Williams (2006) interprets as a way of preventing children from acting greedily. Such a</w:t>
      </w:r>
      <w:r w:rsidR="00EC7378">
        <w:rPr>
          <w:rFonts w:ascii="Times New Roman" w:hAnsi="Times New Roman" w:cs="Times New Roman"/>
          <w:sz w:val="24"/>
          <w:szCs w:val="24"/>
        </w:rPr>
        <w:t xml:space="preserve">n imperative </w:t>
      </w:r>
      <w:r>
        <w:rPr>
          <w:rFonts w:ascii="Times New Roman" w:hAnsi="Times New Roman" w:cs="Times New Roman"/>
          <w:sz w:val="24"/>
          <w:szCs w:val="24"/>
        </w:rPr>
        <w:t xml:space="preserve">to </w:t>
      </w:r>
      <w:r w:rsidR="00EC7378">
        <w:rPr>
          <w:rFonts w:ascii="Times New Roman" w:hAnsi="Times New Roman" w:cs="Times New Roman"/>
          <w:sz w:val="24"/>
          <w:szCs w:val="24"/>
        </w:rPr>
        <w:t xml:space="preserve">avoid greed by </w:t>
      </w:r>
      <w:r>
        <w:rPr>
          <w:rFonts w:ascii="Times New Roman" w:hAnsi="Times New Roman" w:cs="Times New Roman"/>
          <w:sz w:val="24"/>
          <w:szCs w:val="24"/>
        </w:rPr>
        <w:t>justify</w:t>
      </w:r>
      <w:r w:rsidR="00EC7378">
        <w:rPr>
          <w:rFonts w:ascii="Times New Roman" w:hAnsi="Times New Roman" w:cs="Times New Roman"/>
          <w:sz w:val="24"/>
          <w:szCs w:val="24"/>
        </w:rPr>
        <w:t>ing the need for</w:t>
      </w:r>
      <w:r>
        <w:rPr>
          <w:rFonts w:ascii="Times New Roman" w:hAnsi="Times New Roman" w:cs="Times New Roman"/>
          <w:sz w:val="24"/>
          <w:szCs w:val="24"/>
        </w:rPr>
        <w:t xml:space="preserve"> a new toy is applied to mothers themselves</w:t>
      </w:r>
      <w:r w:rsidR="004D0477">
        <w:rPr>
          <w:rFonts w:ascii="Times New Roman" w:hAnsi="Times New Roman" w:cs="Times New Roman"/>
          <w:sz w:val="24"/>
          <w:szCs w:val="24"/>
        </w:rPr>
        <w:t>:</w:t>
      </w:r>
    </w:p>
    <w:p w14:paraId="77A182DF" w14:textId="77777777" w:rsidR="00093BAC" w:rsidRPr="006E3C5A" w:rsidRDefault="00093BAC" w:rsidP="00093BAC">
      <w:pPr>
        <w:spacing w:line="360" w:lineRule="auto"/>
        <w:jc w:val="both"/>
        <w:rPr>
          <w:rFonts w:ascii="Times New Roman" w:hAnsi="Times New Roman" w:cs="Times New Roman"/>
          <w:sz w:val="24"/>
          <w:szCs w:val="24"/>
        </w:rPr>
      </w:pPr>
      <w:r w:rsidRPr="006E3C5A">
        <w:rPr>
          <w:rFonts w:ascii="Times New Roman" w:hAnsi="Times New Roman" w:cs="Times New Roman"/>
          <w:i/>
          <w:sz w:val="24"/>
          <w:szCs w:val="24"/>
        </w:rPr>
        <w:t>Sometimes</w:t>
      </w:r>
      <w:r w:rsidRPr="006E3C5A">
        <w:rPr>
          <w:rFonts w:ascii="Times New Roman" w:hAnsi="Times New Roman" w:cs="Times New Roman"/>
          <w:i/>
          <w:iCs/>
          <w:sz w:val="24"/>
          <w:szCs w:val="24"/>
        </w:rPr>
        <w:t xml:space="preserve"> I like a </w:t>
      </w:r>
      <w:proofErr w:type="gramStart"/>
      <w:r w:rsidRPr="006E3C5A">
        <w:rPr>
          <w:rFonts w:ascii="Times New Roman" w:hAnsi="Times New Roman" w:cs="Times New Roman"/>
          <w:i/>
          <w:iCs/>
          <w:sz w:val="24"/>
          <w:szCs w:val="24"/>
        </w:rPr>
        <w:t>particular toy</w:t>
      </w:r>
      <w:proofErr w:type="gramEnd"/>
      <w:r w:rsidRPr="006E3C5A">
        <w:rPr>
          <w:rFonts w:ascii="Times New Roman" w:hAnsi="Times New Roman" w:cs="Times New Roman"/>
          <w:i/>
          <w:iCs/>
          <w:sz w:val="24"/>
          <w:szCs w:val="24"/>
        </w:rPr>
        <w:t xml:space="preserve"> so much I try to find an excuse, like trying to remember a good thing he did that week to justify my gift. I need to be stricter with him.</w:t>
      </w:r>
      <w:r w:rsidRPr="006E3C5A">
        <w:rPr>
          <w:rFonts w:ascii="Times New Roman" w:hAnsi="Times New Roman" w:cs="Times New Roman"/>
          <w:sz w:val="24"/>
          <w:szCs w:val="24"/>
        </w:rPr>
        <w:t xml:space="preserve"> (Thy, two children)</w:t>
      </w:r>
    </w:p>
    <w:p w14:paraId="0A2699E7" w14:textId="33E8DFBF" w:rsidR="00093BAC" w:rsidRDefault="00093BAC" w:rsidP="00093BAC">
      <w:pPr>
        <w:spacing w:line="360" w:lineRule="auto"/>
        <w:jc w:val="both"/>
        <w:rPr>
          <w:rFonts w:ascii="Times New Roman" w:hAnsi="Times New Roman" w:cs="Times New Roman"/>
          <w:sz w:val="24"/>
          <w:szCs w:val="24"/>
        </w:rPr>
      </w:pPr>
      <w:r w:rsidRPr="006E3C5A">
        <w:rPr>
          <w:rFonts w:ascii="Times New Roman" w:hAnsi="Times New Roman" w:cs="Times New Roman"/>
          <w:sz w:val="24"/>
          <w:szCs w:val="24"/>
        </w:rPr>
        <w:t xml:space="preserve">Here, anxiety </w:t>
      </w:r>
      <w:r>
        <w:rPr>
          <w:rFonts w:ascii="Times New Roman" w:hAnsi="Times New Roman" w:cs="Times New Roman"/>
          <w:sz w:val="24"/>
          <w:szCs w:val="24"/>
        </w:rPr>
        <w:t>over</w:t>
      </w:r>
      <w:r w:rsidRPr="006E3C5A">
        <w:rPr>
          <w:rFonts w:ascii="Times New Roman" w:hAnsi="Times New Roman" w:cs="Times New Roman"/>
          <w:sz w:val="24"/>
          <w:szCs w:val="24"/>
        </w:rPr>
        <w:t xml:space="preserve"> being too strict or not ‘strict’ enough suggests that although mothers consume out of love</w:t>
      </w:r>
      <w:r w:rsidR="003B03F3">
        <w:rPr>
          <w:rFonts w:ascii="Times New Roman" w:hAnsi="Times New Roman" w:cs="Times New Roman"/>
          <w:sz w:val="24"/>
          <w:szCs w:val="24"/>
        </w:rPr>
        <w:t xml:space="preserve"> (Duncan, 2005</w:t>
      </w:r>
      <w:r>
        <w:rPr>
          <w:rFonts w:ascii="Times New Roman" w:hAnsi="Times New Roman" w:cs="Times New Roman"/>
          <w:sz w:val="24"/>
          <w:szCs w:val="24"/>
        </w:rPr>
        <w:t>)</w:t>
      </w:r>
      <w:r w:rsidRPr="006E3C5A">
        <w:rPr>
          <w:rFonts w:ascii="Times New Roman" w:hAnsi="Times New Roman" w:cs="Times New Roman"/>
          <w:sz w:val="24"/>
          <w:szCs w:val="24"/>
        </w:rPr>
        <w:t xml:space="preserve">, they also acknowledge the responsibility in </w:t>
      </w:r>
      <w:r w:rsidR="00C54F47">
        <w:rPr>
          <w:rFonts w:ascii="Times New Roman" w:hAnsi="Times New Roman" w:cs="Times New Roman"/>
          <w:sz w:val="24"/>
          <w:szCs w:val="24"/>
        </w:rPr>
        <w:t xml:space="preserve">achieving a </w:t>
      </w:r>
      <w:r w:rsidRPr="006E3C5A">
        <w:rPr>
          <w:rFonts w:ascii="Times New Roman" w:hAnsi="Times New Roman" w:cs="Times New Roman"/>
          <w:sz w:val="24"/>
          <w:szCs w:val="24"/>
        </w:rPr>
        <w:t>balanc</w:t>
      </w:r>
      <w:r w:rsidR="00C54F47">
        <w:rPr>
          <w:rFonts w:ascii="Times New Roman" w:hAnsi="Times New Roman" w:cs="Times New Roman"/>
          <w:sz w:val="24"/>
          <w:szCs w:val="24"/>
        </w:rPr>
        <w:t>e</w:t>
      </w:r>
      <w:r w:rsidRPr="006E3C5A">
        <w:rPr>
          <w:rFonts w:ascii="Times New Roman" w:hAnsi="Times New Roman" w:cs="Times New Roman"/>
          <w:sz w:val="24"/>
          <w:szCs w:val="24"/>
        </w:rPr>
        <w:t xml:space="preserve"> between pleasing their children with toys and being ‘good mothers’ who make responsible consumption decisions. </w:t>
      </w:r>
      <w:r>
        <w:rPr>
          <w:rFonts w:ascii="Times New Roman" w:hAnsi="Times New Roman" w:cs="Times New Roman"/>
          <w:sz w:val="24"/>
          <w:szCs w:val="24"/>
        </w:rPr>
        <w:t>We think that this idea of responsible consumption, or ‘symbolic deprivation’ (Pugh</w:t>
      </w:r>
      <w:r w:rsidR="005E7ABF">
        <w:rPr>
          <w:rFonts w:ascii="Times New Roman" w:hAnsi="Times New Roman" w:cs="Times New Roman"/>
          <w:sz w:val="24"/>
          <w:szCs w:val="24"/>
        </w:rPr>
        <w:t>,</w:t>
      </w:r>
      <w:r>
        <w:rPr>
          <w:rFonts w:ascii="Times New Roman" w:hAnsi="Times New Roman" w:cs="Times New Roman"/>
          <w:sz w:val="24"/>
          <w:szCs w:val="24"/>
        </w:rPr>
        <w:t xml:space="preserve"> 2009), is emblematic of the </w:t>
      </w:r>
      <w:r w:rsidR="00DC057F">
        <w:rPr>
          <w:rFonts w:ascii="Times New Roman" w:hAnsi="Times New Roman" w:cs="Times New Roman"/>
          <w:sz w:val="24"/>
          <w:szCs w:val="24"/>
        </w:rPr>
        <w:t>middle-class</w:t>
      </w:r>
      <w:r>
        <w:rPr>
          <w:rFonts w:ascii="Times New Roman" w:hAnsi="Times New Roman" w:cs="Times New Roman"/>
          <w:sz w:val="24"/>
          <w:szCs w:val="24"/>
        </w:rPr>
        <w:t xml:space="preserve">’ principle of balancing discipline and rewards, punishments and gratification, work and leisure. Although </w:t>
      </w:r>
      <w:r>
        <w:rPr>
          <w:rFonts w:ascii="Times New Roman" w:hAnsi="Times New Roman" w:cs="Times New Roman"/>
          <w:sz w:val="24"/>
          <w:szCs w:val="24"/>
        </w:rPr>
        <w:lastRenderedPageBreak/>
        <w:t xml:space="preserve">money is not a concern for our participants, their moral relationship with money is emblematic of </w:t>
      </w:r>
      <w:r w:rsidR="00F94B1E">
        <w:rPr>
          <w:rFonts w:ascii="Times New Roman" w:hAnsi="Times New Roman" w:cs="Times New Roman"/>
          <w:sz w:val="24"/>
          <w:szCs w:val="24"/>
        </w:rPr>
        <w:t>the</w:t>
      </w:r>
      <w:r>
        <w:rPr>
          <w:rFonts w:ascii="Times New Roman" w:hAnsi="Times New Roman" w:cs="Times New Roman"/>
          <w:sz w:val="24"/>
          <w:szCs w:val="24"/>
        </w:rPr>
        <w:t xml:space="preserve"> imperative of teaching their children the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Moi</w:t>
      </w:r>
      <w:proofErr w:type="spellEnd"/>
      <w:r>
        <w:rPr>
          <w:rFonts w:ascii="Times New Roman" w:hAnsi="Times New Roman" w:cs="Times New Roman"/>
          <w:sz w:val="24"/>
          <w:szCs w:val="24"/>
        </w:rPr>
        <w:t xml:space="preserve"> ideal of deserving and ear</w:t>
      </w:r>
      <w:r w:rsidR="00F94B1E">
        <w:rPr>
          <w:rFonts w:ascii="Times New Roman" w:hAnsi="Times New Roman" w:cs="Times New Roman"/>
          <w:sz w:val="24"/>
          <w:szCs w:val="24"/>
        </w:rPr>
        <w:t>n</w:t>
      </w:r>
      <w:r>
        <w:rPr>
          <w:rFonts w:ascii="Times New Roman" w:hAnsi="Times New Roman" w:cs="Times New Roman"/>
          <w:sz w:val="24"/>
          <w:szCs w:val="24"/>
        </w:rPr>
        <w:t>ing pleasure and rewards (</w:t>
      </w:r>
      <w:r w:rsidRPr="006E3C5A">
        <w:rPr>
          <w:rFonts w:ascii="Times New Roman" w:eastAsiaTheme="minorHAnsi" w:hAnsi="Times New Roman" w:cs="Times New Roman"/>
          <w:noProof/>
          <w:color w:val="auto"/>
          <w:sz w:val="24"/>
          <w:szCs w:val="24"/>
          <w:lang w:eastAsia="en-US"/>
        </w:rPr>
        <w:t>Sc</w:t>
      </w:r>
      <w:r>
        <w:rPr>
          <w:rFonts w:ascii="Times New Roman" w:eastAsiaTheme="minorHAnsi" w:hAnsi="Times New Roman" w:cs="Times New Roman"/>
          <w:noProof/>
          <w:color w:val="auto"/>
          <w:sz w:val="24"/>
          <w:szCs w:val="24"/>
          <w:lang w:eastAsia="en-US"/>
        </w:rPr>
        <w:t>huler et al., 2006</w:t>
      </w:r>
      <w:r>
        <w:rPr>
          <w:rFonts w:ascii="Times New Roman" w:hAnsi="Times New Roman" w:cs="Times New Roman"/>
          <w:sz w:val="24"/>
          <w:szCs w:val="24"/>
        </w:rPr>
        <w:t>). Such a ‘balanced’ way of se</w:t>
      </w:r>
      <w:r w:rsidR="00F94B1E">
        <w:rPr>
          <w:rFonts w:ascii="Times New Roman" w:hAnsi="Times New Roman" w:cs="Times New Roman"/>
          <w:sz w:val="24"/>
          <w:szCs w:val="24"/>
        </w:rPr>
        <w:t>ei</w:t>
      </w:r>
      <w:r>
        <w:rPr>
          <w:rFonts w:ascii="Times New Roman" w:hAnsi="Times New Roman" w:cs="Times New Roman"/>
          <w:sz w:val="24"/>
          <w:szCs w:val="24"/>
        </w:rPr>
        <w:t>n</w:t>
      </w:r>
      <w:r w:rsidR="00F94B1E">
        <w:rPr>
          <w:rFonts w:ascii="Times New Roman" w:hAnsi="Times New Roman" w:cs="Times New Roman"/>
          <w:sz w:val="24"/>
          <w:szCs w:val="24"/>
        </w:rPr>
        <w:t>g</w:t>
      </w:r>
      <w:r>
        <w:rPr>
          <w:rFonts w:ascii="Times New Roman" w:hAnsi="Times New Roman" w:cs="Times New Roman"/>
          <w:sz w:val="24"/>
          <w:szCs w:val="24"/>
        </w:rPr>
        <w:t xml:space="preserve"> toys and leisure as part of the children lives, was also evident </w:t>
      </w:r>
      <w:r w:rsidRPr="00F26088">
        <w:rPr>
          <w:rFonts w:ascii="Times New Roman" w:hAnsi="Times New Roman" w:cs="Times New Roman"/>
          <w:sz w:val="24"/>
          <w:szCs w:val="24"/>
        </w:rPr>
        <w:t xml:space="preserve">when talking about the size of toy collection. </w:t>
      </w:r>
      <w:r>
        <w:rPr>
          <w:rFonts w:ascii="Times New Roman" w:hAnsi="Times New Roman" w:cs="Times New Roman"/>
          <w:sz w:val="24"/>
          <w:szCs w:val="24"/>
        </w:rPr>
        <w:t>M</w:t>
      </w:r>
      <w:r w:rsidRPr="00F72E7E">
        <w:rPr>
          <w:rFonts w:ascii="Times New Roman" w:hAnsi="Times New Roman" w:cs="Times New Roman"/>
          <w:sz w:val="24"/>
          <w:szCs w:val="24"/>
        </w:rPr>
        <w:t>any of the mothers interviewed used comparative words to describe the amount of toys their chi</w:t>
      </w:r>
      <w:r>
        <w:rPr>
          <w:rFonts w:ascii="Times New Roman" w:hAnsi="Times New Roman" w:cs="Times New Roman"/>
          <w:sz w:val="24"/>
          <w:szCs w:val="24"/>
        </w:rPr>
        <w:t xml:space="preserve">ldren </w:t>
      </w:r>
      <w:r w:rsidR="00A31B2C">
        <w:rPr>
          <w:rFonts w:ascii="Times New Roman" w:hAnsi="Times New Roman" w:cs="Times New Roman"/>
          <w:sz w:val="24"/>
          <w:szCs w:val="24"/>
        </w:rPr>
        <w:t xml:space="preserve">and others </w:t>
      </w:r>
      <w:r>
        <w:rPr>
          <w:rFonts w:ascii="Times New Roman" w:hAnsi="Times New Roman" w:cs="Times New Roman"/>
          <w:sz w:val="24"/>
          <w:szCs w:val="24"/>
        </w:rPr>
        <w:t>owned</w:t>
      </w:r>
      <w:r w:rsidR="00F94B1E">
        <w:rPr>
          <w:rFonts w:ascii="Times New Roman" w:hAnsi="Times New Roman" w:cs="Times New Roman"/>
          <w:sz w:val="24"/>
          <w:szCs w:val="24"/>
        </w:rPr>
        <w:t>:</w:t>
      </w:r>
      <w:r>
        <w:rPr>
          <w:rFonts w:ascii="Times New Roman" w:hAnsi="Times New Roman" w:cs="Times New Roman"/>
          <w:sz w:val="24"/>
          <w:szCs w:val="24"/>
        </w:rPr>
        <w:t xml:space="preserve"> </w:t>
      </w:r>
    </w:p>
    <w:p w14:paraId="05EAF42F" w14:textId="77777777" w:rsidR="00093BAC" w:rsidRPr="00EF7C12" w:rsidRDefault="00093BAC" w:rsidP="00093BAC">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I felt sorry for my children’s cousins because all they have are cheaply made plastic toys. I could also relate to my childhood when I played with self-made things such as fruit seeds. That’s why I taught my children to appreciate their toy collection and sometimes tend to overbuy toys for my children. </w:t>
      </w:r>
      <w:r>
        <w:rPr>
          <w:rFonts w:ascii="Times New Roman" w:hAnsi="Times New Roman" w:cs="Times New Roman"/>
          <w:sz w:val="24"/>
          <w:szCs w:val="24"/>
        </w:rPr>
        <w:t>(Thy, two children)</w:t>
      </w:r>
      <w:r>
        <w:rPr>
          <w:rFonts w:ascii="Times New Roman" w:hAnsi="Times New Roman" w:cs="Times New Roman"/>
          <w:i/>
          <w:sz w:val="24"/>
          <w:szCs w:val="24"/>
        </w:rPr>
        <w:t xml:space="preserve"> </w:t>
      </w:r>
    </w:p>
    <w:p w14:paraId="08531F0F" w14:textId="6973B431" w:rsidR="00093BAC" w:rsidRPr="00692BA7" w:rsidRDefault="00093BAC" w:rsidP="00692BA7">
      <w:pPr>
        <w:spacing w:line="360" w:lineRule="auto"/>
        <w:jc w:val="both"/>
        <w:rPr>
          <w:rFonts w:ascii="Times New Roman" w:hAnsi="Times New Roman" w:cs="Times New Roman"/>
          <w:sz w:val="24"/>
          <w:szCs w:val="24"/>
        </w:rPr>
      </w:pPr>
      <w:r>
        <w:rPr>
          <w:rFonts w:ascii="Times New Roman" w:hAnsi="Times New Roman" w:cs="Times New Roman"/>
          <w:sz w:val="24"/>
          <w:szCs w:val="24"/>
        </w:rPr>
        <w:t>For participants like Thy, the quality and quantity of toy</w:t>
      </w:r>
      <w:r w:rsidR="00A31B2C">
        <w:rPr>
          <w:rFonts w:ascii="Times New Roman" w:hAnsi="Times New Roman" w:cs="Times New Roman"/>
          <w:sz w:val="24"/>
          <w:szCs w:val="24"/>
        </w:rPr>
        <w:t>s</w:t>
      </w:r>
      <w:r>
        <w:rPr>
          <w:rFonts w:ascii="Times New Roman" w:hAnsi="Times New Roman" w:cs="Times New Roman"/>
          <w:sz w:val="24"/>
          <w:szCs w:val="24"/>
        </w:rPr>
        <w:t xml:space="preserve"> are </w:t>
      </w:r>
      <w:r w:rsidRPr="00F72E7E">
        <w:rPr>
          <w:rFonts w:ascii="Times New Roman" w:hAnsi="Times New Roman" w:cs="Times New Roman"/>
          <w:sz w:val="24"/>
          <w:szCs w:val="24"/>
        </w:rPr>
        <w:t xml:space="preserve">regulated by </w:t>
      </w:r>
      <w:r w:rsidR="00DC057F">
        <w:rPr>
          <w:rFonts w:ascii="Times New Roman" w:hAnsi="Times New Roman" w:cs="Times New Roman"/>
          <w:sz w:val="24"/>
          <w:szCs w:val="24"/>
        </w:rPr>
        <w:t>middle-class</w:t>
      </w:r>
      <w:r w:rsidRPr="00F72E7E">
        <w:rPr>
          <w:rFonts w:ascii="Times New Roman" w:hAnsi="Times New Roman" w:cs="Times New Roman"/>
          <w:sz w:val="24"/>
          <w:szCs w:val="24"/>
        </w:rPr>
        <w:t xml:space="preserve"> constraints, as</w:t>
      </w:r>
      <w:r>
        <w:rPr>
          <w:rFonts w:ascii="Times New Roman" w:hAnsi="Times New Roman" w:cs="Times New Roman"/>
          <w:sz w:val="24"/>
          <w:szCs w:val="24"/>
        </w:rPr>
        <w:t xml:space="preserve"> ina</w:t>
      </w:r>
      <w:r w:rsidR="003B03F3">
        <w:rPr>
          <w:rFonts w:ascii="Times New Roman" w:hAnsi="Times New Roman" w:cs="Times New Roman"/>
          <w:sz w:val="24"/>
          <w:szCs w:val="24"/>
        </w:rPr>
        <w:t xml:space="preserve">ppropriate toys (plastic ones) </w:t>
      </w:r>
      <w:r>
        <w:rPr>
          <w:rFonts w:ascii="Times New Roman" w:hAnsi="Times New Roman" w:cs="Times New Roman"/>
          <w:sz w:val="24"/>
          <w:szCs w:val="24"/>
        </w:rPr>
        <w:t xml:space="preserve">and ‘too few’ ‘appropriate’ toys </w:t>
      </w:r>
      <w:proofErr w:type="gramStart"/>
      <w:r>
        <w:rPr>
          <w:rFonts w:ascii="Times New Roman" w:hAnsi="Times New Roman" w:cs="Times New Roman"/>
          <w:sz w:val="24"/>
          <w:szCs w:val="24"/>
        </w:rPr>
        <w:t>were seen as</w:t>
      </w:r>
      <w:proofErr w:type="gramEnd"/>
      <w:r>
        <w:rPr>
          <w:rFonts w:ascii="Times New Roman" w:hAnsi="Times New Roman" w:cs="Times New Roman"/>
          <w:sz w:val="24"/>
          <w:szCs w:val="24"/>
        </w:rPr>
        <w:t xml:space="preserve"> a sign of a deprived household unable to meet the </w:t>
      </w:r>
      <w:r w:rsidR="00DC057F">
        <w:rPr>
          <w:rFonts w:ascii="Times New Roman" w:hAnsi="Times New Roman" w:cs="Times New Roman"/>
          <w:sz w:val="24"/>
          <w:szCs w:val="24"/>
        </w:rPr>
        <w:t>middle-class</w:t>
      </w:r>
      <w:r>
        <w:rPr>
          <w:rFonts w:ascii="Times New Roman" w:hAnsi="Times New Roman" w:cs="Times New Roman"/>
          <w:sz w:val="24"/>
          <w:szCs w:val="24"/>
        </w:rPr>
        <w:t xml:space="preserve"> norms of a good childhood. Equally too many toys </w:t>
      </w:r>
      <w:proofErr w:type="gramStart"/>
      <w:r>
        <w:rPr>
          <w:rFonts w:ascii="Times New Roman" w:hAnsi="Times New Roman" w:cs="Times New Roman"/>
          <w:sz w:val="24"/>
          <w:szCs w:val="24"/>
        </w:rPr>
        <w:t>were seen as</w:t>
      </w:r>
      <w:proofErr w:type="gramEnd"/>
      <w:r>
        <w:rPr>
          <w:rFonts w:ascii="Times New Roman" w:hAnsi="Times New Roman" w:cs="Times New Roman"/>
          <w:sz w:val="24"/>
          <w:szCs w:val="24"/>
        </w:rPr>
        <w:t xml:space="preserve"> synonym of </w:t>
      </w:r>
      <w:r w:rsidRPr="00F72E7E">
        <w:rPr>
          <w:rFonts w:ascii="Times New Roman" w:hAnsi="Times New Roman" w:cs="Times New Roman"/>
          <w:sz w:val="24"/>
          <w:szCs w:val="24"/>
        </w:rPr>
        <w:t>conspicuous consumption</w:t>
      </w:r>
      <w:r>
        <w:rPr>
          <w:rFonts w:ascii="Times New Roman" w:hAnsi="Times New Roman" w:cs="Times New Roman"/>
          <w:sz w:val="24"/>
          <w:szCs w:val="24"/>
        </w:rPr>
        <w:t>, thus</w:t>
      </w:r>
      <w:r w:rsidRPr="00F72E7E">
        <w:rPr>
          <w:rFonts w:ascii="Times New Roman" w:hAnsi="Times New Roman" w:cs="Times New Roman"/>
          <w:sz w:val="24"/>
          <w:szCs w:val="24"/>
        </w:rPr>
        <w:t xml:space="preserve"> as a marker of over-indulgent affluent mothering, a moral disapprobation</w:t>
      </w:r>
      <w:r>
        <w:rPr>
          <w:rFonts w:ascii="Times New Roman" w:hAnsi="Times New Roman" w:cs="Times New Roman"/>
          <w:sz w:val="24"/>
          <w:szCs w:val="24"/>
        </w:rPr>
        <w:t xml:space="preserve"> (see also </w:t>
      </w:r>
      <w:proofErr w:type="spellStart"/>
      <w:r>
        <w:rPr>
          <w:rFonts w:ascii="Times New Roman" w:hAnsi="Times New Roman" w:cs="Times New Roman"/>
          <w:sz w:val="24"/>
          <w:szCs w:val="24"/>
        </w:rPr>
        <w:t>Brusdal</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Frønes</w:t>
      </w:r>
      <w:proofErr w:type="spellEnd"/>
      <w:r>
        <w:rPr>
          <w:rFonts w:ascii="Times New Roman" w:hAnsi="Times New Roman" w:cs="Times New Roman"/>
          <w:sz w:val="24"/>
          <w:szCs w:val="24"/>
        </w:rPr>
        <w:t xml:space="preserve"> 2013)</w:t>
      </w:r>
      <w:r w:rsidRPr="00F72E7E">
        <w:rPr>
          <w:rFonts w:ascii="Times New Roman" w:hAnsi="Times New Roman" w:cs="Times New Roman"/>
          <w:sz w:val="24"/>
          <w:szCs w:val="24"/>
        </w:rPr>
        <w:t>.</w:t>
      </w:r>
      <w:r>
        <w:rPr>
          <w:rFonts w:ascii="Times New Roman" w:hAnsi="Times New Roman" w:cs="Times New Roman"/>
          <w:sz w:val="24"/>
          <w:szCs w:val="24"/>
        </w:rPr>
        <w:t xml:space="preserve"> </w:t>
      </w:r>
    </w:p>
    <w:p w14:paraId="77DB48E1" w14:textId="77777777" w:rsidR="00093BAC" w:rsidRDefault="00093BAC" w:rsidP="00093BAC">
      <w:pPr>
        <w:spacing w:line="360" w:lineRule="auto"/>
        <w:rPr>
          <w:rFonts w:ascii="Times New Roman" w:hAnsi="Times New Roman" w:cs="Times New Roman"/>
          <w:sz w:val="24"/>
          <w:szCs w:val="24"/>
        </w:rPr>
      </w:pPr>
      <w:r>
        <w:rPr>
          <w:rFonts w:ascii="Times New Roman" w:hAnsi="Times New Roman" w:cs="Times New Roman"/>
          <w:b/>
          <w:i/>
          <w:sz w:val="24"/>
          <w:szCs w:val="24"/>
        </w:rPr>
        <w:t xml:space="preserve">A toy good for the Mother: </w:t>
      </w:r>
      <w:r w:rsidRPr="00B17FBC">
        <w:rPr>
          <w:rFonts w:ascii="Times New Roman" w:hAnsi="Times New Roman" w:cs="Times New Roman"/>
          <w:b/>
          <w:i/>
          <w:sz w:val="24"/>
          <w:szCs w:val="24"/>
        </w:rPr>
        <w:t xml:space="preserve">Buying time for me </w:t>
      </w:r>
    </w:p>
    <w:p w14:paraId="3287D60D" w14:textId="776D2418" w:rsidR="00093BAC" w:rsidRPr="006E3C5A" w:rsidRDefault="00F94B1E" w:rsidP="00093BAC">
      <w:pPr>
        <w:spacing w:line="360" w:lineRule="auto"/>
        <w:jc w:val="both"/>
        <w:rPr>
          <w:rFonts w:ascii="Times New Roman" w:hAnsi="Times New Roman" w:cs="Times New Roman"/>
          <w:sz w:val="24"/>
          <w:szCs w:val="24"/>
        </w:rPr>
      </w:pPr>
      <w:r>
        <w:rPr>
          <w:rFonts w:ascii="Times New Roman" w:hAnsi="Times New Roman" w:cs="Times New Roman"/>
          <w:sz w:val="24"/>
          <w:szCs w:val="24"/>
        </w:rPr>
        <w:t>Participants</w:t>
      </w:r>
      <w:r w:rsidRPr="006E3C5A">
        <w:rPr>
          <w:rFonts w:ascii="Times New Roman" w:hAnsi="Times New Roman" w:cs="Times New Roman"/>
          <w:sz w:val="24"/>
          <w:szCs w:val="24"/>
        </w:rPr>
        <w:t xml:space="preserve"> </w:t>
      </w:r>
      <w:r w:rsidR="00093BAC">
        <w:rPr>
          <w:rFonts w:ascii="Times New Roman" w:hAnsi="Times New Roman" w:cs="Times New Roman"/>
          <w:sz w:val="24"/>
          <w:szCs w:val="24"/>
        </w:rPr>
        <w:t>discussed</w:t>
      </w:r>
      <w:r w:rsidR="00093BAC" w:rsidRPr="006E3C5A">
        <w:rPr>
          <w:rFonts w:ascii="Times New Roman" w:hAnsi="Times New Roman" w:cs="Times New Roman"/>
          <w:sz w:val="24"/>
          <w:szCs w:val="24"/>
        </w:rPr>
        <w:t xml:space="preserve"> their motherin</w:t>
      </w:r>
      <w:r w:rsidR="00093BAC">
        <w:rPr>
          <w:rFonts w:ascii="Times New Roman" w:hAnsi="Times New Roman" w:cs="Times New Roman"/>
          <w:sz w:val="24"/>
          <w:szCs w:val="24"/>
        </w:rPr>
        <w:t>g practices in relation to an idealised ‘c</w:t>
      </w:r>
      <w:r w:rsidR="00093BAC" w:rsidRPr="006E3C5A">
        <w:rPr>
          <w:rFonts w:ascii="Times New Roman" w:hAnsi="Times New Roman" w:cs="Times New Roman"/>
          <w:sz w:val="24"/>
          <w:szCs w:val="24"/>
        </w:rPr>
        <w:t>aring mother’</w:t>
      </w:r>
      <w:r w:rsidR="00093BAC">
        <w:rPr>
          <w:rFonts w:ascii="Times New Roman" w:hAnsi="Times New Roman" w:cs="Times New Roman"/>
          <w:sz w:val="24"/>
          <w:szCs w:val="24"/>
        </w:rPr>
        <w:t xml:space="preserve">, </w:t>
      </w:r>
      <w:r w:rsidR="00CB5192">
        <w:rPr>
          <w:rFonts w:ascii="Times New Roman" w:hAnsi="Times New Roman" w:cs="Times New Roman"/>
          <w:sz w:val="24"/>
          <w:szCs w:val="24"/>
        </w:rPr>
        <w:t>suggesting that</w:t>
      </w:r>
      <w:r w:rsidR="00093BAC" w:rsidRPr="006E3C5A">
        <w:rPr>
          <w:rFonts w:ascii="Times New Roman" w:hAnsi="Times New Roman" w:cs="Times New Roman"/>
          <w:sz w:val="24"/>
          <w:szCs w:val="24"/>
        </w:rPr>
        <w:t xml:space="preserve"> entering </w:t>
      </w:r>
      <w:r w:rsidR="00093BAC">
        <w:rPr>
          <w:rFonts w:ascii="Times New Roman" w:hAnsi="Times New Roman" w:cs="Times New Roman"/>
          <w:sz w:val="24"/>
          <w:szCs w:val="24"/>
        </w:rPr>
        <w:t xml:space="preserve">the workforce made performing </w:t>
      </w:r>
      <w:r w:rsidR="00CB5192">
        <w:rPr>
          <w:rFonts w:ascii="Times New Roman" w:hAnsi="Times New Roman" w:cs="Times New Roman"/>
          <w:sz w:val="24"/>
          <w:szCs w:val="24"/>
        </w:rPr>
        <w:t>‘</w:t>
      </w:r>
      <w:r w:rsidR="00093BAC">
        <w:rPr>
          <w:rFonts w:ascii="Times New Roman" w:hAnsi="Times New Roman" w:cs="Times New Roman"/>
          <w:sz w:val="24"/>
          <w:szCs w:val="24"/>
        </w:rPr>
        <w:t>good mothering</w:t>
      </w:r>
      <w:r w:rsidR="00CB5192">
        <w:rPr>
          <w:rFonts w:ascii="Times New Roman" w:hAnsi="Times New Roman" w:cs="Times New Roman"/>
          <w:sz w:val="24"/>
          <w:szCs w:val="24"/>
        </w:rPr>
        <w:t>’</w:t>
      </w:r>
      <w:r w:rsidR="00093BAC">
        <w:rPr>
          <w:rFonts w:ascii="Times New Roman" w:hAnsi="Times New Roman" w:cs="Times New Roman"/>
          <w:sz w:val="24"/>
          <w:szCs w:val="24"/>
        </w:rPr>
        <w:t xml:space="preserve"> more difficult. According to </w:t>
      </w:r>
      <w:proofErr w:type="spellStart"/>
      <w:r w:rsidR="00093BAC">
        <w:rPr>
          <w:rFonts w:ascii="Times New Roman" w:hAnsi="Times New Roman" w:cs="Times New Roman"/>
          <w:sz w:val="24"/>
          <w:szCs w:val="24"/>
        </w:rPr>
        <w:t>Nghi</w:t>
      </w:r>
      <w:proofErr w:type="spellEnd"/>
      <w:r w:rsidR="00093BAC">
        <w:rPr>
          <w:rFonts w:ascii="Times New Roman" w:hAnsi="Times New Roman" w:cs="Times New Roman"/>
          <w:sz w:val="24"/>
          <w:szCs w:val="24"/>
        </w:rPr>
        <w:t>, for example, a ‘c</w:t>
      </w:r>
      <w:r w:rsidR="00093BAC" w:rsidRPr="006E3C5A">
        <w:rPr>
          <w:rFonts w:ascii="Times New Roman" w:hAnsi="Times New Roman" w:cs="Times New Roman"/>
          <w:sz w:val="24"/>
          <w:szCs w:val="24"/>
        </w:rPr>
        <w:t xml:space="preserve">aring mother’ had to </w:t>
      </w:r>
      <w:r w:rsidR="00CB5192">
        <w:rPr>
          <w:rFonts w:ascii="Times New Roman" w:hAnsi="Times New Roman" w:cs="Times New Roman"/>
          <w:sz w:val="24"/>
          <w:szCs w:val="24"/>
        </w:rPr>
        <w:t xml:space="preserve">achieve a </w:t>
      </w:r>
      <w:r w:rsidR="00093BAC" w:rsidRPr="006E3C5A">
        <w:rPr>
          <w:rFonts w:ascii="Times New Roman" w:hAnsi="Times New Roman" w:cs="Times New Roman"/>
          <w:sz w:val="24"/>
          <w:szCs w:val="24"/>
        </w:rPr>
        <w:t xml:space="preserve">balance between work and family, and ‘put away her own stresses to focus on the child instead of herself’. This coincided well with the traditional values of </w:t>
      </w:r>
      <w:r w:rsidR="00DC057F">
        <w:rPr>
          <w:rFonts w:ascii="Times New Roman" w:hAnsi="Times New Roman" w:cs="Times New Roman"/>
          <w:sz w:val="24"/>
          <w:szCs w:val="24"/>
        </w:rPr>
        <w:t>Confucian</w:t>
      </w:r>
      <w:r w:rsidR="00093BAC" w:rsidRPr="006E3C5A">
        <w:rPr>
          <w:rFonts w:ascii="Times New Roman" w:hAnsi="Times New Roman" w:cs="Times New Roman"/>
          <w:sz w:val="24"/>
          <w:szCs w:val="24"/>
        </w:rPr>
        <w:t xml:space="preserve"> discourses and the socialist expectations for ‘Triple excellent women’</w:t>
      </w:r>
      <w:r w:rsidR="00093BAC">
        <w:rPr>
          <w:rFonts w:ascii="Times New Roman" w:hAnsi="Times New Roman" w:cs="Times New Roman"/>
          <w:sz w:val="24"/>
          <w:szCs w:val="24"/>
        </w:rPr>
        <w:t>, seeing a</w:t>
      </w:r>
      <w:r w:rsidR="00CB5192">
        <w:rPr>
          <w:rFonts w:ascii="Times New Roman" w:hAnsi="Times New Roman" w:cs="Times New Roman"/>
          <w:sz w:val="24"/>
          <w:szCs w:val="24"/>
        </w:rPr>
        <w:t xml:space="preserve"> ‘</w:t>
      </w:r>
      <w:r w:rsidR="00093BAC">
        <w:rPr>
          <w:rFonts w:ascii="Times New Roman" w:hAnsi="Times New Roman" w:cs="Times New Roman"/>
          <w:sz w:val="24"/>
          <w:szCs w:val="24"/>
        </w:rPr>
        <w:t>good</w:t>
      </w:r>
      <w:r w:rsidR="00CB5192">
        <w:rPr>
          <w:rFonts w:ascii="Times New Roman" w:hAnsi="Times New Roman" w:cs="Times New Roman"/>
          <w:sz w:val="24"/>
          <w:szCs w:val="24"/>
        </w:rPr>
        <w:t>’</w:t>
      </w:r>
      <w:r w:rsidR="00093BAC">
        <w:rPr>
          <w:rFonts w:ascii="Times New Roman" w:hAnsi="Times New Roman" w:cs="Times New Roman"/>
          <w:sz w:val="24"/>
          <w:szCs w:val="24"/>
        </w:rPr>
        <w:t xml:space="preserve"> women as a good mother and a worker. The high expectations imposed by these discourses </w:t>
      </w:r>
      <w:r w:rsidR="00093BAC" w:rsidRPr="006E3C5A">
        <w:rPr>
          <w:rFonts w:ascii="Times New Roman" w:hAnsi="Times New Roman" w:cs="Times New Roman"/>
          <w:sz w:val="24"/>
          <w:szCs w:val="24"/>
        </w:rPr>
        <w:t xml:space="preserve">seemed so influential that </w:t>
      </w:r>
      <w:r w:rsidR="00093BAC">
        <w:rPr>
          <w:rFonts w:ascii="Times New Roman" w:hAnsi="Times New Roman" w:cs="Times New Roman"/>
          <w:sz w:val="24"/>
          <w:szCs w:val="24"/>
        </w:rPr>
        <w:t xml:space="preserve">it </w:t>
      </w:r>
      <w:r w:rsidR="00093BAC" w:rsidRPr="006E3C5A">
        <w:rPr>
          <w:rFonts w:ascii="Times New Roman" w:hAnsi="Times New Roman" w:cs="Times New Roman"/>
          <w:sz w:val="24"/>
          <w:szCs w:val="24"/>
        </w:rPr>
        <w:t>made those who could not conform feel guilty about their practice</w:t>
      </w:r>
      <w:r w:rsidR="00CB5192">
        <w:rPr>
          <w:rFonts w:ascii="Times New Roman" w:hAnsi="Times New Roman" w:cs="Times New Roman"/>
          <w:sz w:val="24"/>
          <w:szCs w:val="24"/>
        </w:rPr>
        <w:t>:</w:t>
      </w:r>
      <w:r w:rsidR="00093BAC" w:rsidRPr="006E3C5A">
        <w:rPr>
          <w:rFonts w:ascii="Times New Roman" w:hAnsi="Times New Roman" w:cs="Times New Roman"/>
          <w:sz w:val="24"/>
          <w:szCs w:val="24"/>
        </w:rPr>
        <w:t xml:space="preserve"> </w:t>
      </w:r>
    </w:p>
    <w:p w14:paraId="202B835F" w14:textId="584E8401" w:rsidR="00093BAC" w:rsidRPr="006E3C5A" w:rsidRDefault="00093BAC" w:rsidP="00093BAC">
      <w:pPr>
        <w:spacing w:line="360" w:lineRule="auto"/>
        <w:jc w:val="both"/>
        <w:rPr>
          <w:rFonts w:ascii="Times New Roman" w:hAnsi="Times New Roman" w:cs="Times New Roman"/>
          <w:i/>
          <w:sz w:val="24"/>
          <w:szCs w:val="24"/>
        </w:rPr>
      </w:pPr>
      <w:r w:rsidRPr="006E3C5A">
        <w:rPr>
          <w:rFonts w:ascii="Times New Roman" w:hAnsi="Times New Roman" w:cs="Times New Roman"/>
          <w:i/>
          <w:sz w:val="24"/>
          <w:szCs w:val="24"/>
        </w:rPr>
        <w:t xml:space="preserve">Sometimes after work, I want to put him to bed early so I can rest. It’s an internal conflict, I always want to put him first but I just can’t play with him as much as I should. </w:t>
      </w:r>
      <w:r w:rsidRPr="006E3C5A">
        <w:rPr>
          <w:rFonts w:ascii="Times New Roman" w:hAnsi="Times New Roman" w:cs="Times New Roman"/>
          <w:sz w:val="24"/>
          <w:szCs w:val="24"/>
        </w:rPr>
        <w:t>(Hong, PR practitioner, two children)</w:t>
      </w:r>
    </w:p>
    <w:p w14:paraId="405B9466" w14:textId="443A1882" w:rsidR="00093BAC" w:rsidRDefault="00093BAC" w:rsidP="00093BAC">
      <w:pPr>
        <w:spacing w:line="360" w:lineRule="auto"/>
        <w:jc w:val="both"/>
        <w:rPr>
          <w:rFonts w:ascii="Times New Roman" w:hAnsi="Times New Roman" w:cs="Times New Roman"/>
          <w:sz w:val="24"/>
          <w:szCs w:val="24"/>
        </w:rPr>
      </w:pPr>
      <w:r w:rsidRPr="006E3C5A">
        <w:rPr>
          <w:rFonts w:ascii="Times New Roman" w:hAnsi="Times New Roman" w:cs="Times New Roman"/>
          <w:sz w:val="24"/>
          <w:szCs w:val="24"/>
        </w:rPr>
        <w:t>Hong’s account suggests that</w:t>
      </w:r>
      <w:r>
        <w:rPr>
          <w:rFonts w:ascii="Times New Roman" w:hAnsi="Times New Roman" w:cs="Times New Roman"/>
          <w:sz w:val="24"/>
          <w:szCs w:val="24"/>
        </w:rPr>
        <w:t xml:space="preserve"> within the ‘c</w:t>
      </w:r>
      <w:r w:rsidRPr="006E3C5A">
        <w:rPr>
          <w:rFonts w:ascii="Times New Roman" w:hAnsi="Times New Roman" w:cs="Times New Roman"/>
          <w:sz w:val="24"/>
          <w:szCs w:val="24"/>
        </w:rPr>
        <w:t xml:space="preserve">aring mother’ framework, mothers might embrace the demands of the child-centred approach of mothering and strive to fulfil them; but they seemed critical and </w:t>
      </w:r>
      <w:r>
        <w:rPr>
          <w:rFonts w:ascii="Times New Roman" w:hAnsi="Times New Roman" w:cs="Times New Roman"/>
          <w:sz w:val="24"/>
          <w:szCs w:val="24"/>
        </w:rPr>
        <w:t>concerned</w:t>
      </w:r>
      <w:r w:rsidRPr="006E3C5A">
        <w:rPr>
          <w:rFonts w:ascii="Times New Roman" w:hAnsi="Times New Roman" w:cs="Times New Roman"/>
          <w:sz w:val="24"/>
          <w:szCs w:val="24"/>
        </w:rPr>
        <w:t xml:space="preserve"> about the impracticality of such demands. Echoing Hong, all </w:t>
      </w:r>
      <w:r w:rsidRPr="006E3C5A">
        <w:rPr>
          <w:rFonts w:ascii="Times New Roman" w:hAnsi="Times New Roman" w:cs="Times New Roman"/>
          <w:sz w:val="24"/>
          <w:szCs w:val="24"/>
        </w:rPr>
        <w:lastRenderedPageBreak/>
        <w:t xml:space="preserve">participants admitted feeling guilty when they </w:t>
      </w:r>
      <w:r>
        <w:rPr>
          <w:rFonts w:ascii="Times New Roman" w:hAnsi="Times New Roman" w:cs="Times New Roman"/>
          <w:sz w:val="24"/>
          <w:szCs w:val="24"/>
        </w:rPr>
        <w:t xml:space="preserve">multitask to complete their household tasks </w:t>
      </w:r>
      <w:r w:rsidRPr="006E3C5A">
        <w:rPr>
          <w:rFonts w:ascii="Times New Roman" w:hAnsi="Times New Roman" w:cs="Times New Roman"/>
          <w:sz w:val="24"/>
          <w:szCs w:val="24"/>
        </w:rPr>
        <w:t>while playing with their children</w:t>
      </w:r>
      <w:r>
        <w:rPr>
          <w:rFonts w:ascii="Times New Roman" w:hAnsi="Times New Roman" w:cs="Times New Roman"/>
          <w:sz w:val="24"/>
          <w:szCs w:val="24"/>
        </w:rPr>
        <w:t>, su</w:t>
      </w:r>
      <w:r w:rsidR="003B03F3">
        <w:rPr>
          <w:rFonts w:ascii="Times New Roman" w:hAnsi="Times New Roman" w:cs="Times New Roman"/>
          <w:sz w:val="24"/>
          <w:szCs w:val="24"/>
        </w:rPr>
        <w:t xml:space="preserve">ggesting that toy playing adds </w:t>
      </w:r>
      <w:r>
        <w:rPr>
          <w:rFonts w:ascii="Times New Roman" w:hAnsi="Times New Roman" w:cs="Times New Roman"/>
          <w:sz w:val="24"/>
          <w:szCs w:val="24"/>
        </w:rPr>
        <w:t>a second or third shift for working mothers (Thompson, 1996). F</w:t>
      </w:r>
      <w:r w:rsidRPr="006E3C5A">
        <w:rPr>
          <w:rFonts w:ascii="Times New Roman" w:hAnsi="Times New Roman" w:cs="Times New Roman"/>
          <w:sz w:val="24"/>
          <w:szCs w:val="24"/>
        </w:rPr>
        <w:t>athers were not completely absent from childcare and domestic work</w:t>
      </w:r>
      <w:r>
        <w:rPr>
          <w:rFonts w:ascii="Times New Roman" w:hAnsi="Times New Roman" w:cs="Times New Roman"/>
          <w:sz w:val="24"/>
          <w:szCs w:val="24"/>
        </w:rPr>
        <w:t xml:space="preserve">, but they were often described as ancillary figures ‘helping’ women to perform their household’ tasks. They were also described as helpers in playing with the children, a task that women think </w:t>
      </w:r>
      <w:r w:rsidR="00CB5192">
        <w:rPr>
          <w:rFonts w:ascii="Times New Roman" w:hAnsi="Times New Roman" w:cs="Times New Roman"/>
          <w:sz w:val="24"/>
          <w:szCs w:val="24"/>
        </w:rPr>
        <w:t xml:space="preserve">they </w:t>
      </w:r>
      <w:r>
        <w:rPr>
          <w:rFonts w:ascii="Times New Roman" w:hAnsi="Times New Roman" w:cs="Times New Roman"/>
          <w:sz w:val="24"/>
          <w:szCs w:val="24"/>
        </w:rPr>
        <w:t>perform in a more efficient way. For example, o</w:t>
      </w:r>
      <w:r w:rsidRPr="006E3C5A">
        <w:rPr>
          <w:rFonts w:ascii="Times New Roman" w:hAnsi="Times New Roman" w:cs="Times New Roman"/>
          <w:sz w:val="24"/>
          <w:szCs w:val="24"/>
        </w:rPr>
        <w:t xml:space="preserve">ne mother </w:t>
      </w:r>
      <w:r>
        <w:rPr>
          <w:rFonts w:ascii="Times New Roman" w:hAnsi="Times New Roman" w:cs="Times New Roman"/>
          <w:sz w:val="24"/>
          <w:szCs w:val="24"/>
        </w:rPr>
        <w:t>explained</w:t>
      </w:r>
      <w:r w:rsidRPr="006E3C5A">
        <w:rPr>
          <w:rFonts w:ascii="Times New Roman" w:hAnsi="Times New Roman" w:cs="Times New Roman"/>
          <w:sz w:val="24"/>
          <w:szCs w:val="24"/>
        </w:rPr>
        <w:t xml:space="preserve"> that ‘</w:t>
      </w:r>
      <w:r w:rsidRPr="006E3C5A">
        <w:rPr>
          <w:rFonts w:ascii="Times New Roman" w:hAnsi="Times New Roman" w:cs="Times New Roman"/>
          <w:i/>
          <w:sz w:val="24"/>
          <w:szCs w:val="24"/>
        </w:rPr>
        <w:t>If my husband plays with the child I will be more tired cleaning it up.</w:t>
      </w:r>
      <w:r w:rsidRPr="006E3C5A">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458F270" w14:textId="03CB0653" w:rsidR="00093BAC" w:rsidRDefault="00093BAC" w:rsidP="00093BAC">
      <w:p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Pr="006E3C5A">
        <w:rPr>
          <w:rFonts w:ascii="Times New Roman" w:hAnsi="Times New Roman" w:cs="Times New Roman"/>
          <w:sz w:val="24"/>
          <w:szCs w:val="24"/>
        </w:rPr>
        <w:t xml:space="preserve">others generally held tightly to the idea of </w:t>
      </w:r>
      <w:r>
        <w:rPr>
          <w:rFonts w:ascii="Times New Roman" w:hAnsi="Times New Roman" w:cs="Times New Roman"/>
          <w:sz w:val="24"/>
          <w:szCs w:val="24"/>
        </w:rPr>
        <w:t>self-sacrifice</w:t>
      </w:r>
      <w:r w:rsidRPr="006E3C5A">
        <w:rPr>
          <w:rFonts w:ascii="Times New Roman" w:hAnsi="Times New Roman" w:cs="Times New Roman"/>
          <w:sz w:val="24"/>
          <w:szCs w:val="24"/>
        </w:rPr>
        <w:t xml:space="preserve"> for the</w:t>
      </w:r>
      <w:r>
        <w:rPr>
          <w:rFonts w:ascii="Times New Roman" w:hAnsi="Times New Roman" w:cs="Times New Roman"/>
          <w:sz w:val="24"/>
          <w:szCs w:val="24"/>
        </w:rPr>
        <w:t xml:space="preserve">ir family and their children, but they also sought to reclaim some time for themselves, which they justified as a ‘necessity’ to be able to perform efficiently in the workplace as well as at home. Given that mothers felt the need to have time for </w:t>
      </w:r>
      <w:r w:rsidR="007D201D">
        <w:rPr>
          <w:rFonts w:ascii="Times New Roman" w:hAnsi="Times New Roman" w:cs="Times New Roman"/>
          <w:sz w:val="24"/>
          <w:szCs w:val="24"/>
        </w:rPr>
        <w:t>‘</w:t>
      </w:r>
      <w:r>
        <w:rPr>
          <w:rFonts w:ascii="Times New Roman" w:hAnsi="Times New Roman" w:cs="Times New Roman"/>
          <w:sz w:val="24"/>
          <w:szCs w:val="24"/>
        </w:rPr>
        <w:t>themselves</w:t>
      </w:r>
      <w:r w:rsidR="007D201D">
        <w:rPr>
          <w:rFonts w:ascii="Times New Roman" w:hAnsi="Times New Roman" w:cs="Times New Roman"/>
          <w:sz w:val="24"/>
          <w:szCs w:val="24"/>
        </w:rPr>
        <w:t>’</w:t>
      </w:r>
      <w:r>
        <w:rPr>
          <w:rFonts w:ascii="Times New Roman" w:hAnsi="Times New Roman" w:cs="Times New Roman"/>
          <w:sz w:val="24"/>
          <w:szCs w:val="24"/>
        </w:rPr>
        <w:t xml:space="preserve">, children’s toys seemed to </w:t>
      </w:r>
      <w:r w:rsidR="007D201D">
        <w:rPr>
          <w:rFonts w:ascii="Times New Roman" w:hAnsi="Times New Roman" w:cs="Times New Roman"/>
          <w:sz w:val="24"/>
          <w:szCs w:val="24"/>
        </w:rPr>
        <w:t>extend the self of the mother (Belk</w:t>
      </w:r>
      <w:r w:rsidR="003B03F3">
        <w:rPr>
          <w:rFonts w:ascii="Times New Roman" w:hAnsi="Times New Roman" w:cs="Times New Roman"/>
          <w:sz w:val="24"/>
          <w:szCs w:val="24"/>
        </w:rPr>
        <w:t>,</w:t>
      </w:r>
      <w:r w:rsidR="007D201D">
        <w:rPr>
          <w:rFonts w:ascii="Times New Roman" w:hAnsi="Times New Roman" w:cs="Times New Roman"/>
          <w:sz w:val="24"/>
          <w:szCs w:val="24"/>
        </w:rPr>
        <w:t xml:space="preserve"> 1988)</w:t>
      </w:r>
      <w:r>
        <w:rPr>
          <w:rFonts w:ascii="Times New Roman" w:hAnsi="Times New Roman" w:cs="Times New Roman"/>
          <w:sz w:val="24"/>
          <w:szCs w:val="24"/>
        </w:rPr>
        <w:t>:</w:t>
      </w:r>
    </w:p>
    <w:p w14:paraId="33595CF3" w14:textId="77777777" w:rsidR="00093BAC" w:rsidRDefault="00093BAC" w:rsidP="00093BAC">
      <w:pPr>
        <w:spacing w:line="360" w:lineRule="auto"/>
        <w:jc w:val="both"/>
        <w:rPr>
          <w:rFonts w:ascii="Times New Roman" w:hAnsi="Times New Roman" w:cs="Times New Roman"/>
          <w:sz w:val="24"/>
          <w:szCs w:val="24"/>
        </w:rPr>
      </w:pPr>
      <w:r w:rsidRPr="006E3C5A">
        <w:rPr>
          <w:rFonts w:ascii="Times New Roman" w:hAnsi="Times New Roman" w:cs="Times New Roman"/>
          <w:i/>
          <w:sz w:val="24"/>
          <w:szCs w:val="24"/>
        </w:rPr>
        <w:t xml:space="preserve">Without </w:t>
      </w:r>
      <w:proofErr w:type="gramStart"/>
      <w:r w:rsidRPr="006E3C5A">
        <w:rPr>
          <w:rFonts w:ascii="Times New Roman" w:hAnsi="Times New Roman" w:cs="Times New Roman"/>
          <w:i/>
          <w:sz w:val="24"/>
          <w:szCs w:val="24"/>
        </w:rPr>
        <w:t>toys</w:t>
      </w:r>
      <w:proofErr w:type="gramEnd"/>
      <w:r w:rsidRPr="006E3C5A">
        <w:rPr>
          <w:rFonts w:ascii="Times New Roman" w:hAnsi="Times New Roman" w:cs="Times New Roman"/>
          <w:i/>
          <w:sz w:val="24"/>
          <w:szCs w:val="24"/>
        </w:rPr>
        <w:t xml:space="preserve"> he will always follow me and I can’t do anything else.</w:t>
      </w:r>
      <w:r w:rsidRPr="006E3C5A">
        <w:rPr>
          <w:rFonts w:ascii="Times New Roman" w:hAnsi="Times New Roman" w:cs="Times New Roman"/>
          <w:sz w:val="24"/>
          <w:szCs w:val="24"/>
        </w:rPr>
        <w:t xml:space="preserve"> </w:t>
      </w:r>
      <w:r w:rsidRPr="006E3C5A">
        <w:rPr>
          <w:rFonts w:ascii="Times New Roman" w:hAnsi="Times New Roman" w:cs="Times New Roman"/>
          <w:i/>
          <w:sz w:val="24"/>
          <w:szCs w:val="24"/>
        </w:rPr>
        <w:t xml:space="preserve">I need to focus on myself as well, like recover from job stress to work better and live healthily. </w:t>
      </w:r>
      <w:proofErr w:type="gramStart"/>
      <w:r w:rsidRPr="006E3C5A">
        <w:rPr>
          <w:rFonts w:ascii="Times New Roman" w:hAnsi="Times New Roman" w:cs="Times New Roman"/>
          <w:i/>
          <w:sz w:val="24"/>
          <w:szCs w:val="24"/>
        </w:rPr>
        <w:t>So</w:t>
      </w:r>
      <w:proofErr w:type="gramEnd"/>
      <w:r w:rsidRPr="006E3C5A">
        <w:rPr>
          <w:rFonts w:ascii="Times New Roman" w:hAnsi="Times New Roman" w:cs="Times New Roman"/>
          <w:i/>
          <w:sz w:val="24"/>
          <w:szCs w:val="24"/>
        </w:rPr>
        <w:t xml:space="preserve"> I persuade myself that my child does not need attention all the time, it’s okay to let him play alone sometimes.  </w:t>
      </w:r>
      <w:r w:rsidRPr="006E3C5A">
        <w:rPr>
          <w:rFonts w:ascii="Times New Roman" w:hAnsi="Times New Roman" w:cs="Times New Roman"/>
          <w:sz w:val="24"/>
          <w:szCs w:val="24"/>
        </w:rPr>
        <w:t>(Thao, two children)</w:t>
      </w:r>
    </w:p>
    <w:p w14:paraId="3050DA84" w14:textId="28DBC28F" w:rsidR="003B03F3" w:rsidRDefault="00093BAC" w:rsidP="003B03F3">
      <w:pPr>
        <w:spacing w:line="360" w:lineRule="auto"/>
        <w:jc w:val="both"/>
        <w:rPr>
          <w:rFonts w:ascii="Times New Roman" w:hAnsi="Times New Roman" w:cs="Times New Roman"/>
          <w:sz w:val="24"/>
          <w:szCs w:val="24"/>
        </w:rPr>
      </w:pPr>
      <w:r w:rsidRPr="006E3C5A">
        <w:rPr>
          <w:rFonts w:ascii="Times New Roman" w:hAnsi="Times New Roman" w:cs="Times New Roman"/>
          <w:sz w:val="24"/>
          <w:szCs w:val="24"/>
        </w:rPr>
        <w:t xml:space="preserve">Here, the focus on the </w:t>
      </w:r>
      <w:proofErr w:type="spellStart"/>
      <w:r w:rsidR="003B03F3">
        <w:rPr>
          <w:rFonts w:ascii="Times New Roman" w:hAnsi="Times New Roman" w:cs="Times New Roman"/>
          <w:sz w:val="24"/>
          <w:szCs w:val="24"/>
        </w:rPr>
        <w:t xml:space="preserve">self </w:t>
      </w:r>
      <w:r w:rsidR="003B03F3" w:rsidRPr="006E3C5A">
        <w:rPr>
          <w:rFonts w:ascii="Times New Roman" w:hAnsi="Times New Roman" w:cs="Times New Roman"/>
          <w:sz w:val="24"/>
          <w:szCs w:val="24"/>
        </w:rPr>
        <w:t>seemed</w:t>
      </w:r>
      <w:proofErr w:type="spellEnd"/>
      <w:r w:rsidRPr="006E3C5A">
        <w:rPr>
          <w:rFonts w:ascii="Times New Roman" w:hAnsi="Times New Roman" w:cs="Times New Roman"/>
          <w:sz w:val="24"/>
          <w:szCs w:val="24"/>
        </w:rPr>
        <w:t xml:space="preserve"> to challen</w:t>
      </w:r>
      <w:r>
        <w:rPr>
          <w:rFonts w:ascii="Times New Roman" w:hAnsi="Times New Roman" w:cs="Times New Roman"/>
          <w:sz w:val="24"/>
          <w:szCs w:val="24"/>
        </w:rPr>
        <w:t>ge the ‘selfless love’ idea of c</w:t>
      </w:r>
      <w:r w:rsidRPr="006E3C5A">
        <w:rPr>
          <w:rFonts w:ascii="Times New Roman" w:hAnsi="Times New Roman" w:cs="Times New Roman"/>
          <w:sz w:val="24"/>
          <w:szCs w:val="24"/>
        </w:rPr>
        <w:t>aring mother. Interestingly, for many interviewees, self-awareness of personal well-being and being able to manage t</w:t>
      </w:r>
      <w:r>
        <w:rPr>
          <w:rFonts w:ascii="Times New Roman" w:hAnsi="Times New Roman" w:cs="Times New Roman"/>
          <w:sz w:val="24"/>
          <w:szCs w:val="24"/>
        </w:rPr>
        <w:t>heir career were parts of contemporary</w:t>
      </w:r>
      <w:r w:rsidRPr="006E3C5A">
        <w:rPr>
          <w:rFonts w:ascii="Times New Roman" w:hAnsi="Times New Roman" w:cs="Times New Roman"/>
          <w:sz w:val="24"/>
          <w:szCs w:val="24"/>
        </w:rPr>
        <w:t xml:space="preserve"> womanhood which was the ideal model for them and for the</w:t>
      </w:r>
      <w:r w:rsidR="007D726F">
        <w:rPr>
          <w:rFonts w:ascii="Times New Roman" w:hAnsi="Times New Roman" w:cs="Times New Roman"/>
          <w:sz w:val="24"/>
          <w:szCs w:val="24"/>
        </w:rPr>
        <w:t>ir</w:t>
      </w:r>
      <w:r w:rsidRPr="006E3C5A">
        <w:rPr>
          <w:rFonts w:ascii="Times New Roman" w:hAnsi="Times New Roman" w:cs="Times New Roman"/>
          <w:sz w:val="24"/>
          <w:szCs w:val="24"/>
        </w:rPr>
        <w:t xml:space="preserve"> children. These working mothers </w:t>
      </w:r>
      <w:r w:rsidR="004C68AC">
        <w:rPr>
          <w:rFonts w:ascii="Times New Roman" w:hAnsi="Times New Roman" w:cs="Times New Roman"/>
          <w:sz w:val="24"/>
          <w:szCs w:val="24"/>
        </w:rPr>
        <w:t>expressed the view</w:t>
      </w:r>
      <w:r w:rsidR="004C68AC" w:rsidRPr="006E3C5A">
        <w:rPr>
          <w:rFonts w:ascii="Times New Roman" w:hAnsi="Times New Roman" w:cs="Times New Roman"/>
          <w:sz w:val="24"/>
          <w:szCs w:val="24"/>
        </w:rPr>
        <w:t xml:space="preserve"> </w:t>
      </w:r>
      <w:r w:rsidRPr="006E3C5A">
        <w:rPr>
          <w:rFonts w:ascii="Times New Roman" w:hAnsi="Times New Roman" w:cs="Times New Roman"/>
          <w:sz w:val="24"/>
          <w:szCs w:val="24"/>
        </w:rPr>
        <w:t xml:space="preserve">that paying attention to themselves </w:t>
      </w:r>
      <w:r w:rsidR="004C68AC">
        <w:rPr>
          <w:rFonts w:ascii="Times New Roman" w:hAnsi="Times New Roman" w:cs="Times New Roman"/>
          <w:sz w:val="24"/>
          <w:szCs w:val="24"/>
        </w:rPr>
        <w:t xml:space="preserve">could be reconciled </w:t>
      </w:r>
      <w:r w:rsidRPr="006E3C5A">
        <w:rPr>
          <w:rFonts w:ascii="Times New Roman" w:hAnsi="Times New Roman" w:cs="Times New Roman"/>
          <w:sz w:val="24"/>
          <w:szCs w:val="24"/>
        </w:rPr>
        <w:t>with the other-centred idea o</w:t>
      </w:r>
      <w:r>
        <w:rPr>
          <w:rFonts w:ascii="Times New Roman" w:hAnsi="Times New Roman" w:cs="Times New Roman"/>
          <w:sz w:val="24"/>
          <w:szCs w:val="24"/>
        </w:rPr>
        <w:t>f good mothering</w:t>
      </w:r>
      <w:r w:rsidRPr="006E3C5A">
        <w:rPr>
          <w:rFonts w:ascii="Times New Roman" w:hAnsi="Times New Roman" w:cs="Times New Roman"/>
          <w:sz w:val="24"/>
          <w:szCs w:val="24"/>
        </w:rPr>
        <w:t xml:space="preserve">. </w:t>
      </w:r>
      <w:r>
        <w:rPr>
          <w:rFonts w:ascii="Times New Roman" w:hAnsi="Times New Roman" w:cs="Times New Roman"/>
          <w:sz w:val="24"/>
          <w:szCs w:val="24"/>
        </w:rPr>
        <w:t>Given that mothers use toys as a substitute for their presence and more intense involvement with the children’s play, it is not surprising to see how much effort is required for purchasing a toy. Such a toy could at the same time being an investment for mother’s present career and the child’s future one.</w:t>
      </w:r>
    </w:p>
    <w:p w14:paraId="77535943" w14:textId="77777777" w:rsidR="006E392C" w:rsidRPr="003B03F3" w:rsidRDefault="006E392C" w:rsidP="003B03F3">
      <w:pPr>
        <w:spacing w:line="360" w:lineRule="auto"/>
        <w:jc w:val="both"/>
        <w:rPr>
          <w:rFonts w:ascii="Times New Roman" w:hAnsi="Times New Roman" w:cs="Times New Roman"/>
          <w:sz w:val="24"/>
          <w:szCs w:val="24"/>
        </w:rPr>
      </w:pPr>
    </w:p>
    <w:p w14:paraId="1F64229A" w14:textId="77777777" w:rsidR="00093BAC" w:rsidRDefault="00093BAC" w:rsidP="00093BAC">
      <w:pPr>
        <w:spacing w:line="360" w:lineRule="auto"/>
        <w:jc w:val="both"/>
        <w:rPr>
          <w:rFonts w:ascii="Times New Roman" w:hAnsi="Times New Roman" w:cs="Times New Roman"/>
          <w:b/>
          <w:sz w:val="24"/>
          <w:szCs w:val="24"/>
        </w:rPr>
      </w:pPr>
      <w:r w:rsidRPr="00150D9B">
        <w:rPr>
          <w:rFonts w:ascii="Times New Roman" w:hAnsi="Times New Roman" w:cs="Times New Roman"/>
          <w:b/>
          <w:sz w:val="24"/>
          <w:szCs w:val="24"/>
        </w:rPr>
        <w:t xml:space="preserve">Discussion and Conclusion </w:t>
      </w:r>
    </w:p>
    <w:p w14:paraId="3B69CF59" w14:textId="3EB568D1" w:rsidR="00093BAC" w:rsidRDefault="00093BAC" w:rsidP="00093BAC">
      <w:pPr>
        <w:spacing w:line="360" w:lineRule="auto"/>
        <w:jc w:val="both"/>
        <w:rPr>
          <w:rFonts w:ascii="Times New Roman" w:hAnsi="Times New Roman" w:cs="Times New Roman"/>
          <w:sz w:val="24"/>
          <w:szCs w:val="24"/>
        </w:rPr>
      </w:pPr>
      <w:r w:rsidRPr="00E1037C">
        <w:rPr>
          <w:rFonts w:ascii="Times New Roman" w:hAnsi="Times New Roman" w:cs="Times New Roman"/>
          <w:sz w:val="24"/>
          <w:szCs w:val="24"/>
        </w:rPr>
        <w:t xml:space="preserve">This study has contributed to the scant literature on mothering and consumption in non-Western contexts showing how the discourses of intensive mothering and concerted cultivation have crossed borders </w:t>
      </w:r>
      <w:r w:rsidR="007D726F">
        <w:rPr>
          <w:rFonts w:ascii="Times New Roman" w:hAnsi="Times New Roman" w:cs="Times New Roman"/>
          <w:sz w:val="24"/>
          <w:szCs w:val="24"/>
        </w:rPr>
        <w:t>interacting also</w:t>
      </w:r>
      <w:r w:rsidR="007D726F" w:rsidRPr="00E1037C">
        <w:rPr>
          <w:rFonts w:ascii="Times New Roman" w:hAnsi="Times New Roman" w:cs="Times New Roman"/>
          <w:sz w:val="24"/>
          <w:szCs w:val="24"/>
        </w:rPr>
        <w:t xml:space="preserve"> </w:t>
      </w:r>
      <w:r w:rsidRPr="00E1037C">
        <w:rPr>
          <w:rFonts w:ascii="Times New Roman" w:hAnsi="Times New Roman" w:cs="Times New Roman"/>
          <w:sz w:val="24"/>
          <w:szCs w:val="24"/>
        </w:rPr>
        <w:t xml:space="preserve">with local values and norms. In the specific case of Vietnam, these discourses seem to reinforce the </w:t>
      </w:r>
      <w:r w:rsidR="00DC057F">
        <w:rPr>
          <w:rFonts w:ascii="Times New Roman" w:hAnsi="Times New Roman" w:cs="Times New Roman"/>
          <w:sz w:val="24"/>
          <w:szCs w:val="24"/>
        </w:rPr>
        <w:t>Confucian</w:t>
      </w:r>
      <w:r w:rsidRPr="00E1037C">
        <w:rPr>
          <w:rFonts w:ascii="Times New Roman" w:hAnsi="Times New Roman" w:cs="Times New Roman"/>
          <w:sz w:val="24"/>
          <w:szCs w:val="24"/>
        </w:rPr>
        <w:t xml:space="preserve"> traditional division of </w:t>
      </w:r>
      <w:r w:rsidRPr="00E1037C">
        <w:rPr>
          <w:rFonts w:ascii="Times New Roman" w:hAnsi="Times New Roman" w:cs="Times New Roman"/>
          <w:sz w:val="24"/>
          <w:szCs w:val="24"/>
        </w:rPr>
        <w:lastRenderedPageBreak/>
        <w:t xml:space="preserve">gender roles in the family, seeing women as the main caregiver and responsible for raising future good citizens. </w:t>
      </w:r>
      <w:r w:rsidR="000D45AB">
        <w:rPr>
          <w:rFonts w:ascii="Times New Roman" w:hAnsi="Times New Roman" w:cs="Times New Roman"/>
          <w:sz w:val="24"/>
          <w:szCs w:val="24"/>
        </w:rPr>
        <w:t xml:space="preserve">These discourses are at play in the motivations behind purchasing </w:t>
      </w:r>
      <w:r w:rsidR="007D726F">
        <w:rPr>
          <w:rFonts w:ascii="Times New Roman" w:hAnsi="Times New Roman" w:cs="Times New Roman"/>
          <w:sz w:val="24"/>
          <w:szCs w:val="24"/>
        </w:rPr>
        <w:t xml:space="preserve">children’s </w:t>
      </w:r>
      <w:r w:rsidR="000D45AB">
        <w:rPr>
          <w:rFonts w:ascii="Times New Roman" w:hAnsi="Times New Roman" w:cs="Times New Roman"/>
          <w:sz w:val="24"/>
          <w:szCs w:val="24"/>
        </w:rPr>
        <w:t>toy</w:t>
      </w:r>
      <w:r w:rsidR="007D726F">
        <w:rPr>
          <w:rFonts w:ascii="Times New Roman" w:hAnsi="Times New Roman" w:cs="Times New Roman"/>
          <w:sz w:val="24"/>
          <w:szCs w:val="24"/>
        </w:rPr>
        <w:t>s</w:t>
      </w:r>
      <w:r w:rsidR="000D45AB">
        <w:rPr>
          <w:rFonts w:ascii="Times New Roman" w:hAnsi="Times New Roman" w:cs="Times New Roman"/>
          <w:sz w:val="24"/>
          <w:szCs w:val="24"/>
        </w:rPr>
        <w:t>. As shown in the findings</w:t>
      </w:r>
      <w:r w:rsidR="007D726F">
        <w:rPr>
          <w:rFonts w:ascii="Times New Roman" w:hAnsi="Times New Roman" w:cs="Times New Roman"/>
          <w:sz w:val="24"/>
          <w:szCs w:val="24"/>
        </w:rPr>
        <w:t>,</w:t>
      </w:r>
      <w:r w:rsidR="000D45AB">
        <w:rPr>
          <w:rFonts w:ascii="Times New Roman" w:hAnsi="Times New Roman" w:cs="Times New Roman"/>
          <w:sz w:val="24"/>
          <w:szCs w:val="24"/>
        </w:rPr>
        <w:t xml:space="preserve"> toy</w:t>
      </w:r>
      <w:r w:rsidR="0077632E">
        <w:rPr>
          <w:rFonts w:ascii="Times New Roman" w:hAnsi="Times New Roman" w:cs="Times New Roman"/>
          <w:sz w:val="24"/>
          <w:szCs w:val="24"/>
        </w:rPr>
        <w:t>s can be purchased</w:t>
      </w:r>
      <w:r w:rsidR="000D45AB">
        <w:rPr>
          <w:rFonts w:ascii="Times New Roman" w:hAnsi="Times New Roman" w:cs="Times New Roman"/>
          <w:sz w:val="24"/>
          <w:szCs w:val="24"/>
        </w:rPr>
        <w:t xml:space="preserve"> for </w:t>
      </w:r>
      <w:r w:rsidR="0077632E">
        <w:rPr>
          <w:rFonts w:ascii="Times New Roman" w:hAnsi="Times New Roman" w:cs="Times New Roman"/>
          <w:sz w:val="24"/>
          <w:szCs w:val="24"/>
        </w:rPr>
        <w:t xml:space="preserve">providing leisure, </w:t>
      </w:r>
      <w:r w:rsidR="000D45AB">
        <w:rPr>
          <w:rFonts w:ascii="Times New Roman" w:hAnsi="Times New Roman" w:cs="Times New Roman"/>
          <w:sz w:val="24"/>
          <w:szCs w:val="24"/>
        </w:rPr>
        <w:t xml:space="preserve">developing </w:t>
      </w:r>
      <w:r w:rsidR="0077632E">
        <w:rPr>
          <w:rFonts w:ascii="Times New Roman" w:hAnsi="Times New Roman" w:cs="Times New Roman"/>
          <w:sz w:val="24"/>
          <w:szCs w:val="24"/>
        </w:rPr>
        <w:t>children</w:t>
      </w:r>
      <w:r w:rsidR="000652F6">
        <w:rPr>
          <w:rFonts w:ascii="Times New Roman" w:hAnsi="Times New Roman" w:cs="Times New Roman"/>
          <w:sz w:val="24"/>
          <w:szCs w:val="24"/>
        </w:rPr>
        <w:t>’s</w:t>
      </w:r>
      <w:r w:rsidR="0077632E">
        <w:rPr>
          <w:rFonts w:ascii="Times New Roman" w:hAnsi="Times New Roman" w:cs="Times New Roman"/>
          <w:sz w:val="24"/>
          <w:szCs w:val="24"/>
        </w:rPr>
        <w:t xml:space="preserve"> skills and confidence, fostering academic advantages, rewarding child</w:t>
      </w:r>
      <w:r w:rsidR="000652F6">
        <w:rPr>
          <w:rFonts w:ascii="Times New Roman" w:hAnsi="Times New Roman" w:cs="Times New Roman"/>
          <w:sz w:val="24"/>
          <w:szCs w:val="24"/>
        </w:rPr>
        <w:t>ren</w:t>
      </w:r>
      <w:r w:rsidR="0077632E">
        <w:rPr>
          <w:rFonts w:ascii="Times New Roman" w:hAnsi="Times New Roman" w:cs="Times New Roman"/>
          <w:sz w:val="24"/>
          <w:szCs w:val="24"/>
        </w:rPr>
        <w:t xml:space="preserve"> for ‘good’ behaviour, but also mitigating working mothers’ sense of guilt for their absences. </w:t>
      </w:r>
      <w:r w:rsidRPr="00E1037C">
        <w:rPr>
          <w:rFonts w:ascii="Times New Roman" w:hAnsi="Times New Roman" w:cs="Times New Roman"/>
          <w:sz w:val="24"/>
          <w:szCs w:val="24"/>
        </w:rPr>
        <w:t xml:space="preserve">Such a mix of </w:t>
      </w:r>
      <w:r w:rsidR="00D14A74">
        <w:rPr>
          <w:rFonts w:ascii="Times New Roman" w:hAnsi="Times New Roman" w:cs="Times New Roman"/>
          <w:sz w:val="24"/>
          <w:szCs w:val="24"/>
        </w:rPr>
        <w:t>motivations and idea</w:t>
      </w:r>
      <w:r w:rsidR="008B3434">
        <w:rPr>
          <w:rFonts w:ascii="Times New Roman" w:hAnsi="Times New Roman" w:cs="Times New Roman"/>
          <w:sz w:val="24"/>
          <w:szCs w:val="24"/>
        </w:rPr>
        <w:t>l</w:t>
      </w:r>
      <w:r w:rsidR="00D14A74">
        <w:rPr>
          <w:rFonts w:ascii="Times New Roman" w:hAnsi="Times New Roman" w:cs="Times New Roman"/>
          <w:sz w:val="24"/>
          <w:szCs w:val="24"/>
        </w:rPr>
        <w:t>s</w:t>
      </w:r>
      <w:r w:rsidRPr="00E1037C">
        <w:rPr>
          <w:rFonts w:ascii="Times New Roman" w:hAnsi="Times New Roman" w:cs="Times New Roman"/>
          <w:sz w:val="24"/>
          <w:szCs w:val="24"/>
        </w:rPr>
        <w:t xml:space="preserve"> </w:t>
      </w:r>
      <w:r w:rsidR="000652F6">
        <w:rPr>
          <w:rFonts w:ascii="Times New Roman" w:hAnsi="Times New Roman" w:cs="Times New Roman"/>
          <w:sz w:val="24"/>
          <w:szCs w:val="24"/>
        </w:rPr>
        <w:t xml:space="preserve">drawing on both </w:t>
      </w:r>
      <w:r w:rsidR="00DC057F">
        <w:rPr>
          <w:rFonts w:ascii="Times New Roman" w:hAnsi="Times New Roman" w:cs="Times New Roman"/>
          <w:sz w:val="24"/>
          <w:szCs w:val="24"/>
        </w:rPr>
        <w:t>Confucian</w:t>
      </w:r>
      <w:r w:rsidR="000652F6">
        <w:rPr>
          <w:rFonts w:ascii="Times New Roman" w:hAnsi="Times New Roman" w:cs="Times New Roman"/>
          <w:sz w:val="24"/>
          <w:szCs w:val="24"/>
        </w:rPr>
        <w:t>ism</w:t>
      </w:r>
      <w:r w:rsidR="000652F6" w:rsidRPr="00E1037C">
        <w:rPr>
          <w:rFonts w:ascii="Times New Roman" w:hAnsi="Times New Roman" w:cs="Times New Roman"/>
          <w:sz w:val="24"/>
          <w:szCs w:val="24"/>
        </w:rPr>
        <w:t xml:space="preserve"> and intensive mothering </w:t>
      </w:r>
      <w:r w:rsidR="000652F6">
        <w:rPr>
          <w:rFonts w:ascii="Times New Roman" w:hAnsi="Times New Roman" w:cs="Times New Roman"/>
          <w:sz w:val="24"/>
          <w:szCs w:val="24"/>
        </w:rPr>
        <w:t xml:space="preserve">influences </w:t>
      </w:r>
      <w:r w:rsidRPr="00E1037C">
        <w:rPr>
          <w:rFonts w:ascii="Times New Roman" w:hAnsi="Times New Roman" w:cs="Times New Roman"/>
          <w:sz w:val="24"/>
          <w:szCs w:val="24"/>
        </w:rPr>
        <w:t xml:space="preserve">the way </w:t>
      </w:r>
      <w:r w:rsidR="00DC057F">
        <w:rPr>
          <w:rFonts w:ascii="Times New Roman" w:hAnsi="Times New Roman" w:cs="Times New Roman"/>
          <w:sz w:val="24"/>
          <w:szCs w:val="24"/>
        </w:rPr>
        <w:t>middle-class</w:t>
      </w:r>
      <w:r w:rsidRPr="00E1037C">
        <w:rPr>
          <w:rFonts w:ascii="Times New Roman" w:hAnsi="Times New Roman" w:cs="Times New Roman"/>
          <w:sz w:val="24"/>
          <w:szCs w:val="24"/>
        </w:rPr>
        <w:t xml:space="preserve"> mothers undertake their consumption practices, generating a localised </w:t>
      </w:r>
      <w:r>
        <w:rPr>
          <w:rFonts w:ascii="Times New Roman" w:hAnsi="Times New Roman" w:cs="Times New Roman"/>
          <w:sz w:val="24"/>
          <w:szCs w:val="24"/>
        </w:rPr>
        <w:t xml:space="preserve">style of </w:t>
      </w:r>
      <w:r w:rsidR="00DC057F">
        <w:rPr>
          <w:rFonts w:ascii="Times New Roman" w:hAnsi="Times New Roman" w:cs="Times New Roman"/>
          <w:sz w:val="24"/>
          <w:szCs w:val="24"/>
        </w:rPr>
        <w:t>middle-class</w:t>
      </w:r>
      <w:r>
        <w:rPr>
          <w:rFonts w:ascii="Times New Roman" w:hAnsi="Times New Roman" w:cs="Times New Roman"/>
          <w:sz w:val="24"/>
          <w:szCs w:val="24"/>
        </w:rPr>
        <w:t xml:space="preserve"> mothering, which we have called the tripe excellent and intensive mother (see figure 2)</w:t>
      </w:r>
      <w:r w:rsidRPr="00E1037C">
        <w:rPr>
          <w:rFonts w:ascii="Times New Roman" w:hAnsi="Times New Roman" w:cs="Times New Roman"/>
          <w:sz w:val="24"/>
          <w:szCs w:val="24"/>
        </w:rPr>
        <w:t>.</w:t>
      </w:r>
      <w:r>
        <w:rPr>
          <w:rFonts w:ascii="Times New Roman" w:hAnsi="Times New Roman" w:cs="Times New Roman"/>
          <w:sz w:val="24"/>
          <w:szCs w:val="24"/>
        </w:rPr>
        <w:t xml:space="preserve"> </w:t>
      </w:r>
    </w:p>
    <w:p w14:paraId="0D6F0BB5" w14:textId="76524508" w:rsidR="00093BAC" w:rsidRDefault="00093BAC" w:rsidP="00093BA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9554D">
        <w:rPr>
          <w:rFonts w:ascii="Times New Roman" w:hAnsi="Times New Roman" w:cs="Times New Roman"/>
          <w:sz w:val="24"/>
          <w:szCs w:val="24"/>
        </w:rPr>
        <w:t xml:space="preserve">                [Insert figure 1</w:t>
      </w:r>
      <w:r>
        <w:rPr>
          <w:rFonts w:ascii="Times New Roman" w:hAnsi="Times New Roman" w:cs="Times New Roman"/>
          <w:sz w:val="24"/>
          <w:szCs w:val="24"/>
        </w:rPr>
        <w:t xml:space="preserve"> here]  </w:t>
      </w:r>
    </w:p>
    <w:p w14:paraId="7820E8B4" w14:textId="189FAAAE" w:rsidR="00093BAC" w:rsidRDefault="00093BAC" w:rsidP="00093BAC">
      <w:pPr>
        <w:spacing w:line="360" w:lineRule="auto"/>
        <w:jc w:val="both"/>
        <w:rPr>
          <w:rFonts w:ascii="Times New Roman" w:hAnsi="Times New Roman" w:cs="Times New Roman"/>
          <w:noProof/>
          <w:sz w:val="24"/>
          <w:szCs w:val="24"/>
        </w:rPr>
      </w:pPr>
      <w:r w:rsidRPr="005A22AE">
        <w:rPr>
          <w:rFonts w:ascii="Times New Roman" w:hAnsi="Times New Roman" w:cs="Times New Roman"/>
          <w:sz w:val="24"/>
          <w:szCs w:val="24"/>
        </w:rPr>
        <w:t>As the main toy p</w:t>
      </w:r>
      <w:r>
        <w:rPr>
          <w:rFonts w:ascii="Times New Roman" w:hAnsi="Times New Roman" w:cs="Times New Roman"/>
          <w:sz w:val="24"/>
          <w:szCs w:val="24"/>
        </w:rPr>
        <w:t>urchasers, gate keepers and professionally successful</w:t>
      </w:r>
      <w:r w:rsidRPr="005A22AE">
        <w:rPr>
          <w:rFonts w:ascii="Times New Roman" w:hAnsi="Times New Roman" w:cs="Times New Roman"/>
          <w:sz w:val="24"/>
          <w:szCs w:val="24"/>
        </w:rPr>
        <w:t xml:space="preserve"> wives</w:t>
      </w:r>
      <w:r>
        <w:rPr>
          <w:rFonts w:ascii="Times New Roman" w:hAnsi="Times New Roman" w:cs="Times New Roman"/>
          <w:sz w:val="24"/>
          <w:szCs w:val="24"/>
        </w:rPr>
        <w:t xml:space="preserve">, </w:t>
      </w:r>
      <w:r w:rsidRPr="005A22AE">
        <w:rPr>
          <w:rFonts w:ascii="Times New Roman" w:hAnsi="Times New Roman" w:cs="Times New Roman"/>
          <w:sz w:val="24"/>
          <w:szCs w:val="24"/>
        </w:rPr>
        <w:t xml:space="preserve">Vietnamese mothers </w:t>
      </w:r>
      <w:proofErr w:type="gramStart"/>
      <w:r w:rsidRPr="005A22AE">
        <w:rPr>
          <w:rFonts w:ascii="Times New Roman" w:hAnsi="Times New Roman" w:cs="Times New Roman"/>
          <w:sz w:val="24"/>
          <w:szCs w:val="24"/>
        </w:rPr>
        <w:t>are able to</w:t>
      </w:r>
      <w:proofErr w:type="gramEnd"/>
      <w:r w:rsidRPr="005A22AE">
        <w:rPr>
          <w:rFonts w:ascii="Times New Roman" w:hAnsi="Times New Roman" w:cs="Times New Roman"/>
          <w:sz w:val="24"/>
          <w:szCs w:val="24"/>
        </w:rPr>
        <w:t xml:space="preserve"> conform </w:t>
      </w:r>
      <w:r w:rsidR="000652F6">
        <w:rPr>
          <w:rFonts w:ascii="Times New Roman" w:hAnsi="Times New Roman" w:cs="Times New Roman"/>
          <w:sz w:val="24"/>
          <w:szCs w:val="24"/>
        </w:rPr>
        <w:t xml:space="preserve">to </w:t>
      </w:r>
      <w:r w:rsidRPr="005A22AE">
        <w:rPr>
          <w:rFonts w:ascii="Times New Roman" w:hAnsi="Times New Roman" w:cs="Times New Roman"/>
          <w:sz w:val="24"/>
          <w:szCs w:val="24"/>
        </w:rPr>
        <w:t>the ideal</w:t>
      </w:r>
      <w:r w:rsidR="00E13F7A">
        <w:rPr>
          <w:rFonts w:ascii="Times New Roman" w:hAnsi="Times New Roman" w:cs="Times New Roman"/>
          <w:sz w:val="24"/>
          <w:szCs w:val="24"/>
        </w:rPr>
        <w:t xml:space="preserve"> </w:t>
      </w:r>
      <w:r w:rsidR="00DC057F">
        <w:rPr>
          <w:rFonts w:ascii="Times New Roman" w:hAnsi="Times New Roman" w:cs="Times New Roman"/>
          <w:sz w:val="24"/>
          <w:szCs w:val="24"/>
        </w:rPr>
        <w:t>Confucian</w:t>
      </w:r>
      <w:r w:rsidRPr="005A22AE">
        <w:rPr>
          <w:rFonts w:ascii="Times New Roman" w:hAnsi="Times New Roman" w:cs="Times New Roman"/>
          <w:sz w:val="24"/>
          <w:szCs w:val="24"/>
        </w:rPr>
        <w:t xml:space="preserve"> feminine traits (being caring and gentle) and the moral maternal practices (extensive engagement and investment in the child)</w:t>
      </w:r>
      <w:r w:rsidR="00E13F7A">
        <w:rPr>
          <w:rFonts w:ascii="Times New Roman" w:hAnsi="Times New Roman" w:cs="Times New Roman"/>
          <w:sz w:val="24"/>
          <w:szCs w:val="24"/>
        </w:rPr>
        <w:t xml:space="preserve"> via consumption</w:t>
      </w:r>
      <w:r w:rsidRPr="005A22AE">
        <w:rPr>
          <w:rFonts w:ascii="Times New Roman" w:hAnsi="Times New Roman" w:cs="Times New Roman"/>
          <w:sz w:val="24"/>
          <w:szCs w:val="24"/>
        </w:rPr>
        <w:t xml:space="preserve">. This seems consistent with the ideology of intensive mothering </w:t>
      </w:r>
      <w:r w:rsidRPr="005A22AE">
        <w:rPr>
          <w:rFonts w:ascii="Times New Roman" w:hAnsi="Times New Roman" w:cs="Times New Roman"/>
          <w:noProof/>
          <w:sz w:val="24"/>
          <w:szCs w:val="24"/>
        </w:rPr>
        <w:t>(Hays, 1996)</w:t>
      </w:r>
      <w:r w:rsidRPr="005A22AE">
        <w:rPr>
          <w:rFonts w:ascii="Times New Roman" w:hAnsi="Times New Roman" w:cs="Times New Roman"/>
          <w:sz w:val="24"/>
          <w:szCs w:val="24"/>
        </w:rPr>
        <w:t xml:space="preserve"> and concerted cultivation </w:t>
      </w:r>
      <w:r w:rsidRPr="005A22AE">
        <w:rPr>
          <w:rFonts w:ascii="Times New Roman" w:hAnsi="Times New Roman" w:cs="Times New Roman"/>
          <w:noProof/>
          <w:sz w:val="24"/>
          <w:szCs w:val="24"/>
        </w:rPr>
        <w:t>(Lareau, 20</w:t>
      </w:r>
      <w:r w:rsidR="008650C0">
        <w:rPr>
          <w:rFonts w:ascii="Times New Roman" w:hAnsi="Times New Roman" w:cs="Times New Roman"/>
          <w:noProof/>
          <w:sz w:val="24"/>
          <w:szCs w:val="24"/>
        </w:rPr>
        <w:t>03</w:t>
      </w:r>
      <w:r w:rsidRPr="005A22AE">
        <w:rPr>
          <w:rFonts w:ascii="Times New Roman" w:hAnsi="Times New Roman" w:cs="Times New Roman"/>
          <w:noProof/>
          <w:sz w:val="24"/>
          <w:szCs w:val="24"/>
        </w:rPr>
        <w:t>)</w:t>
      </w:r>
      <w:r w:rsidRPr="005A22AE">
        <w:rPr>
          <w:rFonts w:ascii="Times New Roman" w:hAnsi="Times New Roman" w:cs="Times New Roman"/>
          <w:sz w:val="24"/>
          <w:szCs w:val="24"/>
        </w:rPr>
        <w:t xml:space="preserve"> in Western societies, and the traditional </w:t>
      </w:r>
      <w:r w:rsidR="00DC057F">
        <w:rPr>
          <w:rFonts w:ascii="Times New Roman" w:hAnsi="Times New Roman" w:cs="Times New Roman"/>
          <w:sz w:val="24"/>
          <w:szCs w:val="24"/>
        </w:rPr>
        <w:t>Confucian</w:t>
      </w:r>
      <w:r w:rsidRPr="005A22AE">
        <w:rPr>
          <w:rFonts w:ascii="Times New Roman" w:hAnsi="Times New Roman" w:cs="Times New Roman"/>
          <w:sz w:val="24"/>
          <w:szCs w:val="24"/>
        </w:rPr>
        <w:t xml:space="preserve"> ideal profile of women.</w:t>
      </w:r>
      <w:r>
        <w:rPr>
          <w:rFonts w:ascii="Times New Roman" w:hAnsi="Times New Roman" w:cs="Times New Roman"/>
          <w:sz w:val="24"/>
          <w:szCs w:val="24"/>
        </w:rPr>
        <w:t xml:space="preserve"> The intensified consumption of educational toys is framed as a way of helping women achieving the ideal of the excellent Vietnamese woman who </w:t>
      </w:r>
      <w:proofErr w:type="gramStart"/>
      <w:r>
        <w:rPr>
          <w:rFonts w:ascii="Times New Roman" w:hAnsi="Times New Roman" w:cs="Times New Roman"/>
          <w:sz w:val="24"/>
          <w:szCs w:val="24"/>
        </w:rPr>
        <w:t>is able to</w:t>
      </w:r>
      <w:proofErr w:type="gramEnd"/>
      <w:r>
        <w:rPr>
          <w:rFonts w:ascii="Times New Roman" w:hAnsi="Times New Roman" w:cs="Times New Roman"/>
          <w:sz w:val="24"/>
          <w:szCs w:val="24"/>
        </w:rPr>
        <w:t xml:space="preserve"> raise her children ‘well’ </w:t>
      </w:r>
      <w:r w:rsidR="00E13F7A">
        <w:rPr>
          <w:rFonts w:ascii="Times New Roman" w:hAnsi="Times New Roman" w:cs="Times New Roman"/>
          <w:sz w:val="24"/>
          <w:szCs w:val="24"/>
        </w:rPr>
        <w:t>(</w:t>
      </w:r>
      <w:r w:rsidR="00DC057F">
        <w:rPr>
          <w:rFonts w:ascii="Times New Roman" w:hAnsi="Times New Roman" w:cs="Times New Roman"/>
          <w:sz w:val="24"/>
          <w:szCs w:val="24"/>
        </w:rPr>
        <w:t>Confucian</w:t>
      </w:r>
      <w:r w:rsidR="00E13F7A">
        <w:rPr>
          <w:rFonts w:ascii="Times New Roman" w:hAnsi="Times New Roman" w:cs="Times New Roman"/>
          <w:sz w:val="24"/>
          <w:szCs w:val="24"/>
        </w:rPr>
        <w:t>ism value)</w:t>
      </w:r>
      <w:r w:rsidR="000652F6">
        <w:rPr>
          <w:rFonts w:ascii="Times New Roman" w:hAnsi="Times New Roman" w:cs="Times New Roman"/>
          <w:sz w:val="24"/>
          <w:szCs w:val="24"/>
        </w:rPr>
        <w:t>,</w:t>
      </w:r>
      <w:r w:rsidR="007D726F">
        <w:rPr>
          <w:rFonts w:ascii="Times New Roman" w:hAnsi="Times New Roman" w:cs="Times New Roman"/>
          <w:sz w:val="24"/>
          <w:szCs w:val="24"/>
        </w:rPr>
        <w:t xml:space="preserve"> </w:t>
      </w:r>
      <w:r>
        <w:rPr>
          <w:rFonts w:ascii="Times New Roman" w:hAnsi="Times New Roman" w:cs="Times New Roman"/>
          <w:sz w:val="24"/>
          <w:szCs w:val="24"/>
        </w:rPr>
        <w:t>progressing in her professional career while remaining the main caregiver of her household</w:t>
      </w:r>
      <w:bookmarkStart w:id="3" w:name="_Toc428701374"/>
      <w:r w:rsidR="00E13F7A">
        <w:rPr>
          <w:rFonts w:ascii="Times New Roman" w:hAnsi="Times New Roman" w:cs="Times New Roman"/>
          <w:sz w:val="24"/>
          <w:szCs w:val="24"/>
        </w:rPr>
        <w:t xml:space="preserve"> (</w:t>
      </w:r>
      <w:proofErr w:type="spellStart"/>
      <w:r w:rsidR="00E13F7A">
        <w:rPr>
          <w:rFonts w:ascii="Times New Roman" w:hAnsi="Times New Roman" w:cs="Times New Roman"/>
          <w:sz w:val="24"/>
          <w:szCs w:val="24"/>
        </w:rPr>
        <w:t>Doi</w:t>
      </w:r>
      <w:proofErr w:type="spellEnd"/>
      <w:r w:rsidR="00E13F7A">
        <w:rPr>
          <w:rFonts w:ascii="Times New Roman" w:hAnsi="Times New Roman" w:cs="Times New Roman"/>
          <w:sz w:val="24"/>
          <w:szCs w:val="24"/>
        </w:rPr>
        <w:t xml:space="preserve"> </w:t>
      </w:r>
      <w:proofErr w:type="spellStart"/>
      <w:r w:rsidR="00E13F7A">
        <w:rPr>
          <w:rFonts w:ascii="Times New Roman" w:hAnsi="Times New Roman" w:cs="Times New Roman"/>
          <w:sz w:val="24"/>
          <w:szCs w:val="24"/>
        </w:rPr>
        <w:t>Moi</w:t>
      </w:r>
      <w:proofErr w:type="spellEnd"/>
      <w:r w:rsidR="00E13F7A">
        <w:rPr>
          <w:rFonts w:ascii="Times New Roman" w:hAnsi="Times New Roman" w:cs="Times New Roman"/>
          <w:sz w:val="24"/>
          <w:szCs w:val="24"/>
        </w:rPr>
        <w:t xml:space="preserve"> value)</w:t>
      </w:r>
      <w:r>
        <w:rPr>
          <w:rFonts w:ascii="Times New Roman" w:hAnsi="Times New Roman" w:cs="Times New Roman"/>
          <w:sz w:val="24"/>
          <w:szCs w:val="24"/>
        </w:rPr>
        <w:t xml:space="preserve">. </w:t>
      </w:r>
      <w:proofErr w:type="gramStart"/>
      <w:r w:rsidR="007D726F">
        <w:rPr>
          <w:rFonts w:ascii="Times New Roman" w:hAnsi="Times New Roman" w:cs="Times New Roman"/>
          <w:sz w:val="24"/>
          <w:szCs w:val="24"/>
        </w:rPr>
        <w:t>In particular</w:t>
      </w:r>
      <w:proofErr w:type="gramEnd"/>
      <w:r w:rsidR="007D726F" w:rsidRPr="005A22AE">
        <w:rPr>
          <w:rFonts w:ascii="Times New Roman" w:hAnsi="Times New Roman" w:cs="Times New Roman"/>
          <w:sz w:val="24"/>
          <w:szCs w:val="24"/>
        </w:rPr>
        <w:t xml:space="preserve"> </w:t>
      </w:r>
      <w:r w:rsidRPr="005A22AE">
        <w:rPr>
          <w:rFonts w:ascii="Times New Roman" w:hAnsi="Times New Roman" w:cs="Times New Roman"/>
          <w:sz w:val="24"/>
          <w:szCs w:val="24"/>
        </w:rPr>
        <w:t>the way busy working mothers buy toys after business trips or assign children to play educational toys before leaving for work confirm</w:t>
      </w:r>
      <w:r w:rsidR="000652F6">
        <w:rPr>
          <w:rFonts w:ascii="Times New Roman" w:hAnsi="Times New Roman" w:cs="Times New Roman"/>
          <w:sz w:val="24"/>
          <w:szCs w:val="24"/>
        </w:rPr>
        <w:t>s</w:t>
      </w:r>
      <w:r w:rsidRPr="005A22AE">
        <w:rPr>
          <w:rFonts w:ascii="Times New Roman" w:hAnsi="Times New Roman" w:cs="Times New Roman"/>
          <w:sz w:val="24"/>
          <w:szCs w:val="24"/>
        </w:rPr>
        <w:t xml:space="preserve"> what Pugh (2005) found in toy catalogues targeting ‘working mother’s guilt’. Thus, toys are considered as effective tools for busy mothers to display </w:t>
      </w:r>
      <w:r w:rsidR="000652F6">
        <w:rPr>
          <w:rFonts w:ascii="Times New Roman" w:hAnsi="Times New Roman" w:cs="Times New Roman"/>
          <w:sz w:val="24"/>
          <w:szCs w:val="24"/>
        </w:rPr>
        <w:t>their</w:t>
      </w:r>
      <w:r w:rsidR="000652F6" w:rsidRPr="005A22AE">
        <w:rPr>
          <w:rFonts w:ascii="Times New Roman" w:hAnsi="Times New Roman" w:cs="Times New Roman"/>
          <w:sz w:val="24"/>
          <w:szCs w:val="24"/>
        </w:rPr>
        <w:t xml:space="preserve"> </w:t>
      </w:r>
      <w:r w:rsidRPr="005A22AE">
        <w:rPr>
          <w:rFonts w:ascii="Times New Roman" w:hAnsi="Times New Roman" w:cs="Times New Roman"/>
          <w:sz w:val="24"/>
          <w:szCs w:val="24"/>
        </w:rPr>
        <w:t xml:space="preserve">child-focused attitude towards their </w:t>
      </w:r>
      <w:r w:rsidR="000652F6">
        <w:rPr>
          <w:rFonts w:ascii="Times New Roman" w:hAnsi="Times New Roman" w:cs="Times New Roman"/>
          <w:sz w:val="24"/>
          <w:szCs w:val="24"/>
        </w:rPr>
        <w:t xml:space="preserve">children’s </w:t>
      </w:r>
      <w:r w:rsidRPr="005A22AE">
        <w:rPr>
          <w:rFonts w:ascii="Times New Roman" w:hAnsi="Times New Roman" w:cs="Times New Roman"/>
          <w:sz w:val="24"/>
          <w:szCs w:val="24"/>
        </w:rPr>
        <w:t xml:space="preserve">future success, even when mother and child are not near each other. </w:t>
      </w:r>
    </w:p>
    <w:p w14:paraId="218C4C4F" w14:textId="11C3C22B" w:rsidR="00093BAC" w:rsidRPr="005A22AE" w:rsidRDefault="00093BAC" w:rsidP="00093BAC">
      <w:pPr>
        <w:spacing w:line="360" w:lineRule="auto"/>
        <w:jc w:val="both"/>
        <w:rPr>
          <w:rFonts w:ascii="Times New Roman" w:hAnsi="Times New Roman" w:cs="Times New Roman"/>
          <w:sz w:val="24"/>
          <w:szCs w:val="24"/>
        </w:rPr>
      </w:pPr>
      <w:r w:rsidRPr="005A22AE">
        <w:rPr>
          <w:rFonts w:ascii="Times New Roman" w:hAnsi="Times New Roman" w:cs="Times New Roman"/>
          <w:sz w:val="24"/>
          <w:szCs w:val="24"/>
        </w:rPr>
        <w:t>Having experienced scarcity of commodities in their childhoods, mothers valued the material comfort of post-</w:t>
      </w:r>
      <w:proofErr w:type="spellStart"/>
      <w:r w:rsidRPr="005A22AE">
        <w:rPr>
          <w:rFonts w:ascii="Times New Roman" w:hAnsi="Times New Roman" w:cs="Times New Roman"/>
          <w:sz w:val="24"/>
          <w:szCs w:val="24"/>
        </w:rPr>
        <w:t>Doi</w:t>
      </w:r>
      <w:proofErr w:type="spellEnd"/>
      <w:r w:rsidRPr="005A22AE">
        <w:rPr>
          <w:rFonts w:ascii="Times New Roman" w:hAnsi="Times New Roman" w:cs="Times New Roman"/>
          <w:sz w:val="24"/>
          <w:szCs w:val="24"/>
        </w:rPr>
        <w:t xml:space="preserve"> </w:t>
      </w:r>
      <w:proofErr w:type="spellStart"/>
      <w:r w:rsidRPr="005A22AE">
        <w:rPr>
          <w:rFonts w:ascii="Times New Roman" w:hAnsi="Times New Roman" w:cs="Times New Roman"/>
          <w:sz w:val="24"/>
          <w:szCs w:val="24"/>
        </w:rPr>
        <w:t>moi</w:t>
      </w:r>
      <w:proofErr w:type="spellEnd"/>
      <w:r w:rsidRPr="005A22AE">
        <w:rPr>
          <w:rFonts w:ascii="Times New Roman" w:hAnsi="Times New Roman" w:cs="Times New Roman"/>
          <w:sz w:val="24"/>
          <w:szCs w:val="24"/>
        </w:rPr>
        <w:t xml:space="preserve"> era and want to ensure their children take advantage of this economic privilege by investing in consumption patterns and lifestyles that only affluent families can afford. </w:t>
      </w:r>
      <w:r w:rsidR="000652F6">
        <w:rPr>
          <w:rFonts w:ascii="Times New Roman" w:hAnsi="Times New Roman" w:cs="Times New Roman"/>
          <w:sz w:val="24"/>
          <w:szCs w:val="24"/>
        </w:rPr>
        <w:t>This</w:t>
      </w:r>
      <w:r w:rsidRPr="005A22AE">
        <w:rPr>
          <w:rFonts w:ascii="Times New Roman" w:hAnsi="Times New Roman" w:cs="Times New Roman"/>
          <w:sz w:val="24"/>
          <w:szCs w:val="24"/>
        </w:rPr>
        <w:t xml:space="preserve"> corroborates the </w:t>
      </w:r>
      <w:r w:rsidR="000652F6">
        <w:rPr>
          <w:rFonts w:ascii="Times New Roman" w:hAnsi="Times New Roman" w:cs="Times New Roman"/>
          <w:sz w:val="24"/>
          <w:szCs w:val="24"/>
        </w:rPr>
        <w:t>work</w:t>
      </w:r>
      <w:r w:rsidR="000652F6" w:rsidRPr="005A22AE">
        <w:rPr>
          <w:rFonts w:ascii="Times New Roman" w:hAnsi="Times New Roman" w:cs="Times New Roman"/>
          <w:sz w:val="24"/>
          <w:szCs w:val="24"/>
        </w:rPr>
        <w:t xml:space="preserve"> </w:t>
      </w:r>
      <w:r w:rsidRPr="005A22AE">
        <w:rPr>
          <w:rFonts w:ascii="Times New Roman" w:hAnsi="Times New Roman" w:cs="Times New Roman"/>
          <w:sz w:val="24"/>
          <w:szCs w:val="24"/>
        </w:rPr>
        <w:t xml:space="preserve">of </w:t>
      </w:r>
      <w:r w:rsidRPr="00491A20">
        <w:rPr>
          <w:rFonts w:ascii="Times New Roman" w:eastAsiaTheme="minorHAnsi" w:hAnsi="Times New Roman" w:cs="Times New Roman"/>
          <w:noProof/>
          <w:color w:val="auto"/>
          <w:sz w:val="24"/>
          <w:szCs w:val="24"/>
          <w:lang w:eastAsia="en-US"/>
        </w:rPr>
        <w:t>Brusdal</w:t>
      </w:r>
      <w:r>
        <w:rPr>
          <w:rFonts w:ascii="Times New Roman" w:eastAsiaTheme="minorHAnsi" w:hAnsi="Times New Roman" w:cs="Times New Roman"/>
          <w:noProof/>
          <w:color w:val="auto"/>
          <w:sz w:val="24"/>
          <w:szCs w:val="24"/>
          <w:lang w:eastAsia="en-US"/>
        </w:rPr>
        <w:t xml:space="preserve"> and </w:t>
      </w:r>
      <w:r w:rsidRPr="00491A20">
        <w:rPr>
          <w:rFonts w:ascii="Times New Roman" w:eastAsiaTheme="minorHAnsi" w:hAnsi="Times New Roman" w:cs="Times New Roman"/>
          <w:noProof/>
          <w:color w:val="auto"/>
          <w:sz w:val="24"/>
          <w:szCs w:val="24"/>
          <w:lang w:eastAsia="en-US"/>
        </w:rPr>
        <w:t>Frønes</w:t>
      </w:r>
      <w:r>
        <w:rPr>
          <w:rFonts w:ascii="Times New Roman" w:hAnsi="Times New Roman" w:cs="Times New Roman"/>
          <w:sz w:val="24"/>
          <w:szCs w:val="24"/>
        </w:rPr>
        <w:t xml:space="preserve"> (2013) suggesting</w:t>
      </w:r>
      <w:r w:rsidRPr="005A22AE">
        <w:rPr>
          <w:rFonts w:ascii="Times New Roman" w:hAnsi="Times New Roman" w:cs="Times New Roman"/>
          <w:sz w:val="24"/>
          <w:szCs w:val="24"/>
        </w:rPr>
        <w:t xml:space="preserve"> </w:t>
      </w:r>
      <w:r w:rsidR="000652F6">
        <w:rPr>
          <w:rFonts w:ascii="Times New Roman" w:hAnsi="Times New Roman" w:cs="Times New Roman"/>
          <w:sz w:val="24"/>
          <w:szCs w:val="24"/>
        </w:rPr>
        <w:t xml:space="preserve">that </w:t>
      </w:r>
      <w:r w:rsidRPr="005A22AE">
        <w:rPr>
          <w:rFonts w:ascii="Times New Roman" w:hAnsi="Times New Roman" w:cs="Times New Roman"/>
          <w:sz w:val="24"/>
          <w:szCs w:val="24"/>
        </w:rPr>
        <w:t>consumpt</w:t>
      </w:r>
      <w:r>
        <w:rPr>
          <w:rFonts w:ascii="Times New Roman" w:hAnsi="Times New Roman" w:cs="Times New Roman"/>
          <w:sz w:val="24"/>
          <w:szCs w:val="24"/>
        </w:rPr>
        <w:t xml:space="preserve">ion is a vehicle </w:t>
      </w:r>
      <w:r w:rsidR="000652F6">
        <w:rPr>
          <w:rFonts w:ascii="Times New Roman" w:hAnsi="Times New Roman" w:cs="Times New Roman"/>
          <w:sz w:val="24"/>
          <w:szCs w:val="24"/>
        </w:rPr>
        <w:t xml:space="preserve">through </w:t>
      </w:r>
      <w:r>
        <w:rPr>
          <w:rFonts w:ascii="Times New Roman" w:hAnsi="Times New Roman" w:cs="Times New Roman"/>
          <w:sz w:val="24"/>
          <w:szCs w:val="24"/>
        </w:rPr>
        <w:t>which parents</w:t>
      </w:r>
      <w:r w:rsidRPr="005A22AE">
        <w:rPr>
          <w:rFonts w:ascii="Times New Roman" w:hAnsi="Times New Roman" w:cs="Times New Roman"/>
          <w:sz w:val="24"/>
          <w:szCs w:val="24"/>
        </w:rPr>
        <w:t xml:space="preserve"> ide</w:t>
      </w:r>
      <w:r>
        <w:rPr>
          <w:rFonts w:ascii="Times New Roman" w:hAnsi="Times New Roman" w:cs="Times New Roman"/>
          <w:sz w:val="24"/>
          <w:szCs w:val="24"/>
        </w:rPr>
        <w:t>ntify their identity as part of their</w:t>
      </w:r>
      <w:r w:rsidRPr="005A22AE">
        <w:rPr>
          <w:rFonts w:ascii="Times New Roman" w:hAnsi="Times New Roman" w:cs="Times New Roman"/>
          <w:sz w:val="24"/>
          <w:szCs w:val="24"/>
        </w:rPr>
        <w:t xml:space="preserve"> social class. Considering the distinctive backdrop of the nation’s transform</w:t>
      </w:r>
      <w:r>
        <w:rPr>
          <w:rFonts w:ascii="Times New Roman" w:hAnsi="Times New Roman" w:cs="Times New Roman"/>
          <w:sz w:val="24"/>
          <w:szCs w:val="24"/>
        </w:rPr>
        <w:t>ation into a more consumer</w:t>
      </w:r>
      <w:r w:rsidRPr="005A22AE">
        <w:rPr>
          <w:rFonts w:ascii="Times New Roman" w:hAnsi="Times New Roman" w:cs="Times New Roman"/>
          <w:sz w:val="24"/>
          <w:szCs w:val="24"/>
        </w:rPr>
        <w:t xml:space="preserve"> society with a growing class division </w:t>
      </w:r>
      <w:r w:rsidRPr="005A22AE">
        <w:rPr>
          <w:rFonts w:ascii="Times New Roman" w:hAnsi="Times New Roman" w:cs="Times New Roman"/>
          <w:noProof/>
          <w:sz w:val="24"/>
          <w:szCs w:val="24"/>
        </w:rPr>
        <w:t>(Earl, 2013)</w:t>
      </w:r>
      <w:r w:rsidRPr="005A22AE">
        <w:rPr>
          <w:rFonts w:ascii="Times New Roman" w:hAnsi="Times New Roman" w:cs="Times New Roman"/>
          <w:sz w:val="24"/>
          <w:szCs w:val="24"/>
        </w:rPr>
        <w:t xml:space="preserve">, the </w:t>
      </w:r>
      <w:r w:rsidR="007D726F">
        <w:rPr>
          <w:rFonts w:ascii="Times New Roman" w:hAnsi="Times New Roman" w:cs="Times New Roman"/>
          <w:sz w:val="24"/>
          <w:szCs w:val="24"/>
        </w:rPr>
        <w:t>manifestation</w:t>
      </w:r>
      <w:r w:rsidR="007D726F" w:rsidRPr="005A22AE">
        <w:rPr>
          <w:rFonts w:ascii="Times New Roman" w:hAnsi="Times New Roman" w:cs="Times New Roman"/>
          <w:sz w:val="24"/>
          <w:szCs w:val="24"/>
        </w:rPr>
        <w:t xml:space="preserve"> </w:t>
      </w:r>
      <w:r w:rsidRPr="005A22AE">
        <w:rPr>
          <w:rFonts w:ascii="Times New Roman" w:hAnsi="Times New Roman" w:cs="Times New Roman"/>
          <w:sz w:val="24"/>
          <w:szCs w:val="24"/>
        </w:rPr>
        <w:t xml:space="preserve">of </w:t>
      </w:r>
      <w:r w:rsidR="000652F6">
        <w:rPr>
          <w:rFonts w:ascii="Times New Roman" w:hAnsi="Times New Roman" w:cs="Times New Roman"/>
          <w:sz w:val="24"/>
          <w:szCs w:val="24"/>
        </w:rPr>
        <w:t xml:space="preserve">social </w:t>
      </w:r>
      <w:r w:rsidRPr="005A22AE">
        <w:rPr>
          <w:rFonts w:ascii="Times New Roman" w:hAnsi="Times New Roman" w:cs="Times New Roman"/>
          <w:sz w:val="24"/>
          <w:szCs w:val="24"/>
        </w:rPr>
        <w:t>class is</w:t>
      </w:r>
      <w:r>
        <w:rPr>
          <w:rFonts w:ascii="Times New Roman" w:hAnsi="Times New Roman" w:cs="Times New Roman"/>
          <w:sz w:val="24"/>
          <w:szCs w:val="24"/>
        </w:rPr>
        <w:t xml:space="preserve"> also</w:t>
      </w:r>
      <w:r w:rsidRPr="005A22AE">
        <w:rPr>
          <w:rFonts w:ascii="Times New Roman" w:hAnsi="Times New Roman" w:cs="Times New Roman"/>
          <w:sz w:val="24"/>
          <w:szCs w:val="24"/>
        </w:rPr>
        <w:t xml:space="preserve"> </w:t>
      </w:r>
      <w:r w:rsidRPr="00E1037C">
        <w:rPr>
          <w:rFonts w:ascii="Times New Roman" w:hAnsi="Times New Roman" w:cs="Times New Roman"/>
          <w:sz w:val="24"/>
          <w:szCs w:val="24"/>
        </w:rPr>
        <w:t>evident in mundane consumption practices, including purchasing a toy for a child.</w:t>
      </w:r>
      <w:r w:rsidRPr="005A22AE">
        <w:rPr>
          <w:rFonts w:ascii="Times New Roman" w:hAnsi="Times New Roman" w:cs="Times New Roman"/>
          <w:sz w:val="24"/>
          <w:szCs w:val="24"/>
        </w:rPr>
        <w:t xml:space="preserve"> </w:t>
      </w:r>
      <w:r w:rsidRPr="005A22AE">
        <w:rPr>
          <w:rFonts w:ascii="Times New Roman" w:hAnsi="Times New Roman" w:cs="Times New Roman"/>
          <w:sz w:val="24"/>
          <w:szCs w:val="24"/>
        </w:rPr>
        <w:lastRenderedPageBreak/>
        <w:t>Furthermore, by encouraging children to go toy shopping with them and initiating discussion to find the ‘worthy toy’, mothers communicate class-</w:t>
      </w:r>
      <w:r w:rsidR="000652F6">
        <w:rPr>
          <w:rFonts w:ascii="Times New Roman" w:hAnsi="Times New Roman" w:cs="Times New Roman"/>
          <w:sz w:val="24"/>
          <w:szCs w:val="24"/>
        </w:rPr>
        <w:t xml:space="preserve">based </w:t>
      </w:r>
      <w:r w:rsidRPr="005A22AE">
        <w:rPr>
          <w:rFonts w:ascii="Times New Roman" w:hAnsi="Times New Roman" w:cs="Times New Roman"/>
          <w:sz w:val="24"/>
          <w:szCs w:val="24"/>
        </w:rPr>
        <w:t>values and status goals to the children, transforming economic capital to cultural capital and pa</w:t>
      </w:r>
      <w:bookmarkStart w:id="4" w:name="_GoBack"/>
      <w:bookmarkEnd w:id="4"/>
      <w:r w:rsidRPr="005A22AE">
        <w:rPr>
          <w:rFonts w:ascii="Times New Roman" w:hAnsi="Times New Roman" w:cs="Times New Roman"/>
          <w:sz w:val="24"/>
          <w:szCs w:val="24"/>
        </w:rPr>
        <w:t>ssing it down i</w:t>
      </w:r>
      <w:r>
        <w:rPr>
          <w:rFonts w:ascii="Times New Roman" w:hAnsi="Times New Roman" w:cs="Times New Roman"/>
          <w:sz w:val="24"/>
          <w:szCs w:val="24"/>
        </w:rPr>
        <w:t>n the context of family habitus</w:t>
      </w:r>
      <w:r w:rsidRPr="005A22AE">
        <w:rPr>
          <w:rFonts w:ascii="Times New Roman" w:hAnsi="Times New Roman" w:cs="Times New Roman"/>
          <w:sz w:val="24"/>
          <w:szCs w:val="24"/>
        </w:rPr>
        <w:t xml:space="preserve"> </w:t>
      </w:r>
      <w:r w:rsidRPr="005A22AE">
        <w:rPr>
          <w:rFonts w:ascii="Times New Roman" w:hAnsi="Times New Roman" w:cs="Times New Roman"/>
          <w:noProof/>
          <w:sz w:val="24"/>
          <w:szCs w:val="24"/>
        </w:rPr>
        <w:t>(</w:t>
      </w:r>
      <w:r>
        <w:rPr>
          <w:rFonts w:ascii="Times New Roman" w:eastAsiaTheme="minorHAnsi" w:hAnsi="Times New Roman" w:cs="Times New Roman"/>
          <w:noProof/>
          <w:color w:val="auto"/>
          <w:sz w:val="24"/>
          <w:szCs w:val="24"/>
          <w:lang w:eastAsia="en-US"/>
        </w:rPr>
        <w:t xml:space="preserve">Brusdal and </w:t>
      </w:r>
      <w:r w:rsidRPr="00491A20">
        <w:rPr>
          <w:rFonts w:ascii="Times New Roman" w:eastAsiaTheme="minorHAnsi" w:hAnsi="Times New Roman" w:cs="Times New Roman"/>
          <w:noProof/>
          <w:color w:val="auto"/>
          <w:sz w:val="24"/>
          <w:szCs w:val="24"/>
          <w:lang w:eastAsia="en-US"/>
        </w:rPr>
        <w:t>Frønes</w:t>
      </w:r>
      <w:r w:rsidR="003B03F3">
        <w:rPr>
          <w:rFonts w:ascii="Times New Roman" w:eastAsiaTheme="minorHAnsi" w:hAnsi="Times New Roman" w:cs="Times New Roman"/>
          <w:noProof/>
          <w:color w:val="auto"/>
          <w:sz w:val="24"/>
          <w:szCs w:val="24"/>
          <w:lang w:eastAsia="en-US"/>
        </w:rPr>
        <w:t>,</w:t>
      </w:r>
      <w:r>
        <w:rPr>
          <w:rFonts w:ascii="Times New Roman" w:eastAsiaTheme="minorHAnsi" w:hAnsi="Times New Roman" w:cs="Times New Roman"/>
          <w:noProof/>
          <w:color w:val="auto"/>
          <w:sz w:val="24"/>
          <w:szCs w:val="24"/>
          <w:lang w:eastAsia="en-US"/>
        </w:rPr>
        <w:t xml:space="preserve"> 2013</w:t>
      </w:r>
      <w:r w:rsidRPr="005A22AE">
        <w:rPr>
          <w:rFonts w:ascii="Times New Roman" w:hAnsi="Times New Roman" w:cs="Times New Roman"/>
          <w:noProof/>
          <w:sz w:val="24"/>
          <w:szCs w:val="24"/>
        </w:rPr>
        <w:t>)</w:t>
      </w:r>
      <w:r w:rsidRPr="005A22AE">
        <w:rPr>
          <w:rFonts w:ascii="Times New Roman" w:hAnsi="Times New Roman" w:cs="Times New Roman"/>
          <w:sz w:val="24"/>
          <w:szCs w:val="24"/>
        </w:rPr>
        <w:t xml:space="preserve">. </w:t>
      </w:r>
    </w:p>
    <w:p w14:paraId="1E58438D" w14:textId="5A441721" w:rsidR="00093BAC" w:rsidRPr="005A22AE" w:rsidRDefault="00093BAC" w:rsidP="00093BAC">
      <w:pPr>
        <w:spacing w:line="360" w:lineRule="auto"/>
        <w:jc w:val="both"/>
        <w:rPr>
          <w:rFonts w:ascii="Times New Roman" w:hAnsi="Times New Roman" w:cs="Times New Roman"/>
          <w:sz w:val="24"/>
          <w:szCs w:val="24"/>
        </w:rPr>
      </w:pPr>
      <w:r w:rsidRPr="00E1037C">
        <w:rPr>
          <w:rFonts w:ascii="Times New Roman" w:hAnsi="Times New Roman" w:cs="Times New Roman"/>
          <w:sz w:val="24"/>
          <w:szCs w:val="24"/>
        </w:rPr>
        <w:t xml:space="preserve">If these findings echo previous works on </w:t>
      </w:r>
      <w:r w:rsidR="00DC057F">
        <w:rPr>
          <w:rFonts w:ascii="Times New Roman" w:hAnsi="Times New Roman" w:cs="Times New Roman"/>
          <w:sz w:val="24"/>
          <w:szCs w:val="24"/>
        </w:rPr>
        <w:t>middle-class</w:t>
      </w:r>
      <w:r w:rsidRPr="00E1037C">
        <w:rPr>
          <w:rFonts w:ascii="Times New Roman" w:hAnsi="Times New Roman" w:cs="Times New Roman"/>
          <w:sz w:val="24"/>
          <w:szCs w:val="24"/>
        </w:rPr>
        <w:t xml:space="preserve"> mothers</w:t>
      </w:r>
      <w:r w:rsidR="00910B3D">
        <w:rPr>
          <w:rFonts w:ascii="Times New Roman" w:hAnsi="Times New Roman" w:cs="Times New Roman"/>
          <w:sz w:val="24"/>
          <w:szCs w:val="24"/>
        </w:rPr>
        <w:t>’</w:t>
      </w:r>
      <w:r w:rsidRPr="00E1037C">
        <w:rPr>
          <w:rFonts w:ascii="Times New Roman" w:hAnsi="Times New Roman" w:cs="Times New Roman"/>
          <w:sz w:val="24"/>
          <w:szCs w:val="24"/>
        </w:rPr>
        <w:t xml:space="preserve"> disposition, which is also characterised by an acute distancing from taste and consumption patterns of lower classes (see for example, </w:t>
      </w:r>
      <w:r w:rsidRPr="00E1037C">
        <w:rPr>
          <w:rFonts w:ascii="Times New Roman" w:hAnsi="Times New Roman" w:cs="Times New Roman"/>
          <w:noProof/>
          <w:sz w:val="24"/>
          <w:szCs w:val="24"/>
        </w:rPr>
        <w:t>Thomsen and Sørensen, 2006</w:t>
      </w:r>
      <w:r w:rsidRPr="00E1037C">
        <w:rPr>
          <w:rFonts w:ascii="Times New Roman" w:hAnsi="Times New Roman" w:cs="Times New Roman"/>
          <w:sz w:val="24"/>
          <w:szCs w:val="24"/>
        </w:rPr>
        <w:t xml:space="preserve">), in our case we did not </w:t>
      </w:r>
      <w:r w:rsidR="000652F6">
        <w:rPr>
          <w:rFonts w:ascii="Times New Roman" w:hAnsi="Times New Roman" w:cs="Times New Roman"/>
          <w:sz w:val="24"/>
          <w:szCs w:val="24"/>
        </w:rPr>
        <w:t>document</w:t>
      </w:r>
      <w:r w:rsidRPr="00E1037C">
        <w:rPr>
          <w:rFonts w:ascii="Times New Roman" w:hAnsi="Times New Roman" w:cs="Times New Roman"/>
          <w:sz w:val="24"/>
          <w:szCs w:val="24"/>
        </w:rPr>
        <w:t xml:space="preserve"> </w:t>
      </w:r>
      <w:r w:rsidR="000652F6">
        <w:rPr>
          <w:rFonts w:ascii="Times New Roman" w:hAnsi="Times New Roman" w:cs="Times New Roman"/>
          <w:sz w:val="24"/>
          <w:szCs w:val="24"/>
        </w:rPr>
        <w:t xml:space="preserve">a </w:t>
      </w:r>
      <w:r w:rsidRPr="00E1037C">
        <w:rPr>
          <w:rFonts w:ascii="Times New Roman" w:hAnsi="Times New Roman" w:cs="Times New Roman"/>
          <w:sz w:val="24"/>
          <w:szCs w:val="24"/>
        </w:rPr>
        <w:t xml:space="preserve">competitive </w:t>
      </w:r>
      <w:r w:rsidR="000652F6" w:rsidRPr="00E1037C">
        <w:rPr>
          <w:rFonts w:ascii="Times New Roman" w:hAnsi="Times New Roman" w:cs="Times New Roman"/>
          <w:sz w:val="24"/>
          <w:szCs w:val="24"/>
        </w:rPr>
        <w:t xml:space="preserve">attitude </w:t>
      </w:r>
      <w:r w:rsidR="000652F6">
        <w:rPr>
          <w:rFonts w:ascii="Times New Roman" w:hAnsi="Times New Roman" w:cs="Times New Roman"/>
          <w:sz w:val="24"/>
          <w:szCs w:val="24"/>
        </w:rPr>
        <w:t xml:space="preserve">of </w:t>
      </w:r>
      <w:r w:rsidR="000652F6" w:rsidRPr="00E1037C">
        <w:rPr>
          <w:rFonts w:ascii="Times New Roman" w:hAnsi="Times New Roman" w:cs="Times New Roman"/>
          <w:sz w:val="24"/>
          <w:szCs w:val="24"/>
        </w:rPr>
        <w:t>m</w:t>
      </w:r>
      <w:r w:rsidR="000652F6">
        <w:rPr>
          <w:rFonts w:ascii="Times New Roman" w:hAnsi="Times New Roman" w:cs="Times New Roman"/>
          <w:sz w:val="24"/>
          <w:szCs w:val="24"/>
        </w:rPr>
        <w:t>others</w:t>
      </w:r>
      <w:r w:rsidR="007D726F">
        <w:rPr>
          <w:rFonts w:ascii="Times New Roman" w:hAnsi="Times New Roman" w:cs="Times New Roman"/>
          <w:sz w:val="24"/>
          <w:szCs w:val="24"/>
        </w:rPr>
        <w:t xml:space="preserve"> </w:t>
      </w:r>
      <w:r w:rsidR="000652F6">
        <w:rPr>
          <w:rFonts w:ascii="Times New Roman" w:hAnsi="Times New Roman" w:cs="Times New Roman"/>
          <w:sz w:val="24"/>
          <w:szCs w:val="24"/>
        </w:rPr>
        <w:t>seeking to</w:t>
      </w:r>
      <w:r w:rsidR="007D726F">
        <w:rPr>
          <w:rFonts w:ascii="Times New Roman" w:hAnsi="Times New Roman" w:cs="Times New Roman"/>
          <w:sz w:val="24"/>
          <w:szCs w:val="24"/>
        </w:rPr>
        <w:t xml:space="preserve"> </w:t>
      </w:r>
      <w:r w:rsidRPr="00E1037C">
        <w:rPr>
          <w:rFonts w:ascii="Times New Roman" w:hAnsi="Times New Roman" w:cs="Times New Roman"/>
          <w:sz w:val="24"/>
          <w:szCs w:val="24"/>
        </w:rPr>
        <w:t>outdo others.</w:t>
      </w:r>
      <w:r w:rsidRPr="005A22AE">
        <w:rPr>
          <w:rFonts w:ascii="Times New Roman" w:hAnsi="Times New Roman" w:cs="Times New Roman"/>
          <w:sz w:val="24"/>
          <w:szCs w:val="24"/>
        </w:rPr>
        <w:t xml:space="preserve"> One potential explanation is that toy playing often occurs</w:t>
      </w:r>
      <w:r>
        <w:rPr>
          <w:rFonts w:ascii="Times New Roman" w:hAnsi="Times New Roman" w:cs="Times New Roman"/>
          <w:sz w:val="24"/>
          <w:szCs w:val="24"/>
        </w:rPr>
        <w:t xml:space="preserve"> at home - </w:t>
      </w:r>
      <w:r w:rsidRPr="005A22AE">
        <w:rPr>
          <w:rFonts w:ascii="Times New Roman" w:hAnsi="Times New Roman" w:cs="Times New Roman"/>
          <w:sz w:val="24"/>
          <w:szCs w:val="24"/>
        </w:rPr>
        <w:t>a private sphere</w:t>
      </w:r>
      <w:r w:rsidR="007D726F">
        <w:rPr>
          <w:rFonts w:ascii="Times New Roman" w:hAnsi="Times New Roman" w:cs="Times New Roman"/>
          <w:sz w:val="24"/>
          <w:szCs w:val="24"/>
        </w:rPr>
        <w:t xml:space="preserve"> - </w:t>
      </w:r>
      <w:r w:rsidR="00853527">
        <w:rPr>
          <w:rFonts w:ascii="Times New Roman" w:hAnsi="Times New Roman" w:cs="Times New Roman"/>
          <w:sz w:val="24"/>
          <w:szCs w:val="24"/>
        </w:rPr>
        <w:t xml:space="preserve">in comparison to other </w:t>
      </w:r>
      <w:r w:rsidRPr="005A22AE">
        <w:rPr>
          <w:rFonts w:ascii="Times New Roman" w:hAnsi="Times New Roman" w:cs="Times New Roman"/>
          <w:sz w:val="24"/>
          <w:szCs w:val="24"/>
        </w:rPr>
        <w:t>good</w:t>
      </w:r>
      <w:r w:rsidR="00853527">
        <w:rPr>
          <w:rFonts w:ascii="Times New Roman" w:hAnsi="Times New Roman" w:cs="Times New Roman"/>
          <w:sz w:val="24"/>
          <w:szCs w:val="24"/>
        </w:rPr>
        <w:t>s</w:t>
      </w:r>
      <w:r w:rsidRPr="005A22AE">
        <w:rPr>
          <w:rFonts w:ascii="Times New Roman" w:hAnsi="Times New Roman" w:cs="Times New Roman"/>
          <w:sz w:val="24"/>
          <w:szCs w:val="24"/>
        </w:rPr>
        <w:t xml:space="preserve"> </w:t>
      </w:r>
      <w:r w:rsidR="007D726F">
        <w:rPr>
          <w:rFonts w:ascii="Times New Roman" w:hAnsi="Times New Roman" w:cs="Times New Roman"/>
          <w:sz w:val="24"/>
          <w:szCs w:val="24"/>
        </w:rPr>
        <w:t xml:space="preserve">which are </w:t>
      </w:r>
      <w:r w:rsidRPr="005A22AE">
        <w:rPr>
          <w:rFonts w:ascii="Times New Roman" w:hAnsi="Times New Roman" w:cs="Times New Roman"/>
          <w:sz w:val="24"/>
          <w:szCs w:val="24"/>
        </w:rPr>
        <w:t xml:space="preserve">consumed </w:t>
      </w:r>
      <w:r w:rsidR="007D726F">
        <w:rPr>
          <w:rFonts w:ascii="Times New Roman" w:hAnsi="Times New Roman" w:cs="Times New Roman"/>
          <w:sz w:val="24"/>
          <w:szCs w:val="24"/>
        </w:rPr>
        <w:t xml:space="preserve">and displayed </w:t>
      </w:r>
      <w:r w:rsidR="00853527">
        <w:rPr>
          <w:rFonts w:ascii="Times New Roman" w:hAnsi="Times New Roman" w:cs="Times New Roman"/>
          <w:sz w:val="24"/>
          <w:szCs w:val="24"/>
        </w:rPr>
        <w:t>more publicly such as</w:t>
      </w:r>
      <w:r w:rsidRPr="005A22AE">
        <w:rPr>
          <w:rFonts w:ascii="Times New Roman" w:hAnsi="Times New Roman" w:cs="Times New Roman"/>
          <w:sz w:val="24"/>
          <w:szCs w:val="24"/>
        </w:rPr>
        <w:t xml:space="preserve"> designer cloth</w:t>
      </w:r>
      <w:r w:rsidR="007D726F">
        <w:rPr>
          <w:rFonts w:ascii="Times New Roman" w:hAnsi="Times New Roman" w:cs="Times New Roman"/>
          <w:sz w:val="24"/>
          <w:szCs w:val="24"/>
        </w:rPr>
        <w:t>e</w:t>
      </w:r>
      <w:r w:rsidRPr="005A22AE">
        <w:rPr>
          <w:rFonts w:ascii="Times New Roman" w:hAnsi="Times New Roman" w:cs="Times New Roman"/>
          <w:sz w:val="24"/>
          <w:szCs w:val="24"/>
        </w:rPr>
        <w:t xml:space="preserve">s </w:t>
      </w:r>
      <w:r>
        <w:rPr>
          <w:rFonts w:ascii="Times New Roman" w:hAnsi="Times New Roman" w:cs="Times New Roman"/>
          <w:noProof/>
          <w:sz w:val="24"/>
          <w:szCs w:val="24"/>
        </w:rPr>
        <w:t>(</w:t>
      </w:r>
      <w:r w:rsidRPr="005A22AE">
        <w:rPr>
          <w:rFonts w:ascii="Times New Roman" w:hAnsi="Times New Roman" w:cs="Times New Roman"/>
          <w:noProof/>
          <w:sz w:val="24"/>
          <w:szCs w:val="24"/>
        </w:rPr>
        <w:t>McNeill and Graham, 2014</w:t>
      </w:r>
      <w:r>
        <w:rPr>
          <w:rFonts w:ascii="Times New Roman" w:hAnsi="Times New Roman" w:cs="Times New Roman"/>
          <w:noProof/>
          <w:sz w:val="24"/>
          <w:szCs w:val="24"/>
        </w:rPr>
        <w:t xml:space="preserve">) and </w:t>
      </w:r>
      <w:r w:rsidRPr="005A22AE">
        <w:rPr>
          <w:rFonts w:ascii="Times New Roman" w:hAnsi="Times New Roman" w:cs="Times New Roman"/>
          <w:sz w:val="24"/>
          <w:szCs w:val="24"/>
        </w:rPr>
        <w:t xml:space="preserve">prams </w:t>
      </w:r>
      <w:r w:rsidRPr="005A22AE">
        <w:rPr>
          <w:rFonts w:ascii="Times New Roman" w:hAnsi="Times New Roman" w:cs="Times New Roman"/>
          <w:noProof/>
          <w:sz w:val="24"/>
          <w:szCs w:val="24"/>
        </w:rPr>
        <w:t>(Thomsen and Sørensen, 2006)</w:t>
      </w:r>
      <w:r>
        <w:rPr>
          <w:rFonts w:ascii="Times New Roman" w:hAnsi="Times New Roman" w:cs="Times New Roman"/>
          <w:sz w:val="24"/>
          <w:szCs w:val="24"/>
        </w:rPr>
        <w:t>. In fact</w:t>
      </w:r>
      <w:r w:rsidRPr="005A22AE">
        <w:rPr>
          <w:rFonts w:ascii="Times New Roman" w:hAnsi="Times New Roman" w:cs="Times New Roman"/>
          <w:sz w:val="24"/>
          <w:szCs w:val="24"/>
        </w:rPr>
        <w:t>, most mothers explicitly distance</w:t>
      </w:r>
      <w:r w:rsidR="00853527">
        <w:rPr>
          <w:rFonts w:ascii="Times New Roman" w:hAnsi="Times New Roman" w:cs="Times New Roman"/>
          <w:sz w:val="24"/>
          <w:szCs w:val="24"/>
        </w:rPr>
        <w:t>d</w:t>
      </w:r>
      <w:r w:rsidRPr="005A22AE">
        <w:rPr>
          <w:rFonts w:ascii="Times New Roman" w:hAnsi="Times New Roman" w:cs="Times New Roman"/>
          <w:sz w:val="24"/>
          <w:szCs w:val="24"/>
        </w:rPr>
        <w:t xml:space="preserve"> themselves from conspicuous spending on toys, seeing it as a bad parenting act of affluent families. As Pugh </w:t>
      </w:r>
      <w:r w:rsidR="00853527">
        <w:rPr>
          <w:rFonts w:ascii="Times New Roman" w:hAnsi="Times New Roman" w:cs="Times New Roman"/>
          <w:sz w:val="24"/>
          <w:szCs w:val="24"/>
        </w:rPr>
        <w:t xml:space="preserve">(2009) </w:t>
      </w:r>
      <w:r w:rsidRPr="005A22AE">
        <w:rPr>
          <w:rFonts w:ascii="Times New Roman" w:hAnsi="Times New Roman" w:cs="Times New Roman"/>
          <w:sz w:val="24"/>
          <w:szCs w:val="24"/>
        </w:rPr>
        <w:t>argues, this practice allows parents to appear morally acceptable as if they eschew materialism of their neighbours, while in practice they might invest emotionally and financially in child-rearing consumption themselves.</w:t>
      </w:r>
      <w:r>
        <w:rPr>
          <w:rFonts w:ascii="Times New Roman" w:hAnsi="Times New Roman" w:cs="Times New Roman"/>
          <w:sz w:val="24"/>
          <w:szCs w:val="24"/>
        </w:rPr>
        <w:t xml:space="preserve"> </w:t>
      </w:r>
      <w:r w:rsidRPr="00E1037C">
        <w:rPr>
          <w:rFonts w:ascii="Times New Roman" w:hAnsi="Times New Roman" w:cs="Times New Roman"/>
          <w:sz w:val="24"/>
          <w:szCs w:val="24"/>
        </w:rPr>
        <w:t>However, too few toys or lack of investment in worthy toys is considered a way of practising ‘inadequate’ mothering.</w:t>
      </w:r>
      <w:r w:rsidRPr="005A22AE">
        <w:rPr>
          <w:rFonts w:ascii="Times New Roman" w:hAnsi="Times New Roman" w:cs="Times New Roman"/>
          <w:sz w:val="24"/>
          <w:szCs w:val="24"/>
        </w:rPr>
        <w:t xml:space="preserve"> Yet in contrast t</w:t>
      </w:r>
      <w:r>
        <w:rPr>
          <w:rFonts w:ascii="Times New Roman" w:hAnsi="Times New Roman" w:cs="Times New Roman"/>
          <w:sz w:val="24"/>
          <w:szCs w:val="24"/>
        </w:rPr>
        <w:t>o Perrier’s (2012) findings, our participants</w:t>
      </w:r>
      <w:r w:rsidRPr="005A22AE">
        <w:rPr>
          <w:rFonts w:ascii="Times New Roman" w:hAnsi="Times New Roman" w:cs="Times New Roman"/>
          <w:sz w:val="24"/>
          <w:szCs w:val="24"/>
        </w:rPr>
        <w:t xml:space="preserve"> did not regard limited toy possession as </w:t>
      </w:r>
      <w:proofErr w:type="spellStart"/>
      <w:r w:rsidRPr="005A22AE">
        <w:rPr>
          <w:rFonts w:ascii="Times New Roman" w:hAnsi="Times New Roman" w:cs="Times New Roman"/>
          <w:sz w:val="24"/>
          <w:szCs w:val="24"/>
        </w:rPr>
        <w:t>pathologised</w:t>
      </w:r>
      <w:proofErr w:type="spellEnd"/>
      <w:r w:rsidRPr="005A22AE">
        <w:rPr>
          <w:rFonts w:ascii="Times New Roman" w:hAnsi="Times New Roman" w:cs="Times New Roman"/>
          <w:sz w:val="24"/>
          <w:szCs w:val="24"/>
        </w:rPr>
        <w:t xml:space="preserve"> but showed compassion to lower-class mothers. This should be read in the context of the interviewed mothers’ childhood experience, which commonly </w:t>
      </w:r>
      <w:r w:rsidR="00853527">
        <w:rPr>
          <w:rFonts w:ascii="Times New Roman" w:hAnsi="Times New Roman" w:cs="Times New Roman"/>
          <w:sz w:val="24"/>
          <w:szCs w:val="24"/>
        </w:rPr>
        <w:t>included the</w:t>
      </w:r>
      <w:r w:rsidRPr="005A22AE">
        <w:rPr>
          <w:rFonts w:ascii="Times New Roman" w:hAnsi="Times New Roman" w:cs="Times New Roman"/>
          <w:sz w:val="24"/>
          <w:szCs w:val="24"/>
        </w:rPr>
        <w:t xml:space="preserve"> poverty of the post-war peri</w:t>
      </w:r>
      <w:r w:rsidR="003B03F3">
        <w:rPr>
          <w:rFonts w:ascii="Times New Roman" w:hAnsi="Times New Roman" w:cs="Times New Roman"/>
          <w:sz w:val="24"/>
          <w:szCs w:val="24"/>
        </w:rPr>
        <w:t xml:space="preserve">od before </w:t>
      </w:r>
      <w:proofErr w:type="spellStart"/>
      <w:r w:rsidR="003B03F3">
        <w:rPr>
          <w:rFonts w:ascii="Times New Roman" w:hAnsi="Times New Roman" w:cs="Times New Roman"/>
          <w:sz w:val="24"/>
          <w:szCs w:val="24"/>
        </w:rPr>
        <w:t>Doi</w:t>
      </w:r>
      <w:proofErr w:type="spellEnd"/>
      <w:r w:rsidR="003B03F3">
        <w:rPr>
          <w:rFonts w:ascii="Times New Roman" w:hAnsi="Times New Roman" w:cs="Times New Roman"/>
          <w:sz w:val="24"/>
          <w:szCs w:val="24"/>
        </w:rPr>
        <w:t xml:space="preserve"> </w:t>
      </w:r>
      <w:proofErr w:type="spellStart"/>
      <w:r w:rsidR="003B03F3">
        <w:rPr>
          <w:rFonts w:ascii="Times New Roman" w:hAnsi="Times New Roman" w:cs="Times New Roman"/>
          <w:sz w:val="24"/>
          <w:szCs w:val="24"/>
        </w:rPr>
        <w:t>Moi</w:t>
      </w:r>
      <w:proofErr w:type="spellEnd"/>
      <w:r w:rsidRPr="005A22AE">
        <w:rPr>
          <w:rFonts w:ascii="Times New Roman" w:hAnsi="Times New Roman" w:cs="Times New Roman"/>
          <w:sz w:val="24"/>
          <w:szCs w:val="24"/>
        </w:rPr>
        <w:t xml:space="preserve"> economic reforms. They refuted judg</w:t>
      </w:r>
      <w:r w:rsidR="00E13F7A">
        <w:rPr>
          <w:rFonts w:ascii="Times New Roman" w:hAnsi="Times New Roman" w:cs="Times New Roman"/>
          <w:sz w:val="24"/>
          <w:szCs w:val="24"/>
        </w:rPr>
        <w:t>ing</w:t>
      </w:r>
      <w:r w:rsidRPr="005A22AE">
        <w:rPr>
          <w:rFonts w:ascii="Times New Roman" w:hAnsi="Times New Roman" w:cs="Times New Roman"/>
          <w:sz w:val="24"/>
          <w:szCs w:val="24"/>
        </w:rPr>
        <w:t xml:space="preserve"> the practice of lower-class mothers but could not help comparing </w:t>
      </w:r>
      <w:r w:rsidR="00A9166C" w:rsidRPr="005A22AE">
        <w:rPr>
          <w:rFonts w:ascii="Times New Roman" w:hAnsi="Times New Roman" w:cs="Times New Roman"/>
          <w:sz w:val="24"/>
          <w:szCs w:val="24"/>
        </w:rPr>
        <w:t>the</w:t>
      </w:r>
      <w:r w:rsidR="00A9166C">
        <w:rPr>
          <w:rFonts w:ascii="Times New Roman" w:hAnsi="Times New Roman" w:cs="Times New Roman"/>
          <w:sz w:val="24"/>
          <w:szCs w:val="24"/>
        </w:rPr>
        <w:t>ir own practices</w:t>
      </w:r>
      <w:r w:rsidR="00A9166C" w:rsidRPr="005A22AE">
        <w:rPr>
          <w:rFonts w:ascii="Times New Roman" w:hAnsi="Times New Roman" w:cs="Times New Roman"/>
          <w:sz w:val="24"/>
          <w:szCs w:val="24"/>
        </w:rPr>
        <w:t xml:space="preserve"> </w:t>
      </w:r>
      <w:r w:rsidRPr="005A22AE">
        <w:rPr>
          <w:rFonts w:ascii="Times New Roman" w:hAnsi="Times New Roman" w:cs="Times New Roman"/>
          <w:sz w:val="24"/>
          <w:szCs w:val="24"/>
        </w:rPr>
        <w:t xml:space="preserve">to mothering practices of other social classes. </w:t>
      </w:r>
      <w:proofErr w:type="gramStart"/>
      <w:r w:rsidRPr="005A22AE">
        <w:rPr>
          <w:rFonts w:ascii="Times New Roman" w:hAnsi="Times New Roman" w:cs="Times New Roman"/>
          <w:sz w:val="24"/>
          <w:szCs w:val="24"/>
        </w:rPr>
        <w:t>Thus</w:t>
      </w:r>
      <w:proofErr w:type="gramEnd"/>
      <w:r w:rsidRPr="005A22AE">
        <w:rPr>
          <w:rFonts w:ascii="Times New Roman" w:hAnsi="Times New Roman" w:cs="Times New Roman"/>
          <w:sz w:val="24"/>
          <w:szCs w:val="24"/>
        </w:rPr>
        <w:t xml:space="preserve"> interviewees construct their moral maternal selves through the consumption of an appropriate amount, somewhere between the practice of affluent and lower-class families.</w:t>
      </w:r>
    </w:p>
    <w:p w14:paraId="3B242B53" w14:textId="71053FA2" w:rsidR="00093BAC" w:rsidRPr="00062875" w:rsidRDefault="00093BAC" w:rsidP="00093BAC">
      <w:pPr>
        <w:spacing w:line="360" w:lineRule="auto"/>
        <w:jc w:val="both"/>
        <w:rPr>
          <w:rFonts w:ascii="Times New Roman" w:hAnsi="Times New Roman" w:cs="Times New Roman"/>
          <w:noProof/>
          <w:sz w:val="24"/>
          <w:szCs w:val="24"/>
        </w:rPr>
      </w:pPr>
      <w:r>
        <w:rPr>
          <w:rFonts w:ascii="Times New Roman" w:hAnsi="Times New Roman" w:cs="Times New Roman"/>
          <w:sz w:val="24"/>
          <w:szCs w:val="24"/>
        </w:rPr>
        <w:t xml:space="preserve">The importance of </w:t>
      </w:r>
      <w:r w:rsidRPr="005A22AE">
        <w:rPr>
          <w:rFonts w:ascii="Times New Roman" w:hAnsi="Times New Roman" w:cs="Times New Roman"/>
          <w:sz w:val="24"/>
          <w:szCs w:val="24"/>
        </w:rPr>
        <w:t>learning and developing children’s social skills was mentioned as an important feature of good mothering</w:t>
      </w:r>
      <w:r>
        <w:rPr>
          <w:rFonts w:ascii="Times New Roman" w:hAnsi="Times New Roman" w:cs="Times New Roman"/>
          <w:sz w:val="24"/>
          <w:szCs w:val="24"/>
        </w:rPr>
        <w:t>, which all participants recognised as a preference typical of their social class. This echoes</w:t>
      </w:r>
      <w:r w:rsidRPr="005A22AE">
        <w:rPr>
          <w:rFonts w:ascii="Times New Roman" w:hAnsi="Times New Roman" w:cs="Times New Roman"/>
          <w:sz w:val="24"/>
          <w:szCs w:val="24"/>
        </w:rPr>
        <w:t xml:space="preserve"> </w:t>
      </w:r>
      <w:r>
        <w:rPr>
          <w:rFonts w:ascii="Times New Roman" w:hAnsi="Times New Roman" w:cs="Times New Roman"/>
          <w:noProof/>
          <w:sz w:val="24"/>
          <w:szCs w:val="24"/>
        </w:rPr>
        <w:t>Seiter (1992</w:t>
      </w:r>
      <w:r w:rsidRPr="005A22AE">
        <w:rPr>
          <w:rFonts w:ascii="Times New Roman" w:hAnsi="Times New Roman" w:cs="Times New Roman"/>
          <w:noProof/>
          <w:sz w:val="24"/>
          <w:szCs w:val="24"/>
        </w:rPr>
        <w:t>)</w:t>
      </w:r>
      <w:r w:rsidRPr="005A22AE">
        <w:rPr>
          <w:rFonts w:ascii="Times New Roman" w:hAnsi="Times New Roman" w:cs="Times New Roman"/>
          <w:sz w:val="24"/>
          <w:szCs w:val="24"/>
        </w:rPr>
        <w:t xml:space="preserve">, </w:t>
      </w:r>
      <w:r w:rsidRPr="005A22AE">
        <w:rPr>
          <w:rFonts w:ascii="Times New Roman" w:hAnsi="Times New Roman" w:cs="Times New Roman"/>
          <w:noProof/>
          <w:sz w:val="24"/>
          <w:szCs w:val="24"/>
        </w:rPr>
        <w:t>Williams (2006)</w:t>
      </w:r>
      <w:r w:rsidRPr="005A22AE">
        <w:rPr>
          <w:rFonts w:ascii="Times New Roman" w:hAnsi="Times New Roman" w:cs="Times New Roman"/>
          <w:sz w:val="24"/>
          <w:szCs w:val="24"/>
        </w:rPr>
        <w:t xml:space="preserve"> and </w:t>
      </w:r>
      <w:r w:rsidRPr="005A22AE">
        <w:rPr>
          <w:rFonts w:ascii="Times New Roman" w:hAnsi="Times New Roman" w:cs="Times New Roman"/>
          <w:noProof/>
          <w:sz w:val="24"/>
          <w:szCs w:val="24"/>
        </w:rPr>
        <w:t>Lareau's (20</w:t>
      </w:r>
      <w:r w:rsidR="008650C0">
        <w:rPr>
          <w:rFonts w:ascii="Times New Roman" w:hAnsi="Times New Roman" w:cs="Times New Roman"/>
          <w:noProof/>
          <w:sz w:val="24"/>
          <w:szCs w:val="24"/>
        </w:rPr>
        <w:t>03</w:t>
      </w:r>
      <w:r w:rsidRPr="005A22AE">
        <w:rPr>
          <w:rFonts w:ascii="Times New Roman" w:hAnsi="Times New Roman" w:cs="Times New Roman"/>
          <w:noProof/>
          <w:sz w:val="24"/>
          <w:szCs w:val="24"/>
        </w:rPr>
        <w:t>)</w:t>
      </w:r>
      <w:r w:rsidRPr="005A22AE">
        <w:rPr>
          <w:rFonts w:ascii="Times New Roman" w:hAnsi="Times New Roman" w:cs="Times New Roman"/>
          <w:sz w:val="24"/>
          <w:szCs w:val="24"/>
        </w:rPr>
        <w:t xml:space="preserve"> studies, reflecting the classed-parenting strategy of ‘concerted cultivation’. Furthermore, assuming educational commodities are inherently good at promoting skills and cognitive developments, mothers can justify their spending </w:t>
      </w:r>
      <w:r w:rsidR="00853527">
        <w:rPr>
          <w:rFonts w:ascii="Times New Roman" w:hAnsi="Times New Roman" w:cs="Times New Roman"/>
          <w:sz w:val="24"/>
          <w:szCs w:val="24"/>
        </w:rPr>
        <w:t>o</w:t>
      </w:r>
      <w:r w:rsidRPr="005A22AE">
        <w:rPr>
          <w:rFonts w:ascii="Times New Roman" w:hAnsi="Times New Roman" w:cs="Times New Roman"/>
          <w:sz w:val="24"/>
          <w:szCs w:val="24"/>
        </w:rPr>
        <w:t>n relative</w:t>
      </w:r>
      <w:r w:rsidR="00853527">
        <w:rPr>
          <w:rFonts w:ascii="Times New Roman" w:hAnsi="Times New Roman" w:cs="Times New Roman"/>
          <w:sz w:val="24"/>
          <w:szCs w:val="24"/>
        </w:rPr>
        <w:t>ly</w:t>
      </w:r>
      <w:r w:rsidRPr="005A22AE">
        <w:rPr>
          <w:rFonts w:ascii="Times New Roman" w:hAnsi="Times New Roman" w:cs="Times New Roman"/>
          <w:sz w:val="24"/>
          <w:szCs w:val="24"/>
        </w:rPr>
        <w:t xml:space="preserve"> expensive toys if they are investing </w:t>
      </w:r>
      <w:r w:rsidR="00A9166C">
        <w:rPr>
          <w:rFonts w:ascii="Times New Roman" w:hAnsi="Times New Roman" w:cs="Times New Roman"/>
          <w:sz w:val="24"/>
          <w:szCs w:val="24"/>
        </w:rPr>
        <w:t>in</w:t>
      </w:r>
      <w:r w:rsidRPr="005A22AE">
        <w:rPr>
          <w:rFonts w:ascii="Times New Roman" w:hAnsi="Times New Roman" w:cs="Times New Roman"/>
          <w:sz w:val="24"/>
          <w:szCs w:val="24"/>
        </w:rPr>
        <w:t xml:space="preserve"> children’s future </w:t>
      </w:r>
      <w:r w:rsidR="00853527">
        <w:rPr>
          <w:rFonts w:ascii="Times New Roman" w:hAnsi="Times New Roman" w:cs="Times New Roman"/>
          <w:sz w:val="24"/>
          <w:szCs w:val="24"/>
        </w:rPr>
        <w:t>opportunities</w:t>
      </w:r>
      <w:r w:rsidRPr="005A22AE">
        <w:rPr>
          <w:rFonts w:ascii="Times New Roman" w:hAnsi="Times New Roman" w:cs="Times New Roman"/>
          <w:sz w:val="24"/>
          <w:szCs w:val="24"/>
        </w:rPr>
        <w:t xml:space="preserve"> in terms of academic performance</w:t>
      </w:r>
      <w:r w:rsidR="00853527">
        <w:rPr>
          <w:rFonts w:ascii="Times New Roman" w:hAnsi="Times New Roman" w:cs="Times New Roman"/>
          <w:sz w:val="24"/>
          <w:szCs w:val="24"/>
        </w:rPr>
        <w:t>,</w:t>
      </w:r>
      <w:r w:rsidR="00A9166C">
        <w:rPr>
          <w:rFonts w:ascii="Times New Roman" w:hAnsi="Times New Roman" w:cs="Times New Roman"/>
          <w:sz w:val="24"/>
          <w:szCs w:val="24"/>
        </w:rPr>
        <w:t xml:space="preserve"> </w:t>
      </w:r>
      <w:r w:rsidRPr="005A22AE">
        <w:rPr>
          <w:rFonts w:ascii="Times New Roman" w:hAnsi="Times New Roman" w:cs="Times New Roman"/>
          <w:sz w:val="24"/>
          <w:szCs w:val="24"/>
        </w:rPr>
        <w:t>financial and occupational success. The</w:t>
      </w:r>
      <w:r>
        <w:rPr>
          <w:rFonts w:ascii="Times New Roman" w:hAnsi="Times New Roman" w:cs="Times New Roman"/>
          <w:sz w:val="24"/>
          <w:szCs w:val="24"/>
        </w:rPr>
        <w:t>se</w:t>
      </w:r>
      <w:r w:rsidRPr="005A22AE">
        <w:rPr>
          <w:rFonts w:ascii="Times New Roman" w:hAnsi="Times New Roman" w:cs="Times New Roman"/>
          <w:sz w:val="24"/>
          <w:szCs w:val="24"/>
        </w:rPr>
        <w:t xml:space="preserve"> findings </w:t>
      </w:r>
      <w:r>
        <w:rPr>
          <w:rFonts w:ascii="Times New Roman" w:hAnsi="Times New Roman" w:cs="Times New Roman"/>
          <w:sz w:val="24"/>
          <w:szCs w:val="24"/>
        </w:rPr>
        <w:t xml:space="preserve">confirm previous works </w:t>
      </w:r>
      <w:r w:rsidRPr="005A22AE">
        <w:rPr>
          <w:rFonts w:ascii="Times New Roman" w:hAnsi="Times New Roman" w:cs="Times New Roman"/>
          <w:noProof/>
          <w:sz w:val="24"/>
          <w:szCs w:val="24"/>
        </w:rPr>
        <w:t>(</w:t>
      </w:r>
      <w:r>
        <w:rPr>
          <w:rFonts w:ascii="Times New Roman" w:hAnsi="Times New Roman" w:cs="Times New Roman"/>
          <w:noProof/>
          <w:sz w:val="24"/>
          <w:szCs w:val="24"/>
        </w:rPr>
        <w:t>Brusdal and Frønes 2013;</w:t>
      </w:r>
      <w:r w:rsidRPr="005A22AE">
        <w:rPr>
          <w:rFonts w:ascii="Times New Roman" w:hAnsi="Times New Roman" w:cs="Times New Roman"/>
          <w:noProof/>
          <w:sz w:val="24"/>
          <w:szCs w:val="24"/>
        </w:rPr>
        <w:t>Vincen</w:t>
      </w:r>
      <w:r w:rsidR="003B03F3">
        <w:rPr>
          <w:rFonts w:ascii="Times New Roman" w:hAnsi="Times New Roman" w:cs="Times New Roman"/>
          <w:noProof/>
          <w:sz w:val="24"/>
          <w:szCs w:val="24"/>
        </w:rPr>
        <w:t>t and</w:t>
      </w:r>
      <w:r w:rsidRPr="005A22AE">
        <w:rPr>
          <w:rFonts w:ascii="Times New Roman" w:hAnsi="Times New Roman" w:cs="Times New Roman"/>
          <w:noProof/>
          <w:sz w:val="24"/>
          <w:szCs w:val="24"/>
        </w:rPr>
        <w:t xml:space="preserve"> Ball, 2007)</w:t>
      </w:r>
      <w:r w:rsidRPr="005A22AE">
        <w:rPr>
          <w:rFonts w:ascii="Times New Roman" w:hAnsi="Times New Roman" w:cs="Times New Roman"/>
          <w:sz w:val="24"/>
          <w:szCs w:val="24"/>
        </w:rPr>
        <w:t xml:space="preserve"> suggesting </w:t>
      </w:r>
      <w:r>
        <w:rPr>
          <w:rFonts w:ascii="Times New Roman" w:hAnsi="Times New Roman" w:cs="Times New Roman"/>
          <w:sz w:val="24"/>
          <w:szCs w:val="24"/>
        </w:rPr>
        <w:t xml:space="preserve">that </w:t>
      </w:r>
      <w:r w:rsidRPr="005A22AE">
        <w:rPr>
          <w:rFonts w:ascii="Times New Roman" w:hAnsi="Times New Roman" w:cs="Times New Roman"/>
          <w:sz w:val="24"/>
          <w:szCs w:val="24"/>
        </w:rPr>
        <w:t xml:space="preserve">mothers’ aspirations and anxieties in </w:t>
      </w:r>
      <w:r w:rsidR="00853527">
        <w:rPr>
          <w:rFonts w:ascii="Times New Roman" w:hAnsi="Times New Roman" w:cs="Times New Roman"/>
          <w:sz w:val="24"/>
          <w:szCs w:val="24"/>
        </w:rPr>
        <w:t xml:space="preserve">relation to </w:t>
      </w:r>
      <w:r w:rsidRPr="005A22AE">
        <w:rPr>
          <w:rFonts w:ascii="Times New Roman" w:hAnsi="Times New Roman" w:cs="Times New Roman"/>
          <w:sz w:val="24"/>
          <w:szCs w:val="24"/>
        </w:rPr>
        <w:t xml:space="preserve">their children’s </w:t>
      </w:r>
      <w:r w:rsidR="00853527">
        <w:rPr>
          <w:rFonts w:ascii="Times New Roman" w:hAnsi="Times New Roman" w:cs="Times New Roman"/>
          <w:sz w:val="24"/>
          <w:szCs w:val="24"/>
        </w:rPr>
        <w:t>ability</w:t>
      </w:r>
      <w:r w:rsidR="00853527" w:rsidRPr="005A22AE">
        <w:rPr>
          <w:rFonts w:ascii="Times New Roman" w:hAnsi="Times New Roman" w:cs="Times New Roman"/>
          <w:sz w:val="24"/>
          <w:szCs w:val="24"/>
        </w:rPr>
        <w:t xml:space="preserve"> </w:t>
      </w:r>
      <w:r w:rsidRPr="005A22AE">
        <w:rPr>
          <w:rFonts w:ascii="Times New Roman" w:hAnsi="Times New Roman" w:cs="Times New Roman"/>
          <w:sz w:val="24"/>
          <w:szCs w:val="24"/>
        </w:rPr>
        <w:lastRenderedPageBreak/>
        <w:t>to achieve and exceed their class</w:t>
      </w:r>
      <w:r>
        <w:rPr>
          <w:rFonts w:ascii="Times New Roman" w:hAnsi="Times New Roman" w:cs="Times New Roman"/>
          <w:sz w:val="24"/>
          <w:szCs w:val="24"/>
        </w:rPr>
        <w:t xml:space="preserve"> identities lead</w:t>
      </w:r>
      <w:r w:rsidR="00853527">
        <w:rPr>
          <w:rFonts w:ascii="Times New Roman" w:hAnsi="Times New Roman" w:cs="Times New Roman"/>
          <w:sz w:val="24"/>
          <w:szCs w:val="24"/>
        </w:rPr>
        <w:t xml:space="preserve"> them</w:t>
      </w:r>
      <w:r>
        <w:rPr>
          <w:rFonts w:ascii="Times New Roman" w:hAnsi="Times New Roman" w:cs="Times New Roman"/>
          <w:sz w:val="24"/>
          <w:szCs w:val="24"/>
        </w:rPr>
        <w:t xml:space="preserve"> to invest</w:t>
      </w:r>
      <w:r w:rsidRPr="005A22AE">
        <w:rPr>
          <w:rFonts w:ascii="Times New Roman" w:hAnsi="Times New Roman" w:cs="Times New Roman"/>
          <w:sz w:val="24"/>
          <w:szCs w:val="24"/>
        </w:rPr>
        <w:t xml:space="preserve"> in educational toy</w:t>
      </w:r>
      <w:r>
        <w:rPr>
          <w:rFonts w:ascii="Times New Roman" w:hAnsi="Times New Roman" w:cs="Times New Roman"/>
          <w:sz w:val="24"/>
          <w:szCs w:val="24"/>
        </w:rPr>
        <w:t>s to provide classed advantages</w:t>
      </w:r>
      <w:r w:rsidRPr="005A22AE">
        <w:rPr>
          <w:rFonts w:ascii="Times New Roman" w:hAnsi="Times New Roman" w:cs="Times New Roman"/>
          <w:sz w:val="24"/>
          <w:szCs w:val="24"/>
        </w:rPr>
        <w:t xml:space="preserve"> for their children at school. </w:t>
      </w:r>
    </w:p>
    <w:p w14:paraId="759EE458" w14:textId="1E2DEEEC" w:rsidR="00093BAC" w:rsidRPr="005A22AE" w:rsidRDefault="00093BAC" w:rsidP="00093BAC">
      <w:pPr>
        <w:spacing w:line="360" w:lineRule="auto"/>
        <w:jc w:val="both"/>
        <w:rPr>
          <w:rFonts w:ascii="Times New Roman" w:hAnsi="Times New Roman" w:cs="Times New Roman"/>
          <w:noProof/>
          <w:sz w:val="24"/>
          <w:szCs w:val="24"/>
        </w:rPr>
      </w:pPr>
      <w:r w:rsidRPr="005A22AE">
        <w:rPr>
          <w:rFonts w:ascii="Times New Roman" w:hAnsi="Times New Roman" w:cs="Times New Roman"/>
          <w:sz w:val="24"/>
          <w:szCs w:val="24"/>
        </w:rPr>
        <w:t xml:space="preserve">Yet mothers </w:t>
      </w:r>
      <w:r w:rsidR="00853527">
        <w:rPr>
          <w:rFonts w:ascii="Times New Roman" w:hAnsi="Times New Roman" w:cs="Times New Roman"/>
          <w:sz w:val="24"/>
          <w:szCs w:val="24"/>
        </w:rPr>
        <w:t xml:space="preserve">also </w:t>
      </w:r>
      <w:r w:rsidRPr="005A22AE">
        <w:rPr>
          <w:rFonts w:ascii="Times New Roman" w:hAnsi="Times New Roman" w:cs="Times New Roman"/>
          <w:sz w:val="24"/>
          <w:szCs w:val="24"/>
        </w:rPr>
        <w:t>expressed resistance to the practice of prioritis</w:t>
      </w:r>
      <w:bookmarkEnd w:id="3"/>
      <w:r w:rsidRPr="005A22AE">
        <w:rPr>
          <w:rFonts w:ascii="Times New Roman" w:hAnsi="Times New Roman" w:cs="Times New Roman"/>
          <w:sz w:val="24"/>
          <w:szCs w:val="24"/>
        </w:rPr>
        <w:t>ing formal learning over playing. Here, being reluctant and obsessive about education are both considered as inappropriate, making these middle-class mothers self-regulate themselves in between two spectrums. Thus</w:t>
      </w:r>
      <w:r w:rsidR="00A9166C">
        <w:rPr>
          <w:rFonts w:ascii="Times New Roman" w:hAnsi="Times New Roman" w:cs="Times New Roman"/>
          <w:sz w:val="24"/>
          <w:szCs w:val="24"/>
        </w:rPr>
        <w:t>,</w:t>
      </w:r>
      <w:r w:rsidRPr="005A22AE">
        <w:rPr>
          <w:rFonts w:ascii="Times New Roman" w:hAnsi="Times New Roman" w:cs="Times New Roman"/>
          <w:sz w:val="24"/>
          <w:szCs w:val="24"/>
        </w:rPr>
        <w:t xml:space="preserve"> mothers prefer and invest in educational toys to compromise learning and playing, to ease their concern over the child’s potential success and the desire to protect childhood’s playfulness. Moreover, there was also evidence of belief in</w:t>
      </w:r>
      <w:r>
        <w:rPr>
          <w:rFonts w:ascii="Times New Roman" w:hAnsi="Times New Roman" w:cs="Times New Roman"/>
          <w:sz w:val="24"/>
          <w:szCs w:val="24"/>
        </w:rPr>
        <w:t xml:space="preserve"> the so called</w:t>
      </w:r>
      <w:r w:rsidRPr="005A22AE">
        <w:rPr>
          <w:rFonts w:ascii="Times New Roman" w:hAnsi="Times New Roman" w:cs="Times New Roman"/>
          <w:sz w:val="24"/>
          <w:szCs w:val="24"/>
        </w:rPr>
        <w:t xml:space="preserve"> </w:t>
      </w:r>
      <w:r>
        <w:rPr>
          <w:rFonts w:ascii="Times New Roman" w:hAnsi="Times New Roman" w:cs="Times New Roman"/>
          <w:sz w:val="24"/>
          <w:szCs w:val="24"/>
        </w:rPr>
        <w:t>‘</w:t>
      </w:r>
      <w:r w:rsidRPr="005A22AE">
        <w:rPr>
          <w:rFonts w:ascii="Times New Roman" w:hAnsi="Times New Roman" w:cs="Times New Roman"/>
          <w:sz w:val="24"/>
          <w:szCs w:val="24"/>
        </w:rPr>
        <w:t>natural growth of the child</w:t>
      </w:r>
      <w:r>
        <w:rPr>
          <w:rFonts w:ascii="Times New Roman" w:hAnsi="Times New Roman" w:cs="Times New Roman"/>
          <w:sz w:val="24"/>
          <w:szCs w:val="24"/>
        </w:rPr>
        <w:t>’</w:t>
      </w:r>
      <w:r w:rsidRPr="005A22AE">
        <w:rPr>
          <w:rFonts w:ascii="Times New Roman" w:hAnsi="Times New Roman" w:cs="Times New Roman"/>
          <w:sz w:val="24"/>
          <w:szCs w:val="24"/>
        </w:rPr>
        <w:t xml:space="preserve">, as in the example of </w:t>
      </w:r>
      <w:proofErr w:type="spellStart"/>
      <w:r w:rsidRPr="005A22AE">
        <w:rPr>
          <w:rFonts w:ascii="Times New Roman" w:hAnsi="Times New Roman" w:cs="Times New Roman"/>
          <w:sz w:val="24"/>
          <w:szCs w:val="24"/>
        </w:rPr>
        <w:t>Truc</w:t>
      </w:r>
      <w:proofErr w:type="spellEnd"/>
      <w:r w:rsidRPr="005A22AE">
        <w:rPr>
          <w:rFonts w:ascii="Times New Roman" w:hAnsi="Times New Roman" w:cs="Times New Roman"/>
          <w:sz w:val="24"/>
          <w:szCs w:val="24"/>
        </w:rPr>
        <w:t xml:space="preserve">, which was only seen as a working-class parenting logic in </w:t>
      </w:r>
      <w:proofErr w:type="spellStart"/>
      <w:r w:rsidRPr="005A22AE">
        <w:rPr>
          <w:rFonts w:ascii="Times New Roman" w:hAnsi="Times New Roman" w:cs="Times New Roman"/>
          <w:sz w:val="24"/>
          <w:szCs w:val="24"/>
        </w:rPr>
        <w:t>Lareau’s</w:t>
      </w:r>
      <w:proofErr w:type="spellEnd"/>
      <w:r w:rsidRPr="005A22AE">
        <w:rPr>
          <w:rFonts w:ascii="Times New Roman" w:hAnsi="Times New Roman" w:cs="Times New Roman"/>
          <w:sz w:val="24"/>
          <w:szCs w:val="24"/>
        </w:rPr>
        <w:t xml:space="preserve"> </w:t>
      </w:r>
      <w:r w:rsidR="002F07D6">
        <w:rPr>
          <w:rFonts w:ascii="Times New Roman" w:hAnsi="Times New Roman" w:cs="Times New Roman"/>
          <w:sz w:val="24"/>
          <w:szCs w:val="24"/>
        </w:rPr>
        <w:t xml:space="preserve">(2003) </w:t>
      </w:r>
      <w:r w:rsidRPr="005A22AE">
        <w:rPr>
          <w:rFonts w:ascii="Times New Roman" w:hAnsi="Times New Roman" w:cs="Times New Roman"/>
          <w:sz w:val="24"/>
          <w:szCs w:val="24"/>
        </w:rPr>
        <w:t>study. Thus</w:t>
      </w:r>
      <w:r w:rsidR="002F07D6">
        <w:rPr>
          <w:rFonts w:ascii="Times New Roman" w:hAnsi="Times New Roman" w:cs="Times New Roman"/>
          <w:sz w:val="24"/>
          <w:szCs w:val="24"/>
        </w:rPr>
        <w:t>,</w:t>
      </w:r>
      <w:r w:rsidRPr="005A22AE">
        <w:rPr>
          <w:rFonts w:ascii="Times New Roman" w:hAnsi="Times New Roman" w:cs="Times New Roman"/>
          <w:sz w:val="24"/>
          <w:szCs w:val="24"/>
        </w:rPr>
        <w:t xml:space="preserve"> </w:t>
      </w:r>
      <w:r w:rsidR="002F07D6">
        <w:rPr>
          <w:rFonts w:ascii="Times New Roman" w:hAnsi="Times New Roman" w:cs="Times New Roman"/>
          <w:sz w:val="24"/>
          <w:szCs w:val="24"/>
        </w:rPr>
        <w:t>our</w:t>
      </w:r>
      <w:r w:rsidR="002F07D6" w:rsidRPr="005A22AE">
        <w:rPr>
          <w:rFonts w:ascii="Times New Roman" w:hAnsi="Times New Roman" w:cs="Times New Roman"/>
          <w:sz w:val="24"/>
          <w:szCs w:val="24"/>
        </w:rPr>
        <w:t xml:space="preserve"> </w:t>
      </w:r>
      <w:r w:rsidRPr="005A22AE">
        <w:rPr>
          <w:rFonts w:ascii="Times New Roman" w:hAnsi="Times New Roman" w:cs="Times New Roman"/>
          <w:sz w:val="24"/>
          <w:szCs w:val="24"/>
        </w:rPr>
        <w:t xml:space="preserve">findings are slightly different to </w:t>
      </w:r>
      <w:r w:rsidR="002F07D6">
        <w:rPr>
          <w:rFonts w:ascii="Times New Roman" w:hAnsi="Times New Roman" w:cs="Times New Roman"/>
          <w:sz w:val="24"/>
          <w:szCs w:val="24"/>
        </w:rPr>
        <w:t xml:space="preserve">existing </w:t>
      </w:r>
      <w:r w:rsidRPr="005A22AE">
        <w:rPr>
          <w:rFonts w:ascii="Times New Roman" w:hAnsi="Times New Roman" w:cs="Times New Roman"/>
          <w:sz w:val="24"/>
          <w:szCs w:val="24"/>
        </w:rPr>
        <w:t xml:space="preserve">studies </w:t>
      </w:r>
      <w:r w:rsidR="002F07D6">
        <w:rPr>
          <w:rFonts w:ascii="Times New Roman" w:hAnsi="Times New Roman" w:cs="Times New Roman"/>
          <w:sz w:val="24"/>
          <w:szCs w:val="24"/>
        </w:rPr>
        <w:t xml:space="preserve">of </w:t>
      </w:r>
      <w:r w:rsidR="00DC057F">
        <w:rPr>
          <w:rFonts w:ascii="Times New Roman" w:hAnsi="Times New Roman" w:cs="Times New Roman"/>
          <w:sz w:val="24"/>
          <w:szCs w:val="24"/>
        </w:rPr>
        <w:t>middle-class</w:t>
      </w:r>
      <w:r w:rsidR="002F07D6">
        <w:rPr>
          <w:rFonts w:ascii="Times New Roman" w:hAnsi="Times New Roman" w:cs="Times New Roman"/>
          <w:sz w:val="24"/>
          <w:szCs w:val="24"/>
        </w:rPr>
        <w:t xml:space="preserve"> families in the UK and USA </w:t>
      </w:r>
      <w:r w:rsidR="002F07D6" w:rsidRPr="005A22AE">
        <w:rPr>
          <w:rFonts w:ascii="Times New Roman" w:hAnsi="Times New Roman" w:cs="Times New Roman"/>
          <w:noProof/>
          <w:sz w:val="24"/>
          <w:szCs w:val="24"/>
        </w:rPr>
        <w:t>(Lareau, 20</w:t>
      </w:r>
      <w:r w:rsidR="002F07D6">
        <w:rPr>
          <w:rFonts w:ascii="Times New Roman" w:hAnsi="Times New Roman" w:cs="Times New Roman"/>
          <w:noProof/>
          <w:sz w:val="24"/>
          <w:szCs w:val="24"/>
        </w:rPr>
        <w:t>03;</w:t>
      </w:r>
      <w:r w:rsidR="002F07D6" w:rsidRPr="002F07D6">
        <w:rPr>
          <w:rFonts w:ascii="Times New Roman" w:hAnsi="Times New Roman" w:cs="Times New Roman"/>
          <w:noProof/>
          <w:sz w:val="24"/>
          <w:szCs w:val="24"/>
        </w:rPr>
        <w:t xml:space="preserve"> </w:t>
      </w:r>
      <w:r w:rsidR="002F07D6">
        <w:rPr>
          <w:rFonts w:ascii="Times New Roman" w:hAnsi="Times New Roman" w:cs="Times New Roman"/>
          <w:noProof/>
          <w:sz w:val="24"/>
          <w:szCs w:val="24"/>
        </w:rPr>
        <w:t>Vincent &amp; Ball, 2007</w:t>
      </w:r>
      <w:r w:rsidR="002F07D6" w:rsidRPr="005A22AE">
        <w:rPr>
          <w:rFonts w:ascii="Times New Roman" w:hAnsi="Times New Roman" w:cs="Times New Roman"/>
          <w:noProof/>
          <w:sz w:val="24"/>
          <w:szCs w:val="24"/>
        </w:rPr>
        <w:t>)</w:t>
      </w:r>
      <w:r w:rsidR="002F07D6">
        <w:rPr>
          <w:rFonts w:ascii="Times New Roman" w:hAnsi="Times New Roman" w:cs="Times New Roman"/>
          <w:sz w:val="24"/>
          <w:szCs w:val="24"/>
        </w:rPr>
        <w:t>,</w:t>
      </w:r>
      <w:r w:rsidR="002F07D6" w:rsidRPr="005A22AE">
        <w:rPr>
          <w:rFonts w:ascii="Times New Roman" w:hAnsi="Times New Roman" w:cs="Times New Roman"/>
          <w:sz w:val="24"/>
          <w:szCs w:val="24"/>
        </w:rPr>
        <w:t xml:space="preserve"> </w:t>
      </w:r>
      <w:r w:rsidR="002F07D6">
        <w:rPr>
          <w:rFonts w:ascii="Times New Roman" w:hAnsi="Times New Roman" w:cs="Times New Roman"/>
          <w:sz w:val="24"/>
          <w:szCs w:val="24"/>
        </w:rPr>
        <w:t xml:space="preserve">which draws attention to </w:t>
      </w:r>
      <w:r w:rsidRPr="005A22AE">
        <w:rPr>
          <w:rFonts w:ascii="Times New Roman" w:hAnsi="Times New Roman" w:cs="Times New Roman"/>
          <w:sz w:val="24"/>
          <w:szCs w:val="24"/>
        </w:rPr>
        <w:t>diverse practice of mothering</w:t>
      </w:r>
      <w:r w:rsidR="002F07D6">
        <w:rPr>
          <w:rFonts w:ascii="Times New Roman" w:hAnsi="Times New Roman" w:cs="Times New Roman"/>
          <w:sz w:val="24"/>
          <w:szCs w:val="24"/>
        </w:rPr>
        <w:t xml:space="preserve"> in the Vietnamese context</w:t>
      </w:r>
      <w:r w:rsidRPr="005A22AE">
        <w:rPr>
          <w:rFonts w:ascii="Times New Roman" w:hAnsi="Times New Roman" w:cs="Times New Roman"/>
          <w:sz w:val="24"/>
          <w:szCs w:val="24"/>
        </w:rPr>
        <w:t xml:space="preserve">. </w:t>
      </w:r>
    </w:p>
    <w:p w14:paraId="6BAAF1F6" w14:textId="4CB41ED2" w:rsidR="00093BAC" w:rsidRDefault="00093BAC" w:rsidP="00093BAC">
      <w:pPr>
        <w:spacing w:line="360" w:lineRule="auto"/>
        <w:jc w:val="both"/>
        <w:rPr>
          <w:rFonts w:ascii="Times New Roman" w:hAnsi="Times New Roman" w:cs="Times New Roman"/>
          <w:sz w:val="24"/>
          <w:szCs w:val="24"/>
        </w:rPr>
      </w:pPr>
      <w:r w:rsidRPr="005A22AE">
        <w:rPr>
          <w:rFonts w:ascii="Times New Roman" w:hAnsi="Times New Roman" w:cs="Times New Roman"/>
          <w:sz w:val="24"/>
          <w:szCs w:val="24"/>
        </w:rPr>
        <w:t>While al</w:t>
      </w:r>
      <w:r>
        <w:rPr>
          <w:rFonts w:ascii="Times New Roman" w:hAnsi="Times New Roman" w:cs="Times New Roman"/>
          <w:sz w:val="24"/>
          <w:szCs w:val="24"/>
        </w:rPr>
        <w:t xml:space="preserve">l mothers agree that </w:t>
      </w:r>
      <w:r w:rsidRPr="00E1037C">
        <w:rPr>
          <w:rFonts w:ascii="Times New Roman" w:hAnsi="Times New Roman" w:cs="Times New Roman"/>
          <w:sz w:val="24"/>
          <w:szCs w:val="24"/>
        </w:rPr>
        <w:t>spending time with their children engaging in practices such as playing</w:t>
      </w:r>
      <w:r>
        <w:rPr>
          <w:rFonts w:ascii="Times New Roman" w:hAnsi="Times New Roman" w:cs="Times New Roman"/>
          <w:sz w:val="24"/>
          <w:szCs w:val="24"/>
        </w:rPr>
        <w:t xml:space="preserve"> </w:t>
      </w:r>
      <w:r w:rsidRPr="005A22AE">
        <w:rPr>
          <w:rFonts w:ascii="Times New Roman" w:hAnsi="Times New Roman" w:cs="Times New Roman"/>
          <w:sz w:val="24"/>
          <w:szCs w:val="24"/>
        </w:rPr>
        <w:t xml:space="preserve">is crucial to the development of the children and mother-child relationship, they are also critical about the impracticality of the selfless approach to wholly focus on the </w:t>
      </w:r>
      <w:r w:rsidR="00DC057F">
        <w:rPr>
          <w:rFonts w:ascii="Times New Roman" w:hAnsi="Times New Roman" w:cs="Times New Roman"/>
          <w:sz w:val="24"/>
          <w:szCs w:val="24"/>
        </w:rPr>
        <w:t>children of full</w:t>
      </w:r>
      <w:r w:rsidRPr="005A22AE">
        <w:rPr>
          <w:rFonts w:ascii="Times New Roman" w:hAnsi="Times New Roman" w:cs="Times New Roman"/>
          <w:sz w:val="24"/>
          <w:szCs w:val="24"/>
        </w:rPr>
        <w:t xml:space="preserve">-time working mothers. On one hand, the findings concur with literature </w:t>
      </w:r>
      <w:r>
        <w:rPr>
          <w:rFonts w:ascii="Times New Roman" w:hAnsi="Times New Roman" w:cs="Times New Roman"/>
          <w:noProof/>
          <w:sz w:val="24"/>
          <w:szCs w:val="24"/>
        </w:rPr>
        <w:t>(Pugh, 2005</w:t>
      </w:r>
      <w:r w:rsidRPr="005A22AE">
        <w:rPr>
          <w:rFonts w:ascii="Times New Roman" w:hAnsi="Times New Roman" w:cs="Times New Roman"/>
          <w:noProof/>
          <w:sz w:val="24"/>
          <w:szCs w:val="24"/>
        </w:rPr>
        <w:t>; Thompson, 1996; Williams, 2006; Diaz, 2008)</w:t>
      </w:r>
      <w:r w:rsidRPr="005A22AE">
        <w:rPr>
          <w:rFonts w:ascii="Times New Roman" w:hAnsi="Times New Roman" w:cs="Times New Roman"/>
          <w:sz w:val="24"/>
          <w:szCs w:val="24"/>
        </w:rPr>
        <w:t xml:space="preserve"> that mothers appear to be caught between worker identity and mother identity, feeling guilty due to having limited quality time with their children. In this sense, they hold strong to their mother identity and see their employment as a detrimental factor to good mothering </w:t>
      </w:r>
      <w:r w:rsidRPr="005A22AE">
        <w:rPr>
          <w:rFonts w:ascii="Times New Roman" w:hAnsi="Times New Roman" w:cs="Times New Roman"/>
          <w:noProof/>
          <w:sz w:val="24"/>
          <w:szCs w:val="24"/>
        </w:rPr>
        <w:t>(Duncan, 2005)</w:t>
      </w:r>
      <w:r w:rsidRPr="005A22AE">
        <w:rPr>
          <w:rFonts w:ascii="Times New Roman" w:hAnsi="Times New Roman" w:cs="Times New Roman"/>
          <w:sz w:val="24"/>
          <w:szCs w:val="24"/>
        </w:rPr>
        <w:t xml:space="preserve">. On the other hand, between the child and personal competing needs, there were mothers seeing full-time employment and self-care as part of modern-woman identity and moral maternal self. Contesting the selflessness idea of dominant mothering discourses, these mothers flexibly adapt and construct their self-presentation to preserve their good-mothering identity by identifying their professional success and self-love as facets of a role model for their children. Here, the moral understandings of working mothers are negotiated subjectively. </w:t>
      </w:r>
    </w:p>
    <w:p w14:paraId="34BA65FF" w14:textId="77777777" w:rsidR="00093BAC" w:rsidRDefault="00093BAC" w:rsidP="00093BAC">
      <w:pPr>
        <w:spacing w:line="360" w:lineRule="auto"/>
        <w:jc w:val="both"/>
        <w:rPr>
          <w:rFonts w:ascii="Times New Roman" w:hAnsi="Times New Roman" w:cs="Times New Roman"/>
          <w:b/>
          <w:sz w:val="24"/>
          <w:szCs w:val="24"/>
        </w:rPr>
      </w:pPr>
    </w:p>
    <w:p w14:paraId="6DE7AF6A" w14:textId="77777777" w:rsidR="00093BAC" w:rsidRPr="00A17D5F" w:rsidRDefault="00093BAC" w:rsidP="00093BAC">
      <w:pPr>
        <w:spacing w:line="360" w:lineRule="auto"/>
        <w:jc w:val="both"/>
        <w:rPr>
          <w:rFonts w:ascii="Times New Roman" w:hAnsi="Times New Roman" w:cs="Times New Roman"/>
          <w:b/>
          <w:sz w:val="24"/>
          <w:szCs w:val="24"/>
        </w:rPr>
      </w:pPr>
      <w:r w:rsidRPr="006137F6">
        <w:rPr>
          <w:rFonts w:ascii="Times New Roman" w:hAnsi="Times New Roman" w:cs="Times New Roman"/>
          <w:b/>
          <w:sz w:val="24"/>
          <w:szCs w:val="24"/>
        </w:rPr>
        <w:t xml:space="preserve">References </w:t>
      </w:r>
    </w:p>
    <w:p w14:paraId="716719DE" w14:textId="77777777" w:rsidR="003B03F3" w:rsidRDefault="00093BAC" w:rsidP="00093BAC">
      <w:pPr>
        <w:widowControl w:val="0"/>
        <w:autoSpaceDE w:val="0"/>
        <w:autoSpaceDN w:val="0"/>
        <w:adjustRightInd w:val="0"/>
        <w:spacing w:line="240" w:lineRule="auto"/>
        <w:rPr>
          <w:rFonts w:ascii="Times New Roman" w:eastAsiaTheme="minorHAnsi" w:hAnsi="Times New Roman" w:cs="Times New Roman"/>
          <w:noProof/>
          <w:color w:val="auto"/>
          <w:sz w:val="24"/>
          <w:szCs w:val="24"/>
          <w:lang w:eastAsia="en-US"/>
        </w:rPr>
      </w:pPr>
      <w:r w:rsidRPr="00491A20">
        <w:rPr>
          <w:rFonts w:ascii="Times New Roman" w:eastAsiaTheme="minorHAnsi" w:hAnsi="Times New Roman" w:cs="Times New Roman"/>
          <w:noProof/>
          <w:color w:val="auto"/>
          <w:sz w:val="24"/>
          <w:szCs w:val="24"/>
          <w:lang w:eastAsia="en-US"/>
        </w:rPr>
        <w:t>Bélanger, D</w:t>
      </w:r>
      <w:r>
        <w:rPr>
          <w:rFonts w:ascii="Times New Roman" w:eastAsiaTheme="minorHAnsi" w:hAnsi="Times New Roman" w:cs="Times New Roman"/>
          <w:noProof/>
          <w:color w:val="auto"/>
          <w:sz w:val="24"/>
          <w:szCs w:val="24"/>
          <w:lang w:eastAsia="en-US"/>
        </w:rPr>
        <w:t>.</w:t>
      </w:r>
      <w:r w:rsidRPr="00491A20">
        <w:rPr>
          <w:rFonts w:ascii="Times New Roman" w:eastAsiaTheme="minorHAnsi" w:hAnsi="Times New Roman" w:cs="Times New Roman"/>
          <w:noProof/>
          <w:color w:val="auto"/>
          <w:sz w:val="24"/>
          <w:szCs w:val="24"/>
          <w:lang w:eastAsia="en-US"/>
        </w:rPr>
        <w:t xml:space="preserve"> &amp;</w:t>
      </w:r>
      <w:r>
        <w:rPr>
          <w:rFonts w:ascii="Times New Roman" w:eastAsiaTheme="minorHAnsi" w:hAnsi="Times New Roman" w:cs="Times New Roman"/>
          <w:noProof/>
          <w:color w:val="auto"/>
          <w:sz w:val="24"/>
          <w:szCs w:val="24"/>
          <w:lang w:eastAsia="en-US"/>
        </w:rPr>
        <w:t xml:space="preserve"> Oudin, X. (2007) </w:t>
      </w:r>
      <w:r w:rsidRPr="00491A20">
        <w:rPr>
          <w:rFonts w:ascii="Times New Roman" w:eastAsiaTheme="minorHAnsi" w:hAnsi="Times New Roman" w:cs="Times New Roman"/>
          <w:noProof/>
          <w:color w:val="auto"/>
          <w:sz w:val="24"/>
          <w:szCs w:val="24"/>
          <w:lang w:eastAsia="en-US"/>
        </w:rPr>
        <w:t>For better or for worse? Working mother</w:t>
      </w:r>
      <w:r>
        <w:rPr>
          <w:rFonts w:ascii="Times New Roman" w:eastAsiaTheme="minorHAnsi" w:hAnsi="Times New Roman" w:cs="Times New Roman"/>
          <w:noProof/>
          <w:color w:val="auto"/>
          <w:sz w:val="24"/>
          <w:szCs w:val="24"/>
          <w:lang w:eastAsia="en-US"/>
        </w:rPr>
        <w:t xml:space="preserve">s in late Vietnamese socialism. In </w:t>
      </w:r>
      <w:r w:rsidRPr="00491A20">
        <w:rPr>
          <w:rFonts w:ascii="Times New Roman" w:eastAsiaTheme="minorHAnsi" w:hAnsi="Times New Roman" w:cs="Times New Roman"/>
          <w:i/>
          <w:iCs/>
          <w:noProof/>
          <w:color w:val="auto"/>
          <w:sz w:val="24"/>
          <w:szCs w:val="24"/>
          <w:lang w:eastAsia="en-US"/>
        </w:rPr>
        <w:t>Working and mothering in Asia: Images, ideologies and identities</w:t>
      </w:r>
      <w:r>
        <w:rPr>
          <w:rFonts w:ascii="Times New Roman" w:eastAsiaTheme="minorHAnsi" w:hAnsi="Times New Roman" w:cs="Times New Roman"/>
          <w:noProof/>
          <w:color w:val="auto"/>
          <w:sz w:val="24"/>
          <w:szCs w:val="24"/>
          <w:lang w:eastAsia="en-US"/>
        </w:rPr>
        <w:t xml:space="preserve"> (ed. by T.W. Devasahayam &amp;B.S.A. Yeoh), pp. 106–135, NUS Press, Singapore. </w:t>
      </w:r>
    </w:p>
    <w:p w14:paraId="265ED817" w14:textId="1B5848C5" w:rsidR="00093BAC" w:rsidRPr="00491A20" w:rsidRDefault="00C933D7" w:rsidP="00093BAC">
      <w:pPr>
        <w:widowControl w:val="0"/>
        <w:autoSpaceDE w:val="0"/>
        <w:autoSpaceDN w:val="0"/>
        <w:adjustRightInd w:val="0"/>
        <w:spacing w:line="240" w:lineRule="auto"/>
        <w:rPr>
          <w:rFonts w:ascii="Times New Roman" w:eastAsiaTheme="minorHAnsi" w:hAnsi="Times New Roman" w:cs="Times New Roman"/>
          <w:noProof/>
          <w:color w:val="auto"/>
          <w:sz w:val="24"/>
          <w:szCs w:val="24"/>
          <w:lang w:eastAsia="en-US"/>
        </w:rPr>
      </w:pPr>
      <w:r>
        <w:rPr>
          <w:rFonts w:ascii="Times New Roman" w:eastAsiaTheme="minorHAnsi" w:hAnsi="Times New Roman" w:cs="Times New Roman"/>
          <w:noProof/>
          <w:color w:val="auto"/>
          <w:sz w:val="24"/>
          <w:szCs w:val="24"/>
          <w:lang w:eastAsia="en-US"/>
        </w:rPr>
        <w:t xml:space="preserve">Belk, R. (1988) </w:t>
      </w:r>
      <w:r w:rsidRPr="00C933D7">
        <w:rPr>
          <w:rFonts w:ascii="Times New Roman" w:eastAsiaTheme="minorHAnsi" w:hAnsi="Times New Roman" w:cs="Times New Roman"/>
          <w:noProof/>
          <w:color w:val="auto"/>
          <w:sz w:val="24"/>
          <w:szCs w:val="24"/>
          <w:lang w:eastAsia="en-US"/>
        </w:rPr>
        <w:t>Po</w:t>
      </w:r>
      <w:r>
        <w:rPr>
          <w:rFonts w:ascii="Times New Roman" w:eastAsiaTheme="minorHAnsi" w:hAnsi="Times New Roman" w:cs="Times New Roman"/>
          <w:noProof/>
          <w:color w:val="auto"/>
          <w:sz w:val="24"/>
          <w:szCs w:val="24"/>
          <w:lang w:eastAsia="en-US"/>
        </w:rPr>
        <w:t>ssessions and the extended self,</w:t>
      </w:r>
      <w:r w:rsidRPr="00C933D7">
        <w:rPr>
          <w:rFonts w:ascii="Times New Roman" w:eastAsiaTheme="minorHAnsi" w:hAnsi="Times New Roman" w:cs="Times New Roman"/>
          <w:noProof/>
          <w:color w:val="auto"/>
          <w:sz w:val="24"/>
          <w:szCs w:val="24"/>
          <w:lang w:eastAsia="en-US"/>
        </w:rPr>
        <w:t xml:space="preserve"> </w:t>
      </w:r>
      <w:r w:rsidRPr="00A975B3">
        <w:rPr>
          <w:rFonts w:ascii="Times New Roman" w:eastAsiaTheme="minorHAnsi" w:hAnsi="Times New Roman" w:cs="Times New Roman"/>
          <w:i/>
          <w:noProof/>
          <w:color w:val="auto"/>
          <w:sz w:val="24"/>
          <w:szCs w:val="24"/>
          <w:lang w:eastAsia="en-US"/>
        </w:rPr>
        <w:t>Journal of Consumer Research</w:t>
      </w:r>
      <w:r w:rsidRPr="00C933D7">
        <w:rPr>
          <w:rFonts w:ascii="Times New Roman" w:eastAsiaTheme="minorHAnsi" w:hAnsi="Times New Roman" w:cs="Times New Roman"/>
          <w:noProof/>
          <w:color w:val="auto"/>
          <w:sz w:val="24"/>
          <w:szCs w:val="24"/>
          <w:lang w:eastAsia="en-US"/>
        </w:rPr>
        <w:t>, 15(2) 139-168.</w:t>
      </w:r>
    </w:p>
    <w:p w14:paraId="1F94B210" w14:textId="77777777" w:rsidR="00093BAC" w:rsidRDefault="00093BAC" w:rsidP="00093BAC">
      <w:pPr>
        <w:widowControl w:val="0"/>
        <w:autoSpaceDE w:val="0"/>
        <w:autoSpaceDN w:val="0"/>
        <w:adjustRightInd w:val="0"/>
        <w:spacing w:line="240" w:lineRule="auto"/>
        <w:ind w:left="480" w:hanging="480"/>
        <w:rPr>
          <w:rFonts w:ascii="Times New Roman" w:eastAsiaTheme="minorHAnsi" w:hAnsi="Times New Roman" w:cs="Times New Roman"/>
          <w:noProof/>
          <w:color w:val="auto"/>
          <w:sz w:val="24"/>
          <w:szCs w:val="24"/>
          <w:lang w:eastAsia="en-US"/>
        </w:rPr>
      </w:pPr>
      <w:r w:rsidRPr="00491A20">
        <w:rPr>
          <w:rFonts w:ascii="Times New Roman" w:eastAsiaTheme="minorHAnsi" w:hAnsi="Times New Roman" w:cs="Times New Roman"/>
          <w:noProof/>
          <w:color w:val="auto"/>
          <w:sz w:val="24"/>
          <w:szCs w:val="24"/>
          <w:lang w:eastAsia="en-US"/>
        </w:rPr>
        <w:lastRenderedPageBreak/>
        <w:t>Brusdal, R</w:t>
      </w:r>
      <w:r>
        <w:rPr>
          <w:rFonts w:ascii="Times New Roman" w:eastAsiaTheme="minorHAnsi" w:hAnsi="Times New Roman" w:cs="Times New Roman"/>
          <w:noProof/>
          <w:color w:val="auto"/>
          <w:sz w:val="24"/>
          <w:szCs w:val="24"/>
          <w:lang w:eastAsia="en-US"/>
        </w:rPr>
        <w:t>.</w:t>
      </w:r>
      <w:r w:rsidRPr="00491A20">
        <w:rPr>
          <w:rFonts w:ascii="Times New Roman" w:eastAsiaTheme="minorHAnsi" w:hAnsi="Times New Roman" w:cs="Times New Roman"/>
          <w:noProof/>
          <w:color w:val="auto"/>
          <w:sz w:val="24"/>
          <w:szCs w:val="24"/>
          <w:lang w:eastAsia="en-US"/>
        </w:rPr>
        <w:t xml:space="preserve"> &amp; Frønes, I</w:t>
      </w:r>
      <w:r>
        <w:rPr>
          <w:rFonts w:ascii="Times New Roman" w:eastAsiaTheme="minorHAnsi" w:hAnsi="Times New Roman" w:cs="Times New Roman"/>
          <w:noProof/>
          <w:color w:val="auto"/>
          <w:sz w:val="24"/>
          <w:szCs w:val="24"/>
          <w:lang w:eastAsia="en-US"/>
        </w:rPr>
        <w:t xml:space="preserve">. </w:t>
      </w:r>
      <w:r w:rsidRPr="00491A20">
        <w:rPr>
          <w:rFonts w:ascii="Times New Roman" w:eastAsiaTheme="minorHAnsi" w:hAnsi="Times New Roman" w:cs="Times New Roman"/>
          <w:noProof/>
          <w:color w:val="auto"/>
          <w:sz w:val="24"/>
          <w:szCs w:val="24"/>
          <w:lang w:eastAsia="en-US"/>
        </w:rPr>
        <w:t xml:space="preserve"> </w:t>
      </w:r>
      <w:r>
        <w:rPr>
          <w:rFonts w:ascii="Times New Roman" w:eastAsiaTheme="minorHAnsi" w:hAnsi="Times New Roman" w:cs="Times New Roman"/>
          <w:noProof/>
          <w:color w:val="auto"/>
          <w:sz w:val="24"/>
          <w:szCs w:val="24"/>
          <w:lang w:eastAsia="en-US"/>
        </w:rPr>
        <w:t xml:space="preserve">(2013) </w:t>
      </w:r>
      <w:r w:rsidRPr="00491A20">
        <w:rPr>
          <w:rFonts w:ascii="Times New Roman" w:eastAsiaTheme="minorHAnsi" w:hAnsi="Times New Roman" w:cs="Times New Roman"/>
          <w:noProof/>
          <w:color w:val="auto"/>
          <w:sz w:val="24"/>
          <w:szCs w:val="24"/>
          <w:lang w:eastAsia="en-US"/>
        </w:rPr>
        <w:t>The purchase of moral positions: An essay on the markets</w:t>
      </w:r>
      <w:r>
        <w:rPr>
          <w:rFonts w:ascii="Times New Roman" w:eastAsiaTheme="minorHAnsi" w:hAnsi="Times New Roman" w:cs="Times New Roman"/>
          <w:noProof/>
          <w:color w:val="auto"/>
          <w:sz w:val="24"/>
          <w:szCs w:val="24"/>
          <w:lang w:eastAsia="en-US"/>
        </w:rPr>
        <w:t xml:space="preserve"> of concerned parenting. </w:t>
      </w:r>
      <w:r w:rsidRPr="00491A20">
        <w:rPr>
          <w:rFonts w:ascii="Times New Roman" w:eastAsiaTheme="minorHAnsi" w:hAnsi="Times New Roman" w:cs="Times New Roman"/>
          <w:i/>
          <w:iCs/>
          <w:noProof/>
          <w:color w:val="auto"/>
          <w:sz w:val="24"/>
          <w:szCs w:val="24"/>
          <w:lang w:eastAsia="en-US"/>
        </w:rPr>
        <w:t>International Journal of Consumer Studies</w:t>
      </w:r>
      <w:r>
        <w:rPr>
          <w:rFonts w:ascii="Times New Roman" w:eastAsiaTheme="minorHAnsi" w:hAnsi="Times New Roman" w:cs="Times New Roman"/>
          <w:noProof/>
          <w:color w:val="auto"/>
          <w:sz w:val="24"/>
          <w:szCs w:val="24"/>
          <w:lang w:eastAsia="en-US"/>
        </w:rPr>
        <w:t xml:space="preserve">, </w:t>
      </w:r>
      <w:r w:rsidRPr="00C83712">
        <w:rPr>
          <w:rFonts w:ascii="Times New Roman" w:eastAsiaTheme="minorHAnsi" w:hAnsi="Times New Roman" w:cs="Times New Roman"/>
          <w:b/>
          <w:noProof/>
          <w:color w:val="auto"/>
          <w:sz w:val="24"/>
          <w:szCs w:val="24"/>
          <w:lang w:eastAsia="en-US"/>
        </w:rPr>
        <w:t>37</w:t>
      </w:r>
      <w:r>
        <w:rPr>
          <w:rFonts w:ascii="Times New Roman" w:eastAsiaTheme="minorHAnsi" w:hAnsi="Times New Roman" w:cs="Times New Roman"/>
          <w:noProof/>
          <w:color w:val="auto"/>
          <w:sz w:val="24"/>
          <w:szCs w:val="24"/>
          <w:lang w:eastAsia="en-US"/>
        </w:rPr>
        <w:t>,</w:t>
      </w:r>
      <w:r w:rsidRPr="00491A20">
        <w:rPr>
          <w:rFonts w:ascii="Times New Roman" w:eastAsiaTheme="minorHAnsi" w:hAnsi="Times New Roman" w:cs="Times New Roman"/>
          <w:noProof/>
          <w:color w:val="auto"/>
          <w:sz w:val="24"/>
          <w:szCs w:val="24"/>
          <w:lang w:eastAsia="en-US"/>
        </w:rPr>
        <w:t xml:space="preserve"> 159–164.</w:t>
      </w:r>
    </w:p>
    <w:p w14:paraId="102F99E3" w14:textId="3AE6602D" w:rsidR="00A060E1" w:rsidRPr="00491A20" w:rsidRDefault="00A060E1" w:rsidP="00093BAC">
      <w:pPr>
        <w:widowControl w:val="0"/>
        <w:autoSpaceDE w:val="0"/>
        <w:autoSpaceDN w:val="0"/>
        <w:adjustRightInd w:val="0"/>
        <w:spacing w:line="240" w:lineRule="auto"/>
        <w:ind w:left="480" w:hanging="480"/>
        <w:rPr>
          <w:rFonts w:ascii="Times New Roman" w:eastAsiaTheme="minorHAnsi" w:hAnsi="Times New Roman" w:cs="Times New Roman"/>
          <w:noProof/>
          <w:color w:val="auto"/>
          <w:sz w:val="24"/>
          <w:szCs w:val="24"/>
          <w:lang w:eastAsia="en-US"/>
        </w:rPr>
      </w:pPr>
      <w:r>
        <w:rPr>
          <w:rFonts w:ascii="Times New Roman" w:eastAsiaTheme="minorHAnsi" w:hAnsi="Times New Roman" w:cs="Times New Roman"/>
          <w:noProof/>
          <w:color w:val="auto"/>
          <w:sz w:val="24"/>
          <w:szCs w:val="24"/>
          <w:lang w:eastAsia="en-US"/>
        </w:rPr>
        <w:t>Caputo, V. (2007) ‘She’s from a good family’:</w:t>
      </w:r>
      <w:r w:rsidR="005D681B">
        <w:rPr>
          <w:rFonts w:ascii="Times New Roman" w:eastAsiaTheme="minorHAnsi" w:hAnsi="Times New Roman" w:cs="Times New Roman"/>
          <w:noProof/>
          <w:color w:val="auto"/>
          <w:sz w:val="24"/>
          <w:szCs w:val="24"/>
          <w:lang w:eastAsia="en-US"/>
        </w:rPr>
        <w:t xml:space="preserve"> performing childhood and motherhood in a Canadian private school setting. Childhood, </w:t>
      </w:r>
      <w:r w:rsidR="005D681B" w:rsidRPr="00A975B3">
        <w:rPr>
          <w:rFonts w:ascii="Times New Roman" w:eastAsiaTheme="minorHAnsi" w:hAnsi="Times New Roman" w:cs="Times New Roman"/>
          <w:b/>
          <w:noProof/>
          <w:color w:val="auto"/>
          <w:sz w:val="24"/>
          <w:szCs w:val="24"/>
          <w:lang w:eastAsia="en-US"/>
        </w:rPr>
        <w:t>14,</w:t>
      </w:r>
      <w:r w:rsidR="005D681B">
        <w:rPr>
          <w:rFonts w:ascii="Times New Roman" w:eastAsiaTheme="minorHAnsi" w:hAnsi="Times New Roman" w:cs="Times New Roman"/>
          <w:noProof/>
          <w:color w:val="auto"/>
          <w:sz w:val="24"/>
          <w:szCs w:val="24"/>
          <w:lang w:eastAsia="en-US"/>
        </w:rPr>
        <w:t xml:space="preserve"> 173-192. </w:t>
      </w:r>
    </w:p>
    <w:p w14:paraId="267FE322" w14:textId="77777777" w:rsidR="00093BAC" w:rsidRPr="00491A20" w:rsidRDefault="00093BAC" w:rsidP="00093BAC">
      <w:pPr>
        <w:widowControl w:val="0"/>
        <w:autoSpaceDE w:val="0"/>
        <w:autoSpaceDN w:val="0"/>
        <w:adjustRightInd w:val="0"/>
        <w:spacing w:line="240" w:lineRule="auto"/>
        <w:ind w:left="480" w:hanging="480"/>
        <w:rPr>
          <w:rFonts w:ascii="Times New Roman" w:eastAsiaTheme="minorHAnsi" w:hAnsi="Times New Roman" w:cs="Times New Roman"/>
          <w:noProof/>
          <w:color w:val="auto"/>
          <w:sz w:val="24"/>
          <w:szCs w:val="24"/>
          <w:lang w:eastAsia="en-US"/>
        </w:rPr>
      </w:pPr>
      <w:r w:rsidRPr="00491A20">
        <w:rPr>
          <w:rFonts w:ascii="Times New Roman" w:eastAsiaTheme="minorHAnsi" w:hAnsi="Times New Roman" w:cs="Times New Roman"/>
          <w:noProof/>
          <w:color w:val="auto"/>
          <w:sz w:val="24"/>
          <w:szCs w:val="24"/>
          <w:lang w:eastAsia="en-US"/>
        </w:rPr>
        <w:t>Cook, D</w:t>
      </w:r>
      <w:r>
        <w:rPr>
          <w:rFonts w:ascii="Times New Roman" w:eastAsiaTheme="minorHAnsi" w:hAnsi="Times New Roman" w:cs="Times New Roman"/>
          <w:noProof/>
          <w:color w:val="auto"/>
          <w:sz w:val="24"/>
          <w:szCs w:val="24"/>
          <w:lang w:eastAsia="en-US"/>
        </w:rPr>
        <w:t>.</w:t>
      </w:r>
      <w:r w:rsidRPr="00491A20">
        <w:rPr>
          <w:rFonts w:ascii="Times New Roman" w:eastAsiaTheme="minorHAnsi" w:hAnsi="Times New Roman" w:cs="Times New Roman"/>
          <w:noProof/>
          <w:color w:val="auto"/>
          <w:sz w:val="24"/>
          <w:szCs w:val="24"/>
          <w:lang w:eastAsia="en-US"/>
        </w:rPr>
        <w:t>T</w:t>
      </w:r>
      <w:r>
        <w:rPr>
          <w:rFonts w:ascii="Times New Roman" w:eastAsiaTheme="minorHAnsi" w:hAnsi="Times New Roman" w:cs="Times New Roman"/>
          <w:noProof/>
          <w:color w:val="auto"/>
          <w:sz w:val="24"/>
          <w:szCs w:val="24"/>
          <w:lang w:eastAsia="en-US"/>
        </w:rPr>
        <w:t>.</w:t>
      </w:r>
      <w:r w:rsidRPr="00491A20">
        <w:rPr>
          <w:rFonts w:ascii="Times New Roman" w:eastAsiaTheme="minorHAnsi" w:hAnsi="Times New Roman" w:cs="Times New Roman"/>
          <w:noProof/>
          <w:color w:val="auto"/>
          <w:sz w:val="24"/>
          <w:szCs w:val="24"/>
          <w:lang w:eastAsia="en-US"/>
        </w:rPr>
        <w:t xml:space="preserve"> </w:t>
      </w:r>
      <w:r>
        <w:rPr>
          <w:rFonts w:ascii="Times New Roman" w:eastAsiaTheme="minorHAnsi" w:hAnsi="Times New Roman" w:cs="Times New Roman"/>
          <w:noProof/>
          <w:color w:val="auto"/>
          <w:sz w:val="24"/>
          <w:szCs w:val="24"/>
          <w:lang w:eastAsia="en-US"/>
        </w:rPr>
        <w:t xml:space="preserve">(2013) </w:t>
      </w:r>
      <w:r w:rsidRPr="00491A20">
        <w:rPr>
          <w:rFonts w:ascii="Times New Roman" w:eastAsiaTheme="minorHAnsi" w:hAnsi="Times New Roman" w:cs="Times New Roman"/>
          <w:noProof/>
          <w:color w:val="auto"/>
          <w:sz w:val="24"/>
          <w:szCs w:val="24"/>
          <w:lang w:eastAsia="en-US"/>
        </w:rPr>
        <w:t>Introduction:</w:t>
      </w:r>
      <w:r>
        <w:rPr>
          <w:rFonts w:ascii="Times New Roman" w:eastAsiaTheme="minorHAnsi" w:hAnsi="Times New Roman" w:cs="Times New Roman"/>
          <w:noProof/>
          <w:color w:val="auto"/>
          <w:sz w:val="24"/>
          <w:szCs w:val="24"/>
          <w:lang w:eastAsia="en-US"/>
        </w:rPr>
        <w:t xml:space="preserve"> Specifying mothers/motherhoods. </w:t>
      </w:r>
      <w:r w:rsidRPr="00491A20">
        <w:rPr>
          <w:rFonts w:ascii="Times New Roman" w:eastAsiaTheme="minorHAnsi" w:hAnsi="Times New Roman" w:cs="Times New Roman"/>
          <w:i/>
          <w:iCs/>
          <w:noProof/>
          <w:color w:val="auto"/>
          <w:sz w:val="24"/>
          <w:szCs w:val="24"/>
          <w:lang w:eastAsia="en-US"/>
        </w:rPr>
        <w:t>Journal of Consumer Culture</w:t>
      </w:r>
      <w:r>
        <w:rPr>
          <w:rFonts w:ascii="Times New Roman" w:eastAsiaTheme="minorHAnsi" w:hAnsi="Times New Roman" w:cs="Times New Roman"/>
          <w:noProof/>
          <w:color w:val="auto"/>
          <w:sz w:val="24"/>
          <w:szCs w:val="24"/>
          <w:lang w:eastAsia="en-US"/>
        </w:rPr>
        <w:t xml:space="preserve">, </w:t>
      </w:r>
      <w:r w:rsidRPr="00C83712">
        <w:rPr>
          <w:rFonts w:ascii="Times New Roman" w:eastAsiaTheme="minorHAnsi" w:hAnsi="Times New Roman" w:cs="Times New Roman"/>
          <w:b/>
          <w:noProof/>
          <w:color w:val="auto"/>
          <w:sz w:val="24"/>
          <w:szCs w:val="24"/>
          <w:lang w:eastAsia="en-US"/>
        </w:rPr>
        <w:t>13,</w:t>
      </w:r>
      <w:r>
        <w:rPr>
          <w:rFonts w:ascii="Times New Roman" w:eastAsiaTheme="minorHAnsi" w:hAnsi="Times New Roman" w:cs="Times New Roman"/>
          <w:noProof/>
          <w:color w:val="auto"/>
          <w:sz w:val="24"/>
          <w:szCs w:val="24"/>
          <w:lang w:eastAsia="en-US"/>
        </w:rPr>
        <w:t xml:space="preserve"> </w:t>
      </w:r>
      <w:r w:rsidRPr="00491A20">
        <w:rPr>
          <w:rFonts w:ascii="Times New Roman" w:eastAsiaTheme="minorHAnsi" w:hAnsi="Times New Roman" w:cs="Times New Roman"/>
          <w:noProof/>
          <w:color w:val="auto"/>
          <w:sz w:val="24"/>
          <w:szCs w:val="24"/>
          <w:lang w:eastAsia="en-US"/>
        </w:rPr>
        <w:t>75–78.</w:t>
      </w:r>
    </w:p>
    <w:p w14:paraId="13396898" w14:textId="77777777" w:rsidR="00093BAC" w:rsidRPr="00491A20" w:rsidRDefault="00093BAC" w:rsidP="00093BAC">
      <w:pPr>
        <w:widowControl w:val="0"/>
        <w:autoSpaceDE w:val="0"/>
        <w:autoSpaceDN w:val="0"/>
        <w:adjustRightInd w:val="0"/>
        <w:spacing w:line="240" w:lineRule="auto"/>
        <w:ind w:left="480" w:hanging="480"/>
        <w:rPr>
          <w:rFonts w:ascii="Times New Roman" w:eastAsiaTheme="minorHAnsi" w:hAnsi="Times New Roman" w:cs="Times New Roman"/>
          <w:noProof/>
          <w:color w:val="auto"/>
          <w:sz w:val="24"/>
          <w:szCs w:val="24"/>
          <w:lang w:eastAsia="en-US"/>
        </w:rPr>
      </w:pPr>
      <w:r>
        <w:rPr>
          <w:rFonts w:ascii="Times New Roman" w:eastAsiaTheme="minorHAnsi" w:hAnsi="Times New Roman" w:cs="Times New Roman"/>
          <w:noProof/>
          <w:color w:val="auto"/>
          <w:sz w:val="24"/>
          <w:szCs w:val="24"/>
          <w:lang w:eastAsia="en-US"/>
        </w:rPr>
        <w:t xml:space="preserve">Diaz, J. (2008) </w:t>
      </w:r>
      <w:r w:rsidRPr="00491A20">
        <w:rPr>
          <w:rFonts w:ascii="Times New Roman" w:eastAsiaTheme="minorHAnsi" w:hAnsi="Times New Roman" w:cs="Times New Roman"/>
          <w:noProof/>
          <w:color w:val="auto"/>
          <w:sz w:val="24"/>
          <w:szCs w:val="24"/>
          <w:lang w:eastAsia="en-US"/>
        </w:rPr>
        <w:t>Toy Stories : Mothers an</w:t>
      </w:r>
      <w:r>
        <w:rPr>
          <w:rFonts w:ascii="Times New Roman" w:eastAsiaTheme="minorHAnsi" w:hAnsi="Times New Roman" w:cs="Times New Roman"/>
          <w:noProof/>
          <w:color w:val="auto"/>
          <w:sz w:val="24"/>
          <w:szCs w:val="24"/>
          <w:lang w:eastAsia="en-US"/>
        </w:rPr>
        <w:t>d the Meanings of Toys.</w:t>
      </w:r>
      <w:r w:rsidRPr="00491A20">
        <w:rPr>
          <w:rFonts w:ascii="Times New Roman" w:eastAsiaTheme="minorHAnsi" w:hAnsi="Times New Roman" w:cs="Times New Roman"/>
          <w:noProof/>
          <w:color w:val="auto"/>
          <w:sz w:val="24"/>
          <w:szCs w:val="24"/>
          <w:lang w:eastAsia="en-US"/>
        </w:rPr>
        <w:t xml:space="preserve"> </w:t>
      </w:r>
      <w:r w:rsidRPr="00491A20">
        <w:rPr>
          <w:rFonts w:ascii="Times New Roman" w:eastAsiaTheme="minorHAnsi" w:hAnsi="Times New Roman" w:cs="Times New Roman"/>
          <w:i/>
          <w:iCs/>
          <w:noProof/>
          <w:color w:val="auto"/>
          <w:sz w:val="24"/>
          <w:szCs w:val="24"/>
          <w:lang w:eastAsia="en-US"/>
        </w:rPr>
        <w:t xml:space="preserve">Sociology Honors Projects - </w:t>
      </w:r>
      <w:r>
        <w:rPr>
          <w:rFonts w:ascii="Times New Roman" w:eastAsiaTheme="minorHAnsi" w:hAnsi="Times New Roman" w:cs="Times New Roman"/>
          <w:iCs/>
          <w:noProof/>
          <w:color w:val="auto"/>
          <w:sz w:val="24"/>
          <w:szCs w:val="24"/>
          <w:lang w:eastAsia="en-US"/>
        </w:rPr>
        <w:t>Macalester C</w:t>
      </w:r>
      <w:r w:rsidRPr="00E16B93">
        <w:rPr>
          <w:rFonts w:ascii="Times New Roman" w:eastAsiaTheme="minorHAnsi" w:hAnsi="Times New Roman" w:cs="Times New Roman"/>
          <w:iCs/>
          <w:noProof/>
          <w:color w:val="auto"/>
          <w:sz w:val="24"/>
          <w:szCs w:val="24"/>
          <w:lang w:eastAsia="en-US"/>
        </w:rPr>
        <w:t>ollege</w:t>
      </w:r>
      <w:r>
        <w:rPr>
          <w:rFonts w:ascii="Times New Roman" w:eastAsiaTheme="minorHAnsi" w:hAnsi="Times New Roman" w:cs="Times New Roman"/>
          <w:noProof/>
          <w:color w:val="auto"/>
          <w:sz w:val="24"/>
          <w:szCs w:val="24"/>
          <w:lang w:eastAsia="en-US"/>
        </w:rPr>
        <w:t xml:space="preserve">.  </w:t>
      </w:r>
    </w:p>
    <w:p w14:paraId="1C6E4F82" w14:textId="77777777" w:rsidR="00093BAC" w:rsidRPr="00491A20" w:rsidRDefault="00093BAC" w:rsidP="00093BAC">
      <w:pPr>
        <w:widowControl w:val="0"/>
        <w:autoSpaceDE w:val="0"/>
        <w:autoSpaceDN w:val="0"/>
        <w:adjustRightInd w:val="0"/>
        <w:spacing w:line="240" w:lineRule="auto"/>
        <w:ind w:left="480" w:hanging="480"/>
        <w:rPr>
          <w:rFonts w:ascii="Times New Roman" w:eastAsiaTheme="minorHAnsi" w:hAnsi="Times New Roman" w:cs="Times New Roman"/>
          <w:noProof/>
          <w:color w:val="auto"/>
          <w:sz w:val="24"/>
          <w:szCs w:val="24"/>
          <w:lang w:eastAsia="en-US"/>
        </w:rPr>
      </w:pPr>
      <w:r w:rsidRPr="00491A20">
        <w:rPr>
          <w:rFonts w:ascii="Times New Roman" w:eastAsiaTheme="minorHAnsi" w:hAnsi="Times New Roman" w:cs="Times New Roman"/>
          <w:noProof/>
          <w:color w:val="auto"/>
          <w:sz w:val="24"/>
          <w:szCs w:val="24"/>
          <w:lang w:eastAsia="en-US"/>
        </w:rPr>
        <w:t>Duncan, S</w:t>
      </w:r>
      <w:r>
        <w:rPr>
          <w:rFonts w:ascii="Times New Roman" w:eastAsiaTheme="minorHAnsi" w:hAnsi="Times New Roman" w:cs="Times New Roman"/>
          <w:noProof/>
          <w:color w:val="auto"/>
          <w:sz w:val="24"/>
          <w:szCs w:val="24"/>
          <w:lang w:eastAsia="en-US"/>
        </w:rPr>
        <w:t>.</w:t>
      </w:r>
      <w:r w:rsidRPr="00491A20">
        <w:rPr>
          <w:rFonts w:ascii="Times New Roman" w:eastAsiaTheme="minorHAnsi" w:hAnsi="Times New Roman" w:cs="Times New Roman"/>
          <w:noProof/>
          <w:color w:val="auto"/>
          <w:sz w:val="24"/>
          <w:szCs w:val="24"/>
          <w:lang w:eastAsia="en-US"/>
        </w:rPr>
        <w:t xml:space="preserve"> </w:t>
      </w:r>
      <w:r>
        <w:rPr>
          <w:rFonts w:ascii="Times New Roman" w:eastAsiaTheme="minorHAnsi" w:hAnsi="Times New Roman" w:cs="Times New Roman"/>
          <w:noProof/>
          <w:color w:val="auto"/>
          <w:sz w:val="24"/>
          <w:szCs w:val="24"/>
          <w:lang w:eastAsia="en-US"/>
        </w:rPr>
        <w:t xml:space="preserve">(2005) </w:t>
      </w:r>
      <w:r w:rsidRPr="00491A20">
        <w:rPr>
          <w:rFonts w:ascii="Times New Roman" w:eastAsiaTheme="minorHAnsi" w:hAnsi="Times New Roman" w:cs="Times New Roman"/>
          <w:noProof/>
          <w:color w:val="auto"/>
          <w:sz w:val="24"/>
          <w:szCs w:val="24"/>
          <w:lang w:eastAsia="en-US"/>
        </w:rPr>
        <w:t>Mo</w:t>
      </w:r>
      <w:r>
        <w:rPr>
          <w:rFonts w:ascii="Times New Roman" w:eastAsiaTheme="minorHAnsi" w:hAnsi="Times New Roman" w:cs="Times New Roman"/>
          <w:noProof/>
          <w:color w:val="auto"/>
          <w:sz w:val="24"/>
          <w:szCs w:val="24"/>
          <w:lang w:eastAsia="en-US"/>
        </w:rPr>
        <w:t xml:space="preserve">thering, class and rationality. </w:t>
      </w:r>
      <w:r w:rsidRPr="00491A20">
        <w:rPr>
          <w:rFonts w:ascii="Times New Roman" w:eastAsiaTheme="minorHAnsi" w:hAnsi="Times New Roman" w:cs="Times New Roman"/>
          <w:noProof/>
          <w:color w:val="auto"/>
          <w:sz w:val="24"/>
          <w:szCs w:val="24"/>
          <w:lang w:eastAsia="en-US"/>
        </w:rPr>
        <w:t xml:space="preserve"> </w:t>
      </w:r>
      <w:r w:rsidRPr="00491A20">
        <w:rPr>
          <w:rFonts w:ascii="Times New Roman" w:eastAsiaTheme="minorHAnsi" w:hAnsi="Times New Roman" w:cs="Times New Roman"/>
          <w:i/>
          <w:iCs/>
          <w:noProof/>
          <w:color w:val="auto"/>
          <w:sz w:val="24"/>
          <w:szCs w:val="24"/>
          <w:lang w:eastAsia="en-US"/>
        </w:rPr>
        <w:t>Sociological Review</w:t>
      </w:r>
      <w:r>
        <w:rPr>
          <w:rFonts w:ascii="Times New Roman" w:eastAsiaTheme="minorHAnsi" w:hAnsi="Times New Roman" w:cs="Times New Roman"/>
          <w:noProof/>
          <w:color w:val="auto"/>
          <w:sz w:val="24"/>
          <w:szCs w:val="24"/>
          <w:lang w:eastAsia="en-US"/>
        </w:rPr>
        <w:t xml:space="preserve">, </w:t>
      </w:r>
      <w:r w:rsidRPr="00E16B93">
        <w:rPr>
          <w:rFonts w:ascii="Times New Roman" w:eastAsiaTheme="minorHAnsi" w:hAnsi="Times New Roman" w:cs="Times New Roman"/>
          <w:b/>
          <w:noProof/>
          <w:color w:val="auto"/>
          <w:sz w:val="24"/>
          <w:szCs w:val="24"/>
          <w:lang w:eastAsia="en-US"/>
        </w:rPr>
        <w:t>53</w:t>
      </w:r>
      <w:r>
        <w:rPr>
          <w:rFonts w:ascii="Times New Roman" w:eastAsiaTheme="minorHAnsi" w:hAnsi="Times New Roman" w:cs="Times New Roman"/>
          <w:noProof/>
          <w:color w:val="auto"/>
          <w:sz w:val="24"/>
          <w:szCs w:val="24"/>
          <w:lang w:eastAsia="en-US"/>
        </w:rPr>
        <w:t xml:space="preserve">, </w:t>
      </w:r>
      <w:r w:rsidRPr="00491A20">
        <w:rPr>
          <w:rFonts w:ascii="Times New Roman" w:eastAsiaTheme="minorHAnsi" w:hAnsi="Times New Roman" w:cs="Times New Roman"/>
          <w:noProof/>
          <w:color w:val="auto"/>
          <w:sz w:val="24"/>
          <w:szCs w:val="24"/>
          <w:lang w:eastAsia="en-US"/>
        </w:rPr>
        <w:t>50–76.</w:t>
      </w:r>
    </w:p>
    <w:p w14:paraId="4EED0238" w14:textId="77777777" w:rsidR="00093BAC" w:rsidRPr="00491A20" w:rsidRDefault="00093BAC" w:rsidP="00093BAC">
      <w:pPr>
        <w:widowControl w:val="0"/>
        <w:autoSpaceDE w:val="0"/>
        <w:autoSpaceDN w:val="0"/>
        <w:adjustRightInd w:val="0"/>
        <w:spacing w:line="240" w:lineRule="auto"/>
        <w:ind w:left="480" w:hanging="480"/>
        <w:rPr>
          <w:rFonts w:ascii="Times New Roman" w:eastAsiaTheme="minorHAnsi" w:hAnsi="Times New Roman" w:cs="Times New Roman"/>
          <w:noProof/>
          <w:color w:val="auto"/>
          <w:sz w:val="24"/>
          <w:szCs w:val="24"/>
          <w:lang w:eastAsia="en-US"/>
        </w:rPr>
      </w:pPr>
      <w:r w:rsidRPr="00491A20">
        <w:rPr>
          <w:rFonts w:ascii="Times New Roman" w:eastAsiaTheme="minorHAnsi" w:hAnsi="Times New Roman" w:cs="Times New Roman"/>
          <w:noProof/>
          <w:color w:val="auto"/>
          <w:sz w:val="24"/>
          <w:szCs w:val="24"/>
          <w:lang w:eastAsia="en-US"/>
        </w:rPr>
        <w:t>Earl, C</w:t>
      </w:r>
      <w:r>
        <w:rPr>
          <w:rFonts w:ascii="Times New Roman" w:eastAsiaTheme="minorHAnsi" w:hAnsi="Times New Roman" w:cs="Times New Roman"/>
          <w:noProof/>
          <w:color w:val="auto"/>
          <w:sz w:val="24"/>
          <w:szCs w:val="24"/>
          <w:lang w:eastAsia="en-US"/>
        </w:rPr>
        <w:t>.</w:t>
      </w:r>
      <w:r w:rsidRPr="00491A20">
        <w:rPr>
          <w:rFonts w:ascii="Times New Roman" w:eastAsiaTheme="minorHAnsi" w:hAnsi="Times New Roman" w:cs="Times New Roman"/>
          <w:noProof/>
          <w:color w:val="auto"/>
          <w:sz w:val="24"/>
          <w:szCs w:val="24"/>
          <w:lang w:eastAsia="en-US"/>
        </w:rPr>
        <w:t xml:space="preserve"> </w:t>
      </w:r>
      <w:r>
        <w:rPr>
          <w:rFonts w:ascii="Times New Roman" w:eastAsiaTheme="minorHAnsi" w:hAnsi="Times New Roman" w:cs="Times New Roman"/>
          <w:noProof/>
          <w:color w:val="auto"/>
          <w:sz w:val="24"/>
          <w:szCs w:val="24"/>
          <w:lang w:eastAsia="en-US"/>
        </w:rPr>
        <w:t xml:space="preserve">(2013) </w:t>
      </w:r>
      <w:r w:rsidRPr="00491A20">
        <w:rPr>
          <w:rFonts w:ascii="Times New Roman" w:eastAsiaTheme="minorHAnsi" w:hAnsi="Times New Roman" w:cs="Times New Roman"/>
          <w:noProof/>
          <w:color w:val="auto"/>
          <w:sz w:val="24"/>
          <w:szCs w:val="24"/>
          <w:lang w:eastAsia="en-US"/>
        </w:rPr>
        <w:t>Saigon style: Middle-class culture and transformations of urban lifestyling in</w:t>
      </w:r>
      <w:r>
        <w:rPr>
          <w:rFonts w:ascii="Times New Roman" w:eastAsiaTheme="minorHAnsi" w:hAnsi="Times New Roman" w:cs="Times New Roman"/>
          <w:noProof/>
          <w:color w:val="auto"/>
          <w:sz w:val="24"/>
          <w:szCs w:val="24"/>
          <w:lang w:eastAsia="en-US"/>
        </w:rPr>
        <w:t xml:space="preserve"> post-reform Vietnamese media. </w:t>
      </w:r>
      <w:r w:rsidRPr="00491A20">
        <w:rPr>
          <w:rFonts w:ascii="Times New Roman" w:eastAsiaTheme="minorHAnsi" w:hAnsi="Times New Roman" w:cs="Times New Roman"/>
          <w:i/>
          <w:iCs/>
          <w:noProof/>
          <w:color w:val="auto"/>
          <w:sz w:val="24"/>
          <w:szCs w:val="24"/>
          <w:lang w:eastAsia="en-US"/>
        </w:rPr>
        <w:t>Media International Australia</w:t>
      </w:r>
      <w:r w:rsidRPr="00491A20">
        <w:rPr>
          <w:rFonts w:ascii="Times New Roman" w:eastAsiaTheme="minorHAnsi" w:hAnsi="Times New Roman" w:cs="Times New Roman"/>
          <w:noProof/>
          <w:color w:val="auto"/>
          <w:sz w:val="24"/>
          <w:szCs w:val="24"/>
          <w:lang w:eastAsia="en-US"/>
        </w:rPr>
        <w:t xml:space="preserve">, </w:t>
      </w:r>
      <w:r w:rsidRPr="00E16B93">
        <w:rPr>
          <w:rFonts w:ascii="Times New Roman" w:eastAsiaTheme="minorHAnsi" w:hAnsi="Times New Roman" w:cs="Times New Roman"/>
          <w:b/>
          <w:noProof/>
          <w:color w:val="auto"/>
          <w:sz w:val="24"/>
          <w:szCs w:val="24"/>
          <w:lang w:eastAsia="en-US"/>
        </w:rPr>
        <w:t>147</w:t>
      </w:r>
      <w:r>
        <w:rPr>
          <w:rFonts w:ascii="Times New Roman" w:eastAsiaTheme="minorHAnsi" w:hAnsi="Times New Roman" w:cs="Times New Roman"/>
          <w:noProof/>
          <w:color w:val="auto"/>
          <w:sz w:val="24"/>
          <w:szCs w:val="24"/>
          <w:lang w:eastAsia="en-US"/>
        </w:rPr>
        <w:t>,</w:t>
      </w:r>
      <w:r w:rsidRPr="00491A20">
        <w:rPr>
          <w:rFonts w:ascii="Times New Roman" w:eastAsiaTheme="minorHAnsi" w:hAnsi="Times New Roman" w:cs="Times New Roman"/>
          <w:noProof/>
          <w:color w:val="auto"/>
          <w:sz w:val="24"/>
          <w:szCs w:val="24"/>
          <w:lang w:eastAsia="en-US"/>
        </w:rPr>
        <w:t xml:space="preserve"> 85–98.</w:t>
      </w:r>
    </w:p>
    <w:p w14:paraId="757B0FEF" w14:textId="77777777" w:rsidR="00093BAC" w:rsidRPr="00491A20" w:rsidRDefault="00093BAC" w:rsidP="00093BAC">
      <w:pPr>
        <w:widowControl w:val="0"/>
        <w:autoSpaceDE w:val="0"/>
        <w:autoSpaceDN w:val="0"/>
        <w:adjustRightInd w:val="0"/>
        <w:spacing w:line="240" w:lineRule="auto"/>
        <w:ind w:left="480" w:hanging="480"/>
        <w:rPr>
          <w:rFonts w:ascii="Times New Roman" w:eastAsiaTheme="minorHAnsi" w:hAnsi="Times New Roman" w:cs="Times New Roman"/>
          <w:noProof/>
          <w:color w:val="auto"/>
          <w:sz w:val="24"/>
          <w:szCs w:val="24"/>
          <w:lang w:eastAsia="en-US"/>
        </w:rPr>
      </w:pPr>
      <w:r w:rsidRPr="00491A20">
        <w:rPr>
          <w:rFonts w:ascii="Times New Roman" w:eastAsiaTheme="minorHAnsi" w:hAnsi="Times New Roman" w:cs="Times New Roman"/>
          <w:noProof/>
          <w:color w:val="auto"/>
          <w:sz w:val="24"/>
          <w:szCs w:val="24"/>
          <w:lang w:eastAsia="en-US"/>
        </w:rPr>
        <w:t xml:space="preserve">General Statistic Office (GSO) </w:t>
      </w:r>
      <w:r>
        <w:rPr>
          <w:rFonts w:ascii="Times New Roman" w:eastAsiaTheme="minorHAnsi" w:hAnsi="Times New Roman" w:cs="Times New Roman"/>
          <w:noProof/>
          <w:color w:val="auto"/>
          <w:sz w:val="24"/>
          <w:szCs w:val="24"/>
          <w:lang w:eastAsia="en-US"/>
        </w:rPr>
        <w:t>(</w:t>
      </w:r>
      <w:r w:rsidRPr="00491A20">
        <w:rPr>
          <w:rFonts w:ascii="Times New Roman" w:eastAsiaTheme="minorHAnsi" w:hAnsi="Times New Roman" w:cs="Times New Roman"/>
          <w:noProof/>
          <w:color w:val="auto"/>
          <w:sz w:val="24"/>
          <w:szCs w:val="24"/>
          <w:lang w:eastAsia="en-US"/>
        </w:rPr>
        <w:t>2011</w:t>
      </w:r>
      <w:r>
        <w:rPr>
          <w:rFonts w:ascii="Times New Roman" w:eastAsiaTheme="minorHAnsi" w:hAnsi="Times New Roman" w:cs="Times New Roman"/>
          <w:noProof/>
          <w:color w:val="auto"/>
          <w:sz w:val="24"/>
          <w:szCs w:val="24"/>
          <w:lang w:eastAsia="en-US"/>
        </w:rPr>
        <w:t>)</w:t>
      </w:r>
      <w:r w:rsidRPr="00491A20">
        <w:rPr>
          <w:rFonts w:ascii="Times New Roman" w:eastAsiaTheme="minorHAnsi" w:hAnsi="Times New Roman" w:cs="Times New Roman"/>
          <w:noProof/>
          <w:color w:val="auto"/>
          <w:sz w:val="24"/>
          <w:szCs w:val="24"/>
          <w:lang w:eastAsia="en-US"/>
        </w:rPr>
        <w:t>, ‘Statistical Yearbook of Vietnam’, accessed July 31, 2015, from &lt;http://www.gso.gov.vn/default_en.aspx?tabid=467&amp;idmid=3&amp;ItemID=12897&gt;.</w:t>
      </w:r>
    </w:p>
    <w:p w14:paraId="1FDFD9FC" w14:textId="77777777" w:rsidR="00C23CD7" w:rsidRDefault="00C23CD7" w:rsidP="00C20C99">
      <w:pPr>
        <w:spacing w:after="0" w:line="240" w:lineRule="auto"/>
        <w:rPr>
          <w:rFonts w:ascii="Times" w:eastAsia="Times New Roman" w:hAnsi="Times" w:cs="Times New Roman"/>
          <w:sz w:val="24"/>
          <w:szCs w:val="24"/>
          <w:shd w:val="clear" w:color="auto" w:fill="FFFFFF"/>
          <w:lang w:val="en-US" w:eastAsia="en-US"/>
        </w:rPr>
      </w:pPr>
      <w:proofErr w:type="spellStart"/>
      <w:r>
        <w:rPr>
          <w:rFonts w:ascii="Times" w:eastAsia="Times New Roman" w:hAnsi="Times" w:cs="Times New Roman"/>
          <w:sz w:val="24"/>
          <w:szCs w:val="24"/>
          <w:shd w:val="clear" w:color="auto" w:fill="FFFFFF"/>
          <w:lang w:val="en-US" w:eastAsia="en-US"/>
        </w:rPr>
        <w:t>Gillies</w:t>
      </w:r>
      <w:proofErr w:type="spellEnd"/>
      <w:r>
        <w:rPr>
          <w:rFonts w:ascii="Times" w:eastAsia="Times New Roman" w:hAnsi="Times" w:cs="Times New Roman"/>
          <w:sz w:val="24"/>
          <w:szCs w:val="24"/>
          <w:shd w:val="clear" w:color="auto" w:fill="FFFFFF"/>
          <w:lang w:val="en-US" w:eastAsia="en-US"/>
        </w:rPr>
        <w:t>, V.</w:t>
      </w:r>
      <w:r w:rsidRPr="002C7F7A">
        <w:rPr>
          <w:rFonts w:ascii="Times" w:eastAsia="Times New Roman" w:hAnsi="Times" w:cs="Times New Roman"/>
          <w:sz w:val="24"/>
          <w:szCs w:val="24"/>
          <w:shd w:val="clear" w:color="auto" w:fill="FFFFFF"/>
          <w:lang w:val="en-US" w:eastAsia="en-US"/>
        </w:rPr>
        <w:t> </w:t>
      </w:r>
      <w:r w:rsidRPr="00757D02">
        <w:rPr>
          <w:rFonts w:ascii="Times" w:eastAsia="Times New Roman" w:hAnsi="Times" w:cs="Times New Roman"/>
          <w:sz w:val="24"/>
          <w:szCs w:val="24"/>
          <w:shd w:val="clear" w:color="auto" w:fill="FFFFFF"/>
          <w:lang w:val="en-US" w:eastAsia="en-US"/>
        </w:rPr>
        <w:t xml:space="preserve">Edwards, R. </w:t>
      </w:r>
      <w:r w:rsidRPr="002C7F7A">
        <w:rPr>
          <w:rFonts w:ascii="Times" w:eastAsia="Times New Roman" w:hAnsi="Times" w:cs="Times New Roman"/>
          <w:sz w:val="24"/>
          <w:szCs w:val="24"/>
          <w:shd w:val="clear" w:color="auto" w:fill="FFFFFF"/>
          <w:lang w:val="en-US" w:eastAsia="en-US"/>
        </w:rPr>
        <w:t>and </w:t>
      </w:r>
      <w:r w:rsidRPr="00757D02">
        <w:rPr>
          <w:rFonts w:ascii="Times" w:eastAsia="Times New Roman" w:hAnsi="Times" w:cs="Times New Roman"/>
          <w:sz w:val="24"/>
          <w:szCs w:val="24"/>
          <w:shd w:val="clear" w:color="auto" w:fill="FFFFFF"/>
          <w:lang w:val="en-US" w:eastAsia="en-US"/>
        </w:rPr>
        <w:t xml:space="preserve">Horsley, N. </w:t>
      </w:r>
      <w:r w:rsidRPr="002C7F7A">
        <w:rPr>
          <w:rFonts w:ascii="Times" w:eastAsia="Times New Roman" w:hAnsi="Times" w:cs="Times New Roman"/>
          <w:sz w:val="24"/>
          <w:szCs w:val="24"/>
          <w:shd w:val="clear" w:color="auto" w:fill="FFFFFF"/>
          <w:lang w:val="en-US" w:eastAsia="en-US"/>
        </w:rPr>
        <w:t>(2016) Brave new brains: sociology, family and the</w:t>
      </w:r>
    </w:p>
    <w:p w14:paraId="5F56CC13" w14:textId="69BA4D4B" w:rsidR="00C23CD7" w:rsidRPr="002C7F7A" w:rsidRDefault="00C23CD7" w:rsidP="00A975B3">
      <w:pPr>
        <w:spacing w:after="0" w:line="240" w:lineRule="auto"/>
        <w:ind w:firstLine="480"/>
        <w:rPr>
          <w:rFonts w:ascii="Times" w:eastAsia="Times New Roman" w:hAnsi="Times" w:cs="Times New Roman"/>
          <w:color w:val="auto"/>
          <w:sz w:val="24"/>
          <w:szCs w:val="24"/>
          <w:lang w:val="en-US" w:eastAsia="en-US"/>
        </w:rPr>
      </w:pPr>
      <w:r w:rsidRPr="002C7F7A">
        <w:rPr>
          <w:rFonts w:ascii="Times" w:eastAsia="Times New Roman" w:hAnsi="Times" w:cs="Times New Roman"/>
          <w:sz w:val="24"/>
          <w:szCs w:val="24"/>
          <w:shd w:val="clear" w:color="auto" w:fill="FFFFFF"/>
          <w:lang w:val="en-US" w:eastAsia="en-US"/>
        </w:rPr>
        <w:t xml:space="preserve"> politics of knowledge. </w:t>
      </w:r>
      <w:r w:rsidRPr="002C7F7A">
        <w:rPr>
          <w:rFonts w:ascii="Times" w:eastAsia="Times New Roman" w:hAnsi="Times" w:cs="Times New Roman"/>
          <w:i/>
          <w:iCs/>
          <w:sz w:val="24"/>
          <w:szCs w:val="24"/>
          <w:shd w:val="clear" w:color="auto" w:fill="FFFFFF"/>
          <w:lang w:val="en-US" w:eastAsia="en-US"/>
        </w:rPr>
        <w:t>The Sociological Review</w:t>
      </w:r>
      <w:r w:rsidRPr="002C7F7A">
        <w:rPr>
          <w:rFonts w:ascii="Times" w:eastAsia="Times New Roman" w:hAnsi="Times" w:cs="Times New Roman"/>
          <w:sz w:val="24"/>
          <w:szCs w:val="24"/>
          <w:shd w:val="clear" w:color="auto" w:fill="FFFFFF"/>
          <w:lang w:val="en-US" w:eastAsia="en-US"/>
        </w:rPr>
        <w:t>, </w:t>
      </w:r>
      <w:r w:rsidRPr="002C7F7A">
        <w:rPr>
          <w:rFonts w:ascii="Times" w:eastAsia="Times New Roman" w:hAnsi="Times" w:cs="Times New Roman"/>
          <w:b/>
          <w:sz w:val="24"/>
          <w:szCs w:val="24"/>
          <w:shd w:val="clear" w:color="auto" w:fill="FFFFFF"/>
          <w:lang w:val="en-US" w:eastAsia="en-US"/>
        </w:rPr>
        <w:t>64</w:t>
      </w:r>
      <w:r w:rsidRPr="002C7F7A">
        <w:rPr>
          <w:rFonts w:ascii="Times" w:eastAsia="Times New Roman" w:hAnsi="Times" w:cs="Times New Roman"/>
          <w:sz w:val="24"/>
          <w:szCs w:val="24"/>
          <w:shd w:val="clear" w:color="auto" w:fill="FFFFFF"/>
          <w:lang w:val="en-US" w:eastAsia="en-US"/>
        </w:rPr>
        <w:t>, 219-237.</w:t>
      </w:r>
    </w:p>
    <w:p w14:paraId="2B3431A8" w14:textId="77777777" w:rsidR="00C23CD7" w:rsidRDefault="00C23CD7" w:rsidP="00A975B3">
      <w:pPr>
        <w:widowControl w:val="0"/>
        <w:autoSpaceDE w:val="0"/>
        <w:autoSpaceDN w:val="0"/>
        <w:adjustRightInd w:val="0"/>
        <w:spacing w:line="240" w:lineRule="auto"/>
        <w:rPr>
          <w:rFonts w:ascii="Times New Roman" w:eastAsiaTheme="minorHAnsi" w:hAnsi="Times New Roman" w:cs="Times New Roman"/>
          <w:noProof/>
          <w:color w:val="auto"/>
          <w:sz w:val="24"/>
          <w:szCs w:val="24"/>
          <w:lang w:eastAsia="en-US"/>
        </w:rPr>
      </w:pPr>
    </w:p>
    <w:p w14:paraId="469C9BA5" w14:textId="7B330F81" w:rsidR="000719AC" w:rsidRDefault="000719AC" w:rsidP="00A975B3">
      <w:pPr>
        <w:widowControl w:val="0"/>
        <w:autoSpaceDE w:val="0"/>
        <w:autoSpaceDN w:val="0"/>
        <w:adjustRightInd w:val="0"/>
        <w:spacing w:line="240" w:lineRule="auto"/>
        <w:rPr>
          <w:rFonts w:ascii="Times New Roman" w:eastAsiaTheme="minorHAnsi" w:hAnsi="Times New Roman" w:cs="Times New Roman"/>
          <w:noProof/>
          <w:color w:val="auto"/>
          <w:sz w:val="24"/>
          <w:szCs w:val="24"/>
          <w:lang w:eastAsia="en-US"/>
        </w:rPr>
      </w:pPr>
      <w:r>
        <w:rPr>
          <w:rFonts w:ascii="Times New Roman" w:eastAsiaTheme="minorHAnsi" w:hAnsi="Times New Roman" w:cs="Times New Roman"/>
          <w:noProof/>
          <w:color w:val="auto"/>
          <w:sz w:val="24"/>
          <w:szCs w:val="24"/>
          <w:lang w:eastAsia="en-US"/>
        </w:rPr>
        <w:t xml:space="preserve">Hallden, G. (1991) The child as project and as beign: parents ideas as frames of references. </w:t>
      </w:r>
      <w:r w:rsidRPr="00A975B3">
        <w:rPr>
          <w:rFonts w:ascii="Times New Roman" w:eastAsiaTheme="minorHAnsi" w:hAnsi="Times New Roman" w:cs="Times New Roman"/>
          <w:i/>
          <w:noProof/>
          <w:color w:val="auto"/>
          <w:sz w:val="24"/>
          <w:szCs w:val="24"/>
          <w:lang w:eastAsia="en-US"/>
        </w:rPr>
        <w:t>Children &amp;Society</w:t>
      </w:r>
      <w:r>
        <w:rPr>
          <w:rFonts w:ascii="Times New Roman" w:eastAsiaTheme="minorHAnsi" w:hAnsi="Times New Roman" w:cs="Times New Roman"/>
          <w:noProof/>
          <w:color w:val="auto"/>
          <w:sz w:val="24"/>
          <w:szCs w:val="24"/>
          <w:lang w:eastAsia="en-US"/>
        </w:rPr>
        <w:t xml:space="preserve">, </w:t>
      </w:r>
      <w:r w:rsidR="009B0C60" w:rsidRPr="00A975B3">
        <w:rPr>
          <w:rFonts w:ascii="Times New Roman" w:eastAsiaTheme="minorHAnsi" w:hAnsi="Times New Roman" w:cs="Times New Roman"/>
          <w:b/>
          <w:noProof/>
          <w:color w:val="auto"/>
          <w:sz w:val="24"/>
          <w:szCs w:val="24"/>
          <w:lang w:eastAsia="en-US"/>
        </w:rPr>
        <w:t>5</w:t>
      </w:r>
      <w:r w:rsidR="009B0C60">
        <w:rPr>
          <w:rFonts w:ascii="Times New Roman" w:eastAsiaTheme="minorHAnsi" w:hAnsi="Times New Roman" w:cs="Times New Roman"/>
          <w:noProof/>
          <w:color w:val="auto"/>
          <w:sz w:val="24"/>
          <w:szCs w:val="24"/>
          <w:lang w:eastAsia="en-US"/>
        </w:rPr>
        <w:t xml:space="preserve">, 334-346. </w:t>
      </w:r>
      <w:r>
        <w:rPr>
          <w:rFonts w:ascii="Times New Roman" w:eastAsiaTheme="minorHAnsi" w:hAnsi="Times New Roman" w:cs="Times New Roman"/>
          <w:noProof/>
          <w:color w:val="auto"/>
          <w:sz w:val="24"/>
          <w:szCs w:val="24"/>
          <w:lang w:eastAsia="en-US"/>
        </w:rPr>
        <w:t xml:space="preserve">  </w:t>
      </w:r>
    </w:p>
    <w:p w14:paraId="7FDE3C30" w14:textId="77777777" w:rsidR="00093BAC" w:rsidRDefault="00093BAC" w:rsidP="00093BAC">
      <w:pPr>
        <w:widowControl w:val="0"/>
        <w:autoSpaceDE w:val="0"/>
        <w:autoSpaceDN w:val="0"/>
        <w:adjustRightInd w:val="0"/>
        <w:spacing w:line="240" w:lineRule="auto"/>
        <w:ind w:left="480" w:hanging="480"/>
        <w:rPr>
          <w:rFonts w:ascii="Times New Roman" w:eastAsiaTheme="minorHAnsi" w:hAnsi="Times New Roman" w:cs="Times New Roman"/>
          <w:noProof/>
          <w:color w:val="auto"/>
          <w:sz w:val="24"/>
          <w:szCs w:val="24"/>
          <w:lang w:eastAsia="en-US"/>
        </w:rPr>
      </w:pPr>
      <w:r w:rsidRPr="00491A20">
        <w:rPr>
          <w:rFonts w:ascii="Times New Roman" w:eastAsiaTheme="minorHAnsi" w:hAnsi="Times New Roman" w:cs="Times New Roman"/>
          <w:noProof/>
          <w:color w:val="auto"/>
          <w:sz w:val="24"/>
          <w:szCs w:val="24"/>
          <w:lang w:eastAsia="en-US"/>
        </w:rPr>
        <w:t>Hays, S</w:t>
      </w:r>
      <w:r>
        <w:rPr>
          <w:rFonts w:ascii="Times New Roman" w:eastAsiaTheme="minorHAnsi" w:hAnsi="Times New Roman" w:cs="Times New Roman"/>
          <w:noProof/>
          <w:color w:val="auto"/>
          <w:sz w:val="24"/>
          <w:szCs w:val="24"/>
          <w:lang w:eastAsia="en-US"/>
        </w:rPr>
        <w:t>.</w:t>
      </w:r>
      <w:r w:rsidRPr="00491A20">
        <w:rPr>
          <w:rFonts w:ascii="Times New Roman" w:eastAsiaTheme="minorHAnsi" w:hAnsi="Times New Roman" w:cs="Times New Roman"/>
          <w:noProof/>
          <w:color w:val="auto"/>
          <w:sz w:val="24"/>
          <w:szCs w:val="24"/>
          <w:lang w:eastAsia="en-US"/>
        </w:rPr>
        <w:t xml:space="preserve"> </w:t>
      </w:r>
      <w:r>
        <w:rPr>
          <w:rFonts w:ascii="Times New Roman" w:eastAsiaTheme="minorHAnsi" w:hAnsi="Times New Roman" w:cs="Times New Roman"/>
          <w:noProof/>
          <w:color w:val="auto"/>
          <w:sz w:val="24"/>
          <w:szCs w:val="24"/>
          <w:lang w:eastAsia="en-US"/>
        </w:rPr>
        <w:t>(</w:t>
      </w:r>
      <w:r w:rsidRPr="00491A20">
        <w:rPr>
          <w:rFonts w:ascii="Times New Roman" w:eastAsiaTheme="minorHAnsi" w:hAnsi="Times New Roman" w:cs="Times New Roman"/>
          <w:noProof/>
          <w:color w:val="auto"/>
          <w:sz w:val="24"/>
          <w:szCs w:val="24"/>
          <w:lang w:eastAsia="en-US"/>
        </w:rPr>
        <w:t>1996</w:t>
      </w:r>
      <w:r>
        <w:rPr>
          <w:rFonts w:ascii="Times New Roman" w:eastAsiaTheme="minorHAnsi" w:hAnsi="Times New Roman" w:cs="Times New Roman"/>
          <w:noProof/>
          <w:color w:val="auto"/>
          <w:sz w:val="24"/>
          <w:szCs w:val="24"/>
          <w:lang w:eastAsia="en-US"/>
        </w:rPr>
        <w:t>)</w:t>
      </w:r>
      <w:r w:rsidRPr="00491A20">
        <w:rPr>
          <w:rFonts w:ascii="Times New Roman" w:eastAsiaTheme="minorHAnsi" w:hAnsi="Times New Roman" w:cs="Times New Roman"/>
          <w:noProof/>
          <w:color w:val="auto"/>
          <w:sz w:val="24"/>
          <w:szCs w:val="24"/>
          <w:lang w:eastAsia="en-US"/>
        </w:rPr>
        <w:t xml:space="preserve"> </w:t>
      </w:r>
      <w:r w:rsidRPr="00491A20">
        <w:rPr>
          <w:rFonts w:ascii="Times New Roman" w:eastAsiaTheme="minorHAnsi" w:hAnsi="Times New Roman" w:cs="Times New Roman"/>
          <w:i/>
          <w:iCs/>
          <w:noProof/>
          <w:color w:val="auto"/>
          <w:sz w:val="24"/>
          <w:szCs w:val="24"/>
          <w:lang w:eastAsia="en-US"/>
        </w:rPr>
        <w:t>The cultural contradictions of motherhood</w:t>
      </w:r>
      <w:r w:rsidRPr="00491A20">
        <w:rPr>
          <w:rFonts w:ascii="Times New Roman" w:eastAsiaTheme="minorHAnsi" w:hAnsi="Times New Roman" w:cs="Times New Roman"/>
          <w:noProof/>
          <w:color w:val="auto"/>
          <w:sz w:val="24"/>
          <w:szCs w:val="24"/>
          <w:lang w:eastAsia="en-US"/>
        </w:rPr>
        <w:t>, Yale University Press, New Haven and London.</w:t>
      </w:r>
    </w:p>
    <w:p w14:paraId="7A5D4065" w14:textId="1198ABC8" w:rsidR="00372256" w:rsidRDefault="00372256" w:rsidP="00093BAC">
      <w:pPr>
        <w:widowControl w:val="0"/>
        <w:autoSpaceDE w:val="0"/>
        <w:autoSpaceDN w:val="0"/>
        <w:adjustRightInd w:val="0"/>
        <w:spacing w:line="240" w:lineRule="auto"/>
        <w:ind w:left="480" w:hanging="480"/>
        <w:rPr>
          <w:rFonts w:ascii="Times New Roman" w:eastAsiaTheme="minorHAnsi" w:hAnsi="Times New Roman" w:cs="Times New Roman"/>
          <w:noProof/>
          <w:color w:val="auto"/>
          <w:sz w:val="24"/>
          <w:szCs w:val="24"/>
          <w:lang w:eastAsia="en-US"/>
        </w:rPr>
      </w:pPr>
      <w:r>
        <w:rPr>
          <w:rFonts w:ascii="Times New Roman" w:eastAsiaTheme="minorHAnsi" w:hAnsi="Times New Roman" w:cs="Times New Roman"/>
          <w:noProof/>
          <w:color w:val="auto"/>
          <w:sz w:val="24"/>
          <w:szCs w:val="24"/>
          <w:lang w:eastAsia="en-US"/>
        </w:rPr>
        <w:t xml:space="preserve">Hirschman, C. and Loi, V.M. (1996) Family and household structure in Vietnam: some glimpes from a recent survey. </w:t>
      </w:r>
      <w:r w:rsidRPr="00A975B3">
        <w:rPr>
          <w:rFonts w:ascii="Times New Roman" w:eastAsiaTheme="minorHAnsi" w:hAnsi="Times New Roman" w:cs="Times New Roman"/>
          <w:i/>
          <w:noProof/>
          <w:color w:val="auto"/>
          <w:sz w:val="24"/>
          <w:szCs w:val="24"/>
          <w:lang w:eastAsia="en-US"/>
        </w:rPr>
        <w:t>Pacific Affairs</w:t>
      </w:r>
      <w:r>
        <w:rPr>
          <w:rFonts w:ascii="Times New Roman" w:eastAsiaTheme="minorHAnsi" w:hAnsi="Times New Roman" w:cs="Times New Roman"/>
          <w:noProof/>
          <w:color w:val="auto"/>
          <w:sz w:val="24"/>
          <w:szCs w:val="24"/>
          <w:lang w:eastAsia="en-US"/>
        </w:rPr>
        <w:t xml:space="preserve">, </w:t>
      </w:r>
      <w:r w:rsidRPr="00A975B3">
        <w:rPr>
          <w:rFonts w:ascii="Times New Roman" w:eastAsiaTheme="minorHAnsi" w:hAnsi="Times New Roman" w:cs="Times New Roman"/>
          <w:b/>
          <w:noProof/>
          <w:color w:val="auto"/>
          <w:sz w:val="24"/>
          <w:szCs w:val="24"/>
          <w:lang w:eastAsia="en-US"/>
        </w:rPr>
        <w:t>69</w:t>
      </w:r>
      <w:r>
        <w:rPr>
          <w:rFonts w:ascii="Times New Roman" w:eastAsiaTheme="minorHAnsi" w:hAnsi="Times New Roman" w:cs="Times New Roman"/>
          <w:noProof/>
          <w:color w:val="auto"/>
          <w:sz w:val="24"/>
          <w:szCs w:val="24"/>
          <w:lang w:eastAsia="en-US"/>
        </w:rPr>
        <w:t xml:space="preserve">, 229-249.  </w:t>
      </w:r>
    </w:p>
    <w:p w14:paraId="0CC8759F" w14:textId="1D8FE184" w:rsidR="000719AC" w:rsidRDefault="000719AC" w:rsidP="00093BAC">
      <w:pPr>
        <w:widowControl w:val="0"/>
        <w:autoSpaceDE w:val="0"/>
        <w:autoSpaceDN w:val="0"/>
        <w:adjustRightInd w:val="0"/>
        <w:spacing w:line="240" w:lineRule="auto"/>
        <w:ind w:left="480" w:hanging="480"/>
        <w:rPr>
          <w:rFonts w:ascii="Times New Roman" w:eastAsiaTheme="minorHAnsi" w:hAnsi="Times New Roman" w:cs="Times New Roman"/>
          <w:noProof/>
          <w:color w:val="auto"/>
          <w:sz w:val="24"/>
          <w:szCs w:val="24"/>
          <w:lang w:eastAsia="en-US"/>
        </w:rPr>
      </w:pPr>
      <w:r>
        <w:rPr>
          <w:rFonts w:ascii="Times New Roman" w:eastAsiaTheme="minorHAnsi" w:hAnsi="Times New Roman" w:cs="Times New Roman"/>
          <w:noProof/>
          <w:color w:val="auto"/>
          <w:sz w:val="24"/>
          <w:szCs w:val="24"/>
          <w:lang w:eastAsia="en-US"/>
        </w:rPr>
        <w:t xml:space="preserve">Ho, P. S. (2007) Eterna mothers or flexible housewives? Midlle-aged Chinese married women in Hong Kong. </w:t>
      </w:r>
      <w:r w:rsidRPr="00A975B3">
        <w:rPr>
          <w:rFonts w:ascii="Times New Roman" w:eastAsiaTheme="minorHAnsi" w:hAnsi="Times New Roman" w:cs="Times New Roman"/>
          <w:i/>
          <w:noProof/>
          <w:color w:val="auto"/>
          <w:sz w:val="24"/>
          <w:szCs w:val="24"/>
          <w:lang w:eastAsia="en-US"/>
        </w:rPr>
        <w:t>Sex Roles</w:t>
      </w:r>
      <w:r>
        <w:rPr>
          <w:rFonts w:ascii="Times New Roman" w:eastAsiaTheme="minorHAnsi" w:hAnsi="Times New Roman" w:cs="Times New Roman"/>
          <w:noProof/>
          <w:color w:val="auto"/>
          <w:sz w:val="24"/>
          <w:szCs w:val="24"/>
          <w:lang w:eastAsia="en-US"/>
        </w:rPr>
        <w:t xml:space="preserve">, </w:t>
      </w:r>
      <w:r w:rsidRPr="00A975B3">
        <w:rPr>
          <w:rFonts w:ascii="Times New Roman" w:eastAsiaTheme="minorHAnsi" w:hAnsi="Times New Roman" w:cs="Times New Roman"/>
          <w:b/>
          <w:noProof/>
          <w:color w:val="auto"/>
          <w:sz w:val="24"/>
          <w:szCs w:val="24"/>
          <w:lang w:eastAsia="en-US"/>
        </w:rPr>
        <w:t>57</w:t>
      </w:r>
      <w:r>
        <w:rPr>
          <w:rFonts w:ascii="Times New Roman" w:eastAsiaTheme="minorHAnsi" w:hAnsi="Times New Roman" w:cs="Times New Roman"/>
          <w:noProof/>
          <w:color w:val="auto"/>
          <w:sz w:val="24"/>
          <w:szCs w:val="24"/>
          <w:lang w:eastAsia="en-US"/>
        </w:rPr>
        <w:t xml:space="preserve">, 249-265. </w:t>
      </w:r>
    </w:p>
    <w:p w14:paraId="0BB7FCAB" w14:textId="77777777" w:rsidR="00093BAC" w:rsidRDefault="00093BAC" w:rsidP="00093BAC">
      <w:pPr>
        <w:widowControl w:val="0"/>
        <w:autoSpaceDE w:val="0"/>
        <w:autoSpaceDN w:val="0"/>
        <w:adjustRightInd w:val="0"/>
        <w:spacing w:line="240" w:lineRule="auto"/>
        <w:ind w:left="480" w:hanging="480"/>
        <w:rPr>
          <w:rFonts w:ascii="Times New Roman" w:eastAsiaTheme="minorHAnsi" w:hAnsi="Times New Roman" w:cs="Times New Roman"/>
          <w:noProof/>
          <w:color w:val="auto"/>
          <w:sz w:val="24"/>
          <w:szCs w:val="24"/>
          <w:lang w:eastAsia="en-US"/>
        </w:rPr>
      </w:pPr>
      <w:r>
        <w:rPr>
          <w:rFonts w:ascii="Times New Roman" w:eastAsiaTheme="minorHAnsi" w:hAnsi="Times New Roman" w:cs="Times New Roman"/>
          <w:noProof/>
          <w:color w:val="auto"/>
          <w:sz w:val="24"/>
          <w:szCs w:val="24"/>
          <w:lang w:eastAsia="en-US"/>
        </w:rPr>
        <w:t xml:space="preserve">Keller, M. &amp; Ruus R. (2014) Pre-schoolers, parents and supermarkets: co-shopping as a social practice. </w:t>
      </w:r>
      <w:r w:rsidRPr="00E16B93">
        <w:rPr>
          <w:rFonts w:ascii="Times New Roman" w:eastAsiaTheme="minorHAnsi" w:hAnsi="Times New Roman" w:cs="Times New Roman"/>
          <w:i/>
          <w:noProof/>
          <w:color w:val="auto"/>
          <w:sz w:val="24"/>
          <w:szCs w:val="24"/>
          <w:lang w:eastAsia="en-US"/>
        </w:rPr>
        <w:t>International Journal of Consumer Studies</w:t>
      </w:r>
      <w:r>
        <w:rPr>
          <w:rFonts w:ascii="Times New Roman" w:eastAsiaTheme="minorHAnsi" w:hAnsi="Times New Roman" w:cs="Times New Roman"/>
          <w:noProof/>
          <w:color w:val="auto"/>
          <w:sz w:val="24"/>
          <w:szCs w:val="24"/>
          <w:lang w:eastAsia="en-US"/>
        </w:rPr>
        <w:t xml:space="preserve">, </w:t>
      </w:r>
      <w:r w:rsidRPr="00E16B93">
        <w:rPr>
          <w:rFonts w:ascii="Times New Roman" w:eastAsiaTheme="minorHAnsi" w:hAnsi="Times New Roman" w:cs="Times New Roman"/>
          <w:b/>
          <w:noProof/>
          <w:color w:val="auto"/>
          <w:sz w:val="24"/>
          <w:szCs w:val="24"/>
          <w:lang w:eastAsia="en-US"/>
        </w:rPr>
        <w:t>38</w:t>
      </w:r>
      <w:r>
        <w:rPr>
          <w:rFonts w:ascii="Times New Roman" w:eastAsiaTheme="minorHAnsi" w:hAnsi="Times New Roman" w:cs="Times New Roman"/>
          <w:noProof/>
          <w:color w:val="auto"/>
          <w:sz w:val="24"/>
          <w:szCs w:val="24"/>
          <w:lang w:eastAsia="en-US"/>
        </w:rPr>
        <w:t xml:space="preserve">, 119-126. </w:t>
      </w:r>
    </w:p>
    <w:p w14:paraId="2C64F015" w14:textId="77777777" w:rsidR="00093BAC" w:rsidRPr="00491A20" w:rsidRDefault="00093BAC" w:rsidP="00093BAC">
      <w:pPr>
        <w:widowControl w:val="0"/>
        <w:autoSpaceDE w:val="0"/>
        <w:autoSpaceDN w:val="0"/>
        <w:adjustRightInd w:val="0"/>
        <w:spacing w:line="240" w:lineRule="auto"/>
        <w:ind w:left="480" w:hanging="480"/>
        <w:rPr>
          <w:rFonts w:ascii="Times New Roman" w:eastAsiaTheme="minorHAnsi" w:hAnsi="Times New Roman" w:cs="Times New Roman"/>
          <w:noProof/>
          <w:color w:val="auto"/>
          <w:sz w:val="24"/>
          <w:szCs w:val="24"/>
          <w:lang w:eastAsia="en-US"/>
        </w:rPr>
      </w:pPr>
      <w:r w:rsidRPr="00491A20">
        <w:rPr>
          <w:rFonts w:ascii="Times New Roman" w:eastAsiaTheme="minorHAnsi" w:hAnsi="Times New Roman" w:cs="Times New Roman"/>
          <w:noProof/>
          <w:color w:val="auto"/>
          <w:sz w:val="24"/>
          <w:szCs w:val="24"/>
          <w:lang w:eastAsia="en-US"/>
        </w:rPr>
        <w:t>Knodel, J</w:t>
      </w:r>
      <w:r>
        <w:rPr>
          <w:rFonts w:ascii="Times New Roman" w:eastAsiaTheme="minorHAnsi" w:hAnsi="Times New Roman" w:cs="Times New Roman"/>
          <w:noProof/>
          <w:color w:val="auto"/>
          <w:sz w:val="24"/>
          <w:szCs w:val="24"/>
          <w:lang w:eastAsia="en-US"/>
        </w:rPr>
        <w:t>.</w:t>
      </w:r>
      <w:r w:rsidRPr="00491A20">
        <w:rPr>
          <w:rFonts w:ascii="Times New Roman" w:eastAsiaTheme="minorHAnsi" w:hAnsi="Times New Roman" w:cs="Times New Roman"/>
          <w:noProof/>
          <w:color w:val="auto"/>
          <w:sz w:val="24"/>
          <w:szCs w:val="24"/>
          <w:lang w:eastAsia="en-US"/>
        </w:rPr>
        <w:t>, Vu, M</w:t>
      </w:r>
      <w:r>
        <w:rPr>
          <w:rFonts w:ascii="Times New Roman" w:eastAsiaTheme="minorHAnsi" w:hAnsi="Times New Roman" w:cs="Times New Roman"/>
          <w:noProof/>
          <w:color w:val="auto"/>
          <w:sz w:val="24"/>
          <w:szCs w:val="24"/>
          <w:lang w:eastAsia="en-US"/>
        </w:rPr>
        <w:t xml:space="preserve">-L, Jayakody, R. &amp; Vu, T.H. (2005) </w:t>
      </w:r>
      <w:r w:rsidRPr="00491A20">
        <w:rPr>
          <w:rFonts w:ascii="Times New Roman" w:eastAsiaTheme="minorHAnsi" w:hAnsi="Times New Roman" w:cs="Times New Roman"/>
          <w:noProof/>
          <w:color w:val="auto"/>
          <w:sz w:val="24"/>
          <w:szCs w:val="24"/>
          <w:lang w:eastAsia="en-US"/>
        </w:rPr>
        <w:t xml:space="preserve">Gender roles in the family: Change and stability in Vietnam’, </w:t>
      </w:r>
      <w:r w:rsidRPr="00491A20">
        <w:rPr>
          <w:rFonts w:ascii="Times New Roman" w:eastAsiaTheme="minorHAnsi" w:hAnsi="Times New Roman" w:cs="Times New Roman"/>
          <w:i/>
          <w:iCs/>
          <w:noProof/>
          <w:color w:val="auto"/>
          <w:sz w:val="24"/>
          <w:szCs w:val="24"/>
          <w:lang w:eastAsia="en-US"/>
        </w:rPr>
        <w:t>Asian Population Studies</w:t>
      </w:r>
      <w:r w:rsidRPr="00491A20">
        <w:rPr>
          <w:rFonts w:ascii="Times New Roman" w:eastAsiaTheme="minorHAnsi" w:hAnsi="Times New Roman" w:cs="Times New Roman"/>
          <w:noProof/>
          <w:color w:val="auto"/>
          <w:sz w:val="24"/>
          <w:szCs w:val="24"/>
          <w:lang w:eastAsia="en-US"/>
        </w:rPr>
        <w:t>, vol. 1, no. 1, pp. 69–92.</w:t>
      </w:r>
    </w:p>
    <w:p w14:paraId="375B25CE" w14:textId="4379B901" w:rsidR="00093BAC" w:rsidRPr="00491A20" w:rsidRDefault="00093BAC" w:rsidP="00093BAC">
      <w:pPr>
        <w:widowControl w:val="0"/>
        <w:autoSpaceDE w:val="0"/>
        <w:autoSpaceDN w:val="0"/>
        <w:adjustRightInd w:val="0"/>
        <w:spacing w:line="240" w:lineRule="auto"/>
        <w:ind w:left="480" w:hanging="480"/>
        <w:rPr>
          <w:rFonts w:ascii="Times New Roman" w:eastAsiaTheme="minorHAnsi" w:hAnsi="Times New Roman" w:cs="Times New Roman"/>
          <w:noProof/>
          <w:color w:val="auto"/>
          <w:sz w:val="24"/>
          <w:szCs w:val="24"/>
          <w:lang w:eastAsia="en-US"/>
        </w:rPr>
      </w:pPr>
      <w:r w:rsidRPr="00491A20">
        <w:rPr>
          <w:rFonts w:ascii="Times New Roman" w:eastAsiaTheme="minorHAnsi" w:hAnsi="Times New Roman" w:cs="Times New Roman"/>
          <w:noProof/>
          <w:color w:val="auto"/>
          <w:sz w:val="24"/>
          <w:szCs w:val="24"/>
          <w:lang w:eastAsia="en-US"/>
        </w:rPr>
        <w:t>Lareau, A</w:t>
      </w:r>
      <w:r>
        <w:rPr>
          <w:rFonts w:ascii="Times New Roman" w:eastAsiaTheme="minorHAnsi" w:hAnsi="Times New Roman" w:cs="Times New Roman"/>
          <w:noProof/>
          <w:color w:val="auto"/>
          <w:sz w:val="24"/>
          <w:szCs w:val="24"/>
          <w:lang w:eastAsia="en-US"/>
        </w:rPr>
        <w:t>.</w:t>
      </w:r>
      <w:r w:rsidRPr="00491A20">
        <w:rPr>
          <w:rFonts w:ascii="Times New Roman" w:eastAsiaTheme="minorHAnsi" w:hAnsi="Times New Roman" w:cs="Times New Roman"/>
          <w:noProof/>
          <w:color w:val="auto"/>
          <w:sz w:val="24"/>
          <w:szCs w:val="24"/>
          <w:lang w:eastAsia="en-US"/>
        </w:rPr>
        <w:t xml:space="preserve"> </w:t>
      </w:r>
      <w:r>
        <w:rPr>
          <w:rFonts w:ascii="Times New Roman" w:eastAsiaTheme="minorHAnsi" w:hAnsi="Times New Roman" w:cs="Times New Roman"/>
          <w:noProof/>
          <w:color w:val="auto"/>
          <w:sz w:val="24"/>
          <w:szCs w:val="24"/>
          <w:lang w:eastAsia="en-US"/>
        </w:rPr>
        <w:t>(</w:t>
      </w:r>
      <w:r w:rsidR="00417BF6">
        <w:rPr>
          <w:rFonts w:ascii="Times New Roman" w:eastAsiaTheme="minorHAnsi" w:hAnsi="Times New Roman" w:cs="Times New Roman"/>
          <w:noProof/>
          <w:color w:val="auto"/>
          <w:sz w:val="24"/>
          <w:szCs w:val="24"/>
          <w:lang w:eastAsia="en-US"/>
        </w:rPr>
        <w:t>2003</w:t>
      </w:r>
      <w:r>
        <w:rPr>
          <w:rFonts w:ascii="Times New Roman" w:eastAsiaTheme="minorHAnsi" w:hAnsi="Times New Roman" w:cs="Times New Roman"/>
          <w:noProof/>
          <w:color w:val="auto"/>
          <w:sz w:val="24"/>
          <w:szCs w:val="24"/>
          <w:lang w:eastAsia="en-US"/>
        </w:rPr>
        <w:t>)</w:t>
      </w:r>
      <w:r w:rsidRPr="00491A20">
        <w:rPr>
          <w:rFonts w:ascii="Times New Roman" w:eastAsiaTheme="minorHAnsi" w:hAnsi="Times New Roman" w:cs="Times New Roman"/>
          <w:noProof/>
          <w:color w:val="auto"/>
          <w:sz w:val="24"/>
          <w:szCs w:val="24"/>
          <w:lang w:eastAsia="en-US"/>
        </w:rPr>
        <w:t xml:space="preserve"> </w:t>
      </w:r>
      <w:r w:rsidRPr="00491A20">
        <w:rPr>
          <w:rFonts w:ascii="Times New Roman" w:eastAsiaTheme="minorHAnsi" w:hAnsi="Times New Roman" w:cs="Times New Roman"/>
          <w:i/>
          <w:iCs/>
          <w:noProof/>
          <w:color w:val="auto"/>
          <w:sz w:val="24"/>
          <w:szCs w:val="24"/>
          <w:lang w:eastAsia="en-US"/>
        </w:rPr>
        <w:t>Unequal Childhoods: Class, Race, and Family Life, Second Edition with an Update a Decade Later</w:t>
      </w:r>
      <w:r>
        <w:rPr>
          <w:rFonts w:ascii="Times New Roman" w:eastAsiaTheme="minorHAnsi" w:hAnsi="Times New Roman" w:cs="Times New Roman"/>
          <w:noProof/>
          <w:color w:val="auto"/>
          <w:sz w:val="24"/>
          <w:szCs w:val="24"/>
          <w:lang w:eastAsia="en-US"/>
        </w:rPr>
        <w:t>,</w:t>
      </w:r>
      <w:r w:rsidRPr="00491A20">
        <w:rPr>
          <w:rFonts w:ascii="Times New Roman" w:eastAsiaTheme="minorHAnsi" w:hAnsi="Times New Roman" w:cs="Times New Roman"/>
          <w:noProof/>
          <w:color w:val="auto"/>
          <w:sz w:val="24"/>
          <w:szCs w:val="24"/>
          <w:lang w:eastAsia="en-US"/>
        </w:rPr>
        <w:t>2nd edn, University of California Press, Berkeley.</w:t>
      </w:r>
    </w:p>
    <w:p w14:paraId="3EC610F3" w14:textId="77777777" w:rsidR="00093BAC" w:rsidRDefault="00093BAC" w:rsidP="00093BAC">
      <w:pPr>
        <w:widowControl w:val="0"/>
        <w:autoSpaceDE w:val="0"/>
        <w:autoSpaceDN w:val="0"/>
        <w:adjustRightInd w:val="0"/>
        <w:spacing w:line="240" w:lineRule="auto"/>
        <w:ind w:left="480" w:hanging="480"/>
        <w:rPr>
          <w:rFonts w:ascii="Times New Roman" w:eastAsiaTheme="minorHAnsi" w:hAnsi="Times New Roman" w:cs="Times New Roman"/>
          <w:noProof/>
          <w:color w:val="auto"/>
          <w:sz w:val="24"/>
          <w:szCs w:val="24"/>
          <w:lang w:eastAsia="en-US"/>
        </w:rPr>
      </w:pPr>
      <w:r w:rsidRPr="00491A20">
        <w:rPr>
          <w:rFonts w:ascii="Times New Roman" w:eastAsiaTheme="minorHAnsi" w:hAnsi="Times New Roman" w:cs="Times New Roman"/>
          <w:noProof/>
          <w:color w:val="auto"/>
          <w:sz w:val="24"/>
          <w:szCs w:val="24"/>
          <w:lang w:eastAsia="en-US"/>
        </w:rPr>
        <w:t>Le, T</w:t>
      </w:r>
      <w:r>
        <w:rPr>
          <w:rFonts w:ascii="Times New Roman" w:eastAsiaTheme="minorHAnsi" w:hAnsi="Times New Roman" w:cs="Times New Roman"/>
          <w:noProof/>
          <w:color w:val="auto"/>
          <w:sz w:val="24"/>
          <w:szCs w:val="24"/>
          <w:lang w:eastAsia="en-US"/>
        </w:rPr>
        <w:t>.</w:t>
      </w:r>
      <w:r w:rsidRPr="00491A20">
        <w:rPr>
          <w:rFonts w:ascii="Times New Roman" w:eastAsiaTheme="minorHAnsi" w:hAnsi="Times New Roman" w:cs="Times New Roman"/>
          <w:noProof/>
          <w:color w:val="auto"/>
          <w:sz w:val="24"/>
          <w:szCs w:val="24"/>
          <w:lang w:eastAsia="en-US"/>
        </w:rPr>
        <w:t>T</w:t>
      </w:r>
      <w:r>
        <w:rPr>
          <w:rFonts w:ascii="Times New Roman" w:eastAsiaTheme="minorHAnsi" w:hAnsi="Times New Roman" w:cs="Times New Roman"/>
          <w:noProof/>
          <w:color w:val="auto"/>
          <w:sz w:val="24"/>
          <w:szCs w:val="24"/>
          <w:lang w:eastAsia="en-US"/>
        </w:rPr>
        <w:t>.</w:t>
      </w:r>
      <w:r w:rsidRPr="00491A20">
        <w:rPr>
          <w:rFonts w:ascii="Times New Roman" w:eastAsiaTheme="minorHAnsi" w:hAnsi="Times New Roman" w:cs="Times New Roman"/>
          <w:noProof/>
          <w:color w:val="auto"/>
          <w:sz w:val="24"/>
          <w:szCs w:val="24"/>
          <w:lang w:eastAsia="en-US"/>
        </w:rPr>
        <w:t xml:space="preserve"> &amp; Efroymson, D</w:t>
      </w:r>
      <w:r>
        <w:rPr>
          <w:rFonts w:ascii="Times New Roman" w:eastAsiaTheme="minorHAnsi" w:hAnsi="Times New Roman" w:cs="Times New Roman"/>
          <w:noProof/>
          <w:color w:val="auto"/>
          <w:sz w:val="24"/>
          <w:szCs w:val="24"/>
          <w:lang w:eastAsia="en-US"/>
        </w:rPr>
        <w:t>.</w:t>
      </w:r>
      <w:r w:rsidRPr="00491A20">
        <w:rPr>
          <w:rFonts w:ascii="Times New Roman" w:eastAsiaTheme="minorHAnsi" w:hAnsi="Times New Roman" w:cs="Times New Roman"/>
          <w:noProof/>
          <w:color w:val="auto"/>
          <w:sz w:val="24"/>
          <w:szCs w:val="24"/>
          <w:lang w:eastAsia="en-US"/>
        </w:rPr>
        <w:t xml:space="preserve"> </w:t>
      </w:r>
      <w:r>
        <w:rPr>
          <w:rFonts w:ascii="Times New Roman" w:eastAsiaTheme="minorHAnsi" w:hAnsi="Times New Roman" w:cs="Times New Roman"/>
          <w:noProof/>
          <w:color w:val="auto"/>
          <w:sz w:val="24"/>
          <w:szCs w:val="24"/>
          <w:lang w:eastAsia="en-US"/>
        </w:rPr>
        <w:t xml:space="preserve">(2008) </w:t>
      </w:r>
      <w:r w:rsidRPr="00491A20">
        <w:rPr>
          <w:rFonts w:ascii="Times New Roman" w:eastAsiaTheme="minorHAnsi" w:hAnsi="Times New Roman" w:cs="Times New Roman"/>
          <w:noProof/>
          <w:color w:val="auto"/>
          <w:sz w:val="24"/>
          <w:szCs w:val="24"/>
          <w:lang w:eastAsia="en-US"/>
        </w:rPr>
        <w:t>Women’s Economic Contribution throug</w:t>
      </w:r>
      <w:r>
        <w:rPr>
          <w:rFonts w:ascii="Times New Roman" w:eastAsiaTheme="minorHAnsi" w:hAnsi="Times New Roman" w:cs="Times New Roman"/>
          <w:noProof/>
          <w:color w:val="auto"/>
          <w:sz w:val="24"/>
          <w:szCs w:val="24"/>
          <w:lang w:eastAsia="en-US"/>
        </w:rPr>
        <w:t>h their Unpaid Work in Vietnam.</w:t>
      </w:r>
      <w:r w:rsidRPr="00491A20">
        <w:rPr>
          <w:rFonts w:ascii="Times New Roman" w:eastAsiaTheme="minorHAnsi" w:hAnsi="Times New Roman" w:cs="Times New Roman"/>
          <w:noProof/>
          <w:color w:val="auto"/>
          <w:sz w:val="24"/>
          <w:szCs w:val="24"/>
          <w:lang w:eastAsia="en-US"/>
        </w:rPr>
        <w:t xml:space="preserve"> </w:t>
      </w:r>
      <w:r w:rsidRPr="00491A20">
        <w:rPr>
          <w:rFonts w:ascii="Times New Roman" w:eastAsiaTheme="minorHAnsi" w:hAnsi="Times New Roman" w:cs="Times New Roman"/>
          <w:i/>
          <w:iCs/>
          <w:noProof/>
          <w:color w:val="auto"/>
          <w:sz w:val="24"/>
          <w:szCs w:val="24"/>
          <w:lang w:eastAsia="en-US"/>
        </w:rPr>
        <w:t>Health</w:t>
      </w:r>
      <w:r>
        <w:rPr>
          <w:rFonts w:ascii="Times New Roman" w:eastAsiaTheme="minorHAnsi" w:hAnsi="Times New Roman" w:cs="Times New Roman"/>
          <w:i/>
          <w:iCs/>
          <w:noProof/>
          <w:color w:val="auto"/>
          <w:sz w:val="24"/>
          <w:szCs w:val="24"/>
          <w:lang w:eastAsia="en-US"/>
        </w:rPr>
        <w:t xml:space="preserve"> </w:t>
      </w:r>
      <w:r w:rsidRPr="00491A20">
        <w:rPr>
          <w:rFonts w:ascii="Times New Roman" w:eastAsiaTheme="minorHAnsi" w:hAnsi="Times New Roman" w:cs="Times New Roman"/>
          <w:i/>
          <w:iCs/>
          <w:noProof/>
          <w:color w:val="auto"/>
          <w:sz w:val="24"/>
          <w:szCs w:val="24"/>
          <w:lang w:eastAsia="en-US"/>
        </w:rPr>
        <w:t>Bride and the Institute of Social Development Studies</w:t>
      </w:r>
      <w:r>
        <w:rPr>
          <w:rFonts w:ascii="Times New Roman" w:eastAsiaTheme="minorHAnsi" w:hAnsi="Times New Roman" w:cs="Times New Roman"/>
          <w:noProof/>
          <w:color w:val="auto"/>
          <w:sz w:val="24"/>
          <w:szCs w:val="24"/>
          <w:lang w:eastAsia="en-US"/>
        </w:rPr>
        <w:t xml:space="preserve">, no. January, </w:t>
      </w:r>
      <w:r w:rsidRPr="00491A20">
        <w:rPr>
          <w:rFonts w:ascii="Times New Roman" w:eastAsiaTheme="minorHAnsi" w:hAnsi="Times New Roman" w:cs="Times New Roman"/>
          <w:noProof/>
          <w:color w:val="auto"/>
          <w:sz w:val="24"/>
          <w:szCs w:val="24"/>
          <w:lang w:eastAsia="en-US"/>
        </w:rPr>
        <w:t>1–30.</w:t>
      </w:r>
    </w:p>
    <w:p w14:paraId="6C45C771" w14:textId="66529F4A" w:rsidR="00417BF6" w:rsidRDefault="00417BF6" w:rsidP="00A975B3">
      <w:pPr>
        <w:spacing w:line="240" w:lineRule="auto"/>
        <w:jc w:val="both"/>
        <w:rPr>
          <w:rFonts w:ascii="Times" w:hAnsi="Times" w:cs="Arial"/>
          <w:sz w:val="24"/>
          <w:szCs w:val="24"/>
        </w:rPr>
      </w:pPr>
      <w:r w:rsidRPr="00417BF6">
        <w:rPr>
          <w:rFonts w:ascii="Times" w:hAnsi="Times" w:cs="Arial"/>
          <w:sz w:val="24"/>
          <w:szCs w:val="24"/>
        </w:rPr>
        <w:t xml:space="preserve">Lee, E. Bristow, J. Faircloth, C. and </w:t>
      </w:r>
      <w:proofErr w:type="spellStart"/>
      <w:r w:rsidRPr="00417BF6">
        <w:rPr>
          <w:rFonts w:ascii="Times" w:hAnsi="Times" w:cs="Arial"/>
          <w:sz w:val="24"/>
          <w:szCs w:val="24"/>
        </w:rPr>
        <w:t>MacVarish</w:t>
      </w:r>
      <w:proofErr w:type="spellEnd"/>
      <w:r w:rsidRPr="00417BF6">
        <w:rPr>
          <w:rFonts w:ascii="Times" w:hAnsi="Times" w:cs="Arial"/>
          <w:sz w:val="24"/>
          <w:szCs w:val="24"/>
        </w:rPr>
        <w:t xml:space="preserve">, J. 2014 </w:t>
      </w:r>
      <w:r w:rsidRPr="00417BF6">
        <w:rPr>
          <w:rFonts w:ascii="Times" w:hAnsi="Times" w:cs="Arial"/>
          <w:i/>
          <w:sz w:val="24"/>
          <w:szCs w:val="24"/>
        </w:rPr>
        <w:t>Parenting Culture Studies</w:t>
      </w:r>
      <w:r w:rsidRPr="00417BF6">
        <w:rPr>
          <w:rFonts w:ascii="Times" w:hAnsi="Times" w:cs="Arial"/>
          <w:sz w:val="24"/>
          <w:szCs w:val="24"/>
        </w:rPr>
        <w:t xml:space="preserve">, Basingstoke: MacMillan. </w:t>
      </w:r>
    </w:p>
    <w:p w14:paraId="3304824E" w14:textId="5C4F0517" w:rsidR="005D681B" w:rsidRPr="00A975B3" w:rsidRDefault="005D681B" w:rsidP="00A975B3">
      <w:pPr>
        <w:spacing w:line="240" w:lineRule="auto"/>
        <w:jc w:val="both"/>
        <w:rPr>
          <w:rFonts w:ascii="Times" w:hAnsi="Times" w:cs="Arial"/>
          <w:sz w:val="24"/>
          <w:szCs w:val="24"/>
        </w:rPr>
      </w:pPr>
      <w:proofErr w:type="spellStart"/>
      <w:r>
        <w:rPr>
          <w:rFonts w:ascii="Times" w:hAnsi="Times" w:cs="Arial"/>
          <w:sz w:val="24"/>
          <w:szCs w:val="24"/>
        </w:rPr>
        <w:t>Luccisano</w:t>
      </w:r>
      <w:proofErr w:type="spellEnd"/>
      <w:r>
        <w:rPr>
          <w:rFonts w:ascii="Times" w:hAnsi="Times" w:cs="Arial"/>
          <w:sz w:val="24"/>
          <w:szCs w:val="24"/>
        </w:rPr>
        <w:t xml:space="preserve">, L. and Wall, G. (2009) The sharing of motherhood through social investment in children: examples from Canada and Mexico. In </w:t>
      </w:r>
      <w:proofErr w:type="spellStart"/>
      <w:proofErr w:type="gramStart"/>
      <w:r>
        <w:rPr>
          <w:rFonts w:ascii="Times" w:hAnsi="Times" w:cs="Arial"/>
          <w:sz w:val="24"/>
          <w:szCs w:val="24"/>
        </w:rPr>
        <w:t>L.MacDonald</w:t>
      </w:r>
      <w:proofErr w:type="spellEnd"/>
      <w:proofErr w:type="gramEnd"/>
      <w:r>
        <w:rPr>
          <w:rFonts w:ascii="Times" w:hAnsi="Times" w:cs="Arial"/>
          <w:sz w:val="24"/>
          <w:szCs w:val="24"/>
        </w:rPr>
        <w:t xml:space="preserve"> and A. </w:t>
      </w:r>
      <w:proofErr w:type="spellStart"/>
      <w:r>
        <w:rPr>
          <w:rFonts w:ascii="Times" w:hAnsi="Times" w:cs="Arial"/>
          <w:sz w:val="24"/>
          <w:szCs w:val="24"/>
        </w:rPr>
        <w:t>Ruckets</w:t>
      </w:r>
      <w:proofErr w:type="spellEnd"/>
      <w:r>
        <w:rPr>
          <w:rFonts w:ascii="Times" w:hAnsi="Times" w:cs="Arial"/>
          <w:sz w:val="24"/>
          <w:szCs w:val="24"/>
        </w:rPr>
        <w:t xml:space="preserve">, </w:t>
      </w:r>
      <w:proofErr w:type="spellStart"/>
      <w:r>
        <w:rPr>
          <w:rFonts w:ascii="Times" w:hAnsi="Times" w:cs="Arial"/>
          <w:sz w:val="24"/>
          <w:szCs w:val="24"/>
        </w:rPr>
        <w:t>eds</w:t>
      </w:r>
      <w:proofErr w:type="spellEnd"/>
      <w:r>
        <w:rPr>
          <w:rFonts w:ascii="Times" w:hAnsi="Times" w:cs="Arial"/>
          <w:sz w:val="24"/>
          <w:szCs w:val="24"/>
        </w:rPr>
        <w:t xml:space="preserve">, Beyond neoliberalism in the Americas. Basingstoke, Palgrave, 199-214. </w:t>
      </w:r>
    </w:p>
    <w:p w14:paraId="4F850E32" w14:textId="77777777" w:rsidR="00093BAC" w:rsidRDefault="00093BAC" w:rsidP="00093BAC">
      <w:pPr>
        <w:widowControl w:val="0"/>
        <w:autoSpaceDE w:val="0"/>
        <w:autoSpaceDN w:val="0"/>
        <w:adjustRightInd w:val="0"/>
        <w:spacing w:line="240" w:lineRule="auto"/>
        <w:ind w:left="480" w:hanging="480"/>
        <w:rPr>
          <w:rFonts w:ascii="Times New Roman" w:eastAsiaTheme="minorHAnsi" w:hAnsi="Times New Roman" w:cs="Times New Roman"/>
          <w:noProof/>
          <w:color w:val="auto"/>
          <w:sz w:val="24"/>
          <w:szCs w:val="24"/>
          <w:lang w:eastAsia="en-US"/>
        </w:rPr>
      </w:pPr>
      <w:r w:rsidRPr="00491A20">
        <w:rPr>
          <w:rFonts w:ascii="Times New Roman" w:eastAsiaTheme="minorHAnsi" w:hAnsi="Times New Roman" w:cs="Times New Roman"/>
          <w:noProof/>
          <w:color w:val="auto"/>
          <w:sz w:val="24"/>
          <w:szCs w:val="24"/>
          <w:lang w:eastAsia="en-US"/>
        </w:rPr>
        <w:t>McNeill, L</w:t>
      </w:r>
      <w:r>
        <w:rPr>
          <w:rFonts w:ascii="Times New Roman" w:eastAsiaTheme="minorHAnsi" w:hAnsi="Times New Roman" w:cs="Times New Roman"/>
          <w:noProof/>
          <w:color w:val="auto"/>
          <w:sz w:val="24"/>
          <w:szCs w:val="24"/>
          <w:lang w:eastAsia="en-US"/>
        </w:rPr>
        <w:t>.</w:t>
      </w:r>
      <w:r w:rsidRPr="00491A20">
        <w:rPr>
          <w:rFonts w:ascii="Times New Roman" w:eastAsiaTheme="minorHAnsi" w:hAnsi="Times New Roman" w:cs="Times New Roman"/>
          <w:noProof/>
          <w:color w:val="auto"/>
          <w:sz w:val="24"/>
          <w:szCs w:val="24"/>
          <w:lang w:eastAsia="en-US"/>
        </w:rPr>
        <w:t xml:space="preserve"> &amp; Graham, T</w:t>
      </w:r>
      <w:r>
        <w:rPr>
          <w:rFonts w:ascii="Times New Roman" w:eastAsiaTheme="minorHAnsi" w:hAnsi="Times New Roman" w:cs="Times New Roman"/>
          <w:noProof/>
          <w:color w:val="auto"/>
          <w:sz w:val="24"/>
          <w:szCs w:val="24"/>
          <w:lang w:eastAsia="en-US"/>
        </w:rPr>
        <w:t>.</w:t>
      </w:r>
      <w:r w:rsidRPr="00491A20">
        <w:rPr>
          <w:rFonts w:ascii="Times New Roman" w:eastAsiaTheme="minorHAnsi" w:hAnsi="Times New Roman" w:cs="Times New Roman"/>
          <w:noProof/>
          <w:color w:val="auto"/>
          <w:sz w:val="24"/>
          <w:szCs w:val="24"/>
          <w:lang w:eastAsia="en-US"/>
        </w:rPr>
        <w:t xml:space="preserve"> </w:t>
      </w:r>
      <w:r>
        <w:rPr>
          <w:rFonts w:ascii="Times New Roman" w:eastAsiaTheme="minorHAnsi" w:hAnsi="Times New Roman" w:cs="Times New Roman"/>
          <w:noProof/>
          <w:color w:val="auto"/>
          <w:sz w:val="24"/>
          <w:szCs w:val="24"/>
          <w:lang w:eastAsia="en-US"/>
        </w:rPr>
        <w:t xml:space="preserve">(2014) </w:t>
      </w:r>
      <w:r w:rsidRPr="00491A20">
        <w:rPr>
          <w:rFonts w:ascii="Times New Roman" w:eastAsiaTheme="minorHAnsi" w:hAnsi="Times New Roman" w:cs="Times New Roman"/>
          <w:noProof/>
          <w:color w:val="auto"/>
          <w:sz w:val="24"/>
          <w:szCs w:val="24"/>
          <w:lang w:eastAsia="en-US"/>
        </w:rPr>
        <w:t xml:space="preserve">Mother’s choice: An exploration of extended self </w:t>
      </w:r>
      <w:r>
        <w:rPr>
          <w:rFonts w:ascii="Times New Roman" w:eastAsiaTheme="minorHAnsi" w:hAnsi="Times New Roman" w:cs="Times New Roman"/>
          <w:noProof/>
          <w:color w:val="auto"/>
          <w:sz w:val="24"/>
          <w:szCs w:val="24"/>
          <w:lang w:eastAsia="en-US"/>
        </w:rPr>
        <w:t xml:space="preserve">in infant </w:t>
      </w:r>
      <w:r>
        <w:rPr>
          <w:rFonts w:ascii="Times New Roman" w:eastAsiaTheme="minorHAnsi" w:hAnsi="Times New Roman" w:cs="Times New Roman"/>
          <w:noProof/>
          <w:color w:val="auto"/>
          <w:sz w:val="24"/>
          <w:szCs w:val="24"/>
          <w:lang w:eastAsia="en-US"/>
        </w:rPr>
        <w:lastRenderedPageBreak/>
        <w:t>clothing consumption.</w:t>
      </w:r>
      <w:r w:rsidRPr="00491A20">
        <w:rPr>
          <w:rFonts w:ascii="Times New Roman" w:eastAsiaTheme="minorHAnsi" w:hAnsi="Times New Roman" w:cs="Times New Roman"/>
          <w:noProof/>
          <w:color w:val="auto"/>
          <w:sz w:val="24"/>
          <w:szCs w:val="24"/>
          <w:lang w:eastAsia="en-US"/>
        </w:rPr>
        <w:t xml:space="preserve"> </w:t>
      </w:r>
      <w:r w:rsidRPr="00491A20">
        <w:rPr>
          <w:rFonts w:ascii="Times New Roman" w:eastAsiaTheme="minorHAnsi" w:hAnsi="Times New Roman" w:cs="Times New Roman"/>
          <w:i/>
          <w:iCs/>
          <w:noProof/>
          <w:color w:val="auto"/>
          <w:sz w:val="24"/>
          <w:szCs w:val="24"/>
          <w:lang w:eastAsia="en-US"/>
        </w:rPr>
        <w:t>Journal of Consumer Behaviour</w:t>
      </w:r>
      <w:r w:rsidRPr="00491A20">
        <w:rPr>
          <w:rFonts w:ascii="Times New Roman" w:eastAsiaTheme="minorHAnsi" w:hAnsi="Times New Roman" w:cs="Times New Roman"/>
          <w:noProof/>
          <w:color w:val="auto"/>
          <w:sz w:val="24"/>
          <w:szCs w:val="24"/>
          <w:lang w:eastAsia="en-US"/>
        </w:rPr>
        <w:t xml:space="preserve">, </w:t>
      </w:r>
      <w:r w:rsidRPr="00E16B93">
        <w:rPr>
          <w:rFonts w:ascii="Times New Roman" w:eastAsiaTheme="minorHAnsi" w:hAnsi="Times New Roman" w:cs="Times New Roman"/>
          <w:b/>
          <w:noProof/>
          <w:color w:val="auto"/>
          <w:sz w:val="24"/>
          <w:szCs w:val="24"/>
          <w:lang w:eastAsia="en-US"/>
        </w:rPr>
        <w:t>13</w:t>
      </w:r>
      <w:r w:rsidRPr="00491A20">
        <w:rPr>
          <w:rFonts w:ascii="Times New Roman" w:eastAsiaTheme="minorHAnsi" w:hAnsi="Times New Roman" w:cs="Times New Roman"/>
          <w:noProof/>
          <w:color w:val="auto"/>
          <w:sz w:val="24"/>
          <w:szCs w:val="24"/>
          <w:lang w:eastAsia="en-US"/>
        </w:rPr>
        <w:t>, 403–410.</w:t>
      </w:r>
    </w:p>
    <w:p w14:paraId="294F2BCE" w14:textId="02B05993" w:rsidR="00CE72F6" w:rsidRPr="00491A20" w:rsidRDefault="00CE72F6" w:rsidP="00093BAC">
      <w:pPr>
        <w:widowControl w:val="0"/>
        <w:autoSpaceDE w:val="0"/>
        <w:autoSpaceDN w:val="0"/>
        <w:adjustRightInd w:val="0"/>
        <w:spacing w:line="240" w:lineRule="auto"/>
        <w:ind w:left="480" w:hanging="480"/>
        <w:rPr>
          <w:rFonts w:ascii="Times New Roman" w:eastAsiaTheme="minorHAnsi" w:hAnsi="Times New Roman" w:cs="Times New Roman"/>
          <w:noProof/>
          <w:color w:val="auto"/>
          <w:sz w:val="24"/>
          <w:szCs w:val="24"/>
          <w:lang w:eastAsia="en-US"/>
        </w:rPr>
      </w:pPr>
      <w:r>
        <w:rPr>
          <w:rFonts w:ascii="Times New Roman" w:eastAsiaTheme="minorHAnsi" w:hAnsi="Times New Roman" w:cs="Times New Roman"/>
          <w:noProof/>
          <w:color w:val="auto"/>
          <w:sz w:val="24"/>
          <w:szCs w:val="24"/>
          <w:lang w:eastAsia="en-US"/>
        </w:rPr>
        <w:t xml:space="preserve">Nadesan, M.H. (2002) Engineering the entrapreneur infant: Brain science, infant development toys, and govermentality. Cultural Studies, </w:t>
      </w:r>
      <w:r w:rsidRPr="00A975B3">
        <w:rPr>
          <w:rFonts w:ascii="Times New Roman" w:eastAsiaTheme="minorHAnsi" w:hAnsi="Times New Roman" w:cs="Times New Roman"/>
          <w:b/>
          <w:noProof/>
          <w:color w:val="auto"/>
          <w:sz w:val="24"/>
          <w:szCs w:val="24"/>
          <w:lang w:eastAsia="en-US"/>
        </w:rPr>
        <w:t>16</w:t>
      </w:r>
      <w:r>
        <w:rPr>
          <w:rFonts w:ascii="Times New Roman" w:eastAsiaTheme="minorHAnsi" w:hAnsi="Times New Roman" w:cs="Times New Roman"/>
          <w:noProof/>
          <w:color w:val="auto"/>
          <w:sz w:val="24"/>
          <w:szCs w:val="24"/>
          <w:lang w:eastAsia="en-US"/>
        </w:rPr>
        <w:t>, 401-432.</w:t>
      </w:r>
    </w:p>
    <w:p w14:paraId="3E7E7ECA" w14:textId="77777777" w:rsidR="00093BAC" w:rsidRPr="00491A20" w:rsidRDefault="00093BAC" w:rsidP="00093BAC">
      <w:pPr>
        <w:widowControl w:val="0"/>
        <w:autoSpaceDE w:val="0"/>
        <w:autoSpaceDN w:val="0"/>
        <w:adjustRightInd w:val="0"/>
        <w:spacing w:line="240" w:lineRule="auto"/>
        <w:ind w:left="480" w:hanging="480"/>
        <w:rPr>
          <w:rFonts w:ascii="Times New Roman" w:eastAsiaTheme="minorHAnsi" w:hAnsi="Times New Roman" w:cs="Times New Roman"/>
          <w:noProof/>
          <w:color w:val="auto"/>
          <w:sz w:val="24"/>
          <w:szCs w:val="24"/>
          <w:lang w:eastAsia="en-US"/>
        </w:rPr>
      </w:pPr>
      <w:r w:rsidRPr="00491A20">
        <w:rPr>
          <w:rFonts w:ascii="Times New Roman" w:eastAsiaTheme="minorHAnsi" w:hAnsi="Times New Roman" w:cs="Times New Roman"/>
          <w:noProof/>
          <w:color w:val="auto"/>
          <w:sz w:val="24"/>
          <w:szCs w:val="24"/>
          <w:lang w:eastAsia="en-US"/>
        </w:rPr>
        <w:t>Perrier, M</w:t>
      </w:r>
      <w:r>
        <w:rPr>
          <w:rFonts w:ascii="Times New Roman" w:eastAsiaTheme="minorHAnsi" w:hAnsi="Times New Roman" w:cs="Times New Roman"/>
          <w:noProof/>
          <w:color w:val="auto"/>
          <w:sz w:val="24"/>
          <w:szCs w:val="24"/>
          <w:lang w:eastAsia="en-US"/>
        </w:rPr>
        <w:t>.</w:t>
      </w:r>
      <w:r w:rsidRPr="00491A20">
        <w:rPr>
          <w:rFonts w:ascii="Times New Roman" w:eastAsiaTheme="minorHAnsi" w:hAnsi="Times New Roman" w:cs="Times New Roman"/>
          <w:noProof/>
          <w:color w:val="auto"/>
          <w:sz w:val="24"/>
          <w:szCs w:val="24"/>
          <w:lang w:eastAsia="en-US"/>
        </w:rPr>
        <w:t xml:space="preserve"> </w:t>
      </w:r>
      <w:r>
        <w:rPr>
          <w:rFonts w:ascii="Times New Roman" w:eastAsiaTheme="minorHAnsi" w:hAnsi="Times New Roman" w:cs="Times New Roman"/>
          <w:noProof/>
          <w:color w:val="auto"/>
          <w:sz w:val="24"/>
          <w:szCs w:val="24"/>
          <w:lang w:eastAsia="en-US"/>
        </w:rPr>
        <w:t xml:space="preserve">(2012) </w:t>
      </w:r>
      <w:r w:rsidRPr="00491A20">
        <w:rPr>
          <w:rFonts w:ascii="Times New Roman" w:eastAsiaTheme="minorHAnsi" w:hAnsi="Times New Roman" w:cs="Times New Roman"/>
          <w:noProof/>
          <w:color w:val="auto"/>
          <w:sz w:val="24"/>
          <w:szCs w:val="24"/>
          <w:lang w:eastAsia="en-US"/>
        </w:rPr>
        <w:t>Middle-class Mothers’ Moralities and “Concerted Cultivation”: Class</w:t>
      </w:r>
      <w:r>
        <w:rPr>
          <w:rFonts w:ascii="Times New Roman" w:eastAsiaTheme="minorHAnsi" w:hAnsi="Times New Roman" w:cs="Times New Roman"/>
          <w:noProof/>
          <w:color w:val="auto"/>
          <w:sz w:val="24"/>
          <w:szCs w:val="24"/>
          <w:lang w:eastAsia="en-US"/>
        </w:rPr>
        <w:t xml:space="preserve"> Others, Ambivalence and Excess.</w:t>
      </w:r>
      <w:r w:rsidRPr="00491A20">
        <w:rPr>
          <w:rFonts w:ascii="Times New Roman" w:eastAsiaTheme="minorHAnsi" w:hAnsi="Times New Roman" w:cs="Times New Roman"/>
          <w:noProof/>
          <w:color w:val="auto"/>
          <w:sz w:val="24"/>
          <w:szCs w:val="24"/>
          <w:lang w:eastAsia="en-US"/>
        </w:rPr>
        <w:t xml:space="preserve"> </w:t>
      </w:r>
      <w:r w:rsidRPr="00491A20">
        <w:rPr>
          <w:rFonts w:ascii="Times New Roman" w:eastAsiaTheme="minorHAnsi" w:hAnsi="Times New Roman" w:cs="Times New Roman"/>
          <w:i/>
          <w:iCs/>
          <w:noProof/>
          <w:color w:val="auto"/>
          <w:sz w:val="24"/>
          <w:szCs w:val="24"/>
          <w:lang w:eastAsia="en-US"/>
        </w:rPr>
        <w:t>Sociology</w:t>
      </w:r>
      <w:r>
        <w:rPr>
          <w:rFonts w:ascii="Times New Roman" w:eastAsiaTheme="minorHAnsi" w:hAnsi="Times New Roman" w:cs="Times New Roman"/>
          <w:noProof/>
          <w:color w:val="auto"/>
          <w:sz w:val="24"/>
          <w:szCs w:val="24"/>
          <w:lang w:eastAsia="en-US"/>
        </w:rPr>
        <w:t>,</w:t>
      </w:r>
      <w:r w:rsidRPr="00491A20">
        <w:rPr>
          <w:rFonts w:ascii="Times New Roman" w:eastAsiaTheme="minorHAnsi" w:hAnsi="Times New Roman" w:cs="Times New Roman"/>
          <w:noProof/>
          <w:color w:val="auto"/>
          <w:sz w:val="24"/>
          <w:szCs w:val="24"/>
          <w:lang w:eastAsia="en-US"/>
        </w:rPr>
        <w:t xml:space="preserve"> </w:t>
      </w:r>
      <w:r w:rsidRPr="00E16B93">
        <w:rPr>
          <w:rFonts w:ascii="Times New Roman" w:eastAsiaTheme="minorHAnsi" w:hAnsi="Times New Roman" w:cs="Times New Roman"/>
          <w:b/>
          <w:noProof/>
          <w:color w:val="auto"/>
          <w:sz w:val="24"/>
          <w:szCs w:val="24"/>
          <w:lang w:eastAsia="en-US"/>
        </w:rPr>
        <w:t>47</w:t>
      </w:r>
      <w:r w:rsidRPr="00491A20">
        <w:rPr>
          <w:rFonts w:ascii="Times New Roman" w:eastAsiaTheme="minorHAnsi" w:hAnsi="Times New Roman" w:cs="Times New Roman"/>
          <w:noProof/>
          <w:color w:val="auto"/>
          <w:sz w:val="24"/>
          <w:szCs w:val="24"/>
          <w:lang w:eastAsia="en-US"/>
        </w:rPr>
        <w:t>, 1–16.</w:t>
      </w:r>
    </w:p>
    <w:p w14:paraId="15D2D112" w14:textId="77777777" w:rsidR="00093BAC" w:rsidRPr="00491A20" w:rsidRDefault="00093BAC" w:rsidP="00093BAC">
      <w:pPr>
        <w:widowControl w:val="0"/>
        <w:autoSpaceDE w:val="0"/>
        <w:autoSpaceDN w:val="0"/>
        <w:adjustRightInd w:val="0"/>
        <w:spacing w:line="240" w:lineRule="auto"/>
        <w:ind w:left="480" w:hanging="480"/>
        <w:rPr>
          <w:rFonts w:ascii="Times New Roman" w:eastAsiaTheme="minorHAnsi" w:hAnsi="Times New Roman" w:cs="Times New Roman"/>
          <w:noProof/>
          <w:color w:val="auto"/>
          <w:sz w:val="24"/>
          <w:szCs w:val="24"/>
          <w:lang w:eastAsia="en-US"/>
        </w:rPr>
      </w:pPr>
      <w:r>
        <w:rPr>
          <w:rFonts w:ascii="Times New Roman" w:eastAsiaTheme="minorHAnsi" w:hAnsi="Times New Roman" w:cs="Times New Roman"/>
          <w:noProof/>
          <w:color w:val="auto"/>
          <w:sz w:val="24"/>
          <w:szCs w:val="24"/>
          <w:lang w:eastAsia="en-US"/>
        </w:rPr>
        <w:t>Pugh,  A.</w:t>
      </w:r>
      <w:r w:rsidRPr="00491A20">
        <w:rPr>
          <w:rFonts w:ascii="Times New Roman" w:eastAsiaTheme="minorHAnsi" w:hAnsi="Times New Roman" w:cs="Times New Roman"/>
          <w:noProof/>
          <w:color w:val="auto"/>
          <w:sz w:val="24"/>
          <w:szCs w:val="24"/>
          <w:lang w:eastAsia="en-US"/>
        </w:rPr>
        <w:t xml:space="preserve"> J</w:t>
      </w:r>
      <w:r>
        <w:rPr>
          <w:rFonts w:ascii="Times New Roman" w:eastAsiaTheme="minorHAnsi" w:hAnsi="Times New Roman" w:cs="Times New Roman"/>
          <w:noProof/>
          <w:color w:val="auto"/>
          <w:sz w:val="24"/>
          <w:szCs w:val="24"/>
          <w:lang w:eastAsia="en-US"/>
        </w:rPr>
        <w:t>.</w:t>
      </w:r>
      <w:r w:rsidRPr="00491A20">
        <w:rPr>
          <w:rFonts w:ascii="Times New Roman" w:eastAsiaTheme="minorHAnsi" w:hAnsi="Times New Roman" w:cs="Times New Roman"/>
          <w:noProof/>
          <w:color w:val="auto"/>
          <w:sz w:val="24"/>
          <w:szCs w:val="24"/>
          <w:lang w:eastAsia="en-US"/>
        </w:rPr>
        <w:t xml:space="preserve"> </w:t>
      </w:r>
      <w:r>
        <w:rPr>
          <w:rFonts w:ascii="Times New Roman" w:eastAsiaTheme="minorHAnsi" w:hAnsi="Times New Roman" w:cs="Times New Roman"/>
          <w:noProof/>
          <w:color w:val="auto"/>
          <w:sz w:val="24"/>
          <w:szCs w:val="24"/>
          <w:lang w:eastAsia="en-US"/>
        </w:rPr>
        <w:t xml:space="preserve">(2005) </w:t>
      </w:r>
      <w:r w:rsidRPr="00491A20">
        <w:rPr>
          <w:rFonts w:ascii="Times New Roman" w:eastAsiaTheme="minorHAnsi" w:hAnsi="Times New Roman" w:cs="Times New Roman"/>
          <w:noProof/>
          <w:color w:val="auto"/>
          <w:sz w:val="24"/>
          <w:szCs w:val="24"/>
          <w:lang w:eastAsia="en-US"/>
        </w:rPr>
        <w:t>Selling Compromise: Toys, Mo</w:t>
      </w:r>
      <w:r>
        <w:rPr>
          <w:rFonts w:ascii="Times New Roman" w:eastAsiaTheme="minorHAnsi" w:hAnsi="Times New Roman" w:cs="Times New Roman"/>
          <w:noProof/>
          <w:color w:val="auto"/>
          <w:sz w:val="24"/>
          <w:szCs w:val="24"/>
          <w:lang w:eastAsia="en-US"/>
        </w:rPr>
        <w:t>therhood, and the Cultural Deal.</w:t>
      </w:r>
      <w:r w:rsidRPr="00491A20">
        <w:rPr>
          <w:rFonts w:ascii="Times New Roman" w:eastAsiaTheme="minorHAnsi" w:hAnsi="Times New Roman" w:cs="Times New Roman"/>
          <w:noProof/>
          <w:color w:val="auto"/>
          <w:sz w:val="24"/>
          <w:szCs w:val="24"/>
          <w:lang w:eastAsia="en-US"/>
        </w:rPr>
        <w:t xml:space="preserve"> </w:t>
      </w:r>
      <w:r w:rsidRPr="00491A20">
        <w:rPr>
          <w:rFonts w:ascii="Times New Roman" w:eastAsiaTheme="minorHAnsi" w:hAnsi="Times New Roman" w:cs="Times New Roman"/>
          <w:i/>
          <w:iCs/>
          <w:noProof/>
          <w:color w:val="auto"/>
          <w:sz w:val="24"/>
          <w:szCs w:val="24"/>
          <w:lang w:eastAsia="en-US"/>
        </w:rPr>
        <w:t>Gender &amp; Society</w:t>
      </w:r>
      <w:r>
        <w:rPr>
          <w:rFonts w:ascii="Times New Roman" w:eastAsiaTheme="minorHAnsi" w:hAnsi="Times New Roman" w:cs="Times New Roman"/>
          <w:noProof/>
          <w:color w:val="auto"/>
          <w:sz w:val="24"/>
          <w:szCs w:val="24"/>
          <w:lang w:eastAsia="en-US"/>
        </w:rPr>
        <w:t xml:space="preserve">, </w:t>
      </w:r>
      <w:r w:rsidRPr="00E16B93">
        <w:rPr>
          <w:rFonts w:ascii="Times New Roman" w:eastAsiaTheme="minorHAnsi" w:hAnsi="Times New Roman" w:cs="Times New Roman"/>
          <w:b/>
          <w:noProof/>
          <w:color w:val="auto"/>
          <w:sz w:val="24"/>
          <w:szCs w:val="24"/>
          <w:lang w:eastAsia="en-US"/>
        </w:rPr>
        <w:t>19</w:t>
      </w:r>
      <w:r>
        <w:rPr>
          <w:rFonts w:ascii="Times New Roman" w:eastAsiaTheme="minorHAnsi" w:hAnsi="Times New Roman" w:cs="Times New Roman"/>
          <w:noProof/>
          <w:color w:val="auto"/>
          <w:sz w:val="24"/>
          <w:szCs w:val="24"/>
          <w:lang w:eastAsia="en-US"/>
        </w:rPr>
        <w:t xml:space="preserve">, </w:t>
      </w:r>
      <w:r w:rsidRPr="00491A20">
        <w:rPr>
          <w:rFonts w:ascii="Times New Roman" w:eastAsiaTheme="minorHAnsi" w:hAnsi="Times New Roman" w:cs="Times New Roman"/>
          <w:noProof/>
          <w:color w:val="auto"/>
          <w:sz w:val="24"/>
          <w:szCs w:val="24"/>
          <w:lang w:eastAsia="en-US"/>
        </w:rPr>
        <w:t>729–749.</w:t>
      </w:r>
    </w:p>
    <w:p w14:paraId="53AB502B" w14:textId="77777777" w:rsidR="00093BAC" w:rsidRDefault="00093BAC" w:rsidP="00093BAC">
      <w:pPr>
        <w:widowControl w:val="0"/>
        <w:autoSpaceDE w:val="0"/>
        <w:autoSpaceDN w:val="0"/>
        <w:adjustRightInd w:val="0"/>
        <w:spacing w:line="240" w:lineRule="auto"/>
        <w:ind w:left="480" w:hanging="480"/>
        <w:rPr>
          <w:rFonts w:ascii="Times New Roman" w:eastAsiaTheme="minorHAnsi" w:hAnsi="Times New Roman" w:cs="Times New Roman"/>
          <w:noProof/>
          <w:color w:val="auto"/>
          <w:sz w:val="24"/>
          <w:szCs w:val="24"/>
          <w:lang w:eastAsia="en-US"/>
        </w:rPr>
      </w:pPr>
      <w:r w:rsidRPr="00491A20">
        <w:rPr>
          <w:rFonts w:ascii="Times New Roman" w:eastAsiaTheme="minorHAnsi" w:hAnsi="Times New Roman" w:cs="Times New Roman"/>
          <w:noProof/>
          <w:color w:val="auto"/>
          <w:sz w:val="24"/>
          <w:szCs w:val="24"/>
          <w:lang w:eastAsia="en-US"/>
        </w:rPr>
        <w:t>Pugh, A</w:t>
      </w:r>
      <w:r>
        <w:rPr>
          <w:rFonts w:ascii="Times New Roman" w:eastAsiaTheme="minorHAnsi" w:hAnsi="Times New Roman" w:cs="Times New Roman"/>
          <w:noProof/>
          <w:color w:val="auto"/>
          <w:sz w:val="24"/>
          <w:szCs w:val="24"/>
          <w:lang w:eastAsia="en-US"/>
        </w:rPr>
        <w:t>.</w:t>
      </w:r>
      <w:r w:rsidRPr="00491A20">
        <w:rPr>
          <w:rFonts w:ascii="Times New Roman" w:eastAsiaTheme="minorHAnsi" w:hAnsi="Times New Roman" w:cs="Times New Roman"/>
          <w:noProof/>
          <w:color w:val="auto"/>
          <w:sz w:val="24"/>
          <w:szCs w:val="24"/>
          <w:lang w:eastAsia="en-US"/>
        </w:rPr>
        <w:t>J</w:t>
      </w:r>
      <w:r>
        <w:rPr>
          <w:rFonts w:ascii="Times New Roman" w:eastAsiaTheme="minorHAnsi" w:hAnsi="Times New Roman" w:cs="Times New Roman"/>
          <w:noProof/>
          <w:color w:val="auto"/>
          <w:sz w:val="24"/>
          <w:szCs w:val="24"/>
          <w:lang w:eastAsia="en-US"/>
        </w:rPr>
        <w:t>.</w:t>
      </w:r>
      <w:r w:rsidRPr="00491A20">
        <w:rPr>
          <w:rFonts w:ascii="Times New Roman" w:eastAsiaTheme="minorHAnsi" w:hAnsi="Times New Roman" w:cs="Times New Roman"/>
          <w:noProof/>
          <w:color w:val="auto"/>
          <w:sz w:val="24"/>
          <w:szCs w:val="24"/>
          <w:lang w:eastAsia="en-US"/>
        </w:rPr>
        <w:t xml:space="preserve"> </w:t>
      </w:r>
      <w:r>
        <w:rPr>
          <w:rFonts w:ascii="Times New Roman" w:eastAsiaTheme="minorHAnsi" w:hAnsi="Times New Roman" w:cs="Times New Roman"/>
          <w:noProof/>
          <w:color w:val="auto"/>
          <w:sz w:val="24"/>
          <w:szCs w:val="24"/>
          <w:lang w:eastAsia="en-US"/>
        </w:rPr>
        <w:t>(2009)</w:t>
      </w:r>
      <w:r w:rsidRPr="00491A20">
        <w:rPr>
          <w:rFonts w:ascii="Times New Roman" w:eastAsiaTheme="minorHAnsi" w:hAnsi="Times New Roman" w:cs="Times New Roman"/>
          <w:noProof/>
          <w:color w:val="auto"/>
          <w:sz w:val="24"/>
          <w:szCs w:val="24"/>
          <w:lang w:eastAsia="en-US"/>
        </w:rPr>
        <w:t xml:space="preserve"> </w:t>
      </w:r>
      <w:r w:rsidRPr="00491A20">
        <w:rPr>
          <w:rFonts w:ascii="Times New Roman" w:eastAsiaTheme="minorHAnsi" w:hAnsi="Times New Roman" w:cs="Times New Roman"/>
          <w:i/>
          <w:iCs/>
          <w:noProof/>
          <w:color w:val="auto"/>
          <w:sz w:val="24"/>
          <w:szCs w:val="24"/>
          <w:lang w:eastAsia="en-US"/>
        </w:rPr>
        <w:t>Longing and belonging parents, children, and consumer culture</w:t>
      </w:r>
      <w:r w:rsidRPr="00491A20">
        <w:rPr>
          <w:rFonts w:ascii="Times New Roman" w:eastAsiaTheme="minorHAnsi" w:hAnsi="Times New Roman" w:cs="Times New Roman"/>
          <w:noProof/>
          <w:color w:val="auto"/>
          <w:sz w:val="24"/>
          <w:szCs w:val="24"/>
          <w:lang w:eastAsia="en-US"/>
        </w:rPr>
        <w:t>, University of California Press, CA.</w:t>
      </w:r>
    </w:p>
    <w:p w14:paraId="4F2A4F16" w14:textId="00F6CEF2" w:rsidR="008E0001" w:rsidRPr="00491A20" w:rsidRDefault="008E0001" w:rsidP="00A975B3">
      <w:pPr>
        <w:widowControl w:val="0"/>
        <w:autoSpaceDE w:val="0"/>
        <w:autoSpaceDN w:val="0"/>
        <w:adjustRightInd w:val="0"/>
        <w:spacing w:line="240" w:lineRule="auto"/>
        <w:ind w:left="480" w:hanging="480"/>
        <w:jc w:val="both"/>
        <w:rPr>
          <w:rFonts w:ascii="Times New Roman" w:eastAsiaTheme="minorHAnsi" w:hAnsi="Times New Roman" w:cs="Times New Roman"/>
          <w:noProof/>
          <w:color w:val="auto"/>
          <w:sz w:val="24"/>
          <w:szCs w:val="24"/>
          <w:lang w:eastAsia="en-US"/>
        </w:rPr>
      </w:pPr>
      <w:r>
        <w:rPr>
          <w:rFonts w:ascii="Times New Roman" w:eastAsiaTheme="minorHAnsi" w:hAnsi="Times New Roman" w:cs="Times New Roman"/>
          <w:noProof/>
          <w:color w:val="auto"/>
          <w:sz w:val="24"/>
          <w:szCs w:val="24"/>
          <w:lang w:eastAsia="en-US"/>
        </w:rPr>
        <w:t xml:space="preserve">Romagnoli, A and Wall, g (2012). I know I’m a good mum’: young, low-income mothers’ experiences with risk perception, intensive mothering ideology and parenting education programmes. </w:t>
      </w:r>
      <w:r w:rsidRPr="00A975B3">
        <w:rPr>
          <w:rFonts w:ascii="Times New Roman" w:eastAsiaTheme="minorHAnsi" w:hAnsi="Times New Roman" w:cs="Times New Roman"/>
          <w:i/>
          <w:noProof/>
          <w:color w:val="auto"/>
          <w:sz w:val="24"/>
          <w:szCs w:val="24"/>
          <w:lang w:eastAsia="en-US"/>
        </w:rPr>
        <w:t>Health, Risk &amp; Society</w:t>
      </w:r>
      <w:r>
        <w:rPr>
          <w:rFonts w:ascii="Times New Roman" w:eastAsiaTheme="minorHAnsi" w:hAnsi="Times New Roman" w:cs="Times New Roman"/>
          <w:noProof/>
          <w:color w:val="auto"/>
          <w:sz w:val="24"/>
          <w:szCs w:val="24"/>
          <w:lang w:eastAsia="en-US"/>
        </w:rPr>
        <w:t xml:space="preserve">, </w:t>
      </w:r>
      <w:r w:rsidRPr="00A975B3">
        <w:rPr>
          <w:rFonts w:ascii="Times New Roman" w:eastAsiaTheme="minorHAnsi" w:hAnsi="Times New Roman" w:cs="Times New Roman"/>
          <w:b/>
          <w:noProof/>
          <w:color w:val="auto"/>
          <w:sz w:val="24"/>
          <w:szCs w:val="24"/>
          <w:lang w:eastAsia="en-US"/>
        </w:rPr>
        <w:t>14</w:t>
      </w:r>
      <w:r>
        <w:rPr>
          <w:rFonts w:ascii="Times New Roman" w:eastAsiaTheme="minorHAnsi" w:hAnsi="Times New Roman" w:cs="Times New Roman"/>
          <w:noProof/>
          <w:color w:val="auto"/>
          <w:sz w:val="24"/>
          <w:szCs w:val="24"/>
          <w:lang w:eastAsia="en-US"/>
        </w:rPr>
        <w:t xml:space="preserve">, 273-289. </w:t>
      </w:r>
    </w:p>
    <w:p w14:paraId="6E2F5709" w14:textId="77777777" w:rsidR="00093BAC" w:rsidRPr="00491A20" w:rsidRDefault="00093BAC" w:rsidP="00093BAC">
      <w:pPr>
        <w:widowControl w:val="0"/>
        <w:autoSpaceDE w:val="0"/>
        <w:autoSpaceDN w:val="0"/>
        <w:adjustRightInd w:val="0"/>
        <w:spacing w:line="240" w:lineRule="auto"/>
        <w:ind w:left="480" w:hanging="480"/>
        <w:rPr>
          <w:rFonts w:ascii="Times New Roman" w:eastAsiaTheme="minorHAnsi" w:hAnsi="Times New Roman" w:cs="Times New Roman"/>
          <w:noProof/>
          <w:color w:val="auto"/>
          <w:sz w:val="24"/>
          <w:szCs w:val="24"/>
          <w:lang w:eastAsia="en-US"/>
        </w:rPr>
      </w:pPr>
      <w:r w:rsidRPr="00491A20">
        <w:rPr>
          <w:rFonts w:ascii="Times New Roman" w:eastAsiaTheme="minorHAnsi" w:hAnsi="Times New Roman" w:cs="Times New Roman"/>
          <w:noProof/>
          <w:color w:val="auto"/>
          <w:sz w:val="24"/>
          <w:szCs w:val="24"/>
          <w:lang w:eastAsia="en-US"/>
        </w:rPr>
        <w:t>Schuler, S</w:t>
      </w:r>
      <w:r>
        <w:rPr>
          <w:rFonts w:ascii="Times New Roman" w:eastAsiaTheme="minorHAnsi" w:hAnsi="Times New Roman" w:cs="Times New Roman"/>
          <w:noProof/>
          <w:color w:val="auto"/>
          <w:sz w:val="24"/>
          <w:szCs w:val="24"/>
          <w:lang w:eastAsia="en-US"/>
        </w:rPr>
        <w:t>.</w:t>
      </w:r>
      <w:r w:rsidRPr="00491A20">
        <w:rPr>
          <w:rFonts w:ascii="Times New Roman" w:eastAsiaTheme="minorHAnsi" w:hAnsi="Times New Roman" w:cs="Times New Roman"/>
          <w:noProof/>
          <w:color w:val="auto"/>
          <w:sz w:val="24"/>
          <w:szCs w:val="24"/>
          <w:lang w:eastAsia="en-US"/>
        </w:rPr>
        <w:t>R</w:t>
      </w:r>
      <w:r>
        <w:rPr>
          <w:rFonts w:ascii="Times New Roman" w:eastAsiaTheme="minorHAnsi" w:hAnsi="Times New Roman" w:cs="Times New Roman"/>
          <w:noProof/>
          <w:color w:val="auto"/>
          <w:sz w:val="24"/>
          <w:szCs w:val="24"/>
          <w:lang w:eastAsia="en-US"/>
        </w:rPr>
        <w:t>.</w:t>
      </w:r>
      <w:r w:rsidRPr="00491A20">
        <w:rPr>
          <w:rFonts w:ascii="Times New Roman" w:eastAsiaTheme="minorHAnsi" w:hAnsi="Times New Roman" w:cs="Times New Roman"/>
          <w:noProof/>
          <w:color w:val="auto"/>
          <w:sz w:val="24"/>
          <w:szCs w:val="24"/>
          <w:lang w:eastAsia="en-US"/>
        </w:rPr>
        <w:t>, Anh, H</w:t>
      </w:r>
      <w:r>
        <w:rPr>
          <w:rFonts w:ascii="Times New Roman" w:eastAsiaTheme="minorHAnsi" w:hAnsi="Times New Roman" w:cs="Times New Roman"/>
          <w:noProof/>
          <w:color w:val="auto"/>
          <w:sz w:val="24"/>
          <w:szCs w:val="24"/>
          <w:lang w:eastAsia="en-US"/>
        </w:rPr>
        <w:t>.</w:t>
      </w:r>
      <w:r w:rsidRPr="00491A20">
        <w:rPr>
          <w:rFonts w:ascii="Times New Roman" w:eastAsiaTheme="minorHAnsi" w:hAnsi="Times New Roman" w:cs="Times New Roman"/>
          <w:noProof/>
          <w:color w:val="auto"/>
          <w:sz w:val="24"/>
          <w:szCs w:val="24"/>
          <w:lang w:eastAsia="en-US"/>
        </w:rPr>
        <w:t>T</w:t>
      </w:r>
      <w:r>
        <w:rPr>
          <w:rFonts w:ascii="Times New Roman" w:eastAsiaTheme="minorHAnsi" w:hAnsi="Times New Roman" w:cs="Times New Roman"/>
          <w:noProof/>
          <w:color w:val="auto"/>
          <w:sz w:val="24"/>
          <w:szCs w:val="24"/>
          <w:lang w:eastAsia="en-US"/>
        </w:rPr>
        <w:t>.</w:t>
      </w:r>
      <w:r w:rsidRPr="00491A20">
        <w:rPr>
          <w:rFonts w:ascii="Times New Roman" w:eastAsiaTheme="minorHAnsi" w:hAnsi="Times New Roman" w:cs="Times New Roman"/>
          <w:noProof/>
          <w:color w:val="auto"/>
          <w:sz w:val="24"/>
          <w:szCs w:val="24"/>
          <w:lang w:eastAsia="en-US"/>
        </w:rPr>
        <w:t>, Ha, V</w:t>
      </w:r>
      <w:r>
        <w:rPr>
          <w:rFonts w:ascii="Times New Roman" w:eastAsiaTheme="minorHAnsi" w:hAnsi="Times New Roman" w:cs="Times New Roman"/>
          <w:noProof/>
          <w:color w:val="auto"/>
          <w:sz w:val="24"/>
          <w:szCs w:val="24"/>
          <w:lang w:eastAsia="en-US"/>
        </w:rPr>
        <w:t>.</w:t>
      </w:r>
      <w:r w:rsidRPr="00491A20">
        <w:rPr>
          <w:rFonts w:ascii="Times New Roman" w:eastAsiaTheme="minorHAnsi" w:hAnsi="Times New Roman" w:cs="Times New Roman"/>
          <w:noProof/>
          <w:color w:val="auto"/>
          <w:sz w:val="24"/>
          <w:szCs w:val="24"/>
          <w:lang w:eastAsia="en-US"/>
        </w:rPr>
        <w:t>S</w:t>
      </w:r>
      <w:r>
        <w:rPr>
          <w:rFonts w:ascii="Times New Roman" w:eastAsiaTheme="minorHAnsi" w:hAnsi="Times New Roman" w:cs="Times New Roman"/>
          <w:noProof/>
          <w:color w:val="auto"/>
          <w:sz w:val="24"/>
          <w:szCs w:val="24"/>
          <w:lang w:eastAsia="en-US"/>
        </w:rPr>
        <w:t>.</w:t>
      </w:r>
      <w:r w:rsidRPr="00491A20">
        <w:rPr>
          <w:rFonts w:ascii="Times New Roman" w:eastAsiaTheme="minorHAnsi" w:hAnsi="Times New Roman" w:cs="Times New Roman"/>
          <w:noProof/>
          <w:color w:val="auto"/>
          <w:sz w:val="24"/>
          <w:szCs w:val="24"/>
          <w:lang w:eastAsia="en-US"/>
        </w:rPr>
        <w:t>, Minh, T</w:t>
      </w:r>
      <w:r>
        <w:rPr>
          <w:rFonts w:ascii="Times New Roman" w:eastAsiaTheme="minorHAnsi" w:hAnsi="Times New Roman" w:cs="Times New Roman"/>
          <w:noProof/>
          <w:color w:val="auto"/>
          <w:sz w:val="24"/>
          <w:szCs w:val="24"/>
          <w:lang w:eastAsia="en-US"/>
        </w:rPr>
        <w:t>.</w:t>
      </w:r>
      <w:r w:rsidRPr="00491A20">
        <w:rPr>
          <w:rFonts w:ascii="Times New Roman" w:eastAsiaTheme="minorHAnsi" w:hAnsi="Times New Roman" w:cs="Times New Roman"/>
          <w:noProof/>
          <w:color w:val="auto"/>
          <w:sz w:val="24"/>
          <w:szCs w:val="24"/>
          <w:lang w:eastAsia="en-US"/>
        </w:rPr>
        <w:t>H</w:t>
      </w:r>
      <w:r>
        <w:rPr>
          <w:rFonts w:ascii="Times New Roman" w:eastAsiaTheme="minorHAnsi" w:hAnsi="Times New Roman" w:cs="Times New Roman"/>
          <w:noProof/>
          <w:color w:val="auto"/>
          <w:sz w:val="24"/>
          <w:szCs w:val="24"/>
          <w:lang w:eastAsia="en-US"/>
        </w:rPr>
        <w:t>.</w:t>
      </w:r>
      <w:r w:rsidRPr="00491A20">
        <w:rPr>
          <w:rFonts w:ascii="Times New Roman" w:eastAsiaTheme="minorHAnsi" w:hAnsi="Times New Roman" w:cs="Times New Roman"/>
          <w:noProof/>
          <w:color w:val="auto"/>
          <w:sz w:val="24"/>
          <w:szCs w:val="24"/>
          <w:lang w:eastAsia="en-US"/>
        </w:rPr>
        <w:t>, Mai, B</w:t>
      </w:r>
      <w:r>
        <w:rPr>
          <w:rFonts w:ascii="Times New Roman" w:eastAsiaTheme="minorHAnsi" w:hAnsi="Times New Roman" w:cs="Times New Roman"/>
          <w:noProof/>
          <w:color w:val="auto"/>
          <w:sz w:val="24"/>
          <w:szCs w:val="24"/>
          <w:lang w:eastAsia="en-US"/>
        </w:rPr>
        <w:t>.</w:t>
      </w:r>
      <w:r w:rsidRPr="00491A20">
        <w:rPr>
          <w:rFonts w:ascii="Times New Roman" w:eastAsiaTheme="minorHAnsi" w:hAnsi="Times New Roman" w:cs="Times New Roman"/>
          <w:noProof/>
          <w:color w:val="auto"/>
          <w:sz w:val="24"/>
          <w:szCs w:val="24"/>
          <w:lang w:eastAsia="en-US"/>
        </w:rPr>
        <w:t>T</w:t>
      </w:r>
      <w:r>
        <w:rPr>
          <w:rFonts w:ascii="Times New Roman" w:eastAsiaTheme="minorHAnsi" w:hAnsi="Times New Roman" w:cs="Times New Roman"/>
          <w:noProof/>
          <w:color w:val="auto"/>
          <w:sz w:val="24"/>
          <w:szCs w:val="24"/>
          <w:lang w:eastAsia="en-US"/>
        </w:rPr>
        <w:t>.</w:t>
      </w:r>
      <w:r w:rsidRPr="00491A20">
        <w:rPr>
          <w:rFonts w:ascii="Times New Roman" w:eastAsiaTheme="minorHAnsi" w:hAnsi="Times New Roman" w:cs="Times New Roman"/>
          <w:noProof/>
          <w:color w:val="auto"/>
          <w:sz w:val="24"/>
          <w:szCs w:val="24"/>
          <w:lang w:eastAsia="en-US"/>
        </w:rPr>
        <w:t>T</w:t>
      </w:r>
      <w:r>
        <w:rPr>
          <w:rFonts w:ascii="Times New Roman" w:eastAsiaTheme="minorHAnsi" w:hAnsi="Times New Roman" w:cs="Times New Roman"/>
          <w:noProof/>
          <w:color w:val="auto"/>
          <w:sz w:val="24"/>
          <w:szCs w:val="24"/>
          <w:lang w:eastAsia="en-US"/>
        </w:rPr>
        <w:t>.</w:t>
      </w:r>
      <w:r w:rsidRPr="00491A20">
        <w:rPr>
          <w:rFonts w:ascii="Times New Roman" w:eastAsiaTheme="minorHAnsi" w:hAnsi="Times New Roman" w:cs="Times New Roman"/>
          <w:noProof/>
          <w:color w:val="auto"/>
          <w:sz w:val="24"/>
          <w:szCs w:val="24"/>
          <w:lang w:eastAsia="en-US"/>
        </w:rPr>
        <w:t xml:space="preserve"> &amp; Thien, P</w:t>
      </w:r>
      <w:r>
        <w:rPr>
          <w:rFonts w:ascii="Times New Roman" w:eastAsiaTheme="minorHAnsi" w:hAnsi="Times New Roman" w:cs="Times New Roman"/>
          <w:noProof/>
          <w:color w:val="auto"/>
          <w:sz w:val="24"/>
          <w:szCs w:val="24"/>
          <w:lang w:eastAsia="en-US"/>
        </w:rPr>
        <w:t>.</w:t>
      </w:r>
      <w:r w:rsidRPr="00491A20">
        <w:rPr>
          <w:rFonts w:ascii="Times New Roman" w:eastAsiaTheme="minorHAnsi" w:hAnsi="Times New Roman" w:cs="Times New Roman"/>
          <w:noProof/>
          <w:color w:val="auto"/>
          <w:sz w:val="24"/>
          <w:szCs w:val="24"/>
          <w:lang w:eastAsia="en-US"/>
        </w:rPr>
        <w:t xml:space="preserve"> V. </w:t>
      </w:r>
      <w:r>
        <w:rPr>
          <w:rFonts w:ascii="Times New Roman" w:eastAsiaTheme="minorHAnsi" w:hAnsi="Times New Roman" w:cs="Times New Roman"/>
          <w:noProof/>
          <w:color w:val="auto"/>
          <w:sz w:val="24"/>
          <w:szCs w:val="24"/>
          <w:lang w:eastAsia="en-US"/>
        </w:rPr>
        <w:t xml:space="preserve">(2006) </w:t>
      </w:r>
      <w:r w:rsidRPr="00491A20">
        <w:rPr>
          <w:rFonts w:ascii="Times New Roman" w:eastAsiaTheme="minorHAnsi" w:hAnsi="Times New Roman" w:cs="Times New Roman"/>
          <w:noProof/>
          <w:color w:val="auto"/>
          <w:sz w:val="24"/>
          <w:szCs w:val="24"/>
          <w:lang w:eastAsia="en-US"/>
        </w:rPr>
        <w:t>Constructions of gender in Vietnam: In pu</w:t>
      </w:r>
      <w:r>
        <w:rPr>
          <w:rFonts w:ascii="Times New Roman" w:eastAsiaTheme="minorHAnsi" w:hAnsi="Times New Roman" w:cs="Times New Roman"/>
          <w:noProof/>
          <w:color w:val="auto"/>
          <w:sz w:val="24"/>
          <w:szCs w:val="24"/>
          <w:lang w:eastAsia="en-US"/>
        </w:rPr>
        <w:t xml:space="preserve">rsuit of the “Three Criteria”. </w:t>
      </w:r>
      <w:r w:rsidRPr="00491A20">
        <w:rPr>
          <w:rFonts w:ascii="Times New Roman" w:eastAsiaTheme="minorHAnsi" w:hAnsi="Times New Roman" w:cs="Times New Roman"/>
          <w:i/>
          <w:iCs/>
          <w:noProof/>
          <w:color w:val="auto"/>
          <w:sz w:val="24"/>
          <w:szCs w:val="24"/>
          <w:lang w:eastAsia="en-US"/>
        </w:rPr>
        <w:t>Culture, health &amp; sexuality</w:t>
      </w:r>
      <w:r>
        <w:rPr>
          <w:rFonts w:ascii="Times New Roman" w:eastAsiaTheme="minorHAnsi" w:hAnsi="Times New Roman" w:cs="Times New Roman"/>
          <w:noProof/>
          <w:color w:val="auto"/>
          <w:sz w:val="24"/>
          <w:szCs w:val="24"/>
          <w:lang w:eastAsia="en-US"/>
        </w:rPr>
        <w:t xml:space="preserve">, </w:t>
      </w:r>
      <w:r w:rsidRPr="00E16B93">
        <w:rPr>
          <w:rFonts w:ascii="Times New Roman" w:eastAsiaTheme="minorHAnsi" w:hAnsi="Times New Roman" w:cs="Times New Roman"/>
          <w:b/>
          <w:noProof/>
          <w:color w:val="auto"/>
          <w:sz w:val="24"/>
          <w:szCs w:val="24"/>
          <w:lang w:eastAsia="en-US"/>
        </w:rPr>
        <w:t>8</w:t>
      </w:r>
      <w:r>
        <w:rPr>
          <w:rFonts w:ascii="Times New Roman" w:eastAsiaTheme="minorHAnsi" w:hAnsi="Times New Roman" w:cs="Times New Roman"/>
          <w:noProof/>
          <w:color w:val="auto"/>
          <w:sz w:val="24"/>
          <w:szCs w:val="24"/>
          <w:lang w:eastAsia="en-US"/>
        </w:rPr>
        <w:t xml:space="preserve"> ,</w:t>
      </w:r>
      <w:r w:rsidRPr="00491A20">
        <w:rPr>
          <w:rFonts w:ascii="Times New Roman" w:eastAsiaTheme="minorHAnsi" w:hAnsi="Times New Roman" w:cs="Times New Roman"/>
          <w:noProof/>
          <w:color w:val="auto"/>
          <w:sz w:val="24"/>
          <w:szCs w:val="24"/>
          <w:lang w:eastAsia="en-US"/>
        </w:rPr>
        <w:t xml:space="preserve"> 395–406.</w:t>
      </w:r>
    </w:p>
    <w:p w14:paraId="292AF72C" w14:textId="77777777" w:rsidR="00093BAC" w:rsidRPr="00491A20" w:rsidRDefault="00093BAC" w:rsidP="00093BAC">
      <w:pPr>
        <w:widowControl w:val="0"/>
        <w:autoSpaceDE w:val="0"/>
        <w:autoSpaceDN w:val="0"/>
        <w:adjustRightInd w:val="0"/>
        <w:spacing w:line="240" w:lineRule="auto"/>
        <w:ind w:left="480" w:hanging="480"/>
        <w:rPr>
          <w:rFonts w:ascii="Times New Roman" w:eastAsiaTheme="minorHAnsi" w:hAnsi="Times New Roman" w:cs="Times New Roman"/>
          <w:noProof/>
          <w:color w:val="auto"/>
          <w:sz w:val="24"/>
          <w:szCs w:val="24"/>
          <w:lang w:eastAsia="en-US"/>
        </w:rPr>
      </w:pPr>
      <w:r w:rsidRPr="00491A20">
        <w:rPr>
          <w:rFonts w:ascii="Times New Roman" w:eastAsiaTheme="minorHAnsi" w:hAnsi="Times New Roman" w:cs="Times New Roman"/>
          <w:noProof/>
          <w:color w:val="auto"/>
          <w:sz w:val="24"/>
          <w:szCs w:val="24"/>
          <w:lang w:eastAsia="en-US"/>
        </w:rPr>
        <w:t>Seiter, E</w:t>
      </w:r>
      <w:r>
        <w:rPr>
          <w:rFonts w:ascii="Times New Roman" w:eastAsiaTheme="minorHAnsi" w:hAnsi="Times New Roman" w:cs="Times New Roman"/>
          <w:noProof/>
          <w:color w:val="auto"/>
          <w:sz w:val="24"/>
          <w:szCs w:val="24"/>
          <w:lang w:eastAsia="en-US"/>
        </w:rPr>
        <w:t>.</w:t>
      </w:r>
      <w:r w:rsidRPr="00491A20">
        <w:rPr>
          <w:rFonts w:ascii="Times New Roman" w:eastAsiaTheme="minorHAnsi" w:hAnsi="Times New Roman" w:cs="Times New Roman"/>
          <w:noProof/>
          <w:color w:val="auto"/>
          <w:sz w:val="24"/>
          <w:szCs w:val="24"/>
          <w:lang w:eastAsia="en-US"/>
        </w:rPr>
        <w:t xml:space="preserve"> </w:t>
      </w:r>
      <w:r>
        <w:rPr>
          <w:rFonts w:ascii="Times New Roman" w:eastAsiaTheme="minorHAnsi" w:hAnsi="Times New Roman" w:cs="Times New Roman"/>
          <w:noProof/>
          <w:color w:val="auto"/>
          <w:sz w:val="24"/>
          <w:szCs w:val="24"/>
          <w:lang w:eastAsia="en-US"/>
        </w:rPr>
        <w:t xml:space="preserve">(1992) </w:t>
      </w:r>
      <w:r w:rsidRPr="00491A20">
        <w:rPr>
          <w:rFonts w:ascii="Times New Roman" w:eastAsiaTheme="minorHAnsi" w:hAnsi="Times New Roman" w:cs="Times New Roman"/>
          <w:noProof/>
          <w:color w:val="auto"/>
          <w:sz w:val="24"/>
          <w:szCs w:val="24"/>
          <w:lang w:eastAsia="en-US"/>
        </w:rPr>
        <w:t>Toys are us: Mark</w:t>
      </w:r>
      <w:r>
        <w:rPr>
          <w:rFonts w:ascii="Times New Roman" w:eastAsiaTheme="minorHAnsi" w:hAnsi="Times New Roman" w:cs="Times New Roman"/>
          <w:noProof/>
          <w:color w:val="auto"/>
          <w:sz w:val="24"/>
          <w:szCs w:val="24"/>
          <w:lang w:eastAsia="en-US"/>
        </w:rPr>
        <w:t xml:space="preserve">eting to children and parents. </w:t>
      </w:r>
      <w:r w:rsidRPr="00491A20">
        <w:rPr>
          <w:rFonts w:ascii="Times New Roman" w:eastAsiaTheme="minorHAnsi" w:hAnsi="Times New Roman" w:cs="Times New Roman"/>
          <w:i/>
          <w:iCs/>
          <w:noProof/>
          <w:color w:val="auto"/>
          <w:sz w:val="24"/>
          <w:szCs w:val="24"/>
          <w:lang w:eastAsia="en-US"/>
        </w:rPr>
        <w:t>Cultural Studies</w:t>
      </w:r>
      <w:r>
        <w:rPr>
          <w:rFonts w:ascii="Times New Roman" w:eastAsiaTheme="minorHAnsi" w:hAnsi="Times New Roman" w:cs="Times New Roman"/>
          <w:noProof/>
          <w:color w:val="auto"/>
          <w:sz w:val="24"/>
          <w:szCs w:val="24"/>
          <w:lang w:eastAsia="en-US"/>
        </w:rPr>
        <w:t>,</w:t>
      </w:r>
      <w:r w:rsidRPr="00491A20">
        <w:rPr>
          <w:rFonts w:ascii="Times New Roman" w:eastAsiaTheme="minorHAnsi" w:hAnsi="Times New Roman" w:cs="Times New Roman"/>
          <w:noProof/>
          <w:color w:val="auto"/>
          <w:sz w:val="24"/>
          <w:szCs w:val="24"/>
          <w:lang w:eastAsia="en-US"/>
        </w:rPr>
        <w:t xml:space="preserve"> </w:t>
      </w:r>
      <w:r w:rsidRPr="00E16B93">
        <w:rPr>
          <w:rFonts w:ascii="Times New Roman" w:eastAsiaTheme="minorHAnsi" w:hAnsi="Times New Roman" w:cs="Times New Roman"/>
          <w:b/>
          <w:noProof/>
          <w:color w:val="auto"/>
          <w:sz w:val="24"/>
          <w:szCs w:val="24"/>
          <w:lang w:eastAsia="en-US"/>
        </w:rPr>
        <w:t>62</w:t>
      </w:r>
      <w:r>
        <w:rPr>
          <w:rFonts w:ascii="Times New Roman" w:eastAsiaTheme="minorHAnsi" w:hAnsi="Times New Roman" w:cs="Times New Roman"/>
          <w:noProof/>
          <w:color w:val="auto"/>
          <w:sz w:val="24"/>
          <w:szCs w:val="24"/>
          <w:lang w:eastAsia="en-US"/>
        </w:rPr>
        <w:t>,</w:t>
      </w:r>
      <w:r w:rsidRPr="00491A20">
        <w:rPr>
          <w:rFonts w:ascii="Times New Roman" w:eastAsiaTheme="minorHAnsi" w:hAnsi="Times New Roman" w:cs="Times New Roman"/>
          <w:noProof/>
          <w:color w:val="auto"/>
          <w:sz w:val="24"/>
          <w:szCs w:val="24"/>
          <w:lang w:eastAsia="en-US"/>
        </w:rPr>
        <w:t xml:space="preserve"> 232–247.</w:t>
      </w:r>
    </w:p>
    <w:p w14:paraId="7059130C" w14:textId="77777777" w:rsidR="00093BAC" w:rsidRDefault="00093BAC" w:rsidP="00093BAC">
      <w:pPr>
        <w:widowControl w:val="0"/>
        <w:autoSpaceDE w:val="0"/>
        <w:autoSpaceDN w:val="0"/>
        <w:adjustRightInd w:val="0"/>
        <w:spacing w:line="240" w:lineRule="auto"/>
        <w:ind w:left="480" w:hanging="480"/>
        <w:rPr>
          <w:rFonts w:ascii="Times New Roman" w:eastAsiaTheme="minorHAnsi" w:hAnsi="Times New Roman" w:cs="Times New Roman"/>
          <w:noProof/>
          <w:color w:val="auto"/>
          <w:sz w:val="24"/>
          <w:szCs w:val="24"/>
          <w:lang w:eastAsia="en-US"/>
        </w:rPr>
      </w:pPr>
      <w:r w:rsidRPr="00491A20">
        <w:rPr>
          <w:rFonts w:ascii="Times New Roman" w:eastAsiaTheme="minorHAnsi" w:hAnsi="Times New Roman" w:cs="Times New Roman"/>
          <w:noProof/>
          <w:color w:val="auto"/>
          <w:sz w:val="24"/>
          <w:szCs w:val="24"/>
          <w:lang w:eastAsia="en-US"/>
        </w:rPr>
        <w:t>Silverman, D</w:t>
      </w:r>
      <w:r>
        <w:rPr>
          <w:rFonts w:ascii="Times New Roman" w:eastAsiaTheme="minorHAnsi" w:hAnsi="Times New Roman" w:cs="Times New Roman"/>
          <w:noProof/>
          <w:color w:val="auto"/>
          <w:sz w:val="24"/>
          <w:szCs w:val="24"/>
          <w:lang w:eastAsia="en-US"/>
        </w:rPr>
        <w:t>.</w:t>
      </w:r>
      <w:r w:rsidRPr="00491A20">
        <w:rPr>
          <w:rFonts w:ascii="Times New Roman" w:eastAsiaTheme="minorHAnsi" w:hAnsi="Times New Roman" w:cs="Times New Roman"/>
          <w:noProof/>
          <w:color w:val="auto"/>
          <w:sz w:val="24"/>
          <w:szCs w:val="24"/>
          <w:lang w:eastAsia="en-US"/>
        </w:rPr>
        <w:t xml:space="preserve"> </w:t>
      </w:r>
      <w:r>
        <w:rPr>
          <w:rFonts w:ascii="Times New Roman" w:eastAsiaTheme="minorHAnsi" w:hAnsi="Times New Roman" w:cs="Times New Roman"/>
          <w:noProof/>
          <w:color w:val="auto"/>
          <w:sz w:val="24"/>
          <w:szCs w:val="24"/>
          <w:lang w:eastAsia="en-US"/>
        </w:rPr>
        <w:t>(2006)</w:t>
      </w:r>
      <w:r w:rsidRPr="00491A20">
        <w:rPr>
          <w:rFonts w:ascii="Times New Roman" w:eastAsiaTheme="minorHAnsi" w:hAnsi="Times New Roman" w:cs="Times New Roman"/>
          <w:noProof/>
          <w:color w:val="auto"/>
          <w:sz w:val="24"/>
          <w:szCs w:val="24"/>
          <w:lang w:eastAsia="en-US"/>
        </w:rPr>
        <w:t xml:space="preserve"> </w:t>
      </w:r>
      <w:r w:rsidRPr="00491A20">
        <w:rPr>
          <w:rFonts w:ascii="Times New Roman" w:eastAsiaTheme="minorHAnsi" w:hAnsi="Times New Roman" w:cs="Times New Roman"/>
          <w:i/>
          <w:iCs/>
          <w:noProof/>
          <w:color w:val="auto"/>
          <w:sz w:val="24"/>
          <w:szCs w:val="24"/>
          <w:lang w:eastAsia="en-US"/>
        </w:rPr>
        <w:t>Interpreting qualitative data: Methods for analyzing talk, text and interaction</w:t>
      </w:r>
      <w:r>
        <w:rPr>
          <w:rFonts w:ascii="Times New Roman" w:eastAsiaTheme="minorHAnsi" w:hAnsi="Times New Roman" w:cs="Times New Roman"/>
          <w:noProof/>
          <w:color w:val="auto"/>
          <w:sz w:val="24"/>
          <w:szCs w:val="24"/>
          <w:lang w:eastAsia="en-US"/>
        </w:rPr>
        <w:t xml:space="preserve">, </w:t>
      </w:r>
      <w:r w:rsidRPr="00491A20">
        <w:rPr>
          <w:rFonts w:ascii="Times New Roman" w:eastAsiaTheme="minorHAnsi" w:hAnsi="Times New Roman" w:cs="Times New Roman"/>
          <w:noProof/>
          <w:color w:val="auto"/>
          <w:sz w:val="24"/>
          <w:szCs w:val="24"/>
          <w:lang w:eastAsia="en-US"/>
        </w:rPr>
        <w:t>Sage, London.</w:t>
      </w:r>
    </w:p>
    <w:p w14:paraId="33742145" w14:textId="2FBB3AD3" w:rsidR="00F654B3" w:rsidRPr="00A975B3" w:rsidRDefault="00F654B3" w:rsidP="00A975B3">
      <w:pPr>
        <w:rPr>
          <w:rFonts w:ascii="Times" w:hAnsi="Times"/>
          <w:sz w:val="24"/>
          <w:szCs w:val="24"/>
        </w:rPr>
      </w:pPr>
      <w:proofErr w:type="spellStart"/>
      <w:r w:rsidRPr="00A975B3">
        <w:rPr>
          <w:rFonts w:ascii="Times" w:hAnsi="Times"/>
          <w:sz w:val="24"/>
          <w:szCs w:val="24"/>
        </w:rPr>
        <w:t>Slote</w:t>
      </w:r>
      <w:proofErr w:type="spellEnd"/>
      <w:r w:rsidRPr="00A975B3">
        <w:rPr>
          <w:rFonts w:ascii="Times" w:hAnsi="Times"/>
          <w:sz w:val="24"/>
          <w:szCs w:val="24"/>
        </w:rPr>
        <w:t xml:space="preserve"> W. H and G.A. </w:t>
      </w:r>
      <w:proofErr w:type="spellStart"/>
      <w:r w:rsidRPr="00A975B3">
        <w:rPr>
          <w:rFonts w:ascii="Times" w:hAnsi="Times"/>
          <w:sz w:val="24"/>
          <w:szCs w:val="24"/>
        </w:rPr>
        <w:t>Devos</w:t>
      </w:r>
      <w:proofErr w:type="spellEnd"/>
      <w:r w:rsidRPr="00A975B3">
        <w:rPr>
          <w:rFonts w:ascii="Times" w:hAnsi="Times"/>
          <w:sz w:val="24"/>
          <w:szCs w:val="24"/>
        </w:rPr>
        <w:t xml:space="preserve"> (</w:t>
      </w:r>
      <w:proofErr w:type="spellStart"/>
      <w:r w:rsidRPr="00A975B3">
        <w:rPr>
          <w:rFonts w:ascii="Times" w:hAnsi="Times"/>
          <w:sz w:val="24"/>
          <w:szCs w:val="24"/>
        </w:rPr>
        <w:t>eds</w:t>
      </w:r>
      <w:proofErr w:type="spellEnd"/>
      <w:r w:rsidRPr="00A975B3">
        <w:rPr>
          <w:rFonts w:ascii="Times" w:hAnsi="Times"/>
          <w:sz w:val="24"/>
          <w:szCs w:val="24"/>
        </w:rPr>
        <w:t xml:space="preserve">) (1998) </w:t>
      </w:r>
      <w:r w:rsidR="00DC057F">
        <w:rPr>
          <w:rFonts w:ascii="Times" w:hAnsi="Times"/>
          <w:i/>
          <w:sz w:val="24"/>
          <w:szCs w:val="24"/>
        </w:rPr>
        <w:t>Confucian</w:t>
      </w:r>
      <w:r w:rsidRPr="00A975B3">
        <w:rPr>
          <w:rFonts w:ascii="Times" w:hAnsi="Times"/>
          <w:i/>
          <w:sz w:val="24"/>
          <w:szCs w:val="24"/>
        </w:rPr>
        <w:t>ism and the family</w:t>
      </w:r>
      <w:r>
        <w:rPr>
          <w:rFonts w:ascii="Times" w:hAnsi="Times"/>
          <w:sz w:val="24"/>
          <w:szCs w:val="24"/>
        </w:rPr>
        <w:t xml:space="preserve">. </w:t>
      </w:r>
      <w:r w:rsidRPr="00A975B3">
        <w:rPr>
          <w:rFonts w:ascii="Times" w:hAnsi="Times"/>
          <w:sz w:val="24"/>
          <w:szCs w:val="24"/>
        </w:rPr>
        <w:t xml:space="preserve">State University of </w:t>
      </w:r>
      <w:proofErr w:type="spellStart"/>
      <w:r w:rsidRPr="00A975B3">
        <w:rPr>
          <w:rFonts w:ascii="Times" w:hAnsi="Times"/>
          <w:sz w:val="24"/>
          <w:szCs w:val="24"/>
        </w:rPr>
        <w:t>NewYork</w:t>
      </w:r>
      <w:proofErr w:type="spellEnd"/>
      <w:r w:rsidRPr="00A975B3">
        <w:rPr>
          <w:rFonts w:ascii="Times" w:hAnsi="Times"/>
          <w:sz w:val="24"/>
          <w:szCs w:val="24"/>
        </w:rPr>
        <w:t xml:space="preserve">, New York. </w:t>
      </w:r>
    </w:p>
    <w:p w14:paraId="243C98D0" w14:textId="77777777" w:rsidR="00093BAC" w:rsidRPr="00491A20" w:rsidRDefault="00093BAC" w:rsidP="00093BAC">
      <w:pPr>
        <w:widowControl w:val="0"/>
        <w:autoSpaceDE w:val="0"/>
        <w:autoSpaceDN w:val="0"/>
        <w:adjustRightInd w:val="0"/>
        <w:spacing w:line="240" w:lineRule="auto"/>
        <w:ind w:left="480" w:hanging="480"/>
        <w:rPr>
          <w:rFonts w:ascii="Times New Roman" w:eastAsiaTheme="minorHAnsi" w:hAnsi="Times New Roman" w:cs="Times New Roman"/>
          <w:noProof/>
          <w:color w:val="auto"/>
          <w:sz w:val="24"/>
          <w:szCs w:val="24"/>
          <w:lang w:eastAsia="en-US"/>
        </w:rPr>
      </w:pPr>
      <w:r w:rsidRPr="00491A20">
        <w:rPr>
          <w:rFonts w:ascii="Times New Roman" w:eastAsiaTheme="minorHAnsi" w:hAnsi="Times New Roman" w:cs="Times New Roman"/>
          <w:noProof/>
          <w:color w:val="auto"/>
          <w:sz w:val="24"/>
          <w:szCs w:val="24"/>
          <w:lang w:eastAsia="en-US"/>
        </w:rPr>
        <w:t>Strauss, A</w:t>
      </w:r>
      <w:r>
        <w:rPr>
          <w:rFonts w:ascii="Times New Roman" w:eastAsiaTheme="minorHAnsi" w:hAnsi="Times New Roman" w:cs="Times New Roman"/>
          <w:noProof/>
          <w:color w:val="auto"/>
          <w:sz w:val="24"/>
          <w:szCs w:val="24"/>
          <w:lang w:eastAsia="en-US"/>
        </w:rPr>
        <w:t>.</w:t>
      </w:r>
      <w:r w:rsidRPr="00491A20">
        <w:rPr>
          <w:rFonts w:ascii="Times New Roman" w:eastAsiaTheme="minorHAnsi" w:hAnsi="Times New Roman" w:cs="Times New Roman"/>
          <w:noProof/>
          <w:color w:val="auto"/>
          <w:sz w:val="24"/>
          <w:szCs w:val="24"/>
          <w:lang w:eastAsia="en-US"/>
        </w:rPr>
        <w:t xml:space="preserve"> &amp; Corbin, J</w:t>
      </w:r>
      <w:r>
        <w:rPr>
          <w:rFonts w:ascii="Times New Roman" w:eastAsiaTheme="minorHAnsi" w:hAnsi="Times New Roman" w:cs="Times New Roman"/>
          <w:noProof/>
          <w:color w:val="auto"/>
          <w:sz w:val="24"/>
          <w:szCs w:val="24"/>
          <w:lang w:eastAsia="en-US"/>
        </w:rPr>
        <w:t>.</w:t>
      </w:r>
      <w:r w:rsidRPr="00491A20">
        <w:rPr>
          <w:rFonts w:ascii="Times New Roman" w:eastAsiaTheme="minorHAnsi" w:hAnsi="Times New Roman" w:cs="Times New Roman"/>
          <w:noProof/>
          <w:color w:val="auto"/>
          <w:sz w:val="24"/>
          <w:szCs w:val="24"/>
          <w:lang w:eastAsia="en-US"/>
        </w:rPr>
        <w:t xml:space="preserve"> </w:t>
      </w:r>
      <w:r>
        <w:rPr>
          <w:rFonts w:ascii="Times New Roman" w:eastAsiaTheme="minorHAnsi" w:hAnsi="Times New Roman" w:cs="Times New Roman"/>
          <w:noProof/>
          <w:color w:val="auto"/>
          <w:sz w:val="24"/>
          <w:szCs w:val="24"/>
          <w:lang w:eastAsia="en-US"/>
        </w:rPr>
        <w:t>(</w:t>
      </w:r>
      <w:r w:rsidRPr="00491A20">
        <w:rPr>
          <w:rFonts w:ascii="Times New Roman" w:eastAsiaTheme="minorHAnsi" w:hAnsi="Times New Roman" w:cs="Times New Roman"/>
          <w:noProof/>
          <w:color w:val="auto"/>
          <w:sz w:val="24"/>
          <w:szCs w:val="24"/>
          <w:lang w:eastAsia="en-US"/>
        </w:rPr>
        <w:t>2008</w:t>
      </w:r>
      <w:r>
        <w:rPr>
          <w:rFonts w:ascii="Times New Roman" w:eastAsiaTheme="minorHAnsi" w:hAnsi="Times New Roman" w:cs="Times New Roman"/>
          <w:noProof/>
          <w:color w:val="auto"/>
          <w:sz w:val="24"/>
          <w:szCs w:val="24"/>
          <w:lang w:eastAsia="en-US"/>
        </w:rPr>
        <w:t>)</w:t>
      </w:r>
      <w:r w:rsidRPr="00491A20">
        <w:rPr>
          <w:rFonts w:ascii="Times New Roman" w:eastAsiaTheme="minorHAnsi" w:hAnsi="Times New Roman" w:cs="Times New Roman"/>
          <w:noProof/>
          <w:color w:val="auto"/>
          <w:sz w:val="24"/>
          <w:szCs w:val="24"/>
          <w:lang w:eastAsia="en-US"/>
        </w:rPr>
        <w:t xml:space="preserve"> </w:t>
      </w:r>
      <w:r w:rsidRPr="00491A20">
        <w:rPr>
          <w:rFonts w:ascii="Times New Roman" w:eastAsiaTheme="minorHAnsi" w:hAnsi="Times New Roman" w:cs="Times New Roman"/>
          <w:i/>
          <w:iCs/>
          <w:noProof/>
          <w:color w:val="auto"/>
          <w:sz w:val="24"/>
          <w:szCs w:val="24"/>
          <w:lang w:eastAsia="en-US"/>
        </w:rPr>
        <w:t>Basics of qualitative research: Grounded theory procedures and techniques.</w:t>
      </w:r>
      <w:r w:rsidRPr="00491A20">
        <w:rPr>
          <w:rFonts w:ascii="Times New Roman" w:eastAsiaTheme="minorHAnsi" w:hAnsi="Times New Roman" w:cs="Times New Roman"/>
          <w:noProof/>
          <w:color w:val="auto"/>
          <w:sz w:val="24"/>
          <w:szCs w:val="24"/>
          <w:lang w:eastAsia="en-US"/>
        </w:rPr>
        <w:t xml:space="preserve"> 3rd edn., Sage Publications, CA.</w:t>
      </w:r>
    </w:p>
    <w:p w14:paraId="43BF3B4E" w14:textId="77777777" w:rsidR="00093BAC" w:rsidRPr="00491A20" w:rsidRDefault="00093BAC" w:rsidP="00093BAC">
      <w:pPr>
        <w:widowControl w:val="0"/>
        <w:autoSpaceDE w:val="0"/>
        <w:autoSpaceDN w:val="0"/>
        <w:adjustRightInd w:val="0"/>
        <w:spacing w:line="240" w:lineRule="auto"/>
        <w:ind w:left="480" w:hanging="480"/>
        <w:rPr>
          <w:rFonts w:ascii="Times New Roman" w:eastAsiaTheme="minorHAnsi" w:hAnsi="Times New Roman" w:cs="Times New Roman"/>
          <w:noProof/>
          <w:color w:val="auto"/>
          <w:sz w:val="24"/>
          <w:szCs w:val="24"/>
          <w:lang w:eastAsia="en-US"/>
        </w:rPr>
      </w:pPr>
      <w:r w:rsidRPr="00491A20">
        <w:rPr>
          <w:rFonts w:ascii="Times New Roman" w:eastAsiaTheme="minorHAnsi" w:hAnsi="Times New Roman" w:cs="Times New Roman"/>
          <w:noProof/>
          <w:color w:val="auto"/>
          <w:sz w:val="24"/>
          <w:szCs w:val="24"/>
          <w:lang w:eastAsia="en-US"/>
        </w:rPr>
        <w:t>Takahashi, M</w:t>
      </w:r>
      <w:r>
        <w:rPr>
          <w:rFonts w:ascii="Times New Roman" w:eastAsiaTheme="minorHAnsi" w:hAnsi="Times New Roman" w:cs="Times New Roman"/>
          <w:noProof/>
          <w:color w:val="auto"/>
          <w:sz w:val="24"/>
          <w:szCs w:val="24"/>
          <w:lang w:eastAsia="en-US"/>
        </w:rPr>
        <w:t>.</w:t>
      </w:r>
      <w:r w:rsidRPr="00491A20">
        <w:rPr>
          <w:rFonts w:ascii="Times New Roman" w:eastAsiaTheme="minorHAnsi" w:hAnsi="Times New Roman" w:cs="Times New Roman"/>
          <w:noProof/>
          <w:color w:val="auto"/>
          <w:sz w:val="24"/>
          <w:szCs w:val="24"/>
          <w:lang w:eastAsia="en-US"/>
        </w:rPr>
        <w:t xml:space="preserve"> </w:t>
      </w:r>
      <w:r>
        <w:rPr>
          <w:rFonts w:ascii="Times New Roman" w:eastAsiaTheme="minorHAnsi" w:hAnsi="Times New Roman" w:cs="Times New Roman"/>
          <w:noProof/>
          <w:color w:val="auto"/>
          <w:sz w:val="24"/>
          <w:szCs w:val="24"/>
          <w:lang w:eastAsia="en-US"/>
        </w:rPr>
        <w:t xml:space="preserve">(2014) </w:t>
      </w:r>
      <w:r w:rsidRPr="00491A20">
        <w:rPr>
          <w:rFonts w:ascii="Times New Roman" w:eastAsiaTheme="minorHAnsi" w:hAnsi="Times New Roman" w:cs="Times New Roman"/>
          <w:noProof/>
          <w:color w:val="auto"/>
          <w:sz w:val="24"/>
          <w:szCs w:val="24"/>
          <w:lang w:eastAsia="en-US"/>
        </w:rPr>
        <w:t>Ideological dilemmas: constructing motherhood throu</w:t>
      </w:r>
      <w:r>
        <w:rPr>
          <w:rFonts w:ascii="Times New Roman" w:eastAsiaTheme="minorHAnsi" w:hAnsi="Times New Roman" w:cs="Times New Roman"/>
          <w:noProof/>
          <w:color w:val="auto"/>
          <w:sz w:val="24"/>
          <w:szCs w:val="24"/>
          <w:lang w:eastAsia="en-US"/>
        </w:rPr>
        <w:t>gh caring consumption in Japan.</w:t>
      </w:r>
      <w:r w:rsidRPr="00491A20">
        <w:rPr>
          <w:rFonts w:ascii="Times New Roman" w:eastAsiaTheme="minorHAnsi" w:hAnsi="Times New Roman" w:cs="Times New Roman"/>
          <w:noProof/>
          <w:color w:val="auto"/>
          <w:sz w:val="24"/>
          <w:szCs w:val="24"/>
          <w:lang w:eastAsia="en-US"/>
        </w:rPr>
        <w:t xml:space="preserve"> </w:t>
      </w:r>
      <w:r w:rsidRPr="00491A20">
        <w:rPr>
          <w:rFonts w:ascii="Times New Roman" w:eastAsiaTheme="minorHAnsi" w:hAnsi="Times New Roman" w:cs="Times New Roman"/>
          <w:i/>
          <w:iCs/>
          <w:noProof/>
          <w:color w:val="auto"/>
          <w:sz w:val="24"/>
          <w:szCs w:val="24"/>
          <w:lang w:eastAsia="en-US"/>
        </w:rPr>
        <w:t>Young Consumers</w:t>
      </w:r>
      <w:r>
        <w:rPr>
          <w:rFonts w:ascii="Times New Roman" w:eastAsiaTheme="minorHAnsi" w:hAnsi="Times New Roman" w:cs="Times New Roman"/>
          <w:noProof/>
          <w:color w:val="auto"/>
          <w:sz w:val="24"/>
          <w:szCs w:val="24"/>
          <w:lang w:eastAsia="en-US"/>
        </w:rPr>
        <w:t xml:space="preserve">, </w:t>
      </w:r>
      <w:r w:rsidRPr="00491A20">
        <w:rPr>
          <w:rFonts w:ascii="Times New Roman" w:eastAsiaTheme="minorHAnsi" w:hAnsi="Times New Roman" w:cs="Times New Roman"/>
          <w:noProof/>
          <w:color w:val="auto"/>
          <w:sz w:val="24"/>
          <w:szCs w:val="24"/>
          <w:lang w:eastAsia="en-US"/>
        </w:rPr>
        <w:t xml:space="preserve"> </w:t>
      </w:r>
      <w:r w:rsidRPr="00E16B93">
        <w:rPr>
          <w:rFonts w:ascii="Times New Roman" w:eastAsiaTheme="minorHAnsi" w:hAnsi="Times New Roman" w:cs="Times New Roman"/>
          <w:b/>
          <w:noProof/>
          <w:color w:val="auto"/>
          <w:sz w:val="24"/>
          <w:szCs w:val="24"/>
          <w:lang w:eastAsia="en-US"/>
        </w:rPr>
        <w:t>115</w:t>
      </w:r>
      <w:r w:rsidRPr="00491A20">
        <w:rPr>
          <w:rFonts w:ascii="Times New Roman" w:eastAsiaTheme="minorHAnsi" w:hAnsi="Times New Roman" w:cs="Times New Roman"/>
          <w:noProof/>
          <w:color w:val="auto"/>
          <w:sz w:val="24"/>
          <w:szCs w:val="24"/>
          <w:lang w:eastAsia="en-US"/>
        </w:rPr>
        <w:t>, 84–93.</w:t>
      </w:r>
    </w:p>
    <w:p w14:paraId="1A52EDB7" w14:textId="77777777" w:rsidR="00093BAC" w:rsidRPr="00491A20" w:rsidRDefault="00093BAC" w:rsidP="00093BAC">
      <w:pPr>
        <w:widowControl w:val="0"/>
        <w:autoSpaceDE w:val="0"/>
        <w:autoSpaceDN w:val="0"/>
        <w:adjustRightInd w:val="0"/>
        <w:spacing w:line="240" w:lineRule="auto"/>
        <w:ind w:left="480" w:hanging="480"/>
        <w:rPr>
          <w:rFonts w:ascii="Times New Roman" w:eastAsiaTheme="minorHAnsi" w:hAnsi="Times New Roman" w:cs="Times New Roman"/>
          <w:noProof/>
          <w:color w:val="auto"/>
          <w:sz w:val="24"/>
          <w:szCs w:val="24"/>
          <w:lang w:eastAsia="en-US"/>
        </w:rPr>
      </w:pPr>
      <w:r w:rsidRPr="00491A20">
        <w:rPr>
          <w:rFonts w:ascii="Times New Roman" w:eastAsiaTheme="minorHAnsi" w:hAnsi="Times New Roman" w:cs="Times New Roman"/>
          <w:noProof/>
          <w:color w:val="auto"/>
          <w:sz w:val="24"/>
          <w:szCs w:val="24"/>
          <w:lang w:eastAsia="en-US"/>
        </w:rPr>
        <w:t>Thompson, C</w:t>
      </w:r>
      <w:r>
        <w:rPr>
          <w:rFonts w:ascii="Times New Roman" w:eastAsiaTheme="minorHAnsi" w:hAnsi="Times New Roman" w:cs="Times New Roman"/>
          <w:noProof/>
          <w:color w:val="auto"/>
          <w:sz w:val="24"/>
          <w:szCs w:val="24"/>
          <w:lang w:eastAsia="en-US"/>
        </w:rPr>
        <w:t>.</w:t>
      </w:r>
      <w:r w:rsidRPr="00491A20">
        <w:rPr>
          <w:rFonts w:ascii="Times New Roman" w:eastAsiaTheme="minorHAnsi" w:hAnsi="Times New Roman" w:cs="Times New Roman"/>
          <w:noProof/>
          <w:color w:val="auto"/>
          <w:sz w:val="24"/>
          <w:szCs w:val="24"/>
          <w:lang w:eastAsia="en-US"/>
        </w:rPr>
        <w:t xml:space="preserve"> </w:t>
      </w:r>
      <w:r>
        <w:rPr>
          <w:rFonts w:ascii="Times New Roman" w:eastAsiaTheme="minorHAnsi" w:hAnsi="Times New Roman" w:cs="Times New Roman"/>
          <w:noProof/>
          <w:color w:val="auto"/>
          <w:sz w:val="24"/>
          <w:szCs w:val="24"/>
          <w:lang w:eastAsia="en-US"/>
        </w:rPr>
        <w:t xml:space="preserve">(1996) </w:t>
      </w:r>
      <w:r w:rsidRPr="00491A20">
        <w:rPr>
          <w:rFonts w:ascii="Times New Roman" w:eastAsiaTheme="minorHAnsi" w:hAnsi="Times New Roman" w:cs="Times New Roman"/>
          <w:noProof/>
          <w:color w:val="auto"/>
          <w:sz w:val="24"/>
          <w:szCs w:val="24"/>
          <w:lang w:eastAsia="en-US"/>
        </w:rPr>
        <w:t>Caring consumers: Gendered consumption meani</w:t>
      </w:r>
      <w:r>
        <w:rPr>
          <w:rFonts w:ascii="Times New Roman" w:eastAsiaTheme="minorHAnsi" w:hAnsi="Times New Roman" w:cs="Times New Roman"/>
          <w:noProof/>
          <w:color w:val="auto"/>
          <w:sz w:val="24"/>
          <w:szCs w:val="24"/>
          <w:lang w:eastAsia="en-US"/>
        </w:rPr>
        <w:t xml:space="preserve">ngs and the juggling lifestyle. </w:t>
      </w:r>
      <w:r w:rsidRPr="00491A20">
        <w:rPr>
          <w:rFonts w:ascii="Times New Roman" w:eastAsiaTheme="minorHAnsi" w:hAnsi="Times New Roman" w:cs="Times New Roman"/>
          <w:noProof/>
          <w:color w:val="auto"/>
          <w:sz w:val="24"/>
          <w:szCs w:val="24"/>
          <w:lang w:eastAsia="en-US"/>
        </w:rPr>
        <w:t xml:space="preserve"> </w:t>
      </w:r>
      <w:r>
        <w:rPr>
          <w:rFonts w:ascii="Times New Roman" w:eastAsiaTheme="minorHAnsi" w:hAnsi="Times New Roman" w:cs="Times New Roman"/>
          <w:i/>
          <w:iCs/>
          <w:noProof/>
          <w:color w:val="auto"/>
          <w:sz w:val="24"/>
          <w:szCs w:val="24"/>
          <w:lang w:eastAsia="en-US"/>
        </w:rPr>
        <w:t>Journal of Consumer R</w:t>
      </w:r>
      <w:r w:rsidRPr="00491A20">
        <w:rPr>
          <w:rFonts w:ascii="Times New Roman" w:eastAsiaTheme="minorHAnsi" w:hAnsi="Times New Roman" w:cs="Times New Roman"/>
          <w:i/>
          <w:iCs/>
          <w:noProof/>
          <w:color w:val="auto"/>
          <w:sz w:val="24"/>
          <w:szCs w:val="24"/>
          <w:lang w:eastAsia="en-US"/>
        </w:rPr>
        <w:t>esearch</w:t>
      </w:r>
      <w:r>
        <w:rPr>
          <w:rFonts w:ascii="Times New Roman" w:eastAsiaTheme="minorHAnsi" w:hAnsi="Times New Roman" w:cs="Times New Roman"/>
          <w:noProof/>
          <w:color w:val="auto"/>
          <w:sz w:val="24"/>
          <w:szCs w:val="24"/>
          <w:lang w:eastAsia="en-US"/>
        </w:rPr>
        <w:t xml:space="preserve">, </w:t>
      </w:r>
      <w:r w:rsidRPr="00E16B93">
        <w:rPr>
          <w:rFonts w:ascii="Times New Roman" w:eastAsiaTheme="minorHAnsi" w:hAnsi="Times New Roman" w:cs="Times New Roman"/>
          <w:b/>
          <w:noProof/>
          <w:color w:val="auto"/>
          <w:sz w:val="24"/>
          <w:szCs w:val="24"/>
          <w:lang w:eastAsia="en-US"/>
        </w:rPr>
        <w:t>22</w:t>
      </w:r>
      <w:r>
        <w:rPr>
          <w:rFonts w:ascii="Times New Roman" w:eastAsiaTheme="minorHAnsi" w:hAnsi="Times New Roman" w:cs="Times New Roman"/>
          <w:noProof/>
          <w:color w:val="auto"/>
          <w:sz w:val="24"/>
          <w:szCs w:val="24"/>
          <w:lang w:eastAsia="en-US"/>
        </w:rPr>
        <w:t xml:space="preserve">, </w:t>
      </w:r>
      <w:r w:rsidRPr="00491A20">
        <w:rPr>
          <w:rFonts w:ascii="Times New Roman" w:eastAsiaTheme="minorHAnsi" w:hAnsi="Times New Roman" w:cs="Times New Roman"/>
          <w:noProof/>
          <w:color w:val="auto"/>
          <w:sz w:val="24"/>
          <w:szCs w:val="24"/>
          <w:lang w:eastAsia="en-US"/>
        </w:rPr>
        <w:t>387–407.</w:t>
      </w:r>
    </w:p>
    <w:p w14:paraId="7A7638CE" w14:textId="77777777" w:rsidR="00093BAC" w:rsidRPr="00491A20" w:rsidRDefault="00093BAC" w:rsidP="00093BAC">
      <w:pPr>
        <w:widowControl w:val="0"/>
        <w:autoSpaceDE w:val="0"/>
        <w:autoSpaceDN w:val="0"/>
        <w:adjustRightInd w:val="0"/>
        <w:spacing w:line="240" w:lineRule="auto"/>
        <w:ind w:left="480" w:hanging="480"/>
        <w:rPr>
          <w:rFonts w:ascii="Times New Roman" w:eastAsiaTheme="minorHAnsi" w:hAnsi="Times New Roman" w:cs="Times New Roman"/>
          <w:noProof/>
          <w:color w:val="auto"/>
          <w:sz w:val="24"/>
          <w:szCs w:val="24"/>
          <w:lang w:eastAsia="en-US"/>
        </w:rPr>
      </w:pPr>
      <w:r w:rsidRPr="00491A20">
        <w:rPr>
          <w:rFonts w:ascii="Times New Roman" w:eastAsiaTheme="minorHAnsi" w:hAnsi="Times New Roman" w:cs="Times New Roman"/>
          <w:noProof/>
          <w:color w:val="auto"/>
          <w:sz w:val="24"/>
          <w:szCs w:val="24"/>
          <w:lang w:eastAsia="en-US"/>
        </w:rPr>
        <w:t>Thomsen, T</w:t>
      </w:r>
      <w:r>
        <w:rPr>
          <w:rFonts w:ascii="Times New Roman" w:eastAsiaTheme="minorHAnsi" w:hAnsi="Times New Roman" w:cs="Times New Roman"/>
          <w:noProof/>
          <w:color w:val="auto"/>
          <w:sz w:val="24"/>
          <w:szCs w:val="24"/>
          <w:lang w:eastAsia="en-US"/>
        </w:rPr>
        <w:t>.</w:t>
      </w:r>
      <w:r w:rsidRPr="00491A20">
        <w:rPr>
          <w:rFonts w:ascii="Times New Roman" w:eastAsiaTheme="minorHAnsi" w:hAnsi="Times New Roman" w:cs="Times New Roman"/>
          <w:noProof/>
          <w:color w:val="auto"/>
          <w:sz w:val="24"/>
          <w:szCs w:val="24"/>
          <w:lang w:eastAsia="en-US"/>
        </w:rPr>
        <w:t>U</w:t>
      </w:r>
      <w:r>
        <w:rPr>
          <w:rFonts w:ascii="Times New Roman" w:eastAsiaTheme="minorHAnsi" w:hAnsi="Times New Roman" w:cs="Times New Roman"/>
          <w:noProof/>
          <w:color w:val="auto"/>
          <w:sz w:val="24"/>
          <w:szCs w:val="24"/>
          <w:lang w:eastAsia="en-US"/>
        </w:rPr>
        <w:t>.</w:t>
      </w:r>
      <w:r w:rsidRPr="00491A20">
        <w:rPr>
          <w:rFonts w:ascii="Times New Roman" w:eastAsiaTheme="minorHAnsi" w:hAnsi="Times New Roman" w:cs="Times New Roman"/>
          <w:noProof/>
          <w:color w:val="auto"/>
          <w:sz w:val="24"/>
          <w:szCs w:val="24"/>
          <w:lang w:eastAsia="en-US"/>
        </w:rPr>
        <w:t xml:space="preserve"> &amp; Sørensen, E</w:t>
      </w:r>
      <w:r>
        <w:rPr>
          <w:rFonts w:ascii="Times New Roman" w:eastAsiaTheme="minorHAnsi" w:hAnsi="Times New Roman" w:cs="Times New Roman"/>
          <w:noProof/>
          <w:color w:val="auto"/>
          <w:sz w:val="24"/>
          <w:szCs w:val="24"/>
          <w:lang w:eastAsia="en-US"/>
        </w:rPr>
        <w:t>.</w:t>
      </w:r>
      <w:r w:rsidRPr="00491A20">
        <w:rPr>
          <w:rFonts w:ascii="Times New Roman" w:eastAsiaTheme="minorHAnsi" w:hAnsi="Times New Roman" w:cs="Times New Roman"/>
          <w:noProof/>
          <w:color w:val="auto"/>
          <w:sz w:val="24"/>
          <w:szCs w:val="24"/>
          <w:lang w:eastAsia="en-US"/>
        </w:rPr>
        <w:t>B</w:t>
      </w:r>
      <w:r>
        <w:rPr>
          <w:rFonts w:ascii="Times New Roman" w:eastAsiaTheme="minorHAnsi" w:hAnsi="Times New Roman" w:cs="Times New Roman"/>
          <w:noProof/>
          <w:color w:val="auto"/>
          <w:sz w:val="24"/>
          <w:szCs w:val="24"/>
          <w:lang w:eastAsia="en-US"/>
        </w:rPr>
        <w:t>.</w:t>
      </w:r>
      <w:r w:rsidRPr="00491A20">
        <w:rPr>
          <w:rFonts w:ascii="Times New Roman" w:eastAsiaTheme="minorHAnsi" w:hAnsi="Times New Roman" w:cs="Times New Roman"/>
          <w:noProof/>
          <w:color w:val="auto"/>
          <w:sz w:val="24"/>
          <w:szCs w:val="24"/>
          <w:lang w:eastAsia="en-US"/>
        </w:rPr>
        <w:t xml:space="preserve"> </w:t>
      </w:r>
      <w:r>
        <w:rPr>
          <w:rFonts w:ascii="Times New Roman" w:eastAsiaTheme="minorHAnsi" w:hAnsi="Times New Roman" w:cs="Times New Roman"/>
          <w:noProof/>
          <w:color w:val="auto"/>
          <w:sz w:val="24"/>
          <w:szCs w:val="24"/>
          <w:lang w:eastAsia="en-US"/>
        </w:rPr>
        <w:t xml:space="preserve">(2006) </w:t>
      </w:r>
      <w:r w:rsidRPr="00491A20">
        <w:rPr>
          <w:rFonts w:ascii="Times New Roman" w:eastAsiaTheme="minorHAnsi" w:hAnsi="Times New Roman" w:cs="Times New Roman"/>
          <w:noProof/>
          <w:color w:val="auto"/>
          <w:sz w:val="24"/>
          <w:szCs w:val="24"/>
          <w:lang w:eastAsia="en-US"/>
        </w:rPr>
        <w:t>The First Four-wheeled Status Symbol: Pram Consumption as a Vehicle for the Constr</w:t>
      </w:r>
      <w:r>
        <w:rPr>
          <w:rFonts w:ascii="Times New Roman" w:eastAsiaTheme="minorHAnsi" w:hAnsi="Times New Roman" w:cs="Times New Roman"/>
          <w:noProof/>
          <w:color w:val="auto"/>
          <w:sz w:val="24"/>
          <w:szCs w:val="24"/>
          <w:lang w:eastAsia="en-US"/>
        </w:rPr>
        <w:t xml:space="preserve">uction of Motherhood Identity. </w:t>
      </w:r>
      <w:r w:rsidRPr="00491A20">
        <w:rPr>
          <w:rFonts w:ascii="Times New Roman" w:eastAsiaTheme="minorHAnsi" w:hAnsi="Times New Roman" w:cs="Times New Roman"/>
          <w:i/>
          <w:iCs/>
          <w:noProof/>
          <w:color w:val="auto"/>
          <w:sz w:val="24"/>
          <w:szCs w:val="24"/>
          <w:lang w:eastAsia="en-US"/>
        </w:rPr>
        <w:t>Journal of Marketing Management</w:t>
      </w:r>
      <w:r>
        <w:rPr>
          <w:rFonts w:ascii="Times New Roman" w:eastAsiaTheme="minorHAnsi" w:hAnsi="Times New Roman" w:cs="Times New Roman"/>
          <w:noProof/>
          <w:color w:val="auto"/>
          <w:sz w:val="24"/>
          <w:szCs w:val="24"/>
          <w:lang w:eastAsia="en-US"/>
        </w:rPr>
        <w:t xml:space="preserve">, </w:t>
      </w:r>
      <w:r w:rsidRPr="00E16B93">
        <w:rPr>
          <w:rFonts w:ascii="Times New Roman" w:eastAsiaTheme="minorHAnsi" w:hAnsi="Times New Roman" w:cs="Times New Roman"/>
          <w:b/>
          <w:noProof/>
          <w:color w:val="auto"/>
          <w:sz w:val="24"/>
          <w:szCs w:val="24"/>
          <w:lang w:eastAsia="en-US"/>
        </w:rPr>
        <w:t>22</w:t>
      </w:r>
      <w:r>
        <w:rPr>
          <w:rFonts w:ascii="Times New Roman" w:eastAsiaTheme="minorHAnsi" w:hAnsi="Times New Roman" w:cs="Times New Roman"/>
          <w:noProof/>
          <w:color w:val="auto"/>
          <w:sz w:val="24"/>
          <w:szCs w:val="24"/>
          <w:lang w:eastAsia="en-US"/>
        </w:rPr>
        <w:t>,</w:t>
      </w:r>
      <w:r w:rsidRPr="00491A20">
        <w:rPr>
          <w:rFonts w:ascii="Times New Roman" w:eastAsiaTheme="minorHAnsi" w:hAnsi="Times New Roman" w:cs="Times New Roman"/>
          <w:noProof/>
          <w:color w:val="auto"/>
          <w:sz w:val="24"/>
          <w:szCs w:val="24"/>
          <w:lang w:eastAsia="en-US"/>
        </w:rPr>
        <w:t xml:space="preserve"> 907–927.</w:t>
      </w:r>
    </w:p>
    <w:p w14:paraId="246E20F0" w14:textId="3CCC73DD" w:rsidR="00093BAC" w:rsidRDefault="00093BAC" w:rsidP="00093BAC">
      <w:pPr>
        <w:widowControl w:val="0"/>
        <w:autoSpaceDE w:val="0"/>
        <w:autoSpaceDN w:val="0"/>
        <w:adjustRightInd w:val="0"/>
        <w:spacing w:line="240" w:lineRule="auto"/>
        <w:ind w:left="480" w:hanging="480"/>
        <w:rPr>
          <w:rFonts w:ascii="Times New Roman" w:eastAsiaTheme="minorHAnsi" w:hAnsi="Times New Roman" w:cs="Times New Roman"/>
          <w:noProof/>
          <w:color w:val="auto"/>
          <w:sz w:val="24"/>
          <w:szCs w:val="24"/>
          <w:lang w:eastAsia="en-US"/>
        </w:rPr>
      </w:pPr>
      <w:r>
        <w:rPr>
          <w:rFonts w:ascii="Times New Roman" w:eastAsiaTheme="minorHAnsi" w:hAnsi="Times New Roman" w:cs="Times New Roman"/>
          <w:noProof/>
          <w:color w:val="auto"/>
          <w:sz w:val="24"/>
          <w:szCs w:val="24"/>
          <w:lang w:eastAsia="en-US"/>
        </w:rPr>
        <w:t>Tran, T.</w:t>
      </w:r>
      <w:r w:rsidRPr="00491A20">
        <w:rPr>
          <w:rFonts w:ascii="Times New Roman" w:eastAsiaTheme="minorHAnsi" w:hAnsi="Times New Roman" w:cs="Times New Roman"/>
          <w:noProof/>
          <w:color w:val="auto"/>
          <w:sz w:val="24"/>
          <w:szCs w:val="24"/>
          <w:lang w:eastAsia="en-US"/>
        </w:rPr>
        <w:t>P</w:t>
      </w:r>
      <w:r>
        <w:rPr>
          <w:rFonts w:ascii="Times New Roman" w:eastAsiaTheme="minorHAnsi" w:hAnsi="Times New Roman" w:cs="Times New Roman"/>
          <w:noProof/>
          <w:color w:val="auto"/>
          <w:sz w:val="24"/>
          <w:szCs w:val="24"/>
          <w:lang w:eastAsia="en-US"/>
        </w:rPr>
        <w:t>.</w:t>
      </w:r>
      <w:r w:rsidRPr="00491A20">
        <w:rPr>
          <w:rFonts w:ascii="Times New Roman" w:eastAsiaTheme="minorHAnsi" w:hAnsi="Times New Roman" w:cs="Times New Roman"/>
          <w:noProof/>
          <w:color w:val="auto"/>
          <w:sz w:val="24"/>
          <w:szCs w:val="24"/>
          <w:lang w:eastAsia="en-US"/>
        </w:rPr>
        <w:t xml:space="preserve"> </w:t>
      </w:r>
      <w:r>
        <w:rPr>
          <w:rFonts w:ascii="Times New Roman" w:eastAsiaTheme="minorHAnsi" w:hAnsi="Times New Roman" w:cs="Times New Roman"/>
          <w:noProof/>
          <w:color w:val="auto"/>
          <w:sz w:val="24"/>
          <w:szCs w:val="24"/>
          <w:lang w:eastAsia="en-US"/>
        </w:rPr>
        <w:t xml:space="preserve">(2007) </w:t>
      </w:r>
      <w:r w:rsidRPr="00491A20">
        <w:rPr>
          <w:rFonts w:ascii="Times New Roman" w:eastAsiaTheme="minorHAnsi" w:hAnsi="Times New Roman" w:cs="Times New Roman"/>
          <w:noProof/>
          <w:color w:val="auto"/>
          <w:sz w:val="24"/>
          <w:szCs w:val="24"/>
          <w:lang w:eastAsia="en-US"/>
        </w:rPr>
        <w:t xml:space="preserve">Work and family roles of women in Ho Chi Minh City, </w:t>
      </w:r>
      <w:r w:rsidRPr="00491A20">
        <w:rPr>
          <w:rFonts w:ascii="Times New Roman" w:eastAsiaTheme="minorHAnsi" w:hAnsi="Times New Roman" w:cs="Times New Roman"/>
          <w:i/>
          <w:iCs/>
          <w:noProof/>
          <w:color w:val="auto"/>
          <w:sz w:val="24"/>
          <w:szCs w:val="24"/>
          <w:lang w:eastAsia="en-US"/>
        </w:rPr>
        <w:t>International Education Journal</w:t>
      </w:r>
      <w:r>
        <w:rPr>
          <w:rFonts w:ascii="Times New Roman" w:eastAsiaTheme="minorHAnsi" w:hAnsi="Times New Roman" w:cs="Times New Roman"/>
          <w:noProof/>
          <w:color w:val="auto"/>
          <w:sz w:val="24"/>
          <w:szCs w:val="24"/>
          <w:lang w:eastAsia="en-US"/>
        </w:rPr>
        <w:t xml:space="preserve">, 8, </w:t>
      </w:r>
      <w:r w:rsidRPr="00491A20">
        <w:rPr>
          <w:rFonts w:ascii="Times New Roman" w:eastAsiaTheme="minorHAnsi" w:hAnsi="Times New Roman" w:cs="Times New Roman"/>
          <w:noProof/>
          <w:color w:val="auto"/>
          <w:sz w:val="24"/>
          <w:szCs w:val="24"/>
          <w:lang w:eastAsia="en-US"/>
        </w:rPr>
        <w:t>284–292.</w:t>
      </w:r>
    </w:p>
    <w:p w14:paraId="2FF25275" w14:textId="77777777" w:rsidR="00093BAC" w:rsidRPr="00491A20" w:rsidRDefault="00093BAC" w:rsidP="00A975B3">
      <w:pPr>
        <w:widowControl w:val="0"/>
        <w:autoSpaceDE w:val="0"/>
        <w:autoSpaceDN w:val="0"/>
        <w:adjustRightInd w:val="0"/>
        <w:spacing w:line="240" w:lineRule="auto"/>
        <w:rPr>
          <w:rFonts w:ascii="Times New Roman" w:eastAsiaTheme="minorHAnsi" w:hAnsi="Times New Roman" w:cs="Times New Roman"/>
          <w:noProof/>
          <w:color w:val="auto"/>
          <w:sz w:val="24"/>
          <w:szCs w:val="24"/>
          <w:lang w:eastAsia="en-US"/>
        </w:rPr>
      </w:pPr>
      <w:r w:rsidRPr="00491A20">
        <w:rPr>
          <w:rFonts w:ascii="Times New Roman" w:eastAsiaTheme="minorHAnsi" w:hAnsi="Times New Roman" w:cs="Times New Roman"/>
          <w:noProof/>
          <w:color w:val="auto"/>
          <w:sz w:val="24"/>
          <w:szCs w:val="24"/>
          <w:lang w:eastAsia="en-US"/>
        </w:rPr>
        <w:t>Vincent, C</w:t>
      </w:r>
      <w:r>
        <w:rPr>
          <w:rFonts w:ascii="Times New Roman" w:eastAsiaTheme="minorHAnsi" w:hAnsi="Times New Roman" w:cs="Times New Roman"/>
          <w:noProof/>
          <w:color w:val="auto"/>
          <w:sz w:val="24"/>
          <w:szCs w:val="24"/>
          <w:lang w:eastAsia="en-US"/>
        </w:rPr>
        <w:t>.</w:t>
      </w:r>
      <w:r w:rsidRPr="00491A20">
        <w:rPr>
          <w:rFonts w:ascii="Times New Roman" w:eastAsiaTheme="minorHAnsi" w:hAnsi="Times New Roman" w:cs="Times New Roman"/>
          <w:noProof/>
          <w:color w:val="auto"/>
          <w:sz w:val="24"/>
          <w:szCs w:val="24"/>
          <w:lang w:eastAsia="en-US"/>
        </w:rPr>
        <w:t xml:space="preserve"> &amp; Ball, S</w:t>
      </w:r>
      <w:r>
        <w:rPr>
          <w:rFonts w:ascii="Times New Roman" w:eastAsiaTheme="minorHAnsi" w:hAnsi="Times New Roman" w:cs="Times New Roman"/>
          <w:noProof/>
          <w:color w:val="auto"/>
          <w:sz w:val="24"/>
          <w:szCs w:val="24"/>
          <w:lang w:eastAsia="en-US"/>
        </w:rPr>
        <w:t>.</w:t>
      </w:r>
      <w:r w:rsidRPr="00491A20">
        <w:rPr>
          <w:rFonts w:ascii="Times New Roman" w:eastAsiaTheme="minorHAnsi" w:hAnsi="Times New Roman" w:cs="Times New Roman"/>
          <w:noProof/>
          <w:color w:val="auto"/>
          <w:sz w:val="24"/>
          <w:szCs w:val="24"/>
          <w:lang w:eastAsia="en-US"/>
        </w:rPr>
        <w:t xml:space="preserve"> </w:t>
      </w:r>
      <w:r>
        <w:rPr>
          <w:rFonts w:ascii="Times New Roman" w:eastAsiaTheme="minorHAnsi" w:hAnsi="Times New Roman" w:cs="Times New Roman"/>
          <w:noProof/>
          <w:color w:val="auto"/>
          <w:sz w:val="24"/>
          <w:szCs w:val="24"/>
          <w:lang w:eastAsia="en-US"/>
        </w:rPr>
        <w:t xml:space="preserve">(2007) </w:t>
      </w:r>
      <w:r w:rsidRPr="00491A20">
        <w:rPr>
          <w:rFonts w:ascii="Times New Roman" w:eastAsiaTheme="minorHAnsi" w:hAnsi="Times New Roman" w:cs="Times New Roman"/>
          <w:noProof/>
          <w:color w:val="auto"/>
          <w:sz w:val="24"/>
          <w:szCs w:val="24"/>
          <w:lang w:eastAsia="en-US"/>
        </w:rPr>
        <w:t>Making up” the middle-class child: families, acti</w:t>
      </w:r>
      <w:r>
        <w:rPr>
          <w:rFonts w:ascii="Times New Roman" w:eastAsiaTheme="minorHAnsi" w:hAnsi="Times New Roman" w:cs="Times New Roman"/>
          <w:noProof/>
          <w:color w:val="auto"/>
          <w:sz w:val="24"/>
          <w:szCs w:val="24"/>
          <w:lang w:eastAsia="en-US"/>
        </w:rPr>
        <w:t xml:space="preserve">vities and class dispositions. </w:t>
      </w:r>
      <w:r w:rsidRPr="00491A20">
        <w:rPr>
          <w:rFonts w:ascii="Times New Roman" w:eastAsiaTheme="minorHAnsi" w:hAnsi="Times New Roman" w:cs="Times New Roman"/>
          <w:i/>
          <w:iCs/>
          <w:noProof/>
          <w:color w:val="auto"/>
          <w:sz w:val="24"/>
          <w:szCs w:val="24"/>
          <w:lang w:eastAsia="en-US"/>
        </w:rPr>
        <w:t>Sociology</w:t>
      </w:r>
      <w:r>
        <w:rPr>
          <w:rFonts w:ascii="Times New Roman" w:eastAsiaTheme="minorHAnsi" w:hAnsi="Times New Roman" w:cs="Times New Roman"/>
          <w:noProof/>
          <w:color w:val="auto"/>
          <w:sz w:val="24"/>
          <w:szCs w:val="24"/>
          <w:lang w:eastAsia="en-US"/>
        </w:rPr>
        <w:t>,</w:t>
      </w:r>
      <w:r w:rsidRPr="00491A20">
        <w:rPr>
          <w:rFonts w:ascii="Times New Roman" w:eastAsiaTheme="minorHAnsi" w:hAnsi="Times New Roman" w:cs="Times New Roman"/>
          <w:noProof/>
          <w:color w:val="auto"/>
          <w:sz w:val="24"/>
          <w:szCs w:val="24"/>
          <w:lang w:eastAsia="en-US"/>
        </w:rPr>
        <w:t xml:space="preserve"> </w:t>
      </w:r>
      <w:r w:rsidRPr="00494426">
        <w:rPr>
          <w:rFonts w:ascii="Times New Roman" w:eastAsiaTheme="minorHAnsi" w:hAnsi="Times New Roman" w:cs="Times New Roman"/>
          <w:b/>
          <w:noProof/>
          <w:color w:val="auto"/>
          <w:sz w:val="24"/>
          <w:szCs w:val="24"/>
          <w:lang w:eastAsia="en-US"/>
        </w:rPr>
        <w:t>41</w:t>
      </w:r>
      <w:r>
        <w:rPr>
          <w:rFonts w:ascii="Times New Roman" w:eastAsiaTheme="minorHAnsi" w:hAnsi="Times New Roman" w:cs="Times New Roman"/>
          <w:noProof/>
          <w:color w:val="auto"/>
          <w:sz w:val="24"/>
          <w:szCs w:val="24"/>
          <w:lang w:eastAsia="en-US"/>
        </w:rPr>
        <w:t xml:space="preserve">, </w:t>
      </w:r>
      <w:r w:rsidRPr="00491A20">
        <w:rPr>
          <w:rFonts w:ascii="Times New Roman" w:eastAsiaTheme="minorHAnsi" w:hAnsi="Times New Roman" w:cs="Times New Roman"/>
          <w:noProof/>
          <w:color w:val="auto"/>
          <w:sz w:val="24"/>
          <w:szCs w:val="24"/>
          <w:lang w:eastAsia="en-US"/>
        </w:rPr>
        <w:t>1061–1077.</w:t>
      </w:r>
    </w:p>
    <w:p w14:paraId="7E521FFA" w14:textId="77777777" w:rsidR="00093BAC" w:rsidRPr="00491A20" w:rsidRDefault="00093BAC" w:rsidP="00093BAC">
      <w:pPr>
        <w:widowControl w:val="0"/>
        <w:autoSpaceDE w:val="0"/>
        <w:autoSpaceDN w:val="0"/>
        <w:adjustRightInd w:val="0"/>
        <w:spacing w:line="240" w:lineRule="auto"/>
        <w:ind w:left="480" w:hanging="480"/>
        <w:rPr>
          <w:rFonts w:ascii="Times New Roman" w:eastAsiaTheme="minorHAnsi" w:hAnsi="Times New Roman" w:cs="Times New Roman"/>
          <w:noProof/>
          <w:color w:val="auto"/>
          <w:sz w:val="24"/>
          <w:szCs w:val="24"/>
          <w:lang w:eastAsia="en-US"/>
        </w:rPr>
      </w:pPr>
      <w:r w:rsidRPr="00491A20">
        <w:rPr>
          <w:rFonts w:ascii="Times New Roman" w:eastAsiaTheme="minorHAnsi" w:hAnsi="Times New Roman" w:cs="Times New Roman"/>
          <w:noProof/>
          <w:color w:val="auto"/>
          <w:sz w:val="24"/>
          <w:szCs w:val="24"/>
          <w:lang w:eastAsia="en-US"/>
        </w:rPr>
        <w:t>Vietnam Women’s Union (VWU). (2007) ‘</w:t>
      </w:r>
      <w:r w:rsidRPr="00491A20">
        <w:rPr>
          <w:rFonts w:ascii="Times New Roman" w:eastAsiaTheme="minorHAnsi" w:hAnsi="Times New Roman" w:cs="Times New Roman"/>
          <w:bCs/>
          <w:noProof/>
          <w:color w:val="auto"/>
          <w:sz w:val="24"/>
          <w:szCs w:val="24"/>
          <w:lang w:val="x-none" w:eastAsia="en-US"/>
        </w:rPr>
        <w:t>Goals of the women's movement in the 2002 - 2007 period</w:t>
      </w:r>
      <w:r w:rsidRPr="00491A20">
        <w:rPr>
          <w:rFonts w:ascii="Times New Roman" w:eastAsiaTheme="minorHAnsi" w:hAnsi="Times New Roman" w:cs="Times New Roman"/>
          <w:noProof/>
          <w:color w:val="auto"/>
          <w:sz w:val="24"/>
          <w:szCs w:val="24"/>
          <w:lang w:eastAsia="en-US"/>
        </w:rPr>
        <w:t>’, available http://hoilhpn.org.vn/newsdetail.asp?CatId=66&amp;NewsId=154&amp;lang=EN (Accessed 07 March 2016).</w:t>
      </w:r>
    </w:p>
    <w:p w14:paraId="60CEF717" w14:textId="5302BB88" w:rsidR="00A935A4" w:rsidRDefault="006E392C" w:rsidP="00A935A4">
      <w:pPr>
        <w:autoSpaceDE w:val="0"/>
        <w:autoSpaceDN w:val="0"/>
        <w:adjustRightInd w:val="0"/>
        <w:spacing w:line="240" w:lineRule="auto"/>
        <w:rPr>
          <w:rFonts w:ascii="Times New Roman" w:hAnsi="Times New Roman" w:cs="Times New Roman"/>
          <w:color w:val="auto"/>
          <w:sz w:val="24"/>
          <w:szCs w:val="24"/>
        </w:rPr>
      </w:pPr>
      <w:r>
        <w:rPr>
          <w:rFonts w:ascii="Times New Roman" w:hAnsi="Times New Roman" w:cs="Times New Roman"/>
          <w:sz w:val="24"/>
          <w:szCs w:val="24"/>
        </w:rPr>
        <w:t>The Voice</w:t>
      </w:r>
      <w:r w:rsidR="00A935A4" w:rsidRPr="00491A20">
        <w:rPr>
          <w:rFonts w:ascii="Times New Roman" w:hAnsi="Times New Roman" w:cs="Times New Roman"/>
          <w:sz w:val="24"/>
          <w:szCs w:val="24"/>
        </w:rPr>
        <w:t xml:space="preserve"> (2010). Buying into motherhood? Problematic consumption and ambivalence in</w:t>
      </w:r>
      <w:r w:rsidR="00A935A4" w:rsidRPr="00491A20">
        <w:rPr>
          <w:rFonts w:ascii="Times New Roman" w:hAnsi="Times New Roman" w:cs="Times New Roman"/>
          <w:color w:val="auto"/>
          <w:sz w:val="24"/>
          <w:szCs w:val="24"/>
        </w:rPr>
        <w:t xml:space="preserve"> transitional phases. </w:t>
      </w:r>
      <w:r w:rsidR="00A935A4" w:rsidRPr="00491A20">
        <w:rPr>
          <w:rFonts w:ascii="Times New Roman" w:hAnsi="Times New Roman" w:cs="Times New Roman"/>
          <w:i/>
          <w:color w:val="auto"/>
          <w:sz w:val="24"/>
          <w:szCs w:val="24"/>
        </w:rPr>
        <w:t>Consumption Markets &amp; Culture,</w:t>
      </w:r>
      <w:r w:rsidR="00A935A4" w:rsidRPr="00491A20">
        <w:rPr>
          <w:rFonts w:ascii="Times New Roman" w:hAnsi="Times New Roman" w:cs="Times New Roman"/>
          <w:color w:val="auto"/>
          <w:sz w:val="24"/>
          <w:szCs w:val="24"/>
        </w:rPr>
        <w:t xml:space="preserve"> </w:t>
      </w:r>
      <w:r w:rsidR="00A935A4" w:rsidRPr="00494426">
        <w:rPr>
          <w:rFonts w:ascii="Times New Roman" w:hAnsi="Times New Roman" w:cs="Times New Roman"/>
          <w:b/>
          <w:color w:val="auto"/>
          <w:sz w:val="24"/>
          <w:szCs w:val="24"/>
        </w:rPr>
        <w:t>13</w:t>
      </w:r>
      <w:r w:rsidR="00A935A4" w:rsidRPr="00491A20">
        <w:rPr>
          <w:rFonts w:ascii="Times New Roman" w:hAnsi="Times New Roman" w:cs="Times New Roman"/>
          <w:color w:val="auto"/>
          <w:sz w:val="24"/>
          <w:szCs w:val="24"/>
        </w:rPr>
        <w:t>, 373–39</w:t>
      </w:r>
    </w:p>
    <w:p w14:paraId="7EEA27C9" w14:textId="0DE924D7" w:rsidR="00A935A4" w:rsidRPr="00494426" w:rsidRDefault="00A935A4" w:rsidP="00A935A4">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color w:val="auto"/>
          <w:sz w:val="24"/>
          <w:szCs w:val="24"/>
        </w:rPr>
        <w:lastRenderedPageBreak/>
        <w:t xml:space="preserve">Wall, G. (2010). Mothers’ experiences with intensive parenting and brain development discourse. </w:t>
      </w:r>
      <w:r w:rsidRPr="00A975B3">
        <w:rPr>
          <w:rFonts w:ascii="Times New Roman" w:hAnsi="Times New Roman" w:cs="Times New Roman"/>
          <w:i/>
          <w:color w:val="auto"/>
          <w:sz w:val="24"/>
          <w:szCs w:val="24"/>
        </w:rPr>
        <w:t>Women’s Studies International Forum</w:t>
      </w:r>
      <w:r>
        <w:rPr>
          <w:rFonts w:ascii="Times New Roman" w:hAnsi="Times New Roman" w:cs="Times New Roman"/>
          <w:color w:val="auto"/>
          <w:sz w:val="24"/>
          <w:szCs w:val="24"/>
        </w:rPr>
        <w:t xml:space="preserve">, </w:t>
      </w:r>
      <w:r w:rsidRPr="00A975B3">
        <w:rPr>
          <w:rFonts w:ascii="Times New Roman" w:hAnsi="Times New Roman" w:cs="Times New Roman"/>
          <w:b/>
          <w:color w:val="auto"/>
          <w:sz w:val="24"/>
          <w:szCs w:val="24"/>
        </w:rPr>
        <w:t>33</w:t>
      </w:r>
      <w:r>
        <w:rPr>
          <w:rFonts w:ascii="Times New Roman" w:hAnsi="Times New Roman" w:cs="Times New Roman"/>
          <w:color w:val="auto"/>
          <w:sz w:val="24"/>
          <w:szCs w:val="24"/>
        </w:rPr>
        <w:t xml:space="preserve">, 253-263. </w:t>
      </w:r>
    </w:p>
    <w:p w14:paraId="2FA1B2FB" w14:textId="77777777" w:rsidR="00093BAC" w:rsidRPr="00491A20" w:rsidRDefault="00093BAC" w:rsidP="00093BAC">
      <w:pPr>
        <w:widowControl w:val="0"/>
        <w:autoSpaceDE w:val="0"/>
        <w:autoSpaceDN w:val="0"/>
        <w:adjustRightInd w:val="0"/>
        <w:spacing w:line="240" w:lineRule="auto"/>
        <w:ind w:left="480" w:hanging="480"/>
        <w:rPr>
          <w:rFonts w:ascii="Times New Roman" w:eastAsiaTheme="minorHAnsi" w:hAnsi="Times New Roman" w:cs="Times New Roman"/>
          <w:noProof/>
          <w:color w:val="auto"/>
          <w:sz w:val="24"/>
          <w:szCs w:val="24"/>
          <w:lang w:eastAsia="en-US"/>
        </w:rPr>
      </w:pPr>
      <w:r w:rsidRPr="00491A20">
        <w:rPr>
          <w:rFonts w:ascii="Times New Roman" w:eastAsiaTheme="minorHAnsi" w:hAnsi="Times New Roman" w:cs="Times New Roman"/>
          <w:noProof/>
          <w:color w:val="auto"/>
          <w:sz w:val="24"/>
          <w:szCs w:val="24"/>
          <w:lang w:eastAsia="en-US"/>
        </w:rPr>
        <w:t xml:space="preserve">WDI 2015, ‘Female labor force participation rate’, </w:t>
      </w:r>
      <w:r w:rsidRPr="00491A20">
        <w:rPr>
          <w:rFonts w:ascii="Times New Roman" w:eastAsiaTheme="minorHAnsi" w:hAnsi="Times New Roman" w:cs="Times New Roman"/>
          <w:i/>
          <w:iCs/>
          <w:noProof/>
          <w:color w:val="auto"/>
          <w:sz w:val="24"/>
          <w:szCs w:val="24"/>
          <w:lang w:eastAsia="en-US"/>
        </w:rPr>
        <w:t>World Development Indicators- World Bank Group</w:t>
      </w:r>
      <w:r w:rsidRPr="00491A20">
        <w:rPr>
          <w:rFonts w:ascii="Times New Roman" w:eastAsiaTheme="minorHAnsi" w:hAnsi="Times New Roman" w:cs="Times New Roman"/>
          <w:noProof/>
          <w:color w:val="auto"/>
          <w:sz w:val="24"/>
          <w:szCs w:val="24"/>
          <w:lang w:eastAsia="en-US"/>
        </w:rPr>
        <w:t>, accessed July 20, 2015, from &lt;http://data.worldbank.org/indicator/SL.TLF.CACT.FE.ZS&gt;.</w:t>
      </w:r>
    </w:p>
    <w:p w14:paraId="0CC807BD" w14:textId="77777777" w:rsidR="00093BAC" w:rsidRPr="001F4AA2" w:rsidRDefault="00093BAC" w:rsidP="00093BAC">
      <w:pPr>
        <w:widowControl w:val="0"/>
        <w:autoSpaceDE w:val="0"/>
        <w:autoSpaceDN w:val="0"/>
        <w:adjustRightInd w:val="0"/>
        <w:spacing w:line="240" w:lineRule="auto"/>
        <w:ind w:left="480" w:hanging="480"/>
        <w:rPr>
          <w:rFonts w:ascii="Times New Roman" w:eastAsiaTheme="minorHAnsi" w:hAnsi="Times New Roman" w:cs="Times New Roman"/>
          <w:noProof/>
          <w:color w:val="auto"/>
          <w:sz w:val="24"/>
          <w:szCs w:val="24"/>
          <w:lang w:eastAsia="en-US"/>
        </w:rPr>
      </w:pPr>
      <w:r w:rsidRPr="00491A20">
        <w:rPr>
          <w:rFonts w:ascii="Times New Roman" w:eastAsiaTheme="minorHAnsi" w:hAnsi="Times New Roman" w:cs="Times New Roman"/>
          <w:noProof/>
          <w:color w:val="auto"/>
          <w:sz w:val="24"/>
          <w:szCs w:val="24"/>
          <w:lang w:eastAsia="en-US"/>
        </w:rPr>
        <w:t>Williams, C</w:t>
      </w:r>
      <w:r>
        <w:rPr>
          <w:rFonts w:ascii="Times New Roman" w:eastAsiaTheme="minorHAnsi" w:hAnsi="Times New Roman" w:cs="Times New Roman"/>
          <w:noProof/>
          <w:color w:val="auto"/>
          <w:sz w:val="24"/>
          <w:szCs w:val="24"/>
          <w:lang w:eastAsia="en-US"/>
        </w:rPr>
        <w:t>.</w:t>
      </w:r>
      <w:r w:rsidRPr="00491A20">
        <w:rPr>
          <w:rFonts w:ascii="Times New Roman" w:eastAsiaTheme="minorHAnsi" w:hAnsi="Times New Roman" w:cs="Times New Roman"/>
          <w:noProof/>
          <w:color w:val="auto"/>
          <w:sz w:val="24"/>
          <w:szCs w:val="24"/>
          <w:lang w:eastAsia="en-US"/>
        </w:rPr>
        <w:t>L</w:t>
      </w:r>
      <w:r>
        <w:rPr>
          <w:rFonts w:ascii="Times New Roman" w:eastAsiaTheme="minorHAnsi" w:hAnsi="Times New Roman" w:cs="Times New Roman"/>
          <w:noProof/>
          <w:color w:val="auto"/>
          <w:sz w:val="24"/>
          <w:szCs w:val="24"/>
          <w:lang w:eastAsia="en-US"/>
        </w:rPr>
        <w:t>.</w:t>
      </w:r>
      <w:r w:rsidRPr="00491A20">
        <w:rPr>
          <w:rFonts w:ascii="Times New Roman" w:eastAsiaTheme="minorHAnsi" w:hAnsi="Times New Roman" w:cs="Times New Roman"/>
          <w:noProof/>
          <w:color w:val="auto"/>
          <w:sz w:val="24"/>
          <w:szCs w:val="24"/>
          <w:lang w:eastAsia="en-US"/>
        </w:rPr>
        <w:t xml:space="preserve"> </w:t>
      </w:r>
      <w:r>
        <w:rPr>
          <w:rFonts w:ascii="Times New Roman" w:eastAsiaTheme="minorHAnsi" w:hAnsi="Times New Roman" w:cs="Times New Roman"/>
          <w:noProof/>
          <w:color w:val="auto"/>
          <w:sz w:val="24"/>
          <w:szCs w:val="24"/>
          <w:lang w:eastAsia="en-US"/>
        </w:rPr>
        <w:t>(2006)</w:t>
      </w:r>
      <w:r w:rsidRPr="00491A20">
        <w:rPr>
          <w:rFonts w:ascii="Times New Roman" w:eastAsiaTheme="minorHAnsi" w:hAnsi="Times New Roman" w:cs="Times New Roman"/>
          <w:noProof/>
          <w:color w:val="auto"/>
          <w:sz w:val="24"/>
          <w:szCs w:val="24"/>
          <w:lang w:eastAsia="en-US"/>
        </w:rPr>
        <w:t xml:space="preserve"> </w:t>
      </w:r>
      <w:r w:rsidRPr="00491A20">
        <w:rPr>
          <w:rFonts w:ascii="Times New Roman" w:eastAsiaTheme="minorHAnsi" w:hAnsi="Times New Roman" w:cs="Times New Roman"/>
          <w:i/>
          <w:iCs/>
          <w:noProof/>
          <w:color w:val="auto"/>
          <w:sz w:val="24"/>
          <w:szCs w:val="24"/>
          <w:lang w:eastAsia="en-US"/>
        </w:rPr>
        <w:t>Inside Toyland: Working, Shopping, and Social Inequality</w:t>
      </w:r>
      <w:r w:rsidRPr="00491A20">
        <w:rPr>
          <w:rFonts w:ascii="Times New Roman" w:eastAsiaTheme="minorHAnsi" w:hAnsi="Times New Roman" w:cs="Times New Roman"/>
          <w:noProof/>
          <w:color w:val="auto"/>
          <w:sz w:val="24"/>
          <w:szCs w:val="24"/>
          <w:lang w:eastAsia="en-US"/>
        </w:rPr>
        <w:t>, University of California Press, Berkeley, CA.</w:t>
      </w:r>
    </w:p>
    <w:p w14:paraId="70DD848C" w14:textId="77777777" w:rsidR="00093BAC" w:rsidRDefault="00093BAC" w:rsidP="00093BAC"/>
    <w:p w14:paraId="57AA6825" w14:textId="77777777" w:rsidR="00853527" w:rsidRDefault="00853527"/>
    <w:p w14:paraId="7F72167B" w14:textId="77777777" w:rsidR="00F04889" w:rsidRDefault="00F04889"/>
    <w:p w14:paraId="56D56697" w14:textId="77777777" w:rsidR="00F04889" w:rsidRDefault="00F04889"/>
    <w:p w14:paraId="53CD9D13" w14:textId="77777777" w:rsidR="00F04889" w:rsidRDefault="00F04889"/>
    <w:p w14:paraId="120FC32A" w14:textId="77777777" w:rsidR="00F04889" w:rsidRDefault="00F04889"/>
    <w:p w14:paraId="01BECCE5" w14:textId="77777777" w:rsidR="00F04889" w:rsidRDefault="00F04889"/>
    <w:p w14:paraId="0FC72E3C" w14:textId="77777777" w:rsidR="00F04889" w:rsidRDefault="00F04889"/>
    <w:p w14:paraId="67455A63" w14:textId="77777777" w:rsidR="00F04889" w:rsidRDefault="00F04889"/>
    <w:p w14:paraId="6AA96759" w14:textId="77777777" w:rsidR="00F04889" w:rsidRDefault="00F04889"/>
    <w:p w14:paraId="7FEEA3EF" w14:textId="77777777" w:rsidR="00F04889" w:rsidRDefault="00F04889"/>
    <w:p w14:paraId="01140987" w14:textId="77777777" w:rsidR="00F04889" w:rsidRDefault="00F04889"/>
    <w:p w14:paraId="78BE43B3" w14:textId="77777777" w:rsidR="00F04889" w:rsidRDefault="00F04889"/>
    <w:p w14:paraId="36382B0E" w14:textId="77777777" w:rsidR="00F04889" w:rsidRDefault="00F04889"/>
    <w:p w14:paraId="23D89539" w14:textId="77777777" w:rsidR="00F04889" w:rsidRDefault="00F04889"/>
    <w:p w14:paraId="46E17D14" w14:textId="77777777" w:rsidR="00F04889" w:rsidRDefault="00F04889"/>
    <w:p w14:paraId="53884C25" w14:textId="77777777" w:rsidR="00F04889" w:rsidRDefault="00F04889"/>
    <w:p w14:paraId="2EDE0627" w14:textId="77777777" w:rsidR="00F04889" w:rsidRDefault="00F04889"/>
    <w:p w14:paraId="169ED06D" w14:textId="77777777" w:rsidR="00F04889" w:rsidRDefault="00F04889"/>
    <w:p w14:paraId="65AE994C" w14:textId="77777777" w:rsidR="00F04889" w:rsidRDefault="00F04889"/>
    <w:p w14:paraId="763BDF2F" w14:textId="77777777" w:rsidR="00F04889" w:rsidRDefault="00F04889"/>
    <w:p w14:paraId="71EE0176" w14:textId="77777777" w:rsidR="00F04889" w:rsidRDefault="00F04889"/>
    <w:p w14:paraId="52BB0194" w14:textId="77777777" w:rsidR="00F04889" w:rsidRDefault="00F04889"/>
    <w:p w14:paraId="6B387264" w14:textId="77777777" w:rsidR="00F04889" w:rsidRDefault="00F04889"/>
    <w:p w14:paraId="7C9EAAE1" w14:textId="77777777" w:rsidR="00F04889" w:rsidRDefault="00F04889"/>
    <w:p w14:paraId="6E0E790A" w14:textId="77777777" w:rsidR="00F04889" w:rsidRDefault="00F04889"/>
    <w:p w14:paraId="73BE215A" w14:textId="77777777" w:rsidR="00F04889" w:rsidRPr="006E3C5A" w:rsidRDefault="00F04889" w:rsidP="00F04889">
      <w:pPr>
        <w:keepNext/>
        <w:spacing w:line="240" w:lineRule="auto"/>
        <w:jc w:val="both"/>
        <w:rPr>
          <w:rFonts w:ascii="Times New Roman" w:hAnsi="Times New Roman" w:cs="Times New Roman"/>
          <w:sz w:val="24"/>
          <w:szCs w:val="24"/>
        </w:rPr>
      </w:pPr>
      <w:r w:rsidRPr="006E3C5A">
        <w:rPr>
          <w:rFonts w:ascii="Times New Roman" w:hAnsi="Times New Roman" w:cs="Times New Roman"/>
          <w:noProof/>
          <w:sz w:val="24"/>
          <w:szCs w:val="24"/>
          <w:lang w:val="en-US" w:eastAsia="en-US"/>
        </w:rPr>
        <w:lastRenderedPageBreak/>
        <w:drawing>
          <wp:inline distT="0" distB="0" distL="0" distR="0" wp14:anchorId="60126CA2" wp14:editId="3DDE7544">
            <wp:extent cx="8640000" cy="6286678"/>
            <wp:effectExtent l="0" t="4445" r="444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file informant.jpg"/>
                    <pic:cNvPicPr/>
                  </pic:nvPicPr>
                  <pic:blipFill rotWithShape="1">
                    <a:blip r:embed="rId8">
                      <a:extLst>
                        <a:ext uri="{28A0092B-C50C-407E-A947-70E740481C1C}">
                          <a14:useLocalDpi xmlns:a14="http://schemas.microsoft.com/office/drawing/2010/main" val="0"/>
                        </a:ext>
                      </a:extLst>
                    </a:blip>
                    <a:srcRect t="5473" r="28387" b="1888"/>
                    <a:stretch/>
                  </pic:blipFill>
                  <pic:spPr bwMode="auto">
                    <a:xfrm rot="16200000">
                      <a:off x="0" y="0"/>
                      <a:ext cx="8640000" cy="6286678"/>
                    </a:xfrm>
                    <a:prstGeom prst="rect">
                      <a:avLst/>
                    </a:prstGeom>
                    <a:ln>
                      <a:noFill/>
                    </a:ln>
                    <a:extLst>
                      <a:ext uri="{53640926-AAD7-44D8-BBD7-CCE9431645EC}">
                        <a14:shadowObscured xmlns:a14="http://schemas.microsoft.com/office/drawing/2010/main"/>
                      </a:ext>
                    </a:extLst>
                  </pic:spPr>
                </pic:pic>
              </a:graphicData>
            </a:graphic>
          </wp:inline>
        </w:drawing>
      </w:r>
    </w:p>
    <w:p w14:paraId="355AF0B2" w14:textId="77777777" w:rsidR="00F04889" w:rsidRDefault="00F04889" w:rsidP="00F04889">
      <w:pPr>
        <w:keepNext/>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Figure 1: </w:t>
      </w:r>
      <w:r>
        <w:rPr>
          <w:rFonts w:ascii="Times New Roman" w:hAnsi="Times New Roman" w:cs="Times New Roman"/>
          <w:sz w:val="24"/>
          <w:szCs w:val="24"/>
        </w:rPr>
        <w:t xml:space="preserve">Triple excellent and intensive mother  </w:t>
      </w:r>
    </w:p>
    <w:p w14:paraId="7CD09F0C" w14:textId="77777777" w:rsidR="00F04889" w:rsidRDefault="00F04889" w:rsidP="00F04889">
      <w:pPr>
        <w:keepNext/>
        <w:spacing w:line="240" w:lineRule="auto"/>
        <w:jc w:val="both"/>
        <w:rPr>
          <w:rFonts w:ascii="Times New Roman" w:hAnsi="Times New Roman" w:cs="Times New Roman"/>
          <w:noProof/>
          <w:sz w:val="24"/>
          <w:szCs w:val="24"/>
        </w:rPr>
      </w:pPr>
    </w:p>
    <w:p w14:paraId="6A728D03" w14:textId="77777777" w:rsidR="00F04889" w:rsidRDefault="00F04889" w:rsidP="00F04889">
      <w:pPr>
        <w:keepNext/>
        <w:spacing w:line="240" w:lineRule="auto"/>
        <w:jc w:val="both"/>
        <w:rPr>
          <w:rFonts w:ascii="Times New Roman" w:hAnsi="Times New Roman" w:cs="Times New Roman"/>
          <w:noProof/>
          <w:sz w:val="24"/>
          <w:szCs w:val="24"/>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660288" behindDoc="0" locked="0" layoutInCell="1" allowOverlap="1" wp14:anchorId="6A802E1E" wp14:editId="527633C0">
                <wp:simplePos x="0" y="0"/>
                <wp:positionH relativeFrom="column">
                  <wp:posOffset>1771650</wp:posOffset>
                </wp:positionH>
                <wp:positionV relativeFrom="paragraph">
                  <wp:posOffset>6985</wp:posOffset>
                </wp:positionV>
                <wp:extent cx="2667000" cy="16859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667000" cy="16859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0D610C7" w14:textId="77777777" w:rsidR="00F04889" w:rsidRPr="00CF4389" w:rsidRDefault="00F04889" w:rsidP="00F04889">
                            <w:pPr>
                              <w:jc w:val="center"/>
                              <w:rPr>
                                <w:rFonts w:ascii="Times New Roman" w:hAnsi="Times New Roman" w:cs="Times New Roman"/>
                                <w:b/>
                              </w:rPr>
                            </w:pPr>
                            <w:r w:rsidRPr="00CF4389">
                              <w:rPr>
                                <w:rFonts w:ascii="Times New Roman" w:hAnsi="Times New Roman" w:cs="Times New Roman"/>
                              </w:rPr>
                              <w:t xml:space="preserve">    </w:t>
                            </w:r>
                            <w:r w:rsidRPr="00CF4389">
                              <w:rPr>
                                <w:rFonts w:ascii="Times New Roman" w:hAnsi="Times New Roman" w:cs="Times New Roman"/>
                                <w:b/>
                              </w:rPr>
                              <w:t xml:space="preserve">Raising children well </w:t>
                            </w:r>
                          </w:p>
                          <w:p w14:paraId="5F4E97EE" w14:textId="77777777" w:rsidR="00F04889" w:rsidRDefault="00F04889" w:rsidP="00F04889">
                            <w:pPr>
                              <w:rPr>
                                <w:rFonts w:ascii="Times New Roman" w:hAnsi="Times New Roman" w:cs="Times New Roman"/>
                              </w:rPr>
                            </w:pPr>
                            <w:r w:rsidRPr="00CF4389">
                              <w:rPr>
                                <w:rFonts w:ascii="Times New Roman" w:hAnsi="Times New Roman" w:cs="Times New Roman"/>
                              </w:rPr>
                              <w:t>-Cultivating children’s skills and abilities</w:t>
                            </w:r>
                          </w:p>
                          <w:p w14:paraId="65276631" w14:textId="77777777" w:rsidR="00F04889" w:rsidRPr="00CF4389" w:rsidRDefault="00F04889" w:rsidP="00F04889">
                            <w:pPr>
                              <w:rPr>
                                <w:rFonts w:ascii="Times New Roman" w:hAnsi="Times New Roman" w:cs="Times New Roman"/>
                              </w:rPr>
                            </w:pPr>
                            <w:r>
                              <w:rPr>
                                <w:rFonts w:ascii="Times New Roman" w:hAnsi="Times New Roman" w:cs="Times New Roman"/>
                              </w:rPr>
                              <w:t>- Educating children to be compassionate to less advantaged families</w:t>
                            </w:r>
                          </w:p>
                          <w:p w14:paraId="338852BF" w14:textId="77777777" w:rsidR="00F04889" w:rsidRPr="00CF4389" w:rsidRDefault="00F04889" w:rsidP="00F04889">
                            <w:pPr>
                              <w:rPr>
                                <w:rFonts w:ascii="Times New Roman" w:hAnsi="Times New Roman" w:cs="Times New Roman"/>
                                <w:i/>
                              </w:rPr>
                            </w:pPr>
                            <w:r w:rsidRPr="00CF4389">
                              <w:rPr>
                                <w:rFonts w:ascii="Times New Roman" w:hAnsi="Times New Roman" w:cs="Times New Roman"/>
                              </w:rPr>
                              <w:t xml:space="preserve">- </w:t>
                            </w:r>
                            <w:r w:rsidRPr="00CF4389">
                              <w:rPr>
                                <w:rFonts w:ascii="Times New Roman" w:hAnsi="Times New Roman" w:cs="Times New Roman"/>
                                <w:i/>
                              </w:rPr>
                              <w:t xml:space="preserve">Intensive consumption of educational toys stimulating academic and professional skills  </w:t>
                            </w:r>
                          </w:p>
                          <w:p w14:paraId="0FDB4746" w14:textId="77777777" w:rsidR="00F04889" w:rsidRDefault="00F04889" w:rsidP="00F04889">
                            <w:pPr>
                              <w:jc w:val="center"/>
                            </w:pPr>
                          </w:p>
                          <w:p w14:paraId="6A4A12C2" w14:textId="77777777" w:rsidR="00F04889" w:rsidRDefault="00F04889" w:rsidP="00F04889">
                            <w:pPr>
                              <w:jc w:val="center"/>
                            </w:pPr>
                          </w:p>
                          <w:p w14:paraId="36BE7D82" w14:textId="77777777" w:rsidR="00F04889" w:rsidRDefault="00F04889" w:rsidP="00F0488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802E1E" id="Rectangle 2" o:spid="_x0000_s1026" style="position:absolute;left:0;text-align:left;margin-left:139.5pt;margin-top:.55pt;width:210pt;height:13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" fillcolor="white [3201]" strokecolor="#70ad47 [3209]" strokeweight="1pt">
                <v:textbox>
                  <w:txbxContent>
                    <w:p w14:paraId="70D610C7" w14:textId="77777777" w:rsidR="00F04889" w:rsidRPr="00CF4389" w:rsidRDefault="00F04889" w:rsidP="00F04889">
                      <w:pPr>
                        <w:jc w:val="center"/>
                        <w:rPr>
                          <w:rFonts w:ascii="Times New Roman" w:hAnsi="Times New Roman" w:cs="Times New Roman"/>
                          <w:b/>
                        </w:rPr>
                      </w:pPr>
                      <w:r w:rsidRPr="00CF4389">
                        <w:rPr>
                          <w:rFonts w:ascii="Times New Roman" w:hAnsi="Times New Roman" w:cs="Times New Roman"/>
                        </w:rPr>
                        <w:t xml:space="preserve">    </w:t>
                      </w:r>
                      <w:r w:rsidRPr="00CF4389">
                        <w:rPr>
                          <w:rFonts w:ascii="Times New Roman" w:hAnsi="Times New Roman" w:cs="Times New Roman"/>
                          <w:b/>
                        </w:rPr>
                        <w:t xml:space="preserve">Raising children well </w:t>
                      </w:r>
                    </w:p>
                    <w:p w14:paraId="5F4E97EE" w14:textId="77777777" w:rsidR="00F04889" w:rsidRDefault="00F04889" w:rsidP="00F04889">
                      <w:pPr>
                        <w:rPr>
                          <w:rFonts w:ascii="Times New Roman" w:hAnsi="Times New Roman" w:cs="Times New Roman"/>
                        </w:rPr>
                      </w:pPr>
                      <w:r w:rsidRPr="00CF4389">
                        <w:rPr>
                          <w:rFonts w:ascii="Times New Roman" w:hAnsi="Times New Roman" w:cs="Times New Roman"/>
                        </w:rPr>
                        <w:t>-Cultivating children’s skills and abilities</w:t>
                      </w:r>
                    </w:p>
                    <w:p w14:paraId="65276631" w14:textId="77777777" w:rsidR="00F04889" w:rsidRPr="00CF4389" w:rsidRDefault="00F04889" w:rsidP="00F04889">
                      <w:pPr>
                        <w:rPr>
                          <w:rFonts w:ascii="Times New Roman" w:hAnsi="Times New Roman" w:cs="Times New Roman"/>
                        </w:rPr>
                      </w:pPr>
                      <w:r>
                        <w:rPr>
                          <w:rFonts w:ascii="Times New Roman" w:hAnsi="Times New Roman" w:cs="Times New Roman"/>
                        </w:rPr>
                        <w:t>- Educating children to be compassionate to less advantaged families</w:t>
                      </w:r>
                    </w:p>
                    <w:p w14:paraId="338852BF" w14:textId="77777777" w:rsidR="00F04889" w:rsidRPr="00CF4389" w:rsidRDefault="00F04889" w:rsidP="00F04889">
                      <w:pPr>
                        <w:rPr>
                          <w:rFonts w:ascii="Times New Roman" w:hAnsi="Times New Roman" w:cs="Times New Roman"/>
                          <w:i/>
                        </w:rPr>
                      </w:pPr>
                      <w:r w:rsidRPr="00CF4389">
                        <w:rPr>
                          <w:rFonts w:ascii="Times New Roman" w:hAnsi="Times New Roman" w:cs="Times New Roman"/>
                        </w:rPr>
                        <w:t xml:space="preserve">- </w:t>
                      </w:r>
                      <w:r w:rsidRPr="00CF4389">
                        <w:rPr>
                          <w:rFonts w:ascii="Times New Roman" w:hAnsi="Times New Roman" w:cs="Times New Roman"/>
                          <w:i/>
                        </w:rPr>
                        <w:t xml:space="preserve">Intensive consumption of educational toys stimulating academic and professional skills  </w:t>
                      </w:r>
                    </w:p>
                    <w:p w14:paraId="0FDB4746" w14:textId="77777777" w:rsidR="00F04889" w:rsidRDefault="00F04889" w:rsidP="00F04889">
                      <w:pPr>
                        <w:jc w:val="center"/>
                      </w:pPr>
                    </w:p>
                    <w:p w14:paraId="6A4A12C2" w14:textId="77777777" w:rsidR="00F04889" w:rsidRDefault="00F04889" w:rsidP="00F04889">
                      <w:pPr>
                        <w:jc w:val="center"/>
                      </w:pPr>
                    </w:p>
                    <w:p w14:paraId="36BE7D82" w14:textId="77777777" w:rsidR="00F04889" w:rsidRDefault="00F04889" w:rsidP="00F04889">
                      <w:pPr>
                        <w:jc w:val="center"/>
                      </w:pPr>
                      <w:r>
                        <w:t xml:space="preserve"> </w:t>
                      </w:r>
                    </w:p>
                  </w:txbxContent>
                </v:textbox>
              </v:rect>
            </w:pict>
          </mc:Fallback>
        </mc:AlternateContent>
      </w:r>
    </w:p>
    <w:p w14:paraId="47989D75" w14:textId="77777777" w:rsidR="00F04889" w:rsidRDefault="00F04889" w:rsidP="00F04889">
      <w:pPr>
        <w:keepNext/>
        <w:spacing w:line="240" w:lineRule="auto"/>
        <w:jc w:val="both"/>
        <w:rPr>
          <w:rFonts w:ascii="Times New Roman" w:hAnsi="Times New Roman" w:cs="Times New Roman"/>
          <w:noProof/>
          <w:sz w:val="24"/>
          <w:szCs w:val="24"/>
        </w:rPr>
      </w:pPr>
    </w:p>
    <w:p w14:paraId="44DD6486" w14:textId="77777777" w:rsidR="00F04889" w:rsidRDefault="00F04889" w:rsidP="00F04889">
      <w:pPr>
        <w:keepNext/>
        <w:spacing w:line="240" w:lineRule="auto"/>
        <w:jc w:val="both"/>
        <w:rPr>
          <w:rFonts w:ascii="Times New Roman" w:hAnsi="Times New Roman" w:cs="Times New Roman"/>
          <w:noProof/>
          <w:sz w:val="24"/>
          <w:szCs w:val="24"/>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659264" behindDoc="0" locked="0" layoutInCell="1" allowOverlap="1" wp14:anchorId="1BAC3A73" wp14:editId="394AFE42">
                <wp:simplePos x="0" y="0"/>
                <wp:positionH relativeFrom="margin">
                  <wp:align>center</wp:align>
                </wp:positionH>
                <wp:positionV relativeFrom="paragraph">
                  <wp:posOffset>5080</wp:posOffset>
                </wp:positionV>
                <wp:extent cx="4191000" cy="3448050"/>
                <wp:effectExtent l="0" t="0" r="19050" b="19050"/>
                <wp:wrapNone/>
                <wp:docPr id="1" name="Oval 1"/>
                <wp:cNvGraphicFramePr/>
                <a:graphic xmlns:a="http://schemas.openxmlformats.org/drawingml/2006/main">
                  <a:graphicData uri="http://schemas.microsoft.com/office/word/2010/wordprocessingShape">
                    <wps:wsp>
                      <wps:cNvSpPr/>
                      <wps:spPr>
                        <a:xfrm>
                          <a:off x="0" y="0"/>
                          <a:ext cx="4191000" cy="344805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F25071" id="Oval 1" o:spid="_x0000_s1026" style="position:absolute;margin-left:0;margin-top:.4pt;width:330pt;height:271.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" fillcolor="white [3201]" strokecolor="#70ad47 [3209]" strokeweight="1pt">
                <v:stroke joinstyle="miter"/>
                <w10:wrap anchorx="margin"/>
              </v:oval>
            </w:pict>
          </mc:Fallback>
        </mc:AlternateContent>
      </w:r>
    </w:p>
    <w:p w14:paraId="7C664C68" w14:textId="77777777" w:rsidR="00F04889" w:rsidRDefault="00F04889" w:rsidP="00F04889">
      <w:pPr>
        <w:keepNext/>
        <w:spacing w:line="240" w:lineRule="auto"/>
        <w:jc w:val="both"/>
        <w:rPr>
          <w:rFonts w:ascii="Times New Roman" w:hAnsi="Times New Roman" w:cs="Times New Roman"/>
          <w:noProof/>
          <w:sz w:val="24"/>
          <w:szCs w:val="24"/>
        </w:rPr>
      </w:pPr>
    </w:p>
    <w:p w14:paraId="7B8E28EA" w14:textId="77777777" w:rsidR="00F04889" w:rsidRDefault="00F04889" w:rsidP="00F04889">
      <w:pPr>
        <w:keepNext/>
        <w:spacing w:line="240" w:lineRule="auto"/>
        <w:jc w:val="both"/>
        <w:rPr>
          <w:rFonts w:ascii="Times New Roman" w:hAnsi="Times New Roman" w:cs="Times New Roman"/>
          <w:noProof/>
          <w:sz w:val="24"/>
          <w:szCs w:val="24"/>
        </w:rPr>
      </w:pPr>
    </w:p>
    <w:p w14:paraId="17C49205" w14:textId="77777777" w:rsidR="00F04889" w:rsidRDefault="00F04889" w:rsidP="00F04889">
      <w:pPr>
        <w:keepNext/>
        <w:spacing w:line="240" w:lineRule="auto"/>
        <w:jc w:val="both"/>
        <w:rPr>
          <w:rFonts w:ascii="Times New Roman" w:hAnsi="Times New Roman" w:cs="Times New Roman"/>
          <w:noProof/>
          <w:sz w:val="24"/>
          <w:szCs w:val="24"/>
        </w:rPr>
      </w:pPr>
    </w:p>
    <w:p w14:paraId="6B228AC7" w14:textId="77777777" w:rsidR="00F04889" w:rsidRDefault="00F04889" w:rsidP="00F04889">
      <w:pPr>
        <w:keepNext/>
        <w:spacing w:line="240" w:lineRule="auto"/>
        <w:jc w:val="both"/>
        <w:rPr>
          <w:rFonts w:ascii="Times New Roman" w:hAnsi="Times New Roman" w:cs="Times New Roman"/>
          <w:noProof/>
          <w:sz w:val="24"/>
          <w:szCs w:val="24"/>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662336" behindDoc="0" locked="0" layoutInCell="1" allowOverlap="1" wp14:anchorId="0D08F176" wp14:editId="2B23FA49">
                <wp:simplePos x="0" y="0"/>
                <wp:positionH relativeFrom="column">
                  <wp:posOffset>3971925</wp:posOffset>
                </wp:positionH>
                <wp:positionV relativeFrom="paragraph">
                  <wp:posOffset>279400</wp:posOffset>
                </wp:positionV>
                <wp:extent cx="2219325" cy="17811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219325" cy="17811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48FF4FA" w14:textId="77777777" w:rsidR="00F04889" w:rsidRPr="00CF4389" w:rsidRDefault="00F04889" w:rsidP="00F04889">
                            <w:pPr>
                              <w:jc w:val="center"/>
                              <w:rPr>
                                <w:rFonts w:ascii="Times New Roman" w:hAnsi="Times New Roman" w:cs="Times New Roman"/>
                                <w:b/>
                              </w:rPr>
                            </w:pPr>
                            <w:r w:rsidRPr="00CF4389">
                              <w:rPr>
                                <w:rFonts w:ascii="Times New Roman" w:hAnsi="Times New Roman" w:cs="Times New Roman"/>
                                <w:b/>
                              </w:rPr>
                              <w:t>Building a happy family</w:t>
                            </w:r>
                          </w:p>
                          <w:p w14:paraId="41B5E6A6" w14:textId="77777777" w:rsidR="00F04889" w:rsidRPr="00CF4389" w:rsidRDefault="00F04889" w:rsidP="00F04889">
                            <w:pPr>
                              <w:rPr>
                                <w:rFonts w:ascii="Times New Roman" w:hAnsi="Times New Roman" w:cs="Times New Roman"/>
                              </w:rPr>
                            </w:pPr>
                            <w:r w:rsidRPr="00CF4389">
                              <w:rPr>
                                <w:rFonts w:ascii="Times New Roman" w:hAnsi="Times New Roman" w:cs="Times New Roman"/>
                              </w:rPr>
                              <w:t xml:space="preserve">- Being the main caregiver in the household </w:t>
                            </w:r>
                          </w:p>
                          <w:p w14:paraId="7A5E413F" w14:textId="77777777" w:rsidR="00F04889" w:rsidRPr="00CF4389" w:rsidRDefault="00F04889" w:rsidP="00F04889">
                            <w:pPr>
                              <w:rPr>
                                <w:rFonts w:ascii="Times New Roman" w:hAnsi="Times New Roman" w:cs="Times New Roman"/>
                              </w:rPr>
                            </w:pPr>
                            <w:r w:rsidRPr="00CF4389">
                              <w:rPr>
                                <w:rFonts w:ascii="Times New Roman" w:hAnsi="Times New Roman" w:cs="Times New Roman"/>
                              </w:rPr>
                              <w:t xml:space="preserve">-Teaching children responsible consumption </w:t>
                            </w:r>
                          </w:p>
                          <w:p w14:paraId="0CFA1104" w14:textId="77777777" w:rsidR="00F04889" w:rsidRPr="00CF4389" w:rsidRDefault="00F04889" w:rsidP="00F04889">
                            <w:pPr>
                              <w:rPr>
                                <w:rFonts w:ascii="Times New Roman" w:hAnsi="Times New Roman" w:cs="Times New Roman"/>
                              </w:rPr>
                            </w:pPr>
                            <w:r w:rsidRPr="00CF4389">
                              <w:rPr>
                                <w:rFonts w:ascii="Times New Roman" w:hAnsi="Times New Roman" w:cs="Times New Roman"/>
                              </w:rPr>
                              <w:t xml:space="preserve">- </w:t>
                            </w:r>
                            <w:r w:rsidRPr="00CF4389">
                              <w:rPr>
                                <w:rFonts w:ascii="Times New Roman" w:hAnsi="Times New Roman" w:cs="Times New Roman"/>
                                <w:i/>
                              </w:rPr>
                              <w:t>Balancing discipline and rewards through a ‘balanced’</w:t>
                            </w:r>
                            <w:r>
                              <w:rPr>
                                <w:rFonts w:ascii="Times New Roman" w:hAnsi="Times New Roman" w:cs="Times New Roman"/>
                                <w:i/>
                              </w:rPr>
                              <w:t>, although intensive,</w:t>
                            </w:r>
                            <w:r w:rsidRPr="00CF4389">
                              <w:rPr>
                                <w:rFonts w:ascii="Times New Roman" w:hAnsi="Times New Roman" w:cs="Times New Roman"/>
                                <w:i/>
                              </w:rPr>
                              <w:t xml:space="preserve"> consumption of toys</w:t>
                            </w:r>
                            <w:r w:rsidRPr="00CF4389">
                              <w:rPr>
                                <w:rFonts w:ascii="Times New Roman" w:hAnsi="Times New Roman" w:cs="Times New Roman"/>
                              </w:rPr>
                              <w:t xml:space="preserve"> </w:t>
                            </w:r>
                          </w:p>
                          <w:p w14:paraId="706B7521" w14:textId="77777777" w:rsidR="00F04889" w:rsidRDefault="00F04889" w:rsidP="00F048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08F176" id="Rectangle 5" o:spid="_x0000_s1027" style="position:absolute;left:0;text-align:left;margin-left:312.75pt;margin-top:22pt;width:174.75pt;height:14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" fillcolor="white [3201]" strokecolor="#70ad47 [3209]" strokeweight="1pt">
                <v:textbox>
                  <w:txbxContent>
                    <w:p w14:paraId="248FF4FA" w14:textId="77777777" w:rsidR="00F04889" w:rsidRPr="00CF4389" w:rsidRDefault="00F04889" w:rsidP="00F04889">
                      <w:pPr>
                        <w:jc w:val="center"/>
                        <w:rPr>
                          <w:rFonts w:ascii="Times New Roman" w:hAnsi="Times New Roman" w:cs="Times New Roman"/>
                          <w:b/>
                        </w:rPr>
                      </w:pPr>
                      <w:r w:rsidRPr="00CF4389">
                        <w:rPr>
                          <w:rFonts w:ascii="Times New Roman" w:hAnsi="Times New Roman" w:cs="Times New Roman"/>
                          <w:b/>
                        </w:rPr>
                        <w:t>Building a happy family</w:t>
                      </w:r>
                    </w:p>
                    <w:p w14:paraId="41B5E6A6" w14:textId="77777777" w:rsidR="00F04889" w:rsidRPr="00CF4389" w:rsidRDefault="00F04889" w:rsidP="00F04889">
                      <w:pPr>
                        <w:rPr>
                          <w:rFonts w:ascii="Times New Roman" w:hAnsi="Times New Roman" w:cs="Times New Roman"/>
                        </w:rPr>
                      </w:pPr>
                      <w:r w:rsidRPr="00CF4389">
                        <w:rPr>
                          <w:rFonts w:ascii="Times New Roman" w:hAnsi="Times New Roman" w:cs="Times New Roman"/>
                        </w:rPr>
                        <w:t xml:space="preserve">- Being the main caregiver in the household </w:t>
                      </w:r>
                    </w:p>
                    <w:p w14:paraId="7A5E413F" w14:textId="77777777" w:rsidR="00F04889" w:rsidRPr="00CF4389" w:rsidRDefault="00F04889" w:rsidP="00F04889">
                      <w:pPr>
                        <w:rPr>
                          <w:rFonts w:ascii="Times New Roman" w:hAnsi="Times New Roman" w:cs="Times New Roman"/>
                        </w:rPr>
                      </w:pPr>
                      <w:r w:rsidRPr="00CF4389">
                        <w:rPr>
                          <w:rFonts w:ascii="Times New Roman" w:hAnsi="Times New Roman" w:cs="Times New Roman"/>
                        </w:rPr>
                        <w:t xml:space="preserve">-Teaching children responsible consumption </w:t>
                      </w:r>
                    </w:p>
                    <w:p w14:paraId="0CFA1104" w14:textId="77777777" w:rsidR="00F04889" w:rsidRPr="00CF4389" w:rsidRDefault="00F04889" w:rsidP="00F04889">
                      <w:pPr>
                        <w:rPr>
                          <w:rFonts w:ascii="Times New Roman" w:hAnsi="Times New Roman" w:cs="Times New Roman"/>
                        </w:rPr>
                      </w:pPr>
                      <w:r w:rsidRPr="00CF4389">
                        <w:rPr>
                          <w:rFonts w:ascii="Times New Roman" w:hAnsi="Times New Roman" w:cs="Times New Roman"/>
                        </w:rPr>
                        <w:t xml:space="preserve">- </w:t>
                      </w:r>
                      <w:r w:rsidRPr="00CF4389">
                        <w:rPr>
                          <w:rFonts w:ascii="Times New Roman" w:hAnsi="Times New Roman" w:cs="Times New Roman"/>
                          <w:i/>
                        </w:rPr>
                        <w:t>Balancing discipline and rewards through a ‘balanced’</w:t>
                      </w:r>
                      <w:r>
                        <w:rPr>
                          <w:rFonts w:ascii="Times New Roman" w:hAnsi="Times New Roman" w:cs="Times New Roman"/>
                          <w:i/>
                        </w:rPr>
                        <w:t>, although intensive,</w:t>
                      </w:r>
                      <w:r w:rsidRPr="00CF4389">
                        <w:rPr>
                          <w:rFonts w:ascii="Times New Roman" w:hAnsi="Times New Roman" w:cs="Times New Roman"/>
                          <w:i/>
                        </w:rPr>
                        <w:t xml:space="preserve"> consumption of toys</w:t>
                      </w:r>
                      <w:r w:rsidRPr="00CF4389">
                        <w:rPr>
                          <w:rFonts w:ascii="Times New Roman" w:hAnsi="Times New Roman" w:cs="Times New Roman"/>
                        </w:rPr>
                        <w:t xml:space="preserve"> </w:t>
                      </w:r>
                    </w:p>
                    <w:p w14:paraId="706B7521" w14:textId="77777777" w:rsidR="00F04889" w:rsidRDefault="00F04889" w:rsidP="00F04889">
                      <w:pPr>
                        <w:jc w:val="center"/>
                      </w:pPr>
                    </w:p>
                  </w:txbxContent>
                </v:textbox>
              </v:rect>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661312" behindDoc="0" locked="0" layoutInCell="1" allowOverlap="1" wp14:anchorId="1E4581C3" wp14:editId="6B8FD501">
                <wp:simplePos x="0" y="0"/>
                <wp:positionH relativeFrom="column">
                  <wp:posOffset>-323850</wp:posOffset>
                </wp:positionH>
                <wp:positionV relativeFrom="paragraph">
                  <wp:posOffset>279400</wp:posOffset>
                </wp:positionV>
                <wp:extent cx="2133600" cy="16478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133600" cy="1647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03385E5" w14:textId="77777777" w:rsidR="00F04889" w:rsidRPr="00CF4389" w:rsidRDefault="00F04889" w:rsidP="00F04889">
                            <w:pPr>
                              <w:jc w:val="center"/>
                              <w:rPr>
                                <w:rFonts w:ascii="Times New Roman" w:hAnsi="Times New Roman" w:cs="Times New Roman"/>
                                <w:b/>
                              </w:rPr>
                            </w:pPr>
                            <w:r w:rsidRPr="00CF4389">
                              <w:rPr>
                                <w:rFonts w:ascii="Times New Roman" w:hAnsi="Times New Roman" w:cs="Times New Roman"/>
                                <w:b/>
                              </w:rPr>
                              <w:t xml:space="preserve">Working creatively </w:t>
                            </w:r>
                          </w:p>
                          <w:p w14:paraId="53A44003" w14:textId="77777777" w:rsidR="00F04889" w:rsidRPr="00CF4389" w:rsidRDefault="00F04889" w:rsidP="00F04889">
                            <w:pPr>
                              <w:rPr>
                                <w:rFonts w:ascii="Times New Roman" w:hAnsi="Times New Roman" w:cs="Times New Roman"/>
                              </w:rPr>
                            </w:pPr>
                            <w:r w:rsidRPr="00CF4389">
                              <w:rPr>
                                <w:rFonts w:ascii="Times New Roman" w:hAnsi="Times New Roman" w:cs="Times New Roman"/>
                              </w:rPr>
                              <w:t xml:space="preserve">- Having professional and highly demanding jobs </w:t>
                            </w:r>
                          </w:p>
                          <w:p w14:paraId="5F38982B" w14:textId="77777777" w:rsidR="00F04889" w:rsidRPr="00CF4389" w:rsidRDefault="00F04889" w:rsidP="00F04889">
                            <w:pPr>
                              <w:rPr>
                                <w:rFonts w:ascii="Times New Roman" w:hAnsi="Times New Roman" w:cs="Times New Roman"/>
                              </w:rPr>
                            </w:pPr>
                            <w:r w:rsidRPr="00CF4389">
                              <w:rPr>
                                <w:rFonts w:ascii="Times New Roman" w:hAnsi="Times New Roman" w:cs="Times New Roman"/>
                              </w:rPr>
                              <w:t xml:space="preserve">- </w:t>
                            </w:r>
                            <w:r w:rsidRPr="00CF4389">
                              <w:rPr>
                                <w:rFonts w:ascii="Times New Roman" w:hAnsi="Times New Roman" w:cs="Times New Roman"/>
                                <w:i/>
                              </w:rPr>
                              <w:t xml:space="preserve">Intensive consumption of educational toys substituting mothers’ presence with the child </w:t>
                            </w:r>
                          </w:p>
                          <w:p w14:paraId="1932931F" w14:textId="77777777" w:rsidR="00F04889" w:rsidRDefault="00F04889" w:rsidP="00F04889"/>
                          <w:p w14:paraId="4442DC83" w14:textId="77777777" w:rsidR="00F04889" w:rsidRDefault="00F04889" w:rsidP="00F048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4581C3" id="Rectangle 4" o:spid="_x0000_s1028" style="position:absolute;left:0;text-align:left;margin-left:-25.5pt;margin-top:22pt;width:168pt;height:12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" fillcolor="white [3201]" strokecolor="#70ad47 [3209]" strokeweight="1pt">
                <v:textbox>
                  <w:txbxContent>
                    <w:p w14:paraId="003385E5" w14:textId="77777777" w:rsidR="00F04889" w:rsidRPr="00CF4389" w:rsidRDefault="00F04889" w:rsidP="00F04889">
                      <w:pPr>
                        <w:jc w:val="center"/>
                        <w:rPr>
                          <w:rFonts w:ascii="Times New Roman" w:hAnsi="Times New Roman" w:cs="Times New Roman"/>
                          <w:b/>
                        </w:rPr>
                      </w:pPr>
                      <w:r w:rsidRPr="00CF4389">
                        <w:rPr>
                          <w:rFonts w:ascii="Times New Roman" w:hAnsi="Times New Roman" w:cs="Times New Roman"/>
                          <w:b/>
                        </w:rPr>
                        <w:t xml:space="preserve">Working creatively </w:t>
                      </w:r>
                    </w:p>
                    <w:p w14:paraId="53A44003" w14:textId="77777777" w:rsidR="00F04889" w:rsidRPr="00CF4389" w:rsidRDefault="00F04889" w:rsidP="00F04889">
                      <w:pPr>
                        <w:rPr>
                          <w:rFonts w:ascii="Times New Roman" w:hAnsi="Times New Roman" w:cs="Times New Roman"/>
                        </w:rPr>
                      </w:pPr>
                      <w:r w:rsidRPr="00CF4389">
                        <w:rPr>
                          <w:rFonts w:ascii="Times New Roman" w:hAnsi="Times New Roman" w:cs="Times New Roman"/>
                        </w:rPr>
                        <w:t xml:space="preserve">- Having professional and highly demanding jobs </w:t>
                      </w:r>
                    </w:p>
                    <w:p w14:paraId="5F38982B" w14:textId="77777777" w:rsidR="00F04889" w:rsidRPr="00CF4389" w:rsidRDefault="00F04889" w:rsidP="00F04889">
                      <w:pPr>
                        <w:rPr>
                          <w:rFonts w:ascii="Times New Roman" w:hAnsi="Times New Roman" w:cs="Times New Roman"/>
                        </w:rPr>
                      </w:pPr>
                      <w:r w:rsidRPr="00CF4389">
                        <w:rPr>
                          <w:rFonts w:ascii="Times New Roman" w:hAnsi="Times New Roman" w:cs="Times New Roman"/>
                        </w:rPr>
                        <w:t xml:space="preserve">- </w:t>
                      </w:r>
                      <w:r w:rsidRPr="00CF4389">
                        <w:rPr>
                          <w:rFonts w:ascii="Times New Roman" w:hAnsi="Times New Roman" w:cs="Times New Roman"/>
                          <w:i/>
                        </w:rPr>
                        <w:t xml:space="preserve">Intensive consumption of educational toys substituting mothers’ presence with the child </w:t>
                      </w:r>
                    </w:p>
                    <w:p w14:paraId="1932931F" w14:textId="77777777" w:rsidR="00F04889" w:rsidRDefault="00F04889" w:rsidP="00F04889"/>
                    <w:p w14:paraId="4442DC83" w14:textId="77777777" w:rsidR="00F04889" w:rsidRDefault="00F04889" w:rsidP="00F04889">
                      <w:pPr>
                        <w:jc w:val="center"/>
                      </w:pPr>
                    </w:p>
                  </w:txbxContent>
                </v:textbox>
              </v:rect>
            </w:pict>
          </mc:Fallback>
        </mc:AlternateContent>
      </w:r>
    </w:p>
    <w:p w14:paraId="2732E0A4" w14:textId="77777777" w:rsidR="00F04889" w:rsidRDefault="00F04889" w:rsidP="00F04889">
      <w:pPr>
        <w:keepNext/>
        <w:spacing w:line="240" w:lineRule="auto"/>
        <w:jc w:val="both"/>
        <w:rPr>
          <w:rFonts w:ascii="Times New Roman" w:hAnsi="Times New Roman" w:cs="Times New Roman"/>
          <w:noProof/>
          <w:sz w:val="24"/>
          <w:szCs w:val="24"/>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663360" behindDoc="0" locked="0" layoutInCell="1" allowOverlap="1" wp14:anchorId="07EB65ED" wp14:editId="6CB1F190">
                <wp:simplePos x="0" y="0"/>
                <wp:positionH relativeFrom="column">
                  <wp:posOffset>1933575</wp:posOffset>
                </wp:positionH>
                <wp:positionV relativeFrom="paragraph">
                  <wp:posOffset>135890</wp:posOffset>
                </wp:positionV>
                <wp:extent cx="2019300" cy="942975"/>
                <wp:effectExtent l="0" t="0" r="0" b="9525"/>
                <wp:wrapNone/>
                <wp:docPr id="6" name="Rectangle 6"/>
                <wp:cNvGraphicFramePr/>
                <a:graphic xmlns:a="http://schemas.openxmlformats.org/drawingml/2006/main">
                  <a:graphicData uri="http://schemas.microsoft.com/office/word/2010/wordprocessingShape">
                    <wps:wsp>
                      <wps:cNvSpPr/>
                      <wps:spPr>
                        <a:xfrm>
                          <a:off x="0" y="0"/>
                          <a:ext cx="2019300" cy="9429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5E6D7748" w14:textId="77777777" w:rsidR="00F04889" w:rsidRPr="00CF4389" w:rsidRDefault="00F04889" w:rsidP="00F04889">
                            <w:pPr>
                              <w:rPr>
                                <w:rFonts w:ascii="Times New Roman" w:hAnsi="Times New Roman" w:cs="Times New Roman"/>
                                <w:b/>
                                <w:sz w:val="32"/>
                                <w:szCs w:val="32"/>
                              </w:rPr>
                            </w:pPr>
                            <w:r w:rsidRPr="00CF4389">
                              <w:rPr>
                                <w:rFonts w:ascii="Times New Roman" w:hAnsi="Times New Roman" w:cs="Times New Roman"/>
                                <w:b/>
                                <w:sz w:val="32"/>
                                <w:szCs w:val="32"/>
                              </w:rPr>
                              <w:t xml:space="preserve">Triple excellent and intensive mother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B65ED" id="Rectangle 6" o:spid="_x0000_s1029" style="position:absolute;left:0;text-align:left;margin-left:152.25pt;margin-top:10.7pt;width:159pt;height:7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" fillcolor="white [3201]" stroked="f" strokeweight="1pt">
                <v:textbox>
                  <w:txbxContent>
                    <w:p w14:paraId="5E6D7748" w14:textId="77777777" w:rsidR="00F04889" w:rsidRPr="00CF4389" w:rsidRDefault="00F04889" w:rsidP="00F04889">
                      <w:pPr>
                        <w:rPr>
                          <w:rFonts w:ascii="Times New Roman" w:hAnsi="Times New Roman" w:cs="Times New Roman"/>
                          <w:b/>
                          <w:sz w:val="32"/>
                          <w:szCs w:val="32"/>
                        </w:rPr>
                      </w:pPr>
                      <w:r w:rsidRPr="00CF4389">
                        <w:rPr>
                          <w:rFonts w:ascii="Times New Roman" w:hAnsi="Times New Roman" w:cs="Times New Roman"/>
                          <w:b/>
                          <w:sz w:val="32"/>
                          <w:szCs w:val="32"/>
                        </w:rPr>
                        <w:t xml:space="preserve">Triple excellent and intensive mother </w:t>
                      </w:r>
                    </w:p>
                  </w:txbxContent>
                </v:textbox>
              </v:rect>
            </w:pict>
          </mc:Fallback>
        </mc:AlternateContent>
      </w:r>
    </w:p>
    <w:p w14:paraId="65E0C03A" w14:textId="77777777" w:rsidR="00F04889" w:rsidRDefault="00F04889" w:rsidP="00F04889">
      <w:pPr>
        <w:keepNext/>
        <w:spacing w:line="240" w:lineRule="auto"/>
        <w:jc w:val="both"/>
        <w:rPr>
          <w:rFonts w:ascii="Times New Roman" w:hAnsi="Times New Roman" w:cs="Times New Roman"/>
          <w:noProof/>
          <w:sz w:val="24"/>
          <w:szCs w:val="24"/>
        </w:rPr>
      </w:pPr>
    </w:p>
    <w:p w14:paraId="7A3B6A4D" w14:textId="77777777" w:rsidR="00F04889" w:rsidRDefault="00F04889" w:rsidP="00F04889">
      <w:pPr>
        <w:keepNext/>
        <w:spacing w:line="240" w:lineRule="auto"/>
        <w:jc w:val="both"/>
        <w:rPr>
          <w:rFonts w:ascii="Times New Roman" w:hAnsi="Times New Roman" w:cs="Times New Roman"/>
          <w:noProof/>
          <w:sz w:val="24"/>
          <w:szCs w:val="24"/>
        </w:rPr>
      </w:pPr>
    </w:p>
    <w:p w14:paraId="546A0821" w14:textId="77777777" w:rsidR="00F04889" w:rsidRDefault="00F04889" w:rsidP="00F04889">
      <w:pPr>
        <w:keepNext/>
        <w:spacing w:line="240" w:lineRule="auto"/>
        <w:jc w:val="both"/>
        <w:rPr>
          <w:rFonts w:ascii="Times New Roman" w:hAnsi="Times New Roman" w:cs="Times New Roman"/>
          <w:noProof/>
          <w:sz w:val="24"/>
          <w:szCs w:val="24"/>
        </w:rPr>
      </w:pPr>
    </w:p>
    <w:p w14:paraId="02C6B315" w14:textId="77777777" w:rsidR="00F04889" w:rsidRDefault="00F04889" w:rsidP="00F04889">
      <w:pPr>
        <w:keepNext/>
        <w:spacing w:line="240" w:lineRule="auto"/>
        <w:jc w:val="both"/>
        <w:rPr>
          <w:rFonts w:ascii="Times New Roman" w:hAnsi="Times New Roman" w:cs="Times New Roman"/>
          <w:noProof/>
          <w:sz w:val="24"/>
          <w:szCs w:val="24"/>
        </w:rPr>
      </w:pPr>
    </w:p>
    <w:p w14:paraId="1BD0DEFC" w14:textId="77777777" w:rsidR="00F04889" w:rsidRDefault="00F04889" w:rsidP="00F04889">
      <w:pPr>
        <w:keepNext/>
        <w:spacing w:line="240" w:lineRule="auto"/>
        <w:jc w:val="both"/>
        <w:rPr>
          <w:rFonts w:ascii="Times New Roman" w:hAnsi="Times New Roman" w:cs="Times New Roman"/>
          <w:noProof/>
          <w:sz w:val="24"/>
          <w:szCs w:val="24"/>
        </w:rPr>
      </w:pPr>
    </w:p>
    <w:p w14:paraId="37071F6C" w14:textId="77777777" w:rsidR="00F04889" w:rsidRDefault="00F04889" w:rsidP="00F04889">
      <w:pPr>
        <w:keepNext/>
        <w:spacing w:line="240" w:lineRule="auto"/>
        <w:jc w:val="both"/>
        <w:rPr>
          <w:rFonts w:ascii="Times New Roman" w:hAnsi="Times New Roman" w:cs="Times New Roman"/>
          <w:noProof/>
          <w:sz w:val="24"/>
          <w:szCs w:val="24"/>
        </w:rPr>
      </w:pPr>
    </w:p>
    <w:p w14:paraId="274D53B8" w14:textId="77777777" w:rsidR="00F04889" w:rsidRDefault="00F04889" w:rsidP="00F04889">
      <w:pPr>
        <w:keepNext/>
        <w:spacing w:line="240" w:lineRule="auto"/>
        <w:jc w:val="both"/>
        <w:rPr>
          <w:rFonts w:ascii="Times New Roman" w:hAnsi="Times New Roman" w:cs="Times New Roman"/>
          <w:noProof/>
          <w:sz w:val="24"/>
          <w:szCs w:val="24"/>
        </w:rPr>
      </w:pPr>
    </w:p>
    <w:p w14:paraId="5C917962" w14:textId="77777777" w:rsidR="00F04889" w:rsidRDefault="00F04889" w:rsidP="00F04889">
      <w:pPr>
        <w:keepNext/>
        <w:spacing w:line="240" w:lineRule="auto"/>
        <w:jc w:val="both"/>
        <w:rPr>
          <w:rFonts w:ascii="Times New Roman" w:hAnsi="Times New Roman" w:cs="Times New Roman"/>
          <w:noProof/>
          <w:sz w:val="24"/>
          <w:szCs w:val="24"/>
        </w:rPr>
      </w:pPr>
    </w:p>
    <w:p w14:paraId="53EA7FA3" w14:textId="77777777" w:rsidR="00F04889" w:rsidRDefault="00F04889" w:rsidP="00F04889">
      <w:pPr>
        <w:keepNext/>
        <w:spacing w:line="240" w:lineRule="auto"/>
        <w:jc w:val="both"/>
        <w:rPr>
          <w:rFonts w:ascii="Times New Roman" w:hAnsi="Times New Roman" w:cs="Times New Roman"/>
          <w:noProof/>
          <w:sz w:val="24"/>
          <w:szCs w:val="24"/>
        </w:rPr>
      </w:pPr>
    </w:p>
    <w:p w14:paraId="662F84A7" w14:textId="77777777" w:rsidR="00F04889" w:rsidRDefault="00F04889" w:rsidP="00F04889">
      <w:pPr>
        <w:keepNext/>
        <w:spacing w:line="240" w:lineRule="auto"/>
        <w:jc w:val="both"/>
        <w:rPr>
          <w:rFonts w:ascii="Times New Roman" w:hAnsi="Times New Roman" w:cs="Times New Roman"/>
          <w:noProof/>
          <w:sz w:val="24"/>
          <w:szCs w:val="24"/>
        </w:rPr>
      </w:pPr>
    </w:p>
    <w:p w14:paraId="4800DED9" w14:textId="77777777" w:rsidR="00F04889" w:rsidRDefault="00F04889" w:rsidP="00F04889">
      <w:pPr>
        <w:keepNext/>
        <w:spacing w:line="240" w:lineRule="auto"/>
        <w:jc w:val="both"/>
        <w:rPr>
          <w:rFonts w:ascii="Times New Roman" w:hAnsi="Times New Roman" w:cs="Times New Roman"/>
          <w:noProof/>
          <w:sz w:val="24"/>
          <w:szCs w:val="24"/>
        </w:rPr>
      </w:pPr>
    </w:p>
    <w:p w14:paraId="6471FF0D" w14:textId="77777777" w:rsidR="00F04889" w:rsidRDefault="00F04889" w:rsidP="00F04889">
      <w:pPr>
        <w:keepNext/>
        <w:spacing w:line="240" w:lineRule="auto"/>
        <w:jc w:val="both"/>
        <w:rPr>
          <w:rFonts w:ascii="Times New Roman" w:hAnsi="Times New Roman" w:cs="Times New Roman"/>
          <w:noProof/>
          <w:sz w:val="24"/>
          <w:szCs w:val="24"/>
        </w:rPr>
      </w:pPr>
    </w:p>
    <w:p w14:paraId="045275DC" w14:textId="77777777" w:rsidR="00F04889" w:rsidRDefault="00F04889" w:rsidP="00F04889"/>
    <w:p w14:paraId="3C4665DA" w14:textId="77777777" w:rsidR="00F04889" w:rsidRDefault="00F04889"/>
    <w:sectPr w:rsidR="00F04889" w:rsidSect="00953B9C">
      <w:footerReference w:type="even" r:id="rId9"/>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F1D7E6" w14:textId="77777777" w:rsidR="00A31CDE" w:rsidRDefault="00A31CDE" w:rsidP="00AE6B7E">
      <w:pPr>
        <w:spacing w:after="0" w:line="240" w:lineRule="auto"/>
      </w:pPr>
      <w:r>
        <w:separator/>
      </w:r>
    </w:p>
  </w:endnote>
  <w:endnote w:type="continuationSeparator" w:id="0">
    <w:p w14:paraId="5DCCDD6C" w14:textId="77777777" w:rsidR="00A31CDE" w:rsidRDefault="00A31CDE" w:rsidP="00AE6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Bold">
    <w:charset w:val="00"/>
    <w:family w:val="auto"/>
    <w:pitch w:val="variable"/>
    <w:sig w:usb0="00000003" w:usb1="00000000" w:usb2="00000000" w:usb3="00000000" w:csb0="00000001" w:csb1="00000000"/>
  </w:font>
  <w:font w:name="Times New Roman,Italic">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D4263" w14:textId="77777777" w:rsidR="005E7ABF" w:rsidRDefault="005E7ABF" w:rsidP="0085352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479CF4" w14:textId="77777777" w:rsidR="005E7ABF" w:rsidRDefault="005E7ABF" w:rsidP="00AE6B7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5C4B8" w14:textId="77777777" w:rsidR="005E7ABF" w:rsidRDefault="005E7ABF" w:rsidP="0085352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0B3D">
      <w:rPr>
        <w:rStyle w:val="PageNumber"/>
        <w:noProof/>
      </w:rPr>
      <w:t>13</w:t>
    </w:r>
    <w:r>
      <w:rPr>
        <w:rStyle w:val="PageNumber"/>
      </w:rPr>
      <w:fldChar w:fldCharType="end"/>
    </w:r>
  </w:p>
  <w:p w14:paraId="327A4640" w14:textId="77777777" w:rsidR="005E7ABF" w:rsidRDefault="005E7ABF" w:rsidP="00AE6B7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3F115" w14:textId="77777777" w:rsidR="00A31CDE" w:rsidRDefault="00A31CDE" w:rsidP="00AE6B7E">
      <w:pPr>
        <w:spacing w:after="0" w:line="240" w:lineRule="auto"/>
      </w:pPr>
      <w:r>
        <w:separator/>
      </w:r>
    </w:p>
  </w:footnote>
  <w:footnote w:type="continuationSeparator" w:id="0">
    <w:p w14:paraId="0A9DD4C7" w14:textId="77777777" w:rsidR="00A31CDE" w:rsidRDefault="00A31CDE" w:rsidP="00AE6B7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21C9B"/>
    <w:multiLevelType w:val="multilevel"/>
    <w:tmpl w:val="4928D4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23D"/>
    <w:rsid w:val="000314B5"/>
    <w:rsid w:val="00060DB5"/>
    <w:rsid w:val="00061ADF"/>
    <w:rsid w:val="00064102"/>
    <w:rsid w:val="000652F6"/>
    <w:rsid w:val="000719AC"/>
    <w:rsid w:val="00093BAC"/>
    <w:rsid w:val="000B6882"/>
    <w:rsid w:val="000D45AB"/>
    <w:rsid w:val="000E3318"/>
    <w:rsid w:val="0011722F"/>
    <w:rsid w:val="00174C8D"/>
    <w:rsid w:val="0018250F"/>
    <w:rsid w:val="0019554D"/>
    <w:rsid w:val="001E4A48"/>
    <w:rsid w:val="001E7989"/>
    <w:rsid w:val="00207870"/>
    <w:rsid w:val="00216A2A"/>
    <w:rsid w:val="002526DD"/>
    <w:rsid w:val="002C4C65"/>
    <w:rsid w:val="002F07D6"/>
    <w:rsid w:val="002F77E8"/>
    <w:rsid w:val="00372256"/>
    <w:rsid w:val="003813FE"/>
    <w:rsid w:val="003829F3"/>
    <w:rsid w:val="0038523F"/>
    <w:rsid w:val="00394C08"/>
    <w:rsid w:val="003A7569"/>
    <w:rsid w:val="003B03F3"/>
    <w:rsid w:val="003D5EE0"/>
    <w:rsid w:val="003E460A"/>
    <w:rsid w:val="00417BF6"/>
    <w:rsid w:val="00472076"/>
    <w:rsid w:val="0049359F"/>
    <w:rsid w:val="004A5818"/>
    <w:rsid w:val="004C68AC"/>
    <w:rsid w:val="004D0477"/>
    <w:rsid w:val="004D09E6"/>
    <w:rsid w:val="004D7ED2"/>
    <w:rsid w:val="004F3AB9"/>
    <w:rsid w:val="00500BEE"/>
    <w:rsid w:val="0051066F"/>
    <w:rsid w:val="00556415"/>
    <w:rsid w:val="005923FF"/>
    <w:rsid w:val="005A6392"/>
    <w:rsid w:val="005B08FE"/>
    <w:rsid w:val="005B3812"/>
    <w:rsid w:val="005B67CE"/>
    <w:rsid w:val="005D2C39"/>
    <w:rsid w:val="005D5F46"/>
    <w:rsid w:val="005D681B"/>
    <w:rsid w:val="005E7ABF"/>
    <w:rsid w:val="005F21B1"/>
    <w:rsid w:val="0061736A"/>
    <w:rsid w:val="00663D99"/>
    <w:rsid w:val="00671C51"/>
    <w:rsid w:val="0067679C"/>
    <w:rsid w:val="00686573"/>
    <w:rsid w:val="00690B45"/>
    <w:rsid w:val="006922EC"/>
    <w:rsid w:val="00692BA7"/>
    <w:rsid w:val="006954E3"/>
    <w:rsid w:val="006B0D4F"/>
    <w:rsid w:val="006C2A9A"/>
    <w:rsid w:val="006C5334"/>
    <w:rsid w:val="006E392C"/>
    <w:rsid w:val="00757D02"/>
    <w:rsid w:val="00773A84"/>
    <w:rsid w:val="0077632E"/>
    <w:rsid w:val="00797E5B"/>
    <w:rsid w:val="007A3467"/>
    <w:rsid w:val="007C023D"/>
    <w:rsid w:val="007C0FE8"/>
    <w:rsid w:val="007D201D"/>
    <w:rsid w:val="007D726F"/>
    <w:rsid w:val="007E141D"/>
    <w:rsid w:val="007E522E"/>
    <w:rsid w:val="0083057D"/>
    <w:rsid w:val="00842A79"/>
    <w:rsid w:val="00853527"/>
    <w:rsid w:val="008564DA"/>
    <w:rsid w:val="00856DA2"/>
    <w:rsid w:val="008650C0"/>
    <w:rsid w:val="00877934"/>
    <w:rsid w:val="008A3F0E"/>
    <w:rsid w:val="008B3434"/>
    <w:rsid w:val="008B6F9A"/>
    <w:rsid w:val="008E0001"/>
    <w:rsid w:val="00910B3D"/>
    <w:rsid w:val="00915DFC"/>
    <w:rsid w:val="009500F5"/>
    <w:rsid w:val="00953B9C"/>
    <w:rsid w:val="00957697"/>
    <w:rsid w:val="00984F84"/>
    <w:rsid w:val="009A0968"/>
    <w:rsid w:val="009A4DF8"/>
    <w:rsid w:val="009B0C60"/>
    <w:rsid w:val="009C7D92"/>
    <w:rsid w:val="00A060E1"/>
    <w:rsid w:val="00A31B2C"/>
    <w:rsid w:val="00A31CDE"/>
    <w:rsid w:val="00A31E4E"/>
    <w:rsid w:val="00A65D04"/>
    <w:rsid w:val="00A724B3"/>
    <w:rsid w:val="00A9166C"/>
    <w:rsid w:val="00A935A4"/>
    <w:rsid w:val="00A975B3"/>
    <w:rsid w:val="00AB1F0A"/>
    <w:rsid w:val="00AB2BB4"/>
    <w:rsid w:val="00AE6B7E"/>
    <w:rsid w:val="00B160FB"/>
    <w:rsid w:val="00B1797D"/>
    <w:rsid w:val="00B203E4"/>
    <w:rsid w:val="00B21667"/>
    <w:rsid w:val="00B40910"/>
    <w:rsid w:val="00B510C9"/>
    <w:rsid w:val="00B53189"/>
    <w:rsid w:val="00B6177A"/>
    <w:rsid w:val="00B900BE"/>
    <w:rsid w:val="00B93A28"/>
    <w:rsid w:val="00BC4F29"/>
    <w:rsid w:val="00BD57D5"/>
    <w:rsid w:val="00C10C35"/>
    <w:rsid w:val="00C1726A"/>
    <w:rsid w:val="00C20C99"/>
    <w:rsid w:val="00C23CD7"/>
    <w:rsid w:val="00C41964"/>
    <w:rsid w:val="00C54F47"/>
    <w:rsid w:val="00C933D7"/>
    <w:rsid w:val="00CB5192"/>
    <w:rsid w:val="00CB7499"/>
    <w:rsid w:val="00CE62DE"/>
    <w:rsid w:val="00CE72F6"/>
    <w:rsid w:val="00D007B9"/>
    <w:rsid w:val="00D00E2C"/>
    <w:rsid w:val="00D14A74"/>
    <w:rsid w:val="00D5239B"/>
    <w:rsid w:val="00DA7D59"/>
    <w:rsid w:val="00DC057F"/>
    <w:rsid w:val="00E05190"/>
    <w:rsid w:val="00E13F7A"/>
    <w:rsid w:val="00E42A8B"/>
    <w:rsid w:val="00E44252"/>
    <w:rsid w:val="00E673D1"/>
    <w:rsid w:val="00E776BA"/>
    <w:rsid w:val="00E81E5B"/>
    <w:rsid w:val="00E83546"/>
    <w:rsid w:val="00E844DE"/>
    <w:rsid w:val="00E95C16"/>
    <w:rsid w:val="00E96026"/>
    <w:rsid w:val="00E9605C"/>
    <w:rsid w:val="00EC134A"/>
    <w:rsid w:val="00EC205B"/>
    <w:rsid w:val="00EC7378"/>
    <w:rsid w:val="00F04889"/>
    <w:rsid w:val="00F47B5D"/>
    <w:rsid w:val="00F654B3"/>
    <w:rsid w:val="00F66111"/>
    <w:rsid w:val="00F82037"/>
    <w:rsid w:val="00F94B1E"/>
    <w:rsid w:val="00FB2254"/>
    <w:rsid w:val="00FC376F"/>
    <w:rsid w:val="00FC5479"/>
    <w:rsid w:val="00FC69AC"/>
    <w:rsid w:val="00FD5929"/>
    <w:rsid w:val="00FD5CC9"/>
    <w:rsid w:val="00FD7531"/>
    <w:rsid w:val="00FF0DC4"/>
    <w:rsid w:val="00FF4A2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9742C"/>
  <w14:defaultImageDpi w14:val="32767"/>
  <w15:docId w15:val="{C2AB6CF5-8556-487C-953F-723157F22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7C023D"/>
    <w:pPr>
      <w:spacing w:after="160" w:line="259" w:lineRule="auto"/>
    </w:pPr>
    <w:rPr>
      <w:rFonts w:ascii="Calibri" w:eastAsia="Calibri" w:hAnsi="Calibri" w:cs="Calibri"/>
      <w:color w:val="000000"/>
      <w:sz w:val="22"/>
      <w:szCs w:val="20"/>
      <w:lang w:val="en-GB" w:eastAsia="en-GB"/>
    </w:rPr>
  </w:style>
  <w:style w:type="paragraph" w:styleId="Heading3">
    <w:name w:val="heading 3"/>
    <w:basedOn w:val="Normal"/>
    <w:link w:val="Heading3Char"/>
    <w:uiPriority w:val="9"/>
    <w:qFormat/>
    <w:rsid w:val="005D2C39"/>
    <w:pPr>
      <w:spacing w:before="100" w:beforeAutospacing="1" w:after="100" w:afterAutospacing="1" w:line="240" w:lineRule="auto"/>
      <w:outlineLvl w:val="2"/>
    </w:pPr>
    <w:rPr>
      <w:rFonts w:ascii="Times New Roman" w:eastAsiaTheme="minorHAnsi" w:hAnsi="Times New Roman" w:cs="Times New Roman"/>
      <w:b/>
      <w:bCs/>
      <w:color w:val="auto"/>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23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C023D"/>
    <w:rPr>
      <w:rFonts w:ascii="Times New Roman" w:eastAsia="Calibri" w:hAnsi="Times New Roman" w:cs="Times New Roman"/>
      <w:color w:val="000000"/>
      <w:sz w:val="18"/>
      <w:szCs w:val="18"/>
      <w:lang w:val="en-GB" w:eastAsia="en-GB"/>
    </w:rPr>
  </w:style>
  <w:style w:type="character" w:styleId="CommentReference">
    <w:name w:val="annotation reference"/>
    <w:basedOn w:val="DefaultParagraphFont"/>
    <w:uiPriority w:val="99"/>
    <w:semiHidden/>
    <w:unhideWhenUsed/>
    <w:rsid w:val="00FF0DC4"/>
    <w:rPr>
      <w:sz w:val="18"/>
      <w:szCs w:val="18"/>
    </w:rPr>
  </w:style>
  <w:style w:type="paragraph" w:styleId="CommentText">
    <w:name w:val="annotation text"/>
    <w:basedOn w:val="Normal"/>
    <w:link w:val="CommentTextChar"/>
    <w:uiPriority w:val="99"/>
    <w:semiHidden/>
    <w:unhideWhenUsed/>
    <w:rsid w:val="00FF0DC4"/>
    <w:pPr>
      <w:spacing w:line="240" w:lineRule="auto"/>
    </w:pPr>
    <w:rPr>
      <w:sz w:val="24"/>
      <w:szCs w:val="24"/>
    </w:rPr>
  </w:style>
  <w:style w:type="character" w:customStyle="1" w:styleId="CommentTextChar">
    <w:name w:val="Comment Text Char"/>
    <w:basedOn w:val="DefaultParagraphFont"/>
    <w:link w:val="CommentText"/>
    <w:uiPriority w:val="99"/>
    <w:semiHidden/>
    <w:rsid w:val="00FF0DC4"/>
    <w:rPr>
      <w:rFonts w:ascii="Calibri" w:eastAsia="Calibri" w:hAnsi="Calibri" w:cs="Calibri"/>
      <w:color w:val="000000"/>
      <w:lang w:val="en-GB" w:eastAsia="en-GB"/>
    </w:rPr>
  </w:style>
  <w:style w:type="paragraph" w:styleId="CommentSubject">
    <w:name w:val="annotation subject"/>
    <w:basedOn w:val="CommentText"/>
    <w:next w:val="CommentText"/>
    <w:link w:val="CommentSubjectChar"/>
    <w:uiPriority w:val="99"/>
    <w:semiHidden/>
    <w:unhideWhenUsed/>
    <w:rsid w:val="00FF0DC4"/>
    <w:rPr>
      <w:b/>
      <w:bCs/>
      <w:sz w:val="20"/>
      <w:szCs w:val="20"/>
    </w:rPr>
  </w:style>
  <w:style w:type="character" w:customStyle="1" w:styleId="CommentSubjectChar">
    <w:name w:val="Comment Subject Char"/>
    <w:basedOn w:val="CommentTextChar"/>
    <w:link w:val="CommentSubject"/>
    <w:uiPriority w:val="99"/>
    <w:semiHidden/>
    <w:rsid w:val="00FF0DC4"/>
    <w:rPr>
      <w:rFonts w:ascii="Calibri" w:eastAsia="Calibri" w:hAnsi="Calibri" w:cs="Calibri"/>
      <w:b/>
      <w:bCs/>
      <w:color w:val="000000"/>
      <w:sz w:val="20"/>
      <w:szCs w:val="20"/>
      <w:lang w:val="en-GB" w:eastAsia="en-GB"/>
    </w:rPr>
  </w:style>
  <w:style w:type="paragraph" w:styleId="DocumentMap">
    <w:name w:val="Document Map"/>
    <w:basedOn w:val="Normal"/>
    <w:link w:val="DocumentMapChar"/>
    <w:uiPriority w:val="99"/>
    <w:semiHidden/>
    <w:unhideWhenUsed/>
    <w:rsid w:val="00FF4A22"/>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FF4A22"/>
    <w:rPr>
      <w:rFonts w:ascii="Times New Roman" w:eastAsia="Calibri" w:hAnsi="Times New Roman" w:cs="Times New Roman"/>
      <w:color w:val="000000"/>
      <w:lang w:val="en-GB" w:eastAsia="en-GB"/>
    </w:rPr>
  </w:style>
  <w:style w:type="paragraph" w:styleId="Footer">
    <w:name w:val="footer"/>
    <w:basedOn w:val="Normal"/>
    <w:link w:val="FooterChar"/>
    <w:uiPriority w:val="99"/>
    <w:unhideWhenUsed/>
    <w:rsid w:val="00AE6B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6B7E"/>
    <w:rPr>
      <w:rFonts w:ascii="Calibri" w:eastAsia="Calibri" w:hAnsi="Calibri" w:cs="Calibri"/>
      <w:color w:val="000000"/>
      <w:sz w:val="22"/>
      <w:szCs w:val="20"/>
      <w:lang w:val="en-GB" w:eastAsia="en-GB"/>
    </w:rPr>
  </w:style>
  <w:style w:type="character" w:styleId="PageNumber">
    <w:name w:val="page number"/>
    <w:basedOn w:val="DefaultParagraphFont"/>
    <w:uiPriority w:val="99"/>
    <w:semiHidden/>
    <w:unhideWhenUsed/>
    <w:rsid w:val="00AE6B7E"/>
  </w:style>
  <w:style w:type="character" w:customStyle="1" w:styleId="creators">
    <w:name w:val="creators"/>
    <w:basedOn w:val="DefaultParagraphFont"/>
    <w:rsid w:val="001E7989"/>
  </w:style>
  <w:style w:type="character" w:customStyle="1" w:styleId="personname">
    <w:name w:val="person_name"/>
    <w:basedOn w:val="DefaultParagraphFont"/>
    <w:rsid w:val="001E7989"/>
  </w:style>
  <w:style w:type="character" w:customStyle="1" w:styleId="apple-converted-space">
    <w:name w:val="apple-converted-space"/>
    <w:basedOn w:val="DefaultParagraphFont"/>
    <w:rsid w:val="001E7989"/>
  </w:style>
  <w:style w:type="character" w:customStyle="1" w:styleId="date1">
    <w:name w:val="date1"/>
    <w:basedOn w:val="DefaultParagraphFont"/>
    <w:rsid w:val="001E7989"/>
  </w:style>
  <w:style w:type="character" w:customStyle="1" w:styleId="title1">
    <w:name w:val="title1"/>
    <w:basedOn w:val="DefaultParagraphFont"/>
    <w:rsid w:val="001E7989"/>
  </w:style>
  <w:style w:type="character" w:styleId="Emphasis">
    <w:name w:val="Emphasis"/>
    <w:basedOn w:val="DefaultParagraphFont"/>
    <w:uiPriority w:val="20"/>
    <w:qFormat/>
    <w:rsid w:val="001E7989"/>
    <w:rPr>
      <w:i/>
      <w:iCs/>
    </w:rPr>
  </w:style>
  <w:style w:type="character" w:customStyle="1" w:styleId="volume">
    <w:name w:val="volume"/>
    <w:basedOn w:val="DefaultParagraphFont"/>
    <w:rsid w:val="001E7989"/>
  </w:style>
  <w:style w:type="character" w:customStyle="1" w:styleId="number">
    <w:name w:val="number"/>
    <w:basedOn w:val="DefaultParagraphFont"/>
    <w:rsid w:val="001E7989"/>
  </w:style>
  <w:style w:type="character" w:customStyle="1" w:styleId="pagerange">
    <w:name w:val="pagerange"/>
    <w:basedOn w:val="DefaultParagraphFont"/>
    <w:rsid w:val="001E7989"/>
  </w:style>
  <w:style w:type="paragraph" w:styleId="NormalWeb">
    <w:name w:val="Normal (Web)"/>
    <w:basedOn w:val="Normal"/>
    <w:uiPriority w:val="99"/>
    <w:semiHidden/>
    <w:unhideWhenUsed/>
    <w:rsid w:val="009A0968"/>
    <w:pPr>
      <w:spacing w:before="100" w:beforeAutospacing="1" w:after="100" w:afterAutospacing="1" w:line="240" w:lineRule="auto"/>
    </w:pPr>
    <w:rPr>
      <w:rFonts w:ascii="Times New Roman" w:eastAsiaTheme="minorHAnsi" w:hAnsi="Times New Roman" w:cs="Times New Roman"/>
      <w:color w:val="auto"/>
      <w:sz w:val="24"/>
      <w:szCs w:val="24"/>
      <w:lang w:val="en-US" w:eastAsia="en-US"/>
    </w:rPr>
  </w:style>
  <w:style w:type="character" w:customStyle="1" w:styleId="Heading3Char">
    <w:name w:val="Heading 3 Char"/>
    <w:basedOn w:val="DefaultParagraphFont"/>
    <w:link w:val="Heading3"/>
    <w:uiPriority w:val="9"/>
    <w:rsid w:val="005D2C39"/>
    <w:rPr>
      <w:rFonts w:ascii="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163308">
      <w:bodyDiv w:val="1"/>
      <w:marLeft w:val="0"/>
      <w:marRight w:val="0"/>
      <w:marTop w:val="0"/>
      <w:marBottom w:val="0"/>
      <w:divBdr>
        <w:top w:val="none" w:sz="0" w:space="0" w:color="auto"/>
        <w:left w:val="none" w:sz="0" w:space="0" w:color="auto"/>
        <w:bottom w:val="none" w:sz="0" w:space="0" w:color="auto"/>
        <w:right w:val="none" w:sz="0" w:space="0" w:color="auto"/>
      </w:divBdr>
    </w:div>
    <w:div w:id="1457136918">
      <w:bodyDiv w:val="1"/>
      <w:marLeft w:val="0"/>
      <w:marRight w:val="0"/>
      <w:marTop w:val="0"/>
      <w:marBottom w:val="0"/>
      <w:divBdr>
        <w:top w:val="none" w:sz="0" w:space="0" w:color="auto"/>
        <w:left w:val="none" w:sz="0" w:space="0" w:color="auto"/>
        <w:bottom w:val="none" w:sz="0" w:space="0" w:color="auto"/>
        <w:right w:val="none" w:sz="0" w:space="0" w:color="auto"/>
      </w:divBdr>
      <w:divsChild>
        <w:div w:id="551310037">
          <w:marLeft w:val="0"/>
          <w:marRight w:val="0"/>
          <w:marTop w:val="0"/>
          <w:marBottom w:val="0"/>
          <w:divBdr>
            <w:top w:val="single" w:sz="6" w:space="16" w:color="414141"/>
            <w:left w:val="single" w:sz="6" w:space="18" w:color="414141"/>
            <w:bottom w:val="single" w:sz="6" w:space="0" w:color="414141"/>
            <w:right w:val="single" w:sz="6" w:space="31" w:color="414141"/>
          </w:divBdr>
          <w:divsChild>
            <w:div w:id="141809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56889">
      <w:bodyDiv w:val="1"/>
      <w:marLeft w:val="0"/>
      <w:marRight w:val="0"/>
      <w:marTop w:val="0"/>
      <w:marBottom w:val="0"/>
      <w:divBdr>
        <w:top w:val="none" w:sz="0" w:space="0" w:color="auto"/>
        <w:left w:val="none" w:sz="0" w:space="0" w:color="auto"/>
        <w:bottom w:val="none" w:sz="0" w:space="0" w:color="auto"/>
        <w:right w:val="none" w:sz="0" w:space="0" w:color="auto"/>
      </w:divBdr>
    </w:div>
    <w:div w:id="1912084671">
      <w:bodyDiv w:val="1"/>
      <w:marLeft w:val="0"/>
      <w:marRight w:val="0"/>
      <w:marTop w:val="0"/>
      <w:marBottom w:val="0"/>
      <w:divBdr>
        <w:top w:val="none" w:sz="0" w:space="0" w:color="auto"/>
        <w:left w:val="none" w:sz="0" w:space="0" w:color="auto"/>
        <w:bottom w:val="none" w:sz="0" w:space="0" w:color="auto"/>
        <w:right w:val="none" w:sz="0" w:space="0" w:color="auto"/>
      </w:divBdr>
      <w:divsChild>
        <w:div w:id="1010331779">
          <w:marLeft w:val="0"/>
          <w:marRight w:val="0"/>
          <w:marTop w:val="0"/>
          <w:marBottom w:val="0"/>
          <w:divBdr>
            <w:top w:val="none" w:sz="0" w:space="0" w:color="auto"/>
            <w:left w:val="none" w:sz="0" w:space="0" w:color="auto"/>
            <w:bottom w:val="none" w:sz="0" w:space="0" w:color="auto"/>
            <w:right w:val="none" w:sz="0" w:space="0" w:color="auto"/>
          </w:divBdr>
          <w:divsChild>
            <w:div w:id="1348484599">
              <w:marLeft w:val="0"/>
              <w:marRight w:val="0"/>
              <w:marTop w:val="0"/>
              <w:marBottom w:val="0"/>
              <w:divBdr>
                <w:top w:val="none" w:sz="0" w:space="0" w:color="auto"/>
                <w:left w:val="none" w:sz="0" w:space="0" w:color="auto"/>
                <w:bottom w:val="none" w:sz="0" w:space="0" w:color="auto"/>
                <w:right w:val="none" w:sz="0" w:space="0" w:color="auto"/>
              </w:divBdr>
              <w:divsChild>
                <w:div w:id="19930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FD31B-D85A-FB4D-B7AB-6E983FB7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19</Pages>
  <Words>6107</Words>
  <Characters>34810</Characters>
  <Application>Microsoft Macintosh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Cappellini, Benedetta</dc:creator>
  <cp:lastModifiedBy>Cappellini, Benedetta</cp:lastModifiedBy>
  <cp:revision>24</cp:revision>
  <cp:lastPrinted>2016-10-17T12:46:00Z</cp:lastPrinted>
  <dcterms:created xsi:type="dcterms:W3CDTF">2016-10-21T11:42:00Z</dcterms:created>
  <dcterms:modified xsi:type="dcterms:W3CDTF">2017-03-05T11:49:00Z</dcterms:modified>
</cp:coreProperties>
</file>