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EA38" w14:textId="578DFB56" w:rsidR="00F5237E" w:rsidRDefault="00FE1458" w:rsidP="00BA1405">
      <w:pPr>
        <w:widowControl w:val="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Transitions between phases of</w:t>
      </w:r>
      <w:r w:rsidR="0057401C">
        <w:rPr>
          <w:rFonts w:ascii="Times New Roman" w:eastAsia="Times New Roman" w:hAnsi="Times New Roman" w:cs="Times New Roman"/>
          <w:b/>
          <w:sz w:val="28"/>
          <w:szCs w:val="28"/>
          <w:lang w:val="en-GB"/>
        </w:rPr>
        <w:t xml:space="preserve"> </w:t>
      </w:r>
      <w:r w:rsidR="001B3F51">
        <w:rPr>
          <w:rFonts w:ascii="Times New Roman" w:eastAsia="Times New Roman" w:hAnsi="Times New Roman" w:cs="Times New Roman"/>
          <w:b/>
          <w:sz w:val="28"/>
          <w:szCs w:val="28"/>
          <w:lang w:val="en-GB"/>
        </w:rPr>
        <w:t>genomic differentiation during</w:t>
      </w:r>
      <w:r w:rsidR="008C30A5">
        <w:rPr>
          <w:rFonts w:ascii="Times New Roman" w:eastAsia="Times New Roman" w:hAnsi="Times New Roman" w:cs="Times New Roman"/>
          <w:b/>
          <w:sz w:val="28"/>
          <w:szCs w:val="28"/>
          <w:lang w:val="en-GB"/>
        </w:rPr>
        <w:t xml:space="preserve"> stick-insect</w:t>
      </w:r>
      <w:r w:rsidR="001B3F51">
        <w:rPr>
          <w:rFonts w:ascii="Times New Roman" w:eastAsia="Times New Roman" w:hAnsi="Times New Roman" w:cs="Times New Roman"/>
          <w:b/>
          <w:sz w:val="28"/>
          <w:szCs w:val="28"/>
          <w:lang w:val="en-GB"/>
        </w:rPr>
        <w:t xml:space="preserve"> speciation</w:t>
      </w:r>
    </w:p>
    <w:p w14:paraId="5CFA1CF9" w14:textId="77777777" w:rsidR="003F6265" w:rsidRPr="00030DD2" w:rsidRDefault="003F6265" w:rsidP="00BA1405">
      <w:pPr>
        <w:widowControl w:val="0"/>
        <w:rPr>
          <w:rFonts w:ascii="Times New Roman" w:eastAsia="Times New Roman" w:hAnsi="Times New Roman" w:cs="Times New Roman"/>
          <w:b/>
          <w:sz w:val="28"/>
          <w:szCs w:val="28"/>
          <w:lang w:val="en-GB"/>
        </w:rPr>
      </w:pPr>
    </w:p>
    <w:p w14:paraId="13F9C6DD" w14:textId="3F33869D" w:rsidR="00376A41" w:rsidRPr="00030DD2" w:rsidRDefault="00376A41" w:rsidP="00BA1405">
      <w:pPr>
        <w:widowControl w:val="0"/>
        <w:rPr>
          <w:rFonts w:ascii="Times New Roman" w:hAnsi="Times New Roman" w:cs="Times New Roman"/>
          <w:lang w:val="en-GB"/>
        </w:rPr>
      </w:pPr>
      <w:r w:rsidRPr="00030DD2">
        <w:rPr>
          <w:rFonts w:ascii="Times New Roman" w:hAnsi="Times New Roman" w:cs="Times New Roman"/>
          <w:lang w:val="en-GB"/>
        </w:rPr>
        <w:t>Rüdiger Riesch</w:t>
      </w:r>
      <w:r w:rsidR="0092448A" w:rsidRPr="00030DD2">
        <w:rPr>
          <w:rFonts w:ascii="Times New Roman" w:hAnsi="Times New Roman" w:cs="Times New Roman"/>
          <w:i/>
          <w:vertAlign w:val="superscript"/>
          <w:lang w:val="en-GB"/>
        </w:rPr>
        <w:t>1</w:t>
      </w:r>
      <w:r w:rsidRPr="00030DD2">
        <w:rPr>
          <w:rFonts w:ascii="Times New Roman" w:hAnsi="Times New Roman" w:cs="Times New Roman"/>
          <w:vertAlign w:val="superscript"/>
          <w:lang w:val="en-GB"/>
        </w:rPr>
        <w:t>*</w:t>
      </w:r>
      <w:r w:rsidRPr="00030DD2">
        <w:rPr>
          <w:rFonts w:ascii="Times New Roman" w:hAnsi="Times New Roman" w:cs="Times New Roman"/>
          <w:lang w:val="en-GB"/>
        </w:rPr>
        <w:t xml:space="preserve">, </w:t>
      </w:r>
      <w:r w:rsidR="00A067BD" w:rsidRPr="00030DD2">
        <w:rPr>
          <w:rFonts w:ascii="Times New Roman" w:hAnsi="Times New Roman" w:cs="Times New Roman"/>
          <w:lang w:val="en-GB"/>
        </w:rPr>
        <w:t>Moritz Muschick</w:t>
      </w:r>
      <w:r w:rsidR="004A7B70" w:rsidRPr="00030DD2">
        <w:rPr>
          <w:rFonts w:ascii="Times New Roman" w:hAnsi="Times New Roman" w:cs="Times New Roman"/>
          <w:i/>
          <w:vertAlign w:val="superscript"/>
          <w:lang w:val="en-GB"/>
        </w:rPr>
        <w:t>2</w:t>
      </w:r>
      <w:r w:rsidR="00A067BD" w:rsidRPr="00030DD2">
        <w:rPr>
          <w:rFonts w:ascii="Times New Roman" w:hAnsi="Times New Roman" w:cs="Times New Roman"/>
          <w:vertAlign w:val="superscript"/>
          <w:lang w:val="en-GB"/>
        </w:rPr>
        <w:t>*</w:t>
      </w:r>
      <w:r w:rsidR="00A067BD" w:rsidRPr="00030DD2">
        <w:rPr>
          <w:rFonts w:ascii="Times New Roman" w:hAnsi="Times New Roman" w:cs="Times New Roman"/>
          <w:lang w:val="en-GB"/>
        </w:rPr>
        <w:t>,</w:t>
      </w:r>
      <w:r w:rsidR="00A067BD" w:rsidRPr="00030DD2">
        <w:rPr>
          <w:rFonts w:ascii="Times New Roman" w:hAnsi="Times New Roman" w:cs="Times New Roman"/>
          <w:vertAlign w:val="superscript"/>
          <w:lang w:val="en-GB"/>
        </w:rPr>
        <w:t xml:space="preserve"> </w:t>
      </w:r>
      <w:r w:rsidRPr="00030DD2">
        <w:rPr>
          <w:rFonts w:ascii="Times New Roman" w:hAnsi="Times New Roman" w:cs="Times New Roman"/>
          <w:lang w:val="en-GB"/>
        </w:rPr>
        <w:t>Dorothea Lindtke</w:t>
      </w:r>
      <w:r w:rsidR="004A7B70" w:rsidRPr="00030DD2">
        <w:rPr>
          <w:rFonts w:ascii="Times New Roman" w:hAnsi="Times New Roman" w:cs="Times New Roman"/>
          <w:i/>
          <w:vertAlign w:val="superscript"/>
          <w:lang w:val="en-GB"/>
        </w:rPr>
        <w:t>3</w:t>
      </w:r>
      <w:r w:rsidRPr="00030DD2">
        <w:rPr>
          <w:rFonts w:ascii="Times New Roman" w:hAnsi="Times New Roman" w:cs="Times New Roman"/>
          <w:vertAlign w:val="superscript"/>
          <w:lang w:val="en-GB"/>
        </w:rPr>
        <w:t>*</w:t>
      </w:r>
      <w:r w:rsidRPr="00030DD2">
        <w:rPr>
          <w:rFonts w:ascii="Times New Roman" w:hAnsi="Times New Roman" w:cs="Times New Roman"/>
          <w:lang w:val="en-GB"/>
        </w:rPr>
        <w:t>, Romain Villoutreix</w:t>
      </w:r>
      <w:r w:rsidR="004A7B70" w:rsidRPr="00030DD2">
        <w:rPr>
          <w:rFonts w:ascii="Times New Roman" w:hAnsi="Times New Roman" w:cs="Times New Roman"/>
          <w:i/>
          <w:vertAlign w:val="superscript"/>
          <w:lang w:val="en-GB"/>
        </w:rPr>
        <w:t>3</w:t>
      </w:r>
      <w:r w:rsidRPr="00030DD2">
        <w:rPr>
          <w:rFonts w:ascii="Times New Roman" w:hAnsi="Times New Roman" w:cs="Times New Roman"/>
          <w:vertAlign w:val="superscript"/>
          <w:lang w:val="en-GB"/>
        </w:rPr>
        <w:t>*</w:t>
      </w:r>
      <w:r w:rsidRPr="00030DD2">
        <w:rPr>
          <w:rFonts w:ascii="Times New Roman" w:hAnsi="Times New Roman" w:cs="Times New Roman"/>
          <w:lang w:val="en-GB"/>
        </w:rPr>
        <w:t xml:space="preserve">, Aaron </w:t>
      </w:r>
      <w:r w:rsidR="00C57C50" w:rsidRPr="00030DD2">
        <w:rPr>
          <w:rFonts w:ascii="Times New Roman" w:hAnsi="Times New Roman" w:cs="Times New Roman"/>
          <w:lang w:val="en-GB"/>
        </w:rPr>
        <w:t xml:space="preserve">A. </w:t>
      </w:r>
      <w:r w:rsidRPr="00030DD2">
        <w:rPr>
          <w:rFonts w:ascii="Times New Roman" w:hAnsi="Times New Roman" w:cs="Times New Roman"/>
          <w:lang w:val="en-GB"/>
        </w:rPr>
        <w:t>Comeault</w:t>
      </w:r>
      <w:r w:rsidR="004A7B70" w:rsidRPr="00030DD2">
        <w:rPr>
          <w:rFonts w:ascii="Times New Roman" w:hAnsi="Times New Roman" w:cs="Times New Roman"/>
          <w:i/>
          <w:vertAlign w:val="superscript"/>
          <w:lang w:val="en-GB"/>
        </w:rPr>
        <w:t>4</w:t>
      </w:r>
      <w:r w:rsidR="00AE7E20" w:rsidRPr="00030DD2">
        <w:rPr>
          <w:rFonts w:ascii="Times New Roman" w:hAnsi="Times New Roman" w:cs="Times New Roman"/>
          <w:lang w:val="en-GB"/>
        </w:rPr>
        <w:t xml:space="preserve">, </w:t>
      </w:r>
      <w:r w:rsidRPr="00030DD2">
        <w:rPr>
          <w:rFonts w:ascii="Times New Roman" w:hAnsi="Times New Roman" w:cs="Times New Roman"/>
          <w:lang w:val="en-GB"/>
        </w:rPr>
        <w:t xml:space="preserve">Timothy </w:t>
      </w:r>
      <w:r w:rsidR="00792480" w:rsidRPr="00030DD2">
        <w:rPr>
          <w:rFonts w:ascii="Times New Roman" w:hAnsi="Times New Roman" w:cs="Times New Roman"/>
          <w:lang w:val="en-GB"/>
        </w:rPr>
        <w:t xml:space="preserve">E. </w:t>
      </w:r>
      <w:r w:rsidRPr="00030DD2">
        <w:rPr>
          <w:rFonts w:ascii="Times New Roman" w:hAnsi="Times New Roman" w:cs="Times New Roman"/>
          <w:lang w:val="en-GB"/>
        </w:rPr>
        <w:t>Farkas</w:t>
      </w:r>
      <w:r w:rsidR="004A7B70" w:rsidRPr="00030DD2">
        <w:rPr>
          <w:rFonts w:ascii="Times New Roman" w:hAnsi="Times New Roman" w:cs="Times New Roman"/>
          <w:i/>
          <w:vertAlign w:val="superscript"/>
          <w:lang w:val="en-GB"/>
        </w:rPr>
        <w:t>5</w:t>
      </w:r>
      <w:r w:rsidRPr="00030DD2">
        <w:rPr>
          <w:rFonts w:ascii="Times New Roman" w:hAnsi="Times New Roman" w:cs="Times New Roman"/>
          <w:lang w:val="en-GB"/>
        </w:rPr>
        <w:t>, Kay Lucek</w:t>
      </w:r>
      <w:r w:rsidR="004A7B70" w:rsidRPr="00030DD2">
        <w:rPr>
          <w:rFonts w:ascii="Times New Roman" w:hAnsi="Times New Roman" w:cs="Times New Roman"/>
          <w:i/>
          <w:vertAlign w:val="superscript"/>
          <w:lang w:val="en-GB"/>
        </w:rPr>
        <w:t>3</w:t>
      </w:r>
      <w:r w:rsidRPr="00030DD2">
        <w:rPr>
          <w:rFonts w:ascii="Times New Roman" w:hAnsi="Times New Roman" w:cs="Times New Roman"/>
          <w:lang w:val="en-GB"/>
        </w:rPr>
        <w:t>, Elizabeth Hellen</w:t>
      </w:r>
      <w:r w:rsidR="004A7B70" w:rsidRPr="00030DD2">
        <w:rPr>
          <w:rFonts w:ascii="Times New Roman" w:hAnsi="Times New Roman" w:cs="Times New Roman"/>
          <w:i/>
          <w:vertAlign w:val="superscript"/>
          <w:lang w:val="en-GB"/>
        </w:rPr>
        <w:t>3</w:t>
      </w:r>
      <w:r w:rsidRPr="00030DD2">
        <w:rPr>
          <w:rFonts w:ascii="Times New Roman" w:hAnsi="Times New Roman" w:cs="Times New Roman"/>
          <w:lang w:val="en-GB"/>
        </w:rPr>
        <w:t>, Víctor Soria-Carrasco</w:t>
      </w:r>
      <w:r w:rsidR="004A7B70" w:rsidRPr="00030DD2">
        <w:rPr>
          <w:rFonts w:ascii="Times New Roman" w:hAnsi="Times New Roman" w:cs="Times New Roman"/>
          <w:i/>
          <w:vertAlign w:val="superscript"/>
          <w:lang w:val="en-GB"/>
        </w:rPr>
        <w:t>3</w:t>
      </w:r>
      <w:r w:rsidRPr="00030DD2">
        <w:rPr>
          <w:rFonts w:ascii="Times New Roman" w:hAnsi="Times New Roman" w:cs="Times New Roman"/>
          <w:lang w:val="en-GB"/>
        </w:rPr>
        <w:t>, Stuart R. Dennis</w:t>
      </w:r>
      <w:r w:rsidR="004A7B70" w:rsidRPr="00030DD2">
        <w:rPr>
          <w:rFonts w:ascii="Times New Roman" w:hAnsi="Times New Roman" w:cs="Times New Roman"/>
          <w:i/>
          <w:vertAlign w:val="superscript"/>
          <w:lang w:val="en-GB"/>
        </w:rPr>
        <w:t>6</w:t>
      </w:r>
      <w:r w:rsidRPr="00030DD2">
        <w:rPr>
          <w:rFonts w:ascii="Times New Roman" w:hAnsi="Times New Roman" w:cs="Times New Roman"/>
          <w:lang w:val="en-GB"/>
        </w:rPr>
        <w:t>,</w:t>
      </w:r>
      <w:r w:rsidRPr="00030DD2">
        <w:rPr>
          <w:rFonts w:ascii="Times New Roman" w:hAnsi="Times New Roman" w:cs="Times New Roman"/>
          <w:vertAlign w:val="superscript"/>
          <w:lang w:val="en-GB"/>
        </w:rPr>
        <w:t xml:space="preserve"> </w:t>
      </w:r>
      <w:r w:rsidR="00A37642" w:rsidRPr="00030DD2">
        <w:rPr>
          <w:rFonts w:ascii="Times New Roman" w:eastAsia="Times New Roman" w:hAnsi="Times New Roman" w:cs="Times New Roman"/>
          <w:lang w:val="en-GB"/>
        </w:rPr>
        <w:t>Clarissa F. de Carvalho</w:t>
      </w:r>
      <w:r w:rsidR="007F0F3D" w:rsidRPr="00030DD2">
        <w:rPr>
          <w:rFonts w:ascii="Times New Roman" w:hAnsi="Times New Roman" w:cs="Times New Roman"/>
          <w:i/>
          <w:vertAlign w:val="superscript"/>
          <w:lang w:val="en-GB"/>
        </w:rPr>
        <w:t>3</w:t>
      </w:r>
      <w:r w:rsidR="007F0F3D" w:rsidRPr="00030DD2">
        <w:rPr>
          <w:rFonts w:ascii="Times New Roman" w:hAnsi="Times New Roman" w:cs="Times New Roman"/>
          <w:lang w:val="en-GB"/>
        </w:rPr>
        <w:t xml:space="preserve">, </w:t>
      </w:r>
      <w:r w:rsidRPr="00030DD2">
        <w:rPr>
          <w:rFonts w:ascii="Times New Roman" w:hAnsi="Times New Roman" w:cs="Times New Roman"/>
          <w:lang w:val="en-GB"/>
        </w:rPr>
        <w:t>Rebecca J. Safran</w:t>
      </w:r>
      <w:r w:rsidR="004A7B70" w:rsidRPr="00030DD2">
        <w:rPr>
          <w:rFonts w:ascii="Times New Roman" w:hAnsi="Times New Roman" w:cs="Times New Roman"/>
          <w:i/>
          <w:vertAlign w:val="superscript"/>
          <w:lang w:val="en-GB"/>
        </w:rPr>
        <w:t>7</w:t>
      </w:r>
      <w:r w:rsidR="00A067BD" w:rsidRPr="00030DD2">
        <w:rPr>
          <w:rFonts w:ascii="Times New Roman" w:hAnsi="Times New Roman" w:cs="Times New Roman"/>
          <w:lang w:val="en-GB"/>
        </w:rPr>
        <w:t xml:space="preserve">, </w:t>
      </w:r>
      <w:r w:rsidR="00CA5A5C" w:rsidRPr="00030DD2">
        <w:rPr>
          <w:rFonts w:ascii="Times New Roman" w:hAnsi="Times New Roman" w:cs="Times New Roman"/>
          <w:lang w:val="en-GB"/>
        </w:rPr>
        <w:t>Cristina P. Sandoval</w:t>
      </w:r>
      <w:r w:rsidR="004A7B70" w:rsidRPr="00030DD2">
        <w:rPr>
          <w:rFonts w:ascii="Times New Roman" w:hAnsi="Times New Roman" w:cs="Times New Roman"/>
          <w:i/>
          <w:vertAlign w:val="superscript"/>
          <w:lang w:val="en-GB"/>
        </w:rPr>
        <w:t>8</w:t>
      </w:r>
      <w:r w:rsidR="00CA5A5C" w:rsidRPr="00030DD2">
        <w:rPr>
          <w:rFonts w:ascii="Times New Roman" w:hAnsi="Times New Roman" w:cs="Times New Roman"/>
          <w:lang w:val="en-GB"/>
        </w:rPr>
        <w:t xml:space="preserve">, </w:t>
      </w:r>
      <w:r w:rsidRPr="00030DD2">
        <w:rPr>
          <w:rFonts w:ascii="Times New Roman" w:hAnsi="Times New Roman" w:cs="Times New Roman"/>
          <w:lang w:val="en-GB"/>
        </w:rPr>
        <w:t>Jeff Feder</w:t>
      </w:r>
      <w:r w:rsidR="004A7B70" w:rsidRPr="00030DD2">
        <w:rPr>
          <w:rFonts w:ascii="Times New Roman" w:hAnsi="Times New Roman" w:cs="Times New Roman"/>
          <w:i/>
          <w:vertAlign w:val="superscript"/>
          <w:lang w:val="en-GB"/>
        </w:rPr>
        <w:t>9</w:t>
      </w:r>
      <w:r w:rsidRPr="00030DD2">
        <w:rPr>
          <w:rFonts w:ascii="Times New Roman" w:hAnsi="Times New Roman" w:cs="Times New Roman"/>
          <w:lang w:val="en-GB"/>
        </w:rPr>
        <w:t>, Regine Gries</w:t>
      </w:r>
      <w:r w:rsidR="004A7B70" w:rsidRPr="00030DD2">
        <w:rPr>
          <w:rFonts w:ascii="Times New Roman" w:hAnsi="Times New Roman" w:cs="Times New Roman"/>
          <w:i/>
          <w:vertAlign w:val="superscript"/>
          <w:lang w:val="en-GB"/>
        </w:rPr>
        <w:t>10</w:t>
      </w:r>
      <w:r w:rsidRPr="00030DD2">
        <w:rPr>
          <w:rFonts w:ascii="Times New Roman" w:hAnsi="Times New Roman" w:cs="Times New Roman"/>
          <w:lang w:val="en-GB"/>
        </w:rPr>
        <w:t>, Bernard J. Crespi</w:t>
      </w:r>
      <w:r w:rsidR="004A7B70" w:rsidRPr="00030DD2">
        <w:rPr>
          <w:rFonts w:ascii="Times New Roman" w:hAnsi="Times New Roman" w:cs="Times New Roman"/>
          <w:i/>
          <w:vertAlign w:val="superscript"/>
          <w:lang w:val="en-GB"/>
        </w:rPr>
        <w:t>10</w:t>
      </w:r>
      <w:r w:rsidRPr="00030DD2">
        <w:rPr>
          <w:rFonts w:ascii="Times New Roman" w:hAnsi="Times New Roman" w:cs="Times New Roman"/>
          <w:lang w:val="en-GB"/>
        </w:rPr>
        <w:t>, Gerhard Gries</w:t>
      </w:r>
      <w:r w:rsidR="004A7B70" w:rsidRPr="00030DD2">
        <w:rPr>
          <w:rFonts w:ascii="Times New Roman" w:hAnsi="Times New Roman" w:cs="Times New Roman"/>
          <w:i/>
          <w:vertAlign w:val="superscript"/>
          <w:lang w:val="en-GB"/>
        </w:rPr>
        <w:t>10</w:t>
      </w:r>
      <w:r w:rsidR="003E44AF" w:rsidRPr="00030DD2">
        <w:rPr>
          <w:rFonts w:ascii="Times New Roman" w:hAnsi="Times New Roman" w:cs="Times New Roman"/>
          <w:lang w:val="en-GB"/>
        </w:rPr>
        <w:t xml:space="preserve">, </w:t>
      </w:r>
      <w:r w:rsidRPr="00030DD2">
        <w:rPr>
          <w:rFonts w:ascii="Times New Roman" w:hAnsi="Times New Roman" w:cs="Times New Roman"/>
          <w:lang w:val="en-GB"/>
        </w:rPr>
        <w:t>Zach Gompert</w:t>
      </w:r>
      <w:r w:rsidR="004A7B70" w:rsidRPr="00030DD2">
        <w:rPr>
          <w:rFonts w:ascii="Times New Roman" w:hAnsi="Times New Roman" w:cs="Times New Roman"/>
          <w:i/>
          <w:vertAlign w:val="superscript"/>
          <w:lang w:val="en-GB"/>
        </w:rPr>
        <w:t>11</w:t>
      </w:r>
      <w:r w:rsidR="00FB1E65" w:rsidRPr="00030DD2">
        <w:rPr>
          <w:rFonts w:ascii="Times New Roman" w:hAnsi="Times New Roman" w:cs="Times New Roman"/>
          <w:vertAlign w:val="superscript"/>
          <w:lang w:val="en-GB"/>
        </w:rPr>
        <w:t>*</w:t>
      </w:r>
      <w:r w:rsidRPr="00030DD2">
        <w:rPr>
          <w:rFonts w:ascii="Times New Roman" w:hAnsi="Times New Roman" w:cs="Times New Roman"/>
          <w:lang w:val="en-GB"/>
        </w:rPr>
        <w:t>, and</w:t>
      </w:r>
      <w:r w:rsidRPr="00030DD2">
        <w:rPr>
          <w:rFonts w:ascii="Times New Roman" w:hAnsi="Times New Roman" w:cs="Times New Roman"/>
          <w:vertAlign w:val="superscript"/>
          <w:lang w:val="en-GB"/>
        </w:rPr>
        <w:t xml:space="preserve"> </w:t>
      </w:r>
      <w:r w:rsidRPr="00030DD2">
        <w:rPr>
          <w:rFonts w:ascii="Times New Roman" w:hAnsi="Times New Roman" w:cs="Times New Roman"/>
          <w:lang w:val="en-GB"/>
        </w:rPr>
        <w:t>Patrik Nosil</w:t>
      </w:r>
      <w:r w:rsidR="004A7B70" w:rsidRPr="00030DD2">
        <w:rPr>
          <w:rFonts w:ascii="Times New Roman" w:hAnsi="Times New Roman" w:cs="Times New Roman"/>
          <w:i/>
          <w:vertAlign w:val="superscript"/>
          <w:lang w:val="en-GB"/>
        </w:rPr>
        <w:t>3</w:t>
      </w:r>
    </w:p>
    <w:p w14:paraId="704EBF75" w14:textId="77777777" w:rsidR="00376A41" w:rsidRPr="00030DD2" w:rsidRDefault="00376A41" w:rsidP="00BA1405">
      <w:pPr>
        <w:widowControl w:val="0"/>
        <w:rPr>
          <w:rFonts w:ascii="Times New Roman" w:hAnsi="Times New Roman" w:cs="Times New Roman"/>
          <w:lang w:val="en-GB"/>
        </w:rPr>
      </w:pPr>
    </w:p>
    <w:p w14:paraId="4085A2D3" w14:textId="588E8DB3" w:rsidR="0092448A" w:rsidRPr="00030DD2" w:rsidRDefault="0092448A" w:rsidP="00BA1405">
      <w:pPr>
        <w:rPr>
          <w:rFonts w:ascii="Times New Roman" w:hAnsi="Times New Roman" w:cs="Times New Roman"/>
          <w:i/>
          <w:lang w:val="en-GB"/>
        </w:rPr>
      </w:pPr>
      <w:r w:rsidRPr="00030DD2">
        <w:rPr>
          <w:rFonts w:ascii="Times New Roman" w:hAnsi="Times New Roman" w:cs="Times New Roman"/>
          <w:i/>
          <w:vertAlign w:val="superscript"/>
          <w:lang w:val="en-GB"/>
        </w:rPr>
        <w:t>1</w:t>
      </w:r>
      <w:r w:rsidRPr="00030DD2">
        <w:rPr>
          <w:rFonts w:ascii="Times New Roman" w:hAnsi="Times New Roman" w:cs="Times New Roman"/>
          <w:i/>
          <w:lang w:val="en-GB"/>
        </w:rPr>
        <w:t>School of Biological Sciences, Royal Holloway, University of London, Egham, TW20 0EX, UK</w:t>
      </w:r>
    </w:p>
    <w:p w14:paraId="75FB30A2" w14:textId="4CD03B88" w:rsidR="0092448A" w:rsidRPr="00030DD2" w:rsidRDefault="004A7B70" w:rsidP="00BA1405">
      <w:pPr>
        <w:suppressAutoHyphens w:val="0"/>
        <w:outlineLvl w:val="2"/>
        <w:rPr>
          <w:rFonts w:ascii="Times New Roman" w:eastAsia="Times New Roman" w:hAnsi="Times New Roman" w:cs="Times New Roman"/>
          <w:bCs/>
          <w:i/>
          <w:sz w:val="27"/>
          <w:szCs w:val="27"/>
          <w:lang w:val="en-GB"/>
        </w:rPr>
      </w:pPr>
      <w:r w:rsidRPr="00030DD2">
        <w:rPr>
          <w:rFonts w:ascii="Times New Roman" w:eastAsia="Times New Roman" w:hAnsi="Times New Roman" w:cs="Times New Roman"/>
          <w:i/>
          <w:vertAlign w:val="superscript"/>
          <w:lang w:val="en-GB"/>
        </w:rPr>
        <w:t>2</w:t>
      </w:r>
      <w:r w:rsidRPr="00030DD2">
        <w:rPr>
          <w:rFonts w:ascii="Times New Roman" w:eastAsia="Times New Roman" w:hAnsi="Times New Roman" w:cs="Times New Roman"/>
          <w:bCs/>
          <w:i/>
          <w:lang w:val="en-GB"/>
        </w:rPr>
        <w:t>Department of Fish Ecology &amp; Evolution, EAWAG Centre for Ecology, Evolution and Biogeochemistry, 6047 Kastanienbaum, Switzerland</w:t>
      </w:r>
    </w:p>
    <w:p w14:paraId="1813EE08" w14:textId="1A586966" w:rsidR="00376A41" w:rsidRPr="00030DD2" w:rsidRDefault="004A7B70" w:rsidP="00BA1405">
      <w:pPr>
        <w:rPr>
          <w:rFonts w:ascii="Times New Roman" w:hAnsi="Times New Roman" w:cs="Times New Roman"/>
          <w:i/>
          <w:lang w:val="en-GB"/>
        </w:rPr>
      </w:pPr>
      <w:r w:rsidRPr="00030DD2">
        <w:rPr>
          <w:rFonts w:ascii="Times New Roman" w:hAnsi="Times New Roman" w:cs="Times New Roman"/>
          <w:i/>
          <w:vertAlign w:val="superscript"/>
          <w:lang w:val="en-GB"/>
        </w:rPr>
        <w:t>3</w:t>
      </w:r>
      <w:r w:rsidR="00376A41" w:rsidRPr="00030DD2">
        <w:rPr>
          <w:rFonts w:ascii="Times New Roman" w:hAnsi="Times New Roman" w:cs="Times New Roman"/>
          <w:i/>
          <w:lang w:val="en-GB"/>
        </w:rPr>
        <w:t>Department of Animal and Plant Sciences, University of Sheffield, Sheffield, S10 2TN, UK</w:t>
      </w:r>
    </w:p>
    <w:p w14:paraId="2D7BF4D8" w14:textId="06BC43F4" w:rsidR="004A7B70" w:rsidRPr="00030DD2" w:rsidRDefault="004A7B70" w:rsidP="00BA1405">
      <w:pPr>
        <w:rPr>
          <w:rFonts w:ascii="Times New Roman" w:eastAsia="Times New Roman" w:hAnsi="Times New Roman" w:cs="Times New Roman"/>
          <w:i/>
          <w:lang w:val="en-GB"/>
        </w:rPr>
      </w:pPr>
      <w:r w:rsidRPr="00030DD2">
        <w:rPr>
          <w:rFonts w:ascii="Times New Roman" w:eastAsia="Times New Roman" w:hAnsi="Times New Roman" w:cs="Times New Roman"/>
          <w:i/>
          <w:vertAlign w:val="superscript"/>
          <w:lang w:val="en-GB"/>
        </w:rPr>
        <w:t>4</w:t>
      </w:r>
      <w:r w:rsidRPr="00030DD2">
        <w:rPr>
          <w:rFonts w:ascii="Times New Roman" w:eastAsia="Times New Roman" w:hAnsi="Times New Roman" w:cs="Times New Roman"/>
          <w:i/>
          <w:lang w:val="en-GB"/>
        </w:rPr>
        <w:t>Department of Biology, University of</w:t>
      </w:r>
      <w:r w:rsidR="003E44AF" w:rsidRPr="00030DD2">
        <w:rPr>
          <w:rFonts w:ascii="Times New Roman" w:eastAsia="Times New Roman" w:hAnsi="Times New Roman" w:cs="Times New Roman"/>
          <w:i/>
          <w:lang w:val="en-GB"/>
        </w:rPr>
        <w:t xml:space="preserve"> North Carolina, Chapel Hill, North Carolina</w:t>
      </w:r>
      <w:r w:rsidRPr="00030DD2">
        <w:rPr>
          <w:rFonts w:ascii="Times New Roman" w:eastAsia="Times New Roman" w:hAnsi="Times New Roman" w:cs="Times New Roman"/>
          <w:i/>
          <w:lang w:val="en-GB"/>
        </w:rPr>
        <w:t>, 27599, USA</w:t>
      </w:r>
    </w:p>
    <w:p w14:paraId="1AD7042C" w14:textId="3838A36C" w:rsidR="004A7B70" w:rsidRPr="00030DD2" w:rsidRDefault="004A7B70" w:rsidP="00BA1405">
      <w:pPr>
        <w:rPr>
          <w:rFonts w:ascii="Times New Roman" w:eastAsia="Times New Roman" w:hAnsi="Times New Roman" w:cs="Times New Roman"/>
          <w:i/>
          <w:lang w:val="en-GB"/>
        </w:rPr>
      </w:pPr>
      <w:r w:rsidRPr="00030DD2">
        <w:rPr>
          <w:rFonts w:ascii="Times New Roman" w:eastAsia="Times New Roman" w:hAnsi="Times New Roman" w:cs="Times New Roman"/>
          <w:i/>
          <w:vertAlign w:val="superscript"/>
          <w:lang w:val="en-GB"/>
        </w:rPr>
        <w:t>5</w:t>
      </w:r>
      <w:r w:rsidRPr="00030DD2">
        <w:rPr>
          <w:rFonts w:ascii="Times New Roman" w:eastAsia="Times New Roman" w:hAnsi="Times New Roman" w:cs="Times New Roman"/>
          <w:i/>
          <w:lang w:val="en-GB"/>
        </w:rPr>
        <w:t>Department of Ecology and Evolutionary Biology, Unive</w:t>
      </w:r>
      <w:r w:rsidR="003E44AF" w:rsidRPr="00030DD2">
        <w:rPr>
          <w:rFonts w:ascii="Times New Roman" w:eastAsia="Times New Roman" w:hAnsi="Times New Roman" w:cs="Times New Roman"/>
          <w:i/>
          <w:lang w:val="en-GB"/>
        </w:rPr>
        <w:t>rsity of Connecticut, Storrs, Connecticut</w:t>
      </w:r>
      <w:r w:rsidRPr="00030DD2">
        <w:rPr>
          <w:rFonts w:ascii="Times New Roman" w:eastAsia="Times New Roman" w:hAnsi="Times New Roman" w:cs="Times New Roman"/>
          <w:i/>
          <w:lang w:val="en-GB"/>
        </w:rPr>
        <w:t xml:space="preserve"> 06369, USA</w:t>
      </w:r>
    </w:p>
    <w:p w14:paraId="6B88A333" w14:textId="08E67A2D" w:rsidR="004A7B70" w:rsidRPr="00030DD2" w:rsidRDefault="004A7B70" w:rsidP="00BA1405">
      <w:pPr>
        <w:rPr>
          <w:rFonts w:ascii="Times New Roman" w:eastAsia="Times New Roman" w:hAnsi="Times New Roman" w:cs="Times New Roman"/>
          <w:i/>
          <w:lang w:val="en-GB"/>
        </w:rPr>
      </w:pPr>
      <w:r w:rsidRPr="00030DD2">
        <w:rPr>
          <w:rFonts w:ascii="Times New Roman" w:eastAsia="Times New Roman" w:hAnsi="Times New Roman" w:cs="Times New Roman"/>
          <w:i/>
          <w:vertAlign w:val="superscript"/>
          <w:lang w:val="en-GB"/>
        </w:rPr>
        <w:t>6</w:t>
      </w:r>
      <w:r w:rsidRPr="00030DD2">
        <w:rPr>
          <w:rFonts w:ascii="Times New Roman" w:eastAsia="Times New Roman" w:hAnsi="Times New Roman" w:cs="Times New Roman"/>
          <w:i/>
          <w:lang w:val="en-GB"/>
        </w:rPr>
        <w:t>Department of Aquatic Ecology, Eawag: Swiss Federal Institute of Aquatic Science and Technology, Überlandstrasse 133, 8600 Dübendorf, Switzerland </w:t>
      </w:r>
    </w:p>
    <w:p w14:paraId="3214D157" w14:textId="41C19F3F" w:rsidR="00376A41" w:rsidRPr="00030DD2" w:rsidRDefault="004A7B70" w:rsidP="00BA1405">
      <w:pPr>
        <w:rPr>
          <w:rFonts w:ascii="Times New Roman" w:hAnsi="Times New Roman" w:cs="Times New Roman"/>
          <w:i/>
          <w:lang w:val="en-GB"/>
        </w:rPr>
      </w:pPr>
      <w:r w:rsidRPr="00030DD2">
        <w:rPr>
          <w:rFonts w:ascii="Times New Roman" w:hAnsi="Times New Roman" w:cs="Times New Roman"/>
          <w:i/>
          <w:vertAlign w:val="superscript"/>
          <w:lang w:val="en-GB"/>
        </w:rPr>
        <w:t>7</w:t>
      </w:r>
      <w:r w:rsidR="00376A41" w:rsidRPr="00030DD2">
        <w:rPr>
          <w:rFonts w:ascii="Times New Roman" w:hAnsi="Times New Roman" w:cs="Times New Roman"/>
          <w:i/>
          <w:lang w:val="en-GB"/>
        </w:rPr>
        <w:t>Department of Ecology and Evolutionary Biology, Uni</w:t>
      </w:r>
      <w:r w:rsidR="003E44AF" w:rsidRPr="00030DD2">
        <w:rPr>
          <w:rFonts w:ascii="Times New Roman" w:hAnsi="Times New Roman" w:cs="Times New Roman"/>
          <w:i/>
          <w:lang w:val="en-GB"/>
        </w:rPr>
        <w:t>versity of Colorado, Boulder, Colorado</w:t>
      </w:r>
      <w:r w:rsidR="00376A41" w:rsidRPr="00030DD2">
        <w:rPr>
          <w:rFonts w:ascii="Times New Roman" w:hAnsi="Times New Roman" w:cs="Times New Roman"/>
          <w:i/>
          <w:lang w:val="en-GB"/>
        </w:rPr>
        <w:t>, 80309, USA</w:t>
      </w:r>
    </w:p>
    <w:p w14:paraId="7F83B34C" w14:textId="4F3D7992" w:rsidR="00CA5A5C" w:rsidRPr="00030DD2" w:rsidRDefault="004A7B70" w:rsidP="00BA1405">
      <w:pPr>
        <w:rPr>
          <w:rFonts w:ascii="Times New Roman" w:hAnsi="Times New Roman" w:cs="Times New Roman"/>
          <w:i/>
          <w:lang w:val="en-GB"/>
        </w:rPr>
      </w:pPr>
      <w:r w:rsidRPr="00030DD2">
        <w:rPr>
          <w:rFonts w:ascii="Times New Roman" w:eastAsia="Times New Roman" w:hAnsi="Times New Roman" w:cs="Times New Roman"/>
          <w:i/>
          <w:vertAlign w:val="superscript"/>
          <w:lang w:val="en-GB"/>
        </w:rPr>
        <w:t>8</w:t>
      </w:r>
      <w:r w:rsidR="00CA5A5C" w:rsidRPr="00030DD2">
        <w:rPr>
          <w:rFonts w:ascii="Times New Roman" w:eastAsia="Times New Roman" w:hAnsi="Times New Roman" w:cs="Times New Roman"/>
          <w:i/>
          <w:lang w:val="en-GB"/>
        </w:rPr>
        <w:t xml:space="preserve">Department of Ecology, Evolution, and Marine Biology, University </w:t>
      </w:r>
      <w:r w:rsidR="003E44AF" w:rsidRPr="00030DD2">
        <w:rPr>
          <w:rFonts w:ascii="Times New Roman" w:eastAsia="Times New Roman" w:hAnsi="Times New Roman" w:cs="Times New Roman"/>
          <w:i/>
          <w:lang w:val="en-GB"/>
        </w:rPr>
        <w:t>of California, Santa Barbara, California</w:t>
      </w:r>
      <w:r w:rsidR="00F7656E" w:rsidRPr="00030DD2">
        <w:rPr>
          <w:rFonts w:ascii="Times New Roman" w:eastAsia="Times New Roman" w:hAnsi="Times New Roman" w:cs="Times New Roman"/>
          <w:i/>
          <w:lang w:val="en-GB"/>
        </w:rPr>
        <w:t>, 93106</w:t>
      </w:r>
      <w:r w:rsidR="00BE1C0B" w:rsidRPr="00030DD2">
        <w:rPr>
          <w:rFonts w:ascii="Times New Roman" w:eastAsia="Times New Roman" w:hAnsi="Times New Roman" w:cs="Times New Roman"/>
          <w:i/>
          <w:lang w:val="en-GB"/>
        </w:rPr>
        <w:t>, USA</w:t>
      </w:r>
    </w:p>
    <w:p w14:paraId="63AFC833" w14:textId="71FCBC2D" w:rsidR="00376A41" w:rsidRPr="00030DD2" w:rsidRDefault="004A7B70" w:rsidP="00BA1405">
      <w:pPr>
        <w:rPr>
          <w:rFonts w:ascii="Times New Roman" w:hAnsi="Times New Roman" w:cs="Times New Roman"/>
          <w:i/>
          <w:lang w:val="en-GB"/>
        </w:rPr>
      </w:pPr>
      <w:r w:rsidRPr="00030DD2">
        <w:rPr>
          <w:rFonts w:ascii="Times New Roman" w:eastAsia="Times New Roman" w:hAnsi="Times New Roman" w:cs="Times New Roman"/>
          <w:i/>
          <w:vertAlign w:val="superscript"/>
          <w:lang w:val="en-GB"/>
        </w:rPr>
        <w:t>9</w:t>
      </w:r>
      <w:r w:rsidR="00376A41" w:rsidRPr="00030DD2">
        <w:rPr>
          <w:rFonts w:ascii="Times New Roman" w:hAnsi="Times New Roman" w:cs="Times New Roman"/>
          <w:i/>
          <w:lang w:val="en-GB"/>
        </w:rPr>
        <w:t>Department of Biology, Notre</w:t>
      </w:r>
      <w:r w:rsidR="003E44AF" w:rsidRPr="00030DD2">
        <w:rPr>
          <w:rFonts w:ascii="Times New Roman" w:hAnsi="Times New Roman" w:cs="Times New Roman"/>
          <w:i/>
          <w:lang w:val="en-GB"/>
        </w:rPr>
        <w:t xml:space="preserve"> Dame University, South Bend, Indiana</w:t>
      </w:r>
      <w:r w:rsidR="00376A41" w:rsidRPr="00030DD2">
        <w:rPr>
          <w:rFonts w:ascii="Times New Roman" w:hAnsi="Times New Roman" w:cs="Times New Roman"/>
          <w:i/>
          <w:lang w:val="en-GB"/>
        </w:rPr>
        <w:t xml:space="preserve"> 11111, USA</w:t>
      </w:r>
    </w:p>
    <w:p w14:paraId="69A0454F" w14:textId="7D13FC9E" w:rsidR="00376A41" w:rsidRPr="00030DD2" w:rsidRDefault="004A7B70" w:rsidP="00BA1405">
      <w:pPr>
        <w:rPr>
          <w:rFonts w:ascii="Times New Roman" w:eastAsia="Times New Roman" w:hAnsi="Times New Roman" w:cs="Times New Roman"/>
          <w:i/>
          <w:lang w:val="en-GB"/>
        </w:rPr>
      </w:pPr>
      <w:r w:rsidRPr="00030DD2">
        <w:rPr>
          <w:rFonts w:ascii="Times New Roman" w:eastAsia="Times New Roman" w:hAnsi="Times New Roman" w:cs="Times New Roman"/>
          <w:i/>
          <w:vertAlign w:val="superscript"/>
          <w:lang w:val="en-GB"/>
        </w:rPr>
        <w:t>10</w:t>
      </w:r>
      <w:r w:rsidR="00376A41" w:rsidRPr="00030DD2">
        <w:rPr>
          <w:rFonts w:ascii="Times New Roman" w:eastAsia="Times New Roman" w:hAnsi="Times New Roman" w:cs="Times New Roman"/>
          <w:i/>
          <w:lang w:val="en-GB"/>
        </w:rPr>
        <w:t>Department of Biological Sciences, Simon Fraser University, Burnaby, BC V5A 1S6, Canada</w:t>
      </w:r>
    </w:p>
    <w:p w14:paraId="448FE069" w14:textId="40D57B89" w:rsidR="00376A41" w:rsidRPr="00030DD2" w:rsidRDefault="004A7B70" w:rsidP="00BA1405">
      <w:pPr>
        <w:rPr>
          <w:rFonts w:ascii="Times New Roman" w:eastAsia="Times New Roman" w:hAnsi="Times New Roman" w:cs="Times New Roman"/>
          <w:i/>
          <w:lang w:val="en-GB"/>
        </w:rPr>
      </w:pPr>
      <w:r w:rsidRPr="00030DD2">
        <w:rPr>
          <w:rFonts w:ascii="Times New Roman" w:eastAsia="Times New Roman" w:hAnsi="Times New Roman" w:cs="Times New Roman"/>
          <w:i/>
          <w:vertAlign w:val="superscript"/>
          <w:lang w:val="en-GB"/>
        </w:rPr>
        <w:t>11</w:t>
      </w:r>
      <w:r w:rsidR="00376A41" w:rsidRPr="00030DD2">
        <w:rPr>
          <w:rFonts w:ascii="Times New Roman" w:eastAsia="Times New Roman" w:hAnsi="Times New Roman" w:cs="Times New Roman"/>
          <w:i/>
          <w:lang w:val="en-GB"/>
        </w:rPr>
        <w:t xml:space="preserve">Department of Biology, Utah State </w:t>
      </w:r>
      <w:r w:rsidR="003E44AF" w:rsidRPr="00030DD2">
        <w:rPr>
          <w:rFonts w:ascii="Times New Roman" w:eastAsia="Times New Roman" w:hAnsi="Times New Roman" w:cs="Times New Roman"/>
          <w:i/>
          <w:lang w:val="en-GB"/>
        </w:rPr>
        <w:t>University, Logan, Utah</w:t>
      </w:r>
      <w:r w:rsidR="00376A41" w:rsidRPr="00030DD2">
        <w:rPr>
          <w:rFonts w:ascii="Times New Roman" w:eastAsia="Times New Roman" w:hAnsi="Times New Roman" w:cs="Times New Roman"/>
          <w:i/>
          <w:lang w:val="en-GB"/>
        </w:rPr>
        <w:t xml:space="preserve"> 84322, USA</w:t>
      </w:r>
    </w:p>
    <w:p w14:paraId="75239995" w14:textId="77777777" w:rsidR="00730BB6" w:rsidRPr="00030DD2" w:rsidRDefault="00730BB6" w:rsidP="00BA1405">
      <w:pPr>
        <w:rPr>
          <w:rFonts w:ascii="Times New Roman" w:eastAsia="Times New Roman" w:hAnsi="Times New Roman" w:cs="Times New Roman"/>
          <w:i/>
          <w:lang w:val="en-GB"/>
        </w:rPr>
      </w:pPr>
    </w:p>
    <w:p w14:paraId="5DDECF2D" w14:textId="77777777" w:rsidR="00376A41" w:rsidRPr="00030DD2" w:rsidRDefault="00376A41" w:rsidP="00BA1405">
      <w:pPr>
        <w:rPr>
          <w:rFonts w:ascii="Times New Roman" w:eastAsia="Times New Roman" w:hAnsi="Times New Roman" w:cs="Times New Roman"/>
          <w:i/>
          <w:lang w:val="en-GB"/>
        </w:rPr>
      </w:pPr>
      <w:r w:rsidRPr="00030DD2">
        <w:rPr>
          <w:rFonts w:ascii="Times New Roman" w:eastAsia="Times New Roman" w:hAnsi="Times New Roman" w:cs="Times New Roman"/>
          <w:i/>
          <w:lang w:val="en-GB"/>
        </w:rPr>
        <w:t>*These authors contributed equally to this work.</w:t>
      </w:r>
    </w:p>
    <w:p w14:paraId="571957F7" w14:textId="77777777" w:rsidR="00E83D8E" w:rsidRPr="00030DD2" w:rsidRDefault="00E83D8E" w:rsidP="00BA1405">
      <w:pPr>
        <w:suppressAutoHyphens w:val="0"/>
        <w:rPr>
          <w:rFonts w:ascii="Times New Roman" w:hAnsi="Times New Roman" w:cs="Times New Roman"/>
          <w:lang w:val="en-GB"/>
        </w:rPr>
      </w:pPr>
    </w:p>
    <w:p w14:paraId="30B2B963" w14:textId="3C50C1CF" w:rsidR="00741E62" w:rsidRPr="00030DD2" w:rsidRDefault="00741E62" w:rsidP="00BA1405">
      <w:pPr>
        <w:suppressAutoHyphens w:val="0"/>
        <w:rPr>
          <w:rFonts w:ascii="Times New Roman" w:hAnsi="Times New Roman" w:cs="Times New Roman"/>
          <w:lang w:val="en-GB"/>
        </w:rPr>
      </w:pPr>
      <w:r w:rsidRPr="00030DD2">
        <w:rPr>
          <w:rFonts w:ascii="Times New Roman" w:hAnsi="Times New Roman" w:cs="Times New Roman"/>
          <w:lang w:val="en-GB"/>
        </w:rPr>
        <w:t xml:space="preserve">Short title: </w:t>
      </w:r>
      <w:r w:rsidRPr="00030DD2">
        <w:rPr>
          <w:rFonts w:ascii="Times New Roman" w:hAnsi="Times New Roman" w:cs="Times New Roman"/>
          <w:b/>
          <w:lang w:val="en-GB"/>
        </w:rPr>
        <w:t>Genomics of speciation</w:t>
      </w:r>
    </w:p>
    <w:p w14:paraId="6745D9F2" w14:textId="77777777" w:rsidR="001E0CB5" w:rsidRDefault="001E0CB5" w:rsidP="00BA1405">
      <w:pPr>
        <w:suppressAutoHyphens w:val="0"/>
        <w:rPr>
          <w:rFonts w:ascii="Times New Roman" w:hAnsi="Times New Roman" w:cs="Times New Roman"/>
          <w:b/>
          <w:color w:val="000000" w:themeColor="text1"/>
          <w:lang w:val="en-GB"/>
        </w:rPr>
      </w:pPr>
    </w:p>
    <w:p w14:paraId="7FA72F1F" w14:textId="15F0BAA8" w:rsidR="00327F51" w:rsidRDefault="009773F5" w:rsidP="00BA1405">
      <w:pPr>
        <w:suppressAutoHyphens w:val="0"/>
        <w:rPr>
          <w:rFonts w:ascii="Times New Roman" w:hAnsi="Times New Roman" w:cs="Times New Roman"/>
          <w:b/>
          <w:lang w:val="en-GB"/>
        </w:rPr>
      </w:pPr>
      <w:r>
        <w:rPr>
          <w:rFonts w:ascii="Times New Roman" w:hAnsi="Times New Roman" w:cs="Times New Roman"/>
          <w:b/>
          <w:color w:val="000000" w:themeColor="text1"/>
          <w:lang w:val="en-GB"/>
        </w:rPr>
        <w:t>Speciation can involve</w:t>
      </w:r>
      <w:r w:rsidR="00971C90">
        <w:rPr>
          <w:rFonts w:ascii="Times New Roman" w:hAnsi="Times New Roman" w:cs="Times New Roman"/>
          <w:b/>
          <w:color w:val="000000" w:themeColor="text1"/>
          <w:lang w:val="en-GB"/>
        </w:rPr>
        <w:t xml:space="preserve"> a transition from</w:t>
      </w:r>
      <w:r w:rsidR="005C75E4">
        <w:rPr>
          <w:rFonts w:ascii="Times New Roman" w:hAnsi="Times New Roman" w:cs="Times New Roman"/>
          <w:b/>
          <w:color w:val="000000" w:themeColor="text1"/>
          <w:lang w:val="en-GB"/>
        </w:rPr>
        <w:t xml:space="preserve"> a</w:t>
      </w:r>
      <w:r w:rsidR="00971C90">
        <w:rPr>
          <w:rFonts w:ascii="Times New Roman" w:hAnsi="Times New Roman" w:cs="Times New Roman"/>
          <w:b/>
          <w:color w:val="000000" w:themeColor="text1"/>
          <w:lang w:val="en-GB"/>
        </w:rPr>
        <w:t xml:space="preserve"> few</w:t>
      </w:r>
      <w:r w:rsidR="00872074">
        <w:rPr>
          <w:rFonts w:ascii="Times New Roman" w:hAnsi="Times New Roman" w:cs="Times New Roman"/>
          <w:b/>
          <w:color w:val="000000" w:themeColor="text1"/>
          <w:lang w:val="en-GB"/>
        </w:rPr>
        <w:t xml:space="preserve"> genetic</w:t>
      </w:r>
      <w:r w:rsidR="00782BDF">
        <w:rPr>
          <w:rFonts w:ascii="Times New Roman" w:hAnsi="Times New Roman" w:cs="Times New Roman"/>
          <w:b/>
          <w:color w:val="000000" w:themeColor="text1"/>
          <w:lang w:val="en-GB"/>
        </w:rPr>
        <w:t xml:space="preserve"> loci that </w:t>
      </w:r>
      <w:r w:rsidR="00971C90">
        <w:rPr>
          <w:rFonts w:ascii="Times New Roman" w:hAnsi="Times New Roman" w:cs="Times New Roman"/>
          <w:b/>
          <w:color w:val="000000" w:themeColor="text1"/>
          <w:lang w:val="en-GB"/>
        </w:rPr>
        <w:t>are resistant to gene flow</w:t>
      </w:r>
      <w:r w:rsidR="00782BDF">
        <w:rPr>
          <w:rFonts w:ascii="Times New Roman" w:hAnsi="Times New Roman" w:cs="Times New Roman"/>
          <w:b/>
          <w:color w:val="000000" w:themeColor="text1"/>
          <w:lang w:val="en-GB"/>
        </w:rPr>
        <w:t xml:space="preserve"> to genome-wide differentiation</w:t>
      </w:r>
      <w:r w:rsidR="00B26852">
        <w:rPr>
          <w:rFonts w:ascii="Times New Roman" w:hAnsi="Times New Roman" w:cs="Times New Roman"/>
          <w:b/>
          <w:color w:val="000000" w:themeColor="text1"/>
          <w:lang w:val="en-GB"/>
        </w:rPr>
        <w:t>. However, only limited data exist</w:t>
      </w:r>
      <w:r w:rsidR="006E27CE">
        <w:rPr>
          <w:rFonts w:ascii="Times New Roman" w:hAnsi="Times New Roman" w:cs="Times New Roman"/>
          <w:b/>
          <w:color w:val="000000" w:themeColor="text1"/>
          <w:lang w:val="en-GB"/>
        </w:rPr>
        <w:t xml:space="preserve"> </w:t>
      </w:r>
      <w:r w:rsidR="008F1211">
        <w:rPr>
          <w:rFonts w:ascii="Times New Roman" w:hAnsi="Times New Roman" w:cs="Times New Roman"/>
          <w:b/>
          <w:color w:val="000000" w:themeColor="text1"/>
          <w:lang w:val="en-GB"/>
        </w:rPr>
        <w:t xml:space="preserve">concerning </w:t>
      </w:r>
      <w:r w:rsidR="006E27CE">
        <w:rPr>
          <w:rFonts w:ascii="Times New Roman" w:hAnsi="Times New Roman" w:cs="Times New Roman"/>
          <w:b/>
          <w:color w:val="000000" w:themeColor="text1"/>
          <w:lang w:val="en-GB"/>
        </w:rPr>
        <w:t>this transition</w:t>
      </w:r>
      <w:r w:rsidR="00971C90">
        <w:rPr>
          <w:rFonts w:ascii="Times New Roman" w:hAnsi="Times New Roman" w:cs="Times New Roman"/>
          <w:b/>
          <w:color w:val="000000" w:themeColor="text1"/>
          <w:lang w:val="en-GB"/>
        </w:rPr>
        <w:t xml:space="preserve"> and the factors promoting it. </w:t>
      </w:r>
      <w:r w:rsidR="00001B4E">
        <w:rPr>
          <w:rFonts w:ascii="Times New Roman" w:hAnsi="Times New Roman" w:cs="Times New Roman"/>
          <w:b/>
          <w:color w:val="000000" w:themeColor="text1"/>
          <w:lang w:val="en-GB"/>
        </w:rPr>
        <w:t>W</w:t>
      </w:r>
      <w:r w:rsidR="00DF06E5" w:rsidRPr="00030DD2">
        <w:rPr>
          <w:rFonts w:ascii="Times New Roman" w:hAnsi="Times New Roman" w:cs="Times New Roman"/>
          <w:b/>
          <w:color w:val="000000" w:themeColor="text1"/>
          <w:lang w:val="en-GB"/>
        </w:rPr>
        <w:t>e</w:t>
      </w:r>
      <w:r w:rsidR="00782BDF">
        <w:rPr>
          <w:rFonts w:ascii="Times New Roman" w:hAnsi="Times New Roman" w:cs="Times New Roman"/>
          <w:b/>
          <w:color w:val="000000" w:themeColor="text1"/>
          <w:lang w:val="en-GB"/>
        </w:rPr>
        <w:t xml:space="preserve"> </w:t>
      </w:r>
      <w:r w:rsidR="00DF06E5" w:rsidRPr="00030DD2">
        <w:rPr>
          <w:rFonts w:ascii="Times New Roman" w:hAnsi="Times New Roman" w:cs="Times New Roman"/>
          <w:b/>
          <w:color w:val="000000" w:themeColor="text1"/>
          <w:lang w:val="en-GB"/>
        </w:rPr>
        <w:t xml:space="preserve">study </w:t>
      </w:r>
      <w:r w:rsidR="0064440D">
        <w:rPr>
          <w:rFonts w:ascii="Times New Roman" w:hAnsi="Times New Roman" w:cs="Times New Roman"/>
          <w:b/>
          <w:color w:val="000000" w:themeColor="text1"/>
          <w:lang w:val="en-GB"/>
        </w:rPr>
        <w:t xml:space="preserve">phases of </w:t>
      </w:r>
      <w:r w:rsidR="00782BDF">
        <w:rPr>
          <w:rFonts w:ascii="Times New Roman" w:hAnsi="Times New Roman" w:cs="Times New Roman"/>
          <w:b/>
          <w:lang w:val="en-GB"/>
        </w:rPr>
        <w:t>speciation using data from</w:t>
      </w:r>
      <w:r w:rsidR="00971C90">
        <w:rPr>
          <w:rFonts w:ascii="Times New Roman" w:hAnsi="Times New Roman" w:cs="Times New Roman"/>
          <w:b/>
          <w:lang w:val="en-GB"/>
        </w:rPr>
        <w:t xml:space="preserve"> </w:t>
      </w:r>
      <w:r w:rsidR="00DF06E5" w:rsidRPr="00030DD2">
        <w:rPr>
          <w:rFonts w:ascii="Times New Roman" w:hAnsi="Times New Roman" w:cs="Times New Roman"/>
          <w:b/>
          <w:lang w:val="en-GB"/>
        </w:rPr>
        <w:t xml:space="preserve">&gt;100 populations of 11 species of </w:t>
      </w:r>
      <w:r w:rsidR="00DF06E5" w:rsidRPr="00030DD2">
        <w:rPr>
          <w:rFonts w:ascii="Times New Roman" w:hAnsi="Times New Roman" w:cs="Times New Roman"/>
          <w:b/>
          <w:i/>
          <w:lang w:val="en-GB"/>
        </w:rPr>
        <w:t xml:space="preserve">Timema </w:t>
      </w:r>
      <w:r w:rsidR="00DF06E5" w:rsidRPr="00030DD2">
        <w:rPr>
          <w:rFonts w:ascii="Times New Roman" w:hAnsi="Times New Roman" w:cs="Times New Roman"/>
          <w:b/>
          <w:lang w:val="en-GB"/>
        </w:rPr>
        <w:t xml:space="preserve">stick insects. </w:t>
      </w:r>
      <w:r w:rsidR="00BD0097">
        <w:rPr>
          <w:rFonts w:ascii="Times New Roman" w:hAnsi="Times New Roman" w:cs="Times New Roman"/>
          <w:b/>
          <w:lang w:val="en-GB"/>
        </w:rPr>
        <w:t xml:space="preserve">Consistent with early phases of genic speciation, </w:t>
      </w:r>
      <w:r w:rsidR="00EB06CD">
        <w:rPr>
          <w:rFonts w:ascii="Times New Roman" w:hAnsi="Times New Roman" w:cs="Times New Roman"/>
          <w:b/>
          <w:lang w:val="en-GB"/>
        </w:rPr>
        <w:t xml:space="preserve">adaptive </w:t>
      </w:r>
      <w:r w:rsidR="00EB3595">
        <w:rPr>
          <w:rFonts w:ascii="Times New Roman" w:hAnsi="Times New Roman" w:cs="Times New Roman"/>
          <w:b/>
          <w:lang w:val="en-GB"/>
        </w:rPr>
        <w:t xml:space="preserve">colour-pattern loci </w:t>
      </w:r>
      <w:r w:rsidR="0083682D">
        <w:rPr>
          <w:rFonts w:ascii="Times New Roman" w:hAnsi="Times New Roman" w:cs="Times New Roman"/>
          <w:b/>
          <w:lang w:val="en-GB"/>
        </w:rPr>
        <w:t xml:space="preserve">reside in localised genetic </w:t>
      </w:r>
      <w:r w:rsidR="00EB06CD">
        <w:rPr>
          <w:rFonts w:ascii="Times New Roman" w:hAnsi="Times New Roman" w:cs="Times New Roman"/>
          <w:b/>
          <w:lang w:val="en-GB"/>
        </w:rPr>
        <w:t>regions of</w:t>
      </w:r>
      <w:r w:rsidR="00351BD7">
        <w:rPr>
          <w:rFonts w:ascii="Times New Roman" w:hAnsi="Times New Roman" w:cs="Times New Roman"/>
          <w:b/>
          <w:lang w:val="en-GB"/>
        </w:rPr>
        <w:t xml:space="preserve"> </w:t>
      </w:r>
      <w:r w:rsidR="00E865C6">
        <w:rPr>
          <w:rFonts w:ascii="Times New Roman" w:hAnsi="Times New Roman" w:cs="Times New Roman"/>
          <w:b/>
          <w:lang w:val="en-GB"/>
        </w:rPr>
        <w:t xml:space="preserve">accentuated </w:t>
      </w:r>
      <w:r w:rsidR="00D60430">
        <w:rPr>
          <w:rFonts w:ascii="Times New Roman" w:hAnsi="Times New Roman" w:cs="Times New Roman"/>
          <w:b/>
          <w:lang w:val="en-GB"/>
        </w:rPr>
        <w:t>differentiation</w:t>
      </w:r>
      <w:r w:rsidR="00971C90">
        <w:rPr>
          <w:rFonts w:ascii="Times New Roman" w:hAnsi="Times New Roman" w:cs="Times New Roman"/>
          <w:b/>
          <w:lang w:val="en-GB"/>
        </w:rPr>
        <w:t xml:space="preserve"> between populations experiencing gene flow</w:t>
      </w:r>
      <w:r w:rsidR="00925F52">
        <w:rPr>
          <w:rFonts w:ascii="Times New Roman" w:hAnsi="Times New Roman" w:cs="Times New Roman"/>
          <w:b/>
          <w:lang w:val="en-GB"/>
        </w:rPr>
        <w:t xml:space="preserve">. </w:t>
      </w:r>
      <w:r w:rsidR="008636AB">
        <w:rPr>
          <w:rFonts w:ascii="Times New Roman" w:hAnsi="Times New Roman" w:cs="Times New Roman"/>
          <w:b/>
          <w:lang w:val="en-GB"/>
        </w:rPr>
        <w:t>T</w:t>
      </w:r>
      <w:r w:rsidR="00971C90">
        <w:rPr>
          <w:rFonts w:ascii="Times New Roman" w:hAnsi="Times New Roman" w:cs="Times New Roman"/>
          <w:b/>
          <w:lang w:val="en-GB"/>
        </w:rPr>
        <w:t>ransition</w:t>
      </w:r>
      <w:r w:rsidR="008636AB">
        <w:rPr>
          <w:rFonts w:ascii="Times New Roman" w:hAnsi="Times New Roman" w:cs="Times New Roman"/>
          <w:b/>
          <w:lang w:val="en-GB"/>
        </w:rPr>
        <w:t>s</w:t>
      </w:r>
      <w:r w:rsidR="00971C90">
        <w:rPr>
          <w:rFonts w:ascii="Times New Roman" w:hAnsi="Times New Roman" w:cs="Times New Roman"/>
          <w:b/>
          <w:lang w:val="en-GB"/>
        </w:rPr>
        <w:t xml:space="preserve"> to </w:t>
      </w:r>
      <w:r w:rsidR="000506F6">
        <w:rPr>
          <w:rFonts w:ascii="Times New Roman" w:hAnsi="Times New Roman" w:cs="Times New Roman"/>
          <w:b/>
          <w:lang w:val="en-GB"/>
        </w:rPr>
        <w:t>genome-</w:t>
      </w:r>
      <w:r w:rsidR="00E865C6">
        <w:rPr>
          <w:rFonts w:ascii="Times New Roman" w:hAnsi="Times New Roman" w:cs="Times New Roman"/>
          <w:b/>
          <w:lang w:val="en-GB"/>
        </w:rPr>
        <w:t>wide differentiation</w:t>
      </w:r>
      <w:r w:rsidR="008636AB">
        <w:rPr>
          <w:rFonts w:ascii="Times New Roman" w:hAnsi="Times New Roman" w:cs="Times New Roman"/>
          <w:b/>
          <w:lang w:val="en-GB"/>
        </w:rPr>
        <w:t xml:space="preserve"> are</w:t>
      </w:r>
      <w:r w:rsidR="00782BDF">
        <w:rPr>
          <w:rFonts w:ascii="Times New Roman" w:hAnsi="Times New Roman" w:cs="Times New Roman"/>
          <w:b/>
          <w:lang w:val="en-GB"/>
        </w:rPr>
        <w:t xml:space="preserve"> also observed</w:t>
      </w:r>
      <w:r w:rsidR="0064440D">
        <w:rPr>
          <w:rFonts w:ascii="Times New Roman" w:hAnsi="Times New Roman" w:cs="Times New Roman"/>
          <w:b/>
          <w:lang w:val="en-GB"/>
        </w:rPr>
        <w:t xml:space="preserve"> </w:t>
      </w:r>
      <w:r w:rsidR="00EF09C0">
        <w:rPr>
          <w:rFonts w:ascii="Times New Roman" w:hAnsi="Times New Roman" w:cs="Times New Roman"/>
          <w:b/>
          <w:lang w:val="en-GB"/>
        </w:rPr>
        <w:t>with</w:t>
      </w:r>
      <w:r w:rsidR="00971C90">
        <w:rPr>
          <w:rFonts w:ascii="Times New Roman" w:hAnsi="Times New Roman" w:cs="Times New Roman"/>
          <w:b/>
          <w:lang w:val="en-GB"/>
        </w:rPr>
        <w:t xml:space="preserve"> gene flow, </w:t>
      </w:r>
      <w:r w:rsidR="00BD0097">
        <w:rPr>
          <w:rFonts w:ascii="Times New Roman" w:hAnsi="Times New Roman" w:cs="Times New Roman"/>
          <w:b/>
          <w:lang w:val="en-GB"/>
        </w:rPr>
        <w:t xml:space="preserve">in association with </w:t>
      </w:r>
      <w:r w:rsidR="0016083C">
        <w:rPr>
          <w:rFonts w:ascii="Times New Roman" w:hAnsi="Times New Roman" w:cs="Times New Roman"/>
          <w:b/>
          <w:lang w:val="en-GB"/>
        </w:rPr>
        <w:t>differentiation</w:t>
      </w:r>
      <w:r w:rsidR="00423FF6">
        <w:rPr>
          <w:rFonts w:ascii="Times New Roman" w:hAnsi="Times New Roman" w:cs="Times New Roman"/>
          <w:b/>
          <w:lang w:val="en-GB"/>
        </w:rPr>
        <w:t xml:space="preserve"> in</w:t>
      </w:r>
      <w:r w:rsidR="00D96803">
        <w:rPr>
          <w:rFonts w:ascii="Times New Roman" w:hAnsi="Times New Roman" w:cs="Times New Roman"/>
          <w:b/>
          <w:lang w:val="en-GB"/>
        </w:rPr>
        <w:t xml:space="preserve"> polygenic</w:t>
      </w:r>
      <w:r w:rsidR="00423FF6">
        <w:rPr>
          <w:rFonts w:ascii="Times New Roman" w:hAnsi="Times New Roman" w:cs="Times New Roman"/>
          <w:b/>
          <w:lang w:val="en-GB"/>
        </w:rPr>
        <w:t xml:space="preserve"> chemical</w:t>
      </w:r>
      <w:r w:rsidR="00D96803">
        <w:rPr>
          <w:rFonts w:ascii="Times New Roman" w:hAnsi="Times New Roman" w:cs="Times New Roman"/>
          <w:b/>
          <w:lang w:val="en-GB"/>
        </w:rPr>
        <w:t xml:space="preserve"> trait</w:t>
      </w:r>
      <w:r w:rsidR="00423FF6">
        <w:rPr>
          <w:rFonts w:ascii="Times New Roman" w:hAnsi="Times New Roman" w:cs="Times New Roman"/>
          <w:b/>
          <w:lang w:val="en-GB"/>
        </w:rPr>
        <w:t>s</w:t>
      </w:r>
      <w:r w:rsidR="00D60430">
        <w:rPr>
          <w:rFonts w:ascii="Times New Roman" w:hAnsi="Times New Roman" w:cs="Times New Roman"/>
          <w:b/>
          <w:lang w:val="en-GB"/>
        </w:rPr>
        <w:t xml:space="preserve"> affe</w:t>
      </w:r>
      <w:r w:rsidR="00D96803">
        <w:rPr>
          <w:rFonts w:ascii="Times New Roman" w:hAnsi="Times New Roman" w:cs="Times New Roman"/>
          <w:b/>
          <w:lang w:val="en-GB"/>
        </w:rPr>
        <w:t>cting mate choice</w:t>
      </w:r>
      <w:r w:rsidR="00001B4E">
        <w:rPr>
          <w:rFonts w:ascii="Times New Roman" w:hAnsi="Times New Roman" w:cs="Times New Roman"/>
          <w:b/>
          <w:lang w:val="en-GB"/>
        </w:rPr>
        <w:t xml:space="preserve">. </w:t>
      </w:r>
      <w:r w:rsidR="00780F3E">
        <w:rPr>
          <w:rFonts w:ascii="Times New Roman" w:hAnsi="Times New Roman" w:cs="Times New Roman"/>
          <w:b/>
          <w:lang w:val="en-GB"/>
        </w:rPr>
        <w:t>Our results support</w:t>
      </w:r>
      <w:r w:rsidR="00BD6870">
        <w:rPr>
          <w:rFonts w:ascii="Times New Roman" w:hAnsi="Times New Roman" w:cs="Times New Roman"/>
          <w:b/>
          <w:lang w:val="en-GB"/>
        </w:rPr>
        <w:t xml:space="preserve"> that</w:t>
      </w:r>
      <w:r w:rsidR="002F01F8">
        <w:rPr>
          <w:rFonts w:ascii="Times New Roman" w:hAnsi="Times New Roman" w:cs="Times New Roman"/>
          <w:b/>
          <w:lang w:val="en-GB"/>
        </w:rPr>
        <w:t xml:space="preserve"> </w:t>
      </w:r>
      <w:r w:rsidR="00F807A5">
        <w:rPr>
          <w:rFonts w:ascii="Times New Roman" w:hAnsi="Times New Roman" w:cs="Times New Roman"/>
          <w:b/>
          <w:lang w:val="en-GB"/>
        </w:rPr>
        <w:t>intermediate</w:t>
      </w:r>
      <w:r w:rsidR="002F01F8">
        <w:rPr>
          <w:rFonts w:ascii="Times New Roman" w:hAnsi="Times New Roman" w:cs="Times New Roman"/>
          <w:b/>
          <w:lang w:val="en-GB"/>
        </w:rPr>
        <w:t xml:space="preserve"> phases of spe</w:t>
      </w:r>
      <w:r w:rsidR="003D0069">
        <w:rPr>
          <w:rFonts w:ascii="Times New Roman" w:hAnsi="Times New Roman" w:cs="Times New Roman"/>
          <w:b/>
          <w:lang w:val="en-GB"/>
        </w:rPr>
        <w:t>ciation</w:t>
      </w:r>
      <w:r w:rsidR="008F1211">
        <w:rPr>
          <w:rFonts w:ascii="Times New Roman" w:hAnsi="Times New Roman" w:cs="Times New Roman"/>
          <w:b/>
          <w:lang w:val="en-GB"/>
        </w:rPr>
        <w:t xml:space="preserve"> </w:t>
      </w:r>
      <w:r w:rsidR="008E4270">
        <w:rPr>
          <w:rFonts w:ascii="Times New Roman" w:hAnsi="Times New Roman" w:cs="Times New Roman"/>
          <w:b/>
          <w:lang w:val="en-GB"/>
        </w:rPr>
        <w:t>are associated</w:t>
      </w:r>
      <w:r w:rsidR="00670C84">
        <w:rPr>
          <w:rFonts w:ascii="Times New Roman" w:hAnsi="Times New Roman" w:cs="Times New Roman"/>
          <w:b/>
          <w:lang w:val="en-GB"/>
        </w:rPr>
        <w:t xml:space="preserve"> with</w:t>
      </w:r>
      <w:r w:rsidR="00F807A5">
        <w:rPr>
          <w:rFonts w:ascii="Times New Roman" w:hAnsi="Times New Roman" w:cs="Times New Roman"/>
          <w:b/>
          <w:lang w:val="en-GB"/>
        </w:rPr>
        <w:t xml:space="preserve"> genome-wide differentiation and</w:t>
      </w:r>
      <w:r w:rsidR="00670C84">
        <w:rPr>
          <w:rFonts w:ascii="Times New Roman" w:hAnsi="Times New Roman" w:cs="Times New Roman"/>
          <w:b/>
          <w:lang w:val="en-GB"/>
        </w:rPr>
        <w:t xml:space="preserve"> </w:t>
      </w:r>
      <w:r w:rsidR="002F01F8">
        <w:rPr>
          <w:rFonts w:ascii="Times New Roman" w:hAnsi="Times New Roman" w:cs="Times New Roman"/>
          <w:b/>
          <w:lang w:val="en-GB"/>
        </w:rPr>
        <w:t>mate choice</w:t>
      </w:r>
      <w:r w:rsidR="00F807A5">
        <w:rPr>
          <w:rFonts w:ascii="Times New Roman" w:hAnsi="Times New Roman" w:cs="Times New Roman"/>
          <w:b/>
          <w:lang w:val="en-GB"/>
        </w:rPr>
        <w:t>,</w:t>
      </w:r>
      <w:r w:rsidR="008E4270">
        <w:rPr>
          <w:rFonts w:ascii="Times New Roman" w:hAnsi="Times New Roman" w:cs="Times New Roman"/>
          <w:b/>
          <w:lang w:val="en-GB"/>
        </w:rPr>
        <w:t xml:space="preserve"> but not</w:t>
      </w:r>
      <w:r w:rsidR="003D0069">
        <w:rPr>
          <w:rFonts w:ascii="Times New Roman" w:hAnsi="Times New Roman" w:cs="Times New Roman"/>
          <w:b/>
          <w:lang w:val="en-GB"/>
        </w:rPr>
        <w:t xml:space="preserve"> growth of</w:t>
      </w:r>
      <w:r w:rsidR="008E4270">
        <w:rPr>
          <w:rFonts w:ascii="Times New Roman" w:hAnsi="Times New Roman" w:cs="Times New Roman"/>
          <w:b/>
          <w:lang w:val="en-GB"/>
        </w:rPr>
        <w:t xml:space="preserve"> </w:t>
      </w:r>
      <w:r w:rsidR="00670C84">
        <w:rPr>
          <w:rFonts w:ascii="Times New Roman" w:hAnsi="Times New Roman" w:cs="Times New Roman"/>
          <w:b/>
          <w:lang w:val="en-GB"/>
        </w:rPr>
        <w:t>a few</w:t>
      </w:r>
      <w:r w:rsidR="008E4270">
        <w:rPr>
          <w:rFonts w:ascii="Times New Roman" w:hAnsi="Times New Roman" w:cs="Times New Roman"/>
          <w:b/>
          <w:lang w:val="en-GB"/>
        </w:rPr>
        <w:t xml:space="preserve"> </w:t>
      </w:r>
      <w:r w:rsidR="00670C84">
        <w:rPr>
          <w:rFonts w:ascii="Times New Roman" w:hAnsi="Times New Roman" w:cs="Times New Roman"/>
          <w:b/>
          <w:lang w:val="en-GB"/>
        </w:rPr>
        <w:t>ge</w:t>
      </w:r>
      <w:r w:rsidR="003D0069">
        <w:rPr>
          <w:rFonts w:ascii="Times New Roman" w:hAnsi="Times New Roman" w:cs="Times New Roman"/>
          <w:b/>
          <w:lang w:val="en-GB"/>
        </w:rPr>
        <w:t>nomic islands</w:t>
      </w:r>
      <w:r w:rsidR="002F01F8">
        <w:rPr>
          <w:rFonts w:ascii="Times New Roman" w:hAnsi="Times New Roman" w:cs="Times New Roman"/>
          <w:b/>
          <w:lang w:val="en-GB"/>
        </w:rPr>
        <w:t xml:space="preserve">. </w:t>
      </w:r>
      <w:r w:rsidR="008F1211">
        <w:rPr>
          <w:rFonts w:ascii="Times New Roman" w:hAnsi="Times New Roman" w:cs="Times New Roman"/>
          <w:b/>
          <w:lang w:val="en-GB"/>
        </w:rPr>
        <w:t>W</w:t>
      </w:r>
      <w:r w:rsidR="002E423F">
        <w:rPr>
          <w:rFonts w:ascii="Times New Roman" w:hAnsi="Times New Roman" w:cs="Times New Roman"/>
          <w:b/>
          <w:lang w:val="en-GB"/>
        </w:rPr>
        <w:t>e</w:t>
      </w:r>
      <w:r w:rsidR="002F01F8">
        <w:rPr>
          <w:rFonts w:ascii="Times New Roman" w:hAnsi="Times New Roman" w:cs="Times New Roman"/>
          <w:b/>
          <w:lang w:val="en-GB"/>
        </w:rPr>
        <w:t xml:space="preserve"> also</w:t>
      </w:r>
      <w:r w:rsidR="002E423F">
        <w:rPr>
          <w:rFonts w:ascii="Times New Roman" w:hAnsi="Times New Roman" w:cs="Times New Roman"/>
          <w:b/>
          <w:lang w:val="en-GB"/>
        </w:rPr>
        <w:t xml:space="preserve"> find a</w:t>
      </w:r>
      <w:r w:rsidR="0000519D">
        <w:rPr>
          <w:rFonts w:ascii="Times New Roman" w:hAnsi="Times New Roman" w:cs="Times New Roman"/>
          <w:b/>
          <w:lang w:val="en-GB"/>
        </w:rPr>
        <w:t xml:space="preserve"> </w:t>
      </w:r>
      <w:r w:rsidR="00D113A1">
        <w:rPr>
          <w:rFonts w:ascii="Times New Roman" w:hAnsi="Times New Roman" w:cs="Times New Roman"/>
          <w:b/>
          <w:lang w:val="en-GB"/>
        </w:rPr>
        <w:t>gap</w:t>
      </w:r>
      <w:r w:rsidR="00297293">
        <w:rPr>
          <w:rFonts w:ascii="Times New Roman" w:hAnsi="Times New Roman" w:cs="Times New Roman"/>
          <w:b/>
          <w:lang w:val="en-GB"/>
        </w:rPr>
        <w:t xml:space="preserve"> in genomic differentiation between sympatric</w:t>
      </w:r>
      <w:r w:rsidR="00EF09C0">
        <w:rPr>
          <w:rFonts w:ascii="Times New Roman" w:hAnsi="Times New Roman" w:cs="Times New Roman"/>
          <w:b/>
          <w:lang w:val="en-GB"/>
        </w:rPr>
        <w:t xml:space="preserve"> </w:t>
      </w:r>
      <w:r w:rsidR="00297293">
        <w:rPr>
          <w:rFonts w:ascii="Times New Roman" w:hAnsi="Times New Roman" w:cs="Times New Roman"/>
          <w:b/>
          <w:lang w:val="en-GB"/>
        </w:rPr>
        <w:t xml:space="preserve">taxa that </w:t>
      </w:r>
      <w:r w:rsidR="006E27CE">
        <w:rPr>
          <w:rFonts w:ascii="Times New Roman" w:hAnsi="Times New Roman" w:cs="Times New Roman"/>
          <w:b/>
          <w:lang w:val="en-GB"/>
        </w:rPr>
        <w:t xml:space="preserve">still </w:t>
      </w:r>
      <w:r w:rsidR="001A2F08">
        <w:rPr>
          <w:rFonts w:ascii="Times New Roman" w:hAnsi="Times New Roman" w:cs="Times New Roman"/>
          <w:b/>
          <w:lang w:val="en-GB"/>
        </w:rPr>
        <w:t>exchange genes and those that do</w:t>
      </w:r>
      <w:r w:rsidR="004E634A">
        <w:rPr>
          <w:rFonts w:ascii="Times New Roman" w:hAnsi="Times New Roman" w:cs="Times New Roman"/>
          <w:b/>
          <w:lang w:val="en-GB"/>
        </w:rPr>
        <w:t xml:space="preserve"> not</w:t>
      </w:r>
      <w:r w:rsidR="0030300D">
        <w:rPr>
          <w:rFonts w:ascii="Times New Roman" w:hAnsi="Times New Roman" w:cs="Times New Roman"/>
          <w:b/>
          <w:lang w:val="en-GB"/>
        </w:rPr>
        <w:t>, highlightin</w:t>
      </w:r>
      <w:r w:rsidR="008C30A5">
        <w:rPr>
          <w:rFonts w:ascii="Times New Roman" w:hAnsi="Times New Roman" w:cs="Times New Roman"/>
          <w:b/>
          <w:lang w:val="en-GB"/>
        </w:rPr>
        <w:t xml:space="preserve">g the association between </w:t>
      </w:r>
      <w:r w:rsidR="002E423F">
        <w:rPr>
          <w:rFonts w:ascii="Times New Roman" w:hAnsi="Times New Roman" w:cs="Times New Roman"/>
          <w:b/>
          <w:lang w:val="en-GB"/>
        </w:rPr>
        <w:t xml:space="preserve">differentiation </w:t>
      </w:r>
      <w:r w:rsidR="0030300D">
        <w:rPr>
          <w:rFonts w:ascii="Times New Roman" w:hAnsi="Times New Roman" w:cs="Times New Roman"/>
          <w:b/>
          <w:lang w:val="en-GB"/>
        </w:rPr>
        <w:t xml:space="preserve">and </w:t>
      </w:r>
      <w:r w:rsidR="002E423F">
        <w:rPr>
          <w:rFonts w:ascii="Times New Roman" w:hAnsi="Times New Roman" w:cs="Times New Roman"/>
          <w:b/>
          <w:lang w:val="en-GB"/>
        </w:rPr>
        <w:t xml:space="preserve">complete </w:t>
      </w:r>
      <w:r w:rsidR="003A582F">
        <w:rPr>
          <w:rFonts w:ascii="Times New Roman" w:hAnsi="Times New Roman" w:cs="Times New Roman"/>
          <w:b/>
          <w:lang w:val="en-GB"/>
        </w:rPr>
        <w:t>reproductive isolation</w:t>
      </w:r>
      <w:r w:rsidR="00297293">
        <w:rPr>
          <w:rFonts w:ascii="Times New Roman" w:hAnsi="Times New Roman" w:cs="Times New Roman"/>
          <w:b/>
          <w:lang w:val="en-GB"/>
        </w:rPr>
        <w:t>.</w:t>
      </w:r>
      <w:r w:rsidR="00780F3E" w:rsidRPr="00780F3E">
        <w:rPr>
          <w:rFonts w:ascii="Times New Roman" w:hAnsi="Times New Roman" w:cs="Times New Roman"/>
          <w:lang w:val="en-GB"/>
        </w:rPr>
        <w:t xml:space="preserve"> </w:t>
      </w:r>
      <w:r w:rsidR="00780F3E" w:rsidRPr="00780F3E">
        <w:rPr>
          <w:rFonts w:ascii="Times New Roman" w:hAnsi="Times New Roman" w:cs="Times New Roman"/>
          <w:b/>
          <w:lang w:val="en-GB"/>
        </w:rPr>
        <w:t>Our results suggest that substantial progress towards speciation may involve the alignment of multi-faceted aspects of differentiation.</w:t>
      </w:r>
    </w:p>
    <w:p w14:paraId="13980012" w14:textId="77777777" w:rsidR="00971C90" w:rsidRDefault="00971C90" w:rsidP="00BA1405">
      <w:pPr>
        <w:rPr>
          <w:rFonts w:ascii="Times New Roman" w:hAnsi="Times New Roman" w:cs="Times New Roman"/>
          <w:lang w:val="en-GB"/>
        </w:rPr>
      </w:pPr>
    </w:p>
    <w:p w14:paraId="21B99FAF" w14:textId="2FD927E2" w:rsidR="005D14FA" w:rsidRDefault="005739C3" w:rsidP="00BA1405">
      <w:pPr>
        <w:rPr>
          <w:rFonts w:ascii="Times New Roman" w:eastAsia="Times New Roman" w:hAnsi="Times New Roman" w:cs="Times New Roman"/>
          <w:lang w:val="en-GB"/>
        </w:rPr>
      </w:pPr>
      <w:r>
        <w:rPr>
          <w:rFonts w:ascii="Times New Roman" w:hAnsi="Times New Roman" w:cs="Times New Roman"/>
          <w:lang w:val="en-GB"/>
        </w:rPr>
        <w:t>S</w:t>
      </w:r>
      <w:r w:rsidR="00AD4CC4">
        <w:rPr>
          <w:rFonts w:ascii="Times New Roman" w:hAnsi="Times New Roman" w:cs="Times New Roman"/>
          <w:lang w:val="en-GB"/>
        </w:rPr>
        <w:t>peciation</w:t>
      </w:r>
      <w:r w:rsidR="00F5237E">
        <w:rPr>
          <w:rFonts w:ascii="Times New Roman" w:hAnsi="Times New Roman" w:cs="Times New Roman"/>
          <w:lang w:val="en-GB"/>
        </w:rPr>
        <w:t xml:space="preserve"> </w:t>
      </w:r>
      <w:r>
        <w:rPr>
          <w:rFonts w:ascii="Times New Roman" w:hAnsi="Times New Roman" w:cs="Times New Roman"/>
          <w:lang w:val="en-GB"/>
        </w:rPr>
        <w:t>involves genetic differentiation</w:t>
      </w:r>
      <w:r w:rsidR="00DF06E5" w:rsidRPr="00DF06E5">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cHQiPjEtMzwvc3R5bGU+PC9EaXNwbGF5VGV4dD48cmVjb3JkPjxyZWMtbnVtYmVyPjI5NTM8L3Jl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PGxhbmd1YWdlPkVuZ2xpc2g8L2xhbmd1YWdlPjwvcmVjb3JkPjwvQ2l0ZT48Q2l0ZT48QXV0aG9y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</w:fldData>
        </w:fldChar>
      </w:r>
      <w:r w:rsidR="00153E7F">
        <w:rPr>
          <w:rFonts w:ascii="Times New Roman" w:hAnsi="Times New Roman" w:cs="Times New Roman"/>
          <w:lang w:val="en-GB"/>
        </w:rPr>
        <w:instrText xml:space="preserve"> ADDIN EN.CITE </w:instrText>
      </w:r>
      <w:r w:rsidR="00153E7F">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cHQiPjEtMzwvc3R5bGU+PC9EaXNwbGF5VGV4dD48cmVjb3JkPjxyZWMtbnVtYmVyPjI5NTM8L3Jl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PGxhbmd1YWdlPkVuZ2xpc2g8L2xhbmd1YWdlPjwvcmVjb3JkPjwvQ2l0ZT48Q2l0ZT48QXV0aG9y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</w:fldData>
        </w:fldChar>
      </w:r>
      <w:r w:rsidR="00153E7F">
        <w:rPr>
          <w:rFonts w:ascii="Times New Roman" w:hAnsi="Times New Roman" w:cs="Times New Roman"/>
          <w:lang w:val="en-GB"/>
        </w:rPr>
        <w:instrText xml:space="preserve"> ADDIN EN.CITE.DATA </w:instrText>
      </w:r>
      <w:r w:rsidR="00153E7F">
        <w:rPr>
          <w:rFonts w:ascii="Times New Roman" w:hAnsi="Times New Roman" w:cs="Times New Roman"/>
          <w:lang w:val="en-GB"/>
        </w:rPr>
      </w:r>
      <w:r w:rsidR="00153E7F">
        <w:rPr>
          <w:rFonts w:ascii="Times New Roman" w:hAnsi="Times New Roman" w:cs="Times New Roman"/>
          <w:lang w:val="en-GB"/>
        </w:rPr>
        <w:fldChar w:fldCharType="end"/>
      </w:r>
      <w:r w:rsidR="00DF06E5" w:rsidRPr="00DF06E5">
        <w:rPr>
          <w:rFonts w:ascii="Times New Roman" w:hAnsi="Times New Roman" w:cs="Times New Roman"/>
          <w:lang w:val="en-GB"/>
        </w:rPr>
      </w:r>
      <w:r w:rsidR="00DF06E5" w:rsidRPr="00DF06E5">
        <w:rPr>
          <w:rFonts w:ascii="Times New Roman" w:hAnsi="Times New Roman" w:cs="Times New Roman"/>
          <w:lang w:val="en-GB"/>
        </w:rPr>
        <w:fldChar w:fldCharType="separate"/>
      </w:r>
      <w:r w:rsidR="00153E7F" w:rsidRPr="00153E7F">
        <w:rPr>
          <w:rFonts w:ascii="Times New Roman" w:hAnsi="Times New Roman" w:cs="Times New Roman"/>
          <w:noProof/>
          <w:vertAlign w:val="superscript"/>
          <w:lang w:val="en-GB"/>
        </w:rPr>
        <w:t>1-3</w:t>
      </w:r>
      <w:r w:rsidR="00DF06E5" w:rsidRPr="00DF06E5">
        <w:rPr>
          <w:rFonts w:ascii="Times New Roman" w:hAnsi="Times New Roman" w:cs="Times New Roman"/>
          <w:lang w:val="en-GB"/>
        </w:rPr>
        <w:fldChar w:fldCharType="end"/>
      </w:r>
      <w:r w:rsidR="005D14FA">
        <w:rPr>
          <w:rFonts w:ascii="Times New Roman" w:hAnsi="Times New Roman" w:cs="Times New Roman"/>
          <w:lang w:val="en-GB"/>
        </w:rPr>
        <w:t xml:space="preserve">. In the absence of gene flow, </w:t>
      </w:r>
      <w:r w:rsidR="00EF09C0">
        <w:rPr>
          <w:rFonts w:ascii="Times New Roman" w:hAnsi="Times New Roman" w:cs="Times New Roman"/>
          <w:lang w:val="en-GB"/>
        </w:rPr>
        <w:t xml:space="preserve">genome-wide </w:t>
      </w:r>
      <w:r w:rsidR="005D14FA">
        <w:rPr>
          <w:rFonts w:ascii="Times New Roman" w:hAnsi="Times New Roman" w:cs="Times New Roman"/>
          <w:lang w:val="en-GB"/>
        </w:rPr>
        <w:t xml:space="preserve">differentiation can readily build by selection and drift. </w:t>
      </w:r>
      <w:r w:rsidR="0016083C">
        <w:rPr>
          <w:rFonts w:ascii="Times New Roman" w:hAnsi="Times New Roman" w:cs="Times New Roman"/>
          <w:lang w:val="en-GB"/>
        </w:rPr>
        <w:t>Differentiation</w:t>
      </w:r>
      <w:r w:rsidR="005D14FA">
        <w:rPr>
          <w:rFonts w:ascii="Times New Roman" w:hAnsi="Times New Roman" w:cs="Times New Roman"/>
          <w:lang w:val="en-GB"/>
        </w:rPr>
        <w:t xml:space="preserve"> with</w:t>
      </w:r>
      <w:r w:rsidR="00EF09C0">
        <w:rPr>
          <w:rFonts w:ascii="Times New Roman" w:hAnsi="Times New Roman" w:cs="Times New Roman"/>
          <w:lang w:val="en-GB"/>
        </w:rPr>
        <w:t xml:space="preserve"> </w:t>
      </w:r>
      <w:r w:rsidR="005D14FA">
        <w:rPr>
          <w:rFonts w:ascii="Times New Roman" w:hAnsi="Times New Roman" w:cs="Times New Roman"/>
          <w:lang w:val="en-GB"/>
        </w:rPr>
        <w:t>gene flow is potentially more complex</w:t>
      </w:r>
      <w:r w:rsidR="007A536C">
        <w:rPr>
          <w:rFonts w:ascii="Times New Roman" w:hAnsi="Times New Roman" w:cs="Times New Roman"/>
          <w:lang w:val="en-GB"/>
        </w:rPr>
        <w:t>, as the homogenising ef</w:t>
      </w:r>
      <w:r w:rsidR="003B0295">
        <w:rPr>
          <w:rFonts w:ascii="Times New Roman" w:hAnsi="Times New Roman" w:cs="Times New Roman"/>
          <w:lang w:val="en-GB"/>
        </w:rPr>
        <w:t xml:space="preserve">fects of gene flow must </w:t>
      </w:r>
      <w:r w:rsidR="007A536C">
        <w:rPr>
          <w:rFonts w:ascii="Times New Roman" w:hAnsi="Times New Roman" w:cs="Times New Roman"/>
          <w:lang w:val="en-GB"/>
        </w:rPr>
        <w:t>be countered</w:t>
      </w:r>
      <w:r w:rsidR="001A6A5C" w:rsidRPr="00DF06E5">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cHQiPjEtMzwvc3R5bGU+PC9EaXNwbGF5VGV4dD48cmVjb3JkPjxyZWMtbnVtYmVyPjI5NTM8L3Jl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PGxhbmd1YWdlPkVuZ2xpc2g8L2xhbmd1YWdlPjwvcmVjb3JkPjwvQ2l0ZT48Q2l0ZT48QXV0aG9y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</w:fldData>
        </w:fldChar>
      </w:r>
      <w:r w:rsidR="00153E7F">
        <w:rPr>
          <w:rFonts w:ascii="Times New Roman" w:hAnsi="Times New Roman" w:cs="Times New Roman"/>
          <w:lang w:val="en-GB"/>
        </w:rPr>
        <w:instrText xml:space="preserve"> ADDIN EN.CITE </w:instrText>
      </w:r>
      <w:r w:rsidR="00153E7F">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cHQiPjEtMzwvc3R5bGU+PC9EaXNwbGF5VGV4dD48cmVjb3JkPjxyZWMtbnVtYmVyPjI5NTM8L3Jl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PGxhbmd1YWdlPkVuZ2xpc2g8L2xhbmd1YWdlPjwvcmVjb3JkPjwvQ2l0ZT48Q2l0ZT48QXV0aG9y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</w:fldData>
        </w:fldChar>
      </w:r>
      <w:r w:rsidR="00153E7F">
        <w:rPr>
          <w:rFonts w:ascii="Times New Roman" w:hAnsi="Times New Roman" w:cs="Times New Roman"/>
          <w:lang w:val="en-GB"/>
        </w:rPr>
        <w:instrText xml:space="preserve"> ADDIN EN.CITE.DATA </w:instrText>
      </w:r>
      <w:r w:rsidR="00153E7F">
        <w:rPr>
          <w:rFonts w:ascii="Times New Roman" w:hAnsi="Times New Roman" w:cs="Times New Roman"/>
          <w:lang w:val="en-GB"/>
        </w:rPr>
      </w:r>
      <w:r w:rsidR="00153E7F">
        <w:rPr>
          <w:rFonts w:ascii="Times New Roman" w:hAnsi="Times New Roman" w:cs="Times New Roman"/>
          <w:lang w:val="en-GB"/>
        </w:rPr>
        <w:fldChar w:fldCharType="end"/>
      </w:r>
      <w:r w:rsidR="001A6A5C" w:rsidRPr="00DF06E5">
        <w:rPr>
          <w:rFonts w:ascii="Times New Roman" w:hAnsi="Times New Roman" w:cs="Times New Roman"/>
          <w:lang w:val="en-GB"/>
        </w:rPr>
      </w:r>
      <w:r w:rsidR="001A6A5C" w:rsidRPr="00DF06E5">
        <w:rPr>
          <w:rFonts w:ascii="Times New Roman" w:hAnsi="Times New Roman" w:cs="Times New Roman"/>
          <w:lang w:val="en-GB"/>
        </w:rPr>
        <w:fldChar w:fldCharType="separate"/>
      </w:r>
      <w:r w:rsidR="00153E7F" w:rsidRPr="00153E7F">
        <w:rPr>
          <w:rFonts w:ascii="Times New Roman" w:hAnsi="Times New Roman" w:cs="Times New Roman"/>
          <w:noProof/>
          <w:vertAlign w:val="superscript"/>
          <w:lang w:val="en-GB"/>
        </w:rPr>
        <w:t>1-3</w:t>
      </w:r>
      <w:r w:rsidR="001A6A5C" w:rsidRPr="00DF06E5">
        <w:rPr>
          <w:rFonts w:ascii="Times New Roman" w:hAnsi="Times New Roman" w:cs="Times New Roman"/>
          <w:lang w:val="en-GB"/>
        </w:rPr>
        <w:fldChar w:fldCharType="end"/>
      </w:r>
      <w:r w:rsidR="005D14FA">
        <w:rPr>
          <w:rFonts w:ascii="Times New Roman" w:hAnsi="Times New Roman" w:cs="Times New Roman"/>
          <w:lang w:val="en-GB"/>
        </w:rPr>
        <w:t xml:space="preserve">. </w:t>
      </w:r>
      <w:r w:rsidR="005D14FA">
        <w:rPr>
          <w:rFonts w:ascii="Times New Roman" w:hAnsi="Times New Roman" w:cs="Times New Roman"/>
          <w:color w:val="000000" w:themeColor="text1"/>
          <w:lang w:val="en-GB"/>
        </w:rPr>
        <w:t>The genic model of speciation proposes</w:t>
      </w:r>
      <w:r w:rsidR="005D14FA" w:rsidRPr="00030DD2">
        <w:rPr>
          <w:rFonts w:ascii="Times New Roman" w:hAnsi="Times New Roman" w:cs="Times New Roman"/>
          <w:color w:val="000000" w:themeColor="text1"/>
          <w:lang w:val="en-GB"/>
        </w:rPr>
        <w:t xml:space="preserve"> </w:t>
      </w:r>
      <w:r w:rsidR="003747C7">
        <w:rPr>
          <w:rFonts w:ascii="Times New Roman" w:hAnsi="Times New Roman" w:cs="Times New Roman"/>
          <w:color w:val="000000" w:themeColor="text1"/>
          <w:lang w:val="en-GB"/>
        </w:rPr>
        <w:t xml:space="preserve">that </w:t>
      </w:r>
      <w:r w:rsidR="00BC348D">
        <w:rPr>
          <w:rFonts w:ascii="Times New Roman" w:hAnsi="Times New Roman" w:cs="Times New Roman"/>
          <w:color w:val="000000" w:themeColor="text1"/>
          <w:lang w:val="en-GB"/>
        </w:rPr>
        <w:t xml:space="preserve">specific </w:t>
      </w:r>
      <w:r w:rsidR="005D14FA" w:rsidRPr="00030DD2">
        <w:rPr>
          <w:rFonts w:ascii="Times New Roman" w:hAnsi="Times New Roman" w:cs="Times New Roman"/>
          <w:color w:val="000000" w:themeColor="text1"/>
          <w:lang w:val="en-GB"/>
        </w:rPr>
        <w:t>genetic regions</w:t>
      </w:r>
      <w:r w:rsidR="005D14FA">
        <w:rPr>
          <w:rFonts w:ascii="Times New Roman" w:hAnsi="Times New Roman" w:cs="Times New Roman"/>
          <w:color w:val="000000" w:themeColor="text1"/>
          <w:lang w:val="en-GB"/>
        </w:rPr>
        <w:t xml:space="preserve"> subject to </w:t>
      </w:r>
      <w:r w:rsidR="005C052A">
        <w:rPr>
          <w:rFonts w:ascii="Times New Roman" w:hAnsi="Times New Roman" w:cs="Times New Roman"/>
          <w:color w:val="000000" w:themeColor="text1"/>
          <w:lang w:val="en-GB"/>
        </w:rPr>
        <w:t xml:space="preserve">strong </w:t>
      </w:r>
      <w:r w:rsidR="005D14FA">
        <w:rPr>
          <w:rFonts w:ascii="Times New Roman" w:hAnsi="Times New Roman" w:cs="Times New Roman"/>
          <w:color w:val="000000" w:themeColor="text1"/>
          <w:lang w:val="en-GB"/>
        </w:rPr>
        <w:t xml:space="preserve">divergent </w:t>
      </w:r>
      <w:r w:rsidR="005D14FA">
        <w:rPr>
          <w:rFonts w:ascii="Times New Roman" w:hAnsi="Times New Roman" w:cs="Times New Roman"/>
          <w:color w:val="000000" w:themeColor="text1"/>
          <w:lang w:val="en-GB"/>
        </w:rPr>
        <w:lastRenderedPageBreak/>
        <w:t xml:space="preserve">natural or sexual selection </w:t>
      </w:r>
      <w:r w:rsidR="005D14FA" w:rsidRPr="00030DD2">
        <w:rPr>
          <w:rFonts w:ascii="Times New Roman" w:hAnsi="Times New Roman" w:cs="Times New Roman"/>
          <w:color w:val="000000" w:themeColor="text1"/>
          <w:lang w:val="en-GB"/>
        </w:rPr>
        <w:t xml:space="preserve">become resistant to gene flow (i.e., exhibit </w:t>
      </w:r>
      <w:r w:rsidR="00D24C34">
        <w:rPr>
          <w:rFonts w:ascii="Times New Roman" w:hAnsi="Times New Roman" w:cs="Times New Roman"/>
          <w:color w:val="000000" w:themeColor="text1"/>
          <w:lang w:val="en-GB"/>
        </w:rPr>
        <w:t>‘</w:t>
      </w:r>
      <w:r w:rsidR="005D14FA" w:rsidRPr="00030DD2">
        <w:rPr>
          <w:rFonts w:ascii="Times New Roman" w:hAnsi="Times New Roman" w:cs="Times New Roman"/>
          <w:color w:val="000000" w:themeColor="text1"/>
          <w:lang w:val="en-GB"/>
        </w:rPr>
        <w:t>reproductive isolation</w:t>
      </w:r>
      <w:r w:rsidR="00D24C34">
        <w:rPr>
          <w:rFonts w:ascii="Times New Roman" w:hAnsi="Times New Roman" w:cs="Times New Roman"/>
          <w:color w:val="000000" w:themeColor="text1"/>
          <w:lang w:val="en-GB"/>
        </w:rPr>
        <w:t>’, RI</w:t>
      </w:r>
      <w:r w:rsidR="005D14FA" w:rsidRPr="00030DD2">
        <w:rPr>
          <w:rFonts w:ascii="Times New Roman" w:hAnsi="Times New Roman" w:cs="Times New Roman"/>
          <w:color w:val="000000" w:themeColor="text1"/>
          <w:lang w:val="en-GB"/>
        </w:rPr>
        <w:t>) before others</w:t>
      </w:r>
      <w:r w:rsidR="005D14FA" w:rsidRPr="00030DD2">
        <w:rPr>
          <w:rFonts w:ascii="Times New Roman" w:hAnsi="Times New Roman" w:cs="Times New Roman"/>
          <w:color w:val="000000" w:themeColor="text1"/>
          <w:lang w:val="en-GB"/>
        </w:rPr>
        <w:fldChar w:fldCharType="begin">
          <w:fldData xml:space="preserve">PEVuZE5vdGU+PENpdGU+PEF1dGhvcj5XdTwvQXV0aG9yPjxZZWFyPjIwMDE8L1llYXI+PFJlY051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</w:fldData>
        </w:fldChar>
      </w:r>
      <w:r w:rsidR="00153E7F">
        <w:rPr>
          <w:rFonts w:ascii="Times New Roman" w:hAnsi="Times New Roman" w:cs="Times New Roman"/>
          <w:color w:val="000000" w:themeColor="text1"/>
          <w:lang w:val="en-GB"/>
        </w:rPr>
        <w:instrText xml:space="preserve"> ADDIN EN.CITE </w:instrText>
      </w:r>
      <w:r w:rsidR="00153E7F">
        <w:rPr>
          <w:rFonts w:ascii="Times New Roman" w:hAnsi="Times New Roman" w:cs="Times New Roman"/>
          <w:color w:val="000000" w:themeColor="text1"/>
          <w:lang w:val="en-GB"/>
        </w:rPr>
        <w:fldChar w:fldCharType="begin">
          <w:fldData xml:space="preserve">PEVuZE5vdGU+PENpdGU+PEF1dGhvcj5XdTwvQXV0aG9yPjxZZWFyPjIwMDE8L1llYXI+PFJlY051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</w:fldData>
        </w:fldChar>
      </w:r>
      <w:r w:rsidR="00153E7F">
        <w:rPr>
          <w:rFonts w:ascii="Times New Roman" w:hAnsi="Times New Roman" w:cs="Times New Roman"/>
          <w:color w:val="000000" w:themeColor="text1"/>
          <w:lang w:val="en-GB"/>
        </w:rPr>
        <w:instrText xml:space="preserve"> ADDIN EN.CITE.DATA </w:instrText>
      </w:r>
      <w:r w:rsidR="00153E7F">
        <w:rPr>
          <w:rFonts w:ascii="Times New Roman" w:hAnsi="Times New Roman" w:cs="Times New Roman"/>
          <w:color w:val="000000" w:themeColor="text1"/>
          <w:lang w:val="en-GB"/>
        </w:rPr>
      </w:r>
      <w:r w:rsidR="00153E7F">
        <w:rPr>
          <w:rFonts w:ascii="Times New Roman" w:hAnsi="Times New Roman" w:cs="Times New Roman"/>
          <w:color w:val="000000" w:themeColor="text1"/>
          <w:lang w:val="en-GB"/>
        </w:rPr>
        <w:fldChar w:fldCharType="end"/>
      </w:r>
      <w:r w:rsidR="005D14FA" w:rsidRPr="00030DD2">
        <w:rPr>
          <w:rFonts w:ascii="Times New Roman" w:hAnsi="Times New Roman" w:cs="Times New Roman"/>
          <w:color w:val="000000" w:themeColor="text1"/>
          <w:lang w:val="en-GB"/>
        </w:rPr>
      </w:r>
      <w:r w:rsidR="005D14FA" w:rsidRPr="00030DD2">
        <w:rPr>
          <w:rFonts w:ascii="Times New Roman" w:hAnsi="Times New Roman" w:cs="Times New Roman"/>
          <w:color w:val="000000" w:themeColor="text1"/>
          <w:lang w:val="en-GB"/>
        </w:rPr>
        <w:fldChar w:fldCharType="separate"/>
      </w:r>
      <w:r w:rsidR="00153E7F" w:rsidRPr="00153E7F">
        <w:rPr>
          <w:rFonts w:ascii="Times New Roman" w:hAnsi="Times New Roman" w:cs="Times New Roman"/>
          <w:noProof/>
          <w:color w:val="000000" w:themeColor="text1"/>
          <w:vertAlign w:val="superscript"/>
          <w:lang w:val="en-GB"/>
        </w:rPr>
        <w:t>4,5</w:t>
      </w:r>
      <w:r w:rsidR="005D14FA" w:rsidRPr="00030DD2">
        <w:rPr>
          <w:rFonts w:ascii="Times New Roman" w:hAnsi="Times New Roman" w:cs="Times New Roman"/>
          <w:color w:val="000000" w:themeColor="text1"/>
          <w:lang w:val="en-GB"/>
        </w:rPr>
        <w:fldChar w:fldCharType="end"/>
      </w:r>
      <w:r w:rsidR="009150F8">
        <w:rPr>
          <w:rFonts w:ascii="Times New Roman" w:hAnsi="Times New Roman" w:cs="Times New Roman"/>
          <w:color w:val="000000" w:themeColor="text1"/>
          <w:lang w:val="en-GB"/>
        </w:rPr>
        <w:t xml:space="preserve">. </w:t>
      </w:r>
      <w:r w:rsidR="00BC348D">
        <w:rPr>
          <w:rFonts w:ascii="Times New Roman" w:hAnsi="Times New Roman" w:cs="Times New Roman"/>
          <w:color w:val="000000" w:themeColor="text1"/>
          <w:lang w:val="en-GB"/>
        </w:rPr>
        <w:t>This model</w:t>
      </w:r>
      <w:r w:rsidR="005D14FA" w:rsidRPr="00030DD2">
        <w:rPr>
          <w:rFonts w:ascii="Times New Roman" w:hAnsi="Times New Roman" w:cs="Times New Roman"/>
          <w:color w:val="000000" w:themeColor="text1"/>
          <w:lang w:val="en-GB"/>
        </w:rPr>
        <w:t xml:space="preserve"> </w:t>
      </w:r>
      <w:r w:rsidR="003747C7">
        <w:rPr>
          <w:rFonts w:ascii="Times New Roman" w:hAnsi="Times New Roman" w:cs="Times New Roman"/>
          <w:color w:val="000000" w:themeColor="text1"/>
          <w:lang w:val="en-GB"/>
        </w:rPr>
        <w:t xml:space="preserve">thus predicts </w:t>
      </w:r>
      <w:r w:rsidR="005D14FA">
        <w:rPr>
          <w:rFonts w:ascii="Times New Roman" w:hAnsi="Times New Roman" w:cs="Times New Roman"/>
          <w:color w:val="000000" w:themeColor="text1"/>
          <w:lang w:val="en-GB"/>
        </w:rPr>
        <w:t>localised</w:t>
      </w:r>
      <w:r w:rsidR="004E634A">
        <w:rPr>
          <w:rFonts w:ascii="Times New Roman" w:hAnsi="Times New Roman" w:cs="Times New Roman"/>
          <w:color w:val="000000" w:themeColor="text1"/>
          <w:lang w:val="en-GB"/>
        </w:rPr>
        <w:t>,</w:t>
      </w:r>
      <w:r w:rsidR="003747C7">
        <w:rPr>
          <w:rFonts w:ascii="Times New Roman" w:hAnsi="Times New Roman" w:cs="Times New Roman"/>
          <w:color w:val="000000" w:themeColor="text1"/>
          <w:lang w:val="en-GB"/>
        </w:rPr>
        <w:t xml:space="preserve"> and potentially few</w:t>
      </w:r>
      <w:r w:rsidR="004E634A">
        <w:rPr>
          <w:rFonts w:ascii="Times New Roman" w:hAnsi="Times New Roman" w:cs="Times New Roman"/>
          <w:color w:val="000000" w:themeColor="text1"/>
          <w:lang w:val="en-GB"/>
        </w:rPr>
        <w:t>,</w:t>
      </w:r>
      <w:r w:rsidR="005D14FA">
        <w:rPr>
          <w:rFonts w:ascii="Times New Roman" w:hAnsi="Times New Roman" w:cs="Times New Roman"/>
          <w:color w:val="000000" w:themeColor="text1"/>
          <w:lang w:val="en-GB"/>
        </w:rPr>
        <w:t xml:space="preserve"> regions of accentuated </w:t>
      </w:r>
      <w:r w:rsidR="004806BC">
        <w:rPr>
          <w:rFonts w:ascii="Times New Roman" w:hAnsi="Times New Roman" w:cs="Times New Roman"/>
          <w:color w:val="000000" w:themeColor="text1"/>
          <w:lang w:val="en-GB"/>
        </w:rPr>
        <w:t>differentiation</w:t>
      </w:r>
      <w:r w:rsidR="003D0069">
        <w:rPr>
          <w:rFonts w:ascii="Times New Roman" w:hAnsi="Times New Roman" w:cs="Times New Roman"/>
          <w:color w:val="000000" w:themeColor="text1"/>
          <w:lang w:val="en-GB"/>
        </w:rPr>
        <w:t xml:space="preserve"> or ‘genomic islands’</w:t>
      </w:r>
      <w:r w:rsidR="008F1211">
        <w:rPr>
          <w:rFonts w:ascii="Times New Roman" w:hAnsi="Times New Roman" w:cs="Times New Roman"/>
          <w:color w:val="000000" w:themeColor="text1"/>
          <w:lang w:val="en-GB"/>
        </w:rPr>
        <w:t xml:space="preserve"> </w:t>
      </w:r>
      <w:r w:rsidR="004806BC">
        <w:rPr>
          <w:rFonts w:ascii="Times New Roman" w:hAnsi="Times New Roman" w:cs="Times New Roman"/>
          <w:color w:val="000000" w:themeColor="text1"/>
          <w:lang w:val="en-GB"/>
        </w:rPr>
        <w:t>at</w:t>
      </w:r>
      <w:r w:rsidR="00B26852">
        <w:rPr>
          <w:rFonts w:ascii="Times New Roman" w:hAnsi="Times New Roman" w:cs="Times New Roman"/>
          <w:color w:val="000000" w:themeColor="text1"/>
          <w:lang w:val="en-GB"/>
        </w:rPr>
        <w:t xml:space="preserve"> the</w:t>
      </w:r>
      <w:r w:rsidR="004806BC">
        <w:rPr>
          <w:rFonts w:ascii="Times New Roman" w:hAnsi="Times New Roman" w:cs="Times New Roman"/>
          <w:color w:val="000000" w:themeColor="text1"/>
          <w:lang w:val="en-GB"/>
        </w:rPr>
        <w:t xml:space="preserve"> </w:t>
      </w:r>
      <w:r w:rsidR="003747C7">
        <w:rPr>
          <w:rFonts w:ascii="Times New Roman" w:hAnsi="Times New Roman" w:cs="Times New Roman"/>
          <w:color w:val="000000" w:themeColor="text1"/>
          <w:lang w:val="en-GB"/>
        </w:rPr>
        <w:t>initiation of</w:t>
      </w:r>
      <w:r w:rsidR="0057401C">
        <w:rPr>
          <w:rFonts w:ascii="Times New Roman" w:hAnsi="Times New Roman" w:cs="Times New Roman"/>
          <w:color w:val="000000" w:themeColor="text1"/>
          <w:lang w:val="en-GB"/>
        </w:rPr>
        <w:t xml:space="preserve"> speciation</w:t>
      </w:r>
      <w:r w:rsidR="005D14FA" w:rsidRPr="00030DD2">
        <w:rPr>
          <w:rFonts w:ascii="Times New Roman" w:hAnsi="Times New Roman" w:cs="Times New Roman"/>
          <w:color w:val="000000" w:themeColor="text1"/>
          <w:lang w:val="en-GB"/>
        </w:rPr>
        <w:fldChar w:fldCharType="begin">
          <w:fldData xml:space="preserve">PEVuZE5vdGU+PENpdGU+PEF1dGhvcj5GZWRlcjwvQXV0aG9yPjxZZWFyPjIwMTI8L1llYXI+PFJl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</w:fldData>
        </w:fldChar>
      </w:r>
      <w:r w:rsidR="00153E7F">
        <w:rPr>
          <w:rFonts w:ascii="Times New Roman" w:hAnsi="Times New Roman" w:cs="Times New Roman"/>
          <w:color w:val="000000" w:themeColor="text1"/>
          <w:lang w:val="en-GB"/>
        </w:rPr>
        <w:instrText xml:space="preserve"> ADDIN EN.CITE </w:instrText>
      </w:r>
      <w:r w:rsidR="00153E7F">
        <w:rPr>
          <w:rFonts w:ascii="Times New Roman" w:hAnsi="Times New Roman" w:cs="Times New Roman"/>
          <w:color w:val="000000" w:themeColor="text1"/>
          <w:lang w:val="en-GB"/>
        </w:rPr>
        <w:fldChar w:fldCharType="begin">
          <w:fldData xml:space="preserve">PEVuZE5vdGU+PENpdGU+PEF1dGhvcj5GZWRlcjwvQXV0aG9yPjxZZWFyPjIwMTI8L1llYXI+PFJl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</w:fldData>
        </w:fldChar>
      </w:r>
      <w:r w:rsidR="00153E7F">
        <w:rPr>
          <w:rFonts w:ascii="Times New Roman" w:hAnsi="Times New Roman" w:cs="Times New Roman"/>
          <w:color w:val="000000" w:themeColor="text1"/>
          <w:lang w:val="en-GB"/>
        </w:rPr>
        <w:instrText xml:space="preserve"> ADDIN EN.CITE.DATA </w:instrText>
      </w:r>
      <w:r w:rsidR="00153E7F">
        <w:rPr>
          <w:rFonts w:ascii="Times New Roman" w:hAnsi="Times New Roman" w:cs="Times New Roman"/>
          <w:color w:val="000000" w:themeColor="text1"/>
          <w:lang w:val="en-GB"/>
        </w:rPr>
      </w:r>
      <w:r w:rsidR="00153E7F">
        <w:rPr>
          <w:rFonts w:ascii="Times New Roman" w:hAnsi="Times New Roman" w:cs="Times New Roman"/>
          <w:color w:val="000000" w:themeColor="text1"/>
          <w:lang w:val="en-GB"/>
        </w:rPr>
        <w:fldChar w:fldCharType="end"/>
      </w:r>
      <w:r w:rsidR="005D14FA" w:rsidRPr="00030DD2">
        <w:rPr>
          <w:rFonts w:ascii="Times New Roman" w:hAnsi="Times New Roman" w:cs="Times New Roman"/>
          <w:color w:val="000000" w:themeColor="text1"/>
          <w:lang w:val="en-GB"/>
        </w:rPr>
      </w:r>
      <w:r w:rsidR="005D14FA" w:rsidRPr="00030DD2">
        <w:rPr>
          <w:rFonts w:ascii="Times New Roman" w:hAnsi="Times New Roman" w:cs="Times New Roman"/>
          <w:color w:val="000000" w:themeColor="text1"/>
          <w:lang w:val="en-GB"/>
        </w:rPr>
        <w:fldChar w:fldCharType="separate"/>
      </w:r>
      <w:r w:rsidR="00153E7F" w:rsidRPr="00153E7F">
        <w:rPr>
          <w:rFonts w:ascii="Times New Roman" w:hAnsi="Times New Roman" w:cs="Times New Roman"/>
          <w:noProof/>
          <w:color w:val="000000" w:themeColor="text1"/>
          <w:vertAlign w:val="superscript"/>
          <w:lang w:val="en-GB"/>
        </w:rPr>
        <w:t>1,6</w:t>
      </w:r>
      <w:r w:rsidR="005D14FA" w:rsidRPr="00030DD2">
        <w:rPr>
          <w:rFonts w:ascii="Times New Roman" w:hAnsi="Times New Roman" w:cs="Times New Roman"/>
          <w:color w:val="000000" w:themeColor="text1"/>
          <w:lang w:val="en-GB"/>
        </w:rPr>
        <w:fldChar w:fldCharType="end"/>
      </w:r>
      <w:r w:rsidR="005D14FA" w:rsidRPr="00030DD2">
        <w:rPr>
          <w:rFonts w:ascii="Times New Roman" w:hAnsi="Times New Roman" w:cs="Times New Roman"/>
          <w:color w:val="000000" w:themeColor="text1"/>
          <w:lang w:val="en-GB"/>
        </w:rPr>
        <w:t xml:space="preserve">. </w:t>
      </w:r>
      <w:r w:rsidR="005D14FA">
        <w:rPr>
          <w:rFonts w:ascii="Times New Roman" w:hAnsi="Times New Roman" w:cs="Times New Roman"/>
          <w:color w:val="000000" w:themeColor="text1"/>
          <w:lang w:val="en-GB"/>
        </w:rPr>
        <w:t xml:space="preserve">It also predicts that genes subject to divergent selection reside in regions of accentuated differentiation. </w:t>
      </w:r>
      <w:r w:rsidR="00C33D80">
        <w:rPr>
          <w:rFonts w:ascii="Times New Roman" w:hAnsi="Times New Roman" w:cs="Times New Roman"/>
          <w:color w:val="000000" w:themeColor="text1"/>
          <w:lang w:val="en-GB"/>
        </w:rPr>
        <w:t>Consistent with such patterns,</w:t>
      </w:r>
      <w:r w:rsidR="00C01D22">
        <w:rPr>
          <w:rFonts w:ascii="Times New Roman" w:hAnsi="Times New Roman" w:cs="Times New Roman"/>
          <w:color w:val="000000" w:themeColor="text1"/>
          <w:lang w:val="en-GB"/>
        </w:rPr>
        <w:t xml:space="preserve"> </w:t>
      </w:r>
      <w:r w:rsidR="00440DCF">
        <w:rPr>
          <w:rFonts w:ascii="Times New Roman" w:eastAsia="Times New Roman" w:hAnsi="Times New Roman" w:cs="Times New Roman"/>
          <w:lang w:val="en-GB"/>
        </w:rPr>
        <w:t>colour-pattern</w:t>
      </w:r>
      <w:r w:rsidR="004E634A">
        <w:rPr>
          <w:rFonts w:ascii="Times New Roman" w:eastAsia="Times New Roman" w:hAnsi="Times New Roman" w:cs="Times New Roman"/>
          <w:lang w:val="en-GB"/>
        </w:rPr>
        <w:t xml:space="preserve"> differences</w:t>
      </w:r>
      <w:r w:rsidR="004E634A" w:rsidRPr="004E634A">
        <w:rPr>
          <w:rFonts w:ascii="Times New Roman" w:eastAsia="Times New Roman" w:hAnsi="Times New Roman" w:cs="Times New Roman"/>
          <w:lang w:val="en-GB"/>
        </w:rPr>
        <w:t xml:space="preserve"> </w:t>
      </w:r>
      <w:r w:rsidR="004E634A">
        <w:rPr>
          <w:rFonts w:ascii="Times New Roman" w:eastAsia="Times New Roman" w:hAnsi="Times New Roman" w:cs="Times New Roman"/>
          <w:lang w:val="en-GB"/>
        </w:rPr>
        <w:t>between</w:t>
      </w:r>
      <w:r w:rsidR="004E634A" w:rsidRPr="00030DD2">
        <w:rPr>
          <w:rFonts w:ascii="Times New Roman" w:eastAsia="Times New Roman" w:hAnsi="Times New Roman" w:cs="Times New Roman"/>
          <w:lang w:val="en-GB"/>
        </w:rPr>
        <w:t xml:space="preserve"> sub-spec</w:t>
      </w:r>
      <w:r w:rsidR="004E634A">
        <w:rPr>
          <w:rFonts w:ascii="Times New Roman" w:eastAsia="Times New Roman" w:hAnsi="Times New Roman" w:cs="Times New Roman"/>
          <w:lang w:val="en-GB"/>
        </w:rPr>
        <w:t xml:space="preserve">ies of crows and </w:t>
      </w:r>
      <w:r w:rsidR="004E634A" w:rsidRPr="00030DD2">
        <w:rPr>
          <w:rFonts w:ascii="Times New Roman" w:eastAsia="Times New Roman" w:hAnsi="Times New Roman" w:cs="Times New Roman"/>
          <w:lang w:val="en-GB"/>
        </w:rPr>
        <w:t>races of butterflies</w:t>
      </w:r>
      <w:r w:rsidR="004E634A">
        <w:rPr>
          <w:rFonts w:ascii="Times New Roman" w:eastAsia="Times New Roman" w:hAnsi="Times New Roman" w:cs="Times New Roman"/>
          <w:lang w:val="en-GB"/>
        </w:rPr>
        <w:t xml:space="preserve"> map</w:t>
      </w:r>
      <w:r w:rsidR="00C01D22">
        <w:rPr>
          <w:rFonts w:ascii="Times New Roman" w:eastAsia="Times New Roman" w:hAnsi="Times New Roman" w:cs="Times New Roman"/>
          <w:lang w:val="en-GB"/>
        </w:rPr>
        <w:t xml:space="preserve"> to a</w:t>
      </w:r>
      <w:r w:rsidR="005D14FA">
        <w:rPr>
          <w:rFonts w:ascii="Times New Roman" w:eastAsia="Times New Roman" w:hAnsi="Times New Roman" w:cs="Times New Roman"/>
          <w:lang w:val="en-GB"/>
        </w:rPr>
        <w:t xml:space="preserve"> few localis</w:t>
      </w:r>
      <w:r w:rsidR="005D14FA" w:rsidRPr="00030DD2">
        <w:rPr>
          <w:rFonts w:ascii="Times New Roman" w:eastAsia="Times New Roman" w:hAnsi="Times New Roman" w:cs="Times New Roman"/>
          <w:lang w:val="en-GB"/>
        </w:rPr>
        <w:t xml:space="preserve">ed peaks of </w:t>
      </w:r>
      <w:r w:rsidR="005D14FA">
        <w:rPr>
          <w:rFonts w:ascii="Times New Roman" w:eastAsia="Times New Roman" w:hAnsi="Times New Roman" w:cs="Times New Roman"/>
          <w:lang w:val="en-GB"/>
        </w:rPr>
        <w:t xml:space="preserve">genetic </w:t>
      </w:r>
      <w:r w:rsidR="00327BDC" w:rsidRPr="00030DD2">
        <w:rPr>
          <w:rFonts w:ascii="Times New Roman" w:eastAsia="Times New Roman" w:hAnsi="Times New Roman" w:cs="Times New Roman"/>
          <w:lang w:val="en-GB"/>
        </w:rPr>
        <w:t>differentiation</w:t>
      </w:r>
      <w:r w:rsidR="00686980" w:rsidRPr="00030DD2">
        <w:rPr>
          <w:rFonts w:ascii="Times New Roman" w:eastAsia="Times New Roman" w:hAnsi="Times New Roman" w:cs="Times New Roman"/>
          <w:lang w:val="en-GB"/>
        </w:rPr>
        <w:fldChar w:fldCharType="begin">
          <w:fldData xml:space="preserve">PEVuZE5vdGU+PENpdGU+PEF1dGhvcj5Qb2Vsc3RyYTwvQXV0aG9yPjxZZWFyPjIwMTQ8L1llYXI+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Y2FsIFNjaWVuY2VzPC9mdWxsLXRpdGxlPjxhYmJyLTE+UGhpbG9zLiBUcmFucy4gUi4gU29jLiBC
LUJpb2wuIFNjaS48L2FiYnItMT48L3BlcmlvZGljYWw+PHBhZ2VzPjM0My0zNTM8L3BhZ2VzPjx2
b2x1bWU+MzY3PC92b2x1bWU+PGRhdGVzPjx5ZWFyPjIwMTI8L3llYXI+PC9kYXRlcz48dXJscz48
L3VybHM+PC9yZWNvcmQ+PC9DaXRlPjwvRW5kTm90ZT5=
</w:fldData>
        </w:fldChar>
      </w:r>
      <w:r w:rsidR="00381C2D">
        <w:rPr>
          <w:rFonts w:ascii="Times New Roman" w:eastAsia="Times New Roman" w:hAnsi="Times New Roman" w:cs="Times New Roman"/>
          <w:lang w:val="en-GB"/>
        </w:rPr>
        <w:instrText xml:space="preserve"> ADDIN EN.CITE </w:instrText>
      </w:r>
      <w:r w:rsidR="00381C2D">
        <w:rPr>
          <w:rFonts w:ascii="Times New Roman" w:eastAsia="Times New Roman" w:hAnsi="Times New Roman" w:cs="Times New Roman"/>
          <w:lang w:val="en-GB"/>
        </w:rPr>
        <w:fldChar w:fldCharType="begin">
          <w:fldData xml:space="preserve">PEVuZE5vdGU+PENpdGU+PEF1dGhvcj5Qb2Vsc3RyYTwvQXV0aG9yPjxZZWFyPjIwMTQ8L1llYXI+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Y2FsIFNjaWVuY2VzPC9mdWxsLXRpdGxlPjxhYmJyLTE+UGhpbG9zLiBUcmFucy4gUi4gU29jLiBC
LUJpb2wuIFNjaS48L2FiYnItMT48L3BlcmlvZGljYWw+PHBhZ2VzPjM0My0zNTM8L3BhZ2VzPjx2
b2x1bWU+MzY3PC92b2x1bWU+PGRhdGVzPjx5ZWFyPjIwMTI8L3llYXI+PC9kYXRlcz48dXJscz48
L3VybHM+PC9yZWNvcmQ+PC9DaXRlPjwvRW5kTm90ZT5=
</w:fldData>
        </w:fldChar>
      </w:r>
      <w:r w:rsidR="00381C2D">
        <w:rPr>
          <w:rFonts w:ascii="Times New Roman" w:eastAsia="Times New Roman" w:hAnsi="Times New Roman" w:cs="Times New Roman"/>
          <w:lang w:val="en-GB"/>
        </w:rPr>
        <w:instrText xml:space="preserve"> ADDIN EN.CITE.DATA </w:instrText>
      </w:r>
      <w:r w:rsidR="00381C2D">
        <w:rPr>
          <w:rFonts w:ascii="Times New Roman" w:eastAsia="Times New Roman" w:hAnsi="Times New Roman" w:cs="Times New Roman"/>
          <w:lang w:val="en-GB"/>
        </w:rPr>
      </w:r>
      <w:r w:rsidR="00381C2D">
        <w:rPr>
          <w:rFonts w:ascii="Times New Roman" w:eastAsia="Times New Roman" w:hAnsi="Times New Roman" w:cs="Times New Roman"/>
          <w:lang w:val="en-GB"/>
        </w:rPr>
        <w:fldChar w:fldCharType="end"/>
      </w:r>
      <w:r w:rsidR="00686980" w:rsidRPr="00030DD2">
        <w:rPr>
          <w:rFonts w:ascii="Times New Roman" w:eastAsia="Times New Roman" w:hAnsi="Times New Roman" w:cs="Times New Roman"/>
          <w:lang w:val="en-GB"/>
        </w:rPr>
      </w:r>
      <w:r w:rsidR="00686980" w:rsidRPr="00030DD2">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7-9</w:t>
      </w:r>
      <w:r w:rsidR="00686980" w:rsidRPr="00030DD2">
        <w:rPr>
          <w:rFonts w:ascii="Times New Roman" w:eastAsia="Times New Roman" w:hAnsi="Times New Roman" w:cs="Times New Roman"/>
          <w:lang w:val="en-GB"/>
        </w:rPr>
        <w:fldChar w:fldCharType="end"/>
      </w:r>
      <w:r w:rsidR="005D14FA" w:rsidRPr="00030DD2">
        <w:rPr>
          <w:rFonts w:ascii="Times New Roman" w:eastAsia="Times New Roman" w:hAnsi="Times New Roman" w:cs="Times New Roman"/>
          <w:lang w:val="en-GB"/>
        </w:rPr>
        <w:t xml:space="preserve">. </w:t>
      </w:r>
    </w:p>
    <w:p w14:paraId="692FB884" w14:textId="77777777" w:rsidR="005D14FA" w:rsidRDefault="005D14FA" w:rsidP="00BA1405">
      <w:pPr>
        <w:rPr>
          <w:rFonts w:ascii="Times New Roman" w:eastAsia="Times New Roman" w:hAnsi="Times New Roman" w:cs="Times New Roman"/>
          <w:lang w:val="en-GB"/>
        </w:rPr>
      </w:pPr>
    </w:p>
    <w:p w14:paraId="596B0165" w14:textId="2B6A44AE" w:rsidR="00A360C6" w:rsidRDefault="009773F5" w:rsidP="00BA1405">
      <w:pPr>
        <w:rPr>
          <w:rFonts w:ascii="Times New Roman" w:eastAsia="Times New Roman" w:hAnsi="Times New Roman" w:cs="Times New Roman"/>
          <w:lang w:val="en-GB"/>
        </w:rPr>
      </w:pPr>
      <w:r>
        <w:rPr>
          <w:rFonts w:ascii="Times New Roman" w:hAnsi="Times New Roman" w:cs="Times New Roman"/>
          <w:color w:val="000000" w:themeColor="text1"/>
          <w:lang w:val="en-GB"/>
        </w:rPr>
        <w:t>A</w:t>
      </w:r>
      <w:r w:rsidR="005C052A">
        <w:rPr>
          <w:rFonts w:ascii="Times New Roman" w:hAnsi="Times New Roman" w:cs="Times New Roman"/>
          <w:color w:val="000000" w:themeColor="text1"/>
          <w:lang w:val="en-GB"/>
        </w:rPr>
        <w:t>s</w:t>
      </w:r>
      <w:r w:rsidR="003D0069">
        <w:rPr>
          <w:rFonts w:ascii="Times New Roman" w:hAnsi="Times New Roman" w:cs="Times New Roman"/>
          <w:color w:val="000000" w:themeColor="text1"/>
          <w:lang w:val="en-GB"/>
        </w:rPr>
        <w:t xml:space="preserve"> speciation </w:t>
      </w:r>
      <w:r w:rsidR="005C052A">
        <w:rPr>
          <w:rFonts w:ascii="Times New Roman" w:hAnsi="Times New Roman" w:cs="Times New Roman"/>
          <w:color w:val="000000" w:themeColor="text1"/>
          <w:lang w:val="en-GB"/>
        </w:rPr>
        <w:t>progresses</w:t>
      </w:r>
      <w:r>
        <w:rPr>
          <w:rFonts w:ascii="Times New Roman" w:hAnsi="Times New Roman" w:cs="Times New Roman"/>
          <w:color w:val="000000" w:themeColor="text1"/>
          <w:lang w:val="en-GB"/>
        </w:rPr>
        <w:t>,</w:t>
      </w:r>
      <w:r w:rsidR="00A929A5">
        <w:rPr>
          <w:rFonts w:ascii="Times New Roman" w:hAnsi="Times New Roman" w:cs="Times New Roman"/>
          <w:color w:val="000000" w:themeColor="text1"/>
          <w:lang w:val="en-GB"/>
        </w:rPr>
        <w:t xml:space="preserve"> additional genetic regions differentiate</w:t>
      </w:r>
      <w:r w:rsidR="005C052A">
        <w:rPr>
          <w:rFonts w:ascii="Times New Roman" w:hAnsi="Times New Roman" w:cs="Times New Roman"/>
          <w:color w:val="000000" w:themeColor="text1"/>
          <w:lang w:val="en-GB"/>
        </w:rPr>
        <w:t xml:space="preserve"> </w:t>
      </w:r>
      <w:r w:rsidR="001D4749">
        <w:rPr>
          <w:rFonts w:ascii="Times New Roman" w:hAnsi="Times New Roman" w:cs="Times New Roman"/>
          <w:color w:val="000000" w:themeColor="text1"/>
          <w:lang w:val="en-GB"/>
        </w:rPr>
        <w:t>and</w:t>
      </w:r>
      <w:r w:rsidR="005D14FA">
        <w:rPr>
          <w:rFonts w:ascii="Times New Roman" w:hAnsi="Times New Roman" w:cs="Times New Roman"/>
          <w:color w:val="000000" w:themeColor="text1"/>
          <w:lang w:val="en-GB"/>
        </w:rPr>
        <w:t xml:space="preserve"> the effects of </w:t>
      </w:r>
      <w:r w:rsidR="003B0295">
        <w:rPr>
          <w:rFonts w:ascii="Times New Roman" w:hAnsi="Times New Roman" w:cs="Times New Roman"/>
          <w:color w:val="000000" w:themeColor="text1"/>
          <w:lang w:val="en-GB"/>
        </w:rPr>
        <w:t>RI</w:t>
      </w:r>
      <w:r w:rsidR="0057401C">
        <w:rPr>
          <w:rFonts w:ascii="Times New Roman" w:hAnsi="Times New Roman" w:cs="Times New Roman"/>
          <w:color w:val="000000" w:themeColor="text1"/>
          <w:lang w:val="en-GB"/>
        </w:rPr>
        <w:t xml:space="preserve"> become</w:t>
      </w:r>
      <w:r w:rsidR="00742905">
        <w:rPr>
          <w:rFonts w:ascii="Times New Roman" w:hAnsi="Times New Roman" w:cs="Times New Roman"/>
          <w:color w:val="000000" w:themeColor="text1"/>
          <w:lang w:val="en-GB"/>
        </w:rPr>
        <w:t xml:space="preserve"> more</w:t>
      </w:r>
      <w:r w:rsidR="00F323B8">
        <w:rPr>
          <w:rFonts w:ascii="Times New Roman" w:hAnsi="Times New Roman" w:cs="Times New Roman"/>
          <w:color w:val="000000" w:themeColor="text1"/>
          <w:lang w:val="en-GB"/>
        </w:rPr>
        <w:t xml:space="preserve"> </w:t>
      </w:r>
      <w:r w:rsidR="003747C7">
        <w:rPr>
          <w:rFonts w:ascii="Times New Roman" w:hAnsi="Times New Roman" w:cs="Times New Roman"/>
          <w:color w:val="000000" w:themeColor="text1"/>
          <w:lang w:val="en-GB"/>
        </w:rPr>
        <w:t>genome-wide</w:t>
      </w:r>
      <w:r w:rsidR="00C671C5" w:rsidRPr="00030DD2">
        <w:rPr>
          <w:rFonts w:ascii="Times New Roman" w:hAnsi="Times New Roman" w:cs="Times New Roman"/>
          <w:color w:val="000000" w:themeColor="text1"/>
          <w:lang w:val="en-GB"/>
        </w:rPr>
        <w:fldChar w:fldCharType="begin">
          <w:fldData xml:space="preserve">PEVuZE5vdGU+PENpdGU+PEF1dGhvcj5GbGF4bWFuPC9BdXRob3I+PFllYXI+MjAxNDwvWWVhcj48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</w:fldData>
        </w:fldChar>
      </w:r>
      <w:r w:rsidR="00153E7F">
        <w:rPr>
          <w:rFonts w:ascii="Times New Roman" w:hAnsi="Times New Roman" w:cs="Times New Roman"/>
          <w:color w:val="000000" w:themeColor="text1"/>
          <w:lang w:val="en-GB"/>
        </w:rPr>
        <w:instrText xml:space="preserve"> ADDIN EN.CITE </w:instrText>
      </w:r>
      <w:r w:rsidR="00153E7F">
        <w:rPr>
          <w:rFonts w:ascii="Times New Roman" w:hAnsi="Times New Roman" w:cs="Times New Roman"/>
          <w:color w:val="000000" w:themeColor="text1"/>
          <w:lang w:val="en-GB"/>
        </w:rPr>
        <w:fldChar w:fldCharType="begin">
          <w:fldData xml:space="preserve">PEVuZE5vdGU+PENpdGU+PEF1dGhvcj5GbGF4bWFuPC9BdXRob3I+PFllYXI+MjAxNDwvWWVhcj48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</w:fldData>
        </w:fldChar>
      </w:r>
      <w:r w:rsidR="00153E7F">
        <w:rPr>
          <w:rFonts w:ascii="Times New Roman" w:hAnsi="Times New Roman" w:cs="Times New Roman"/>
          <w:color w:val="000000" w:themeColor="text1"/>
          <w:lang w:val="en-GB"/>
        </w:rPr>
        <w:instrText xml:space="preserve"> ADDIN EN.CITE.DATA </w:instrText>
      </w:r>
      <w:r w:rsidR="00153E7F">
        <w:rPr>
          <w:rFonts w:ascii="Times New Roman" w:hAnsi="Times New Roman" w:cs="Times New Roman"/>
          <w:color w:val="000000" w:themeColor="text1"/>
          <w:lang w:val="en-GB"/>
        </w:rPr>
      </w:r>
      <w:r w:rsidR="00153E7F">
        <w:rPr>
          <w:rFonts w:ascii="Times New Roman" w:hAnsi="Times New Roman" w:cs="Times New Roman"/>
          <w:color w:val="000000" w:themeColor="text1"/>
          <w:lang w:val="en-GB"/>
        </w:rPr>
        <w:fldChar w:fldCharType="end"/>
      </w:r>
      <w:r w:rsidR="00C671C5" w:rsidRPr="00030DD2">
        <w:rPr>
          <w:rFonts w:ascii="Times New Roman" w:hAnsi="Times New Roman" w:cs="Times New Roman"/>
          <w:color w:val="000000" w:themeColor="text1"/>
          <w:lang w:val="en-GB"/>
        </w:rPr>
      </w:r>
      <w:r w:rsidR="00C671C5" w:rsidRPr="00030DD2">
        <w:rPr>
          <w:rFonts w:ascii="Times New Roman" w:hAnsi="Times New Roman" w:cs="Times New Roman"/>
          <w:color w:val="000000" w:themeColor="text1"/>
          <w:lang w:val="en-GB"/>
        </w:rPr>
        <w:fldChar w:fldCharType="separate"/>
      </w:r>
      <w:r w:rsidR="00153E7F" w:rsidRPr="00153E7F">
        <w:rPr>
          <w:rFonts w:ascii="Times New Roman" w:hAnsi="Times New Roman" w:cs="Times New Roman"/>
          <w:noProof/>
          <w:color w:val="000000" w:themeColor="text1"/>
          <w:vertAlign w:val="superscript"/>
          <w:lang w:val="en-GB"/>
        </w:rPr>
        <w:t>1,3-5</w:t>
      </w:r>
      <w:r w:rsidR="00C671C5" w:rsidRPr="00030DD2">
        <w:rPr>
          <w:rFonts w:ascii="Times New Roman" w:hAnsi="Times New Roman" w:cs="Times New Roman"/>
          <w:color w:val="000000" w:themeColor="text1"/>
          <w:lang w:val="en-GB"/>
        </w:rPr>
        <w:fldChar w:fldCharType="end"/>
      </w:r>
      <w:r w:rsidR="00742905">
        <w:rPr>
          <w:rFonts w:ascii="Times New Roman" w:hAnsi="Times New Roman" w:cs="Times New Roman"/>
          <w:color w:val="000000" w:themeColor="text1"/>
          <w:lang w:val="en-GB"/>
        </w:rPr>
        <w:t>, either because genomic islands grow, background differentiation lifts, or a combination of these processes</w:t>
      </w:r>
      <w:r w:rsidR="00733EE5">
        <w:rPr>
          <w:rFonts w:ascii="Times New Roman" w:hAnsi="Times New Roman" w:cs="Times New Roman"/>
          <w:color w:val="000000" w:themeColor="text1"/>
          <w:lang w:val="en-GB"/>
        </w:rPr>
        <w:t xml:space="preserve">. </w:t>
      </w:r>
      <w:r w:rsidR="008741B3">
        <w:rPr>
          <w:rFonts w:ascii="Times New Roman" w:hAnsi="Times New Roman" w:cs="Times New Roman"/>
          <w:color w:val="000000" w:themeColor="text1"/>
          <w:lang w:val="en-GB"/>
        </w:rPr>
        <w:t>D</w:t>
      </w:r>
      <w:r w:rsidR="008D1D19">
        <w:rPr>
          <w:rFonts w:ascii="Times New Roman" w:hAnsi="Times New Roman" w:cs="Times New Roman"/>
          <w:color w:val="000000" w:themeColor="text1"/>
          <w:lang w:val="en-GB"/>
        </w:rPr>
        <w:t>iffere</w:t>
      </w:r>
      <w:r w:rsidR="000D530C">
        <w:rPr>
          <w:rFonts w:ascii="Times New Roman" w:hAnsi="Times New Roman" w:cs="Times New Roman"/>
          <w:color w:val="000000" w:themeColor="text1"/>
          <w:lang w:val="en-GB"/>
        </w:rPr>
        <w:t xml:space="preserve">ntiation need not be </w:t>
      </w:r>
      <w:r w:rsidR="008D1D19">
        <w:rPr>
          <w:rFonts w:ascii="Times New Roman" w:hAnsi="Times New Roman" w:cs="Times New Roman"/>
          <w:color w:val="000000" w:themeColor="text1"/>
          <w:lang w:val="en-GB"/>
        </w:rPr>
        <w:t xml:space="preserve">uniform as, for example, regions experiencing </w:t>
      </w:r>
      <w:r w:rsidR="00686980">
        <w:rPr>
          <w:rFonts w:ascii="Times New Roman" w:hAnsi="Times New Roman" w:cs="Times New Roman"/>
          <w:color w:val="000000" w:themeColor="text1"/>
          <w:lang w:val="en-GB"/>
        </w:rPr>
        <w:t xml:space="preserve">particularly </w:t>
      </w:r>
      <w:r w:rsidR="008D1D19">
        <w:rPr>
          <w:rFonts w:ascii="Times New Roman" w:hAnsi="Times New Roman" w:cs="Times New Roman"/>
          <w:color w:val="000000" w:themeColor="text1"/>
          <w:lang w:val="en-GB"/>
        </w:rPr>
        <w:t>strong selec</w:t>
      </w:r>
      <w:r w:rsidR="000D530C">
        <w:rPr>
          <w:rFonts w:ascii="Times New Roman" w:hAnsi="Times New Roman" w:cs="Times New Roman"/>
          <w:color w:val="000000" w:themeColor="text1"/>
          <w:lang w:val="en-GB"/>
        </w:rPr>
        <w:t xml:space="preserve">tion or reduced recombination </w:t>
      </w:r>
      <w:r w:rsidR="008D1D19">
        <w:rPr>
          <w:rFonts w:ascii="Times New Roman" w:hAnsi="Times New Roman" w:cs="Times New Roman"/>
          <w:color w:val="000000" w:themeColor="text1"/>
          <w:lang w:val="en-GB"/>
        </w:rPr>
        <w:t>still exhibit</w:t>
      </w:r>
      <w:r w:rsidR="00CB71EE">
        <w:rPr>
          <w:rFonts w:ascii="Times New Roman" w:hAnsi="Times New Roman" w:cs="Times New Roman"/>
          <w:color w:val="000000" w:themeColor="text1"/>
          <w:lang w:val="en-GB"/>
        </w:rPr>
        <w:t xml:space="preserve"> the greatest</w:t>
      </w:r>
      <w:r w:rsidR="008D1D19">
        <w:rPr>
          <w:rFonts w:ascii="Times New Roman" w:hAnsi="Times New Roman" w:cs="Times New Roman"/>
          <w:color w:val="000000" w:themeColor="text1"/>
          <w:lang w:val="en-GB"/>
        </w:rPr>
        <w:t xml:space="preserve"> differentiation</w:t>
      </w:r>
      <w:r w:rsidR="008D1D19">
        <w:rPr>
          <w:rFonts w:ascii="Times New Roman" w:eastAsia="Times New Roman" w:hAnsi="Times New Roman" w:cs="Times New Roman"/>
          <w:lang w:val="en-GB"/>
        </w:rPr>
        <w:fldChar w:fldCharType="begin">
          <w:fldData xml:space="preserve">PEVuZE5vdGU+PENpdGU+PEF1dGhvcj5NaWNoZWw8L0F1dGhvcj48WWVhcj4yMDEwPC9ZZWFyPjxS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</w:fldData>
        </w:fldChar>
      </w:r>
      <w:r w:rsidR="00381C2D">
        <w:rPr>
          <w:rFonts w:ascii="Times New Roman" w:eastAsia="Times New Roman" w:hAnsi="Times New Roman" w:cs="Times New Roman"/>
          <w:lang w:val="en-GB"/>
        </w:rPr>
        <w:instrText xml:space="preserve"> ADDIN EN.CITE </w:instrText>
      </w:r>
      <w:r w:rsidR="00381C2D">
        <w:rPr>
          <w:rFonts w:ascii="Times New Roman" w:eastAsia="Times New Roman" w:hAnsi="Times New Roman" w:cs="Times New Roman"/>
          <w:lang w:val="en-GB"/>
        </w:rPr>
        <w:fldChar w:fldCharType="begin">
          <w:fldData xml:space="preserve">PEVuZE5vdGU+PENpdGU+PEF1dGhvcj5NaWNoZWw8L0F1dGhvcj48WWVhcj4yMDEwPC9ZZWFyPjxS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</w:fldData>
        </w:fldChar>
      </w:r>
      <w:r w:rsidR="00381C2D">
        <w:rPr>
          <w:rFonts w:ascii="Times New Roman" w:eastAsia="Times New Roman" w:hAnsi="Times New Roman" w:cs="Times New Roman"/>
          <w:lang w:val="en-GB"/>
        </w:rPr>
        <w:instrText xml:space="preserve"> ADDIN EN.CITE.DATA </w:instrText>
      </w:r>
      <w:r w:rsidR="00381C2D">
        <w:rPr>
          <w:rFonts w:ascii="Times New Roman" w:eastAsia="Times New Roman" w:hAnsi="Times New Roman" w:cs="Times New Roman"/>
          <w:lang w:val="en-GB"/>
        </w:rPr>
      </w:r>
      <w:r w:rsidR="00381C2D">
        <w:rPr>
          <w:rFonts w:ascii="Times New Roman" w:eastAsia="Times New Roman" w:hAnsi="Times New Roman" w:cs="Times New Roman"/>
          <w:lang w:val="en-GB"/>
        </w:rPr>
        <w:fldChar w:fldCharType="end"/>
      </w:r>
      <w:r w:rsidR="008D1D19">
        <w:rPr>
          <w:rFonts w:ascii="Times New Roman" w:eastAsia="Times New Roman" w:hAnsi="Times New Roman" w:cs="Times New Roman"/>
          <w:lang w:val="en-GB"/>
        </w:rPr>
      </w:r>
      <w:r w:rsidR="008D1D19">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1,3,10</w:t>
      </w:r>
      <w:r w:rsidR="008D1D19">
        <w:rPr>
          <w:rFonts w:ascii="Times New Roman" w:eastAsia="Times New Roman" w:hAnsi="Times New Roman" w:cs="Times New Roman"/>
          <w:lang w:val="en-GB"/>
        </w:rPr>
        <w:fldChar w:fldCharType="end"/>
      </w:r>
      <w:r w:rsidR="00CB71EE">
        <w:rPr>
          <w:rFonts w:ascii="Times New Roman" w:hAnsi="Times New Roman" w:cs="Times New Roman"/>
          <w:color w:val="000000" w:themeColor="text1"/>
          <w:lang w:val="en-GB"/>
        </w:rPr>
        <w:t xml:space="preserve">. </w:t>
      </w:r>
      <w:r w:rsidR="00F323B8">
        <w:rPr>
          <w:rFonts w:ascii="Times New Roman" w:hAnsi="Times New Roman" w:cs="Times New Roman"/>
          <w:color w:val="000000" w:themeColor="text1"/>
          <w:lang w:val="en-GB"/>
        </w:rPr>
        <w:t>Nonetheless, w</w:t>
      </w:r>
      <w:r w:rsidR="000D530C">
        <w:rPr>
          <w:rFonts w:ascii="Times New Roman" w:hAnsi="Times New Roman" w:cs="Times New Roman"/>
          <w:color w:val="000000" w:themeColor="text1"/>
          <w:lang w:val="en-GB"/>
        </w:rPr>
        <w:t xml:space="preserve">idespread </w:t>
      </w:r>
      <w:r w:rsidR="00F323B8" w:rsidRPr="00030DD2">
        <w:rPr>
          <w:rFonts w:ascii="Times New Roman" w:hAnsi="Times New Roman" w:cs="Times New Roman"/>
          <w:color w:val="000000" w:themeColor="text1"/>
          <w:lang w:val="en-GB"/>
        </w:rPr>
        <w:t>differentiation</w:t>
      </w:r>
      <w:r w:rsidR="009435ED">
        <w:rPr>
          <w:rFonts w:ascii="Times New Roman" w:hAnsi="Times New Roman" w:cs="Times New Roman"/>
          <w:color w:val="000000" w:themeColor="text1"/>
          <w:lang w:val="en-GB"/>
        </w:rPr>
        <w:t xml:space="preserve"> is predicted</w:t>
      </w:r>
      <w:r w:rsidR="00F323B8">
        <w:rPr>
          <w:rFonts w:ascii="Times New Roman" w:hAnsi="Times New Roman" w:cs="Times New Roman"/>
          <w:color w:val="000000" w:themeColor="text1"/>
          <w:lang w:val="en-GB"/>
        </w:rPr>
        <w:t xml:space="preserve"> in this ‘genomic’ phase</w:t>
      </w:r>
      <w:r w:rsidR="00602BD5">
        <w:rPr>
          <w:rFonts w:ascii="Times New Roman" w:hAnsi="Times New Roman" w:cs="Times New Roman"/>
          <w:color w:val="000000" w:themeColor="text1"/>
          <w:lang w:val="en-GB"/>
        </w:rPr>
        <w:t xml:space="preserve"> of speciation</w:t>
      </w:r>
      <w:r w:rsidR="00742905">
        <w:rPr>
          <w:rFonts w:ascii="Times New Roman" w:hAnsi="Times New Roman" w:cs="Times New Roman"/>
          <w:color w:val="000000" w:themeColor="text1"/>
          <w:lang w:val="en-GB"/>
        </w:rPr>
        <w:t xml:space="preserve">. </w:t>
      </w:r>
      <w:r w:rsidR="00CC07B3">
        <w:rPr>
          <w:rFonts w:ascii="Times New Roman" w:hAnsi="Times New Roman" w:cs="Times New Roman"/>
          <w:color w:val="000000" w:themeColor="text1"/>
          <w:lang w:val="en-GB"/>
        </w:rPr>
        <w:t>Evidence</w:t>
      </w:r>
      <w:r w:rsidR="00EF09C0">
        <w:rPr>
          <w:rFonts w:ascii="Times New Roman" w:hAnsi="Times New Roman" w:cs="Times New Roman"/>
          <w:color w:val="000000" w:themeColor="text1"/>
          <w:lang w:val="en-GB"/>
        </w:rPr>
        <w:t xml:space="preserve"> for div</w:t>
      </w:r>
      <w:r w:rsidR="00CC07B3">
        <w:rPr>
          <w:rFonts w:ascii="Times New Roman" w:hAnsi="Times New Roman" w:cs="Times New Roman"/>
          <w:color w:val="000000" w:themeColor="text1"/>
          <w:lang w:val="en-GB"/>
        </w:rPr>
        <w:t>ergent selection promoting</w:t>
      </w:r>
      <w:r w:rsidR="007A536C">
        <w:rPr>
          <w:rFonts w:ascii="Times New Roman" w:hAnsi="Times New Roman" w:cs="Times New Roman"/>
          <w:color w:val="000000" w:themeColor="text1"/>
          <w:lang w:val="en-GB"/>
        </w:rPr>
        <w:t xml:space="preserve"> </w:t>
      </w:r>
      <w:r w:rsidR="00F323B8">
        <w:rPr>
          <w:rFonts w:ascii="Times New Roman" w:hAnsi="Times New Roman" w:cs="Times New Roman"/>
          <w:color w:val="000000" w:themeColor="text1"/>
          <w:lang w:val="en-GB"/>
        </w:rPr>
        <w:t>this process</w:t>
      </w:r>
      <w:r w:rsidR="00313A51">
        <w:rPr>
          <w:rFonts w:ascii="Times New Roman" w:hAnsi="Times New Roman" w:cs="Times New Roman"/>
          <w:color w:val="000000" w:themeColor="text1"/>
          <w:lang w:val="en-GB"/>
        </w:rPr>
        <w:t xml:space="preserve"> (rather than genome-wide drift)</w:t>
      </w:r>
      <w:r w:rsidR="003D0FB1">
        <w:rPr>
          <w:rFonts w:ascii="Times New Roman" w:hAnsi="Times New Roman" w:cs="Times New Roman"/>
          <w:color w:val="000000" w:themeColor="text1"/>
          <w:lang w:val="en-GB"/>
        </w:rPr>
        <w:t xml:space="preserve"> is bolstered </w:t>
      </w:r>
      <w:r w:rsidR="007A536C">
        <w:rPr>
          <w:rFonts w:ascii="Times New Roman" w:hAnsi="Times New Roman" w:cs="Times New Roman"/>
          <w:color w:val="000000" w:themeColor="text1"/>
          <w:lang w:val="en-GB"/>
        </w:rPr>
        <w:t>if</w:t>
      </w:r>
      <w:r w:rsidR="00432F10">
        <w:rPr>
          <w:rFonts w:ascii="Times New Roman" w:hAnsi="Times New Roman" w:cs="Times New Roman"/>
          <w:color w:val="000000" w:themeColor="text1"/>
          <w:lang w:val="en-GB"/>
        </w:rPr>
        <w:t>: (</w:t>
      </w:r>
      <w:r w:rsidR="00703AB8">
        <w:rPr>
          <w:rFonts w:ascii="Times New Roman" w:hAnsi="Times New Roman" w:cs="Times New Roman"/>
          <w:color w:val="000000" w:themeColor="text1"/>
          <w:lang w:val="en-GB"/>
        </w:rPr>
        <w:t xml:space="preserve">1) </w:t>
      </w:r>
      <w:r w:rsidR="00313A51">
        <w:rPr>
          <w:rFonts w:ascii="Times New Roman" w:hAnsi="Times New Roman" w:cs="Times New Roman"/>
          <w:color w:val="000000" w:themeColor="text1"/>
          <w:lang w:val="en-GB"/>
        </w:rPr>
        <w:t>gene flow is still appreciable</w:t>
      </w:r>
      <w:r w:rsidR="004E634A">
        <w:rPr>
          <w:rFonts w:ascii="Times New Roman" w:hAnsi="Times New Roman" w:cs="Times New Roman"/>
          <w:color w:val="000000" w:themeColor="text1"/>
          <w:lang w:val="en-GB"/>
        </w:rPr>
        <w:t xml:space="preserve">, </w:t>
      </w:r>
      <w:r w:rsidR="00432F10">
        <w:rPr>
          <w:rFonts w:ascii="Times New Roman" w:hAnsi="Times New Roman" w:cs="Times New Roman"/>
          <w:color w:val="000000" w:themeColor="text1"/>
          <w:lang w:val="en-GB"/>
        </w:rPr>
        <w:t>(</w:t>
      </w:r>
      <w:r w:rsidR="00703AB8">
        <w:rPr>
          <w:rFonts w:ascii="Times New Roman" w:hAnsi="Times New Roman" w:cs="Times New Roman"/>
          <w:color w:val="000000" w:themeColor="text1"/>
          <w:lang w:val="en-GB"/>
        </w:rPr>
        <w:t>2)</w:t>
      </w:r>
      <w:r w:rsidR="001A6A5C">
        <w:rPr>
          <w:rFonts w:ascii="Times New Roman" w:hAnsi="Times New Roman" w:cs="Times New Roman"/>
          <w:color w:val="000000" w:themeColor="text1"/>
          <w:lang w:val="en-GB"/>
        </w:rPr>
        <w:t xml:space="preserve"> </w:t>
      </w:r>
      <w:r w:rsidR="00EF09C0">
        <w:rPr>
          <w:rFonts w:ascii="Times New Roman" w:hAnsi="Times New Roman" w:cs="Times New Roman"/>
          <w:color w:val="000000" w:themeColor="text1"/>
          <w:lang w:val="en-GB"/>
        </w:rPr>
        <w:t xml:space="preserve">genome-wide </w:t>
      </w:r>
      <w:r w:rsidR="0016083C">
        <w:rPr>
          <w:rFonts w:ascii="Times New Roman" w:hAnsi="Times New Roman" w:cs="Times New Roman"/>
          <w:color w:val="000000" w:themeColor="text1"/>
          <w:lang w:val="en-GB"/>
        </w:rPr>
        <w:t>differentiation</w:t>
      </w:r>
      <w:r w:rsidR="006A122F">
        <w:rPr>
          <w:rFonts w:ascii="Times New Roman" w:hAnsi="Times New Roman" w:cs="Times New Roman"/>
          <w:color w:val="000000" w:themeColor="text1"/>
          <w:lang w:val="en-GB"/>
        </w:rPr>
        <w:t xml:space="preserve"> </w:t>
      </w:r>
      <w:r w:rsidR="00EF09C0">
        <w:rPr>
          <w:rFonts w:ascii="Times New Roman" w:hAnsi="Times New Roman" w:cs="Times New Roman"/>
          <w:color w:val="000000" w:themeColor="text1"/>
          <w:lang w:val="en-GB"/>
        </w:rPr>
        <w:t xml:space="preserve">is correlated with </w:t>
      </w:r>
      <w:r w:rsidR="003747C7">
        <w:rPr>
          <w:rFonts w:ascii="Times New Roman" w:hAnsi="Times New Roman" w:cs="Times New Roman"/>
          <w:color w:val="000000" w:themeColor="text1"/>
          <w:lang w:val="en-GB"/>
        </w:rPr>
        <w:t xml:space="preserve">environmental </w:t>
      </w:r>
      <w:r w:rsidR="004233CC">
        <w:rPr>
          <w:rFonts w:ascii="Times New Roman" w:hAnsi="Times New Roman" w:cs="Times New Roman"/>
          <w:color w:val="000000" w:themeColor="text1"/>
          <w:lang w:val="en-GB"/>
        </w:rPr>
        <w:t>differences or traits under</w:t>
      </w:r>
      <w:r w:rsidR="003747C7">
        <w:rPr>
          <w:rFonts w:ascii="Times New Roman" w:hAnsi="Times New Roman" w:cs="Times New Roman"/>
          <w:color w:val="000000" w:themeColor="text1"/>
          <w:lang w:val="en-GB"/>
        </w:rPr>
        <w:t xml:space="preserve"> divergent selection (i.e., genome-wide ‘isolation-by-adaptation’</w:t>
      </w:r>
      <w:r w:rsidR="00686980">
        <w:rPr>
          <w:rFonts w:ascii="Times New Roman" w:hAnsi="Times New Roman" w:cs="Times New Roman"/>
          <w:color w:val="000000" w:themeColor="text1"/>
          <w:lang w:val="en-GB"/>
        </w:rPr>
        <w:t>, IBA</w:t>
      </w:r>
      <w:r w:rsidR="003747C7">
        <w:rPr>
          <w:rFonts w:ascii="Times New Roman" w:hAnsi="Times New Roman" w:cs="Times New Roman"/>
          <w:color w:val="000000" w:themeColor="text1"/>
          <w:lang w:val="en-GB"/>
        </w:rPr>
        <w:t>)</w:t>
      </w:r>
      <w:r w:rsidR="002943B9" w:rsidRPr="00030DD2">
        <w:rPr>
          <w:rFonts w:ascii="Times New Roman" w:hAnsi="Times New Roman" w:cs="Times New Roman"/>
          <w:color w:val="000000" w:themeColor="text1"/>
          <w:lang w:val="en-GB"/>
        </w:rPr>
        <w:fldChar w:fldCharType="begin">
          <w:fldData xml:space="preserve">PEVuZE5vdGU+PENpdGU+PEF1dGhvcj5Ob3NpbDwvQXV0aG9yPjxZZWFyPjIwMDg8L1llYXI+PFJl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=
</w:fldData>
        </w:fldChar>
      </w:r>
      <w:r w:rsidR="00381C2D">
        <w:rPr>
          <w:rFonts w:ascii="Times New Roman" w:hAnsi="Times New Roman" w:cs="Times New Roman"/>
          <w:color w:val="000000" w:themeColor="text1"/>
          <w:lang w:val="en-GB"/>
        </w:rPr>
        <w:instrText xml:space="preserve"> ADDIN EN.CITE </w:instrText>
      </w:r>
      <w:r w:rsidR="00381C2D">
        <w:rPr>
          <w:rFonts w:ascii="Times New Roman" w:hAnsi="Times New Roman" w:cs="Times New Roman"/>
          <w:color w:val="000000" w:themeColor="text1"/>
          <w:lang w:val="en-GB"/>
        </w:rPr>
        <w:fldChar w:fldCharType="begin">
          <w:fldData xml:space="preserve">PEVuZE5vdGU+PENpdGU+PEF1dGhvcj5Ob3NpbDwvQXV0aG9yPjxZZWFyPjIwMDg8L1llYXI+PFJl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=
</w:fldData>
        </w:fldChar>
      </w:r>
      <w:r w:rsidR="00381C2D">
        <w:rPr>
          <w:rFonts w:ascii="Times New Roman" w:hAnsi="Times New Roman" w:cs="Times New Roman"/>
          <w:color w:val="000000" w:themeColor="text1"/>
          <w:lang w:val="en-GB"/>
        </w:rPr>
        <w:instrText xml:space="preserve"> ADDIN EN.CITE.DATA </w:instrText>
      </w:r>
      <w:r w:rsidR="00381C2D">
        <w:rPr>
          <w:rFonts w:ascii="Times New Roman" w:hAnsi="Times New Roman" w:cs="Times New Roman"/>
          <w:color w:val="000000" w:themeColor="text1"/>
          <w:lang w:val="en-GB"/>
        </w:rPr>
      </w:r>
      <w:r w:rsidR="00381C2D">
        <w:rPr>
          <w:rFonts w:ascii="Times New Roman" w:hAnsi="Times New Roman" w:cs="Times New Roman"/>
          <w:color w:val="000000" w:themeColor="text1"/>
          <w:lang w:val="en-GB"/>
        </w:rPr>
        <w:fldChar w:fldCharType="end"/>
      </w:r>
      <w:r w:rsidR="002943B9" w:rsidRPr="00030DD2">
        <w:rPr>
          <w:rFonts w:ascii="Times New Roman" w:hAnsi="Times New Roman" w:cs="Times New Roman"/>
          <w:color w:val="000000" w:themeColor="text1"/>
          <w:lang w:val="en-GB"/>
        </w:rPr>
      </w:r>
      <w:r w:rsidR="002943B9"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11,12</w:t>
      </w:r>
      <w:r w:rsidR="002943B9" w:rsidRPr="00030DD2">
        <w:rPr>
          <w:rFonts w:ascii="Times New Roman" w:hAnsi="Times New Roman" w:cs="Times New Roman"/>
          <w:color w:val="000000" w:themeColor="text1"/>
          <w:lang w:val="en-GB"/>
        </w:rPr>
        <w:fldChar w:fldCharType="end"/>
      </w:r>
      <w:r w:rsidR="004233CC">
        <w:rPr>
          <w:rFonts w:ascii="Times New Roman" w:hAnsi="Times New Roman" w:cs="Times New Roman"/>
          <w:color w:val="000000" w:themeColor="text1"/>
          <w:lang w:val="en-GB"/>
        </w:rPr>
        <w:t xml:space="preserve">, </w:t>
      </w:r>
      <w:r w:rsidR="00432F10">
        <w:rPr>
          <w:rFonts w:ascii="Times New Roman" w:hAnsi="Times New Roman" w:cs="Times New Roman"/>
          <w:color w:val="000000" w:themeColor="text1"/>
          <w:lang w:val="en-GB"/>
        </w:rPr>
        <w:t>and</w:t>
      </w:r>
      <w:r w:rsidR="004233CC">
        <w:rPr>
          <w:rFonts w:ascii="Times New Roman" w:hAnsi="Times New Roman" w:cs="Times New Roman"/>
          <w:color w:val="000000" w:themeColor="text1"/>
          <w:lang w:val="en-GB"/>
        </w:rPr>
        <w:t xml:space="preserve"> </w:t>
      </w:r>
      <w:r w:rsidR="00432F10">
        <w:rPr>
          <w:rFonts w:ascii="Times New Roman" w:hAnsi="Times New Roman" w:cs="Times New Roman"/>
          <w:color w:val="000000" w:themeColor="text1"/>
          <w:lang w:val="en-GB"/>
        </w:rPr>
        <w:t>(</w:t>
      </w:r>
      <w:r w:rsidR="00703AB8">
        <w:rPr>
          <w:rFonts w:ascii="Times New Roman" w:hAnsi="Times New Roman" w:cs="Times New Roman"/>
          <w:color w:val="000000" w:themeColor="text1"/>
          <w:lang w:val="en-GB"/>
        </w:rPr>
        <w:t>3)</w:t>
      </w:r>
      <w:r w:rsidR="004233CC">
        <w:rPr>
          <w:rFonts w:ascii="Times New Roman" w:hAnsi="Times New Roman" w:cs="Times New Roman"/>
          <w:color w:val="000000" w:themeColor="text1"/>
          <w:lang w:val="en-GB"/>
        </w:rPr>
        <w:t xml:space="preserve"> genome-wide</w:t>
      </w:r>
      <w:r w:rsidR="004E634A">
        <w:rPr>
          <w:rFonts w:ascii="Times New Roman" w:hAnsi="Times New Roman" w:cs="Times New Roman"/>
          <w:color w:val="000000" w:themeColor="text1"/>
          <w:lang w:val="en-GB"/>
        </w:rPr>
        <w:t xml:space="preserve"> </w:t>
      </w:r>
      <w:r w:rsidR="001A6A5C">
        <w:rPr>
          <w:rFonts w:ascii="Times New Roman" w:hAnsi="Times New Roman" w:cs="Times New Roman"/>
          <w:color w:val="000000" w:themeColor="text1"/>
          <w:lang w:val="en-GB"/>
        </w:rPr>
        <w:t>responses</w:t>
      </w:r>
      <w:r w:rsidR="004E634A">
        <w:rPr>
          <w:rFonts w:ascii="Times New Roman" w:hAnsi="Times New Roman" w:cs="Times New Roman"/>
          <w:color w:val="000000" w:themeColor="text1"/>
          <w:lang w:val="en-GB"/>
        </w:rPr>
        <w:t xml:space="preserve"> to selection are confirmed</w:t>
      </w:r>
      <w:r w:rsidR="006A122F">
        <w:rPr>
          <w:rFonts w:ascii="Times New Roman" w:hAnsi="Times New Roman" w:cs="Times New Roman"/>
          <w:color w:val="000000" w:themeColor="text1"/>
          <w:lang w:val="en-GB"/>
        </w:rPr>
        <w:t xml:space="preserve"> with</w:t>
      </w:r>
      <w:r w:rsidR="00051CE6">
        <w:rPr>
          <w:rFonts w:ascii="Times New Roman" w:hAnsi="Times New Roman" w:cs="Times New Roman"/>
          <w:color w:val="000000" w:themeColor="text1"/>
          <w:lang w:val="en-GB"/>
        </w:rPr>
        <w:t xml:space="preserve"> experiments</w:t>
      </w:r>
      <w:r w:rsidR="00051CE6">
        <w:rPr>
          <w:rFonts w:ascii="Times New Roman" w:hAnsi="Times New Roman" w:cs="Times New Roman"/>
          <w:color w:val="000000" w:themeColor="text1"/>
          <w:lang w:val="en-GB"/>
        </w:rPr>
        <w:fldChar w:fldCharType="begin">
          <w:fldData xml:space="preserve">PEVuZE5vdGU+PENpdGU+PEF1dGhvcj5Tb3JpYS1DYXJyYXNjbzwvQXV0aG9yPjxZZWFyPjIwMTQ8
L1llYXI+PFJlY051bT4zMTYxPC9SZWNOdW0+PERpc3BsYXlUZXh0PjxzdHlsZSBmYWNlPSJzdXBl
cnNjcmlwdCI+MTMtMTU8L3N0eWxlPjwvRGlzcGxheVRleHQ+PHJlY29yZD48cmVjLW51bWJlcj4z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MTY6Mzg6Mzg8L2FjY2Vzcy1kYXRlPjwvcmVjb3JkPjwvQ2l0ZT48Q2l0ZT48QXV0aG9yPkVnYW48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</w:fldData>
        </w:fldChar>
      </w:r>
      <w:r w:rsidR="00381C2D">
        <w:rPr>
          <w:rFonts w:ascii="Times New Roman" w:hAnsi="Times New Roman" w:cs="Times New Roman"/>
          <w:color w:val="000000" w:themeColor="text1"/>
          <w:lang w:val="en-GB"/>
        </w:rPr>
        <w:instrText xml:space="preserve"> ADDIN EN.CITE </w:instrText>
      </w:r>
      <w:r w:rsidR="00381C2D">
        <w:rPr>
          <w:rFonts w:ascii="Times New Roman" w:hAnsi="Times New Roman" w:cs="Times New Roman"/>
          <w:color w:val="000000" w:themeColor="text1"/>
          <w:lang w:val="en-GB"/>
        </w:rPr>
        <w:fldChar w:fldCharType="begin">
          <w:fldData xml:space="preserve">PEVuZE5vdGU+PENpdGU+PEF1dGhvcj5Tb3JpYS1DYXJyYXNjbzwvQXV0aG9yPjxZZWFyPjIwMTQ8
L1llYXI+PFJlY051bT4zMTYxPC9SZWNOdW0+PERpc3BsYXlUZXh0PjxzdHlsZSBmYWNlPSJzdXBl
cnNjcmlwdCI+MTMtMTU8L3N0eWxlPjwvRGlzcGxheVRleHQ+PHJlY29yZD48cmVjLW51bWJlcj4z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MTY6Mzg6Mzg8L2FjY2Vzcy1kYXRlPjwvcmVjb3JkPjwvQ2l0ZT48Q2l0ZT48QXV0aG9yPkVnYW48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</w:fldData>
        </w:fldChar>
      </w:r>
      <w:r w:rsidR="00381C2D">
        <w:rPr>
          <w:rFonts w:ascii="Times New Roman" w:hAnsi="Times New Roman" w:cs="Times New Roman"/>
          <w:color w:val="000000" w:themeColor="text1"/>
          <w:lang w:val="en-GB"/>
        </w:rPr>
        <w:instrText xml:space="preserve"> ADDIN EN.CITE.DATA </w:instrText>
      </w:r>
      <w:r w:rsidR="00381C2D">
        <w:rPr>
          <w:rFonts w:ascii="Times New Roman" w:hAnsi="Times New Roman" w:cs="Times New Roman"/>
          <w:color w:val="000000" w:themeColor="text1"/>
          <w:lang w:val="en-GB"/>
        </w:rPr>
      </w:r>
      <w:r w:rsidR="00381C2D">
        <w:rPr>
          <w:rFonts w:ascii="Times New Roman" w:hAnsi="Times New Roman" w:cs="Times New Roman"/>
          <w:color w:val="000000" w:themeColor="text1"/>
          <w:lang w:val="en-GB"/>
        </w:rPr>
        <w:fldChar w:fldCharType="end"/>
      </w:r>
      <w:r w:rsidR="00051CE6">
        <w:rPr>
          <w:rFonts w:ascii="Times New Roman" w:hAnsi="Times New Roman" w:cs="Times New Roman"/>
          <w:color w:val="000000" w:themeColor="text1"/>
          <w:lang w:val="en-GB"/>
        </w:rPr>
      </w:r>
      <w:r w:rsidR="00051CE6">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13-15</w:t>
      </w:r>
      <w:r w:rsidR="00051CE6">
        <w:rPr>
          <w:rFonts w:ascii="Times New Roman" w:hAnsi="Times New Roman" w:cs="Times New Roman"/>
          <w:color w:val="000000" w:themeColor="text1"/>
          <w:lang w:val="en-GB"/>
        </w:rPr>
        <w:fldChar w:fldCharType="end"/>
      </w:r>
      <w:r w:rsidR="005D14FA">
        <w:rPr>
          <w:rFonts w:ascii="Times New Roman" w:hAnsi="Times New Roman" w:cs="Times New Roman"/>
          <w:color w:val="000000" w:themeColor="text1"/>
          <w:lang w:val="en-GB"/>
        </w:rPr>
        <w:t xml:space="preserve">. </w:t>
      </w:r>
      <w:r w:rsidR="00C33D80">
        <w:rPr>
          <w:rFonts w:ascii="Times New Roman" w:hAnsi="Times New Roman" w:cs="Times New Roman"/>
          <w:color w:val="000000" w:themeColor="text1"/>
          <w:lang w:val="en-GB"/>
        </w:rPr>
        <w:t>G</w:t>
      </w:r>
      <w:r w:rsidR="007A536C">
        <w:rPr>
          <w:rFonts w:ascii="Times New Roman" w:eastAsia="Times New Roman" w:hAnsi="Times New Roman" w:cs="Times New Roman"/>
          <w:lang w:val="en-GB"/>
        </w:rPr>
        <w:t>enome-wide differences have been documented in</w:t>
      </w:r>
      <w:r w:rsidR="000D530C">
        <w:rPr>
          <w:rFonts w:ascii="Times New Roman" w:eastAsia="Times New Roman" w:hAnsi="Times New Roman" w:cs="Times New Roman"/>
          <w:lang w:val="en-GB"/>
        </w:rPr>
        <w:t xml:space="preserve"> herring</w:t>
      </w:r>
      <w:r w:rsidR="005D14FA" w:rsidRPr="00030DD2">
        <w:rPr>
          <w:rFonts w:ascii="Times New Roman" w:eastAsia="Times New Roman" w:hAnsi="Times New Roman" w:cs="Times New Roman"/>
          <w:lang w:val="en-GB"/>
        </w:rPr>
        <w:fldChar w:fldCharType="begin"/>
      </w:r>
      <w:r w:rsidR="00381C2D">
        <w:rPr>
          <w:rFonts w:ascii="Times New Roman" w:eastAsia="Times New Roman" w:hAnsi="Times New Roman" w:cs="Times New Roman"/>
          <w:lang w:val="en-GB"/>
        </w:rPr>
        <w:instrText xml:space="preserve"> ADDIN EN.CITE &lt;EndNote&gt;&lt;Cite&gt;&lt;Author&gt;Lamichhaney&lt;/Author&gt;&lt;Year&gt;2012&lt;/Year&gt;&lt;RecNum&gt;3197&lt;/RecNum&gt;&lt;DisplayText&gt;&lt;style face="superscript"&gt;16&lt;/style&gt;&lt;/DisplayText&gt;&lt;record&gt;&lt;rec-number&gt;3197&lt;/rec-number&gt;&lt;foreign-keys&gt;&lt;key app="EN" db-id="9aeswrrrovtep5ez05t5d0wfzt20xsds5wv9" timestamp="1444223395"&gt;3197&lt;/key&gt;&lt;/foreign-keys&gt;&lt;ref-type name="Journal Article"&gt;17&lt;/ref-type&gt;&lt;contributors&gt;&lt;authors&gt;&lt;author&gt;Lamichhaney, S.&lt;/author&gt;&lt;author&gt;Barrio, A. M.&lt;/author&gt;&lt;author&gt;Rafati, N.&lt;/author&gt;&lt;author&gt;Sundstrom, G.&lt;/author&gt;&lt;author&gt;Rubin, C. J.&lt;/author&gt;&lt;author&gt;Gilbert, E. R.&lt;/author&gt;&lt;author&gt;Berglund, J.&lt;/author&gt;&lt;author&gt;Wetterbom, A.&lt;/author&gt;&lt;author&gt;Laikre, L.&lt;/author&gt;&lt;author&gt;Webster, M. T.&lt;/author&gt;&lt;author&gt;Grabherr, M.&lt;/author&gt;&lt;author&gt;Ryman, N.&lt;/author&gt;&lt;author&gt;Andersson, L.&lt;/author&gt;&lt;/authors&gt;&lt;/contributors&gt;&lt;titles&gt;&lt;title&gt;Population-scale sequencing reveals genetic differentiation due to local adaptation in Atlantic herring&lt;/title&gt;&lt;secondary-title&gt;Proceedings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19345-19350&lt;/pages&gt;&lt;volume&gt;109&lt;/volume&gt;&lt;number&gt;47&lt;/number&gt;&lt;dates&gt;&lt;year&gt;2012&lt;/year&gt;&lt;pub-dates&gt;&lt;date&gt;Nov&lt;/date&gt;&lt;/pub-dates&gt;&lt;/dates&gt;&lt;isbn&gt;0027-8424&lt;/isbn&gt;&lt;accession-num&gt;WOS:000311997200067&lt;/accession-num&gt;&lt;urls&gt;&lt;related-urls&gt;&lt;url&gt;&amp;lt;Go to ISI&amp;gt;://WOS:000311997200067&lt;/url&gt;&lt;/related-urls&gt;&lt;/urls&gt;&lt;electronic-resource-num&gt;10.1073/pnas.1216128109&lt;/electronic-resource-num&gt;&lt;/record&gt;&lt;/Cite&gt;&lt;/EndNote&gt;</w:instrText>
      </w:r>
      <w:r w:rsidR="005D14FA" w:rsidRPr="00030DD2">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16</w:t>
      </w:r>
      <w:r w:rsidR="005D14FA" w:rsidRPr="00030DD2">
        <w:rPr>
          <w:rFonts w:ascii="Times New Roman" w:eastAsia="Times New Roman" w:hAnsi="Times New Roman" w:cs="Times New Roman"/>
          <w:lang w:val="en-GB"/>
        </w:rPr>
        <w:fldChar w:fldCharType="end"/>
      </w:r>
      <w:r w:rsidR="00290379">
        <w:rPr>
          <w:rFonts w:ascii="Times New Roman" w:eastAsia="Times New Roman" w:hAnsi="Times New Roman" w:cs="Times New Roman"/>
          <w:lang w:val="en-GB"/>
        </w:rPr>
        <w:t>, mosquitoes</w:t>
      </w:r>
      <w:r w:rsidR="00290379">
        <w:rPr>
          <w:rFonts w:ascii="Times New Roman" w:eastAsia="Times New Roman" w:hAnsi="Times New Roman" w:cs="Times New Roman"/>
          <w:lang w:val="en-GB"/>
        </w:rPr>
        <w:fldChar w:fldCharType="begin">
          <w:fldData xml:space="preserve">PEVuZE5vdGU+PENpdGU+PEF1dGhvcj5MYXduaWN6YWs8L0F1dGhvcj48WWVhcj4yMDEwPC9ZZWFy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ZGljYWw+PHBhZ2VzPjUxMi01MTQ8L3BhZ2VzPjx2b2x1bWU+MzMwPC92b2x1bWU+PG51bWJlcj42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</w:fldData>
        </w:fldChar>
      </w:r>
      <w:r w:rsidR="00381C2D">
        <w:rPr>
          <w:rFonts w:ascii="Times New Roman" w:eastAsia="Times New Roman" w:hAnsi="Times New Roman" w:cs="Times New Roman"/>
          <w:lang w:val="en-GB"/>
        </w:rPr>
        <w:instrText xml:space="preserve"> ADDIN EN.CITE </w:instrText>
      </w:r>
      <w:r w:rsidR="00381C2D">
        <w:rPr>
          <w:rFonts w:ascii="Times New Roman" w:eastAsia="Times New Roman" w:hAnsi="Times New Roman" w:cs="Times New Roman"/>
          <w:lang w:val="en-GB"/>
        </w:rPr>
        <w:fldChar w:fldCharType="begin">
          <w:fldData xml:space="preserve">PEVuZE5vdGU+PENpdGU+PEF1dGhvcj5MYXduaWN6YWs8L0F1dGhvcj48WWVhcj4yMDEwPC9ZZWFy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ZGljYWw+PHBhZ2VzPjUxMi01MTQ8L3BhZ2VzPjx2b2x1bWU+MzMwPC92b2x1bWU+PG51bWJlcj42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</w:fldData>
        </w:fldChar>
      </w:r>
      <w:r w:rsidR="00381C2D">
        <w:rPr>
          <w:rFonts w:ascii="Times New Roman" w:eastAsia="Times New Roman" w:hAnsi="Times New Roman" w:cs="Times New Roman"/>
          <w:lang w:val="en-GB"/>
        </w:rPr>
        <w:instrText xml:space="preserve"> ADDIN EN.CITE.DATA </w:instrText>
      </w:r>
      <w:r w:rsidR="00381C2D">
        <w:rPr>
          <w:rFonts w:ascii="Times New Roman" w:eastAsia="Times New Roman" w:hAnsi="Times New Roman" w:cs="Times New Roman"/>
          <w:lang w:val="en-GB"/>
        </w:rPr>
      </w:r>
      <w:r w:rsidR="00381C2D">
        <w:rPr>
          <w:rFonts w:ascii="Times New Roman" w:eastAsia="Times New Roman" w:hAnsi="Times New Roman" w:cs="Times New Roman"/>
          <w:lang w:val="en-GB"/>
        </w:rPr>
        <w:fldChar w:fldCharType="end"/>
      </w:r>
      <w:r w:rsidR="00290379">
        <w:rPr>
          <w:rFonts w:ascii="Times New Roman" w:eastAsia="Times New Roman" w:hAnsi="Times New Roman" w:cs="Times New Roman"/>
          <w:lang w:val="en-GB"/>
        </w:rPr>
      </w:r>
      <w:r w:rsidR="00290379">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17</w:t>
      </w:r>
      <w:r w:rsidR="00290379">
        <w:rPr>
          <w:rFonts w:ascii="Times New Roman" w:eastAsia="Times New Roman" w:hAnsi="Times New Roman" w:cs="Times New Roman"/>
          <w:lang w:val="en-GB"/>
        </w:rPr>
        <w:fldChar w:fldCharType="end"/>
      </w:r>
      <w:r w:rsidR="00290379">
        <w:rPr>
          <w:rFonts w:ascii="Times New Roman" w:eastAsia="Times New Roman" w:hAnsi="Times New Roman" w:cs="Times New Roman"/>
          <w:lang w:val="en-GB"/>
        </w:rPr>
        <w:t>,</w:t>
      </w:r>
      <w:r w:rsidR="005D14FA">
        <w:rPr>
          <w:rFonts w:ascii="Times New Roman" w:eastAsia="Times New Roman" w:hAnsi="Times New Roman" w:cs="Times New Roman"/>
          <w:lang w:val="en-GB"/>
        </w:rPr>
        <w:t xml:space="preserve"> and </w:t>
      </w:r>
      <w:r w:rsidR="000D530C">
        <w:rPr>
          <w:rFonts w:ascii="Times New Roman" w:eastAsia="Times New Roman" w:hAnsi="Times New Roman" w:cs="Times New Roman"/>
          <w:lang w:val="en-GB"/>
        </w:rPr>
        <w:t>apple-maggot flies</w:t>
      </w:r>
      <w:r w:rsidR="005D14FA">
        <w:rPr>
          <w:rFonts w:ascii="Times New Roman" w:eastAsia="Times New Roman" w:hAnsi="Times New Roman" w:cs="Times New Roman"/>
          <w:lang w:val="en-GB"/>
        </w:rPr>
        <w:fldChar w:fldCharType="begin">
          <w:fldData xml:space="preserve">PEVuZE5vdGU+PENpdGU+PEF1dGhvcj5NaWNoZWw8L0F1dGhvcj48WWVhcj4yMDEwPC9ZZWFyPjxS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</w:fldData>
        </w:fldChar>
      </w:r>
      <w:r w:rsidR="00381C2D">
        <w:rPr>
          <w:rFonts w:ascii="Times New Roman" w:eastAsia="Times New Roman" w:hAnsi="Times New Roman" w:cs="Times New Roman"/>
          <w:lang w:val="en-GB"/>
        </w:rPr>
        <w:instrText xml:space="preserve"> ADDIN EN.CITE </w:instrText>
      </w:r>
      <w:r w:rsidR="00381C2D">
        <w:rPr>
          <w:rFonts w:ascii="Times New Roman" w:eastAsia="Times New Roman" w:hAnsi="Times New Roman" w:cs="Times New Roman"/>
          <w:lang w:val="en-GB"/>
        </w:rPr>
        <w:fldChar w:fldCharType="begin">
          <w:fldData xml:space="preserve">PEVuZE5vdGU+PENpdGU+PEF1dGhvcj5NaWNoZWw8L0F1dGhvcj48WWVhcj4yMDEwPC9ZZWFyPjxS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</w:fldData>
        </w:fldChar>
      </w:r>
      <w:r w:rsidR="00381C2D">
        <w:rPr>
          <w:rFonts w:ascii="Times New Roman" w:eastAsia="Times New Roman" w:hAnsi="Times New Roman" w:cs="Times New Roman"/>
          <w:lang w:val="en-GB"/>
        </w:rPr>
        <w:instrText xml:space="preserve"> ADDIN EN.CITE.DATA </w:instrText>
      </w:r>
      <w:r w:rsidR="00381C2D">
        <w:rPr>
          <w:rFonts w:ascii="Times New Roman" w:eastAsia="Times New Roman" w:hAnsi="Times New Roman" w:cs="Times New Roman"/>
          <w:lang w:val="en-GB"/>
        </w:rPr>
      </w:r>
      <w:r w:rsidR="00381C2D">
        <w:rPr>
          <w:rFonts w:ascii="Times New Roman" w:eastAsia="Times New Roman" w:hAnsi="Times New Roman" w:cs="Times New Roman"/>
          <w:lang w:val="en-GB"/>
        </w:rPr>
        <w:fldChar w:fldCharType="end"/>
      </w:r>
      <w:r w:rsidR="005D14FA">
        <w:rPr>
          <w:rFonts w:ascii="Times New Roman" w:eastAsia="Times New Roman" w:hAnsi="Times New Roman" w:cs="Times New Roman"/>
          <w:lang w:val="en-GB"/>
        </w:rPr>
      </w:r>
      <w:r w:rsidR="005D14FA">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10,14</w:t>
      </w:r>
      <w:r w:rsidR="005D14FA">
        <w:rPr>
          <w:rFonts w:ascii="Times New Roman" w:eastAsia="Times New Roman" w:hAnsi="Times New Roman" w:cs="Times New Roman"/>
          <w:lang w:val="en-GB"/>
        </w:rPr>
        <w:fldChar w:fldCharType="end"/>
      </w:r>
      <w:r w:rsidR="007A536C">
        <w:rPr>
          <w:rFonts w:ascii="Times New Roman" w:eastAsia="Times New Roman" w:hAnsi="Times New Roman" w:cs="Times New Roman"/>
          <w:lang w:val="en-GB"/>
        </w:rPr>
        <w:t>,</w:t>
      </w:r>
      <w:r w:rsidR="003747C7">
        <w:rPr>
          <w:rFonts w:ascii="Times New Roman" w:eastAsia="Times New Roman" w:hAnsi="Times New Roman" w:cs="Times New Roman"/>
          <w:lang w:val="en-GB"/>
        </w:rPr>
        <w:t xml:space="preserve"> and </w:t>
      </w:r>
      <w:r w:rsidR="00CB71EE">
        <w:rPr>
          <w:rFonts w:ascii="Times New Roman" w:eastAsia="Times New Roman" w:hAnsi="Times New Roman" w:cs="Times New Roman"/>
          <w:lang w:val="en-GB"/>
        </w:rPr>
        <w:t xml:space="preserve">genome-wide </w:t>
      </w:r>
      <w:r w:rsidR="00686980">
        <w:rPr>
          <w:rFonts w:ascii="Times New Roman" w:eastAsia="Times New Roman" w:hAnsi="Times New Roman" w:cs="Times New Roman"/>
          <w:lang w:val="en-GB"/>
        </w:rPr>
        <w:t>IBA</w:t>
      </w:r>
      <w:r w:rsidR="00742905">
        <w:rPr>
          <w:rFonts w:ascii="Times New Roman" w:eastAsia="Times New Roman" w:hAnsi="Times New Roman" w:cs="Times New Roman"/>
          <w:lang w:val="en-GB"/>
        </w:rPr>
        <w:t xml:space="preserve"> </w:t>
      </w:r>
      <w:r w:rsidR="004A5A1B">
        <w:rPr>
          <w:rFonts w:ascii="Times New Roman" w:eastAsia="Times New Roman" w:hAnsi="Times New Roman" w:cs="Times New Roman"/>
          <w:lang w:val="en-GB"/>
        </w:rPr>
        <w:t>has</w:t>
      </w:r>
      <w:r w:rsidR="003B0295">
        <w:rPr>
          <w:rFonts w:ascii="Times New Roman" w:eastAsia="Times New Roman" w:hAnsi="Times New Roman" w:cs="Times New Roman"/>
          <w:lang w:val="en-GB"/>
        </w:rPr>
        <w:t xml:space="preserve"> </w:t>
      </w:r>
      <w:r w:rsidR="004A5A1B">
        <w:rPr>
          <w:rFonts w:ascii="Times New Roman" w:eastAsia="Times New Roman" w:hAnsi="Times New Roman" w:cs="Times New Roman"/>
          <w:lang w:val="en-GB"/>
        </w:rPr>
        <w:t>been</w:t>
      </w:r>
      <w:r w:rsidR="00703AB8">
        <w:rPr>
          <w:rFonts w:ascii="Times New Roman" w:eastAsia="Times New Roman" w:hAnsi="Times New Roman" w:cs="Times New Roman"/>
          <w:lang w:val="en-GB"/>
        </w:rPr>
        <w:t xml:space="preserve"> </w:t>
      </w:r>
      <w:r w:rsidR="00742905">
        <w:rPr>
          <w:rFonts w:ascii="Times New Roman" w:eastAsia="Times New Roman" w:hAnsi="Times New Roman" w:cs="Times New Roman"/>
          <w:lang w:val="en-GB"/>
        </w:rPr>
        <w:t>reported</w:t>
      </w:r>
      <w:r w:rsidR="003747C7">
        <w:rPr>
          <w:rFonts w:ascii="Times New Roman" w:eastAsia="Times New Roman" w:hAnsi="Times New Roman" w:cs="Times New Roman"/>
          <w:lang w:val="en-GB"/>
        </w:rPr>
        <w:t xml:space="preserve"> </w:t>
      </w:r>
      <w:r w:rsidR="00686980">
        <w:rPr>
          <w:rFonts w:ascii="Times New Roman" w:eastAsia="Times New Roman" w:hAnsi="Times New Roman" w:cs="Times New Roman"/>
          <w:lang w:val="en-GB"/>
        </w:rPr>
        <w:t>in many</w:t>
      </w:r>
      <w:r w:rsidR="003747C7">
        <w:rPr>
          <w:rFonts w:ascii="Times New Roman" w:eastAsia="Times New Roman" w:hAnsi="Times New Roman" w:cs="Times New Roman"/>
          <w:lang w:val="en-GB"/>
        </w:rPr>
        <w:t xml:space="preserve"> organisms</w:t>
      </w:r>
      <w:r w:rsidR="005739C3" w:rsidRPr="00030DD2">
        <w:rPr>
          <w:rFonts w:ascii="Times New Roman" w:hAnsi="Times New Roman" w:cs="Times New Roman"/>
          <w:color w:val="000000" w:themeColor="text1"/>
          <w:lang w:val="en-GB"/>
        </w:rPr>
        <w:fldChar w:fldCharType="begin">
          <w:fldData xml:space="preserve">PEVuZE5vdGU+PENpdGU+PEF1dGhvcj5Ob3NpbDwvQXV0aG9yPjxZZWFyPjIwMDg8L1llYXI+PFJl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=
</w:fldData>
        </w:fldChar>
      </w:r>
      <w:r w:rsidR="00381C2D">
        <w:rPr>
          <w:rFonts w:ascii="Times New Roman" w:hAnsi="Times New Roman" w:cs="Times New Roman"/>
          <w:color w:val="000000" w:themeColor="text1"/>
          <w:lang w:val="en-GB"/>
        </w:rPr>
        <w:instrText xml:space="preserve"> ADDIN EN.CITE </w:instrText>
      </w:r>
      <w:r w:rsidR="00381C2D">
        <w:rPr>
          <w:rFonts w:ascii="Times New Roman" w:hAnsi="Times New Roman" w:cs="Times New Roman"/>
          <w:color w:val="000000" w:themeColor="text1"/>
          <w:lang w:val="en-GB"/>
        </w:rPr>
        <w:fldChar w:fldCharType="begin">
          <w:fldData xml:space="preserve">PEVuZE5vdGU+PENpdGU+PEF1dGhvcj5Ob3NpbDwvQXV0aG9yPjxZZWFyPjIwMDg8L1llYXI+PFJl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=
</w:fldData>
        </w:fldChar>
      </w:r>
      <w:r w:rsidR="00381C2D">
        <w:rPr>
          <w:rFonts w:ascii="Times New Roman" w:hAnsi="Times New Roman" w:cs="Times New Roman"/>
          <w:color w:val="000000" w:themeColor="text1"/>
          <w:lang w:val="en-GB"/>
        </w:rPr>
        <w:instrText xml:space="preserve"> ADDIN EN.CITE.DATA </w:instrText>
      </w:r>
      <w:r w:rsidR="00381C2D">
        <w:rPr>
          <w:rFonts w:ascii="Times New Roman" w:hAnsi="Times New Roman" w:cs="Times New Roman"/>
          <w:color w:val="000000" w:themeColor="text1"/>
          <w:lang w:val="en-GB"/>
        </w:rPr>
      </w:r>
      <w:r w:rsidR="00381C2D">
        <w:rPr>
          <w:rFonts w:ascii="Times New Roman" w:hAnsi="Times New Roman" w:cs="Times New Roman"/>
          <w:color w:val="000000" w:themeColor="text1"/>
          <w:lang w:val="en-GB"/>
        </w:rPr>
        <w:fldChar w:fldCharType="end"/>
      </w:r>
      <w:r w:rsidR="005739C3" w:rsidRPr="00030DD2">
        <w:rPr>
          <w:rFonts w:ascii="Times New Roman" w:hAnsi="Times New Roman" w:cs="Times New Roman"/>
          <w:color w:val="000000" w:themeColor="text1"/>
          <w:lang w:val="en-GB"/>
        </w:rPr>
      </w:r>
      <w:r w:rsidR="005739C3"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11,12</w:t>
      </w:r>
      <w:r w:rsidR="005739C3" w:rsidRPr="00030DD2">
        <w:rPr>
          <w:rFonts w:ascii="Times New Roman" w:hAnsi="Times New Roman" w:cs="Times New Roman"/>
          <w:color w:val="000000" w:themeColor="text1"/>
          <w:lang w:val="en-GB"/>
        </w:rPr>
        <w:fldChar w:fldCharType="end"/>
      </w:r>
      <w:r w:rsidR="005D14FA">
        <w:rPr>
          <w:rFonts w:ascii="Times New Roman" w:eastAsia="Times New Roman" w:hAnsi="Times New Roman" w:cs="Times New Roman"/>
          <w:lang w:val="en-GB"/>
        </w:rPr>
        <w:t xml:space="preserve">. </w:t>
      </w:r>
      <w:r w:rsidR="003D0FB1">
        <w:rPr>
          <w:rFonts w:ascii="Times New Roman" w:eastAsia="Times New Roman" w:hAnsi="Times New Roman" w:cs="Times New Roman"/>
          <w:lang w:val="en-GB"/>
        </w:rPr>
        <w:t>Notably, theory predicts</w:t>
      </w:r>
      <w:r w:rsidR="003B0295">
        <w:rPr>
          <w:rFonts w:ascii="Times New Roman" w:eastAsia="Times New Roman" w:hAnsi="Times New Roman" w:cs="Times New Roman"/>
          <w:lang w:val="en-GB"/>
        </w:rPr>
        <w:t xml:space="preserve"> </w:t>
      </w:r>
      <w:r w:rsidR="005C052A">
        <w:rPr>
          <w:rFonts w:ascii="Times New Roman" w:hAnsi="Times New Roman" w:cs="Times New Roman"/>
          <w:color w:val="000000" w:themeColor="text1"/>
          <w:lang w:val="en-GB"/>
        </w:rPr>
        <w:t xml:space="preserve">genomic </w:t>
      </w:r>
      <w:r w:rsidR="00F323B8">
        <w:rPr>
          <w:rFonts w:ascii="Times New Roman" w:hAnsi="Times New Roman" w:cs="Times New Roman"/>
          <w:color w:val="000000" w:themeColor="text1"/>
          <w:lang w:val="en-GB"/>
        </w:rPr>
        <w:t>differentiation</w:t>
      </w:r>
      <w:r w:rsidR="003B0295">
        <w:rPr>
          <w:rFonts w:ascii="Times New Roman" w:hAnsi="Times New Roman" w:cs="Times New Roman"/>
          <w:color w:val="000000" w:themeColor="text1"/>
          <w:lang w:val="en-GB"/>
        </w:rPr>
        <w:t xml:space="preserve"> can be</w:t>
      </w:r>
      <w:r w:rsidR="003747C7">
        <w:rPr>
          <w:rFonts w:ascii="Times New Roman" w:hAnsi="Times New Roman" w:cs="Times New Roman"/>
          <w:color w:val="000000" w:themeColor="text1"/>
          <w:lang w:val="en-GB"/>
        </w:rPr>
        <w:t xml:space="preserve"> promot</w:t>
      </w:r>
      <w:r w:rsidR="008741B3">
        <w:rPr>
          <w:rFonts w:ascii="Times New Roman" w:hAnsi="Times New Roman" w:cs="Times New Roman"/>
          <w:color w:val="000000" w:themeColor="text1"/>
          <w:lang w:val="en-GB"/>
        </w:rPr>
        <w:t xml:space="preserve">ed by </w:t>
      </w:r>
      <w:r w:rsidR="003747C7">
        <w:rPr>
          <w:rFonts w:ascii="Times New Roman" w:hAnsi="Times New Roman" w:cs="Times New Roman"/>
          <w:color w:val="000000" w:themeColor="text1"/>
          <w:lang w:val="en-GB"/>
        </w:rPr>
        <w:t>polygenic adaptation</w:t>
      </w:r>
      <w:r w:rsidR="002943B9" w:rsidRPr="00030DD2">
        <w:rPr>
          <w:rFonts w:ascii="Times New Roman" w:hAnsi="Times New Roman" w:cs="Times New Roman"/>
          <w:color w:val="000000" w:themeColor="text1"/>
          <w:lang w:val="en-GB"/>
        </w:rPr>
        <w:fldChar w:fldCharType="begin"/>
      </w:r>
      <w:r w:rsidR="00153E7F">
        <w:rPr>
          <w:rFonts w:ascii="Times New Roman" w:hAnsi="Times New Roman" w:cs="Times New Roman"/>
          <w:color w:val="000000" w:themeColor="text1"/>
          <w:lang w:val="en-GB"/>
        </w:rPr>
        <w:instrText xml:space="preserve"> ADDIN EN.CITE &lt;EndNote&gt;&lt;Cite&gt;&lt;Author&gt;Flaxman&lt;/Author&gt;&lt;Year&gt;2014&lt;/Year&gt;&lt;RecNum&gt;2907&lt;/RecNum&gt;&lt;DisplayText&gt;&lt;style face="superscript"&gt;3&lt;/style&gt;&lt;/DisplayText&gt;&lt;record&gt;&lt;rec-number&gt;2907&lt;/rec-number&gt;&lt;foreign-keys&gt;&lt;key app="EN" db-id="9aeswrrrovtep5ez05t5d0wfzt20xsds5wv9" timestamp="1404982352"&gt;2907&lt;/key&gt;&lt;/foreign-keys&gt;&lt;ref-type name="Journal Article"&gt;17&lt;/ref-type&gt;&lt;contributors&gt;&lt;authors&gt;&lt;author&gt;Flaxman, S.&lt;/author&gt;&lt;author&gt;Walchoder, A.&lt;/author&gt;&lt;author&gt;Feder, J. L.&lt;/author&gt;&lt;author&gt;Nosil, P.&lt;/author&gt;&lt;/authors&gt;&lt;/contributors&gt;&lt;titles&gt;&lt;title&gt;Theoretical models of the influence of genomic architecture on speciation&lt;/title&gt;&lt;secondary-title&gt;Molecular Ecology&lt;/secondary-title&gt;&lt;/titles&gt;&lt;periodical&gt;&lt;full-title&gt;Molecular Ecology&lt;/full-title&gt;&lt;abbr-1&gt;Mol. Ecol.&lt;/abbr-1&gt;&lt;/periodical&gt;&lt;pages&gt;4074-4088&lt;/pages&gt;&lt;volume&gt;23&lt;/volume&gt;&lt;dates&gt;&lt;year&gt;2014&lt;/year&gt;&lt;/dates&gt;&lt;urls&gt;&lt;/urls&gt;&lt;/record&gt;&lt;/Cite&gt;&lt;/EndNote&gt;</w:instrText>
      </w:r>
      <w:r w:rsidR="002943B9" w:rsidRPr="00030DD2">
        <w:rPr>
          <w:rFonts w:ascii="Times New Roman" w:hAnsi="Times New Roman" w:cs="Times New Roman"/>
          <w:color w:val="000000" w:themeColor="text1"/>
          <w:lang w:val="en-GB"/>
        </w:rPr>
        <w:fldChar w:fldCharType="separate"/>
      </w:r>
      <w:r w:rsidR="00153E7F" w:rsidRPr="00153E7F">
        <w:rPr>
          <w:rFonts w:ascii="Times New Roman" w:hAnsi="Times New Roman" w:cs="Times New Roman"/>
          <w:noProof/>
          <w:color w:val="000000" w:themeColor="text1"/>
          <w:vertAlign w:val="superscript"/>
          <w:lang w:val="en-GB"/>
        </w:rPr>
        <w:t>3</w:t>
      </w:r>
      <w:r w:rsidR="002943B9" w:rsidRPr="00030DD2">
        <w:rPr>
          <w:rFonts w:ascii="Times New Roman" w:hAnsi="Times New Roman" w:cs="Times New Roman"/>
          <w:color w:val="000000" w:themeColor="text1"/>
          <w:lang w:val="en-GB"/>
        </w:rPr>
        <w:fldChar w:fldCharType="end"/>
      </w:r>
      <w:r w:rsidR="008D1D19">
        <w:rPr>
          <w:rFonts w:ascii="Times New Roman" w:hAnsi="Times New Roman" w:cs="Times New Roman"/>
          <w:color w:val="000000" w:themeColor="text1"/>
          <w:lang w:val="en-GB"/>
        </w:rPr>
        <w:t xml:space="preserve">, </w:t>
      </w:r>
      <w:r w:rsidR="003747C7">
        <w:rPr>
          <w:rFonts w:ascii="Times New Roman" w:hAnsi="Times New Roman" w:cs="Times New Roman"/>
          <w:color w:val="000000" w:themeColor="text1"/>
          <w:lang w:val="en-GB"/>
        </w:rPr>
        <w:t>epistasis</w:t>
      </w:r>
      <w:r w:rsidR="002943B9"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&lt;EndNote&gt;&lt;Cite&gt;&lt;Author&gt;Gavrilets&lt;/Author&gt;&lt;Year&gt;2004&lt;/Year&gt;&lt;RecNum&gt;1105&lt;/RecNum&gt;&lt;DisplayText&gt;&lt;style face="superscript"&gt;18&lt;/style&gt;&lt;/DisplayText&gt;&lt;record&gt;&lt;rec-number&gt;1105&lt;/rec-number&gt;&lt;foreign-keys&gt;&lt;key app="EN" db-id="9aeswrrrovtep5ez05t5d0wfzt20xsds5wv9" timestamp="0"&gt;1105&lt;/key&gt;&lt;/foreign-keys&gt;&lt;ref-type name="Book"&gt;6&lt;/ref-type&gt;&lt;contributors&gt;&lt;authors&gt;&lt;author&gt;Gavrilets, S.&lt;/author&gt;&lt;/authors&gt;&lt;secondary-authors&gt;&lt;author&gt;Levin, S. A.&lt;/author&gt;&lt;author&gt;Horn, H. S. &lt;/author&gt;&lt;/secondary-authors&gt;&lt;/contributors&gt;&lt;titles&gt;&lt;title&gt;Fitness landscapes and the origin of species&lt;/title&gt;&lt;secondary-title&gt;Monographs in population biology&lt;/secondary-title&gt;&lt;/titles&gt;&lt;pages&gt;476&lt;/pages&gt;&lt;volume&gt;41&lt;/volume&gt;&lt;dates&gt;&lt;year&gt;2004&lt;/year&gt;&lt;/dates&gt;&lt;pub-location&gt;Princeton, NJ&lt;/pub-location&gt;&lt;publisher&gt;Princeton University Press&lt;/publisher&gt;&lt;urls&gt;&lt;/urls&gt;&lt;/record&gt;&lt;/Cite&gt;&lt;/EndNote&gt;</w:instrText>
      </w:r>
      <w:r w:rsidR="002943B9"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18</w:t>
      </w:r>
      <w:r w:rsidR="002943B9" w:rsidRPr="00030DD2">
        <w:rPr>
          <w:rFonts w:ascii="Times New Roman" w:hAnsi="Times New Roman" w:cs="Times New Roman"/>
          <w:color w:val="000000" w:themeColor="text1"/>
          <w:lang w:val="en-GB"/>
        </w:rPr>
        <w:fldChar w:fldCharType="end"/>
      </w:r>
      <w:r w:rsidR="003747C7">
        <w:rPr>
          <w:rFonts w:ascii="Times New Roman" w:hAnsi="Times New Roman" w:cs="Times New Roman"/>
          <w:color w:val="000000" w:themeColor="text1"/>
          <w:lang w:val="en-GB"/>
        </w:rPr>
        <w:t>, the</w:t>
      </w:r>
      <w:r w:rsidR="003747C7" w:rsidRPr="000B77AF">
        <w:rPr>
          <w:rFonts w:ascii="Times New Roman" w:hAnsi="Times New Roman" w:cs="Times New Roman"/>
          <w:color w:val="000000" w:themeColor="text1"/>
          <w:lang w:val="en-GB"/>
        </w:rPr>
        <w:t xml:space="preserve"> </w:t>
      </w:r>
      <w:r w:rsidR="004233CC">
        <w:rPr>
          <w:rFonts w:ascii="Times New Roman" w:hAnsi="Times New Roman" w:cs="Times New Roman"/>
          <w:color w:val="000000" w:themeColor="text1"/>
          <w:lang w:val="en-GB"/>
        </w:rPr>
        <w:t>coupling of</w:t>
      </w:r>
      <w:r w:rsidR="003747C7" w:rsidRPr="00030DD2">
        <w:rPr>
          <w:rFonts w:ascii="Times New Roman" w:hAnsi="Times New Roman" w:cs="Times New Roman"/>
          <w:color w:val="000000" w:themeColor="text1"/>
          <w:lang w:val="en-GB"/>
        </w:rPr>
        <w:t xml:space="preserve"> differentiation across loci</w:t>
      </w:r>
      <w:r w:rsidR="003747C7">
        <w:rPr>
          <w:rFonts w:ascii="Times New Roman" w:hAnsi="Times New Roman" w:cs="Times New Roman"/>
          <w:color w:val="000000" w:themeColor="text1"/>
          <w:lang w:val="en-GB"/>
        </w:rPr>
        <w:t xml:space="preserve"> (as in hybrid zone theory)</w:t>
      </w:r>
      <w:r w:rsidR="002943B9"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&lt;EndNote&gt;&lt;Cite&gt;&lt;Author&gt;Barton&lt;/Author&gt;&lt;Year&gt;1983&lt;/Year&gt;&lt;RecNum&gt;2576&lt;/RecNum&gt;&lt;DisplayText&gt;&lt;style face="superscript"&gt;19&lt;/style&gt;&lt;/DisplayText&gt;&lt;record&gt;&lt;rec-number&gt;2576&lt;/rec-number&gt;&lt;foreign-keys&gt;&lt;key app="EN" db-id="9aeswrrrovtep5ez05t5d0wfzt20xsds5wv9" timestamp="1344587425"&gt;2576&lt;/key&gt;&lt;/foreign-keys&gt;&lt;ref-type name="Journal Article"&gt;17&lt;/ref-type&gt;&lt;contributors&gt;&lt;authors&gt;&lt;author&gt;Barton, N.H.&lt;/author&gt;&lt;/authors&gt;&lt;/contributors&gt;&lt;titles&gt;&lt;title&gt;Multilocus clines&lt;/title&gt;&lt;secondary-title&gt;Evolution&lt;/secondary-title&gt;&lt;/titles&gt;&lt;periodical&gt;&lt;full-title&gt;Evolution&lt;/full-title&gt;&lt;abbr-1&gt;Evolution&lt;/abbr-1&gt;&lt;/periodical&gt;&lt;pages&gt;454-471&lt;/pages&gt;&lt;volume&gt;37&lt;/volume&gt;&lt;dates&gt;&lt;year&gt;1983&lt;/year&gt;&lt;/dates&gt;&lt;urls&gt;&lt;/urls&gt;&lt;/record&gt;&lt;/Cite&gt;&lt;/EndNote&gt;</w:instrText>
      </w:r>
      <w:r w:rsidR="002943B9"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19</w:t>
      </w:r>
      <w:r w:rsidR="002943B9" w:rsidRPr="00030DD2">
        <w:rPr>
          <w:rFonts w:ascii="Times New Roman" w:hAnsi="Times New Roman" w:cs="Times New Roman"/>
          <w:color w:val="000000" w:themeColor="text1"/>
          <w:lang w:val="en-GB"/>
        </w:rPr>
        <w:fldChar w:fldCharType="end"/>
      </w:r>
      <w:r w:rsidR="003747C7" w:rsidRPr="00030DD2">
        <w:rPr>
          <w:rFonts w:ascii="Times New Roman" w:hAnsi="Times New Roman" w:cs="Times New Roman"/>
          <w:color w:val="000000" w:themeColor="text1"/>
          <w:lang w:val="en-GB"/>
        </w:rPr>
        <w:t>, and</w:t>
      </w:r>
      <w:r w:rsidR="003B0295">
        <w:rPr>
          <w:rFonts w:ascii="Times New Roman" w:hAnsi="Times New Roman" w:cs="Times New Roman"/>
          <w:color w:val="000000" w:themeColor="text1"/>
          <w:lang w:val="en-GB"/>
        </w:rPr>
        <w:t xml:space="preserve"> </w:t>
      </w:r>
      <w:r w:rsidR="00BA25F5">
        <w:rPr>
          <w:rFonts w:ascii="Times New Roman" w:hAnsi="Times New Roman" w:cs="Times New Roman"/>
          <w:color w:val="000000" w:themeColor="text1"/>
          <w:lang w:val="en-GB"/>
        </w:rPr>
        <w:t>mate choice</w:t>
      </w:r>
      <w:r w:rsidR="003747C7" w:rsidRPr="00030DD2">
        <w:rPr>
          <w:rFonts w:ascii="Times New Roman" w:hAnsi="Times New Roman" w:cs="Times New Roman"/>
          <w:color w:val="000000" w:themeColor="text1"/>
          <w:lang w:val="en-GB"/>
        </w:rPr>
        <w:fldChar w:fldCharType="begin">
          <w:fldData xml:space="preserve">PEVuZE5vdGU+PENpdGU+PEF1dGhvcj5LaXJrcGF0cmljazwvQXV0aG9yPjxZZWFyPjIwMDI8L1ll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</w:fldData>
        </w:fldChar>
      </w:r>
      <w:r w:rsidR="00381C2D">
        <w:rPr>
          <w:rFonts w:ascii="Times New Roman" w:hAnsi="Times New Roman" w:cs="Times New Roman"/>
          <w:color w:val="000000" w:themeColor="text1"/>
          <w:lang w:val="en-GB"/>
        </w:rPr>
        <w:instrText xml:space="preserve"> ADDIN EN.CITE </w:instrText>
      </w:r>
      <w:r w:rsidR="00381C2D">
        <w:rPr>
          <w:rFonts w:ascii="Times New Roman" w:hAnsi="Times New Roman" w:cs="Times New Roman"/>
          <w:color w:val="000000" w:themeColor="text1"/>
          <w:lang w:val="en-GB"/>
        </w:rPr>
        <w:fldChar w:fldCharType="begin">
          <w:fldData xml:space="preserve">PEVuZE5vdGU+PENpdGU+PEF1dGhvcj5LaXJrcGF0cmljazwvQXV0aG9yPjxZZWFyPjIwMDI8L1ll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</w:fldData>
        </w:fldChar>
      </w:r>
      <w:r w:rsidR="00381C2D">
        <w:rPr>
          <w:rFonts w:ascii="Times New Roman" w:hAnsi="Times New Roman" w:cs="Times New Roman"/>
          <w:color w:val="000000" w:themeColor="text1"/>
          <w:lang w:val="en-GB"/>
        </w:rPr>
        <w:instrText xml:space="preserve"> ADDIN EN.CITE.DATA </w:instrText>
      </w:r>
      <w:r w:rsidR="00381C2D">
        <w:rPr>
          <w:rFonts w:ascii="Times New Roman" w:hAnsi="Times New Roman" w:cs="Times New Roman"/>
          <w:color w:val="000000" w:themeColor="text1"/>
          <w:lang w:val="en-GB"/>
        </w:rPr>
      </w:r>
      <w:r w:rsidR="00381C2D">
        <w:rPr>
          <w:rFonts w:ascii="Times New Roman" w:hAnsi="Times New Roman" w:cs="Times New Roman"/>
          <w:color w:val="000000" w:themeColor="text1"/>
          <w:lang w:val="en-GB"/>
        </w:rPr>
        <w:fldChar w:fldCharType="end"/>
      </w:r>
      <w:r w:rsidR="003747C7" w:rsidRPr="00030DD2">
        <w:rPr>
          <w:rFonts w:ascii="Times New Roman" w:hAnsi="Times New Roman" w:cs="Times New Roman"/>
          <w:color w:val="000000" w:themeColor="text1"/>
          <w:lang w:val="en-GB"/>
        </w:rPr>
      </w:r>
      <w:r w:rsidR="003747C7"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20,21</w:t>
      </w:r>
      <w:r w:rsidR="003747C7" w:rsidRPr="00030DD2">
        <w:rPr>
          <w:rFonts w:ascii="Times New Roman" w:hAnsi="Times New Roman" w:cs="Times New Roman"/>
          <w:color w:val="000000" w:themeColor="text1"/>
          <w:lang w:val="en-GB"/>
        </w:rPr>
        <w:fldChar w:fldCharType="end"/>
      </w:r>
      <w:r w:rsidR="003747C7" w:rsidRPr="00030DD2">
        <w:rPr>
          <w:rFonts w:ascii="Times New Roman" w:hAnsi="Times New Roman" w:cs="Times New Roman"/>
          <w:color w:val="000000" w:themeColor="text1"/>
          <w:lang w:val="en-GB"/>
        </w:rPr>
        <w:t>.</w:t>
      </w:r>
    </w:p>
    <w:p w14:paraId="18771BDE" w14:textId="77777777" w:rsidR="00A360C6" w:rsidRDefault="00A360C6" w:rsidP="00BA1405">
      <w:pPr>
        <w:rPr>
          <w:rFonts w:ascii="Times New Roman" w:eastAsia="Times New Roman" w:hAnsi="Times New Roman" w:cs="Times New Roman"/>
          <w:lang w:val="en-GB"/>
        </w:rPr>
      </w:pPr>
    </w:p>
    <w:p w14:paraId="25DEEBFC" w14:textId="57E16059" w:rsidR="00F323B8" w:rsidRPr="00614561" w:rsidRDefault="00F7663B" w:rsidP="00BA1405">
      <w:pPr>
        <w:rPr>
          <w:rFonts w:ascii="Times New Roman" w:eastAsia="Times New Roman" w:hAnsi="Times New Roman" w:cs="Times New Roman"/>
          <w:highlight w:val="yellow"/>
          <w:lang w:val="en-GB"/>
        </w:rPr>
      </w:pPr>
      <w:r>
        <w:rPr>
          <w:rFonts w:ascii="Times New Roman" w:eastAsia="Times New Roman" w:hAnsi="Times New Roman" w:cs="Times New Roman"/>
          <w:lang w:val="en-GB"/>
        </w:rPr>
        <w:t>G</w:t>
      </w:r>
      <w:r w:rsidR="00A360C6">
        <w:rPr>
          <w:rFonts w:ascii="Times New Roman" w:eastAsia="Times New Roman" w:hAnsi="Times New Roman" w:cs="Times New Roman"/>
          <w:lang w:val="en-GB"/>
        </w:rPr>
        <w:t>enic and genomic phases</w:t>
      </w:r>
      <w:r>
        <w:rPr>
          <w:rFonts w:ascii="Times New Roman" w:eastAsia="Times New Roman" w:hAnsi="Times New Roman" w:cs="Times New Roman"/>
          <w:lang w:val="en-GB"/>
        </w:rPr>
        <w:t xml:space="preserve"> of speciation</w:t>
      </w:r>
      <w:r w:rsidR="00CD4792">
        <w:rPr>
          <w:rFonts w:ascii="Times New Roman" w:eastAsia="Times New Roman" w:hAnsi="Times New Roman" w:cs="Times New Roman"/>
          <w:lang w:val="en-GB"/>
        </w:rPr>
        <w:t xml:space="preserve"> </w:t>
      </w:r>
      <w:r w:rsidR="009A31DC">
        <w:rPr>
          <w:rFonts w:ascii="Times New Roman" w:eastAsia="Times New Roman" w:hAnsi="Times New Roman" w:cs="Times New Roman"/>
          <w:lang w:val="en-GB"/>
        </w:rPr>
        <w:t>represent extremes</w:t>
      </w:r>
      <w:r w:rsidR="00A360C6">
        <w:rPr>
          <w:rFonts w:ascii="Times New Roman" w:eastAsia="Times New Roman" w:hAnsi="Times New Roman" w:cs="Times New Roman"/>
          <w:lang w:val="en-GB"/>
        </w:rPr>
        <w:t xml:space="preserve"> on a</w:t>
      </w:r>
      <w:r w:rsidR="00BA25F5">
        <w:rPr>
          <w:rFonts w:ascii="Times New Roman" w:eastAsia="Times New Roman" w:hAnsi="Times New Roman" w:cs="Times New Roman"/>
          <w:lang w:val="en-GB"/>
        </w:rPr>
        <w:t xml:space="preserve"> quantitative</w:t>
      </w:r>
      <w:r w:rsidR="00A360C6">
        <w:rPr>
          <w:rFonts w:ascii="Times New Roman" w:eastAsia="Times New Roman" w:hAnsi="Times New Roman" w:cs="Times New Roman"/>
          <w:lang w:val="en-GB"/>
        </w:rPr>
        <w:t xml:space="preserve"> spectrum where differentiation</w:t>
      </w:r>
      <w:r w:rsidR="00CB71EE">
        <w:rPr>
          <w:rFonts w:ascii="Times New Roman" w:eastAsia="Times New Roman" w:hAnsi="Times New Roman" w:cs="Times New Roman"/>
          <w:lang w:val="en-GB"/>
        </w:rPr>
        <w:t xml:space="preserve"> transitions from </w:t>
      </w:r>
      <w:r w:rsidR="00C80B5D">
        <w:rPr>
          <w:rFonts w:ascii="Times New Roman" w:eastAsia="Times New Roman" w:hAnsi="Times New Roman" w:cs="Times New Roman"/>
          <w:lang w:val="en-GB"/>
        </w:rPr>
        <w:t>localised to genome-wide</w:t>
      </w:r>
      <w:r w:rsidR="00A93486">
        <w:rPr>
          <w:rFonts w:ascii="Times New Roman" w:eastAsia="Times New Roman" w:hAnsi="Times New Roman" w:cs="Times New Roman"/>
          <w:lang w:val="en-GB"/>
        </w:rPr>
        <w:t xml:space="preserve"> </w:t>
      </w:r>
      <w:r w:rsidR="00A93486" w:rsidRPr="00252EFD">
        <w:rPr>
          <w:rFonts w:ascii="Times New Roman" w:eastAsia="Times New Roman" w:hAnsi="Times New Roman" w:cs="Times New Roman"/>
          <w:lang w:val="en-GB"/>
        </w:rPr>
        <w:t>(Fig. 1)</w:t>
      </w:r>
      <w:r w:rsidR="00742905">
        <w:rPr>
          <w:rFonts w:ascii="Times New Roman" w:eastAsia="Times New Roman" w:hAnsi="Times New Roman" w:cs="Times New Roman"/>
          <w:lang w:val="en-GB"/>
        </w:rPr>
        <w:t xml:space="preserve">. This </w:t>
      </w:r>
      <w:r w:rsidR="001B6DFE">
        <w:rPr>
          <w:rFonts w:ascii="Times New Roman" w:eastAsia="Times New Roman" w:hAnsi="Times New Roman" w:cs="Times New Roman"/>
          <w:lang w:val="en-GB"/>
        </w:rPr>
        <w:t>view</w:t>
      </w:r>
      <w:r w:rsidR="00742905">
        <w:rPr>
          <w:rFonts w:ascii="Times New Roman" w:eastAsia="Times New Roman" w:hAnsi="Times New Roman" w:cs="Times New Roman"/>
          <w:lang w:val="en-GB"/>
        </w:rPr>
        <w:t xml:space="preserve"> is</w:t>
      </w:r>
      <w:r w:rsidR="001B6DFE">
        <w:rPr>
          <w:rFonts w:ascii="Times New Roman" w:eastAsia="Times New Roman" w:hAnsi="Times New Roman" w:cs="Times New Roman"/>
          <w:lang w:val="en-GB"/>
        </w:rPr>
        <w:t xml:space="preserve"> </w:t>
      </w:r>
      <w:r w:rsidR="00733EE5">
        <w:rPr>
          <w:rFonts w:ascii="Times New Roman" w:hAnsi="Times New Roman" w:cs="Times New Roman"/>
          <w:color w:val="000000" w:themeColor="text1"/>
          <w:lang w:val="en-GB"/>
        </w:rPr>
        <w:t>consistent with many models</w:t>
      </w:r>
      <w:r w:rsidR="001B6DFE">
        <w:rPr>
          <w:rFonts w:ascii="Times New Roman" w:hAnsi="Times New Roman" w:cs="Times New Roman"/>
          <w:color w:val="000000" w:themeColor="text1"/>
          <w:lang w:val="en-GB"/>
        </w:rPr>
        <w:t xml:space="preserve"> of speciation</w:t>
      </w:r>
      <w:r w:rsidR="00733EE5">
        <w:rPr>
          <w:rFonts w:ascii="Times New Roman" w:hAnsi="Times New Roman" w:cs="Times New Roman"/>
          <w:color w:val="000000" w:themeColor="text1"/>
          <w:lang w:val="en-GB"/>
        </w:rPr>
        <w:t>, and with the biological species concept</w:t>
      </w:r>
      <w:r w:rsidR="00733EE5">
        <w:rPr>
          <w:rFonts w:ascii="Times New Roman" w:hAnsi="Times New Roman" w:cs="Times New Roman"/>
          <w:color w:val="000000" w:themeColor="text1"/>
          <w:lang w:val="en-GB"/>
        </w:rPr>
        <w:fldChar w:fldCharType="begin">
          <w:fldData xml:space="preserve">PEVuZE5vdGU+PENpdGU+PEF1dGhvcj5Ob3NpbDwvQXV0aG9yPjxZZWFyPjIwMTI8L1llYXI+PFJl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</w:fldData>
        </w:fldChar>
      </w:r>
      <w:r w:rsidR="00381C2D">
        <w:rPr>
          <w:rFonts w:ascii="Times New Roman" w:hAnsi="Times New Roman" w:cs="Times New Roman"/>
          <w:color w:val="000000" w:themeColor="text1"/>
          <w:lang w:val="en-GB"/>
        </w:rPr>
        <w:instrText xml:space="preserve"> ADDIN EN.CITE </w:instrText>
      </w:r>
      <w:r w:rsidR="00381C2D">
        <w:rPr>
          <w:rFonts w:ascii="Times New Roman" w:hAnsi="Times New Roman" w:cs="Times New Roman"/>
          <w:color w:val="000000" w:themeColor="text1"/>
          <w:lang w:val="en-GB"/>
        </w:rPr>
        <w:fldChar w:fldCharType="begin">
          <w:fldData xml:space="preserve">PEVuZE5vdGU+PENpdGU+PEF1dGhvcj5Ob3NpbDwvQXV0aG9yPjxZZWFyPjIwMTI8L1llYXI+PFJl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</w:fldData>
        </w:fldChar>
      </w:r>
      <w:r w:rsidR="00381C2D">
        <w:rPr>
          <w:rFonts w:ascii="Times New Roman" w:hAnsi="Times New Roman" w:cs="Times New Roman"/>
          <w:color w:val="000000" w:themeColor="text1"/>
          <w:lang w:val="en-GB"/>
        </w:rPr>
        <w:instrText xml:space="preserve"> ADDIN EN.CITE.DATA </w:instrText>
      </w:r>
      <w:r w:rsidR="00381C2D">
        <w:rPr>
          <w:rFonts w:ascii="Times New Roman" w:hAnsi="Times New Roman" w:cs="Times New Roman"/>
          <w:color w:val="000000" w:themeColor="text1"/>
          <w:lang w:val="en-GB"/>
        </w:rPr>
      </w:r>
      <w:r w:rsidR="00381C2D">
        <w:rPr>
          <w:rFonts w:ascii="Times New Roman" w:hAnsi="Times New Roman" w:cs="Times New Roman"/>
          <w:color w:val="000000" w:themeColor="text1"/>
          <w:lang w:val="en-GB"/>
        </w:rPr>
        <w:fldChar w:fldCharType="end"/>
      </w:r>
      <w:r w:rsidR="00733EE5">
        <w:rPr>
          <w:rFonts w:ascii="Times New Roman" w:hAnsi="Times New Roman" w:cs="Times New Roman"/>
          <w:color w:val="000000" w:themeColor="text1"/>
          <w:lang w:val="en-GB"/>
        </w:rPr>
      </w:r>
      <w:r w:rsidR="00733EE5">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2,3,22-24</w:t>
      </w:r>
      <w:r w:rsidR="00733EE5">
        <w:rPr>
          <w:rFonts w:ascii="Times New Roman" w:hAnsi="Times New Roman" w:cs="Times New Roman"/>
          <w:color w:val="000000" w:themeColor="text1"/>
          <w:lang w:val="en-GB"/>
        </w:rPr>
        <w:fldChar w:fldCharType="end"/>
      </w:r>
      <w:r w:rsidR="00432F10">
        <w:rPr>
          <w:rFonts w:ascii="Times New Roman" w:hAnsi="Times New Roman" w:cs="Times New Roman"/>
          <w:color w:val="000000" w:themeColor="text1"/>
          <w:lang w:val="en-GB"/>
        </w:rPr>
        <w:t>. Indeed,</w:t>
      </w:r>
      <w:r w:rsidR="009773F5">
        <w:rPr>
          <w:rFonts w:ascii="Times New Roman" w:eastAsia="Times New Roman" w:hAnsi="Times New Roman" w:cs="Times New Roman"/>
          <w:lang w:val="en-GB"/>
        </w:rPr>
        <w:t xml:space="preserve"> RI eventually </w:t>
      </w:r>
      <w:r w:rsidR="00703AB8">
        <w:rPr>
          <w:rFonts w:ascii="Times New Roman" w:eastAsia="Times New Roman" w:hAnsi="Times New Roman" w:cs="Times New Roman"/>
          <w:lang w:val="en-GB"/>
        </w:rPr>
        <w:t xml:space="preserve">becomes </w:t>
      </w:r>
      <w:r w:rsidR="009773F5">
        <w:rPr>
          <w:rFonts w:ascii="Times New Roman" w:eastAsia="Times New Roman" w:hAnsi="Times New Roman" w:cs="Times New Roman"/>
          <w:lang w:val="en-GB"/>
        </w:rPr>
        <w:t>a property of the entire genome</w:t>
      </w:r>
      <w:r w:rsidR="009773F5" w:rsidRPr="00030DD2">
        <w:rPr>
          <w:rFonts w:ascii="Times New Roman" w:eastAsia="Times New Roman" w:hAnsi="Times New Roman" w:cs="Times New Roman"/>
          <w:lang w:val="en-GB"/>
        </w:rPr>
        <w:fldChar w:fldCharType="begin"/>
      </w:r>
      <w:r w:rsidR="009773F5">
        <w:rPr>
          <w:rFonts w:ascii="Times New Roman" w:eastAsia="Times New Roman" w:hAnsi="Times New Roman" w:cs="Times New Roman"/>
          <w:lang w:val="en-GB"/>
        </w:rPr>
        <w:instrText xml:space="preserve"> ADDIN EN.CITE &lt;EndNote&gt;&lt;Cite&gt;&lt;Author&gt;Mayr&lt;/Author&gt;&lt;Year&gt;1963&lt;/Year&gt;&lt;RecNum&gt;1087&lt;/RecNum&gt;&lt;DisplayText&gt;&lt;style face="superscript"&gt;25&lt;/style&gt;&lt;/DisplayText&gt;&lt;record&gt;&lt;rec-number&gt;1087&lt;/rec-number&gt;&lt;foreign-keys&gt;&lt;key app="EN" db-id="9aeswrrrovtep5ez05t5d0wfzt20xsds5wv9" timestamp="0"&gt;1087&lt;/key&gt;&lt;/foreign-keys&gt;&lt;ref-type name="Book"&gt;6&lt;/ref-type&gt;&lt;contributors&gt;&lt;authors&gt;&lt;author&gt;Mayr, E. &lt;/author&gt;&lt;/authors&gt;&lt;/contributors&gt;&lt;titles&gt;&lt;title&gt;Animal species and evolution&lt;/title&gt;&lt;/titles&gt;&lt;dates&gt;&lt;year&gt;1963&lt;/year&gt;&lt;/dates&gt;&lt;pub-location&gt;Harvard, MA&lt;/pub-location&gt;&lt;publisher&gt;Harvard University Press&lt;/publisher&gt;&lt;urls&gt;&lt;/urls&gt;&lt;/record&gt;&lt;/Cite&gt;&lt;/EndNote&gt;</w:instrText>
      </w:r>
      <w:r w:rsidR="009773F5" w:rsidRPr="00030DD2">
        <w:rPr>
          <w:rFonts w:ascii="Times New Roman" w:eastAsia="Times New Roman" w:hAnsi="Times New Roman" w:cs="Times New Roman"/>
          <w:lang w:val="en-GB"/>
        </w:rPr>
        <w:fldChar w:fldCharType="separate"/>
      </w:r>
      <w:r w:rsidR="009773F5" w:rsidRPr="00290379">
        <w:rPr>
          <w:rFonts w:ascii="Times New Roman" w:eastAsia="Times New Roman" w:hAnsi="Times New Roman" w:cs="Times New Roman"/>
          <w:noProof/>
          <w:vertAlign w:val="superscript"/>
          <w:lang w:val="en-GB"/>
        </w:rPr>
        <w:t>25</w:t>
      </w:r>
      <w:r w:rsidR="009773F5" w:rsidRPr="00030DD2">
        <w:rPr>
          <w:rFonts w:ascii="Times New Roman" w:eastAsia="Times New Roman" w:hAnsi="Times New Roman" w:cs="Times New Roman"/>
          <w:lang w:val="en-GB"/>
        </w:rPr>
        <w:fldChar w:fldCharType="end"/>
      </w:r>
      <w:r w:rsidR="009773F5">
        <w:rPr>
          <w:rFonts w:ascii="Times New Roman" w:eastAsia="Times New Roman" w:hAnsi="Times New Roman" w:cs="Times New Roman"/>
          <w:lang w:val="en-GB"/>
        </w:rPr>
        <w:t>.</w:t>
      </w:r>
      <w:r w:rsidR="009773F5" w:rsidRPr="00A360C6">
        <w:rPr>
          <w:rFonts w:ascii="Times New Roman" w:hAnsi="Times New Roman" w:cs="Times New Roman"/>
          <w:color w:val="000000" w:themeColor="text1"/>
          <w:lang w:val="en-GB"/>
        </w:rPr>
        <w:t xml:space="preserve"> </w:t>
      </w:r>
      <w:r w:rsidR="000D530C">
        <w:rPr>
          <w:rFonts w:ascii="Times New Roman" w:hAnsi="Times New Roman" w:cs="Times New Roman"/>
          <w:color w:val="000000" w:themeColor="text1"/>
          <w:lang w:val="en-GB"/>
        </w:rPr>
        <w:t>Although t</w:t>
      </w:r>
      <w:r w:rsidR="00226AB6">
        <w:rPr>
          <w:rFonts w:ascii="Times New Roman" w:hAnsi="Times New Roman" w:cs="Times New Roman"/>
          <w:color w:val="000000" w:themeColor="text1"/>
          <w:lang w:val="en-GB"/>
        </w:rPr>
        <w:t>hi</w:t>
      </w:r>
      <w:r w:rsidR="005C052A">
        <w:rPr>
          <w:rFonts w:ascii="Times New Roman" w:hAnsi="Times New Roman" w:cs="Times New Roman"/>
          <w:color w:val="000000" w:themeColor="text1"/>
          <w:lang w:val="en-GB"/>
        </w:rPr>
        <w:t xml:space="preserve">s spectrum provides a </w:t>
      </w:r>
      <w:r w:rsidR="00226AB6">
        <w:rPr>
          <w:rFonts w:ascii="Times New Roman" w:hAnsi="Times New Roman" w:cs="Times New Roman"/>
          <w:color w:val="000000" w:themeColor="text1"/>
          <w:lang w:val="en-GB"/>
        </w:rPr>
        <w:t>conceptual and theoretical framework for analysing speciation</w:t>
      </w:r>
      <w:r w:rsidR="00226AB6" w:rsidRPr="00030DD2">
        <w:rPr>
          <w:rFonts w:ascii="Times New Roman" w:hAnsi="Times New Roman" w:cs="Times New Roman"/>
          <w:color w:val="000000" w:themeColor="text1"/>
          <w:lang w:val="en-GB"/>
        </w:rPr>
        <w:fldChar w:fldCharType="begin">
          <w:fldData xml:space="preserve">PEVuZE5vdGU+PENpdGU+PEF1dGhvcj5XdTwvQXV0aG9yPjxZZWFyPjIwMDE8L1llYXI+PFJlY051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</w:fldData>
        </w:fldChar>
      </w:r>
      <w:r w:rsidR="00F00A4D">
        <w:rPr>
          <w:rFonts w:ascii="Times New Roman" w:hAnsi="Times New Roman" w:cs="Times New Roman"/>
          <w:color w:val="000000" w:themeColor="text1"/>
          <w:lang w:val="en-GB"/>
        </w:rPr>
        <w:instrText xml:space="preserve"> ADDIN EN.CITE </w:instrText>
      </w:r>
      <w:r w:rsidR="00F00A4D">
        <w:rPr>
          <w:rFonts w:ascii="Times New Roman" w:hAnsi="Times New Roman" w:cs="Times New Roman"/>
          <w:color w:val="000000" w:themeColor="text1"/>
          <w:lang w:val="en-GB"/>
        </w:rPr>
        <w:fldChar w:fldCharType="begin">
          <w:fldData xml:space="preserve">PEVuZE5vdGU+PENpdGU+PEF1dGhvcj5XdTwvQXV0aG9yPjxZZWFyPjIwMDE8L1llYXI+PFJlY051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</w:fldData>
        </w:fldChar>
      </w:r>
      <w:r w:rsidR="00F00A4D">
        <w:rPr>
          <w:rFonts w:ascii="Times New Roman" w:hAnsi="Times New Roman" w:cs="Times New Roman"/>
          <w:color w:val="000000" w:themeColor="text1"/>
          <w:lang w:val="en-GB"/>
        </w:rPr>
        <w:instrText xml:space="preserve"> ADDIN EN.CITE.DATA </w:instrText>
      </w:r>
      <w:r w:rsidR="00F00A4D">
        <w:rPr>
          <w:rFonts w:ascii="Times New Roman" w:hAnsi="Times New Roman" w:cs="Times New Roman"/>
          <w:color w:val="000000" w:themeColor="text1"/>
          <w:lang w:val="en-GB"/>
        </w:rPr>
      </w:r>
      <w:r w:rsidR="00F00A4D">
        <w:rPr>
          <w:rFonts w:ascii="Times New Roman" w:hAnsi="Times New Roman" w:cs="Times New Roman"/>
          <w:color w:val="000000" w:themeColor="text1"/>
          <w:lang w:val="en-GB"/>
        </w:rPr>
        <w:fldChar w:fldCharType="end"/>
      </w:r>
      <w:r w:rsidR="00226AB6" w:rsidRPr="00030DD2">
        <w:rPr>
          <w:rFonts w:ascii="Times New Roman" w:hAnsi="Times New Roman" w:cs="Times New Roman"/>
          <w:color w:val="000000" w:themeColor="text1"/>
          <w:lang w:val="en-GB"/>
        </w:rPr>
      </w:r>
      <w:r w:rsidR="00226AB6"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1,3-5,19,26</w:t>
      </w:r>
      <w:r w:rsidR="00226AB6" w:rsidRPr="00030DD2">
        <w:rPr>
          <w:rFonts w:ascii="Times New Roman" w:hAnsi="Times New Roman" w:cs="Times New Roman"/>
          <w:color w:val="000000" w:themeColor="text1"/>
          <w:lang w:val="en-GB"/>
        </w:rPr>
        <w:fldChar w:fldCharType="end"/>
      </w:r>
      <w:r w:rsidR="000D530C">
        <w:rPr>
          <w:rFonts w:ascii="Times New Roman" w:hAnsi="Times New Roman" w:cs="Times New Roman"/>
          <w:color w:val="000000" w:themeColor="text1"/>
          <w:lang w:val="en-GB"/>
        </w:rPr>
        <w:t>, e</w:t>
      </w:r>
      <w:r w:rsidR="00226AB6">
        <w:rPr>
          <w:rFonts w:ascii="Times New Roman" w:hAnsi="Times New Roman" w:cs="Times New Roman"/>
          <w:color w:val="000000" w:themeColor="text1"/>
          <w:lang w:val="en-GB"/>
        </w:rPr>
        <w:t xml:space="preserve">mpirical </w:t>
      </w:r>
      <w:r w:rsidR="00FF23FA">
        <w:rPr>
          <w:rFonts w:ascii="Times New Roman" w:hAnsi="Times New Roman" w:cs="Times New Roman"/>
          <w:color w:val="000000" w:themeColor="text1"/>
          <w:lang w:val="en-GB"/>
        </w:rPr>
        <w:t>unde</w:t>
      </w:r>
      <w:r w:rsidR="009901C1">
        <w:rPr>
          <w:rFonts w:ascii="Times New Roman" w:hAnsi="Times New Roman" w:cs="Times New Roman"/>
          <w:color w:val="000000" w:themeColor="text1"/>
          <w:lang w:val="en-GB"/>
        </w:rPr>
        <w:t>rstanding</w:t>
      </w:r>
      <w:r w:rsidR="001A6A5C">
        <w:rPr>
          <w:rFonts w:ascii="Times New Roman" w:hAnsi="Times New Roman" w:cs="Times New Roman"/>
          <w:color w:val="000000" w:themeColor="text1"/>
          <w:lang w:val="en-GB"/>
        </w:rPr>
        <w:t xml:space="preserve"> of it</w:t>
      </w:r>
      <w:r w:rsidR="00A62CF2">
        <w:rPr>
          <w:rFonts w:ascii="Times New Roman" w:hAnsi="Times New Roman" w:cs="Times New Roman"/>
          <w:color w:val="000000" w:themeColor="text1"/>
          <w:lang w:val="en-GB"/>
        </w:rPr>
        <w:t xml:space="preserve"> </w:t>
      </w:r>
      <w:r w:rsidR="000D530C">
        <w:rPr>
          <w:rFonts w:ascii="Times New Roman" w:hAnsi="Times New Roman" w:cs="Times New Roman"/>
          <w:color w:val="000000" w:themeColor="text1"/>
          <w:lang w:val="en-GB"/>
        </w:rPr>
        <w:t>is limited. This is because</w:t>
      </w:r>
      <w:r w:rsidR="00CC07B3">
        <w:rPr>
          <w:rFonts w:ascii="Times New Roman" w:hAnsi="Times New Roman" w:cs="Times New Roman"/>
          <w:color w:val="000000" w:themeColor="text1"/>
          <w:lang w:val="en-GB"/>
        </w:rPr>
        <w:t xml:space="preserve"> replicated geno</w:t>
      </w:r>
      <w:r w:rsidR="005C052A">
        <w:rPr>
          <w:rFonts w:ascii="Times New Roman" w:hAnsi="Times New Roman" w:cs="Times New Roman"/>
          <w:color w:val="000000" w:themeColor="text1"/>
          <w:lang w:val="en-GB"/>
        </w:rPr>
        <w:t>mic studi</w:t>
      </w:r>
      <w:r w:rsidR="00D5061F">
        <w:rPr>
          <w:rFonts w:ascii="Times New Roman" w:hAnsi="Times New Roman" w:cs="Times New Roman"/>
          <w:color w:val="000000" w:themeColor="text1"/>
          <w:lang w:val="en-GB"/>
        </w:rPr>
        <w:t>es across the spectrum</w:t>
      </w:r>
      <w:r w:rsidR="00CC07B3">
        <w:rPr>
          <w:rFonts w:ascii="Times New Roman" w:hAnsi="Times New Roman" w:cs="Times New Roman"/>
          <w:color w:val="000000" w:themeColor="text1"/>
          <w:lang w:val="en-GB"/>
        </w:rPr>
        <w:t xml:space="preserve"> are </w:t>
      </w:r>
      <w:r w:rsidR="00432F10">
        <w:rPr>
          <w:rFonts w:ascii="Times New Roman" w:hAnsi="Times New Roman" w:cs="Times New Roman"/>
          <w:color w:val="000000" w:themeColor="text1"/>
          <w:lang w:val="en-GB"/>
        </w:rPr>
        <w:t xml:space="preserve">still </w:t>
      </w:r>
      <w:r w:rsidR="0008351C">
        <w:rPr>
          <w:rFonts w:ascii="Times New Roman" w:hAnsi="Times New Roman" w:cs="Times New Roman"/>
          <w:color w:val="000000" w:themeColor="text1"/>
          <w:lang w:val="en-GB"/>
        </w:rPr>
        <w:t>restricted to</w:t>
      </w:r>
      <w:r w:rsidR="00432F10">
        <w:rPr>
          <w:rFonts w:ascii="Times New Roman" w:hAnsi="Times New Roman" w:cs="Times New Roman"/>
          <w:color w:val="000000" w:themeColor="text1"/>
          <w:lang w:val="en-GB"/>
        </w:rPr>
        <w:t xml:space="preserve"> a few</w:t>
      </w:r>
      <w:r w:rsidR="0008351C">
        <w:rPr>
          <w:rFonts w:ascii="Times New Roman" w:hAnsi="Times New Roman" w:cs="Times New Roman"/>
          <w:color w:val="000000" w:themeColor="text1"/>
          <w:lang w:val="en-GB"/>
        </w:rPr>
        <w:t xml:space="preserve"> </w:t>
      </w:r>
      <w:r w:rsidR="00FF23FA">
        <w:rPr>
          <w:rFonts w:ascii="Times New Roman" w:hAnsi="Times New Roman" w:cs="Times New Roman"/>
          <w:color w:val="000000" w:themeColor="text1"/>
          <w:lang w:val="en-GB"/>
        </w:rPr>
        <w:t xml:space="preserve">systems such as </w:t>
      </w:r>
      <w:r w:rsidR="003F0261">
        <w:rPr>
          <w:rFonts w:ascii="Times New Roman" w:hAnsi="Times New Roman" w:cs="Times New Roman"/>
          <w:color w:val="000000" w:themeColor="text1"/>
          <w:lang w:val="en-GB"/>
        </w:rPr>
        <w:t>cichlid</w:t>
      </w:r>
      <w:r w:rsidR="009901C1">
        <w:rPr>
          <w:rFonts w:ascii="Times New Roman" w:hAnsi="Times New Roman" w:cs="Times New Roman"/>
          <w:color w:val="000000" w:themeColor="text1"/>
          <w:lang w:val="en-GB"/>
        </w:rPr>
        <w:t xml:space="preserve"> fish</w:t>
      </w:r>
      <w:r w:rsidR="009901C1">
        <w:rPr>
          <w:rFonts w:ascii="Times New Roman" w:hAnsi="Times New Roman" w:cs="Times New Roman"/>
          <w:color w:val="000000" w:themeColor="text1"/>
          <w:lang w:val="en-GB"/>
        </w:rPr>
        <w:fldChar w:fldCharType="begin">
          <w:fldData xml:space="preserve">PEVuZE5vdGU+PENpdGU+PEF1dGhvcj5CcmF3YW5kPC9BdXRob3I+PFllYXI+MjAxNDwvWWVhcj48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</w:fldData>
        </w:fldChar>
      </w:r>
      <w:r w:rsidR="00290379">
        <w:rPr>
          <w:rFonts w:ascii="Times New Roman" w:hAnsi="Times New Roman" w:cs="Times New Roman"/>
          <w:color w:val="000000" w:themeColor="text1"/>
          <w:lang w:val="en-GB"/>
        </w:rPr>
        <w:instrText xml:space="preserve"> ADDIN EN.CITE </w:instrText>
      </w:r>
      <w:r w:rsidR="00290379">
        <w:rPr>
          <w:rFonts w:ascii="Times New Roman" w:hAnsi="Times New Roman" w:cs="Times New Roman"/>
          <w:color w:val="000000" w:themeColor="text1"/>
          <w:lang w:val="en-GB"/>
        </w:rPr>
        <w:fldChar w:fldCharType="begin">
          <w:fldData xml:space="preserve">PEVuZE5vdGU+PENpdGU+PEF1dGhvcj5CcmF3YW5kPC9BdXRob3I+PFllYXI+MjAxNDwvWWVhcj48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</w:fldData>
        </w:fldChar>
      </w:r>
      <w:r w:rsidR="00290379">
        <w:rPr>
          <w:rFonts w:ascii="Times New Roman" w:hAnsi="Times New Roman" w:cs="Times New Roman"/>
          <w:color w:val="000000" w:themeColor="text1"/>
          <w:lang w:val="en-GB"/>
        </w:rPr>
        <w:instrText xml:space="preserve"> ADDIN EN.CITE.DATA </w:instrText>
      </w:r>
      <w:r w:rsidR="00290379">
        <w:rPr>
          <w:rFonts w:ascii="Times New Roman" w:hAnsi="Times New Roman" w:cs="Times New Roman"/>
          <w:color w:val="000000" w:themeColor="text1"/>
          <w:lang w:val="en-GB"/>
        </w:rPr>
      </w:r>
      <w:r w:rsidR="00290379">
        <w:rPr>
          <w:rFonts w:ascii="Times New Roman" w:hAnsi="Times New Roman" w:cs="Times New Roman"/>
          <w:color w:val="000000" w:themeColor="text1"/>
          <w:lang w:val="en-GB"/>
        </w:rPr>
        <w:fldChar w:fldCharType="end"/>
      </w:r>
      <w:r w:rsidR="009901C1">
        <w:rPr>
          <w:rFonts w:ascii="Times New Roman" w:hAnsi="Times New Roman" w:cs="Times New Roman"/>
          <w:color w:val="000000" w:themeColor="text1"/>
          <w:lang w:val="en-GB"/>
        </w:rPr>
      </w:r>
      <w:r w:rsidR="009901C1">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27</w:t>
      </w:r>
      <w:r w:rsidR="009901C1">
        <w:rPr>
          <w:rFonts w:ascii="Times New Roman" w:hAnsi="Times New Roman" w:cs="Times New Roman"/>
          <w:color w:val="000000" w:themeColor="text1"/>
          <w:lang w:val="en-GB"/>
        </w:rPr>
        <w:fldChar w:fldCharType="end"/>
      </w:r>
      <w:r w:rsidR="003F0261">
        <w:rPr>
          <w:rFonts w:ascii="Times New Roman" w:hAnsi="Times New Roman" w:cs="Times New Roman"/>
          <w:color w:val="000000" w:themeColor="text1"/>
          <w:lang w:val="en-GB"/>
        </w:rPr>
        <w:t xml:space="preserve">, </w:t>
      </w:r>
      <w:r w:rsidR="00FF23FA">
        <w:rPr>
          <w:rFonts w:ascii="Times New Roman" w:hAnsi="Times New Roman" w:cs="Times New Roman"/>
          <w:color w:val="000000" w:themeColor="text1"/>
          <w:lang w:val="en-GB"/>
        </w:rPr>
        <w:t>stickleback</w:t>
      </w:r>
      <w:r w:rsidR="003F0261">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&lt;EndNote&gt;&lt;Cite&gt;&lt;Author&gt;Feulner&lt;/Author&gt;&lt;Year&gt;2015&lt;/Year&gt;&lt;RecNum&gt;3241&lt;/RecNum&gt;&lt;DisplayText&gt;&lt;style face="superscript"&gt;28&lt;/style&gt;&lt;/DisplayText&gt;&lt;record&gt;&lt;rec-number&gt;3241&lt;/rec-number&gt;&lt;foreign-keys&gt;&lt;key app="EN" db-id="9aeswrrrovtep5ez05t5d0wfzt20xsds5wv9" timestamp="1454755219"&gt;3241&lt;/key&gt;&lt;/foreign-keys&gt;&lt;ref-type name="Journal Article"&gt;17&lt;/ref-type&gt;&lt;contributors&gt;&lt;authors&gt;&lt;author&gt;Feulner, Philine G. D.&lt;/author&gt;&lt;author&gt;Chain, Frederic J. J.&lt;/author&gt;&lt;author&gt;Panchal, Mahesh&lt;/author&gt;&lt;author&gt;Huang, Yun&lt;/author&gt;&lt;author&gt;Eizaguirre, Christophe&lt;/author&gt;&lt;author&gt;Kalbe, Martin&lt;/author&gt;&lt;author&gt;Lenz, Tobias L.&lt;/author&gt;&lt;author&gt;Samonte, Irene E.&lt;/author&gt;&lt;author&gt;Stoll, Monika&lt;/author&gt;&lt;author&gt;Bornberg-Bauer, Erich&lt;/author&gt;&lt;author&gt;Reusch, Thorsten B. H.&lt;/author&gt;&lt;author&gt;Milinski, Manfred&lt;/author&gt;&lt;/authors&gt;&lt;/contributors&gt;&lt;titles&gt;&lt;title&gt;Genomics of Divergence along a Continuum of Parapatric Population Differentiation&lt;/title&gt;&lt;secondary-title&gt;Plos Genetics&lt;/secondary-title&gt;&lt;/titles&gt;&lt;periodical&gt;&lt;full-title&gt;Plos Genetics&lt;/full-title&gt;&lt;/periodical&gt;&lt;volume&gt;11&lt;/volume&gt;&lt;number&gt;2&lt;/number&gt;&lt;dates&gt;&lt;year&gt;2015&lt;/year&gt;&lt;pub-dates&gt;&lt;date&gt;Feb&lt;/date&gt;&lt;/pub-dates&gt;&lt;/dates&gt;&lt;isbn&gt;1553-7390&lt;/isbn&gt;&lt;accession-num&gt;WOS:000352081800029&lt;/accession-num&gt;&lt;urls&gt;&lt;related-urls&gt;&lt;url&gt;&amp;lt;Go to ISI&amp;gt;://WOS:000352081800029&lt;/url&gt;&lt;/related-urls&gt;&lt;/urls&gt;&lt;custom7&gt;e1004966&lt;/custom7&gt;&lt;electronic-resource-num&gt;10.1371/journal.pgen.1004966&lt;/electronic-resource-num&gt;&lt;/record&gt;&lt;/Cite&gt;&lt;/EndNote&gt;</w:instrText>
      </w:r>
      <w:r w:rsidR="003F0261">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28</w:t>
      </w:r>
      <w:r w:rsidR="003F0261">
        <w:rPr>
          <w:rFonts w:ascii="Times New Roman" w:hAnsi="Times New Roman" w:cs="Times New Roman"/>
          <w:color w:val="000000" w:themeColor="text1"/>
          <w:lang w:val="en-GB"/>
        </w:rPr>
        <w:fldChar w:fldCharType="end"/>
      </w:r>
      <w:r w:rsidR="00FF23FA">
        <w:rPr>
          <w:rFonts w:ascii="Times New Roman" w:hAnsi="Times New Roman" w:cs="Times New Roman"/>
          <w:color w:val="000000" w:themeColor="text1"/>
          <w:lang w:val="en-GB"/>
        </w:rPr>
        <w:t>, flycatchers</w:t>
      </w:r>
      <w:r w:rsidR="003F0261">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&lt;EndNote&gt;&lt;Cite&gt;&lt;Author&gt;Burri&lt;/Author&gt;&lt;Year&gt;2015&lt;/Year&gt;&lt;RecNum&gt;3242&lt;/RecNum&gt;&lt;DisplayText&gt;&lt;style face="superscript"&gt;29&lt;/style&gt;&lt;/DisplayText&gt;&lt;record&gt;&lt;rec-number&gt;3242&lt;/rec-number&gt;&lt;foreign-keys&gt;&lt;key app="EN" db-id="9aeswrrrovtep5ez05t5d0wfzt20xsds5wv9" timestamp="1454869710"&gt;3242&lt;/key&gt;&lt;/foreign-keys&gt;&lt;ref-type name="Journal Article"&gt;17&lt;/ref-type&gt;&lt;contributors&gt;&lt;authors&gt;&lt;author&gt;Burri, Reto&lt;/author&gt;&lt;author&gt;Nater, Alexander&lt;/author&gt;&lt;author&gt;Kawakami, Takeshi&lt;/author&gt;&lt;author&gt;Mugal, Carina F.&lt;/author&gt;&lt;author&gt;Olason, Pall I.&lt;/author&gt;&lt;author&gt;Smeds, Linnea&lt;/author&gt;&lt;author&gt;Suh, Alexander&lt;/author&gt;&lt;author&gt;Dutoit, Ludovic&lt;/author&gt;&lt;author&gt;Bures, Stanislav&lt;/author&gt;&lt;author&gt;Garamszegi, Laszlo Z.&lt;/author&gt;&lt;author&gt;Hogner, Silje&lt;/author&gt;&lt;author&gt;Moreno, Juan&lt;/author&gt;&lt;author&gt;Qvarnstrom, Anna&lt;/author&gt;&lt;author&gt;Ruzic, Milan&lt;/author&gt;&lt;author&gt;Saether, Stein-Are&lt;/author&gt;&lt;author&gt;Saetre, Glenn-Peter&lt;/author&gt;&lt;author&gt;Toeroek, Janos&lt;/author&gt;&lt;author&gt;Ellegren, Hans&lt;/author&gt;&lt;/authors&gt;&lt;/contributors&gt;&lt;titles&gt;&lt;title&gt;Linked selection and recombination rate variation drive the evolution of the genomic landscape of differentiation across the speciation continuum of Ficedula flycatchers&lt;/title&gt;&lt;secondary-title&gt;Genome Research&lt;/secondary-title&gt;&lt;/titles&gt;&lt;periodical&gt;&lt;full-title&gt;Genome Research&lt;/full-title&gt;&lt;/periodical&gt;&lt;pages&gt;1656-1665&lt;/pages&gt;&lt;volume&gt;25&lt;/volume&gt;&lt;number&gt;11&lt;/number&gt;&lt;dates&gt;&lt;year&gt;2015&lt;/year&gt;&lt;pub-dates&gt;&lt;date&gt;Nov&lt;/date&gt;&lt;/pub-dates&gt;&lt;/dates&gt;&lt;isbn&gt;1088-9051&lt;/isbn&gt;&lt;accession-num&gt;WOS:000364355600007&lt;/accession-num&gt;&lt;urls&gt;&lt;related-urls&gt;&lt;url&gt;&amp;lt;Go to ISI&amp;gt;://WOS:000364355600007&lt;/url&gt;&lt;/related-urls&gt;&lt;/urls&gt;&lt;electronic-resource-num&gt;10.1101/gr.196485.115&lt;/electronic-resource-num&gt;&lt;/record&gt;&lt;/Cite&gt;&lt;/EndNote&gt;</w:instrText>
      </w:r>
      <w:r w:rsidR="003F0261">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29</w:t>
      </w:r>
      <w:r w:rsidR="003F0261">
        <w:rPr>
          <w:rFonts w:ascii="Times New Roman" w:hAnsi="Times New Roman" w:cs="Times New Roman"/>
          <w:color w:val="000000" w:themeColor="text1"/>
          <w:lang w:val="en-GB"/>
        </w:rPr>
        <w:fldChar w:fldCharType="end"/>
      </w:r>
      <w:r w:rsidR="00FF23FA">
        <w:rPr>
          <w:rFonts w:ascii="Times New Roman" w:hAnsi="Times New Roman" w:cs="Times New Roman"/>
          <w:color w:val="000000" w:themeColor="text1"/>
          <w:lang w:val="en-GB"/>
        </w:rPr>
        <w:t xml:space="preserve">, </w:t>
      </w:r>
      <w:r w:rsidR="004A5A1B">
        <w:rPr>
          <w:rFonts w:ascii="Times New Roman" w:hAnsi="Times New Roman" w:cs="Times New Roman"/>
          <w:color w:val="000000" w:themeColor="text1"/>
          <w:lang w:val="en-GB"/>
        </w:rPr>
        <w:t xml:space="preserve">and </w:t>
      </w:r>
      <w:r w:rsidR="00FF23FA">
        <w:rPr>
          <w:rFonts w:ascii="Times New Roman" w:hAnsi="Times New Roman" w:cs="Times New Roman"/>
          <w:i/>
          <w:color w:val="000000" w:themeColor="text1"/>
          <w:lang w:val="en-GB"/>
        </w:rPr>
        <w:t xml:space="preserve">Heliconius </w:t>
      </w:r>
      <w:r w:rsidR="00FF23FA">
        <w:rPr>
          <w:rFonts w:ascii="Times New Roman" w:hAnsi="Times New Roman" w:cs="Times New Roman"/>
          <w:color w:val="000000" w:themeColor="text1"/>
          <w:lang w:val="en-GB"/>
        </w:rPr>
        <w:t>butterflies</w:t>
      </w:r>
      <w:r w:rsidR="003F0261">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&lt;EndNote&gt;&lt;Cite&gt;&lt;Author&gt;Martin&lt;/Author&gt;&lt;Year&gt;2013&lt;/Year&gt;&lt;RecNum&gt;2842&lt;/RecNum&gt;&lt;DisplayText&gt;&lt;style face="superscript"&gt;30&lt;/style&gt;&lt;/DisplayText&gt;&lt;record&gt;&lt;rec-number&gt;2842&lt;/rec-number&gt;&lt;foreign-keys&gt;&lt;key app="EN" db-id="9aeswrrrovtep5ez05t5d0wfzt20xsds5wv9" timestamp="1383816093"&gt;2842&lt;/key&gt;&lt;/foreign-keys&gt;&lt;ref-type name="Journal Article"&gt;17&lt;/ref-type&gt;&lt;contributors&gt;&lt;authors&gt;&lt;author&gt;Martin, S.H.&lt;/author&gt;&lt;author&gt;Dasmahapatra, K.K.&lt;/author&gt;&lt;author&gt;Nadeau, N.J.&lt;/author&gt;&lt;author&gt;Salazar, C.&lt;/author&gt;&lt;author&gt;Walters, J.R.&lt;/author&gt;&lt;author&gt;Simpson, F.&lt;/author&gt;&lt;author&gt;Blaxter, M.&lt;/author&gt;&lt;author&gt;Manica, A.&lt;/author&gt;&lt;author&gt;Mallet, J.&lt;/author&gt;&lt;author&gt;Jiggins, C.D.&lt;/author&gt;&lt;/authors&gt;&lt;/contributors&gt;&lt;titles&gt;&lt;title&gt;Genome-wide evidence for speciation with gene flow in Heliconius butterflies &lt;/title&gt;&lt;secondary-title&gt;Genome Research&lt;/secondary-title&gt;&lt;/titles&gt;&lt;periodical&gt;&lt;full-title&gt;Genome Research&lt;/full-title&gt;&lt;/periodical&gt;&lt;pages&gt;1817-1828&lt;/pages&gt;&lt;volume&gt;23&lt;/volume&gt;&lt;dates&gt;&lt;year&gt;2013&lt;/year&gt;&lt;/dates&gt;&lt;urls&gt;&lt;/urls&gt;&lt;/record&gt;&lt;/Cite&gt;&lt;/EndNote&gt;</w:instrText>
      </w:r>
      <w:r w:rsidR="003F0261">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30</w:t>
      </w:r>
      <w:r w:rsidR="003F0261">
        <w:rPr>
          <w:rFonts w:ascii="Times New Roman" w:eastAsia="Times New Roman" w:hAnsi="Times New Roman" w:cs="Times New Roman"/>
          <w:lang w:val="en-GB"/>
        </w:rPr>
        <w:fldChar w:fldCharType="end"/>
      </w:r>
      <w:r w:rsidR="00226AB6">
        <w:rPr>
          <w:rFonts w:ascii="Times New Roman" w:eastAsia="Times New Roman" w:hAnsi="Times New Roman" w:cs="Times New Roman"/>
          <w:lang w:val="en-GB"/>
        </w:rPr>
        <w:t xml:space="preserve"> (</w:t>
      </w:r>
      <w:r w:rsidR="00226AB6">
        <w:rPr>
          <w:rFonts w:ascii="Times New Roman" w:hAnsi="Times New Roman" w:cs="Times New Roman"/>
          <w:color w:val="000000" w:themeColor="text1"/>
          <w:lang w:val="en-GB"/>
        </w:rPr>
        <w:t>reviewed by</w:t>
      </w:r>
      <w:r w:rsidR="00226AB6">
        <w:rPr>
          <w:rFonts w:ascii="Times New Roman" w:eastAsia="Times New Roman" w:hAnsi="Times New Roman" w:cs="Times New Roman"/>
          <w:lang w:val="en-GB"/>
        </w:rPr>
        <w:fldChar w:fldCharType="begin"/>
      </w:r>
      <w:r w:rsidR="00153E7F">
        <w:rPr>
          <w:rFonts w:ascii="Times New Roman" w:eastAsia="Times New Roman" w:hAnsi="Times New Roman" w:cs="Times New Roman"/>
          <w:lang w:val="en-GB"/>
        </w:rPr>
        <w:instrText xml:space="preserve"> ADDIN EN.CITE &lt;EndNote&gt;&lt;Cite&gt;&lt;Author&gt;Seehausen&lt;/Author&gt;&lt;Year&gt;2014&lt;/Year&gt;&lt;RecNum&gt;2953&lt;/RecNum&gt;&lt;DisplayText&gt;&lt;style face="superscript"&gt;1&lt;/style&gt;&lt;/DisplayText&gt;&lt;record&gt;&lt;rec-number&gt;2953&lt;/rec-number&gt;&lt;foreign-keys&gt;&lt;key app="EN" db-id="9aeswrrrovtep5ez05t5d0wfzt20xsds5wv9" timestamp="1417885739"&gt;2953&lt;/key&gt;&lt;/foreign-keys&gt;&lt;ref-type name="Journal Article"&gt;17&lt;/ref-type&gt;&lt;contributors&gt;&lt;authors&gt;&lt;author&gt;Seehausen, O.&lt;/author&gt;&lt;author&gt;Butlin, R. K.&lt;/author&gt;&lt;author&gt;Keller, I.&lt;/author&gt;&lt;author&gt;Wagner, C. E.&lt;/author&gt;&lt;author&gt;Boughman, J. W.&lt;/author&gt;&lt;author&gt;Hohenlohe, P. A.&lt;/author&gt;&lt;author&gt;Peichel, C. L.&lt;/author&gt;&lt;author&gt;Saetre, G. P.&lt;/author&gt;&lt;author&gt;Bank, C.&lt;/author&gt;&lt;author&gt;Brannstrom, A.&lt;/author&gt;&lt;author&gt;Brelsford, A.&lt;/author&gt;&lt;author&gt;Clarkson, C. S.&lt;/author&gt;&lt;author&gt;Eroukhmanoff, F.&lt;/author&gt;&lt;author&gt;Feder, J. L.&lt;/author&gt;&lt;author&gt;Fischer, M. C.&lt;/author&gt;&lt;author&gt;Foote, A. D.&lt;/author&gt;&lt;author&gt;Franchini, P.&lt;/author&gt;&lt;author&gt;Jiggins, C. D.&lt;/author&gt;&lt;author&gt;Jones, F. C.&lt;/author&gt;&lt;author&gt;Lindholm, A. K.&lt;/author&gt;&lt;author&gt;Lucek, K.&lt;/author&gt;&lt;author&gt;Maan, M. E.&lt;/author&gt;&lt;author&gt;Marques, D. A.&lt;/author&gt;&lt;author&gt;Martin, S. H.&lt;/author&gt;&lt;author&gt;Matthews, B.&lt;/author&gt;&lt;author&gt;Meier, J. I.&lt;/author&gt;&lt;author&gt;Most, M.&lt;/author&gt;&lt;author&gt;Nachman, M. W.&lt;/author&gt;&lt;author&gt;Nonaka, E.&lt;/author&gt;&lt;author&gt;Rennison, D. J.&lt;/author&gt;&lt;author&gt;Schwarzer, J.&lt;/author&gt;&lt;author&gt;Watson, E. T.&lt;/author&gt;&lt;author&gt;Westram, A. M.&lt;/author&gt;&lt;author&gt;Widmer, A.&lt;/author&gt;&lt;/authors&gt;&lt;/contributors&gt;&lt;titles&gt;&lt;title&gt;Genomics and the origin of species&lt;/title&gt;&lt;secondary-title&gt;Nature Reviews Genetics&lt;/secondary-title&gt;&lt;/titles&gt;&lt;periodical&gt;&lt;full-title&gt;Nature Reviews Genetics&lt;/full-title&gt;&lt;/periodical&gt;&lt;pages&gt;176-192&lt;/pages&gt;&lt;volume&gt;15&lt;/volume&gt;&lt;number&gt;3&lt;/number&gt;&lt;dates&gt;&lt;year&gt;2014&lt;/year&gt;&lt;pub-dates&gt;&lt;date&gt;Mar&lt;/date&gt;&lt;/pub-dates&gt;&lt;/dates&gt;&lt;isbn&gt;1471-0056&lt;/isbn&gt;&lt;accession-num&gt;WOS:000331895300010&lt;/accession-num&gt;&lt;urls&gt;&lt;related-urls&gt;&lt;url&gt;&amp;lt;Go to ISI&amp;gt;://WOS:000331895300010&lt;/url&gt;&lt;/related-urls&gt;&lt;/urls&gt;&lt;electronic-resource-num&gt;10.1038/nrg3644&lt;/electronic-resource-num&gt;&lt;/record&gt;&lt;/Cite&gt;&lt;/EndNote&gt;</w:instrText>
      </w:r>
      <w:r w:rsidR="00226AB6">
        <w:rPr>
          <w:rFonts w:ascii="Times New Roman" w:eastAsia="Times New Roman" w:hAnsi="Times New Roman" w:cs="Times New Roman"/>
          <w:lang w:val="en-GB"/>
        </w:rPr>
        <w:fldChar w:fldCharType="separate"/>
      </w:r>
      <w:r w:rsidR="00153E7F" w:rsidRPr="00153E7F">
        <w:rPr>
          <w:rFonts w:ascii="Times New Roman" w:eastAsia="Times New Roman" w:hAnsi="Times New Roman" w:cs="Times New Roman"/>
          <w:noProof/>
          <w:vertAlign w:val="superscript"/>
          <w:lang w:val="en-GB"/>
        </w:rPr>
        <w:t>1</w:t>
      </w:r>
      <w:r w:rsidR="00226AB6">
        <w:rPr>
          <w:rFonts w:ascii="Times New Roman" w:eastAsia="Times New Roman" w:hAnsi="Times New Roman" w:cs="Times New Roman"/>
          <w:lang w:val="en-GB"/>
        </w:rPr>
        <w:fldChar w:fldCharType="end"/>
      </w:r>
      <w:r w:rsidR="00226AB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502E68">
        <w:rPr>
          <w:rFonts w:ascii="Times New Roman" w:eastAsia="Times New Roman" w:hAnsi="Times New Roman" w:cs="Times New Roman"/>
          <w:lang w:val="en-GB"/>
        </w:rPr>
        <w:t>Work on these systems</w:t>
      </w:r>
      <w:r w:rsidR="00F419F8">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suggests</w:t>
      </w:r>
      <w:r w:rsidR="00B26852">
        <w:rPr>
          <w:rFonts w:ascii="Times New Roman" w:hAnsi="Times New Roman" w:cs="Times New Roman"/>
          <w:color w:val="000000" w:themeColor="text1"/>
          <w:lang w:val="en-GB"/>
        </w:rPr>
        <w:t xml:space="preserve"> that</w:t>
      </w:r>
      <w:r>
        <w:rPr>
          <w:rFonts w:ascii="Times New Roman" w:hAnsi="Times New Roman" w:cs="Times New Roman"/>
          <w:color w:val="000000" w:themeColor="text1"/>
          <w:lang w:val="en-GB"/>
        </w:rPr>
        <w:t xml:space="preserve"> </w:t>
      </w:r>
      <w:r w:rsidR="00A62CF2">
        <w:rPr>
          <w:rFonts w:ascii="Times New Roman" w:hAnsi="Times New Roman" w:cs="Times New Roman"/>
          <w:color w:val="000000" w:themeColor="text1"/>
          <w:lang w:val="en-GB"/>
        </w:rPr>
        <w:t xml:space="preserve">localised differentiation </w:t>
      </w:r>
      <w:r>
        <w:rPr>
          <w:rFonts w:ascii="Times New Roman" w:hAnsi="Times New Roman" w:cs="Times New Roman"/>
          <w:color w:val="000000" w:themeColor="text1"/>
          <w:lang w:val="en-GB"/>
        </w:rPr>
        <w:t xml:space="preserve">is </w:t>
      </w:r>
      <w:r w:rsidR="00A62CF2">
        <w:rPr>
          <w:rFonts w:ascii="Times New Roman" w:hAnsi="Times New Roman" w:cs="Times New Roman"/>
          <w:color w:val="000000" w:themeColor="text1"/>
          <w:lang w:val="en-GB"/>
        </w:rPr>
        <w:t>promoted by</w:t>
      </w:r>
      <w:r w:rsidR="00C53D68">
        <w:rPr>
          <w:rFonts w:ascii="Times New Roman" w:hAnsi="Times New Roman" w:cs="Times New Roman"/>
          <w:color w:val="000000" w:themeColor="text1"/>
          <w:lang w:val="en-GB"/>
        </w:rPr>
        <w:t xml:space="preserve"> divergent selection and</w:t>
      </w:r>
      <w:r w:rsidR="00A62CF2">
        <w:rPr>
          <w:rFonts w:ascii="Times New Roman" w:hAnsi="Times New Roman" w:cs="Times New Roman"/>
          <w:color w:val="000000" w:themeColor="text1"/>
          <w:lang w:val="en-GB"/>
        </w:rPr>
        <w:t xml:space="preserve"> reduced recombination</w:t>
      </w:r>
      <w:r>
        <w:rPr>
          <w:rFonts w:ascii="Times New Roman" w:hAnsi="Times New Roman" w:cs="Times New Roman"/>
          <w:color w:val="000000" w:themeColor="text1"/>
          <w:lang w:val="en-GB"/>
        </w:rPr>
        <w:t>, but that genome-wide differentiation can evolve early in speciation</w:t>
      </w:r>
      <w:r w:rsidR="001876A7">
        <w:rPr>
          <w:rFonts w:ascii="Times New Roman" w:eastAsia="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cHQiPjEsMjctMzA8L3N0eWxlPjwvRGlzcGxheVRleHQ+PHJlY29yZD48cmVjLW51bWJlcj4yOTUz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</w:fldData>
        </w:fldChar>
      </w:r>
      <w:r w:rsidR="00290379">
        <w:rPr>
          <w:rFonts w:ascii="Times New Roman" w:eastAsia="Times New Roman" w:hAnsi="Times New Roman" w:cs="Times New Roman"/>
          <w:lang w:val="en-GB"/>
        </w:rPr>
        <w:instrText xml:space="preserve"> ADDIN EN.CITE </w:instrText>
      </w:r>
      <w:r w:rsidR="00290379">
        <w:rPr>
          <w:rFonts w:ascii="Times New Roman" w:eastAsia="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cHQiPjEsMjctMzA8L3N0eWxlPjwvRGlzcGxheVRleHQ+PHJlY29yZD48cmVjLW51bWJlcj4yOTUz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</w:fldData>
        </w:fldChar>
      </w:r>
      <w:r w:rsidR="00290379">
        <w:rPr>
          <w:rFonts w:ascii="Times New Roman" w:eastAsia="Times New Roman" w:hAnsi="Times New Roman" w:cs="Times New Roman"/>
          <w:lang w:val="en-GB"/>
        </w:rPr>
        <w:instrText xml:space="preserve"> ADDIN EN.CITE.DATA </w:instrText>
      </w:r>
      <w:r w:rsidR="00290379">
        <w:rPr>
          <w:rFonts w:ascii="Times New Roman" w:eastAsia="Times New Roman" w:hAnsi="Times New Roman" w:cs="Times New Roman"/>
          <w:lang w:val="en-GB"/>
        </w:rPr>
      </w:r>
      <w:r w:rsidR="00290379">
        <w:rPr>
          <w:rFonts w:ascii="Times New Roman" w:eastAsia="Times New Roman" w:hAnsi="Times New Roman" w:cs="Times New Roman"/>
          <w:lang w:val="en-GB"/>
        </w:rPr>
        <w:fldChar w:fldCharType="end"/>
      </w:r>
      <w:r w:rsidR="001876A7">
        <w:rPr>
          <w:rFonts w:ascii="Times New Roman" w:eastAsia="Times New Roman" w:hAnsi="Times New Roman" w:cs="Times New Roman"/>
          <w:lang w:val="en-GB"/>
        </w:rPr>
      </w:r>
      <w:r w:rsidR="001876A7">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1,27-30</w:t>
      </w:r>
      <w:r w:rsidR="001876A7">
        <w:rPr>
          <w:rFonts w:ascii="Times New Roman" w:eastAsia="Times New Roman" w:hAnsi="Times New Roman" w:cs="Times New Roman"/>
          <w:lang w:val="en-GB"/>
        </w:rPr>
        <w:fldChar w:fldCharType="end"/>
      </w:r>
      <w:r>
        <w:rPr>
          <w:rFonts w:ascii="Times New Roman" w:eastAsia="Times New Roman" w:hAnsi="Times New Roman" w:cs="Times New Roman"/>
          <w:lang w:val="en-GB"/>
        </w:rPr>
        <w:t xml:space="preserve">. However, </w:t>
      </w:r>
      <w:r w:rsidR="00DD5319">
        <w:rPr>
          <w:rFonts w:ascii="Times New Roman" w:eastAsia="Times New Roman" w:hAnsi="Times New Roman" w:cs="Times New Roman"/>
          <w:lang w:val="en-GB"/>
        </w:rPr>
        <w:t>uncertainties remain about underlying speciation processes</w:t>
      </w:r>
      <w:r w:rsidR="00670C84">
        <w:rPr>
          <w:rFonts w:ascii="Times New Roman" w:eastAsia="Times New Roman" w:hAnsi="Times New Roman" w:cs="Times New Roman"/>
          <w:lang w:val="en-GB"/>
        </w:rPr>
        <w:t xml:space="preserve"> and</w:t>
      </w:r>
      <w:r w:rsidR="00742905">
        <w:rPr>
          <w:rFonts w:ascii="Times New Roman" w:eastAsia="Times New Roman" w:hAnsi="Times New Roman" w:cs="Times New Roman"/>
          <w:lang w:val="en-GB"/>
        </w:rPr>
        <w:t xml:space="preserve"> the role of g</w:t>
      </w:r>
      <w:r w:rsidR="008F1211">
        <w:rPr>
          <w:rFonts w:ascii="Times New Roman" w:eastAsia="Times New Roman" w:hAnsi="Times New Roman" w:cs="Times New Roman"/>
          <w:lang w:val="en-GB"/>
        </w:rPr>
        <w:t>enomic i</w:t>
      </w:r>
      <w:r w:rsidR="00670C84">
        <w:rPr>
          <w:rFonts w:ascii="Times New Roman" w:eastAsia="Times New Roman" w:hAnsi="Times New Roman" w:cs="Times New Roman"/>
          <w:lang w:val="en-GB"/>
        </w:rPr>
        <w:t>slands</w:t>
      </w:r>
      <w:r w:rsidR="00DD5319">
        <w:rPr>
          <w:rFonts w:ascii="Times New Roman" w:eastAsia="Times New Roman" w:hAnsi="Times New Roman" w:cs="Times New Roman"/>
          <w:lang w:val="en-GB"/>
        </w:rPr>
        <w:fldChar w:fldCharType="begin">
          <w:fldData xml:space="preserve">PEVuZE5vdGU+PENpdGU+PEF1dGhvcj5DcnVpY2tzaGFuazwvQXV0aG9yPjxZZWFyPjIwMTQ8L1ll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</w:fldData>
        </w:fldChar>
      </w:r>
      <w:r w:rsidR="00F00A4D">
        <w:rPr>
          <w:rFonts w:ascii="Times New Roman" w:eastAsia="Times New Roman" w:hAnsi="Times New Roman" w:cs="Times New Roman"/>
          <w:lang w:val="en-GB"/>
        </w:rPr>
        <w:instrText xml:space="preserve"> ADDIN EN.CITE </w:instrText>
      </w:r>
      <w:r w:rsidR="00F00A4D">
        <w:rPr>
          <w:rFonts w:ascii="Times New Roman" w:eastAsia="Times New Roman" w:hAnsi="Times New Roman" w:cs="Times New Roman"/>
          <w:lang w:val="en-GB"/>
        </w:rPr>
        <w:fldChar w:fldCharType="begin">
          <w:fldData xml:space="preserve">PEVuZE5vdGU+PENpdGU+PEF1dGhvcj5DcnVpY2tzaGFuazwvQXV0aG9yPjxZZWFyPjIwMTQ8L1ll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</w:fldData>
        </w:fldChar>
      </w:r>
      <w:r w:rsidR="00F00A4D">
        <w:rPr>
          <w:rFonts w:ascii="Times New Roman" w:eastAsia="Times New Roman" w:hAnsi="Times New Roman" w:cs="Times New Roman"/>
          <w:lang w:val="en-GB"/>
        </w:rPr>
        <w:instrText xml:space="preserve"> ADDIN EN.CITE.DATA </w:instrText>
      </w:r>
      <w:r w:rsidR="00F00A4D">
        <w:rPr>
          <w:rFonts w:ascii="Times New Roman" w:eastAsia="Times New Roman" w:hAnsi="Times New Roman" w:cs="Times New Roman"/>
          <w:lang w:val="en-GB"/>
        </w:rPr>
      </w:r>
      <w:r w:rsidR="00F00A4D">
        <w:rPr>
          <w:rFonts w:ascii="Times New Roman" w:eastAsia="Times New Roman" w:hAnsi="Times New Roman" w:cs="Times New Roman"/>
          <w:lang w:val="en-GB"/>
        </w:rPr>
        <w:fldChar w:fldCharType="end"/>
      </w:r>
      <w:r w:rsidR="00DD5319">
        <w:rPr>
          <w:rFonts w:ascii="Times New Roman" w:eastAsia="Times New Roman" w:hAnsi="Times New Roman" w:cs="Times New Roman"/>
          <w:lang w:val="en-GB"/>
        </w:rPr>
      </w:r>
      <w:r w:rsidR="00DD5319">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23,26,31</w:t>
      </w:r>
      <w:r w:rsidR="00DD5319">
        <w:rPr>
          <w:rFonts w:ascii="Times New Roman" w:eastAsia="Times New Roman" w:hAnsi="Times New Roman" w:cs="Times New Roman"/>
          <w:lang w:val="en-GB"/>
        </w:rPr>
        <w:fldChar w:fldCharType="end"/>
      </w:r>
      <w:r w:rsidR="00227B9A" w:rsidRPr="00030DD2">
        <w:rPr>
          <w:rFonts w:ascii="Times New Roman" w:eastAsia="Times New Roman" w:hAnsi="Times New Roman" w:cs="Times New Roman"/>
          <w:lang w:val="en-GB"/>
        </w:rPr>
        <w:t xml:space="preserve">. </w:t>
      </w:r>
      <w:r w:rsidR="00A62CF2">
        <w:rPr>
          <w:rFonts w:ascii="Times New Roman" w:hAnsi="Times New Roman" w:cs="Times New Roman"/>
          <w:color w:val="000000" w:themeColor="text1"/>
          <w:lang w:val="en-GB"/>
        </w:rPr>
        <w:t>A</w:t>
      </w:r>
      <w:r w:rsidR="00EC1FB0">
        <w:rPr>
          <w:rFonts w:ascii="Times New Roman" w:eastAsia="Times New Roman" w:hAnsi="Times New Roman" w:cs="Times New Roman"/>
          <w:lang w:val="en-GB"/>
        </w:rPr>
        <w:t xml:space="preserve">dditional </w:t>
      </w:r>
      <w:r w:rsidR="00FF23FA">
        <w:rPr>
          <w:rFonts w:ascii="Times New Roman" w:hAnsi="Times New Roman" w:cs="Times New Roman"/>
          <w:color w:val="000000" w:themeColor="text1"/>
          <w:lang w:val="en-GB"/>
        </w:rPr>
        <w:t>studies of</w:t>
      </w:r>
      <w:r w:rsidR="004806BC">
        <w:rPr>
          <w:rFonts w:ascii="Times New Roman" w:hAnsi="Times New Roman" w:cs="Times New Roman"/>
          <w:color w:val="000000" w:themeColor="text1"/>
          <w:lang w:val="en-GB"/>
        </w:rPr>
        <w:t xml:space="preserve"> phases of</w:t>
      </w:r>
      <w:r w:rsidR="00FF23FA">
        <w:rPr>
          <w:rFonts w:ascii="Times New Roman" w:hAnsi="Times New Roman" w:cs="Times New Roman"/>
          <w:color w:val="000000" w:themeColor="text1"/>
          <w:lang w:val="en-GB"/>
        </w:rPr>
        <w:t xml:space="preserve"> genomic differentiation</w:t>
      </w:r>
      <w:r w:rsidR="00FC11AB">
        <w:rPr>
          <w:rFonts w:ascii="Times New Roman" w:hAnsi="Times New Roman" w:cs="Times New Roman"/>
          <w:color w:val="000000" w:themeColor="text1"/>
          <w:lang w:val="en-GB"/>
        </w:rPr>
        <w:t xml:space="preserve"> </w:t>
      </w:r>
      <w:r w:rsidR="00FF23FA">
        <w:rPr>
          <w:rFonts w:ascii="Times New Roman" w:hAnsi="Times New Roman" w:cs="Times New Roman"/>
          <w:color w:val="000000" w:themeColor="text1"/>
          <w:lang w:val="en-GB"/>
        </w:rPr>
        <w:t>are required</w:t>
      </w:r>
      <w:r w:rsidR="004806BC">
        <w:rPr>
          <w:rFonts w:ascii="Times New Roman" w:hAnsi="Times New Roman" w:cs="Times New Roman"/>
          <w:color w:val="000000" w:themeColor="text1"/>
          <w:lang w:val="en-GB"/>
        </w:rPr>
        <w:t xml:space="preserve">, especially if generalities are </w:t>
      </w:r>
      <w:r w:rsidR="00E228F9">
        <w:rPr>
          <w:rFonts w:ascii="Times New Roman" w:hAnsi="Times New Roman" w:cs="Times New Roman"/>
          <w:color w:val="000000" w:themeColor="text1"/>
          <w:lang w:val="en-GB"/>
        </w:rPr>
        <w:t>to be established</w:t>
      </w:r>
      <w:r w:rsidR="00FF23FA">
        <w:rPr>
          <w:rFonts w:ascii="Times New Roman" w:hAnsi="Times New Roman" w:cs="Times New Roman"/>
          <w:color w:val="000000" w:themeColor="text1"/>
          <w:lang w:val="en-GB"/>
        </w:rPr>
        <w:t xml:space="preserve">. </w:t>
      </w:r>
    </w:p>
    <w:p w14:paraId="3376B0A8" w14:textId="77777777" w:rsidR="00F323B8" w:rsidRDefault="00F323B8" w:rsidP="00BA1405">
      <w:pPr>
        <w:rPr>
          <w:rFonts w:ascii="Times New Roman" w:hAnsi="Times New Roman" w:cs="Times New Roman"/>
          <w:color w:val="000000" w:themeColor="text1"/>
          <w:lang w:val="en-GB"/>
        </w:rPr>
      </w:pPr>
    </w:p>
    <w:p w14:paraId="6214140A" w14:textId="63A4900C" w:rsidR="00F323B8" w:rsidRPr="00440DCF" w:rsidRDefault="00A83EFD" w:rsidP="00BA1405">
      <w:pPr>
        <w:rPr>
          <w:rFonts w:ascii="Times New Roman" w:hAnsi="Times New Roman" w:cs="Times New Roman"/>
          <w:lang w:val="en-GB"/>
        </w:rPr>
      </w:pPr>
      <w:r>
        <w:rPr>
          <w:rFonts w:ascii="Times New Roman" w:eastAsia="Times New Roman" w:hAnsi="Times New Roman" w:cs="Times New Roman"/>
          <w:lang w:val="en-GB"/>
        </w:rPr>
        <w:t>Here w</w:t>
      </w:r>
      <w:r w:rsidR="005D14FA" w:rsidRPr="00030DD2">
        <w:rPr>
          <w:rFonts w:ascii="Times New Roman" w:eastAsia="Times New Roman" w:hAnsi="Times New Roman" w:cs="Times New Roman"/>
          <w:lang w:val="en-GB"/>
        </w:rPr>
        <w:t>e</w:t>
      </w:r>
      <w:r w:rsidR="00742905">
        <w:rPr>
          <w:rFonts w:ascii="Times New Roman" w:eastAsia="Times New Roman" w:hAnsi="Times New Roman" w:cs="Times New Roman"/>
          <w:lang w:val="en-GB"/>
        </w:rPr>
        <w:t xml:space="preserve"> </w:t>
      </w:r>
      <w:r w:rsidR="003F0261">
        <w:rPr>
          <w:rFonts w:ascii="Times New Roman" w:eastAsia="Times New Roman" w:hAnsi="Times New Roman" w:cs="Times New Roman"/>
          <w:lang w:val="en-GB"/>
        </w:rPr>
        <w:t>study</w:t>
      </w:r>
      <w:r w:rsidR="00742905">
        <w:rPr>
          <w:rFonts w:ascii="Times New Roman" w:eastAsia="Times New Roman" w:hAnsi="Times New Roman" w:cs="Times New Roman"/>
          <w:lang w:val="en-GB"/>
        </w:rPr>
        <w:t xml:space="preserve"> </w:t>
      </w:r>
      <w:r>
        <w:rPr>
          <w:rFonts w:ascii="Times New Roman" w:eastAsia="Times New Roman" w:hAnsi="Times New Roman" w:cs="Times New Roman"/>
          <w:lang w:val="en-GB"/>
        </w:rPr>
        <w:t>genomic differentiation</w:t>
      </w:r>
      <w:r w:rsidR="005C052A">
        <w:rPr>
          <w:rFonts w:ascii="Times New Roman" w:eastAsia="Times New Roman" w:hAnsi="Times New Roman" w:cs="Times New Roman"/>
          <w:lang w:val="en-GB"/>
        </w:rPr>
        <w:t xml:space="preserve"> </w:t>
      </w:r>
      <w:r w:rsidR="003F0261">
        <w:rPr>
          <w:rFonts w:ascii="Times New Roman" w:eastAsia="Times New Roman" w:hAnsi="Times New Roman" w:cs="Times New Roman"/>
          <w:lang w:val="en-GB"/>
        </w:rPr>
        <w:t>in</w:t>
      </w:r>
      <w:r w:rsidR="00FF23FA">
        <w:rPr>
          <w:rFonts w:ascii="Times New Roman" w:eastAsia="Times New Roman" w:hAnsi="Times New Roman" w:cs="Times New Roman"/>
          <w:lang w:val="en-GB"/>
        </w:rPr>
        <w:t xml:space="preserve"> </w:t>
      </w:r>
      <w:r w:rsidR="00FF23FA">
        <w:rPr>
          <w:rFonts w:ascii="Times New Roman" w:eastAsia="Times New Roman" w:hAnsi="Times New Roman" w:cs="Times New Roman"/>
          <w:i/>
          <w:lang w:val="en-GB"/>
        </w:rPr>
        <w:t xml:space="preserve">Timema </w:t>
      </w:r>
      <w:r w:rsidR="003F0261">
        <w:rPr>
          <w:rFonts w:ascii="Times New Roman" w:eastAsia="Times New Roman" w:hAnsi="Times New Roman" w:cs="Times New Roman"/>
          <w:lang w:val="en-GB"/>
        </w:rPr>
        <w:t>stick insects</w:t>
      </w:r>
      <w:r>
        <w:rPr>
          <w:rFonts w:ascii="Times New Roman" w:eastAsia="Times New Roman" w:hAnsi="Times New Roman" w:cs="Times New Roman"/>
          <w:lang w:val="en-GB"/>
        </w:rPr>
        <w:t>, testing the predictions described above</w:t>
      </w:r>
      <w:r w:rsidR="00F11206">
        <w:rPr>
          <w:rFonts w:ascii="Times New Roman" w:eastAsia="Times New Roman" w:hAnsi="Times New Roman" w:cs="Times New Roman"/>
          <w:lang w:val="en-GB"/>
        </w:rPr>
        <w:t xml:space="preserve"> (Fig. 1)</w:t>
      </w:r>
      <w:r w:rsidR="003F0261">
        <w:rPr>
          <w:rFonts w:ascii="Times New Roman" w:eastAsia="Times New Roman" w:hAnsi="Times New Roman" w:cs="Times New Roman"/>
          <w:lang w:val="en-GB"/>
        </w:rPr>
        <w:t>. We report localised differentiation associated with</w:t>
      </w:r>
      <w:r w:rsidR="00D5061F">
        <w:rPr>
          <w:rFonts w:ascii="Times New Roman" w:eastAsia="Times New Roman" w:hAnsi="Times New Roman" w:cs="Times New Roman"/>
          <w:lang w:val="en-GB"/>
        </w:rPr>
        <w:t xml:space="preserve"> </w:t>
      </w:r>
      <w:r w:rsidR="003F0261">
        <w:rPr>
          <w:rFonts w:ascii="Times New Roman" w:eastAsia="Times New Roman" w:hAnsi="Times New Roman" w:cs="Times New Roman"/>
          <w:lang w:val="en-GB"/>
        </w:rPr>
        <w:t>colour-pattern loci</w:t>
      </w:r>
      <w:r w:rsidR="00A929A5">
        <w:rPr>
          <w:rFonts w:ascii="Times New Roman" w:eastAsia="Times New Roman" w:hAnsi="Times New Roman" w:cs="Times New Roman"/>
          <w:lang w:val="en-GB"/>
        </w:rPr>
        <w:t xml:space="preserve">. We find </w:t>
      </w:r>
      <w:r w:rsidR="00A745BA">
        <w:rPr>
          <w:rFonts w:ascii="Times New Roman" w:hAnsi="Times New Roman" w:cs="Times New Roman"/>
          <w:lang w:val="en-GB"/>
        </w:rPr>
        <w:t xml:space="preserve">a transition to </w:t>
      </w:r>
      <w:r w:rsidR="008A6C13">
        <w:rPr>
          <w:rFonts w:ascii="Times New Roman" w:hAnsi="Times New Roman" w:cs="Times New Roman"/>
          <w:lang w:val="en-GB"/>
        </w:rPr>
        <w:t>genome-wide</w:t>
      </w:r>
      <w:r w:rsidR="009901C1">
        <w:rPr>
          <w:rFonts w:ascii="Times New Roman" w:hAnsi="Times New Roman" w:cs="Times New Roman"/>
          <w:lang w:val="en-GB"/>
        </w:rPr>
        <w:t xml:space="preserve"> differentiati</w:t>
      </w:r>
      <w:r w:rsidR="00E228F9">
        <w:rPr>
          <w:rFonts w:ascii="Times New Roman" w:hAnsi="Times New Roman" w:cs="Times New Roman"/>
          <w:lang w:val="en-GB"/>
        </w:rPr>
        <w:t xml:space="preserve">on despite gene flow, </w:t>
      </w:r>
      <w:r w:rsidR="008741B3">
        <w:rPr>
          <w:rFonts w:ascii="Times New Roman" w:hAnsi="Times New Roman" w:cs="Times New Roman"/>
          <w:lang w:val="en-GB"/>
        </w:rPr>
        <w:t>associated with</w:t>
      </w:r>
      <w:r w:rsidR="009901C1">
        <w:rPr>
          <w:rFonts w:ascii="Times New Roman" w:hAnsi="Times New Roman" w:cs="Times New Roman"/>
          <w:lang w:val="en-GB"/>
        </w:rPr>
        <w:t xml:space="preserve"> </w:t>
      </w:r>
      <w:r w:rsidR="007A07F9">
        <w:rPr>
          <w:rFonts w:ascii="Times New Roman" w:hAnsi="Times New Roman" w:cs="Times New Roman"/>
          <w:lang w:val="en-GB"/>
        </w:rPr>
        <w:t>mate choice</w:t>
      </w:r>
      <w:r w:rsidR="00EC1FB0">
        <w:rPr>
          <w:rFonts w:ascii="Times New Roman" w:hAnsi="Times New Roman" w:cs="Times New Roman"/>
          <w:lang w:val="en-GB"/>
        </w:rPr>
        <w:t xml:space="preserve">. </w:t>
      </w:r>
      <w:r w:rsidR="00742905">
        <w:rPr>
          <w:rFonts w:ascii="Times New Roman" w:hAnsi="Times New Roman" w:cs="Times New Roman"/>
          <w:lang w:val="en-GB"/>
        </w:rPr>
        <w:t xml:space="preserve">Indeed, </w:t>
      </w:r>
      <w:r w:rsidR="00B26852">
        <w:rPr>
          <w:rFonts w:ascii="Times New Roman" w:hAnsi="Times New Roman" w:cs="Times New Roman"/>
          <w:lang w:val="en-GB"/>
        </w:rPr>
        <w:t xml:space="preserve">we observe </w:t>
      </w:r>
      <w:r w:rsidR="00742905">
        <w:rPr>
          <w:rFonts w:ascii="Times New Roman" w:hAnsi="Times New Roman" w:cs="Times New Roman"/>
          <w:lang w:val="en-GB"/>
        </w:rPr>
        <w:t>a</w:t>
      </w:r>
      <w:r w:rsidR="001A3DA0">
        <w:rPr>
          <w:rFonts w:ascii="Times New Roman" w:hAnsi="Times New Roman" w:cs="Times New Roman"/>
          <w:lang w:val="en-GB"/>
        </w:rPr>
        <w:t xml:space="preserve">ppreciable genome-wide differentiation </w:t>
      </w:r>
      <w:r w:rsidR="0000519D">
        <w:rPr>
          <w:rFonts w:ascii="Times New Roman" w:hAnsi="Times New Roman" w:cs="Times New Roman"/>
          <w:lang w:val="en-GB"/>
        </w:rPr>
        <w:t>in sympatry</w:t>
      </w:r>
      <w:r w:rsidR="00D5061F">
        <w:rPr>
          <w:rFonts w:ascii="Times New Roman" w:hAnsi="Times New Roman" w:cs="Times New Roman"/>
          <w:lang w:val="en-GB"/>
        </w:rPr>
        <w:t xml:space="preserve"> (e.g., </w:t>
      </w:r>
      <w:r w:rsidR="00B07375">
        <w:rPr>
          <w:rFonts w:ascii="Times New Roman" w:hAnsi="Times New Roman" w:cs="Times New Roman"/>
          <w:lang w:val="en-GB"/>
        </w:rPr>
        <w:t xml:space="preserve">mean </w:t>
      </w:r>
      <w:r w:rsidR="00D5061F" w:rsidRPr="00A22098">
        <w:rPr>
          <w:rFonts w:ascii="Times New Roman" w:hAnsi="Times New Roman" w:cs="Times New Roman"/>
          <w:i/>
          <w:lang w:val="en-GB"/>
        </w:rPr>
        <w:t>F</w:t>
      </w:r>
      <w:r w:rsidR="00D5061F" w:rsidRPr="00A22098">
        <w:rPr>
          <w:rFonts w:ascii="Times New Roman" w:hAnsi="Times New Roman" w:cs="Times New Roman"/>
          <w:vertAlign w:val="subscript"/>
          <w:lang w:val="en-GB"/>
        </w:rPr>
        <w:t>ST</w:t>
      </w:r>
      <w:r w:rsidR="00D5061F">
        <w:rPr>
          <w:rFonts w:ascii="Times New Roman" w:hAnsi="Times New Roman" w:cs="Times New Roman"/>
          <w:lang w:val="en-GB"/>
        </w:rPr>
        <w:t xml:space="preserve"> ~ 0.10, ranging up to 0.27)</w:t>
      </w:r>
      <w:r w:rsidR="00742905">
        <w:rPr>
          <w:rFonts w:ascii="Times New Roman" w:hAnsi="Times New Roman" w:cs="Times New Roman"/>
          <w:lang w:val="en-GB"/>
        </w:rPr>
        <w:t>. However,</w:t>
      </w:r>
      <w:r w:rsidR="00CD4792">
        <w:rPr>
          <w:rFonts w:ascii="Times New Roman" w:hAnsi="Times New Roman" w:cs="Times New Roman"/>
          <w:lang w:val="en-GB"/>
        </w:rPr>
        <w:t xml:space="preserve"> </w:t>
      </w:r>
      <w:r>
        <w:rPr>
          <w:rFonts w:ascii="Times New Roman" w:hAnsi="Times New Roman" w:cs="Times New Roman"/>
          <w:lang w:val="en-GB"/>
        </w:rPr>
        <w:t>we find</w:t>
      </w:r>
      <w:r w:rsidR="00670C84">
        <w:rPr>
          <w:rFonts w:ascii="Times New Roman" w:hAnsi="Times New Roman" w:cs="Times New Roman"/>
          <w:lang w:val="en-GB"/>
        </w:rPr>
        <w:t xml:space="preserve"> little evidence for the growth of genomic islands</w:t>
      </w:r>
      <w:r w:rsidR="00742905">
        <w:rPr>
          <w:rFonts w:ascii="Times New Roman" w:hAnsi="Times New Roman" w:cs="Times New Roman"/>
          <w:lang w:val="en-GB"/>
        </w:rPr>
        <w:t xml:space="preserve"> and </w:t>
      </w:r>
      <w:r w:rsidR="00F807A5">
        <w:rPr>
          <w:rFonts w:ascii="Times New Roman" w:hAnsi="Times New Roman" w:cs="Times New Roman"/>
          <w:lang w:val="en-GB"/>
        </w:rPr>
        <w:t xml:space="preserve">report </w:t>
      </w:r>
      <w:r w:rsidR="00742905">
        <w:rPr>
          <w:rFonts w:ascii="Times New Roman" w:hAnsi="Times New Roman" w:cs="Times New Roman"/>
          <w:lang w:val="en-GB"/>
        </w:rPr>
        <w:t>that m</w:t>
      </w:r>
      <w:r w:rsidR="00290379">
        <w:rPr>
          <w:rFonts w:ascii="Times New Roman" w:hAnsi="Times New Roman" w:cs="Times New Roman"/>
          <w:lang w:val="en-GB"/>
        </w:rPr>
        <w:t>aximal</w:t>
      </w:r>
      <w:r w:rsidR="001A3DA0">
        <w:rPr>
          <w:rFonts w:ascii="Times New Roman" w:hAnsi="Times New Roman" w:cs="Times New Roman"/>
          <w:lang w:val="en-GB"/>
        </w:rPr>
        <w:t xml:space="preserve"> </w:t>
      </w:r>
      <w:r w:rsidR="00BA25F5">
        <w:rPr>
          <w:rFonts w:ascii="Times New Roman" w:hAnsi="Times New Roman" w:cs="Times New Roman"/>
          <w:lang w:val="en-GB"/>
        </w:rPr>
        <w:t>differentiation</w:t>
      </w:r>
      <w:r w:rsidR="00FC11AB">
        <w:rPr>
          <w:rFonts w:ascii="Times New Roman" w:hAnsi="Times New Roman" w:cs="Times New Roman"/>
          <w:lang w:val="en-GB"/>
        </w:rPr>
        <w:t xml:space="preserve"> is associated with a lack of measurable gene flow</w:t>
      </w:r>
      <w:r w:rsidR="00A745BA">
        <w:rPr>
          <w:rFonts w:ascii="Times New Roman" w:hAnsi="Times New Roman" w:cs="Times New Roman"/>
          <w:lang w:val="en-GB"/>
        </w:rPr>
        <w:t>.</w:t>
      </w:r>
      <w:r w:rsidR="005F589D" w:rsidRPr="005F589D">
        <w:rPr>
          <w:rFonts w:ascii="Times New Roman" w:hAnsi="Times New Roman" w:cs="Times New Roman"/>
          <w:lang w:val="en-GB"/>
        </w:rPr>
        <w:t xml:space="preserve"> </w:t>
      </w:r>
      <w:r w:rsidR="005F589D" w:rsidRPr="00030DD2">
        <w:rPr>
          <w:rFonts w:ascii="Times New Roman" w:hAnsi="Times New Roman" w:cs="Times New Roman"/>
          <w:lang w:val="en-GB"/>
        </w:rPr>
        <w:t>The context-dependent nature of the</w:t>
      </w:r>
      <w:r w:rsidR="005F589D">
        <w:rPr>
          <w:rFonts w:ascii="Times New Roman" w:hAnsi="Times New Roman" w:cs="Times New Roman"/>
          <w:lang w:val="en-GB"/>
        </w:rPr>
        <w:t xml:space="preserve"> results</w:t>
      </w:r>
      <w:r w:rsidR="005F589D" w:rsidRPr="00030DD2">
        <w:rPr>
          <w:rFonts w:ascii="Times New Roman" w:hAnsi="Times New Roman" w:cs="Times New Roman"/>
          <w:lang w:val="en-GB"/>
        </w:rPr>
        <w:t xml:space="preserve"> renders arguments about the</w:t>
      </w:r>
      <w:r w:rsidR="00432F10">
        <w:rPr>
          <w:rFonts w:ascii="Times New Roman" w:hAnsi="Times New Roman" w:cs="Times New Roman"/>
          <w:lang w:val="en-GB"/>
        </w:rPr>
        <w:t xml:space="preserve"> </w:t>
      </w:r>
      <w:r w:rsidR="005F589D" w:rsidRPr="00030DD2">
        <w:rPr>
          <w:rFonts w:ascii="Times New Roman" w:hAnsi="Times New Roman" w:cs="Times New Roman"/>
          <w:lang w:val="en-GB"/>
        </w:rPr>
        <w:t xml:space="preserve">‘importance’ of </w:t>
      </w:r>
      <w:r w:rsidR="00B07375">
        <w:rPr>
          <w:rFonts w:ascii="Times New Roman" w:hAnsi="Times New Roman" w:cs="Times New Roman"/>
          <w:lang w:val="en-GB"/>
        </w:rPr>
        <w:t xml:space="preserve">the </w:t>
      </w:r>
      <w:r w:rsidR="005F589D" w:rsidRPr="00030DD2">
        <w:rPr>
          <w:rFonts w:ascii="Times New Roman" w:hAnsi="Times New Roman" w:cs="Times New Roman"/>
          <w:lang w:val="en-GB"/>
        </w:rPr>
        <w:t>above factors somewhat subje</w:t>
      </w:r>
      <w:r w:rsidR="005F589D">
        <w:rPr>
          <w:rFonts w:ascii="Times New Roman" w:hAnsi="Times New Roman" w:cs="Times New Roman"/>
          <w:lang w:val="en-GB"/>
        </w:rPr>
        <w:t xml:space="preserve">ctive; </w:t>
      </w:r>
      <w:r w:rsidR="00D05978">
        <w:rPr>
          <w:rFonts w:ascii="Times New Roman" w:hAnsi="Times New Roman" w:cs="Times New Roman"/>
          <w:lang w:val="en-GB"/>
        </w:rPr>
        <w:t xml:space="preserve">different </w:t>
      </w:r>
      <w:r w:rsidR="005F589D">
        <w:rPr>
          <w:rFonts w:ascii="Times New Roman" w:hAnsi="Times New Roman" w:cs="Times New Roman"/>
          <w:lang w:val="en-GB"/>
        </w:rPr>
        <w:t>factors</w:t>
      </w:r>
      <w:r w:rsidR="005F589D" w:rsidRPr="00030DD2">
        <w:rPr>
          <w:rFonts w:ascii="Times New Roman" w:hAnsi="Times New Roman" w:cs="Times New Roman"/>
          <w:lang w:val="en-GB"/>
        </w:rPr>
        <w:t xml:space="preserve"> affect different aspects of</w:t>
      </w:r>
      <w:r w:rsidR="00F807A5">
        <w:rPr>
          <w:rFonts w:ascii="Times New Roman" w:hAnsi="Times New Roman" w:cs="Times New Roman"/>
          <w:lang w:val="en-GB"/>
        </w:rPr>
        <w:t xml:space="preserve"> </w:t>
      </w:r>
      <w:r w:rsidR="00D05978">
        <w:rPr>
          <w:rFonts w:ascii="Times New Roman" w:hAnsi="Times New Roman" w:cs="Times New Roman"/>
          <w:lang w:val="en-GB"/>
        </w:rPr>
        <w:t>differentiation</w:t>
      </w:r>
      <w:r w:rsidR="00897823">
        <w:rPr>
          <w:rFonts w:ascii="Times New Roman" w:hAnsi="Times New Roman" w:cs="Times New Roman"/>
          <w:lang w:val="en-GB"/>
        </w:rPr>
        <w:t xml:space="preserve"> (Fig. 1)</w:t>
      </w:r>
      <w:r w:rsidR="005F589D">
        <w:rPr>
          <w:rFonts w:ascii="Times New Roman" w:hAnsi="Times New Roman" w:cs="Times New Roman"/>
          <w:lang w:val="en-GB"/>
        </w:rPr>
        <w:t>.</w:t>
      </w:r>
    </w:p>
    <w:p w14:paraId="229B556F" w14:textId="77777777" w:rsidR="00F323B8" w:rsidRDefault="00F323B8" w:rsidP="00BA1405">
      <w:pPr>
        <w:rPr>
          <w:rFonts w:ascii="Times New Roman" w:eastAsia="Times New Roman" w:hAnsi="Times New Roman" w:cs="Times New Roman"/>
          <w:lang w:val="en-GB"/>
        </w:rPr>
      </w:pPr>
    </w:p>
    <w:p w14:paraId="1FA27BCF" w14:textId="25998874" w:rsidR="00B12AA7" w:rsidRPr="00B05F61" w:rsidRDefault="00686980" w:rsidP="00BA1405">
      <w:pPr>
        <w:rPr>
          <w:rFonts w:ascii="Times New Roman" w:hAnsi="Times New Roman" w:cs="Times New Roman"/>
          <w:color w:val="000000" w:themeColor="text1"/>
          <w:lang w:val="en-GB"/>
        </w:rPr>
      </w:pPr>
      <w:r>
        <w:rPr>
          <w:rFonts w:ascii="Times New Roman" w:eastAsia="Times New Roman" w:hAnsi="Times New Roman" w:cs="Times New Roman"/>
          <w:lang w:val="en-GB"/>
        </w:rPr>
        <w:t>O</w:t>
      </w:r>
      <w:r w:rsidR="00A745BA">
        <w:rPr>
          <w:rFonts w:ascii="Times New Roman" w:eastAsia="Times New Roman" w:hAnsi="Times New Roman" w:cs="Times New Roman"/>
          <w:lang w:val="en-GB"/>
        </w:rPr>
        <w:t>ur</w:t>
      </w:r>
      <w:r w:rsidR="003F6265">
        <w:rPr>
          <w:rFonts w:ascii="Times New Roman" w:eastAsia="Times New Roman" w:hAnsi="Times New Roman" w:cs="Times New Roman"/>
          <w:lang w:val="en-GB"/>
        </w:rPr>
        <w:t xml:space="preserve"> data also</w:t>
      </w:r>
      <w:r w:rsidR="003B0295">
        <w:rPr>
          <w:rFonts w:ascii="Times New Roman" w:eastAsia="Times New Roman" w:hAnsi="Times New Roman" w:cs="Times New Roman"/>
          <w:lang w:val="en-GB"/>
        </w:rPr>
        <w:t xml:space="preserve"> </w:t>
      </w:r>
      <w:r w:rsidR="00616BD0">
        <w:rPr>
          <w:rFonts w:ascii="Times New Roman" w:eastAsia="Times New Roman" w:hAnsi="Times New Roman" w:cs="Times New Roman"/>
          <w:lang w:val="en-GB"/>
        </w:rPr>
        <w:t xml:space="preserve">quantify </w:t>
      </w:r>
      <w:r w:rsidR="00281176">
        <w:rPr>
          <w:rFonts w:ascii="Times New Roman" w:eastAsia="Times New Roman" w:hAnsi="Times New Roman" w:cs="Times New Roman"/>
          <w:lang w:val="en-GB"/>
        </w:rPr>
        <w:t xml:space="preserve">the ‘speciation continuum’. </w:t>
      </w:r>
      <w:r w:rsidR="00B329FB">
        <w:rPr>
          <w:rFonts w:ascii="Times New Roman" w:eastAsia="Times New Roman" w:hAnsi="Times New Roman" w:cs="Times New Roman"/>
          <w:lang w:val="en-GB"/>
        </w:rPr>
        <w:t>A fairly uniform</w:t>
      </w:r>
      <w:r w:rsidR="00B12AA7" w:rsidRPr="00030DD2">
        <w:rPr>
          <w:rFonts w:ascii="Times New Roman" w:eastAsia="Times New Roman" w:hAnsi="Times New Roman" w:cs="Times New Roman"/>
          <w:lang w:val="en-GB"/>
        </w:rPr>
        <w:t xml:space="preserve"> speciation process should leave an observable </w:t>
      </w:r>
      <w:r w:rsidR="003F3376">
        <w:rPr>
          <w:rFonts w:ascii="Times New Roman" w:eastAsia="Times New Roman" w:hAnsi="Times New Roman" w:cs="Times New Roman"/>
          <w:lang w:val="en-GB"/>
        </w:rPr>
        <w:t xml:space="preserve">and inter-connected </w:t>
      </w:r>
      <w:r w:rsidR="00D20E47">
        <w:rPr>
          <w:rFonts w:ascii="Times New Roman" w:eastAsia="Times New Roman" w:hAnsi="Times New Roman" w:cs="Times New Roman"/>
          <w:lang w:val="en-GB"/>
        </w:rPr>
        <w:t>continuum</w:t>
      </w:r>
      <w:r w:rsidR="00B12AA7" w:rsidRPr="00030DD2">
        <w:rPr>
          <w:rFonts w:ascii="Times New Roman" w:eastAsia="Times New Roman" w:hAnsi="Times New Roman" w:cs="Times New Roman"/>
          <w:lang w:val="en-GB"/>
        </w:rPr>
        <w:t xml:space="preserve"> of</w:t>
      </w:r>
      <w:r w:rsidR="008A6C13">
        <w:rPr>
          <w:rFonts w:ascii="Times New Roman" w:eastAsia="Times New Roman" w:hAnsi="Times New Roman" w:cs="Times New Roman"/>
          <w:lang w:val="en-GB"/>
        </w:rPr>
        <w:t xml:space="preserve"> populations varying in </w:t>
      </w:r>
      <w:r w:rsidR="00B12AA7" w:rsidRPr="00030DD2">
        <w:rPr>
          <w:rFonts w:ascii="Times New Roman" w:eastAsia="Times New Roman" w:hAnsi="Times New Roman" w:cs="Times New Roman"/>
          <w:lang w:val="en-GB"/>
        </w:rPr>
        <w:t>differentiation</w:t>
      </w:r>
      <w:r w:rsidR="002E5CF4">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&lt;EndNote&gt;&lt;Cite&gt;&lt;Author&gt;Darwin&lt;/Author&gt;&lt;Year&gt;1859&lt;/Year&gt;&lt;RecNum&gt;1129&lt;/RecNum&gt;&lt;DisplayText&gt;&lt;style face="superscript"&gt;32&lt;/style&gt;&lt;/DisplayText&gt;&lt;record&gt;&lt;rec-number&gt;1129&lt;/rec-number&gt;&lt;foreign-keys&gt;&lt;key app="EN" db-id="9aeswrrrovtep5ez05t5d0wfzt20xsds5wv9" timestamp="0"&gt;1129&lt;/key&gt;&lt;/foreign-keys&gt;&lt;ref-type name="Book"&gt;6&lt;/ref-type&gt;&lt;contributors&gt;&lt;authors&gt;&lt;author&gt;Darwin, C.&lt;/author&gt;&lt;/authors&gt;&lt;/contributors&gt;&lt;titles&gt;&lt;title&gt;On the origin of species by means of natural selection, or the preservation of favoured races in the struggle for life&lt;/title&gt;&lt;/titles&gt;&lt;dates&gt;&lt;year&gt;1859&lt;/year&gt;&lt;/dates&gt;&lt;pub-location&gt;London, UK&lt;/pub-location&gt;&lt;publisher&gt;John Murray&lt;/publisher&gt;&lt;urls&gt;&lt;/urls&gt;&lt;/record&gt;&lt;/Cite&gt;&lt;/EndNote&gt;</w:instrText>
      </w:r>
      <w:r w:rsidR="002E5CF4">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32</w:t>
      </w:r>
      <w:r w:rsidR="002E5CF4">
        <w:rPr>
          <w:rFonts w:ascii="Times New Roman" w:eastAsia="Times New Roman" w:hAnsi="Times New Roman" w:cs="Times New Roman"/>
          <w:lang w:val="en-GB"/>
        </w:rPr>
        <w:fldChar w:fldCharType="end"/>
      </w:r>
      <w:r w:rsidR="00B12AA7" w:rsidRPr="00030DD2">
        <w:rPr>
          <w:rFonts w:ascii="Times New Roman" w:eastAsia="Times New Roman" w:hAnsi="Times New Roman" w:cs="Times New Roman"/>
          <w:lang w:val="en-GB"/>
        </w:rPr>
        <w:t>, a pat</w:t>
      </w:r>
      <w:r w:rsidR="000D530C">
        <w:rPr>
          <w:rFonts w:ascii="Times New Roman" w:eastAsia="Times New Roman" w:hAnsi="Times New Roman" w:cs="Times New Roman"/>
          <w:lang w:val="en-GB"/>
        </w:rPr>
        <w:t>tern</w:t>
      </w:r>
      <w:r w:rsidR="005C052A">
        <w:rPr>
          <w:rFonts w:ascii="Times New Roman" w:eastAsia="Times New Roman" w:hAnsi="Times New Roman" w:cs="Times New Roman"/>
          <w:lang w:val="en-GB"/>
        </w:rPr>
        <w:t xml:space="preserve"> now</w:t>
      </w:r>
      <w:r w:rsidR="000D530C">
        <w:rPr>
          <w:rFonts w:ascii="Times New Roman" w:eastAsia="Times New Roman" w:hAnsi="Times New Roman" w:cs="Times New Roman"/>
          <w:lang w:val="en-GB"/>
        </w:rPr>
        <w:t xml:space="preserve"> </w:t>
      </w:r>
      <w:r>
        <w:rPr>
          <w:rFonts w:ascii="Times New Roman" w:eastAsia="Times New Roman" w:hAnsi="Times New Roman" w:cs="Times New Roman"/>
          <w:lang w:val="en-GB"/>
        </w:rPr>
        <w:t>reported in</w:t>
      </w:r>
      <w:r w:rsidR="008741B3">
        <w:rPr>
          <w:rFonts w:ascii="Times New Roman" w:eastAsia="Times New Roman" w:hAnsi="Times New Roman" w:cs="Times New Roman"/>
          <w:lang w:val="en-GB"/>
        </w:rPr>
        <w:t xml:space="preserve"> </w:t>
      </w:r>
      <w:r w:rsidR="00B12AA7" w:rsidRPr="00030DD2">
        <w:rPr>
          <w:rFonts w:ascii="Times New Roman" w:eastAsia="Times New Roman" w:hAnsi="Times New Roman" w:cs="Times New Roman"/>
          <w:lang w:val="en-GB"/>
        </w:rPr>
        <w:t>plant and animal taxa</w:t>
      </w:r>
      <w:r w:rsidR="00B12AA7" w:rsidRPr="00030DD2">
        <w:rPr>
          <w:rFonts w:ascii="Times New Roman" w:hAnsi="Times New Roman" w:cs="Times New Roman"/>
          <w:lang w:val="en-GB"/>
        </w:rPr>
        <w:fldChar w:fldCharType="begin"/>
      </w:r>
      <w:r w:rsidR="00153E7F">
        <w:rPr>
          <w:rFonts w:ascii="Times New Roman" w:hAnsi="Times New Roman" w:cs="Times New Roman"/>
          <w:lang w:val="en-GB"/>
        </w:rPr>
        <w:instrText xml:space="preserve"> ADDIN EN.CITE &lt;EndNote&gt;&lt;Cite&gt;&lt;Author&gt;Seehausen&lt;/Author&gt;&lt;Year&gt;2014&lt;/Year&gt;&lt;RecNum&gt;2953&lt;/RecNum&gt;&lt;DisplayText&gt;&lt;style face="superscript"&gt;1&lt;/style&gt;&lt;/DisplayText&gt;&lt;record&gt;&lt;rec-number&gt;2953&lt;/rec-number&gt;&lt;foreign-keys&gt;&lt;key app="EN" db-id="9aeswrrrovtep5ez05t5d0wfzt20xsds5wv9" timestamp="1417885739"&gt;2953&lt;/key&gt;&lt;/foreign-keys&gt;&lt;ref-type name="Journal Article"&gt;17&lt;/ref-type&gt;&lt;contributors&gt;&lt;authors&gt;&lt;author&gt;Seehausen, O.&lt;/author&gt;&lt;author&gt;Butlin, R. K.&lt;/author&gt;&lt;author&gt;Keller, I.&lt;/author&gt;&lt;author&gt;Wagner, C. E.&lt;/author&gt;&lt;author&gt;Boughman, J. W.&lt;/author&gt;&lt;author&gt;Hohenlohe, P. A.&lt;/author&gt;&lt;author&gt;Peichel, C. L.&lt;/author&gt;&lt;author&gt;Saetre, G. P.&lt;/author&gt;&lt;author&gt;Bank, C.&lt;/author&gt;&lt;author&gt;Brannstrom, A.&lt;/author&gt;&lt;author&gt;Brelsford, A.&lt;/author&gt;&lt;author&gt;Clarkson, C. S.&lt;/author&gt;&lt;author&gt;Eroukhmanoff, F.&lt;/author&gt;&lt;author&gt;Feder, J. L.&lt;/author&gt;&lt;author&gt;Fischer, M. C.&lt;/author&gt;&lt;author&gt;Foote, A. D.&lt;/author&gt;&lt;author&gt;Franchini, P.&lt;/author&gt;&lt;author&gt;Jiggins, C. D.&lt;/author&gt;&lt;author&gt;Jones, F. C.&lt;/author&gt;&lt;author&gt;Lindholm, A. K.&lt;/author&gt;&lt;author&gt;Lucek, K.&lt;/author&gt;&lt;author&gt;Maan, M. E.&lt;/author&gt;&lt;author&gt;Marques, D. A.&lt;/author&gt;&lt;author&gt;Martin, S. H.&lt;/author&gt;&lt;author&gt;Matthews, B.&lt;/author&gt;&lt;author&gt;Meier, J. I.&lt;/author&gt;&lt;author&gt;Most, M.&lt;/author&gt;&lt;author&gt;Nachman, M. W.&lt;/author&gt;&lt;author&gt;Nonaka, E.&lt;/author&gt;&lt;author&gt;Rennison, D. J.&lt;/author&gt;&lt;author&gt;Schwarzer, J.&lt;/author&gt;&lt;author&gt;Watson, E. T.&lt;/author&gt;&lt;author&gt;Westram, A. M.&lt;/author&gt;&lt;author&gt;Widmer, A.&lt;/author&gt;&lt;/authors&gt;&lt;/contributors&gt;&lt;titles&gt;&lt;title&gt;Genomics and the origin of species&lt;/title&gt;&lt;secondary-title&gt;Nature Reviews Genetics&lt;/secondary-title&gt;&lt;/titles&gt;&lt;periodical&gt;&lt;full-title&gt;Nature Reviews Genetics&lt;/full-title&gt;&lt;/periodical&gt;&lt;pages&gt;176-192&lt;/pages&gt;&lt;volume&gt;15&lt;/volume&gt;&lt;number&gt;3&lt;/number&gt;&lt;dates&gt;&lt;year&gt;2014&lt;/year&gt;&lt;pub-dates&gt;&lt;date&gt;Mar&lt;/date&gt;&lt;/pub-dates&gt;&lt;/dates&gt;&lt;isbn&gt;1471-0056&lt;/isbn&gt;&lt;accession-num&gt;WOS:000331895300010&lt;/accession-num&gt;&lt;urls&gt;&lt;related-urls&gt;&lt;url&gt;&amp;lt;Go to ISI&amp;gt;://WOS:000331895300010&lt;/url&gt;&lt;/related-urls&gt;&lt;/urls&gt;&lt;electronic-resource-num&gt;10.1038/nrg3644&lt;/electronic-resource-num&gt;&lt;/record&gt;&lt;/Cite&gt;&lt;/EndNote&gt;</w:instrText>
      </w:r>
      <w:r w:rsidR="00B12AA7" w:rsidRPr="00030DD2">
        <w:rPr>
          <w:rFonts w:ascii="Times New Roman" w:hAnsi="Times New Roman" w:cs="Times New Roman"/>
          <w:lang w:val="en-GB"/>
        </w:rPr>
        <w:fldChar w:fldCharType="separate"/>
      </w:r>
      <w:r w:rsidR="00153E7F" w:rsidRPr="00153E7F">
        <w:rPr>
          <w:rFonts w:ascii="Times New Roman" w:hAnsi="Times New Roman" w:cs="Times New Roman"/>
          <w:noProof/>
          <w:vertAlign w:val="superscript"/>
          <w:lang w:val="en-GB"/>
        </w:rPr>
        <w:t>1</w:t>
      </w:r>
      <w:r w:rsidR="00B12AA7" w:rsidRPr="00030DD2">
        <w:rPr>
          <w:rFonts w:ascii="Times New Roman" w:hAnsi="Times New Roman" w:cs="Times New Roman"/>
          <w:lang w:val="en-GB"/>
        </w:rPr>
        <w:fldChar w:fldCharType="end"/>
      </w:r>
      <w:r w:rsidR="00B12AA7" w:rsidRPr="00030DD2">
        <w:rPr>
          <w:rFonts w:ascii="Times New Roman" w:hAnsi="Times New Roman" w:cs="Times New Roman"/>
          <w:lang w:val="en-GB"/>
        </w:rPr>
        <w:t>.</w:t>
      </w:r>
      <w:r w:rsidR="00B12AA7" w:rsidRPr="00030DD2">
        <w:rPr>
          <w:rFonts w:ascii="Times New Roman" w:eastAsia="Times New Roman" w:hAnsi="Times New Roman" w:cs="Times New Roman"/>
          <w:lang w:val="en-GB"/>
        </w:rPr>
        <w:t xml:space="preserve"> For example, pea aphid host races vary quantitatively</w:t>
      </w:r>
      <w:r w:rsidR="005C052A">
        <w:rPr>
          <w:rFonts w:ascii="Times New Roman" w:eastAsia="Times New Roman" w:hAnsi="Times New Roman" w:cs="Times New Roman"/>
          <w:lang w:val="en-GB"/>
        </w:rPr>
        <w:t xml:space="preserve"> in levels of genetic</w:t>
      </w:r>
      <w:r w:rsidR="00B12AA7" w:rsidRPr="00030DD2">
        <w:rPr>
          <w:rFonts w:ascii="Times New Roman" w:eastAsia="Times New Roman" w:hAnsi="Times New Roman" w:cs="Times New Roman"/>
          <w:lang w:val="en-GB"/>
        </w:rPr>
        <w:t xml:space="preserve"> differentiation</w:t>
      </w:r>
      <w:r w:rsidR="00B12AA7" w:rsidRPr="00030DD2">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&lt;EndNote&gt;&lt;Cite&gt;&lt;Author&gt;Peccoud&lt;/Author&gt;&lt;Year&gt;2009&lt;/Year&gt;&lt;RecNum&gt;2164&lt;/RecNum&gt;&lt;DisplayText&gt;&lt;style face="superscript"&gt;33&lt;/style&gt;&lt;/DisplayText&gt;&lt;record&gt;&lt;rec-number&gt;2164&lt;/rec-number&gt;&lt;foreign-keys&gt;&lt;key app="EN" db-id="9aeswrrrovtep5ez05t5d0wfzt20xsds5wv9" timestamp="1288750600"&gt;2164&lt;/key&gt;&lt;/foreign-keys&gt;&lt;ref-type name="Journal Article"&gt;17&lt;/ref-type&gt;&lt;contributors&gt;&lt;authors&gt;&lt;author&gt;Peccoud, J.&lt;/author&gt;&lt;author&gt;Ollivier, A.&lt;/author&gt;&lt;author&gt;Plantegenest, M.&lt;/author&gt;&lt;author&gt;Simon, J. C.&lt;/author&gt;&lt;/authors&gt;&lt;/contributors&gt;&lt;titles&gt;&lt;title&gt;A continuum of genetic divergence from sympatric host races to species in the pea aphid complex&lt;/title&gt;&lt;secondary-title&gt;Proceedings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7495-7500&lt;/pages&gt;&lt;volume&gt;106&lt;/volume&gt;&lt;number&gt;18&lt;/number&gt;&lt;dates&gt;&lt;year&gt;2009&lt;/year&gt;&lt;pub-dates&gt;&lt;date&gt;May&lt;/date&gt;&lt;/pub-dates&gt;&lt;/dates&gt;&lt;isbn&gt;0027-8424&lt;/isbn&gt;&lt;accession-num&gt;ISI:000265783600043&lt;/accession-num&gt;&lt;urls&gt;&lt;related-urls&gt;&lt;url&gt;&amp;lt;Go to ISI&amp;gt;://000265783600043&lt;/url&gt;&lt;/related-urls&gt;&lt;/urls&gt;&lt;electronic-resource-num&gt;10.1073/pnas.0811117106&lt;/electronic-resource-num&gt;&lt;/record&gt;&lt;/Cite&gt;&lt;/EndNote&gt;</w:instrText>
      </w:r>
      <w:r w:rsidR="00B12AA7" w:rsidRPr="00030DD2">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33</w:t>
      </w:r>
      <w:r w:rsidR="00B12AA7" w:rsidRPr="00030DD2">
        <w:rPr>
          <w:rFonts w:ascii="Times New Roman" w:eastAsia="Times New Roman" w:hAnsi="Times New Roman" w:cs="Times New Roman"/>
          <w:lang w:val="en-GB"/>
        </w:rPr>
        <w:fldChar w:fldCharType="end"/>
      </w:r>
      <w:r w:rsidR="00B26852">
        <w:rPr>
          <w:rFonts w:ascii="Times New Roman" w:eastAsia="Times New Roman" w:hAnsi="Times New Roman" w:cs="Times New Roman"/>
          <w:lang w:val="en-GB"/>
        </w:rPr>
        <w:t>,</w:t>
      </w:r>
      <w:r w:rsidR="00B12AA7" w:rsidRPr="00030DD2">
        <w:rPr>
          <w:rFonts w:ascii="Times New Roman" w:eastAsia="Times New Roman" w:hAnsi="Times New Roman" w:cs="Times New Roman"/>
          <w:lang w:val="en-GB"/>
        </w:rPr>
        <w:t xml:space="preserve"> and natural hybr</w:t>
      </w:r>
      <w:r w:rsidR="000D530C">
        <w:rPr>
          <w:rFonts w:ascii="Times New Roman" w:eastAsia="Times New Roman" w:hAnsi="Times New Roman" w:cs="Times New Roman"/>
          <w:lang w:val="en-GB"/>
        </w:rPr>
        <w:t>idisation between butterflies</w:t>
      </w:r>
      <w:r w:rsidR="00B12AA7" w:rsidRPr="00030DD2">
        <w:rPr>
          <w:rFonts w:ascii="Times New Roman" w:eastAsia="Times New Roman" w:hAnsi="Times New Roman" w:cs="Times New Roman"/>
          <w:lang w:val="en-GB"/>
        </w:rPr>
        <w:t xml:space="preserve"> declines gradually with genetic distance</w:t>
      </w:r>
      <w:r w:rsidR="00B12AA7" w:rsidRPr="00030DD2">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&lt;EndNote&gt;&lt;Cite&gt;&lt;Author&gt;Mallet&lt;/Author&gt;&lt;Year&gt;2007&lt;/Year&gt;&lt;RecNum&gt;1155&lt;/RecNum&gt;&lt;DisplayText&gt;&lt;style face="superscript"&gt;34&lt;/style&gt;&lt;/DisplayText&gt;&lt;record&gt;&lt;rec-number&gt;1155&lt;/rec-number&gt;&lt;foreign-keys&gt;&lt;key app="EN" db-id="9aeswrrrovtep5ez05t5d0wfzt20xsds5wv9" timestamp="0"&gt;1155&lt;/key&gt;&lt;/foreign-keys&gt;&lt;ref-type name="Journal Article"&gt;17&lt;/ref-type&gt;&lt;contributors&gt;&lt;authors&gt;&lt;author&gt;Mallet, J.&lt;/author&gt;&lt;author&gt;Beltran, M.&lt;/author&gt;&lt;author&gt;Neukirchen, W.&lt;/author&gt;&lt;author&gt;Linares, M.&lt;/author&gt;&lt;/authors&gt;&lt;/contributors&gt;&lt;auth-address&gt;Mallet, J&amp;#xD;Univ London Univ Coll, Galton Lab, Wolfson House,4 Stephenson Way, London NW1 2HE, England&amp;#xD;Univ London Univ Coll, Galton Lab, London NW1 2HE, England&amp;#xD;Nat Hist Museum, Dept Entomol, London SW7 5BD, England&amp;#xD;Smithsonian Trop Res Inst, Balboa, Panama&amp;#xD;Univ Los Andes, Inst Genet, Dept Ciencias Biol, Bogota, Colombia&lt;/auth-address&gt;&lt;titles&gt;&lt;title&gt;Natural hybridization in heliconiine butterflies: the species boundary as a continuum&lt;/title&gt;&lt;secondary-title&gt;Bmc Evolutionary Biology&lt;/secondary-title&gt;&lt;alt-title&gt;Bmc Evol Biol&amp;#xD;Bmc Evol Biol&lt;/alt-title&gt;&lt;/titles&gt;&lt;periodical&gt;&lt;full-title&gt;Bmc Evolutionary Biology&lt;/full-title&gt;&lt;abbr-1&gt;BMC Evol. Biol.&lt;/abbr-1&gt;&lt;/periodical&gt;&lt;pages&gt;-&lt;/pages&gt;&lt;volume&gt;7&lt;/volume&gt;&lt;keywords&gt;&lt;keyword&gt;passion-vine butterflies&lt;/keyword&gt;&lt;keyword&gt;mitochondrial-DNA&lt;/keyword&gt;&lt;keyword&gt;hybrid zones&lt;/keyword&gt;&lt;keyword&gt;gene flow&lt;/keyword&gt;&lt;keyword&gt;adaptive radiation&lt;/keyword&gt;&lt;keyword&gt;mullerian mimicry&lt;/keyword&gt;&lt;keyword&gt;lepidoptera-nymphalidae&lt;/keyword&gt;&lt;keyword&gt;reproductive isolation&lt;/keyword&gt;&lt;keyword&gt;sympatric speciation&lt;/keyword&gt;&lt;keyword&gt;close relatives&lt;/keyword&gt;&lt;/keywords&gt;&lt;dates&gt;&lt;year&gt;2007&lt;/year&gt;&lt;pub-dates&gt;&lt;date&gt;Feb 23&lt;/date&gt;&lt;/pub-dates&gt;&lt;/dates&gt;&lt;isbn&gt;1471-2148&lt;/isbn&gt;&lt;accession-num&gt;ISI:000244937000001&lt;/accession-num&gt;&lt;urls&gt;&lt;related-urls&gt;&lt;url&gt;&amp;lt;Go to ISI&amp;gt;://000244937000001&lt;/url&gt;&lt;/related-urls&gt;&lt;/urls&gt;&lt;language&gt;English&lt;/language&gt;&lt;/record&gt;&lt;/Cite&gt;&lt;/EndNote&gt;</w:instrText>
      </w:r>
      <w:r w:rsidR="00B12AA7" w:rsidRPr="00030DD2">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34</w:t>
      </w:r>
      <w:r w:rsidR="00B12AA7" w:rsidRPr="00030DD2">
        <w:rPr>
          <w:rFonts w:ascii="Times New Roman" w:eastAsia="Times New Roman" w:hAnsi="Times New Roman" w:cs="Times New Roman"/>
          <w:lang w:val="en-GB"/>
        </w:rPr>
        <w:fldChar w:fldCharType="end"/>
      </w:r>
      <w:r w:rsidR="00B12AA7" w:rsidRPr="00030DD2">
        <w:rPr>
          <w:rFonts w:ascii="Times New Roman" w:eastAsia="Times New Roman" w:hAnsi="Times New Roman" w:cs="Times New Roman"/>
          <w:lang w:val="en-GB"/>
        </w:rPr>
        <w:t xml:space="preserve">. However, </w:t>
      </w:r>
      <w:r w:rsidR="002E5CF4">
        <w:rPr>
          <w:rFonts w:ascii="Times New Roman" w:hAnsi="Times New Roman" w:cs="Times New Roman"/>
          <w:color w:val="000000" w:themeColor="text1"/>
          <w:lang w:val="en-GB"/>
        </w:rPr>
        <w:t>theory</w:t>
      </w:r>
      <w:r w:rsidR="00281176">
        <w:rPr>
          <w:rFonts w:ascii="Times New Roman" w:hAnsi="Times New Roman" w:cs="Times New Roman"/>
          <w:color w:val="000000" w:themeColor="text1"/>
          <w:lang w:val="en-GB"/>
        </w:rPr>
        <w:t xml:space="preserve"> predicts</w:t>
      </w:r>
      <w:r w:rsidR="00616BD0">
        <w:rPr>
          <w:rFonts w:ascii="Times New Roman" w:hAnsi="Times New Roman" w:cs="Times New Roman"/>
          <w:color w:val="000000" w:themeColor="text1"/>
          <w:lang w:val="en-GB"/>
        </w:rPr>
        <w:t xml:space="preserve"> </w:t>
      </w:r>
      <w:r w:rsidR="00B26852">
        <w:rPr>
          <w:rFonts w:ascii="Times New Roman" w:hAnsi="Times New Roman" w:cs="Times New Roman"/>
          <w:color w:val="000000" w:themeColor="text1"/>
          <w:lang w:val="en-GB"/>
        </w:rPr>
        <w:t xml:space="preserve">that </w:t>
      </w:r>
      <w:r w:rsidR="00616BD0">
        <w:rPr>
          <w:rFonts w:ascii="Times New Roman" w:hAnsi="Times New Roman" w:cs="Times New Roman"/>
          <w:color w:val="000000" w:themeColor="text1"/>
          <w:lang w:val="en-GB"/>
        </w:rPr>
        <w:t xml:space="preserve">speciation </w:t>
      </w:r>
      <w:r w:rsidR="00AA0122">
        <w:rPr>
          <w:rFonts w:ascii="Times New Roman" w:hAnsi="Times New Roman" w:cs="Times New Roman"/>
          <w:color w:val="000000" w:themeColor="text1"/>
          <w:lang w:val="en-GB"/>
        </w:rPr>
        <w:lastRenderedPageBreak/>
        <w:t>can</w:t>
      </w:r>
      <w:r w:rsidR="00835917">
        <w:rPr>
          <w:rFonts w:ascii="Times New Roman" w:hAnsi="Times New Roman" w:cs="Times New Roman"/>
          <w:color w:val="000000" w:themeColor="text1"/>
          <w:lang w:val="en-GB"/>
        </w:rPr>
        <w:t xml:space="preserve"> </w:t>
      </w:r>
      <w:r w:rsidR="00AA0122">
        <w:rPr>
          <w:rFonts w:ascii="Times New Roman" w:hAnsi="Times New Roman" w:cs="Times New Roman"/>
          <w:color w:val="000000" w:themeColor="text1"/>
          <w:lang w:val="en-GB"/>
        </w:rPr>
        <w:t xml:space="preserve">also </w:t>
      </w:r>
      <w:r w:rsidR="00835917">
        <w:rPr>
          <w:rFonts w:ascii="Times New Roman" w:hAnsi="Times New Roman" w:cs="Times New Roman"/>
          <w:color w:val="000000" w:themeColor="text1"/>
          <w:lang w:val="en-GB"/>
        </w:rPr>
        <w:t xml:space="preserve">be </w:t>
      </w:r>
      <w:r w:rsidR="00B329FB">
        <w:rPr>
          <w:rFonts w:ascii="Times New Roman" w:hAnsi="Times New Roman" w:cs="Times New Roman"/>
          <w:color w:val="000000" w:themeColor="text1"/>
          <w:lang w:val="en-GB"/>
        </w:rPr>
        <w:t>a les</w:t>
      </w:r>
      <w:r w:rsidR="00E83B0C">
        <w:rPr>
          <w:rFonts w:ascii="Times New Roman" w:hAnsi="Times New Roman" w:cs="Times New Roman"/>
          <w:color w:val="000000" w:themeColor="text1"/>
          <w:lang w:val="en-GB"/>
        </w:rPr>
        <w:t>s uniform process with variable dynamics across</w:t>
      </w:r>
      <w:r w:rsidR="00B329FB">
        <w:rPr>
          <w:rFonts w:ascii="Times New Roman" w:hAnsi="Times New Roman" w:cs="Times New Roman"/>
          <w:color w:val="000000" w:themeColor="text1"/>
          <w:lang w:val="en-GB"/>
        </w:rPr>
        <w:t xml:space="preserve"> time or space, </w:t>
      </w:r>
      <w:r w:rsidR="00332A12">
        <w:rPr>
          <w:rFonts w:ascii="Times New Roman" w:hAnsi="Times New Roman" w:cs="Times New Roman"/>
          <w:color w:val="000000" w:themeColor="text1"/>
          <w:lang w:val="en-GB"/>
        </w:rPr>
        <w:t>due to changes in gene flow</w:t>
      </w:r>
      <w:r w:rsidR="00281176">
        <w:rPr>
          <w:rFonts w:ascii="Times New Roman" w:hAnsi="Times New Roman" w:cs="Times New Roman"/>
          <w:color w:val="000000" w:themeColor="text1"/>
          <w:lang w:val="en-GB"/>
        </w:rPr>
        <w:t>,</w:t>
      </w:r>
      <w:r w:rsidR="00246CE5">
        <w:rPr>
          <w:rFonts w:ascii="Times New Roman" w:hAnsi="Times New Roman" w:cs="Times New Roman"/>
          <w:color w:val="000000" w:themeColor="text1"/>
          <w:lang w:val="en-GB"/>
        </w:rPr>
        <w:t xml:space="preserve"> </w:t>
      </w:r>
      <w:r w:rsidR="005C052A">
        <w:rPr>
          <w:rFonts w:ascii="Times New Roman" w:hAnsi="Times New Roman" w:cs="Times New Roman"/>
          <w:color w:val="000000" w:themeColor="text1"/>
          <w:lang w:val="en-GB"/>
        </w:rPr>
        <w:t>sudden coupling of differentiation across loci</w:t>
      </w:r>
      <w:r w:rsidR="005C052A">
        <w:rPr>
          <w:rFonts w:ascii="Times New Roman" w:hAnsi="Times New Roman" w:cs="Times New Roman"/>
          <w:color w:val="000000" w:themeColor="text1"/>
          <w:lang w:val="en-GB"/>
        </w:rPr>
        <w:fldChar w:fldCharType="begin"/>
      </w:r>
      <w:r w:rsidR="005C052A">
        <w:rPr>
          <w:rFonts w:ascii="Times New Roman" w:hAnsi="Times New Roman" w:cs="Times New Roman"/>
          <w:color w:val="000000" w:themeColor="text1"/>
          <w:lang w:val="en-GB"/>
        </w:rPr>
        <w:instrText xml:space="preserve"> ADDIN EN.CITE &lt;EndNote&gt;&lt;Cite&gt;&lt;Author&gt;Flaxman&lt;/Author&gt;&lt;Year&gt;2014&lt;/Year&gt;&lt;RecNum&gt;2907&lt;/RecNum&gt;&lt;DisplayText&gt;&lt;style face="superscript"&gt;3&lt;/style&gt;&lt;/DisplayText&gt;&lt;record&gt;&lt;rec-number&gt;2907&lt;/rec-number&gt;&lt;foreign-keys&gt;&lt;key app="EN" db-id="9aeswrrrovtep5ez05t5d0wfzt20xsds5wv9" timestamp="1404982352"&gt;2907&lt;/key&gt;&lt;/foreign-keys&gt;&lt;ref-type name="Journal Article"&gt;17&lt;/ref-type&gt;&lt;contributors&gt;&lt;authors&gt;&lt;author&gt;Flaxman, S.&lt;/author&gt;&lt;author&gt;Walchoder, A.&lt;/author&gt;&lt;author&gt;Feder, J. L.&lt;/author&gt;&lt;author&gt;Nosil, P.&lt;/author&gt;&lt;/authors&gt;&lt;/contributors&gt;&lt;titles&gt;&lt;title&gt;Theoretical models of the influence of genomic architecture on speciation&lt;/title&gt;&lt;secondary-title&gt;Molecular Ecology&lt;/secondary-title&gt;&lt;/titles&gt;&lt;periodical&gt;&lt;full-title&gt;Molecular Ecology&lt;/full-title&gt;&lt;abbr-1&gt;Mol. Ecol.&lt;/abbr-1&gt;&lt;/periodical&gt;&lt;pages&gt;4074-4088&lt;/pages&gt;&lt;volume&gt;23&lt;/volume&gt;&lt;dates&gt;&lt;year&gt;2014&lt;/year&gt;&lt;/dates&gt;&lt;urls&gt;&lt;/urls&gt;&lt;/record&gt;&lt;/Cite&gt;&lt;/EndNote&gt;</w:instrText>
      </w:r>
      <w:r w:rsidR="005C052A">
        <w:rPr>
          <w:rFonts w:ascii="Times New Roman" w:hAnsi="Times New Roman" w:cs="Times New Roman"/>
          <w:color w:val="000000" w:themeColor="text1"/>
          <w:lang w:val="en-GB"/>
        </w:rPr>
        <w:fldChar w:fldCharType="separate"/>
      </w:r>
      <w:r w:rsidR="005C052A" w:rsidRPr="005C052A">
        <w:rPr>
          <w:rFonts w:ascii="Times New Roman" w:hAnsi="Times New Roman" w:cs="Times New Roman"/>
          <w:noProof/>
          <w:color w:val="000000" w:themeColor="text1"/>
          <w:vertAlign w:val="superscript"/>
          <w:lang w:val="en-GB"/>
        </w:rPr>
        <w:t>3</w:t>
      </w:r>
      <w:r w:rsidR="005C052A">
        <w:rPr>
          <w:rFonts w:ascii="Times New Roman" w:hAnsi="Times New Roman" w:cs="Times New Roman"/>
          <w:color w:val="000000" w:themeColor="text1"/>
          <w:lang w:val="en-GB"/>
        </w:rPr>
        <w:fldChar w:fldCharType="end"/>
      </w:r>
      <w:r w:rsidR="005C052A">
        <w:rPr>
          <w:rFonts w:ascii="Times New Roman" w:hAnsi="Times New Roman" w:cs="Times New Roman"/>
          <w:color w:val="000000" w:themeColor="text1"/>
          <w:lang w:val="en-GB"/>
        </w:rPr>
        <w:t xml:space="preserve">, </w:t>
      </w:r>
      <w:r w:rsidR="00246CE5">
        <w:rPr>
          <w:rFonts w:ascii="Times New Roman" w:hAnsi="Times New Roman" w:cs="Times New Roman"/>
          <w:color w:val="000000" w:themeColor="text1"/>
          <w:lang w:val="en-GB"/>
        </w:rPr>
        <w:t>waiting time for mutations</w:t>
      </w:r>
      <w:r w:rsidR="00246CE5">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&lt;EndNote&gt;&lt;Cite&gt;&lt;Author&gt;Gavrilets&lt;/Author&gt;&lt;Year&gt;2004&lt;/Year&gt;&lt;RecNum&gt;1105&lt;/RecNum&gt;&lt;DisplayText&gt;&lt;style face="superscript"&gt;18&lt;/style&gt;&lt;/DisplayText&gt;&lt;record&gt;&lt;rec-number&gt;1105&lt;/rec-number&gt;&lt;foreign-keys&gt;&lt;key app="EN" db-id="9aeswrrrovtep5ez05t5d0wfzt20xsds5wv9" timestamp="0"&gt;1105&lt;/key&gt;&lt;/foreign-keys&gt;&lt;ref-type name="Book"&gt;6&lt;/ref-type&gt;&lt;contributors&gt;&lt;authors&gt;&lt;author&gt;Gavrilets, S.&lt;/author&gt;&lt;/authors&gt;&lt;secondary-authors&gt;&lt;author&gt;Levin, S. A.&lt;/author&gt;&lt;author&gt;Horn, H. S. &lt;/author&gt;&lt;/secondary-authors&gt;&lt;/contributors&gt;&lt;titles&gt;&lt;title&gt;Fitness landscapes and the origin of species&lt;/title&gt;&lt;secondary-title&gt;Monographs in population biology&lt;/secondary-title&gt;&lt;/titles&gt;&lt;pages&gt;476&lt;/pages&gt;&lt;volume&gt;41&lt;/volume&gt;&lt;dates&gt;&lt;year&gt;2004&lt;/year&gt;&lt;/dates&gt;&lt;pub-location&gt;Princeton, NJ&lt;/pub-location&gt;&lt;publisher&gt;Princeton University Press&lt;/publisher&gt;&lt;urls&gt;&lt;/urls&gt;&lt;/record&gt;&lt;/Cite&gt;&lt;/EndNote&gt;</w:instrText>
      </w:r>
      <w:r w:rsidR="00246CE5">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18</w:t>
      </w:r>
      <w:r w:rsidR="00246CE5">
        <w:rPr>
          <w:rFonts w:ascii="Times New Roman" w:hAnsi="Times New Roman" w:cs="Times New Roman"/>
          <w:color w:val="000000" w:themeColor="text1"/>
          <w:lang w:val="en-GB"/>
        </w:rPr>
        <w:fldChar w:fldCharType="end"/>
      </w:r>
      <w:r w:rsidR="00246CE5">
        <w:rPr>
          <w:rFonts w:ascii="Times New Roman" w:hAnsi="Times New Roman" w:cs="Times New Roman"/>
          <w:color w:val="000000" w:themeColor="text1"/>
          <w:lang w:val="en-GB"/>
        </w:rPr>
        <w:t>,</w:t>
      </w:r>
      <w:r w:rsidR="00281176">
        <w:rPr>
          <w:rFonts w:ascii="Times New Roman" w:hAnsi="Times New Roman" w:cs="Times New Roman"/>
          <w:color w:val="000000" w:themeColor="text1"/>
          <w:lang w:val="en-GB"/>
        </w:rPr>
        <w:t xml:space="preserve"> </w:t>
      </w:r>
      <w:r w:rsidR="00281176">
        <w:rPr>
          <w:rFonts w:ascii="Times New Roman" w:eastAsia="Times New Roman" w:hAnsi="Times New Roman" w:cs="Times New Roman"/>
          <w:lang w:val="en-GB"/>
        </w:rPr>
        <w:t xml:space="preserve">non-linear accumulation of </w:t>
      </w:r>
      <w:r w:rsidR="003C364C" w:rsidRPr="00030DD2">
        <w:rPr>
          <w:rFonts w:ascii="Times New Roman" w:eastAsia="Times New Roman" w:hAnsi="Times New Roman" w:cs="Times New Roman"/>
          <w:lang w:val="en-GB"/>
        </w:rPr>
        <w:t>genetic incompatibilities</w:t>
      </w:r>
      <w:r w:rsidR="003C364C" w:rsidRPr="00030DD2">
        <w:rPr>
          <w:rFonts w:ascii="Times New Roman" w:eastAsia="Times New Roman" w:hAnsi="Times New Roman" w:cs="Times New Roman"/>
          <w:lang w:val="en-GB"/>
        </w:rPr>
        <w:fldChar w:fldCharType="begin">
          <w:fldData xml:space="preserve">PEVuZE5vdGU+PENpdGU+PEF1dGhvcj5PcnI8L0F1dGhvcj48WWVhcj4xOTk1PC9ZZWFyPjxSZWNO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</w:fldData>
        </w:fldChar>
      </w:r>
      <w:r w:rsidR="00381C2D">
        <w:rPr>
          <w:rFonts w:ascii="Times New Roman" w:eastAsia="Times New Roman" w:hAnsi="Times New Roman" w:cs="Times New Roman"/>
          <w:lang w:val="en-GB"/>
        </w:rPr>
        <w:instrText xml:space="preserve"> ADDIN EN.CITE </w:instrText>
      </w:r>
      <w:r w:rsidR="00381C2D">
        <w:rPr>
          <w:rFonts w:ascii="Times New Roman" w:eastAsia="Times New Roman" w:hAnsi="Times New Roman" w:cs="Times New Roman"/>
          <w:lang w:val="en-GB"/>
        </w:rPr>
        <w:fldChar w:fldCharType="begin">
          <w:fldData xml:space="preserve">PEVuZE5vdGU+PENpdGU+PEF1dGhvcj5PcnI8L0F1dGhvcj48WWVhcj4xOTk1PC9ZZWFyPjxSZWNO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</w:fldData>
        </w:fldChar>
      </w:r>
      <w:r w:rsidR="00381C2D">
        <w:rPr>
          <w:rFonts w:ascii="Times New Roman" w:eastAsia="Times New Roman" w:hAnsi="Times New Roman" w:cs="Times New Roman"/>
          <w:lang w:val="en-GB"/>
        </w:rPr>
        <w:instrText xml:space="preserve"> ADDIN EN.CITE.DATA </w:instrText>
      </w:r>
      <w:r w:rsidR="00381C2D">
        <w:rPr>
          <w:rFonts w:ascii="Times New Roman" w:eastAsia="Times New Roman" w:hAnsi="Times New Roman" w:cs="Times New Roman"/>
          <w:lang w:val="en-GB"/>
        </w:rPr>
      </w:r>
      <w:r w:rsidR="00381C2D">
        <w:rPr>
          <w:rFonts w:ascii="Times New Roman" w:eastAsia="Times New Roman" w:hAnsi="Times New Roman" w:cs="Times New Roman"/>
          <w:lang w:val="en-GB"/>
        </w:rPr>
        <w:fldChar w:fldCharType="end"/>
      </w:r>
      <w:r w:rsidR="003C364C" w:rsidRPr="00030DD2">
        <w:rPr>
          <w:rFonts w:ascii="Times New Roman" w:eastAsia="Times New Roman" w:hAnsi="Times New Roman" w:cs="Times New Roman"/>
          <w:lang w:val="en-GB"/>
        </w:rPr>
      </w:r>
      <w:r w:rsidR="003C364C" w:rsidRPr="00030DD2">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18,35</w:t>
      </w:r>
      <w:r w:rsidR="003C364C" w:rsidRPr="00030DD2">
        <w:rPr>
          <w:rFonts w:ascii="Times New Roman" w:eastAsia="Times New Roman" w:hAnsi="Times New Roman" w:cs="Times New Roman"/>
          <w:lang w:val="en-GB"/>
        </w:rPr>
        <w:fldChar w:fldCharType="end"/>
      </w:r>
      <w:r w:rsidR="00332A12">
        <w:rPr>
          <w:rFonts w:ascii="Times New Roman" w:eastAsia="Times New Roman" w:hAnsi="Times New Roman" w:cs="Times New Roman"/>
          <w:lang w:val="en-GB"/>
        </w:rPr>
        <w:t>,</w:t>
      </w:r>
      <w:r w:rsidR="002E5CF4">
        <w:rPr>
          <w:rFonts w:ascii="Times New Roman" w:eastAsia="Times New Roman" w:hAnsi="Times New Roman" w:cs="Times New Roman"/>
          <w:lang w:val="en-GB"/>
        </w:rPr>
        <w:t xml:space="preserve"> and</w:t>
      </w:r>
      <w:r w:rsidR="00281176">
        <w:rPr>
          <w:rFonts w:ascii="Times New Roman" w:eastAsia="Times New Roman" w:hAnsi="Times New Roman" w:cs="Times New Roman"/>
          <w:lang w:val="en-GB"/>
        </w:rPr>
        <w:t xml:space="preserve"> rare</w:t>
      </w:r>
      <w:r w:rsidR="008741B3">
        <w:rPr>
          <w:rFonts w:ascii="Times New Roman" w:eastAsia="Times New Roman" w:hAnsi="Times New Roman" w:cs="Times New Roman"/>
          <w:lang w:val="en-GB"/>
        </w:rPr>
        <w:t xml:space="preserve"> founder events</w:t>
      </w:r>
      <w:r w:rsidR="003C364C" w:rsidRPr="00030DD2">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&lt;EndNote&gt;&lt;Cite&gt;&lt;Author&gt;Mayr&lt;/Author&gt;&lt;Year&gt;1963&lt;/Year&gt;&lt;RecNum&gt;1087&lt;/RecNum&gt;&lt;DisplayText&gt;&lt;style face="superscript"&gt;25&lt;/style&gt;&lt;/DisplayText&gt;&lt;record&gt;&lt;rec-number&gt;1087&lt;/rec-number&gt;&lt;foreign-keys&gt;&lt;key app="EN" db-id="9aeswrrrovtep5ez05t5d0wfzt20xsds5wv9" timestamp="0"&gt;1087&lt;/key&gt;&lt;/foreign-keys&gt;&lt;ref-type name="Book"&gt;6&lt;/ref-type&gt;&lt;contributors&gt;&lt;authors&gt;&lt;author&gt;Mayr, E. &lt;/author&gt;&lt;/authors&gt;&lt;/contributors&gt;&lt;titles&gt;&lt;title&gt;Animal species and evolution&lt;/title&gt;&lt;/titles&gt;&lt;dates&gt;&lt;year&gt;1963&lt;/year&gt;&lt;/dates&gt;&lt;pub-location&gt;Harvard, MA&lt;/pub-location&gt;&lt;publisher&gt;Harvard University Press&lt;/publisher&gt;&lt;urls&gt;&lt;/urls&gt;&lt;/record&gt;&lt;/Cite&gt;&lt;/EndNote&gt;</w:instrText>
      </w:r>
      <w:r w:rsidR="003C364C" w:rsidRPr="00030DD2">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25</w:t>
      </w:r>
      <w:r w:rsidR="003C364C" w:rsidRPr="00030DD2">
        <w:rPr>
          <w:rFonts w:ascii="Times New Roman" w:eastAsia="Times New Roman" w:hAnsi="Times New Roman" w:cs="Times New Roman"/>
          <w:lang w:val="en-GB"/>
        </w:rPr>
        <w:fldChar w:fldCharType="end"/>
      </w:r>
      <w:r w:rsidR="00CD4792">
        <w:rPr>
          <w:rFonts w:ascii="Times New Roman" w:hAnsi="Times New Roman" w:cs="Times New Roman"/>
          <w:color w:val="000000" w:themeColor="text1"/>
          <w:lang w:val="en-GB"/>
        </w:rPr>
        <w:t>.</w:t>
      </w:r>
      <w:r w:rsidR="00332A12" w:rsidRPr="00332A12">
        <w:rPr>
          <w:rFonts w:ascii="Times New Roman" w:hAnsi="Times New Roman" w:cs="Times New Roman"/>
          <w:color w:val="000000" w:themeColor="text1"/>
          <w:lang w:val="en-GB"/>
        </w:rPr>
        <w:t xml:space="preserve"> </w:t>
      </w:r>
      <w:r w:rsidR="0000519D">
        <w:rPr>
          <w:rFonts w:ascii="Times New Roman" w:hAnsi="Times New Roman" w:cs="Times New Roman"/>
          <w:color w:val="000000" w:themeColor="text1"/>
          <w:lang w:val="en-GB"/>
        </w:rPr>
        <w:t>If such dynamics cause sudden</w:t>
      </w:r>
      <w:r w:rsidR="00616BD0">
        <w:rPr>
          <w:rFonts w:ascii="Times New Roman" w:hAnsi="Times New Roman" w:cs="Times New Roman"/>
          <w:color w:val="000000" w:themeColor="text1"/>
          <w:lang w:val="en-GB"/>
        </w:rPr>
        <w:t xml:space="preserve"> increases, </w:t>
      </w:r>
      <w:r w:rsidR="00710FBE">
        <w:rPr>
          <w:rFonts w:ascii="Times New Roman" w:hAnsi="Times New Roman" w:cs="Times New Roman"/>
          <w:color w:val="000000" w:themeColor="text1"/>
          <w:lang w:val="en-GB"/>
        </w:rPr>
        <w:t>decreases</w:t>
      </w:r>
      <w:r w:rsidR="00880FFD">
        <w:rPr>
          <w:rFonts w:ascii="Times New Roman" w:hAnsi="Times New Roman" w:cs="Times New Roman"/>
          <w:color w:val="000000" w:themeColor="text1"/>
          <w:lang w:val="en-GB"/>
        </w:rPr>
        <w:t>, or halts</w:t>
      </w:r>
      <w:r w:rsidR="00710FBE">
        <w:rPr>
          <w:rFonts w:ascii="Times New Roman" w:hAnsi="Times New Roman" w:cs="Times New Roman"/>
          <w:color w:val="000000" w:themeColor="text1"/>
          <w:lang w:val="en-GB"/>
        </w:rPr>
        <w:t xml:space="preserve"> in</w:t>
      </w:r>
      <w:r w:rsidR="00E83B0C">
        <w:rPr>
          <w:rFonts w:ascii="Times New Roman" w:hAnsi="Times New Roman" w:cs="Times New Roman"/>
          <w:color w:val="000000" w:themeColor="text1"/>
          <w:lang w:val="en-GB"/>
        </w:rPr>
        <w:t xml:space="preserve"> the accumulation of</w:t>
      </w:r>
      <w:r w:rsidR="00710FBE">
        <w:rPr>
          <w:rFonts w:ascii="Times New Roman" w:hAnsi="Times New Roman" w:cs="Times New Roman"/>
          <w:color w:val="000000" w:themeColor="text1"/>
          <w:lang w:val="en-GB"/>
        </w:rPr>
        <w:t xml:space="preserve"> differentiation</w:t>
      </w:r>
      <w:r w:rsidR="00897823">
        <w:rPr>
          <w:rFonts w:ascii="Times New Roman" w:hAnsi="Times New Roman" w:cs="Times New Roman"/>
          <w:color w:val="000000" w:themeColor="text1"/>
          <w:lang w:val="en-GB"/>
        </w:rPr>
        <w:t>,</w:t>
      </w:r>
      <w:r w:rsidR="0000519D">
        <w:rPr>
          <w:rFonts w:ascii="Times New Roman" w:hAnsi="Times New Roman" w:cs="Times New Roman"/>
          <w:color w:val="000000" w:themeColor="text1"/>
          <w:lang w:val="en-GB"/>
        </w:rPr>
        <w:t xml:space="preserve"> then </w:t>
      </w:r>
      <w:r w:rsidR="00AF604F">
        <w:rPr>
          <w:rFonts w:ascii="Times New Roman" w:hAnsi="Times New Roman" w:cs="Times New Roman"/>
          <w:color w:val="000000" w:themeColor="text1"/>
          <w:lang w:val="en-GB"/>
        </w:rPr>
        <w:t>‘</w:t>
      </w:r>
      <w:r w:rsidR="00332A12">
        <w:rPr>
          <w:rFonts w:ascii="Times New Roman" w:hAnsi="Times New Roman" w:cs="Times New Roman"/>
          <w:color w:val="000000" w:themeColor="text1"/>
          <w:lang w:val="en-GB"/>
        </w:rPr>
        <w:t>gaps</w:t>
      </w:r>
      <w:r w:rsidR="00AF604F">
        <w:rPr>
          <w:rFonts w:ascii="Times New Roman" w:hAnsi="Times New Roman" w:cs="Times New Roman"/>
          <w:color w:val="000000" w:themeColor="text1"/>
          <w:lang w:val="en-GB"/>
        </w:rPr>
        <w:t>’</w:t>
      </w:r>
      <w:r w:rsidR="00B329FB">
        <w:rPr>
          <w:rFonts w:ascii="Times New Roman" w:hAnsi="Times New Roman" w:cs="Times New Roman"/>
          <w:color w:val="000000" w:themeColor="text1"/>
          <w:lang w:val="en-GB"/>
        </w:rPr>
        <w:t xml:space="preserve"> in the speciation continuum</w:t>
      </w:r>
      <w:r w:rsidR="0000519D">
        <w:rPr>
          <w:rFonts w:ascii="Times New Roman" w:hAnsi="Times New Roman" w:cs="Times New Roman"/>
          <w:color w:val="000000" w:themeColor="text1"/>
          <w:lang w:val="en-GB"/>
        </w:rPr>
        <w:t xml:space="preserve"> may be observed</w:t>
      </w:r>
      <w:r w:rsidR="005C052A">
        <w:rPr>
          <w:rFonts w:ascii="Times New Roman" w:hAnsi="Times New Roman" w:cs="Times New Roman"/>
          <w:color w:val="000000" w:themeColor="text1"/>
          <w:lang w:val="en-GB"/>
        </w:rPr>
        <w:t>.</w:t>
      </w:r>
      <w:r w:rsidR="000B5F34">
        <w:rPr>
          <w:rFonts w:ascii="Times New Roman" w:hAnsi="Times New Roman" w:cs="Times New Roman"/>
          <w:color w:val="000000" w:themeColor="text1"/>
          <w:lang w:val="en-GB"/>
        </w:rPr>
        <w:t xml:space="preserve"> With sufficient sampling, s</w:t>
      </w:r>
      <w:r w:rsidR="005C052A">
        <w:rPr>
          <w:rFonts w:ascii="Times New Roman" w:hAnsi="Times New Roman" w:cs="Times New Roman"/>
          <w:color w:val="000000" w:themeColor="text1"/>
          <w:lang w:val="en-GB"/>
        </w:rPr>
        <w:t>uch gaps can be</w:t>
      </w:r>
      <w:r w:rsidR="00AF604F">
        <w:rPr>
          <w:rFonts w:ascii="Times New Roman" w:hAnsi="Times New Roman" w:cs="Times New Roman"/>
          <w:color w:val="000000" w:themeColor="text1"/>
          <w:lang w:val="en-GB"/>
        </w:rPr>
        <w:t xml:space="preserve"> </w:t>
      </w:r>
      <w:r w:rsidR="00986793">
        <w:rPr>
          <w:rFonts w:ascii="Times New Roman" w:hAnsi="Times New Roman" w:cs="Times New Roman"/>
          <w:color w:val="000000" w:themeColor="text1"/>
          <w:lang w:val="en-GB"/>
        </w:rPr>
        <w:t xml:space="preserve">recognised by a paucity </w:t>
      </w:r>
      <w:r w:rsidR="005C052A">
        <w:rPr>
          <w:rFonts w:ascii="Times New Roman" w:hAnsi="Times New Roman" w:cs="Times New Roman"/>
          <w:color w:val="000000" w:themeColor="text1"/>
          <w:lang w:val="en-GB"/>
        </w:rPr>
        <w:t>of intermediate forms (i.e.,</w:t>
      </w:r>
      <w:r w:rsidR="00332A12">
        <w:rPr>
          <w:rFonts w:ascii="Times New Roman" w:hAnsi="Times New Roman" w:cs="Times New Roman"/>
          <w:color w:val="000000" w:themeColor="text1"/>
          <w:lang w:val="en-GB"/>
        </w:rPr>
        <w:t xml:space="preserve"> bimodal distributions</w:t>
      </w:r>
      <w:r w:rsidR="00616BD0">
        <w:rPr>
          <w:rFonts w:ascii="Times New Roman" w:hAnsi="Times New Roman" w:cs="Times New Roman"/>
          <w:color w:val="000000" w:themeColor="text1"/>
          <w:lang w:val="en-GB"/>
        </w:rPr>
        <w:t>)</w:t>
      </w:r>
      <w:r w:rsidR="005C052A">
        <w:rPr>
          <w:rFonts w:ascii="Times New Roman" w:hAnsi="Times New Roman" w:cs="Times New Roman"/>
          <w:color w:val="000000" w:themeColor="text1"/>
          <w:lang w:val="en-GB"/>
        </w:rPr>
        <w:t>. The</w:t>
      </w:r>
      <w:r w:rsidR="00880FFD">
        <w:rPr>
          <w:rFonts w:ascii="Times New Roman" w:hAnsi="Times New Roman" w:cs="Times New Roman"/>
          <w:color w:val="000000" w:themeColor="text1"/>
          <w:lang w:val="en-GB"/>
        </w:rPr>
        <w:t xml:space="preserve"> frequency and causes</w:t>
      </w:r>
      <w:r w:rsidR="005C052A">
        <w:rPr>
          <w:rFonts w:ascii="Times New Roman" w:hAnsi="Times New Roman" w:cs="Times New Roman"/>
          <w:color w:val="000000" w:themeColor="text1"/>
          <w:lang w:val="en-GB"/>
        </w:rPr>
        <w:t xml:space="preserve"> of gaps </w:t>
      </w:r>
      <w:r w:rsidR="00880FFD">
        <w:rPr>
          <w:rFonts w:ascii="Times New Roman" w:hAnsi="Times New Roman" w:cs="Times New Roman"/>
          <w:color w:val="000000" w:themeColor="text1"/>
          <w:lang w:val="en-GB"/>
        </w:rPr>
        <w:t>remain</w:t>
      </w:r>
      <w:r w:rsidR="008F0DDF">
        <w:rPr>
          <w:rFonts w:ascii="Times New Roman" w:hAnsi="Times New Roman" w:cs="Times New Roman"/>
          <w:color w:val="000000" w:themeColor="text1"/>
          <w:lang w:val="en-GB"/>
        </w:rPr>
        <w:t xml:space="preserve"> </w:t>
      </w:r>
      <w:r w:rsidR="00A929A5">
        <w:rPr>
          <w:rFonts w:ascii="Times New Roman" w:hAnsi="Times New Roman" w:cs="Times New Roman"/>
          <w:color w:val="000000" w:themeColor="text1"/>
          <w:lang w:val="en-GB"/>
        </w:rPr>
        <w:t xml:space="preserve">open </w:t>
      </w:r>
      <w:r w:rsidR="00880FFD">
        <w:rPr>
          <w:rFonts w:ascii="Times New Roman" w:hAnsi="Times New Roman" w:cs="Times New Roman"/>
          <w:color w:val="000000" w:themeColor="text1"/>
          <w:lang w:val="en-GB"/>
        </w:rPr>
        <w:t>question</w:t>
      </w:r>
      <w:r w:rsidR="008F0DDF">
        <w:rPr>
          <w:rFonts w:ascii="Times New Roman" w:hAnsi="Times New Roman" w:cs="Times New Roman"/>
          <w:color w:val="000000" w:themeColor="text1"/>
          <w:lang w:val="en-GB"/>
        </w:rPr>
        <w:t>s</w:t>
      </w:r>
      <w:r w:rsidR="00A929A5">
        <w:rPr>
          <w:rFonts w:ascii="Times New Roman" w:hAnsi="Times New Roman" w:cs="Times New Roman"/>
          <w:color w:val="000000" w:themeColor="text1"/>
          <w:lang w:val="en-GB"/>
        </w:rPr>
        <w:t xml:space="preserve">, which we help </w:t>
      </w:r>
      <w:r w:rsidR="005C052A">
        <w:rPr>
          <w:rFonts w:ascii="Times New Roman" w:hAnsi="Times New Roman" w:cs="Times New Roman"/>
          <w:color w:val="000000" w:themeColor="text1"/>
          <w:lang w:val="en-GB"/>
        </w:rPr>
        <w:t>address here</w:t>
      </w:r>
      <w:r w:rsidR="00B12AA7">
        <w:rPr>
          <w:rFonts w:ascii="Times New Roman" w:hAnsi="Times New Roman" w:cs="Times New Roman"/>
          <w:color w:val="000000" w:themeColor="text1"/>
          <w:lang w:val="en-GB"/>
        </w:rPr>
        <w:t>.</w:t>
      </w:r>
    </w:p>
    <w:p w14:paraId="1361386E" w14:textId="77777777" w:rsidR="00A360C6" w:rsidRDefault="00A360C6" w:rsidP="00BA1405">
      <w:pPr>
        <w:tabs>
          <w:tab w:val="left" w:pos="7840"/>
        </w:tabs>
        <w:rPr>
          <w:rFonts w:ascii="Times New Roman" w:eastAsia="Times New Roman" w:hAnsi="Times New Roman" w:cs="Times New Roman"/>
          <w:lang w:val="en-GB"/>
        </w:rPr>
      </w:pPr>
    </w:p>
    <w:p w14:paraId="2A4ACAF7" w14:textId="4D51049F" w:rsidR="00776DC6" w:rsidRPr="00776DC6" w:rsidRDefault="003B2900" w:rsidP="00BA1405">
      <w:pPr>
        <w:tabs>
          <w:tab w:val="left" w:pos="7840"/>
        </w:tabs>
        <w:rPr>
          <w:rFonts w:ascii="Times New Roman" w:eastAsia="Times New Roman" w:hAnsi="Times New Roman" w:cs="Times New Roman"/>
          <w:i/>
          <w:lang w:val="en-GB"/>
        </w:rPr>
      </w:pPr>
      <w:r>
        <w:rPr>
          <w:rFonts w:ascii="Times New Roman" w:eastAsia="Times New Roman" w:hAnsi="Times New Roman" w:cs="Times New Roman"/>
          <w:i/>
          <w:lang w:val="en-GB"/>
        </w:rPr>
        <w:t>Study system, background, and</w:t>
      </w:r>
      <w:r w:rsidR="00776DC6" w:rsidRPr="00776DC6">
        <w:rPr>
          <w:rFonts w:ascii="Times New Roman" w:eastAsia="Times New Roman" w:hAnsi="Times New Roman" w:cs="Times New Roman"/>
          <w:i/>
          <w:lang w:val="en-GB"/>
        </w:rPr>
        <w:t xml:space="preserve"> approach</w:t>
      </w:r>
    </w:p>
    <w:p w14:paraId="31B91FC7" w14:textId="77777777" w:rsidR="00776DC6" w:rsidRDefault="00776DC6" w:rsidP="00BA1405">
      <w:pPr>
        <w:tabs>
          <w:tab w:val="left" w:pos="7840"/>
        </w:tabs>
        <w:rPr>
          <w:rFonts w:ascii="Times New Roman" w:eastAsia="Times New Roman" w:hAnsi="Times New Roman" w:cs="Times New Roman"/>
          <w:lang w:val="en-GB"/>
        </w:rPr>
      </w:pPr>
    </w:p>
    <w:p w14:paraId="780A91C6" w14:textId="7CA45482" w:rsidR="002A1CE0" w:rsidRDefault="001D4209" w:rsidP="00BA1405">
      <w:pPr>
        <w:tabs>
          <w:tab w:val="left" w:pos="7840"/>
        </w:tabs>
        <w:rPr>
          <w:rFonts w:ascii="Times New Roman" w:hAnsi="Times New Roman" w:cs="Times New Roman"/>
          <w:color w:val="000000" w:themeColor="text1"/>
          <w:lang w:val="en-GB"/>
        </w:rPr>
      </w:pPr>
      <w:r>
        <w:rPr>
          <w:rFonts w:ascii="Times New Roman" w:hAnsi="Times New Roman" w:cs="Times New Roman"/>
          <w:i/>
          <w:color w:val="000000" w:themeColor="text1"/>
          <w:lang w:val="en-GB"/>
        </w:rPr>
        <w:t xml:space="preserve">Timema </w:t>
      </w:r>
      <w:r w:rsidR="005C052A">
        <w:rPr>
          <w:rFonts w:ascii="Times New Roman" w:hAnsi="Times New Roman" w:cs="Times New Roman"/>
          <w:color w:val="000000" w:themeColor="text1"/>
          <w:lang w:val="en-GB"/>
        </w:rPr>
        <w:t xml:space="preserve">are </w:t>
      </w:r>
      <w:r>
        <w:rPr>
          <w:rFonts w:ascii="Times New Roman" w:hAnsi="Times New Roman" w:cs="Times New Roman"/>
          <w:color w:val="000000" w:themeColor="text1"/>
          <w:lang w:val="en-GB"/>
        </w:rPr>
        <w:t>wingless, plant-</w:t>
      </w:r>
      <w:r w:rsidR="008741B3">
        <w:rPr>
          <w:rFonts w:ascii="Times New Roman" w:hAnsi="Times New Roman" w:cs="Times New Roman"/>
          <w:color w:val="000000" w:themeColor="text1"/>
          <w:lang w:val="en-GB"/>
        </w:rPr>
        <w:t>feeding insects found in</w:t>
      </w:r>
      <w:r>
        <w:rPr>
          <w:rFonts w:ascii="Times New Roman" w:hAnsi="Times New Roman" w:cs="Times New Roman"/>
          <w:color w:val="000000" w:themeColor="text1"/>
          <w:lang w:val="en-GB"/>
        </w:rPr>
        <w:t xml:space="preserve"> South-western North America</w:t>
      </w:r>
      <w:r w:rsidR="00D847E1" w:rsidRPr="00030DD2">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&lt;EndNote&gt;&lt;Cite&gt;&lt;Author&gt;Law&lt;/Author&gt;&lt;Year&gt;2002&lt;/Year&gt;&lt;RecNum&gt;3139&lt;/RecNum&gt;&lt;DisplayText&gt;&lt;style face="superscript"&gt;36&lt;/style&gt;&lt;/DisplayText&gt;&lt;record&gt;&lt;rec-number&gt;3139&lt;/rec-number&gt;&lt;foreign-keys&gt;&lt;key app="EN" db-id="9aeswrrrovtep5ez05t5d0wfzt20xsds5wv9" timestamp="1441111936"&gt;3139&lt;/key&gt;&lt;/foreign-keys&gt;&lt;ref-type name="Journal Article"&gt;17&lt;/ref-type&gt;&lt;contributors&gt;&lt;authors&gt;&lt;author&gt;Law, Jennifer H.&lt;/author&gt;&lt;author&gt;Crespi, Bernard J.&lt;/author&gt;&lt;/authors&gt;&lt;/contributors&gt;&lt;titles&gt;&lt;title&gt;The evolution of geographic parthenogenesis in Timema walking-sticks&lt;/title&gt;&lt;secondary-title&gt;Molecular Ecology&lt;/secondary-title&gt;&lt;/titles&gt;&lt;periodical&gt;&lt;full-title&gt;Molecular Ecology&lt;/full-title&gt;&lt;abbr-1&gt;Mol. Ecol.&lt;/abbr-1&gt;&lt;/periodical&gt;&lt;pages&gt;1471–1489&lt;/pages&gt;&lt;volume&gt;11&lt;/volume&gt;&lt;keywords&gt;&lt;keyword&gt;nested clade analysis&lt;/keyword&gt;&lt;keyword&gt;parthenogenesis&lt;/keyword&gt;&lt;keyword&gt;Phylogeography&lt;/keyword&gt;&lt;keyword&gt;walking-sticks&lt;/keyword&gt;&lt;/keywords&gt;&lt;dates&gt;&lt;year&gt;2002&lt;/year&gt;&lt;pub-dates&gt;&lt;date&gt;2002&lt;/date&gt;&lt;/pub-dates&gt;&lt;/dates&gt;&lt;isbn&gt;1365-294X&lt;/isbn&gt;&lt;urls&gt;&lt;/urls&gt;&lt;electronic-resource-num&gt;10.1046/j.1365-294X.2002.01547.x&lt;/electronic-resource-num&gt;&lt;remote-database-name&gt;Wiley Online Library&lt;/remote-database-name&gt;&lt;language&gt;en&lt;/language&gt;&lt;access-date&gt;2012-07-19 12:48:27&lt;/access-date&gt;&lt;/record&gt;&lt;/Cite&gt;&lt;/EndNote&gt;</w:instrText>
      </w:r>
      <w:r w:rsidR="00D847E1" w:rsidRPr="00030DD2">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36</w:t>
      </w:r>
      <w:r w:rsidR="00D847E1" w:rsidRPr="00030DD2">
        <w:rPr>
          <w:rFonts w:ascii="Times New Roman" w:hAnsi="Times New Roman" w:cs="Times New Roman"/>
          <w:color w:val="000000" w:themeColor="text1"/>
          <w:lang w:val="en-GB"/>
        </w:rPr>
        <w:fldChar w:fldCharType="end"/>
      </w:r>
      <w:r>
        <w:rPr>
          <w:rFonts w:ascii="Times New Roman" w:hAnsi="Times New Roman" w:cs="Times New Roman"/>
          <w:color w:val="000000" w:themeColor="text1"/>
          <w:lang w:val="en-GB"/>
        </w:rPr>
        <w:t xml:space="preserve">. </w:t>
      </w:r>
      <w:r w:rsidR="00D17DFC" w:rsidRPr="00030DD2">
        <w:rPr>
          <w:rFonts w:ascii="Times New Roman" w:hAnsi="Times New Roman" w:cs="Times New Roman"/>
          <w:color w:val="000000" w:themeColor="text1"/>
          <w:lang w:val="en-GB"/>
        </w:rPr>
        <w:t>Previous work</w:t>
      </w:r>
      <w:r w:rsidR="00E95C70">
        <w:rPr>
          <w:rFonts w:ascii="Times New Roman" w:hAnsi="Times New Roman" w:cs="Times New Roman"/>
          <w:color w:val="000000" w:themeColor="text1"/>
          <w:lang w:val="en-GB"/>
        </w:rPr>
        <w:t xml:space="preserve"> in </w:t>
      </w:r>
      <w:r w:rsidR="00E95C70">
        <w:rPr>
          <w:rFonts w:ascii="Times New Roman" w:hAnsi="Times New Roman" w:cs="Times New Roman"/>
          <w:i/>
          <w:color w:val="000000" w:themeColor="text1"/>
          <w:lang w:val="en-GB"/>
        </w:rPr>
        <w:t>T. cristinae</w:t>
      </w:r>
      <w:r w:rsidR="00D17DFC" w:rsidRPr="00030DD2">
        <w:rPr>
          <w:rFonts w:ascii="Times New Roman" w:hAnsi="Times New Roman" w:cs="Times New Roman"/>
          <w:color w:val="000000" w:themeColor="text1"/>
          <w:lang w:val="en-GB"/>
        </w:rPr>
        <w:t xml:space="preserve"> has shown that divergent selection between</w:t>
      </w:r>
      <w:r w:rsidR="005C052A">
        <w:rPr>
          <w:rFonts w:ascii="Times New Roman" w:hAnsi="Times New Roman" w:cs="Times New Roman"/>
          <w:color w:val="000000" w:themeColor="text1"/>
          <w:lang w:val="en-GB"/>
        </w:rPr>
        <w:t xml:space="preserve"> conspecific</w:t>
      </w:r>
      <w:r w:rsidR="00D17DFC" w:rsidRPr="00030DD2">
        <w:rPr>
          <w:rFonts w:ascii="Times New Roman" w:hAnsi="Times New Roman" w:cs="Times New Roman"/>
          <w:color w:val="000000" w:themeColor="text1"/>
          <w:lang w:val="en-GB"/>
        </w:rPr>
        <w:t xml:space="preserve"> populations on differe</w:t>
      </w:r>
      <w:r w:rsidR="00327BDC">
        <w:rPr>
          <w:rFonts w:ascii="Times New Roman" w:hAnsi="Times New Roman" w:cs="Times New Roman"/>
          <w:color w:val="000000" w:themeColor="text1"/>
          <w:lang w:val="en-GB"/>
        </w:rPr>
        <w:t>nt host plants</w:t>
      </w:r>
      <w:r w:rsidR="005C052A">
        <w:rPr>
          <w:rFonts w:ascii="Times New Roman" w:hAnsi="Times New Roman" w:cs="Times New Roman"/>
          <w:color w:val="000000" w:themeColor="text1"/>
          <w:lang w:val="en-GB"/>
        </w:rPr>
        <w:t xml:space="preserve"> (ecotypes hereafter)</w:t>
      </w:r>
      <w:r w:rsidR="00327BDC">
        <w:rPr>
          <w:rFonts w:ascii="Times New Roman" w:hAnsi="Times New Roman" w:cs="Times New Roman"/>
          <w:color w:val="000000" w:themeColor="text1"/>
          <w:lang w:val="en-GB"/>
        </w:rPr>
        <w:t xml:space="preserve"> </w:t>
      </w:r>
      <w:r w:rsidR="00D17DFC" w:rsidRPr="00030DD2">
        <w:rPr>
          <w:rFonts w:ascii="Times New Roman" w:hAnsi="Times New Roman" w:cs="Times New Roman"/>
          <w:color w:val="000000" w:themeColor="text1"/>
          <w:lang w:val="en-GB"/>
        </w:rPr>
        <w:t>promotes</w:t>
      </w:r>
      <w:r w:rsidR="00D17DFC">
        <w:rPr>
          <w:rFonts w:ascii="Times New Roman" w:hAnsi="Times New Roman" w:cs="Times New Roman"/>
          <w:color w:val="000000" w:themeColor="text1"/>
          <w:lang w:val="en-GB"/>
        </w:rPr>
        <w:t xml:space="preserve"> adaptive </w:t>
      </w:r>
      <w:r w:rsidR="0016083C">
        <w:rPr>
          <w:rFonts w:ascii="Times New Roman" w:hAnsi="Times New Roman" w:cs="Times New Roman"/>
          <w:color w:val="000000" w:themeColor="text1"/>
          <w:lang w:val="en-GB"/>
        </w:rPr>
        <w:t>differentiation</w:t>
      </w:r>
      <w:r w:rsidR="00E95C70">
        <w:rPr>
          <w:rFonts w:ascii="Times New Roman" w:hAnsi="Times New Roman" w:cs="Times New Roman"/>
          <w:color w:val="000000" w:themeColor="text1"/>
          <w:lang w:val="en-GB"/>
        </w:rPr>
        <w:t xml:space="preserve">, most markedly in </w:t>
      </w:r>
      <w:r w:rsidR="000B5F34">
        <w:rPr>
          <w:rFonts w:ascii="Times New Roman" w:hAnsi="Times New Roman" w:cs="Times New Roman"/>
          <w:color w:val="000000" w:themeColor="text1"/>
          <w:lang w:val="en-GB"/>
        </w:rPr>
        <w:t>colour-patter</w:t>
      </w:r>
      <w:r w:rsidR="004F33C7">
        <w:rPr>
          <w:rFonts w:ascii="Times New Roman" w:hAnsi="Times New Roman" w:cs="Times New Roman"/>
          <w:color w:val="000000" w:themeColor="text1"/>
          <w:lang w:val="en-GB"/>
        </w:rPr>
        <w:t>n traits conferring crypsis against</w:t>
      </w:r>
      <w:r w:rsidR="000B5F34">
        <w:rPr>
          <w:rFonts w:ascii="Times New Roman" w:hAnsi="Times New Roman" w:cs="Times New Roman"/>
          <w:color w:val="000000" w:themeColor="text1"/>
          <w:lang w:val="en-GB"/>
        </w:rPr>
        <w:t xml:space="preserve"> visual predat</w:t>
      </w:r>
      <w:r w:rsidR="004F33C7">
        <w:rPr>
          <w:rFonts w:ascii="Times New Roman" w:hAnsi="Times New Roman" w:cs="Times New Roman"/>
          <w:color w:val="000000" w:themeColor="text1"/>
          <w:lang w:val="en-GB"/>
        </w:rPr>
        <w:t>ors</w:t>
      </w:r>
      <w:r w:rsidR="000B5F34" w:rsidRPr="00030DD2">
        <w:rPr>
          <w:rFonts w:ascii="Times New Roman" w:hAnsi="Times New Roman" w:cs="Times New Roman"/>
          <w:color w:val="000000" w:themeColor="text1"/>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0B5F34">
        <w:rPr>
          <w:rFonts w:ascii="Times New Roman" w:hAnsi="Times New Roman" w:cs="Times New Roman"/>
          <w:color w:val="000000" w:themeColor="text1"/>
          <w:lang w:val="en-GB"/>
        </w:rPr>
        <w:instrText xml:space="preserve"> ADDIN EN.CITE </w:instrText>
      </w:r>
      <w:r w:rsidR="000B5F34">
        <w:rPr>
          <w:rFonts w:ascii="Times New Roman" w:hAnsi="Times New Roman" w:cs="Times New Roman"/>
          <w:color w:val="000000" w:themeColor="text1"/>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0B5F34">
        <w:rPr>
          <w:rFonts w:ascii="Times New Roman" w:hAnsi="Times New Roman" w:cs="Times New Roman"/>
          <w:color w:val="000000" w:themeColor="text1"/>
          <w:lang w:val="en-GB"/>
        </w:rPr>
        <w:instrText xml:space="preserve"> ADDIN EN.CITE.DATA </w:instrText>
      </w:r>
      <w:r w:rsidR="000B5F34">
        <w:rPr>
          <w:rFonts w:ascii="Times New Roman" w:hAnsi="Times New Roman" w:cs="Times New Roman"/>
          <w:color w:val="000000" w:themeColor="text1"/>
          <w:lang w:val="en-GB"/>
        </w:rPr>
      </w:r>
      <w:r w:rsidR="000B5F34">
        <w:rPr>
          <w:rFonts w:ascii="Times New Roman" w:hAnsi="Times New Roman" w:cs="Times New Roman"/>
          <w:color w:val="000000" w:themeColor="text1"/>
          <w:lang w:val="en-GB"/>
        </w:rPr>
        <w:fldChar w:fldCharType="end"/>
      </w:r>
      <w:r w:rsidR="000B5F34" w:rsidRPr="00030DD2">
        <w:rPr>
          <w:rFonts w:ascii="Times New Roman" w:hAnsi="Times New Roman" w:cs="Times New Roman"/>
          <w:color w:val="000000" w:themeColor="text1"/>
          <w:lang w:val="en-GB"/>
        </w:rPr>
      </w:r>
      <w:r w:rsidR="000B5F34" w:rsidRPr="00030DD2">
        <w:rPr>
          <w:rFonts w:ascii="Times New Roman" w:hAnsi="Times New Roman" w:cs="Times New Roman"/>
          <w:color w:val="000000" w:themeColor="text1"/>
          <w:lang w:val="en-GB"/>
        </w:rPr>
        <w:fldChar w:fldCharType="separate"/>
      </w:r>
      <w:r w:rsidR="000B5F34" w:rsidRPr="00290379">
        <w:rPr>
          <w:rFonts w:ascii="Times New Roman" w:hAnsi="Times New Roman" w:cs="Times New Roman"/>
          <w:noProof/>
          <w:color w:val="000000" w:themeColor="text1"/>
          <w:vertAlign w:val="superscript"/>
          <w:lang w:val="en-GB"/>
        </w:rPr>
        <w:t>37,38</w:t>
      </w:r>
      <w:r w:rsidR="000B5F34" w:rsidRPr="00030DD2">
        <w:rPr>
          <w:rFonts w:ascii="Times New Roman" w:hAnsi="Times New Roman" w:cs="Times New Roman"/>
          <w:color w:val="000000" w:themeColor="text1"/>
          <w:lang w:val="en-GB"/>
        </w:rPr>
        <w:fldChar w:fldCharType="end"/>
      </w:r>
      <w:r w:rsidR="000B5F34">
        <w:rPr>
          <w:rFonts w:ascii="Times New Roman" w:hAnsi="Times New Roman" w:cs="Times New Roman"/>
          <w:color w:val="000000" w:themeColor="text1"/>
          <w:lang w:val="en-GB"/>
        </w:rPr>
        <w:t>. Ecotypes also exhibit</w:t>
      </w:r>
      <w:r w:rsidR="00D17DFC">
        <w:rPr>
          <w:rFonts w:ascii="Times New Roman" w:hAnsi="Times New Roman" w:cs="Times New Roman"/>
          <w:color w:val="000000" w:themeColor="text1"/>
          <w:lang w:val="en-GB"/>
        </w:rPr>
        <w:t xml:space="preserve"> </w:t>
      </w:r>
      <w:r w:rsidR="00327BDC">
        <w:rPr>
          <w:rFonts w:ascii="Times New Roman" w:hAnsi="Times New Roman" w:cs="Times New Roman"/>
          <w:color w:val="000000" w:themeColor="text1"/>
          <w:lang w:val="en-GB"/>
        </w:rPr>
        <w:t>mate</w:t>
      </w:r>
      <w:r w:rsidR="00962D9E">
        <w:rPr>
          <w:rFonts w:ascii="Times New Roman" w:hAnsi="Times New Roman" w:cs="Times New Roman"/>
          <w:color w:val="000000" w:themeColor="text1"/>
          <w:lang w:val="en-GB"/>
        </w:rPr>
        <w:t xml:space="preserve"> choice and</w:t>
      </w:r>
      <w:r w:rsidR="000B5F34">
        <w:rPr>
          <w:rFonts w:ascii="Times New Roman" w:hAnsi="Times New Roman" w:cs="Times New Roman"/>
          <w:color w:val="000000" w:themeColor="text1"/>
          <w:lang w:val="en-GB"/>
        </w:rPr>
        <w:t xml:space="preserve"> partial</w:t>
      </w:r>
      <w:r w:rsidR="00962D9E">
        <w:rPr>
          <w:rFonts w:ascii="Times New Roman" w:hAnsi="Times New Roman" w:cs="Times New Roman"/>
          <w:color w:val="000000" w:themeColor="text1"/>
          <w:lang w:val="en-GB"/>
        </w:rPr>
        <w:t xml:space="preserve"> sexual isolation</w:t>
      </w:r>
      <w:r w:rsidR="000B5F34">
        <w:rPr>
          <w:rFonts w:ascii="Times New Roman" w:hAnsi="Times New Roman" w:cs="Times New Roman"/>
          <w:color w:val="000000" w:themeColor="text1"/>
          <w:lang w:val="en-GB"/>
        </w:rPr>
        <w:t>, but this is not based on colour-pattern</w:t>
      </w:r>
      <w:r w:rsidR="00D17DFC" w:rsidRPr="00030DD2">
        <w:rPr>
          <w:rFonts w:ascii="Times New Roman" w:hAnsi="Times New Roman" w:cs="Times New Roman"/>
          <w:color w:val="000000" w:themeColor="text1"/>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290379">
        <w:rPr>
          <w:rFonts w:ascii="Times New Roman" w:hAnsi="Times New Roman" w:cs="Times New Roman"/>
          <w:color w:val="000000" w:themeColor="text1"/>
          <w:lang w:val="en-GB"/>
        </w:rPr>
        <w:instrText xml:space="preserve"> ADDIN EN.CITE </w:instrText>
      </w:r>
      <w:r w:rsidR="00290379">
        <w:rPr>
          <w:rFonts w:ascii="Times New Roman" w:hAnsi="Times New Roman" w:cs="Times New Roman"/>
          <w:color w:val="000000" w:themeColor="text1"/>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290379">
        <w:rPr>
          <w:rFonts w:ascii="Times New Roman" w:hAnsi="Times New Roman" w:cs="Times New Roman"/>
          <w:color w:val="000000" w:themeColor="text1"/>
          <w:lang w:val="en-GB"/>
        </w:rPr>
        <w:instrText xml:space="preserve"> ADDIN EN.CITE.DATA </w:instrText>
      </w:r>
      <w:r w:rsidR="00290379">
        <w:rPr>
          <w:rFonts w:ascii="Times New Roman" w:hAnsi="Times New Roman" w:cs="Times New Roman"/>
          <w:color w:val="000000" w:themeColor="text1"/>
          <w:lang w:val="en-GB"/>
        </w:rPr>
      </w:r>
      <w:r w:rsidR="00290379">
        <w:rPr>
          <w:rFonts w:ascii="Times New Roman" w:hAnsi="Times New Roman" w:cs="Times New Roman"/>
          <w:color w:val="000000" w:themeColor="text1"/>
          <w:lang w:val="en-GB"/>
        </w:rPr>
        <w:fldChar w:fldCharType="end"/>
      </w:r>
      <w:r w:rsidR="00D17DFC" w:rsidRPr="00030DD2">
        <w:rPr>
          <w:rFonts w:ascii="Times New Roman" w:hAnsi="Times New Roman" w:cs="Times New Roman"/>
          <w:color w:val="000000" w:themeColor="text1"/>
          <w:lang w:val="en-GB"/>
        </w:rPr>
      </w:r>
      <w:r w:rsidR="00D17DFC" w:rsidRPr="00030DD2">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37,38</w:t>
      </w:r>
      <w:r w:rsidR="00D17DFC" w:rsidRPr="00030DD2">
        <w:rPr>
          <w:rFonts w:ascii="Times New Roman" w:hAnsi="Times New Roman" w:cs="Times New Roman"/>
          <w:color w:val="000000" w:themeColor="text1"/>
          <w:lang w:val="en-GB"/>
        </w:rPr>
        <w:fldChar w:fldCharType="end"/>
      </w:r>
      <w:r w:rsidR="00F11206">
        <w:rPr>
          <w:rFonts w:ascii="Times New Roman" w:hAnsi="Times New Roman" w:cs="Times New Roman"/>
          <w:color w:val="000000" w:themeColor="text1"/>
          <w:lang w:val="en-GB"/>
        </w:rPr>
        <w:t xml:space="preserve"> (Figs. 1, 2)</w:t>
      </w:r>
      <w:r w:rsidR="00D17DFC" w:rsidRPr="00030DD2">
        <w:rPr>
          <w:rFonts w:ascii="Times New Roman" w:hAnsi="Times New Roman" w:cs="Times New Roman"/>
          <w:color w:val="000000" w:themeColor="text1"/>
          <w:lang w:val="en-GB"/>
        </w:rPr>
        <w:t xml:space="preserve">. </w:t>
      </w:r>
      <w:r w:rsidR="00307D25">
        <w:rPr>
          <w:rFonts w:ascii="Times New Roman" w:hAnsi="Times New Roman" w:cs="Times New Roman"/>
          <w:color w:val="000000" w:themeColor="text1"/>
          <w:lang w:val="en-GB"/>
        </w:rPr>
        <w:t>Several</w:t>
      </w:r>
      <w:r w:rsidR="00D17DFC">
        <w:rPr>
          <w:rFonts w:ascii="Times New Roman" w:hAnsi="Times New Roman" w:cs="Times New Roman"/>
          <w:color w:val="000000" w:themeColor="text1"/>
          <w:lang w:val="en-GB"/>
        </w:rPr>
        <w:t xml:space="preserve"> studies have shown</w:t>
      </w:r>
      <w:r w:rsidR="00616BD0">
        <w:rPr>
          <w:rFonts w:ascii="Times New Roman" w:hAnsi="Times New Roman" w:cs="Times New Roman"/>
          <w:color w:val="000000" w:themeColor="text1"/>
          <w:lang w:val="en-GB"/>
        </w:rPr>
        <w:t xml:space="preserve"> substantial </w:t>
      </w:r>
      <w:r w:rsidR="00704D30">
        <w:rPr>
          <w:rFonts w:ascii="Times New Roman" w:hAnsi="Times New Roman" w:cs="Times New Roman"/>
          <w:color w:val="000000" w:themeColor="text1"/>
          <w:lang w:val="en-GB"/>
        </w:rPr>
        <w:t>gene flow</w:t>
      </w:r>
      <w:r w:rsidR="00265598">
        <w:rPr>
          <w:rFonts w:ascii="Times New Roman" w:hAnsi="Times New Roman" w:cs="Times New Roman"/>
          <w:color w:val="000000" w:themeColor="text1"/>
          <w:lang w:val="en-GB"/>
        </w:rPr>
        <w:t xml:space="preserve"> </w:t>
      </w:r>
      <w:r w:rsidR="00B42D44">
        <w:rPr>
          <w:rFonts w:ascii="Times New Roman" w:hAnsi="Times New Roman" w:cs="Times New Roman"/>
          <w:color w:val="000000" w:themeColor="text1"/>
          <w:lang w:val="en-GB"/>
        </w:rPr>
        <w:t>between</w:t>
      </w:r>
      <w:r>
        <w:rPr>
          <w:rFonts w:ascii="Times New Roman" w:hAnsi="Times New Roman" w:cs="Times New Roman"/>
          <w:color w:val="000000" w:themeColor="text1"/>
          <w:lang w:val="en-GB"/>
        </w:rPr>
        <w:t xml:space="preserve"> </w:t>
      </w:r>
      <w:r w:rsidRPr="001D4209">
        <w:rPr>
          <w:rFonts w:ascii="Times New Roman" w:hAnsi="Times New Roman" w:cs="Times New Roman"/>
          <w:i/>
          <w:color w:val="000000" w:themeColor="text1"/>
          <w:lang w:val="en-GB"/>
        </w:rPr>
        <w:t>T. cristinae</w:t>
      </w:r>
      <w:r w:rsidR="000D530C">
        <w:rPr>
          <w:rFonts w:ascii="Times New Roman" w:hAnsi="Times New Roman" w:cs="Times New Roman"/>
          <w:color w:val="000000" w:themeColor="text1"/>
          <w:lang w:val="en-GB"/>
        </w:rPr>
        <w:t xml:space="preserve"> </w:t>
      </w:r>
      <w:r w:rsidR="005C052A">
        <w:rPr>
          <w:rFonts w:ascii="Times New Roman" w:hAnsi="Times New Roman" w:cs="Times New Roman"/>
          <w:color w:val="000000" w:themeColor="text1"/>
          <w:lang w:val="en-GB"/>
        </w:rPr>
        <w:t>ecotypes</w:t>
      </w:r>
      <w:r w:rsidR="00686980" w:rsidRPr="00030DD2">
        <w:rPr>
          <w:rFonts w:ascii="Times New Roman" w:hAnsi="Times New Roman" w:cs="Times New Roman"/>
          <w:lang w:val="en-GB"/>
        </w:rPr>
        <w:fldChar w:fldCharType="begin">
          <w:fldData xml:space="preserve">PEVuZE5vdGU+PENpdGU+PEF1dGhvcj5Tb3JpYS1DYXJyYXNjbzwvQXV0aG9yPjxZZWFyPjIwMTQ8
L1llYXI+PFJlY051bT4zMTYxPC9SZWNOdW0+PERpc3BsYXlUZXh0PjxzdHlsZSBmYWNlPSJzdXBl
cnNjcmlwdCI+MTMsMzk8L3N0eWxlPjwvRGlzcGxheVRleHQ+PHJlY29yZD48cmVjLW51bWJlcj4z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MTY6Mzg6Mzg8L2FjY2Vzcy1kYXRlPjwvcmVjb3JkPjwvQ2l0ZT48Q2l0ZT48QXV0aG9yPk5vc2ls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</w:fldData>
        </w:fldChar>
      </w:r>
      <w:r w:rsidR="00381C2D">
        <w:rPr>
          <w:rFonts w:ascii="Times New Roman" w:hAnsi="Times New Roman" w:cs="Times New Roman"/>
          <w:lang w:val="en-GB"/>
        </w:rPr>
        <w:instrText xml:space="preserve"> ADDIN EN.CITE </w:instrText>
      </w:r>
      <w:r w:rsidR="00381C2D">
        <w:rPr>
          <w:rFonts w:ascii="Times New Roman" w:hAnsi="Times New Roman" w:cs="Times New Roman"/>
          <w:lang w:val="en-GB"/>
        </w:rPr>
        <w:fldChar w:fldCharType="begin">
          <w:fldData xml:space="preserve">PEVuZE5vdGU+PENpdGU+PEF1dGhvcj5Tb3JpYS1DYXJyYXNjbzwvQXV0aG9yPjxZZWFyPjIwMTQ8
L1llYXI+PFJlY051bT4zMTYxPC9SZWNOdW0+PERpc3BsYXlUZXh0PjxzdHlsZSBmYWNlPSJzdXBl
cnNjcmlwdCI+MTMsMzk8L3N0eWxlPjwvRGlzcGxheVRleHQ+PHJlY29yZD48cmVjLW51bWJlcj4z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MTY6Mzg6Mzg8L2FjY2Vzcy1kYXRlPjwvcmVjb3JkPjwvQ2l0ZT48Q2l0ZT48QXV0aG9yPk5vc2ls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</w:fldData>
        </w:fldChar>
      </w:r>
      <w:r w:rsidR="00381C2D">
        <w:rPr>
          <w:rFonts w:ascii="Times New Roman" w:hAnsi="Times New Roman" w:cs="Times New Roman"/>
          <w:lang w:val="en-GB"/>
        </w:rPr>
        <w:instrText xml:space="preserve"> ADDIN EN.CITE.DATA </w:instrText>
      </w:r>
      <w:r w:rsidR="00381C2D">
        <w:rPr>
          <w:rFonts w:ascii="Times New Roman" w:hAnsi="Times New Roman" w:cs="Times New Roman"/>
          <w:lang w:val="en-GB"/>
        </w:rPr>
      </w:r>
      <w:r w:rsidR="00381C2D">
        <w:rPr>
          <w:rFonts w:ascii="Times New Roman" w:hAnsi="Times New Roman" w:cs="Times New Roman"/>
          <w:lang w:val="en-GB"/>
        </w:rPr>
        <w:fldChar w:fldCharType="end"/>
      </w:r>
      <w:r w:rsidR="00686980" w:rsidRPr="00030DD2">
        <w:rPr>
          <w:rFonts w:ascii="Times New Roman" w:hAnsi="Times New Roman" w:cs="Times New Roman"/>
          <w:lang w:val="en-GB"/>
        </w:rPr>
      </w:r>
      <w:r w:rsidR="00686980"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13,39</w:t>
      </w:r>
      <w:r w:rsidR="00686980" w:rsidRPr="00030DD2">
        <w:rPr>
          <w:rFonts w:ascii="Times New Roman" w:hAnsi="Times New Roman" w:cs="Times New Roman"/>
          <w:lang w:val="en-GB"/>
        </w:rPr>
        <w:fldChar w:fldCharType="end"/>
      </w:r>
      <w:r w:rsidR="002A1CE0">
        <w:rPr>
          <w:rFonts w:ascii="Times New Roman" w:hAnsi="Times New Roman" w:cs="Times New Roman"/>
          <w:color w:val="000000" w:themeColor="text1"/>
          <w:lang w:val="en-GB"/>
        </w:rPr>
        <w:t xml:space="preserve">. </w:t>
      </w:r>
      <w:r w:rsidR="002A1CE0" w:rsidRPr="00030DD2">
        <w:rPr>
          <w:rFonts w:ascii="Times New Roman" w:hAnsi="Times New Roman" w:cs="Times New Roman"/>
          <w:lang w:val="en-GB"/>
        </w:rPr>
        <w:t xml:space="preserve">Specifically, </w:t>
      </w:r>
      <w:r w:rsidR="003F4AAA">
        <w:rPr>
          <w:rFonts w:ascii="Times New Roman" w:hAnsi="Times New Roman" w:cs="Times New Roman"/>
          <w:lang w:val="en-GB"/>
        </w:rPr>
        <w:t xml:space="preserve">there are some 50 </w:t>
      </w:r>
      <w:r w:rsidR="003F4AAA" w:rsidRPr="00030DD2">
        <w:rPr>
          <w:rFonts w:ascii="Times New Roman" w:hAnsi="Times New Roman" w:cs="Times New Roman"/>
          <w:lang w:val="en-GB"/>
        </w:rPr>
        <w:t>migrants per generation (</w:t>
      </w:r>
      <w:r w:rsidR="003F4AAA" w:rsidRPr="00030DD2">
        <w:rPr>
          <w:rFonts w:ascii="Times New Roman" w:hAnsi="Times New Roman" w:cs="Times New Roman"/>
          <w:i/>
          <w:lang w:val="en-GB"/>
        </w:rPr>
        <w:t>N</w:t>
      </w:r>
      <w:r w:rsidR="003F4AAA" w:rsidRPr="00030DD2">
        <w:rPr>
          <w:rFonts w:ascii="Times New Roman" w:hAnsi="Times New Roman" w:cs="Times New Roman"/>
          <w:i/>
          <w:vertAlign w:val="subscript"/>
          <w:lang w:val="en-GB"/>
        </w:rPr>
        <w:t>e</w:t>
      </w:r>
      <w:r w:rsidR="003F4AAA" w:rsidRPr="00030DD2">
        <w:rPr>
          <w:rFonts w:ascii="Times New Roman" w:hAnsi="Times New Roman" w:cs="Times New Roman"/>
          <w:i/>
          <w:lang w:val="en-GB"/>
        </w:rPr>
        <w:t>m</w:t>
      </w:r>
      <w:r w:rsidR="003F4AAA" w:rsidRPr="00690101">
        <w:rPr>
          <w:rFonts w:ascii="Times New Roman" w:hAnsi="Times New Roman" w:cs="Times New Roman"/>
          <w:lang w:val="en-GB"/>
        </w:rPr>
        <w:t>)</w:t>
      </w:r>
      <w:r w:rsidR="003F4AAA" w:rsidRPr="00A36B9B">
        <w:rPr>
          <w:rFonts w:ascii="Times New Roman" w:hAnsi="Times New Roman" w:cs="Times New Roman"/>
          <w:lang w:val="en-GB"/>
        </w:rPr>
        <w:t xml:space="preserve"> </w:t>
      </w:r>
      <w:r w:rsidR="003F4AAA">
        <w:rPr>
          <w:rFonts w:ascii="Times New Roman" w:hAnsi="Times New Roman" w:cs="Times New Roman"/>
          <w:lang w:val="en-GB"/>
        </w:rPr>
        <w:t xml:space="preserve">in </w:t>
      </w:r>
      <w:r w:rsidR="003F4AAA" w:rsidRPr="00030DD2">
        <w:rPr>
          <w:rFonts w:ascii="Times New Roman" w:hAnsi="Times New Roman" w:cs="Times New Roman"/>
          <w:lang w:val="en-GB"/>
        </w:rPr>
        <w:t>populations</w:t>
      </w:r>
      <w:r w:rsidR="003F4AAA">
        <w:rPr>
          <w:rFonts w:ascii="Times New Roman" w:hAnsi="Times New Roman" w:cs="Times New Roman"/>
          <w:lang w:val="en-GB"/>
        </w:rPr>
        <w:t xml:space="preserve"> found in the same locality and </w:t>
      </w:r>
      <w:r w:rsidR="003F4AAA" w:rsidRPr="00030DD2">
        <w:rPr>
          <w:rFonts w:ascii="Times New Roman" w:hAnsi="Times New Roman" w:cs="Times New Roman"/>
          <w:lang w:val="en-GB"/>
        </w:rPr>
        <w:t>~</w:t>
      </w:r>
      <w:r w:rsidR="003F4AAA">
        <w:rPr>
          <w:rFonts w:ascii="Times New Roman" w:hAnsi="Times New Roman" w:cs="Times New Roman"/>
          <w:lang w:val="en-GB"/>
        </w:rPr>
        <w:t xml:space="preserve">5-10 </w:t>
      </w:r>
      <w:r w:rsidR="003F4AAA" w:rsidRPr="00030DD2">
        <w:rPr>
          <w:rFonts w:ascii="Times New Roman" w:hAnsi="Times New Roman" w:cs="Times New Roman"/>
          <w:i/>
          <w:lang w:val="en-GB"/>
        </w:rPr>
        <w:t>N</w:t>
      </w:r>
      <w:r w:rsidR="003F4AAA" w:rsidRPr="00030DD2">
        <w:rPr>
          <w:rFonts w:ascii="Times New Roman" w:hAnsi="Times New Roman" w:cs="Times New Roman"/>
          <w:i/>
          <w:vertAlign w:val="subscript"/>
          <w:lang w:val="en-GB"/>
        </w:rPr>
        <w:t>e</w:t>
      </w:r>
      <w:r w:rsidR="003F4AAA" w:rsidRPr="00030DD2">
        <w:rPr>
          <w:rFonts w:ascii="Times New Roman" w:hAnsi="Times New Roman" w:cs="Times New Roman"/>
          <w:i/>
          <w:lang w:val="en-GB"/>
        </w:rPr>
        <w:t>m</w:t>
      </w:r>
      <w:r w:rsidR="003F4AAA">
        <w:rPr>
          <w:rFonts w:ascii="Times New Roman" w:hAnsi="Times New Roman" w:cs="Times New Roman"/>
          <w:lang w:val="en-GB"/>
        </w:rPr>
        <w:t xml:space="preserve"> in populations </w:t>
      </w:r>
      <w:r w:rsidR="003F4AAA" w:rsidRPr="00030DD2">
        <w:rPr>
          <w:rFonts w:ascii="Times New Roman" w:hAnsi="Times New Roman" w:cs="Times New Roman"/>
          <w:lang w:val="en-GB"/>
        </w:rPr>
        <w:t>separated by 1-10 kilometres (km</w:t>
      </w:r>
      <w:r w:rsidR="003F4AAA">
        <w:rPr>
          <w:rFonts w:ascii="Times New Roman" w:hAnsi="Times New Roman" w:cs="Times New Roman"/>
          <w:lang w:val="en-GB"/>
        </w:rPr>
        <w:t>)</w:t>
      </w:r>
      <w:r w:rsidR="002A1CE0" w:rsidRPr="00030DD2">
        <w:rPr>
          <w:rFonts w:ascii="Times New Roman" w:hAnsi="Times New Roman" w:cs="Times New Roman"/>
          <w:lang w:val="en-GB"/>
        </w:rPr>
        <w:fldChar w:fldCharType="begin">
          <w:fldData xml:space="preserve">PEVuZE5vdGU+PENpdGU+PEF1dGhvcj5Tb3JpYS1DYXJyYXNjbzwvQXV0aG9yPjxZZWFyPjIwMTQ8
L1llYXI+PFJlY051bT4zMTYxPC9SZWNOdW0+PERpc3BsYXlUZXh0PjxzdHlsZSBmYWNlPSJzdXBl
cnNjcmlwdCI+MTMsMzk8L3N0eWxlPjwvRGlzcGxheVRleHQ+PHJlY29yZD48cmVjLW51bWJlcj4z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MTY6Mzg6Mzg8L2FjY2Vzcy1kYXRlPjwvcmVjb3JkPjwvQ2l0ZT48Q2l0ZT48QXV0aG9yPk5vc2ls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</w:fldData>
        </w:fldChar>
      </w:r>
      <w:r w:rsidR="00381C2D">
        <w:rPr>
          <w:rFonts w:ascii="Times New Roman" w:hAnsi="Times New Roman" w:cs="Times New Roman"/>
          <w:lang w:val="en-GB"/>
        </w:rPr>
        <w:instrText xml:space="preserve"> ADDIN EN.CITE </w:instrText>
      </w:r>
      <w:r w:rsidR="00381C2D">
        <w:rPr>
          <w:rFonts w:ascii="Times New Roman" w:hAnsi="Times New Roman" w:cs="Times New Roman"/>
          <w:lang w:val="en-GB"/>
        </w:rPr>
        <w:fldChar w:fldCharType="begin">
          <w:fldData xml:space="preserve">PEVuZE5vdGU+PENpdGU+PEF1dGhvcj5Tb3JpYS1DYXJyYXNjbzwvQXV0aG9yPjxZZWFyPjIwMTQ8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</w:fldData>
        </w:fldChar>
      </w:r>
      <w:r w:rsidR="00381C2D">
        <w:rPr>
          <w:rFonts w:ascii="Times New Roman" w:hAnsi="Times New Roman" w:cs="Times New Roman"/>
          <w:lang w:val="en-GB"/>
        </w:rPr>
        <w:instrText xml:space="preserve"> ADDIN EN.CITE.DATA </w:instrText>
      </w:r>
      <w:r w:rsidR="00381C2D">
        <w:rPr>
          <w:rFonts w:ascii="Times New Roman" w:hAnsi="Times New Roman" w:cs="Times New Roman"/>
          <w:lang w:val="en-GB"/>
        </w:rPr>
      </w:r>
      <w:r w:rsidR="00381C2D">
        <w:rPr>
          <w:rFonts w:ascii="Times New Roman" w:hAnsi="Times New Roman" w:cs="Times New Roman"/>
          <w:lang w:val="en-GB"/>
        </w:rPr>
        <w:fldChar w:fldCharType="end"/>
      </w:r>
      <w:r w:rsidR="002A1CE0" w:rsidRPr="00030DD2">
        <w:rPr>
          <w:rFonts w:ascii="Times New Roman" w:hAnsi="Times New Roman" w:cs="Times New Roman"/>
          <w:lang w:val="en-GB"/>
        </w:rPr>
      </w:r>
      <w:r w:rsidR="002A1CE0"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13,39</w:t>
      </w:r>
      <w:r w:rsidR="002A1CE0" w:rsidRPr="00030DD2">
        <w:rPr>
          <w:rFonts w:ascii="Times New Roman" w:hAnsi="Times New Roman" w:cs="Times New Roman"/>
          <w:lang w:val="en-GB"/>
        </w:rPr>
        <w:fldChar w:fldCharType="end"/>
      </w:r>
      <w:r w:rsidR="00BA25F5">
        <w:rPr>
          <w:rFonts w:ascii="Times New Roman" w:hAnsi="Times New Roman" w:cs="Times New Roman"/>
          <w:lang w:val="en-GB"/>
        </w:rPr>
        <w:t xml:space="preserve">. </w:t>
      </w:r>
      <w:r w:rsidR="00CE3086">
        <w:rPr>
          <w:rFonts w:ascii="Times New Roman" w:hAnsi="Times New Roman" w:cs="Times New Roman"/>
          <w:lang w:val="en-GB"/>
        </w:rPr>
        <w:t>A</w:t>
      </w:r>
      <w:r w:rsidR="00D17DFC" w:rsidRPr="00030DD2">
        <w:rPr>
          <w:rFonts w:ascii="Times New Roman" w:hAnsi="Times New Roman" w:cs="Times New Roman"/>
          <w:color w:val="000000" w:themeColor="text1"/>
          <w:lang w:val="en-GB"/>
        </w:rPr>
        <w:t>s in</w:t>
      </w:r>
      <w:r w:rsidR="00CE3086">
        <w:rPr>
          <w:rFonts w:ascii="Times New Roman" w:hAnsi="Times New Roman" w:cs="Times New Roman"/>
          <w:color w:val="000000" w:themeColor="text1"/>
          <w:lang w:val="en-GB"/>
        </w:rPr>
        <w:t xml:space="preserve"> most</w:t>
      </w:r>
      <w:r w:rsidR="00D17DFC" w:rsidRPr="00030DD2">
        <w:rPr>
          <w:rFonts w:ascii="Times New Roman" w:hAnsi="Times New Roman" w:cs="Times New Roman"/>
          <w:color w:val="000000" w:themeColor="text1"/>
          <w:lang w:val="en-GB"/>
        </w:rPr>
        <w:t xml:space="preserve"> other systems</w:t>
      </w:r>
      <w:r w:rsidR="00686980" w:rsidRPr="00DF06E5">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cHQiPjEsMjwvc3R5bGU+PC9EaXNwbGF5VGV4dD48cmVjb3JkPjxyZWMtbnVtYmVyPjI5NTM8L3Jl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PGxhbmd1YWdlPkVuZ2xpc2g8L2xhbmd1YWdlPjwvcmVjb3JkPjwvQ2l0ZT48L0VuZE5vdGU+
</w:fldData>
        </w:fldChar>
      </w:r>
      <w:r w:rsidR="00153E7F">
        <w:rPr>
          <w:rFonts w:ascii="Times New Roman" w:hAnsi="Times New Roman" w:cs="Times New Roman"/>
          <w:lang w:val="en-GB"/>
        </w:rPr>
        <w:instrText xml:space="preserve"> ADDIN EN.CITE </w:instrText>
      </w:r>
      <w:r w:rsidR="00153E7F">
        <w:rPr>
          <w:rFonts w:ascii="Times New Roman" w:hAnsi="Times New Roman" w:cs="Times New Roman"/>
          <w:lang w:val="en-GB"/>
        </w:rPr>
        <w:fldChar w:fldCharType="begin">
          <w:fldData xml:space="preserve">PEVuZE5vdGU+PENpdGU+PEF1dGhvcj5TZWVoYXVzZW48L0F1dGhvcj48WWVhcj4yMDE0PC9ZZWFy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</w:fldData>
        </w:fldChar>
      </w:r>
      <w:r w:rsidR="00153E7F">
        <w:rPr>
          <w:rFonts w:ascii="Times New Roman" w:hAnsi="Times New Roman" w:cs="Times New Roman"/>
          <w:lang w:val="en-GB"/>
        </w:rPr>
        <w:instrText xml:space="preserve"> ADDIN EN.CITE.DATA </w:instrText>
      </w:r>
      <w:r w:rsidR="00153E7F">
        <w:rPr>
          <w:rFonts w:ascii="Times New Roman" w:hAnsi="Times New Roman" w:cs="Times New Roman"/>
          <w:lang w:val="en-GB"/>
        </w:rPr>
      </w:r>
      <w:r w:rsidR="00153E7F">
        <w:rPr>
          <w:rFonts w:ascii="Times New Roman" w:hAnsi="Times New Roman" w:cs="Times New Roman"/>
          <w:lang w:val="en-GB"/>
        </w:rPr>
        <w:fldChar w:fldCharType="end"/>
      </w:r>
      <w:r w:rsidR="00686980" w:rsidRPr="00DF06E5">
        <w:rPr>
          <w:rFonts w:ascii="Times New Roman" w:hAnsi="Times New Roman" w:cs="Times New Roman"/>
          <w:lang w:val="en-GB"/>
        </w:rPr>
      </w:r>
      <w:r w:rsidR="00686980" w:rsidRPr="00DF06E5">
        <w:rPr>
          <w:rFonts w:ascii="Times New Roman" w:hAnsi="Times New Roman" w:cs="Times New Roman"/>
          <w:lang w:val="en-GB"/>
        </w:rPr>
        <w:fldChar w:fldCharType="separate"/>
      </w:r>
      <w:r w:rsidR="00153E7F" w:rsidRPr="00153E7F">
        <w:rPr>
          <w:rFonts w:ascii="Times New Roman" w:hAnsi="Times New Roman" w:cs="Times New Roman"/>
          <w:noProof/>
          <w:vertAlign w:val="superscript"/>
          <w:lang w:val="en-GB"/>
        </w:rPr>
        <w:t>1,2</w:t>
      </w:r>
      <w:r w:rsidR="00686980" w:rsidRPr="00DF06E5">
        <w:rPr>
          <w:rFonts w:ascii="Times New Roman" w:hAnsi="Times New Roman" w:cs="Times New Roman"/>
          <w:lang w:val="en-GB"/>
        </w:rPr>
        <w:fldChar w:fldCharType="end"/>
      </w:r>
      <w:r w:rsidR="00D17DFC" w:rsidRPr="00030DD2">
        <w:rPr>
          <w:rFonts w:ascii="Times New Roman" w:hAnsi="Times New Roman" w:cs="Times New Roman"/>
          <w:color w:val="000000" w:themeColor="text1"/>
          <w:lang w:val="en-GB"/>
        </w:rPr>
        <w:t>, the dynamics</w:t>
      </w:r>
      <w:r>
        <w:rPr>
          <w:rFonts w:ascii="Times New Roman" w:hAnsi="Times New Roman" w:cs="Times New Roman"/>
          <w:color w:val="000000" w:themeColor="text1"/>
          <w:lang w:val="en-GB"/>
        </w:rPr>
        <w:t xml:space="preserve"> </w:t>
      </w:r>
      <w:r w:rsidR="003F4AAA">
        <w:rPr>
          <w:rFonts w:ascii="Times New Roman" w:hAnsi="Times New Roman" w:cs="Times New Roman"/>
          <w:color w:val="000000" w:themeColor="text1"/>
          <w:lang w:val="en-GB"/>
        </w:rPr>
        <w:t>of speciation from its onset</w:t>
      </w:r>
      <w:r w:rsidR="00D17DFC" w:rsidRPr="00030DD2">
        <w:rPr>
          <w:rFonts w:ascii="Times New Roman" w:hAnsi="Times New Roman" w:cs="Times New Roman"/>
          <w:color w:val="000000" w:themeColor="text1"/>
          <w:lang w:val="en-GB"/>
        </w:rPr>
        <w:t xml:space="preserve"> to end are unresolved</w:t>
      </w:r>
      <w:r>
        <w:rPr>
          <w:rFonts w:ascii="Times New Roman" w:hAnsi="Times New Roman" w:cs="Times New Roman"/>
          <w:color w:val="000000" w:themeColor="text1"/>
          <w:lang w:val="en-GB"/>
        </w:rPr>
        <w:t xml:space="preserve">. </w:t>
      </w:r>
    </w:p>
    <w:p w14:paraId="5D424EB5" w14:textId="77777777" w:rsidR="002A1CE0" w:rsidRDefault="002A1CE0" w:rsidP="00BA1405">
      <w:pPr>
        <w:tabs>
          <w:tab w:val="left" w:pos="7840"/>
        </w:tabs>
        <w:rPr>
          <w:rFonts w:ascii="Times New Roman" w:hAnsi="Times New Roman" w:cs="Times New Roman"/>
          <w:color w:val="000000" w:themeColor="text1"/>
          <w:lang w:val="en-GB"/>
        </w:rPr>
      </w:pPr>
    </w:p>
    <w:p w14:paraId="62EA552E" w14:textId="5C8F09FB" w:rsidR="00964FBC" w:rsidRPr="00964FBC" w:rsidRDefault="00DF06E5" w:rsidP="00BA1405">
      <w:pPr>
        <w:tabs>
          <w:tab w:val="left" w:pos="7840"/>
        </w:tabs>
        <w:rPr>
          <w:rFonts w:ascii="Times New Roman" w:hAnsi="Times New Roman" w:cs="Times New Roman"/>
          <w:color w:val="000000" w:themeColor="text1"/>
          <w:lang w:val="en-GB"/>
        </w:rPr>
      </w:pPr>
      <w:r w:rsidRPr="00030DD2">
        <w:rPr>
          <w:rFonts w:ascii="Times New Roman" w:hAnsi="Times New Roman" w:cs="Times New Roman"/>
          <w:color w:val="000000" w:themeColor="text1"/>
          <w:lang w:val="en-GB"/>
        </w:rPr>
        <w:t xml:space="preserve">We </w:t>
      </w:r>
      <w:r w:rsidR="00897823">
        <w:rPr>
          <w:rFonts w:ascii="Times New Roman" w:hAnsi="Times New Roman" w:cs="Times New Roman"/>
          <w:color w:val="000000" w:themeColor="text1"/>
          <w:lang w:val="en-GB"/>
        </w:rPr>
        <w:t>use</w:t>
      </w:r>
      <w:r w:rsidR="00A83EFD">
        <w:rPr>
          <w:rFonts w:ascii="Times New Roman" w:hAnsi="Times New Roman" w:cs="Times New Roman"/>
          <w:color w:val="000000" w:themeColor="text1"/>
          <w:lang w:val="en-GB"/>
        </w:rPr>
        <w:t xml:space="preserve"> </w:t>
      </w:r>
      <w:r w:rsidRPr="00030DD2">
        <w:rPr>
          <w:rFonts w:ascii="Times New Roman" w:hAnsi="Times New Roman" w:cs="Times New Roman"/>
          <w:color w:val="000000" w:themeColor="text1"/>
          <w:lang w:val="en-GB"/>
        </w:rPr>
        <w:t>data from</w:t>
      </w:r>
      <w:r w:rsidR="000D400A">
        <w:rPr>
          <w:rFonts w:ascii="Times New Roman" w:hAnsi="Times New Roman" w:cs="Times New Roman"/>
          <w:color w:val="000000" w:themeColor="text1"/>
          <w:lang w:val="en-GB"/>
        </w:rPr>
        <w:t xml:space="preserve"> thousands of individuals from</w:t>
      </w:r>
      <w:r w:rsidRPr="00030DD2">
        <w:rPr>
          <w:rFonts w:ascii="Times New Roman" w:hAnsi="Times New Roman" w:cs="Times New Roman"/>
          <w:color w:val="000000" w:themeColor="text1"/>
          <w:lang w:val="en-GB"/>
        </w:rPr>
        <w:t xml:space="preserve"> </w:t>
      </w:r>
      <w:r w:rsidRPr="00030DD2">
        <w:rPr>
          <w:rFonts w:ascii="Times New Roman" w:hAnsi="Times New Roman" w:cs="Times New Roman"/>
          <w:lang w:val="en-GB"/>
        </w:rPr>
        <w:t xml:space="preserve">&gt;100 host-plant-associated populations of 11 sexual </w:t>
      </w:r>
      <w:r w:rsidR="00D847E1">
        <w:rPr>
          <w:rFonts w:ascii="Times New Roman" w:hAnsi="Times New Roman" w:cs="Times New Roman"/>
          <w:i/>
          <w:lang w:val="en-GB"/>
        </w:rPr>
        <w:t xml:space="preserve">Timema </w:t>
      </w:r>
      <w:r w:rsidR="00E75172">
        <w:rPr>
          <w:rFonts w:ascii="Times New Roman" w:hAnsi="Times New Roman" w:cs="Times New Roman"/>
          <w:lang w:val="en-GB"/>
        </w:rPr>
        <w:t>species</w:t>
      </w:r>
      <w:r w:rsidR="00A83EFD">
        <w:rPr>
          <w:rFonts w:ascii="Times New Roman" w:hAnsi="Times New Roman" w:cs="Times New Roman"/>
          <w:lang w:val="en-GB"/>
        </w:rPr>
        <w:t xml:space="preserve"> to tackle this issue</w:t>
      </w:r>
      <w:r w:rsidR="003F4AAA">
        <w:rPr>
          <w:rFonts w:ascii="Times New Roman" w:hAnsi="Times New Roman" w:cs="Times New Roman"/>
          <w:lang w:val="en-GB"/>
        </w:rPr>
        <w:t>. Our</w:t>
      </w:r>
      <w:r>
        <w:rPr>
          <w:rFonts w:ascii="Times New Roman" w:hAnsi="Times New Roman" w:cs="Times New Roman"/>
          <w:lang w:val="en-GB"/>
        </w:rPr>
        <w:t xml:space="preserve"> study includes genomic data suitable for population level analyses</w:t>
      </w:r>
      <w:r w:rsidR="00CD4792">
        <w:rPr>
          <w:rFonts w:ascii="Times New Roman" w:hAnsi="Times New Roman" w:cs="Times New Roman"/>
          <w:lang w:val="en-GB"/>
        </w:rPr>
        <w:t xml:space="preserve"> and genome-wide association (GWA) mapping</w:t>
      </w:r>
      <w:r>
        <w:rPr>
          <w:rFonts w:ascii="Times New Roman" w:hAnsi="Times New Roman" w:cs="Times New Roman"/>
          <w:lang w:val="en-GB"/>
        </w:rPr>
        <w:t>, such as</w:t>
      </w:r>
      <w:r w:rsidRPr="00030DD2">
        <w:rPr>
          <w:rFonts w:ascii="Times New Roman" w:hAnsi="Times New Roman" w:cs="Times New Roman"/>
          <w:lang w:val="en-GB"/>
        </w:rPr>
        <w:t xml:space="preserve"> </w:t>
      </w:r>
      <w:r w:rsidRPr="00030DD2">
        <w:rPr>
          <w:rFonts w:ascii="Times New Roman" w:hAnsi="Times New Roman" w:cs="Times New Roman"/>
          <w:color w:val="000000" w:themeColor="text1"/>
          <w:lang w:val="en-GB"/>
        </w:rPr>
        <w:t>genotyping-by-sequencing (GBS) data</w:t>
      </w:r>
      <w:r w:rsidR="003F4AAA">
        <w:rPr>
          <w:rFonts w:ascii="Times New Roman" w:hAnsi="Times New Roman" w:cs="Times New Roman"/>
          <w:color w:val="000000" w:themeColor="text1"/>
          <w:lang w:val="en-GB"/>
        </w:rPr>
        <w:t>,</w:t>
      </w:r>
      <w:r w:rsidRPr="00030DD2">
        <w:rPr>
          <w:rFonts w:ascii="Times New Roman" w:hAnsi="Times New Roman" w:cs="Times New Roman"/>
          <w:color w:val="000000" w:themeColor="text1"/>
          <w:lang w:val="en-GB"/>
        </w:rPr>
        <w:t xml:space="preserve"> and</w:t>
      </w:r>
      <w:r w:rsidR="003F4AAA">
        <w:rPr>
          <w:rFonts w:ascii="Times New Roman" w:hAnsi="Times New Roman" w:cs="Times New Roman"/>
          <w:color w:val="000000" w:themeColor="text1"/>
          <w:lang w:val="en-GB"/>
        </w:rPr>
        <w:t xml:space="preserve"> low-coverage whole-</w:t>
      </w:r>
      <w:r>
        <w:rPr>
          <w:rFonts w:ascii="Times New Roman" w:hAnsi="Times New Roman" w:cs="Times New Roman"/>
          <w:color w:val="000000" w:themeColor="text1"/>
          <w:lang w:val="en-GB"/>
        </w:rPr>
        <w:t>genome re-sequencing data</w:t>
      </w:r>
      <w:r w:rsidR="004A5D1D">
        <w:rPr>
          <w:rFonts w:ascii="Times New Roman" w:hAnsi="Times New Roman" w:cs="Times New Roman"/>
          <w:color w:val="000000" w:themeColor="text1"/>
          <w:lang w:val="en-GB"/>
        </w:rPr>
        <w:t xml:space="preserve"> from &gt;1000 individuals</w:t>
      </w:r>
      <w:r>
        <w:rPr>
          <w:rFonts w:ascii="Times New Roman" w:hAnsi="Times New Roman" w:cs="Times New Roman"/>
          <w:color w:val="000000" w:themeColor="text1"/>
          <w:lang w:val="en-GB"/>
        </w:rPr>
        <w:t xml:space="preserve"> </w:t>
      </w:r>
      <w:r w:rsidR="00D9117A">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see Methods, </w:t>
      </w:r>
      <w:r w:rsidR="00614561" w:rsidRPr="002C66FF">
        <w:rPr>
          <w:rFonts w:ascii="Times New Roman" w:hAnsi="Times New Roman" w:cs="Times New Roman"/>
          <w:color w:val="000000" w:themeColor="text1"/>
          <w:lang w:val="en-GB"/>
        </w:rPr>
        <w:t>Fig</w:t>
      </w:r>
      <w:r w:rsidR="00CA3D2E">
        <w:rPr>
          <w:rFonts w:ascii="Times New Roman" w:hAnsi="Times New Roman" w:cs="Times New Roman"/>
          <w:color w:val="000000" w:themeColor="text1"/>
          <w:lang w:val="en-GB"/>
        </w:rPr>
        <w:t>. S4</w:t>
      </w:r>
      <w:r w:rsidRPr="00030DD2">
        <w:rPr>
          <w:rFonts w:ascii="Times New Roman" w:hAnsi="Times New Roman" w:cs="Times New Roman"/>
          <w:color w:val="000000" w:themeColor="text1"/>
          <w:lang w:val="en-GB"/>
        </w:rPr>
        <w:t>)</w:t>
      </w:r>
      <w:r w:rsidRPr="00030DD2">
        <w:rPr>
          <w:rFonts w:ascii="Times New Roman" w:hAnsi="Times New Roman" w:cs="Times New Roman"/>
          <w:lang w:val="en-GB"/>
        </w:rPr>
        <w:t>.</w:t>
      </w:r>
      <w:r w:rsidR="007C1AFC">
        <w:rPr>
          <w:rFonts w:ascii="Times New Roman" w:hAnsi="Times New Roman" w:cs="Times New Roman"/>
          <w:lang w:val="en-GB"/>
        </w:rPr>
        <w:t xml:space="preserve"> There are f</w:t>
      </w:r>
      <w:r w:rsidR="003B0295">
        <w:rPr>
          <w:rFonts w:ascii="Times New Roman" w:hAnsi="Times New Roman" w:cs="Times New Roman"/>
          <w:lang w:val="en-GB"/>
        </w:rPr>
        <w:t xml:space="preserve">our </w:t>
      </w:r>
      <w:r w:rsidR="000D400A">
        <w:rPr>
          <w:rFonts w:ascii="Times New Roman" w:hAnsi="Times New Roman" w:cs="Times New Roman"/>
          <w:lang w:val="en-GB"/>
        </w:rPr>
        <w:t>aims</w:t>
      </w:r>
      <w:r w:rsidR="007C1AFC">
        <w:rPr>
          <w:rFonts w:ascii="Times New Roman" w:hAnsi="Times New Roman" w:cs="Times New Roman"/>
          <w:lang w:val="en-GB"/>
        </w:rPr>
        <w:t>: (1) testing if genetic regions harbour</w:t>
      </w:r>
      <w:r w:rsidR="00327BDC">
        <w:rPr>
          <w:rFonts w:ascii="Times New Roman" w:hAnsi="Times New Roman" w:cs="Times New Roman"/>
          <w:lang w:val="en-GB"/>
        </w:rPr>
        <w:t>ing colour-pattern loci exhibit</w:t>
      </w:r>
      <w:r w:rsidR="007C1AFC">
        <w:rPr>
          <w:rFonts w:ascii="Times New Roman" w:hAnsi="Times New Roman" w:cs="Times New Roman"/>
          <w:lang w:val="en-GB"/>
        </w:rPr>
        <w:t xml:space="preserve"> </w:t>
      </w:r>
      <w:r w:rsidR="00327BDC">
        <w:rPr>
          <w:rFonts w:ascii="Times New Roman" w:hAnsi="Times New Roman" w:cs="Times New Roman"/>
          <w:lang w:val="en-GB"/>
        </w:rPr>
        <w:t xml:space="preserve">accentuated </w:t>
      </w:r>
      <w:r w:rsidR="007C1AFC">
        <w:rPr>
          <w:rFonts w:ascii="Times New Roman" w:hAnsi="Times New Roman" w:cs="Times New Roman"/>
          <w:lang w:val="en-GB"/>
        </w:rPr>
        <w:t>genetic d</w:t>
      </w:r>
      <w:r w:rsidR="000B5F34">
        <w:rPr>
          <w:rFonts w:ascii="Times New Roman" w:hAnsi="Times New Roman" w:cs="Times New Roman"/>
          <w:lang w:val="en-GB"/>
        </w:rPr>
        <w:t>ifferentiation between</w:t>
      </w:r>
      <w:r w:rsidR="003F4AAA">
        <w:rPr>
          <w:rFonts w:ascii="Times New Roman" w:hAnsi="Times New Roman" w:cs="Times New Roman"/>
          <w:lang w:val="en-GB"/>
        </w:rPr>
        <w:t xml:space="preserve"> </w:t>
      </w:r>
      <w:r w:rsidR="003F4AAA">
        <w:rPr>
          <w:rFonts w:ascii="Times New Roman" w:hAnsi="Times New Roman" w:cs="Times New Roman"/>
          <w:i/>
          <w:lang w:val="en-GB"/>
        </w:rPr>
        <w:t>T. cristinae</w:t>
      </w:r>
      <w:r w:rsidR="000B5F34">
        <w:rPr>
          <w:rFonts w:ascii="Times New Roman" w:hAnsi="Times New Roman" w:cs="Times New Roman"/>
          <w:lang w:val="en-GB"/>
        </w:rPr>
        <w:t xml:space="preserve"> ecotypes</w:t>
      </w:r>
      <w:r w:rsidR="007C1AFC">
        <w:rPr>
          <w:rFonts w:ascii="Times New Roman" w:hAnsi="Times New Roman" w:cs="Times New Roman"/>
          <w:lang w:val="en-GB"/>
        </w:rPr>
        <w:t xml:space="preserve">, (2) testing if </w:t>
      </w:r>
      <w:r w:rsidR="000B5F34">
        <w:rPr>
          <w:rFonts w:ascii="Times New Roman" w:hAnsi="Times New Roman" w:cs="Times New Roman"/>
          <w:lang w:val="en-GB"/>
        </w:rPr>
        <w:t xml:space="preserve">differentiation in traits affecting mate choice </w:t>
      </w:r>
      <w:r w:rsidR="007C1AFC">
        <w:rPr>
          <w:rFonts w:ascii="Times New Roman" w:hAnsi="Times New Roman" w:cs="Times New Roman"/>
          <w:lang w:val="en-GB"/>
        </w:rPr>
        <w:t>associates wit</w:t>
      </w:r>
      <w:r w:rsidR="000B5F34">
        <w:rPr>
          <w:rFonts w:ascii="Times New Roman" w:hAnsi="Times New Roman" w:cs="Times New Roman"/>
          <w:lang w:val="en-GB"/>
        </w:rPr>
        <w:t>h</w:t>
      </w:r>
      <w:r w:rsidR="0000519D">
        <w:rPr>
          <w:rFonts w:ascii="Times New Roman" w:hAnsi="Times New Roman" w:cs="Times New Roman"/>
          <w:lang w:val="en-GB"/>
        </w:rPr>
        <w:t xml:space="preserve"> sexual isolation and</w:t>
      </w:r>
      <w:r w:rsidR="000B5F34">
        <w:rPr>
          <w:rFonts w:ascii="Times New Roman" w:hAnsi="Times New Roman" w:cs="Times New Roman"/>
          <w:lang w:val="en-GB"/>
        </w:rPr>
        <w:t xml:space="preserve"> genome-wide differentiation</w:t>
      </w:r>
      <w:r w:rsidR="003F4AAA">
        <w:rPr>
          <w:rFonts w:ascii="Times New Roman" w:hAnsi="Times New Roman" w:cs="Times New Roman"/>
          <w:lang w:val="en-GB"/>
        </w:rPr>
        <w:t xml:space="preserve"> in </w:t>
      </w:r>
      <w:r w:rsidR="003F4AAA">
        <w:rPr>
          <w:rFonts w:ascii="Times New Roman" w:hAnsi="Times New Roman" w:cs="Times New Roman"/>
          <w:i/>
          <w:lang w:val="en-GB"/>
        </w:rPr>
        <w:t>T. cristinae</w:t>
      </w:r>
      <w:r w:rsidR="007C1AFC">
        <w:rPr>
          <w:rFonts w:ascii="Times New Roman" w:hAnsi="Times New Roman" w:cs="Times New Roman"/>
          <w:lang w:val="en-GB"/>
        </w:rPr>
        <w:t>, (3) quantifying genomic patterns of differentiation i</w:t>
      </w:r>
      <w:r w:rsidR="00F419F8">
        <w:rPr>
          <w:rFonts w:ascii="Times New Roman" w:hAnsi="Times New Roman" w:cs="Times New Roman"/>
          <w:lang w:val="en-GB"/>
        </w:rPr>
        <w:t xml:space="preserve">n multiple </w:t>
      </w:r>
      <w:r w:rsidR="003F4AAA">
        <w:rPr>
          <w:rFonts w:ascii="Times New Roman" w:hAnsi="Times New Roman" w:cs="Times New Roman"/>
          <w:i/>
          <w:lang w:val="en-GB"/>
        </w:rPr>
        <w:t xml:space="preserve">Timema </w:t>
      </w:r>
      <w:r w:rsidR="00F419F8">
        <w:rPr>
          <w:rFonts w:ascii="Times New Roman" w:hAnsi="Times New Roman" w:cs="Times New Roman"/>
          <w:lang w:val="en-GB"/>
        </w:rPr>
        <w:t>ecotypes and species</w:t>
      </w:r>
      <w:r w:rsidR="007C1AFC">
        <w:rPr>
          <w:rFonts w:ascii="Times New Roman" w:hAnsi="Times New Roman" w:cs="Times New Roman"/>
          <w:lang w:val="en-GB"/>
        </w:rPr>
        <w:t>, and (4</w:t>
      </w:r>
      <w:r w:rsidR="00327BDC">
        <w:rPr>
          <w:rFonts w:ascii="Times New Roman" w:hAnsi="Times New Roman" w:cs="Times New Roman"/>
          <w:lang w:val="en-GB"/>
        </w:rPr>
        <w:t xml:space="preserve">) examining </w:t>
      </w:r>
      <w:r w:rsidR="007C1AFC">
        <w:rPr>
          <w:rFonts w:ascii="Times New Roman" w:hAnsi="Times New Roman" w:cs="Times New Roman"/>
          <w:lang w:val="en-GB"/>
        </w:rPr>
        <w:t xml:space="preserve">the </w:t>
      </w:r>
      <w:r w:rsidR="00E95C70">
        <w:rPr>
          <w:rFonts w:ascii="Times New Roman" w:hAnsi="Times New Roman" w:cs="Times New Roman"/>
          <w:lang w:val="en-GB"/>
        </w:rPr>
        <w:t>time course to</w:t>
      </w:r>
      <w:r w:rsidR="007C1AFC">
        <w:rPr>
          <w:rFonts w:ascii="Times New Roman" w:hAnsi="Times New Roman" w:cs="Times New Roman"/>
          <w:lang w:val="en-GB"/>
        </w:rPr>
        <w:t xml:space="preserve"> complete </w:t>
      </w:r>
      <w:r w:rsidR="007A5CB1">
        <w:rPr>
          <w:rFonts w:ascii="Times New Roman" w:hAnsi="Times New Roman" w:cs="Times New Roman"/>
          <w:lang w:val="en-GB"/>
        </w:rPr>
        <w:t>RI</w:t>
      </w:r>
      <w:r w:rsidR="007C1AFC">
        <w:rPr>
          <w:rFonts w:ascii="Times New Roman" w:hAnsi="Times New Roman" w:cs="Times New Roman"/>
          <w:lang w:val="en-GB"/>
        </w:rPr>
        <w:t xml:space="preserve">. </w:t>
      </w:r>
    </w:p>
    <w:p w14:paraId="70ADCD5A" w14:textId="77777777" w:rsidR="00964FBC" w:rsidRDefault="00964FBC" w:rsidP="00BA1405">
      <w:pPr>
        <w:tabs>
          <w:tab w:val="left" w:pos="7840"/>
        </w:tabs>
        <w:rPr>
          <w:rFonts w:ascii="Times New Roman" w:hAnsi="Times New Roman" w:cs="Times New Roman"/>
          <w:i/>
          <w:color w:val="000000" w:themeColor="text1"/>
          <w:lang w:val="en-GB"/>
        </w:rPr>
      </w:pPr>
    </w:p>
    <w:p w14:paraId="554EB834" w14:textId="5C3B82C6" w:rsidR="00C2574C" w:rsidRPr="00030DD2" w:rsidRDefault="003B2900" w:rsidP="00BA1405">
      <w:pPr>
        <w:rPr>
          <w:rFonts w:ascii="Times New Roman" w:hAnsi="Times New Roman" w:cs="Times New Roman"/>
          <w:lang w:val="en-GB"/>
        </w:rPr>
      </w:pPr>
      <w:r>
        <w:rPr>
          <w:rFonts w:ascii="Times New Roman" w:hAnsi="Times New Roman" w:cs="Times New Roman"/>
          <w:lang w:val="en-GB"/>
        </w:rPr>
        <w:t xml:space="preserve">In past </w:t>
      </w:r>
      <w:r w:rsidR="00327BDC">
        <w:rPr>
          <w:rFonts w:ascii="Times New Roman" w:hAnsi="Times New Roman" w:cs="Times New Roman"/>
          <w:lang w:val="en-GB"/>
        </w:rPr>
        <w:t>work</w:t>
      </w:r>
      <w:r w:rsidR="003C1609">
        <w:rPr>
          <w:rFonts w:ascii="Times New Roman" w:hAnsi="Times New Roman" w:cs="Times New Roman"/>
          <w:lang w:val="en-GB"/>
        </w:rPr>
        <w:t>,</w:t>
      </w:r>
      <w:r w:rsidR="00C2574C">
        <w:rPr>
          <w:rFonts w:ascii="Times New Roman" w:hAnsi="Times New Roman" w:cs="Times New Roman"/>
          <w:i/>
          <w:lang w:val="en-GB"/>
        </w:rPr>
        <w:t xml:space="preserve"> </w:t>
      </w:r>
      <w:r w:rsidR="00C2574C" w:rsidRPr="00030DD2">
        <w:rPr>
          <w:rFonts w:ascii="Times New Roman" w:hAnsi="Times New Roman" w:cs="Times New Roman"/>
          <w:lang w:val="en-GB"/>
        </w:rPr>
        <w:t>genetic differentiation</w:t>
      </w:r>
      <w:r w:rsidR="00C2574C">
        <w:rPr>
          <w:rFonts w:ascii="Times New Roman" w:hAnsi="Times New Roman" w:cs="Times New Roman"/>
          <w:lang w:val="en-GB"/>
        </w:rPr>
        <w:t xml:space="preserve"> between </w:t>
      </w:r>
      <w:r w:rsidR="0001666A">
        <w:rPr>
          <w:rFonts w:ascii="Times New Roman" w:hAnsi="Times New Roman" w:cs="Times New Roman"/>
          <w:i/>
          <w:lang w:val="en-GB"/>
        </w:rPr>
        <w:t>T. cristinae</w:t>
      </w:r>
      <w:r w:rsidR="0001666A">
        <w:rPr>
          <w:rFonts w:ascii="Times New Roman" w:hAnsi="Times New Roman" w:cs="Times New Roman"/>
          <w:lang w:val="en-GB"/>
        </w:rPr>
        <w:t xml:space="preserve"> </w:t>
      </w:r>
      <w:r w:rsidR="00C2574C">
        <w:rPr>
          <w:rFonts w:ascii="Times New Roman" w:hAnsi="Times New Roman" w:cs="Times New Roman"/>
          <w:lang w:val="en-GB"/>
        </w:rPr>
        <w:t>ecotypes was quantified</w:t>
      </w:r>
      <w:r w:rsidR="00616BD0">
        <w:rPr>
          <w:rFonts w:ascii="Times New Roman" w:hAnsi="Times New Roman" w:cs="Times New Roman"/>
          <w:lang w:val="en-GB"/>
        </w:rPr>
        <w:t xml:space="preserve"> at the fine scale</w:t>
      </w:r>
      <w:r w:rsidR="00C2574C" w:rsidRPr="00030DD2">
        <w:rPr>
          <w:rFonts w:ascii="Times New Roman" w:hAnsi="Times New Roman" w:cs="Times New Roman"/>
          <w:lang w:val="en-GB"/>
        </w:rPr>
        <w:t xml:space="preserve"> </w:t>
      </w:r>
      <w:r w:rsidR="00C2574C">
        <w:rPr>
          <w:rFonts w:ascii="Times New Roman" w:hAnsi="Times New Roman" w:cs="Times New Roman"/>
          <w:lang w:val="en-GB"/>
        </w:rPr>
        <w:t xml:space="preserve">of </w:t>
      </w:r>
      <w:r w:rsidR="009327ED">
        <w:rPr>
          <w:rFonts w:ascii="Times New Roman" w:hAnsi="Times New Roman" w:cs="Times New Roman"/>
          <w:lang w:val="en-GB"/>
        </w:rPr>
        <w:t>single nucleotide polymorphisms (</w:t>
      </w:r>
      <w:r w:rsidR="00C2574C">
        <w:rPr>
          <w:rFonts w:ascii="Times New Roman" w:hAnsi="Times New Roman" w:cs="Times New Roman"/>
          <w:lang w:val="en-GB"/>
        </w:rPr>
        <w:t>SNPs</w:t>
      </w:r>
      <w:r w:rsidR="009327ED">
        <w:rPr>
          <w:rFonts w:ascii="Times New Roman" w:hAnsi="Times New Roman" w:cs="Times New Roman"/>
          <w:lang w:val="en-GB"/>
        </w:rPr>
        <w:t>)</w:t>
      </w:r>
      <w:r w:rsidR="00C2574C"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C2574C"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w:t>
      </w:r>
      <w:r w:rsidR="00C2574C" w:rsidRPr="00030DD2">
        <w:rPr>
          <w:rFonts w:ascii="Times New Roman" w:hAnsi="Times New Roman" w:cs="Times New Roman"/>
          <w:color w:val="000000" w:themeColor="text1"/>
          <w:lang w:val="en-GB"/>
        </w:rPr>
        <w:fldChar w:fldCharType="end"/>
      </w:r>
      <w:r w:rsidR="00C2574C">
        <w:rPr>
          <w:rFonts w:ascii="Times New Roman" w:hAnsi="Times New Roman" w:cs="Times New Roman"/>
          <w:lang w:val="en-GB"/>
        </w:rPr>
        <w:t>. This</w:t>
      </w:r>
      <w:r w:rsidR="00573DE6">
        <w:rPr>
          <w:rFonts w:ascii="Times New Roman" w:hAnsi="Times New Roman" w:cs="Times New Roman"/>
          <w:lang w:val="en-GB"/>
        </w:rPr>
        <w:t xml:space="preserve"> approach</w:t>
      </w:r>
      <w:r w:rsidR="00C2574C">
        <w:rPr>
          <w:rFonts w:ascii="Times New Roman" w:hAnsi="Times New Roman" w:cs="Times New Roman"/>
          <w:lang w:val="en-GB"/>
        </w:rPr>
        <w:t xml:space="preserve"> revealed numerous modest-size regions (i.e., thousands of base pairs) of accentuated and parallel d</w:t>
      </w:r>
      <w:r w:rsidR="008741B3">
        <w:rPr>
          <w:rFonts w:ascii="Times New Roman" w:hAnsi="Times New Roman" w:cs="Times New Roman"/>
          <w:lang w:val="en-GB"/>
        </w:rPr>
        <w:t xml:space="preserve">ifferentiation </w:t>
      </w:r>
      <w:r w:rsidR="00C2574C">
        <w:rPr>
          <w:rFonts w:ascii="Times New Roman" w:hAnsi="Times New Roman" w:cs="Times New Roman"/>
          <w:lang w:val="en-GB"/>
        </w:rPr>
        <w:t xml:space="preserve">that were spread across </w:t>
      </w:r>
      <w:r w:rsidR="009327ED">
        <w:rPr>
          <w:rFonts w:ascii="Times New Roman" w:hAnsi="Times New Roman" w:cs="Times New Roman"/>
          <w:lang w:val="en-GB"/>
        </w:rPr>
        <w:t>linkage groups (</w:t>
      </w:r>
      <w:r w:rsidR="00C2574C">
        <w:rPr>
          <w:rFonts w:ascii="Times New Roman" w:hAnsi="Times New Roman" w:cs="Times New Roman"/>
          <w:lang w:val="en-GB"/>
        </w:rPr>
        <w:t>LG</w:t>
      </w:r>
      <w:r w:rsidR="009327ED">
        <w:rPr>
          <w:rFonts w:ascii="Times New Roman" w:hAnsi="Times New Roman" w:cs="Times New Roman"/>
          <w:lang w:val="en-GB"/>
        </w:rPr>
        <w:t>)</w:t>
      </w:r>
      <w:r w:rsidR="00C2574C">
        <w:rPr>
          <w:rFonts w:ascii="Times New Roman" w:hAnsi="Times New Roman" w:cs="Times New Roman"/>
          <w:lang w:val="en-GB"/>
        </w:rPr>
        <w:t>. A between-generation transplant-and-sequence experiment showed</w:t>
      </w:r>
      <w:r w:rsidR="00573DE6">
        <w:rPr>
          <w:rFonts w:ascii="Times New Roman" w:hAnsi="Times New Roman" w:cs="Times New Roman"/>
          <w:lang w:val="en-GB"/>
        </w:rPr>
        <w:t xml:space="preserve"> that</w:t>
      </w:r>
      <w:r w:rsidR="00C2574C">
        <w:rPr>
          <w:rFonts w:ascii="Times New Roman" w:hAnsi="Times New Roman" w:cs="Times New Roman"/>
          <w:lang w:val="en-GB"/>
        </w:rPr>
        <w:t xml:space="preserve"> these regions were statistically enriched for regions likely affected by divergent selection</w:t>
      </w:r>
      <w:r w:rsidR="00897823">
        <w:rPr>
          <w:rFonts w:ascii="Times New Roman" w:hAnsi="Times New Roman" w:cs="Times New Roman"/>
          <w:lang w:val="en-GB"/>
        </w:rPr>
        <w:t xml:space="preserve"> between hosts</w:t>
      </w:r>
      <w:r w:rsidR="00C2574C">
        <w:rPr>
          <w:rFonts w:ascii="Times New Roman" w:hAnsi="Times New Roman" w:cs="Times New Roman"/>
          <w:lang w:val="en-GB"/>
        </w:rPr>
        <w:t>.</w:t>
      </w:r>
      <w:r w:rsidR="00651C85">
        <w:rPr>
          <w:rFonts w:ascii="Times New Roman" w:hAnsi="Times New Roman" w:cs="Times New Roman"/>
          <w:lang w:val="en-GB"/>
        </w:rPr>
        <w:t xml:space="preserve"> Thus, previous work already suggests</w:t>
      </w:r>
      <w:r>
        <w:rPr>
          <w:rFonts w:ascii="Times New Roman" w:hAnsi="Times New Roman" w:cs="Times New Roman"/>
          <w:lang w:val="en-GB"/>
        </w:rPr>
        <w:t xml:space="preserve"> </w:t>
      </w:r>
      <w:r w:rsidR="00722385">
        <w:rPr>
          <w:rFonts w:ascii="Times New Roman" w:hAnsi="Times New Roman" w:cs="Times New Roman"/>
          <w:lang w:val="en-GB"/>
        </w:rPr>
        <w:t xml:space="preserve">that divergent selection </w:t>
      </w:r>
      <w:r>
        <w:rPr>
          <w:rFonts w:ascii="Times New Roman" w:hAnsi="Times New Roman" w:cs="Times New Roman"/>
          <w:lang w:val="en-GB"/>
        </w:rPr>
        <w:t xml:space="preserve">promotes fine-scale differentiation </w:t>
      </w:r>
      <w:r w:rsidR="00432F10">
        <w:rPr>
          <w:rFonts w:ascii="Times New Roman" w:hAnsi="Times New Roman" w:cs="Times New Roman"/>
          <w:lang w:val="en-GB"/>
        </w:rPr>
        <w:t xml:space="preserve">across many genetic regions </w:t>
      </w:r>
      <w:r>
        <w:rPr>
          <w:rFonts w:ascii="Times New Roman" w:hAnsi="Times New Roman" w:cs="Times New Roman"/>
          <w:lang w:val="en-GB"/>
        </w:rPr>
        <w:t>during</w:t>
      </w:r>
      <w:r w:rsidR="001D4A53">
        <w:rPr>
          <w:rFonts w:ascii="Times New Roman" w:hAnsi="Times New Roman" w:cs="Times New Roman"/>
          <w:lang w:val="en-GB"/>
        </w:rPr>
        <w:t xml:space="preserve"> the</w:t>
      </w:r>
      <w:r>
        <w:rPr>
          <w:rFonts w:ascii="Times New Roman" w:hAnsi="Times New Roman" w:cs="Times New Roman"/>
          <w:lang w:val="en-GB"/>
        </w:rPr>
        <w:t xml:space="preserve"> early phases of </w:t>
      </w:r>
      <w:r w:rsidR="001D4A53">
        <w:rPr>
          <w:rFonts w:ascii="Times New Roman" w:hAnsi="Times New Roman" w:cs="Times New Roman"/>
          <w:lang w:val="en-GB"/>
        </w:rPr>
        <w:t>speciation</w:t>
      </w:r>
      <w:r>
        <w:rPr>
          <w:rFonts w:ascii="Times New Roman" w:hAnsi="Times New Roman" w:cs="Times New Roman"/>
          <w:lang w:val="en-GB"/>
        </w:rPr>
        <w:t xml:space="preserve">. </w:t>
      </w:r>
      <w:r w:rsidR="001C6F91">
        <w:rPr>
          <w:rFonts w:ascii="Times New Roman" w:hAnsi="Times New Roman" w:cs="Times New Roman"/>
          <w:lang w:val="en-GB"/>
        </w:rPr>
        <w:t xml:space="preserve">Here </w:t>
      </w:r>
      <w:r w:rsidR="00C2574C">
        <w:rPr>
          <w:rFonts w:ascii="Times New Roman" w:hAnsi="Times New Roman" w:cs="Times New Roman"/>
          <w:lang w:val="en-GB"/>
        </w:rPr>
        <w:t>our interest</w:t>
      </w:r>
      <w:r w:rsidR="00327BDC">
        <w:rPr>
          <w:rFonts w:ascii="Times New Roman" w:hAnsi="Times New Roman" w:cs="Times New Roman"/>
          <w:lang w:val="en-GB"/>
        </w:rPr>
        <w:t xml:space="preserve"> </w:t>
      </w:r>
      <w:r w:rsidR="001C6F91">
        <w:rPr>
          <w:rFonts w:ascii="Times New Roman" w:hAnsi="Times New Roman" w:cs="Times New Roman"/>
          <w:lang w:val="en-GB"/>
        </w:rPr>
        <w:t>is</w:t>
      </w:r>
      <w:r w:rsidR="00C2574C">
        <w:rPr>
          <w:rFonts w:ascii="Times New Roman" w:hAnsi="Times New Roman" w:cs="Times New Roman"/>
          <w:lang w:val="en-GB"/>
        </w:rPr>
        <w:t xml:space="preserve"> in the tra</w:t>
      </w:r>
      <w:r>
        <w:rPr>
          <w:rFonts w:ascii="Times New Roman" w:hAnsi="Times New Roman" w:cs="Times New Roman"/>
          <w:lang w:val="en-GB"/>
        </w:rPr>
        <w:t xml:space="preserve">nsition to larger-scale </w:t>
      </w:r>
      <w:r w:rsidR="00C2574C">
        <w:rPr>
          <w:rFonts w:ascii="Times New Roman" w:hAnsi="Times New Roman" w:cs="Times New Roman"/>
          <w:lang w:val="en-GB"/>
        </w:rPr>
        <w:t>differentiation</w:t>
      </w:r>
      <w:r w:rsidR="009327ED">
        <w:rPr>
          <w:rFonts w:ascii="Times New Roman" w:hAnsi="Times New Roman" w:cs="Times New Roman"/>
          <w:lang w:val="en-GB"/>
        </w:rPr>
        <w:t>. Thus, rather than analysing SNPs</w:t>
      </w:r>
      <w:r w:rsidR="00C2574C">
        <w:rPr>
          <w:rFonts w:ascii="Times New Roman" w:hAnsi="Times New Roman" w:cs="Times New Roman"/>
          <w:lang w:val="en-GB"/>
        </w:rPr>
        <w:t xml:space="preserve"> we estimate</w:t>
      </w:r>
      <w:r w:rsidR="009327ED">
        <w:rPr>
          <w:rFonts w:ascii="Times New Roman" w:hAnsi="Times New Roman" w:cs="Times New Roman"/>
          <w:lang w:val="en-GB"/>
        </w:rPr>
        <w:t xml:space="preserve">d differentiation metrics (e.g., </w:t>
      </w:r>
      <w:r w:rsidR="00C2574C" w:rsidRPr="009327ED">
        <w:rPr>
          <w:rFonts w:ascii="Times New Roman" w:hAnsi="Times New Roman" w:cs="Times New Roman"/>
          <w:i/>
          <w:lang w:val="en-GB"/>
        </w:rPr>
        <w:t>F</w:t>
      </w:r>
      <w:r w:rsidR="00C2574C" w:rsidRPr="009327ED">
        <w:rPr>
          <w:rFonts w:ascii="Times New Roman" w:hAnsi="Times New Roman" w:cs="Times New Roman"/>
          <w:vertAlign w:val="subscript"/>
          <w:lang w:val="en-GB"/>
        </w:rPr>
        <w:t>ST</w:t>
      </w:r>
      <w:r w:rsidR="00C2574C">
        <w:rPr>
          <w:rFonts w:ascii="Times New Roman" w:hAnsi="Times New Roman" w:cs="Times New Roman"/>
          <w:lang w:val="en-GB"/>
        </w:rPr>
        <w:t xml:space="preserve">) </w:t>
      </w:r>
      <w:r w:rsidR="00327BDC">
        <w:rPr>
          <w:rFonts w:ascii="Times New Roman" w:hAnsi="Times New Roman" w:cs="Times New Roman"/>
          <w:lang w:val="en-GB"/>
        </w:rPr>
        <w:t>in 20-</w:t>
      </w:r>
      <w:r w:rsidR="00C2574C">
        <w:rPr>
          <w:rFonts w:ascii="Times New Roman" w:hAnsi="Times New Roman" w:cs="Times New Roman"/>
          <w:lang w:val="en-GB"/>
        </w:rPr>
        <w:t xml:space="preserve">kilobase (kb) </w:t>
      </w:r>
      <w:r w:rsidR="009327ED">
        <w:rPr>
          <w:rFonts w:ascii="Times New Roman" w:hAnsi="Times New Roman" w:cs="Times New Roman"/>
          <w:lang w:val="en-GB"/>
        </w:rPr>
        <w:t>windows and used</w:t>
      </w:r>
      <w:r w:rsidR="00327BDC">
        <w:rPr>
          <w:rFonts w:ascii="Times New Roman" w:hAnsi="Times New Roman" w:cs="Times New Roman"/>
          <w:lang w:val="en-GB"/>
        </w:rPr>
        <w:t xml:space="preserve"> a</w:t>
      </w:r>
      <w:r w:rsidR="009327ED">
        <w:rPr>
          <w:rFonts w:ascii="Times New Roman" w:hAnsi="Times New Roman" w:cs="Times New Roman"/>
          <w:lang w:val="en-GB"/>
        </w:rPr>
        <w:t xml:space="preserve"> </w:t>
      </w:r>
      <w:r w:rsidR="00C2574C" w:rsidRPr="00030DD2">
        <w:rPr>
          <w:rFonts w:ascii="Times New Roman" w:hAnsi="Times New Roman" w:cs="Times New Roman"/>
          <w:lang w:val="en-GB"/>
        </w:rPr>
        <w:t>Hidden Markov Model (HMM)</w:t>
      </w:r>
      <w:r w:rsidR="00C2574C"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&lt;EndNote&gt;&lt;Cite&gt;&lt;Author&gt;Hofer&lt;/Author&gt;&lt;Year&gt;2012&lt;/Year&gt;&lt;RecNum&gt;2838&lt;/RecNum&gt;&lt;DisplayText&gt;&lt;style face="superscript"&gt;40&lt;/style&gt;&lt;/DisplayText&gt;&lt;record&gt;&lt;rec-number&gt;2838&lt;/rec-number&gt;&lt;foreign-keys&gt;&lt;key app="EN" db-id="9aeswrrrovtep5ez05t5d0wfzt20xsds5wv9" timestamp="1383245033"&gt;2838&lt;/key&gt;&lt;/foreign-keys&gt;&lt;ref-type name="Journal Article"&gt;17&lt;/ref-type&gt;&lt;contributors&gt;&lt;authors&gt;&lt;author&gt;Hofer, T.&lt;/author&gt;&lt;author&gt;Foll, M.&lt;/author&gt;&lt;author&gt;Excoffier, L.&lt;/author&gt;&lt;/authors&gt;&lt;/contributors&gt;&lt;titles&gt;&lt;title&gt;Evolutionary forces shaping genomic islands of population differentiation in humans&lt;/title&gt;&lt;secondary-title&gt;BMC Genomics&lt;/secondary-title&gt;&lt;/titles&gt;&lt;periodical&gt;&lt;full-title&gt;BMC Genomics&lt;/full-title&gt;&lt;/periodical&gt;&lt;volume&gt;13&lt;/volume&gt;&lt;dates&gt;&lt;year&gt;2012&lt;/year&gt;&lt;pub-dates&gt;&lt;date&gt;Mar&lt;/date&gt;&lt;/pub-dates&gt;&lt;/dates&gt;&lt;isbn&gt;1471-2164&lt;/isbn&gt;&lt;accession-num&gt;WOS:000302460400001&lt;/accession-num&gt;&lt;urls&gt;&lt;related-urls&gt;&lt;url&gt;&amp;lt;Go to ISI&amp;gt;://WOS:000302460400001&lt;/url&gt;&lt;/related-urls&gt;&lt;/urls&gt;&lt;electronic-resource-num&gt;107&amp;#xD;10.1186/1471-2164-13-107&lt;/electronic-resource-num&gt;&lt;/record&gt;&lt;/Cite&gt;&lt;/EndNote&gt;</w:instrText>
      </w:r>
      <w:r w:rsidR="00C2574C"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40</w:t>
      </w:r>
      <w:r w:rsidR="00C2574C" w:rsidRPr="00030DD2">
        <w:rPr>
          <w:rFonts w:ascii="Times New Roman" w:hAnsi="Times New Roman" w:cs="Times New Roman"/>
          <w:lang w:val="en-GB"/>
        </w:rPr>
        <w:fldChar w:fldCharType="end"/>
      </w:r>
      <w:r w:rsidR="00C2574C" w:rsidRPr="00030DD2">
        <w:rPr>
          <w:rFonts w:ascii="Times New Roman" w:hAnsi="Times New Roman" w:cs="Times New Roman"/>
          <w:lang w:val="en-GB"/>
        </w:rPr>
        <w:t xml:space="preserve"> approach to assign windows to larger, contiguous regions of accentuated</w:t>
      </w:r>
      <w:r w:rsidR="00C2574C">
        <w:rPr>
          <w:rFonts w:ascii="Times New Roman" w:hAnsi="Times New Roman" w:cs="Times New Roman"/>
          <w:lang w:val="en-GB"/>
        </w:rPr>
        <w:t xml:space="preserve"> or background differentiation.</w:t>
      </w:r>
      <w:r w:rsidR="009327ED">
        <w:rPr>
          <w:rFonts w:ascii="Times New Roman" w:hAnsi="Times New Roman" w:cs="Times New Roman"/>
          <w:lang w:val="en-GB"/>
        </w:rPr>
        <w:t xml:space="preserve"> T</w:t>
      </w:r>
      <w:r>
        <w:rPr>
          <w:rFonts w:ascii="Times New Roman" w:hAnsi="Times New Roman" w:cs="Times New Roman"/>
          <w:color w:val="000000" w:themeColor="text1"/>
          <w:lang w:val="en-GB"/>
        </w:rPr>
        <w:t>his means</w:t>
      </w:r>
      <w:r w:rsidR="00573DE6">
        <w:rPr>
          <w:rFonts w:ascii="Times New Roman" w:hAnsi="Times New Roman" w:cs="Times New Roman"/>
          <w:color w:val="000000" w:themeColor="text1"/>
          <w:lang w:val="en-GB"/>
        </w:rPr>
        <w:t xml:space="preserve"> that</w:t>
      </w:r>
      <w:r>
        <w:rPr>
          <w:rFonts w:ascii="Times New Roman" w:hAnsi="Times New Roman" w:cs="Times New Roman"/>
          <w:color w:val="000000" w:themeColor="text1"/>
          <w:lang w:val="en-GB"/>
        </w:rPr>
        <w:t xml:space="preserve"> our</w:t>
      </w:r>
      <w:r w:rsidR="00C2574C">
        <w:rPr>
          <w:rFonts w:ascii="Times New Roman" w:hAnsi="Times New Roman" w:cs="Times New Roman"/>
          <w:color w:val="000000" w:themeColor="text1"/>
          <w:lang w:val="en-GB"/>
        </w:rPr>
        <w:t xml:space="preserve"> results concern larg</w:t>
      </w:r>
      <w:r w:rsidR="00327BDC">
        <w:rPr>
          <w:rFonts w:ascii="Times New Roman" w:hAnsi="Times New Roman" w:cs="Times New Roman"/>
          <w:color w:val="000000" w:themeColor="text1"/>
          <w:lang w:val="en-GB"/>
        </w:rPr>
        <w:t>e</w:t>
      </w:r>
      <w:r w:rsidR="00C2574C">
        <w:rPr>
          <w:rFonts w:ascii="Times New Roman" w:hAnsi="Times New Roman" w:cs="Times New Roman"/>
          <w:color w:val="000000" w:themeColor="text1"/>
          <w:lang w:val="en-GB"/>
        </w:rPr>
        <w:t xml:space="preserve"> genomic blocks</w:t>
      </w:r>
      <w:r>
        <w:rPr>
          <w:rFonts w:ascii="Times New Roman" w:hAnsi="Times New Roman" w:cs="Times New Roman"/>
          <w:color w:val="000000" w:themeColor="text1"/>
          <w:lang w:val="en-GB"/>
        </w:rPr>
        <w:t xml:space="preserve"> (or in other cases, mean genome-wide differentiation)</w:t>
      </w:r>
      <w:r w:rsidR="00C2574C">
        <w:rPr>
          <w:rFonts w:ascii="Times New Roman" w:hAnsi="Times New Roman" w:cs="Times New Roman"/>
          <w:color w:val="000000" w:themeColor="text1"/>
          <w:lang w:val="en-GB"/>
        </w:rPr>
        <w:t xml:space="preserve">. </w:t>
      </w:r>
      <w:r w:rsidR="00163995">
        <w:rPr>
          <w:rFonts w:ascii="Times New Roman" w:hAnsi="Times New Roman" w:cs="Times New Roman"/>
          <w:color w:val="000000" w:themeColor="text1"/>
          <w:lang w:val="en-GB"/>
        </w:rPr>
        <w:t>Fine-scale differentiation exists for individual SNPs, or clusters of them, even in cases where blocks of accentuated differentiation are not detected.</w:t>
      </w:r>
    </w:p>
    <w:p w14:paraId="382366BE" w14:textId="77777777" w:rsidR="00C2574C" w:rsidRPr="00964FBC" w:rsidRDefault="00C2574C" w:rsidP="00BA1405">
      <w:pPr>
        <w:tabs>
          <w:tab w:val="left" w:pos="7840"/>
        </w:tabs>
        <w:rPr>
          <w:rFonts w:ascii="Times New Roman" w:hAnsi="Times New Roman" w:cs="Times New Roman"/>
          <w:i/>
          <w:color w:val="000000" w:themeColor="text1"/>
          <w:lang w:val="en-GB"/>
        </w:rPr>
      </w:pPr>
    </w:p>
    <w:p w14:paraId="5F9D02F2" w14:textId="48A35579" w:rsidR="00C2574C" w:rsidRDefault="00E95C70" w:rsidP="00BA1405">
      <w:pPr>
        <w:rPr>
          <w:rFonts w:ascii="Times New Roman" w:hAnsi="Times New Roman" w:cs="Times New Roman"/>
          <w:lang w:val="en-GB"/>
        </w:rPr>
      </w:pPr>
      <w:r>
        <w:rPr>
          <w:rFonts w:ascii="Times New Roman" w:hAnsi="Times New Roman" w:cs="Times New Roman"/>
          <w:lang w:val="en-GB"/>
        </w:rPr>
        <w:t>G</w:t>
      </w:r>
      <w:r w:rsidRPr="00030DD2">
        <w:rPr>
          <w:rFonts w:ascii="Times New Roman" w:hAnsi="Times New Roman" w:cs="Times New Roman"/>
          <w:lang w:val="en-GB"/>
        </w:rPr>
        <w:t xml:space="preserve">iven subtle allele frequency differences and high gene flow between conspecific </w:t>
      </w:r>
      <w:r>
        <w:rPr>
          <w:rFonts w:ascii="Times New Roman" w:hAnsi="Times New Roman" w:cs="Times New Roman"/>
          <w:lang w:val="en-GB"/>
        </w:rPr>
        <w:t>ecotypes o</w:t>
      </w:r>
      <w:r w:rsidR="00964FBC">
        <w:rPr>
          <w:rFonts w:ascii="Times New Roman" w:hAnsi="Times New Roman" w:cs="Times New Roman"/>
          <w:lang w:val="en-GB"/>
        </w:rPr>
        <w:t>ur whole genome analyses</w:t>
      </w:r>
      <w:r w:rsidR="000F1477">
        <w:rPr>
          <w:rFonts w:ascii="Times New Roman" w:hAnsi="Times New Roman" w:cs="Times New Roman"/>
          <w:lang w:val="en-GB"/>
        </w:rPr>
        <w:t xml:space="preserve"> of within-species variation</w:t>
      </w:r>
      <w:r w:rsidR="00964FBC" w:rsidRPr="00030DD2">
        <w:rPr>
          <w:rFonts w:ascii="Times New Roman" w:hAnsi="Times New Roman" w:cs="Times New Roman"/>
          <w:lang w:val="en-GB"/>
        </w:rPr>
        <w:t xml:space="preserve"> focus on </w:t>
      </w:r>
      <w:r w:rsidR="00964FBC" w:rsidRPr="00030DD2">
        <w:rPr>
          <w:rFonts w:ascii="Times New Roman" w:hAnsi="Times New Roman" w:cs="Times New Roman"/>
          <w:i/>
          <w:lang w:val="en-GB"/>
        </w:rPr>
        <w:t>F</w:t>
      </w:r>
      <w:r w:rsidR="00964FBC" w:rsidRPr="00030DD2">
        <w:rPr>
          <w:rFonts w:ascii="Times New Roman" w:hAnsi="Times New Roman" w:cs="Times New Roman"/>
          <w:vertAlign w:val="subscript"/>
          <w:lang w:val="en-GB"/>
        </w:rPr>
        <w:t>ST</w:t>
      </w:r>
      <w:r w:rsidR="000F1477">
        <w:rPr>
          <w:rFonts w:ascii="Times New Roman" w:hAnsi="Times New Roman" w:cs="Times New Roman"/>
          <w:vertAlign w:val="subscript"/>
          <w:lang w:val="en-GB"/>
        </w:rPr>
        <w:t xml:space="preserve">. </w:t>
      </w:r>
      <w:r w:rsidR="00964FBC" w:rsidRPr="00030DD2">
        <w:rPr>
          <w:rFonts w:ascii="Times New Roman" w:hAnsi="Times New Roman" w:cs="Times New Roman"/>
          <w:lang w:val="en-GB"/>
        </w:rPr>
        <w:t xml:space="preserve">Indeed, </w:t>
      </w:r>
      <w:r w:rsidR="00897823">
        <w:rPr>
          <w:rFonts w:ascii="Times New Roman" w:hAnsi="Times New Roman" w:cs="Times New Roman"/>
          <w:lang w:val="en-GB"/>
        </w:rPr>
        <w:t xml:space="preserve">genome-wide </w:t>
      </w:r>
      <w:r w:rsidR="0016083C">
        <w:rPr>
          <w:rFonts w:ascii="Times New Roman" w:hAnsi="Times New Roman" w:cs="Times New Roman"/>
          <w:lang w:val="en-GB"/>
        </w:rPr>
        <w:t>differentiation</w:t>
      </w:r>
      <w:r w:rsidR="00964FBC" w:rsidRPr="00030DD2">
        <w:rPr>
          <w:rFonts w:ascii="Times New Roman" w:hAnsi="Times New Roman" w:cs="Times New Roman"/>
          <w:lang w:val="en-GB"/>
        </w:rPr>
        <w:t xml:space="preserve"> between ecotypes</w:t>
      </w:r>
      <w:r w:rsidR="00153E7F">
        <w:rPr>
          <w:rFonts w:ascii="Times New Roman" w:hAnsi="Times New Roman" w:cs="Times New Roman"/>
          <w:lang w:val="en-GB"/>
        </w:rPr>
        <w:t xml:space="preserve"> studied here</w:t>
      </w:r>
      <w:r w:rsidR="00964FBC" w:rsidRPr="00030DD2">
        <w:rPr>
          <w:rFonts w:ascii="Times New Roman" w:hAnsi="Times New Roman" w:cs="Times New Roman"/>
          <w:lang w:val="en-GB"/>
        </w:rPr>
        <w:t xml:space="preserve"> is </w:t>
      </w:r>
      <w:r w:rsidR="00964FBC">
        <w:rPr>
          <w:rFonts w:ascii="Times New Roman" w:hAnsi="Times New Roman" w:cs="Times New Roman"/>
          <w:lang w:val="en-GB"/>
        </w:rPr>
        <w:t xml:space="preserve">sufficiently </w:t>
      </w:r>
      <w:r w:rsidR="000F1477">
        <w:rPr>
          <w:rFonts w:ascii="Times New Roman" w:hAnsi="Times New Roman" w:cs="Times New Roman"/>
          <w:lang w:val="en-GB"/>
        </w:rPr>
        <w:t xml:space="preserve">weak </w:t>
      </w:r>
      <w:r w:rsidR="00964FBC" w:rsidRPr="00030DD2">
        <w:rPr>
          <w:rFonts w:ascii="Times New Roman" w:hAnsi="Times New Roman" w:cs="Times New Roman"/>
          <w:lang w:val="en-GB"/>
        </w:rPr>
        <w:t xml:space="preserve">that </w:t>
      </w:r>
      <w:r w:rsidR="00964FBC" w:rsidRPr="00030DD2">
        <w:rPr>
          <w:rFonts w:ascii="Times New Roman" w:hAnsi="Times New Roman" w:cs="Times New Roman"/>
          <w:i/>
          <w:lang w:val="en-GB"/>
        </w:rPr>
        <w:t>D</w:t>
      </w:r>
      <w:r w:rsidR="00964FBC" w:rsidRPr="00030DD2">
        <w:rPr>
          <w:rFonts w:ascii="Times New Roman" w:hAnsi="Times New Roman" w:cs="Times New Roman"/>
          <w:vertAlign w:val="subscript"/>
          <w:lang w:val="en-GB"/>
        </w:rPr>
        <w:t>XY</w:t>
      </w:r>
      <w:r w:rsidR="00964FBC" w:rsidRPr="00030DD2">
        <w:rPr>
          <w:rFonts w:ascii="Times New Roman" w:hAnsi="Times New Roman" w:cs="Times New Roman"/>
          <w:lang w:val="en-GB"/>
        </w:rPr>
        <w:t xml:space="preserve"> is near </w:t>
      </w:r>
      <w:r w:rsidR="000D146E">
        <w:rPr>
          <w:rFonts w:ascii="Times New Roman" w:hAnsi="Times New Roman" w:cs="Times New Roman"/>
          <w:lang w:val="en-GB"/>
        </w:rPr>
        <w:t>perfectly correlated</w:t>
      </w:r>
      <w:r w:rsidR="00964FBC" w:rsidRPr="00030DD2">
        <w:rPr>
          <w:rFonts w:ascii="Times New Roman" w:hAnsi="Times New Roman" w:cs="Times New Roman"/>
          <w:lang w:val="en-GB"/>
        </w:rPr>
        <w:t xml:space="preserve"> to</w:t>
      </w:r>
      <w:r w:rsidR="00964FBC">
        <w:rPr>
          <w:rFonts w:ascii="Times New Roman" w:hAnsi="Times New Roman" w:cs="Times New Roman"/>
          <w:lang w:val="en-GB"/>
        </w:rPr>
        <w:t xml:space="preserve"> nucleotide diversity, i.e., π (</w:t>
      </w:r>
      <w:r w:rsidR="00440DCF">
        <w:rPr>
          <w:rFonts w:ascii="Times New Roman" w:hAnsi="Times New Roman" w:cs="Times New Roman"/>
          <w:lang w:val="en-GB"/>
        </w:rPr>
        <w:t xml:space="preserve">for </w:t>
      </w:r>
      <w:r w:rsidR="00964FBC" w:rsidRPr="00030DD2">
        <w:rPr>
          <w:rFonts w:ascii="Times New Roman" w:hAnsi="Times New Roman" w:cs="Times New Roman"/>
          <w:lang w:val="en-GB"/>
        </w:rPr>
        <w:t xml:space="preserve">all conspecific ecotype pairs the correlation </w:t>
      </w:r>
      <w:r w:rsidR="00964FBC" w:rsidRPr="00030DD2">
        <w:rPr>
          <w:rFonts w:ascii="Times New Roman" w:hAnsi="Times New Roman" w:cs="Times New Roman"/>
          <w:lang w:val="en-GB"/>
        </w:rPr>
        <w:lastRenderedPageBreak/>
        <w:t xml:space="preserve">between </w:t>
      </w:r>
      <w:r w:rsidR="00964FBC" w:rsidRPr="00030DD2">
        <w:rPr>
          <w:rFonts w:ascii="Times New Roman" w:hAnsi="Times New Roman" w:cs="Times New Roman"/>
          <w:i/>
          <w:lang w:val="en-GB"/>
        </w:rPr>
        <w:t>D</w:t>
      </w:r>
      <w:r w:rsidR="00964FBC" w:rsidRPr="00030DD2">
        <w:rPr>
          <w:rFonts w:ascii="Times New Roman" w:hAnsi="Times New Roman" w:cs="Times New Roman"/>
          <w:vertAlign w:val="subscript"/>
          <w:lang w:val="en-GB"/>
        </w:rPr>
        <w:t>XY</w:t>
      </w:r>
      <w:r w:rsidR="00964FBC" w:rsidRPr="00030DD2">
        <w:rPr>
          <w:rFonts w:ascii="Times New Roman" w:hAnsi="Times New Roman" w:cs="Times New Roman"/>
          <w:lang w:val="en-GB"/>
        </w:rPr>
        <w:t xml:space="preserve"> and </w:t>
      </w:r>
      <w:r w:rsidR="00964FBC">
        <w:rPr>
          <w:rFonts w:ascii="Times New Roman" w:hAnsi="Times New Roman" w:cs="Times New Roman"/>
          <w:lang w:val="en-GB"/>
        </w:rPr>
        <w:t>π is &gt;0.99, Pearson correlation</w:t>
      </w:r>
      <w:r w:rsidR="000F1477">
        <w:rPr>
          <w:rFonts w:ascii="Times New Roman" w:hAnsi="Times New Roman" w:cs="Times New Roman"/>
          <w:lang w:val="en-GB"/>
        </w:rPr>
        <w:t>)</w:t>
      </w:r>
      <w:r w:rsidR="00964FBC" w:rsidRPr="00030DD2">
        <w:rPr>
          <w:rFonts w:ascii="Times New Roman" w:hAnsi="Times New Roman" w:cs="Times New Roman"/>
          <w:lang w:val="en-GB"/>
        </w:rPr>
        <w:t xml:space="preserve">. Thus, </w:t>
      </w:r>
      <w:r w:rsidR="00964FBC" w:rsidRPr="00030DD2">
        <w:rPr>
          <w:rFonts w:ascii="Times New Roman" w:hAnsi="Times New Roman" w:cs="Times New Roman"/>
          <w:i/>
          <w:lang w:val="en-GB"/>
        </w:rPr>
        <w:t>D</w:t>
      </w:r>
      <w:r w:rsidR="00964FBC" w:rsidRPr="00030DD2">
        <w:rPr>
          <w:rFonts w:ascii="Times New Roman" w:hAnsi="Times New Roman" w:cs="Times New Roman"/>
          <w:vertAlign w:val="subscript"/>
          <w:lang w:val="en-GB"/>
        </w:rPr>
        <w:t>XY</w:t>
      </w:r>
      <w:r w:rsidR="00964FBC" w:rsidRPr="00030DD2">
        <w:rPr>
          <w:rFonts w:ascii="Times New Roman" w:hAnsi="Times New Roman" w:cs="Times New Roman"/>
          <w:lang w:val="en-GB"/>
        </w:rPr>
        <w:t xml:space="preserve"> </w:t>
      </w:r>
      <w:r w:rsidR="00722385">
        <w:rPr>
          <w:rFonts w:ascii="Times New Roman" w:hAnsi="Times New Roman" w:cs="Times New Roman"/>
          <w:lang w:val="en-GB"/>
        </w:rPr>
        <w:t xml:space="preserve">within species </w:t>
      </w:r>
      <w:r w:rsidR="00964FBC" w:rsidRPr="00030DD2">
        <w:rPr>
          <w:rFonts w:ascii="Times New Roman" w:hAnsi="Times New Roman" w:cs="Times New Roman"/>
          <w:lang w:val="en-GB"/>
        </w:rPr>
        <w:t xml:space="preserve">effectively measures diversity, not differentiation. </w:t>
      </w:r>
      <w:r w:rsidR="00964FBC">
        <w:rPr>
          <w:rFonts w:ascii="Times New Roman" w:hAnsi="Times New Roman" w:cs="Times New Roman"/>
          <w:lang w:val="en-GB"/>
        </w:rPr>
        <w:t xml:space="preserve">We do </w:t>
      </w:r>
      <w:r w:rsidR="00964FBC" w:rsidRPr="00030DD2">
        <w:rPr>
          <w:rFonts w:ascii="Times New Roman" w:hAnsi="Times New Roman" w:cs="Times New Roman"/>
          <w:lang w:val="en-GB"/>
        </w:rPr>
        <w:t xml:space="preserve">report patterns of </w:t>
      </w:r>
      <w:r w:rsidR="00964FBC" w:rsidRPr="00030DD2">
        <w:rPr>
          <w:rFonts w:ascii="Times New Roman" w:hAnsi="Times New Roman" w:cs="Times New Roman"/>
          <w:i/>
          <w:lang w:val="en-GB"/>
        </w:rPr>
        <w:t>D</w:t>
      </w:r>
      <w:r w:rsidR="00964FBC" w:rsidRPr="00030DD2">
        <w:rPr>
          <w:rFonts w:ascii="Times New Roman" w:hAnsi="Times New Roman" w:cs="Times New Roman"/>
          <w:vertAlign w:val="subscript"/>
          <w:lang w:val="en-GB"/>
        </w:rPr>
        <w:t>XY</w:t>
      </w:r>
      <w:r w:rsidR="000F1477">
        <w:rPr>
          <w:rFonts w:ascii="Times New Roman" w:hAnsi="Times New Roman" w:cs="Times New Roman"/>
          <w:lang w:val="en-GB"/>
        </w:rPr>
        <w:t xml:space="preserve"> </w:t>
      </w:r>
      <w:r w:rsidR="00964FBC">
        <w:rPr>
          <w:rFonts w:ascii="Times New Roman" w:hAnsi="Times New Roman" w:cs="Times New Roman"/>
          <w:lang w:val="en-GB"/>
        </w:rPr>
        <w:t>when considering</w:t>
      </w:r>
      <w:r w:rsidR="00616BD0">
        <w:rPr>
          <w:rFonts w:ascii="Times New Roman" w:hAnsi="Times New Roman" w:cs="Times New Roman"/>
          <w:lang w:val="en-GB"/>
        </w:rPr>
        <w:t xml:space="preserve"> whole genomes of</w:t>
      </w:r>
      <w:r w:rsidR="00964FBC">
        <w:rPr>
          <w:rFonts w:ascii="Times New Roman" w:hAnsi="Times New Roman" w:cs="Times New Roman"/>
          <w:lang w:val="en-GB"/>
        </w:rPr>
        <w:t xml:space="preserve"> </w:t>
      </w:r>
      <w:r w:rsidR="00964FBC" w:rsidRPr="00030DD2">
        <w:rPr>
          <w:rFonts w:ascii="Times New Roman" w:hAnsi="Times New Roman" w:cs="Times New Roman"/>
          <w:lang w:val="en-GB"/>
        </w:rPr>
        <w:t>species pair</w:t>
      </w:r>
      <w:r w:rsidR="00964FBC">
        <w:rPr>
          <w:rFonts w:ascii="Times New Roman" w:hAnsi="Times New Roman" w:cs="Times New Roman"/>
          <w:lang w:val="en-GB"/>
        </w:rPr>
        <w:t>s, because o</w:t>
      </w:r>
      <w:r w:rsidR="00686980">
        <w:rPr>
          <w:rFonts w:ascii="Times New Roman" w:hAnsi="Times New Roman" w:cs="Times New Roman"/>
          <w:lang w:val="en-GB"/>
        </w:rPr>
        <w:t>f their strong</w:t>
      </w:r>
      <w:r w:rsidR="000F1477">
        <w:rPr>
          <w:rFonts w:ascii="Times New Roman" w:hAnsi="Times New Roman" w:cs="Times New Roman"/>
          <w:lang w:val="en-GB"/>
        </w:rPr>
        <w:t xml:space="preserve"> differentiation</w:t>
      </w:r>
      <w:r w:rsidR="00964FBC">
        <w:rPr>
          <w:rFonts w:ascii="Times New Roman" w:hAnsi="Times New Roman" w:cs="Times New Roman"/>
          <w:lang w:val="en-GB"/>
        </w:rPr>
        <w:t>.</w:t>
      </w:r>
      <w:r w:rsidR="001D4209">
        <w:rPr>
          <w:rFonts w:ascii="Times New Roman" w:hAnsi="Times New Roman" w:cs="Times New Roman"/>
          <w:lang w:val="en-GB"/>
        </w:rPr>
        <w:t xml:space="preserve"> W</w:t>
      </w:r>
      <w:r w:rsidR="00964FBC" w:rsidRPr="00030DD2">
        <w:rPr>
          <w:rFonts w:ascii="Times New Roman" w:hAnsi="Times New Roman" w:cs="Times New Roman"/>
          <w:lang w:val="en-GB"/>
        </w:rPr>
        <w:t>e note that</w:t>
      </w:r>
      <w:r w:rsidR="001D4209">
        <w:rPr>
          <w:rFonts w:ascii="Times New Roman" w:hAnsi="Times New Roman" w:cs="Times New Roman"/>
          <w:lang w:val="en-GB"/>
        </w:rPr>
        <w:t xml:space="preserve"> </w:t>
      </w:r>
      <w:r w:rsidR="00964FBC" w:rsidRPr="00030DD2">
        <w:rPr>
          <w:rFonts w:ascii="Times New Roman" w:hAnsi="Times New Roman" w:cs="Times New Roman"/>
          <w:lang w:val="en-GB"/>
        </w:rPr>
        <w:t>our conclusions side agains</w:t>
      </w:r>
      <w:r w:rsidR="002013B8">
        <w:rPr>
          <w:rFonts w:ascii="Times New Roman" w:hAnsi="Times New Roman" w:cs="Times New Roman"/>
          <w:lang w:val="en-GB"/>
        </w:rPr>
        <w:t>t speciation being associated with</w:t>
      </w:r>
      <w:r w:rsidR="008741B3">
        <w:rPr>
          <w:rFonts w:ascii="Times New Roman" w:hAnsi="Times New Roman" w:cs="Times New Roman"/>
          <w:lang w:val="en-GB"/>
        </w:rPr>
        <w:t xml:space="preserve"> </w:t>
      </w:r>
      <w:r w:rsidR="00964FBC" w:rsidRPr="00030DD2">
        <w:rPr>
          <w:rFonts w:ascii="Times New Roman" w:hAnsi="Times New Roman" w:cs="Times New Roman"/>
          <w:lang w:val="en-GB"/>
        </w:rPr>
        <w:t xml:space="preserve">one or a few </w:t>
      </w:r>
      <w:r w:rsidR="00686980">
        <w:rPr>
          <w:rFonts w:ascii="Times New Roman" w:hAnsi="Times New Roman" w:cs="Times New Roman"/>
          <w:lang w:val="en-GB"/>
        </w:rPr>
        <w:t>islands</w:t>
      </w:r>
      <w:r w:rsidR="000F1477">
        <w:rPr>
          <w:rFonts w:ascii="Times New Roman" w:hAnsi="Times New Roman" w:cs="Times New Roman"/>
          <w:lang w:val="en-GB"/>
        </w:rPr>
        <w:t xml:space="preserve"> of differentiation. T</w:t>
      </w:r>
      <w:r w:rsidR="00964FBC">
        <w:rPr>
          <w:rFonts w:ascii="Times New Roman" w:hAnsi="Times New Roman" w:cs="Times New Roman"/>
          <w:lang w:val="en-GB"/>
        </w:rPr>
        <w:t>hus</w:t>
      </w:r>
      <w:r w:rsidR="00CF79B2">
        <w:rPr>
          <w:rFonts w:ascii="Times New Roman" w:hAnsi="Times New Roman" w:cs="Times New Roman"/>
          <w:lang w:val="en-GB"/>
        </w:rPr>
        <w:t>,</w:t>
      </w:r>
      <w:r w:rsidR="004A5D1D">
        <w:rPr>
          <w:rFonts w:ascii="Times New Roman" w:hAnsi="Times New Roman" w:cs="Times New Roman"/>
          <w:lang w:val="en-GB"/>
        </w:rPr>
        <w:t xml:space="preserve"> most</w:t>
      </w:r>
      <w:r w:rsidR="00964FBC" w:rsidRPr="00030DD2">
        <w:rPr>
          <w:rFonts w:ascii="Times New Roman" w:hAnsi="Times New Roman" w:cs="Times New Roman"/>
          <w:lang w:val="en-GB"/>
        </w:rPr>
        <w:t xml:space="preserve"> criticisms of the use of </w:t>
      </w:r>
      <w:r w:rsidR="00964FBC" w:rsidRPr="00030DD2">
        <w:rPr>
          <w:rFonts w:ascii="Times New Roman" w:hAnsi="Times New Roman" w:cs="Times New Roman"/>
          <w:i/>
          <w:lang w:val="en-GB"/>
        </w:rPr>
        <w:t>F</w:t>
      </w:r>
      <w:r w:rsidR="00964FBC">
        <w:rPr>
          <w:rFonts w:ascii="Times New Roman" w:hAnsi="Times New Roman" w:cs="Times New Roman"/>
          <w:vertAlign w:val="subscript"/>
          <w:lang w:val="en-GB"/>
        </w:rPr>
        <w:t xml:space="preserve">ST </w:t>
      </w:r>
      <w:r w:rsidR="008741B3">
        <w:rPr>
          <w:rFonts w:ascii="Times New Roman" w:hAnsi="Times New Roman" w:cs="Times New Roman"/>
          <w:lang w:val="en-GB"/>
        </w:rPr>
        <w:t xml:space="preserve">to study speciation </w:t>
      </w:r>
      <w:r w:rsidR="00573DE6">
        <w:rPr>
          <w:rFonts w:ascii="Times New Roman" w:hAnsi="Times New Roman" w:cs="Times New Roman"/>
          <w:lang w:val="en-GB"/>
        </w:rPr>
        <w:t xml:space="preserve">do not apply, because </w:t>
      </w:r>
      <w:r w:rsidR="00964FBC">
        <w:rPr>
          <w:rFonts w:ascii="Times New Roman" w:hAnsi="Times New Roman" w:cs="Times New Roman"/>
          <w:lang w:val="en-GB"/>
        </w:rPr>
        <w:t xml:space="preserve">these criticisms </w:t>
      </w:r>
      <w:r w:rsidR="00964FBC" w:rsidRPr="00030DD2">
        <w:rPr>
          <w:rFonts w:ascii="Times New Roman" w:hAnsi="Times New Roman" w:cs="Times New Roman"/>
          <w:lang w:val="en-GB"/>
        </w:rPr>
        <w:t>are based</w:t>
      </w:r>
      <w:r w:rsidR="00986793">
        <w:rPr>
          <w:rFonts w:ascii="Times New Roman" w:hAnsi="Times New Roman" w:cs="Times New Roman"/>
          <w:lang w:val="en-GB"/>
        </w:rPr>
        <w:t xml:space="preserve"> on the argument</w:t>
      </w:r>
      <w:r w:rsidR="00686980">
        <w:rPr>
          <w:rFonts w:ascii="Times New Roman" w:hAnsi="Times New Roman" w:cs="Times New Roman"/>
          <w:lang w:val="en-GB"/>
        </w:rPr>
        <w:t xml:space="preserve"> that </w:t>
      </w:r>
      <w:r w:rsidR="00686980" w:rsidRPr="00030DD2">
        <w:rPr>
          <w:rFonts w:ascii="Times New Roman" w:hAnsi="Times New Roman" w:cs="Times New Roman"/>
          <w:i/>
          <w:lang w:val="en-GB"/>
        </w:rPr>
        <w:t>F</w:t>
      </w:r>
      <w:r w:rsidR="00686980">
        <w:rPr>
          <w:rFonts w:ascii="Times New Roman" w:hAnsi="Times New Roman" w:cs="Times New Roman"/>
          <w:vertAlign w:val="subscript"/>
          <w:lang w:val="en-GB"/>
        </w:rPr>
        <w:t>ST</w:t>
      </w:r>
      <w:r w:rsidR="00964FBC" w:rsidRPr="00030DD2">
        <w:rPr>
          <w:rFonts w:ascii="Times New Roman" w:hAnsi="Times New Roman" w:cs="Times New Roman"/>
          <w:lang w:val="en-GB"/>
        </w:rPr>
        <w:t xml:space="preserve"> o</w:t>
      </w:r>
      <w:r w:rsidR="000F1477">
        <w:rPr>
          <w:rFonts w:ascii="Times New Roman" w:hAnsi="Times New Roman" w:cs="Times New Roman"/>
          <w:lang w:val="en-GB"/>
        </w:rPr>
        <w:t xml:space="preserve">ver-estimates the importance of </w:t>
      </w:r>
      <w:r w:rsidR="00964FBC" w:rsidRPr="00030DD2">
        <w:rPr>
          <w:rFonts w:ascii="Times New Roman" w:hAnsi="Times New Roman" w:cs="Times New Roman"/>
          <w:lang w:val="en-GB"/>
        </w:rPr>
        <w:t>genomic islands for</w:t>
      </w:r>
      <w:r w:rsidR="00327BDC">
        <w:rPr>
          <w:rFonts w:ascii="Times New Roman" w:hAnsi="Times New Roman" w:cs="Times New Roman"/>
          <w:lang w:val="en-GB"/>
        </w:rPr>
        <w:t xml:space="preserve"> reduced gene flow</w:t>
      </w:r>
      <w:r w:rsidR="00964FBC"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&lt;EndNote&gt;&lt;Cite&gt;&lt;Author&gt;Cruickshank&lt;/Author&gt;&lt;Year&gt;2014&lt;/Year&gt;&lt;RecNum&gt;3201&lt;/RecNum&gt;&lt;DisplayText&gt;&lt;style face="superscript"&gt;31&lt;/style&gt;&lt;/DisplayText&gt;&lt;record&gt;&lt;rec-number&gt;3201&lt;/rec-number&gt;&lt;foreign-keys&gt;&lt;key app="EN" db-id="9aeswrrrovtep5ez05t5d0wfzt20xsds5wv9" timestamp="1444587392"&gt;3201&lt;/key&gt;&lt;/foreign-keys&gt;&lt;ref-type name="Journal Article"&gt;17&lt;/ref-type&gt;&lt;contributors&gt;&lt;authors&gt;&lt;author&gt;Cruickshank, T. E.&lt;/author&gt;&lt;author&gt;Hahn, M. W.&lt;/author&gt;&lt;/authors&gt;&lt;/contributors&gt;&lt;titles&gt;&lt;title&gt;Reanalysis suggests that genomic islands of speciation are due to reduced diversity, not reduced gene flow&lt;/title&gt;&lt;secondary-title&gt;Molecular Ecology&lt;/secondary-title&gt;&lt;/titles&gt;&lt;periodical&gt;&lt;full-title&gt;Molecular Ecology&lt;/full-title&gt;&lt;abbr-1&gt;Mol. Ecol.&lt;/abbr-1&gt;&lt;/periodical&gt;&lt;pages&gt;3133-3157&lt;/pages&gt;&lt;volume&gt;23&lt;/volume&gt;&lt;number&gt;13&lt;/number&gt;&lt;dates&gt;&lt;year&gt;2014&lt;/year&gt;&lt;pub-dates&gt;&lt;date&gt;Jul&lt;/date&gt;&lt;/pub-dates&gt;&lt;/dates&gt;&lt;isbn&gt;0962-1083&lt;/isbn&gt;&lt;accession-num&gt;WOS:000338014900003&lt;/accession-num&gt;&lt;urls&gt;&lt;related-urls&gt;&lt;url&gt;&amp;lt;Go to ISI&amp;gt;://WOS:000338014900003&lt;/url&gt;&lt;/related-urls&gt;&lt;/urls&gt;&lt;electronic-resource-num&gt;10.1111/mec.12796&lt;/electronic-resource-num&gt;&lt;/record&gt;&lt;/Cite&gt;&lt;/EndNote&gt;</w:instrText>
      </w:r>
      <w:r w:rsidR="00964FBC"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31</w:t>
      </w:r>
      <w:r w:rsidR="00964FBC" w:rsidRPr="00030DD2">
        <w:rPr>
          <w:rFonts w:ascii="Times New Roman" w:hAnsi="Times New Roman" w:cs="Times New Roman"/>
          <w:lang w:val="en-GB"/>
        </w:rPr>
        <w:fldChar w:fldCharType="end"/>
      </w:r>
      <w:r w:rsidR="00964FBC" w:rsidRPr="00030DD2">
        <w:rPr>
          <w:rFonts w:ascii="Times New Roman" w:hAnsi="Times New Roman" w:cs="Times New Roman"/>
          <w:lang w:val="en-GB"/>
        </w:rPr>
        <w:t>.</w:t>
      </w:r>
      <w:r w:rsidR="008741B3">
        <w:rPr>
          <w:rFonts w:ascii="Times New Roman" w:hAnsi="Times New Roman" w:cs="Times New Roman"/>
          <w:lang w:val="en-GB"/>
        </w:rPr>
        <w:t xml:space="preserve"> Also,</w:t>
      </w:r>
      <w:r w:rsidR="000F1477">
        <w:rPr>
          <w:rFonts w:ascii="Times New Roman" w:hAnsi="Times New Roman" w:cs="Times New Roman"/>
          <w:lang w:val="en-GB"/>
        </w:rPr>
        <w:t xml:space="preserve"> </w:t>
      </w:r>
      <w:r w:rsidR="000F1477" w:rsidRPr="000F1477">
        <w:rPr>
          <w:rFonts w:ascii="Times New Roman" w:hAnsi="Times New Roman" w:cs="Times New Roman"/>
          <w:i/>
          <w:lang w:val="en-GB"/>
        </w:rPr>
        <w:t>F</w:t>
      </w:r>
      <w:r w:rsidR="000F1477" w:rsidRPr="000F1477">
        <w:rPr>
          <w:rFonts w:ascii="Times New Roman" w:hAnsi="Times New Roman" w:cs="Times New Roman"/>
          <w:vertAlign w:val="subscript"/>
          <w:lang w:val="en-GB"/>
        </w:rPr>
        <w:t>ST</w:t>
      </w:r>
      <w:r w:rsidR="000F1477">
        <w:rPr>
          <w:rFonts w:ascii="Times New Roman" w:hAnsi="Times New Roman" w:cs="Times New Roman"/>
          <w:lang w:val="en-GB"/>
        </w:rPr>
        <w:t xml:space="preserve"> as an estimate of genome-wide</w:t>
      </w:r>
      <w:r w:rsidR="003263F2">
        <w:rPr>
          <w:rFonts w:ascii="Times New Roman" w:hAnsi="Times New Roman" w:cs="Times New Roman"/>
          <w:lang w:val="en-GB"/>
        </w:rPr>
        <w:t>, rather than localised,</w:t>
      </w:r>
      <w:r w:rsidR="000F1477">
        <w:rPr>
          <w:rFonts w:ascii="Times New Roman" w:hAnsi="Times New Roman" w:cs="Times New Roman"/>
          <w:lang w:val="en-GB"/>
        </w:rPr>
        <w:t xml:space="preserve"> differentiation</w:t>
      </w:r>
      <w:r w:rsidR="00686980">
        <w:rPr>
          <w:rFonts w:ascii="Times New Roman" w:hAnsi="Times New Roman" w:cs="Times New Roman"/>
          <w:lang w:val="en-GB"/>
        </w:rPr>
        <w:t xml:space="preserve"> </w:t>
      </w:r>
      <w:r w:rsidR="000F1477">
        <w:rPr>
          <w:rFonts w:ascii="Times New Roman" w:hAnsi="Times New Roman" w:cs="Times New Roman"/>
          <w:lang w:val="en-GB"/>
        </w:rPr>
        <w:t>is not subject to the</w:t>
      </w:r>
      <w:r w:rsidR="0004525A">
        <w:rPr>
          <w:rFonts w:ascii="Times New Roman" w:hAnsi="Times New Roman" w:cs="Times New Roman"/>
          <w:lang w:val="en-GB"/>
        </w:rPr>
        <w:t>se</w:t>
      </w:r>
      <w:r w:rsidR="006F38A4">
        <w:rPr>
          <w:rFonts w:ascii="Times New Roman" w:hAnsi="Times New Roman" w:cs="Times New Roman"/>
          <w:lang w:val="en-GB"/>
        </w:rPr>
        <w:t xml:space="preserve"> criticisms</w:t>
      </w:r>
      <w:r w:rsidR="0004525A">
        <w:rPr>
          <w:rFonts w:ascii="Times New Roman" w:hAnsi="Times New Roman" w:cs="Times New Roman"/>
          <w:lang w:val="en-GB"/>
        </w:rPr>
        <w:t>.</w:t>
      </w:r>
      <w:r w:rsidR="00CF79B2">
        <w:rPr>
          <w:rFonts w:ascii="Times New Roman" w:hAnsi="Times New Roman" w:cs="Times New Roman"/>
          <w:lang w:val="en-GB"/>
        </w:rPr>
        <w:t xml:space="preserve"> A</w:t>
      </w:r>
      <w:r w:rsidR="00553801">
        <w:rPr>
          <w:rFonts w:ascii="Times New Roman" w:hAnsi="Times New Roman" w:cs="Times New Roman"/>
          <w:lang w:val="en-GB"/>
        </w:rPr>
        <w:t xml:space="preserve">s </w:t>
      </w:r>
      <w:r w:rsidR="00440DCF">
        <w:rPr>
          <w:rFonts w:ascii="Times New Roman" w:hAnsi="Times New Roman" w:cs="Times New Roman"/>
          <w:lang w:val="en-GB"/>
        </w:rPr>
        <w:t xml:space="preserve">described below, we </w:t>
      </w:r>
      <w:r w:rsidR="0001666A">
        <w:rPr>
          <w:rFonts w:ascii="Times New Roman" w:hAnsi="Times New Roman" w:cs="Times New Roman"/>
          <w:lang w:val="en-GB"/>
        </w:rPr>
        <w:t xml:space="preserve">use </w:t>
      </w:r>
      <w:r w:rsidR="00573DE6">
        <w:rPr>
          <w:rFonts w:ascii="Times New Roman" w:hAnsi="Times New Roman" w:cs="Times New Roman"/>
          <w:lang w:val="en-GB"/>
        </w:rPr>
        <w:t>analytical tools</w:t>
      </w:r>
      <w:r w:rsidR="00722385">
        <w:rPr>
          <w:rFonts w:ascii="Times New Roman" w:hAnsi="Times New Roman" w:cs="Times New Roman"/>
          <w:lang w:val="en-GB"/>
        </w:rPr>
        <w:t xml:space="preserve"> in addition to</w:t>
      </w:r>
      <w:r w:rsidR="008741B3">
        <w:rPr>
          <w:rFonts w:ascii="Times New Roman" w:hAnsi="Times New Roman" w:cs="Times New Roman"/>
          <w:lang w:val="en-GB"/>
        </w:rPr>
        <w:t xml:space="preserve"> </w:t>
      </w:r>
      <w:r w:rsidR="008741B3" w:rsidRPr="00553801">
        <w:rPr>
          <w:rFonts w:ascii="Times New Roman" w:hAnsi="Times New Roman" w:cs="Times New Roman"/>
          <w:i/>
          <w:lang w:val="en-GB"/>
        </w:rPr>
        <w:t>F</w:t>
      </w:r>
      <w:r w:rsidR="008741B3" w:rsidRPr="00553801">
        <w:rPr>
          <w:rFonts w:ascii="Times New Roman" w:hAnsi="Times New Roman" w:cs="Times New Roman"/>
          <w:vertAlign w:val="subscript"/>
          <w:lang w:val="en-GB"/>
        </w:rPr>
        <w:t>ST</w:t>
      </w:r>
      <w:r w:rsidR="00722385">
        <w:rPr>
          <w:rFonts w:ascii="Times New Roman" w:hAnsi="Times New Roman" w:cs="Times New Roman"/>
          <w:lang w:val="en-GB"/>
        </w:rPr>
        <w:t xml:space="preserve"> </w:t>
      </w:r>
      <w:r w:rsidR="00616BD0">
        <w:rPr>
          <w:rFonts w:ascii="Times New Roman" w:hAnsi="Times New Roman" w:cs="Times New Roman"/>
          <w:lang w:val="en-GB"/>
        </w:rPr>
        <w:t>to bolster</w:t>
      </w:r>
      <w:r w:rsidR="00553801">
        <w:rPr>
          <w:rFonts w:ascii="Times New Roman" w:hAnsi="Times New Roman" w:cs="Times New Roman"/>
          <w:lang w:val="en-GB"/>
        </w:rPr>
        <w:t xml:space="preserve"> inferences (e.g., Approximate Bayesian Co</w:t>
      </w:r>
      <w:r w:rsidR="008741B3">
        <w:rPr>
          <w:rFonts w:ascii="Times New Roman" w:hAnsi="Times New Roman" w:cs="Times New Roman"/>
          <w:lang w:val="en-GB"/>
        </w:rPr>
        <w:t>mputation, GWA</w:t>
      </w:r>
      <w:r w:rsidR="002013B8">
        <w:rPr>
          <w:rFonts w:ascii="Times New Roman" w:hAnsi="Times New Roman" w:cs="Times New Roman"/>
          <w:lang w:val="en-GB"/>
        </w:rPr>
        <w:t xml:space="preserve"> mapping</w:t>
      </w:r>
      <w:r w:rsidR="008741B3">
        <w:rPr>
          <w:rFonts w:ascii="Times New Roman" w:hAnsi="Times New Roman" w:cs="Times New Roman"/>
          <w:lang w:val="en-GB"/>
        </w:rPr>
        <w:t xml:space="preserve">, </w:t>
      </w:r>
      <w:r w:rsidR="00616BD0">
        <w:rPr>
          <w:rFonts w:ascii="Times New Roman" w:hAnsi="Times New Roman" w:cs="Times New Roman"/>
          <w:lang w:val="en-GB"/>
        </w:rPr>
        <w:t xml:space="preserve">model-based analyses of genetic structure, </w:t>
      </w:r>
      <w:r w:rsidR="008741B3">
        <w:rPr>
          <w:rFonts w:ascii="Times New Roman" w:hAnsi="Times New Roman" w:cs="Times New Roman"/>
          <w:lang w:val="en-GB"/>
        </w:rPr>
        <w:t xml:space="preserve">phylogenetic </w:t>
      </w:r>
      <w:r w:rsidR="00FF5839">
        <w:rPr>
          <w:rFonts w:ascii="Times New Roman" w:hAnsi="Times New Roman" w:cs="Times New Roman"/>
          <w:lang w:val="en-GB"/>
        </w:rPr>
        <w:t>inference</w:t>
      </w:r>
      <w:r w:rsidR="00553801">
        <w:rPr>
          <w:rFonts w:ascii="Times New Roman" w:hAnsi="Times New Roman" w:cs="Times New Roman"/>
          <w:lang w:val="en-GB"/>
        </w:rPr>
        <w:t>).</w:t>
      </w:r>
    </w:p>
    <w:p w14:paraId="4D55650D" w14:textId="77777777" w:rsidR="00C2574C" w:rsidRPr="00030DD2" w:rsidRDefault="00C2574C" w:rsidP="00BA1405">
      <w:pPr>
        <w:rPr>
          <w:rFonts w:ascii="Times New Roman" w:hAnsi="Times New Roman" w:cs="Times New Roman"/>
          <w:lang w:val="en-GB"/>
        </w:rPr>
      </w:pPr>
    </w:p>
    <w:p w14:paraId="0EE615D5" w14:textId="77777777" w:rsidR="00DF06E5" w:rsidRPr="00030DD2" w:rsidRDefault="00DF06E5" w:rsidP="00BA1405">
      <w:pPr>
        <w:tabs>
          <w:tab w:val="left" w:pos="7840"/>
        </w:tabs>
        <w:rPr>
          <w:rFonts w:ascii="Times New Roman" w:eastAsia="Times New Roman" w:hAnsi="Times New Roman" w:cs="Times New Roman"/>
          <w:b/>
          <w:lang w:val="en-GB"/>
        </w:rPr>
      </w:pPr>
      <w:r w:rsidRPr="00030DD2">
        <w:rPr>
          <w:rFonts w:ascii="Times New Roman" w:eastAsia="Times New Roman" w:hAnsi="Times New Roman" w:cs="Times New Roman"/>
          <w:b/>
          <w:lang w:val="en-GB"/>
        </w:rPr>
        <w:t>RESULTS AND DISCUSSION</w:t>
      </w:r>
    </w:p>
    <w:p w14:paraId="785C5BC6" w14:textId="77777777" w:rsidR="00BB3B92" w:rsidRDefault="00BB3B92" w:rsidP="00BA1405">
      <w:pPr>
        <w:tabs>
          <w:tab w:val="left" w:pos="7840"/>
        </w:tabs>
        <w:rPr>
          <w:rFonts w:ascii="Times New Roman" w:eastAsia="Times New Roman" w:hAnsi="Times New Roman" w:cs="Times New Roman"/>
          <w:lang w:val="en-GB"/>
        </w:rPr>
      </w:pPr>
    </w:p>
    <w:p w14:paraId="380A81C3" w14:textId="3F7E4F69" w:rsidR="006715B2" w:rsidRPr="006715B2" w:rsidRDefault="006715B2" w:rsidP="00BA1405">
      <w:pPr>
        <w:tabs>
          <w:tab w:val="left" w:pos="7840"/>
        </w:tabs>
        <w:rPr>
          <w:rFonts w:ascii="Times New Roman" w:hAnsi="Times New Roman" w:cs="Times New Roman"/>
          <w:i/>
          <w:color w:val="000000" w:themeColor="text1"/>
          <w:lang w:val="en-GB"/>
        </w:rPr>
      </w:pPr>
      <w:r w:rsidRPr="006715B2">
        <w:rPr>
          <w:rFonts w:ascii="Times New Roman" w:hAnsi="Times New Roman" w:cs="Times New Roman"/>
          <w:i/>
          <w:color w:val="000000" w:themeColor="text1"/>
          <w:lang w:val="en-GB"/>
        </w:rPr>
        <w:t>Colour-pattern l</w:t>
      </w:r>
      <w:r w:rsidR="006023BC">
        <w:rPr>
          <w:rFonts w:ascii="Times New Roman" w:hAnsi="Times New Roman" w:cs="Times New Roman"/>
          <w:i/>
          <w:color w:val="000000" w:themeColor="text1"/>
          <w:lang w:val="en-GB"/>
        </w:rPr>
        <w:t>oci are associated with localised</w:t>
      </w:r>
      <w:r w:rsidR="00294D62">
        <w:rPr>
          <w:rFonts w:ascii="Times New Roman" w:hAnsi="Times New Roman" w:cs="Times New Roman"/>
          <w:i/>
          <w:color w:val="000000" w:themeColor="text1"/>
          <w:lang w:val="en-GB"/>
        </w:rPr>
        <w:t xml:space="preserve"> genetic </w:t>
      </w:r>
      <w:r w:rsidRPr="006715B2">
        <w:rPr>
          <w:rFonts w:ascii="Times New Roman" w:hAnsi="Times New Roman" w:cs="Times New Roman"/>
          <w:i/>
          <w:color w:val="000000" w:themeColor="text1"/>
          <w:lang w:val="en-GB"/>
        </w:rPr>
        <w:t>differentiation</w:t>
      </w:r>
    </w:p>
    <w:p w14:paraId="78DCA1E6" w14:textId="77777777" w:rsidR="006715B2" w:rsidRDefault="006715B2" w:rsidP="00BA1405">
      <w:pPr>
        <w:tabs>
          <w:tab w:val="left" w:pos="7840"/>
        </w:tabs>
        <w:rPr>
          <w:rFonts w:ascii="Times New Roman" w:hAnsi="Times New Roman" w:cs="Times New Roman"/>
          <w:i/>
          <w:color w:val="000000" w:themeColor="text1"/>
          <w:lang w:val="en-GB"/>
        </w:rPr>
      </w:pPr>
    </w:p>
    <w:p w14:paraId="71C69AA5" w14:textId="7DC5AA75" w:rsidR="0003093F" w:rsidRDefault="008741B3" w:rsidP="00BA1405">
      <w:pPr>
        <w:rPr>
          <w:rFonts w:ascii="Times New Roman" w:hAnsi="Times New Roman" w:cs="Times New Roman"/>
          <w:lang w:val="en-GB"/>
        </w:rPr>
      </w:pPr>
      <w:r>
        <w:rPr>
          <w:rFonts w:ascii="Times New Roman" w:hAnsi="Times New Roman" w:cs="Times New Roman"/>
          <w:lang w:val="en-GB"/>
        </w:rPr>
        <w:t>We tested if</w:t>
      </w:r>
      <w:r w:rsidR="00521AA7">
        <w:rPr>
          <w:rFonts w:ascii="Times New Roman" w:hAnsi="Times New Roman" w:cs="Times New Roman"/>
          <w:lang w:val="en-GB"/>
        </w:rPr>
        <w:t xml:space="preserve"> loci affected by divergent selection </w:t>
      </w:r>
      <w:r w:rsidR="00452CF3">
        <w:rPr>
          <w:rFonts w:ascii="Times New Roman" w:hAnsi="Times New Roman" w:cs="Times New Roman"/>
          <w:lang w:val="en-GB"/>
        </w:rPr>
        <w:t>exhibit accen</w:t>
      </w:r>
      <w:r>
        <w:rPr>
          <w:rFonts w:ascii="Times New Roman" w:hAnsi="Times New Roman" w:cs="Times New Roman"/>
          <w:lang w:val="en-GB"/>
        </w:rPr>
        <w:t xml:space="preserve">tuated differentiation between </w:t>
      </w:r>
      <w:r>
        <w:rPr>
          <w:rFonts w:ascii="Times New Roman" w:hAnsi="Times New Roman" w:cs="Times New Roman"/>
          <w:i/>
          <w:lang w:val="en-GB"/>
        </w:rPr>
        <w:t>Cean</w:t>
      </w:r>
      <w:r w:rsidR="00B80F3C">
        <w:rPr>
          <w:rFonts w:ascii="Times New Roman" w:hAnsi="Times New Roman" w:cs="Times New Roman"/>
          <w:i/>
          <w:lang w:val="en-GB"/>
        </w:rPr>
        <w:t>ot</w:t>
      </w:r>
      <w:r>
        <w:rPr>
          <w:rFonts w:ascii="Times New Roman" w:hAnsi="Times New Roman" w:cs="Times New Roman"/>
          <w:i/>
          <w:lang w:val="en-GB"/>
        </w:rPr>
        <w:t xml:space="preserve">hus </w:t>
      </w:r>
      <w:r>
        <w:rPr>
          <w:rFonts w:ascii="Times New Roman" w:hAnsi="Times New Roman" w:cs="Times New Roman"/>
          <w:lang w:val="en-GB"/>
        </w:rPr>
        <w:t xml:space="preserve">and </w:t>
      </w:r>
      <w:r>
        <w:rPr>
          <w:rFonts w:ascii="Times New Roman" w:hAnsi="Times New Roman" w:cs="Times New Roman"/>
          <w:i/>
          <w:lang w:val="en-GB"/>
        </w:rPr>
        <w:t xml:space="preserve">Adenostoma </w:t>
      </w:r>
      <w:r w:rsidR="00072EC8">
        <w:rPr>
          <w:rFonts w:ascii="Times New Roman" w:hAnsi="Times New Roman" w:cs="Times New Roman"/>
          <w:lang w:val="en-GB"/>
        </w:rPr>
        <w:t>host</w:t>
      </w:r>
      <w:r w:rsidR="00722385">
        <w:rPr>
          <w:rFonts w:ascii="Times New Roman" w:hAnsi="Times New Roman" w:cs="Times New Roman"/>
          <w:lang w:val="en-GB"/>
        </w:rPr>
        <w:t>-plant</w:t>
      </w:r>
      <w:r w:rsidR="00072EC8">
        <w:rPr>
          <w:rFonts w:ascii="Times New Roman" w:hAnsi="Times New Roman" w:cs="Times New Roman"/>
          <w:lang w:val="en-GB"/>
        </w:rPr>
        <w:t xml:space="preserve"> </w:t>
      </w:r>
      <w:r>
        <w:rPr>
          <w:rFonts w:ascii="Times New Roman" w:hAnsi="Times New Roman" w:cs="Times New Roman"/>
          <w:lang w:val="en-GB"/>
        </w:rPr>
        <w:t>ecotypes</w:t>
      </w:r>
      <w:r w:rsidR="00415EC5">
        <w:rPr>
          <w:rFonts w:ascii="Times New Roman" w:hAnsi="Times New Roman" w:cs="Times New Roman"/>
          <w:lang w:val="en-GB"/>
        </w:rPr>
        <w:t xml:space="preserve"> of </w:t>
      </w:r>
      <w:r w:rsidR="00415EC5">
        <w:rPr>
          <w:rFonts w:ascii="Times New Roman" w:hAnsi="Times New Roman" w:cs="Times New Roman"/>
          <w:i/>
          <w:lang w:val="en-GB"/>
        </w:rPr>
        <w:t>T. cristinae</w:t>
      </w:r>
      <w:r w:rsidR="00605A1D">
        <w:rPr>
          <w:rFonts w:ascii="Times New Roman" w:hAnsi="Times New Roman" w:cs="Times New Roman"/>
          <w:lang w:val="en-GB"/>
        </w:rPr>
        <w:t xml:space="preserve">. </w:t>
      </w:r>
      <w:r w:rsidR="00452CF3">
        <w:rPr>
          <w:rFonts w:ascii="Times New Roman" w:hAnsi="Times New Roman" w:cs="Times New Roman"/>
          <w:lang w:val="en-GB"/>
        </w:rPr>
        <w:t xml:space="preserve">We </w:t>
      </w:r>
      <w:r w:rsidR="00327BDC">
        <w:rPr>
          <w:rFonts w:ascii="Times New Roman" w:hAnsi="Times New Roman" w:cs="Times New Roman"/>
          <w:lang w:val="en-GB"/>
        </w:rPr>
        <w:t>consider</w:t>
      </w:r>
      <w:r w:rsidR="00521AA7">
        <w:rPr>
          <w:rFonts w:ascii="Times New Roman" w:hAnsi="Times New Roman" w:cs="Times New Roman"/>
          <w:lang w:val="en-GB"/>
        </w:rPr>
        <w:t xml:space="preserve"> </w:t>
      </w:r>
      <w:r w:rsidR="00BB3B92" w:rsidRPr="00030DD2">
        <w:rPr>
          <w:rFonts w:ascii="Times New Roman" w:hAnsi="Times New Roman" w:cs="Times New Roman"/>
          <w:lang w:val="en-GB"/>
        </w:rPr>
        <w:t>a colour-pattern trait</w:t>
      </w:r>
      <w:r w:rsidR="00BB3B92">
        <w:rPr>
          <w:rFonts w:ascii="Times New Roman" w:hAnsi="Times New Roman" w:cs="Times New Roman"/>
          <w:lang w:val="en-GB"/>
        </w:rPr>
        <w:t xml:space="preserve"> (a white dorsal stripe)</w:t>
      </w:r>
      <w:r w:rsidR="00452CF3">
        <w:rPr>
          <w:rFonts w:ascii="Times New Roman" w:hAnsi="Times New Roman" w:cs="Times New Roman"/>
          <w:i/>
          <w:lang w:val="en-GB"/>
        </w:rPr>
        <w:t xml:space="preserve"> </w:t>
      </w:r>
      <w:r w:rsidR="00452CF3">
        <w:rPr>
          <w:rFonts w:ascii="Times New Roman" w:hAnsi="Times New Roman" w:cs="Times New Roman"/>
          <w:lang w:val="en-GB"/>
        </w:rPr>
        <w:t>that is</w:t>
      </w:r>
      <w:r w:rsidR="00BB3B92" w:rsidRPr="00030DD2">
        <w:rPr>
          <w:rFonts w:ascii="Times New Roman" w:hAnsi="Times New Roman" w:cs="Times New Roman"/>
          <w:lang w:val="en-GB"/>
        </w:rPr>
        <w:t xml:space="preserve"> subject to divergent natural selection between </w:t>
      </w:r>
      <w:r w:rsidR="00722385">
        <w:rPr>
          <w:rFonts w:ascii="Times New Roman" w:hAnsi="Times New Roman" w:cs="Times New Roman"/>
          <w:lang w:val="en-GB"/>
        </w:rPr>
        <w:t xml:space="preserve">these hosts </w:t>
      </w:r>
      <w:r w:rsidR="003263F2">
        <w:rPr>
          <w:rFonts w:ascii="Times New Roman" w:hAnsi="Times New Roman" w:cs="Times New Roman"/>
          <w:lang w:val="en-GB"/>
        </w:rPr>
        <w:t>due to</w:t>
      </w:r>
      <w:r w:rsidR="00BB3B92">
        <w:rPr>
          <w:rFonts w:ascii="Times New Roman" w:hAnsi="Times New Roman" w:cs="Times New Roman"/>
          <w:lang w:val="en-GB"/>
        </w:rPr>
        <w:t xml:space="preserve"> visual predation</w:t>
      </w:r>
      <w:r w:rsidR="00BB3B92"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&lt;EndNote&gt;&lt;Cite&gt;&lt;Author&gt;Sandoval&lt;/Author&gt;&lt;Year&gt;1994&lt;/Year&gt;&lt;RecNum&gt;1334&lt;/RecNum&gt;&lt;DisplayText&gt;&lt;style face="superscript"&gt;41&lt;/style&gt;&lt;/DisplayText&gt;&lt;record&gt;&lt;rec-number&gt;1334&lt;/rec-number&gt;&lt;foreign-keys&gt;&lt;key app="EN" db-id="9aeswrrrovtep5ez05t5d0wfzt20xsds5wv9" timestamp="0"&gt;1334&lt;/key&gt;&lt;/foreign-keys&gt;&lt;ref-type name="Journal Article"&gt;17&lt;/ref-type&gt;&lt;contributors&gt;&lt;authors&gt;&lt;author&gt;Sandoval, C. P.&lt;/author&gt;&lt;/authors&gt;&lt;/contributors&gt;&lt;titles&gt;&lt;title&gt;&lt;style face="normal" font="default" size="100%"&gt;The effects of relative geographical scales of gene flow and selection on morph frequencies in the walking-stick &lt;/style&gt;&lt;style face="italic" font="default" size="100%"&gt;Timema cristinae&lt;/style&gt;&lt;/title&gt;&lt;secondary-title&gt;Evolution&lt;/secondary-title&gt;&lt;/titles&gt;&lt;periodical&gt;&lt;full-title&gt;Evolution&lt;/full-title&gt;&lt;abbr-1&gt;Evolution&lt;/abbr-1&gt;&lt;/periodical&gt;&lt;pages&gt;1866-1879&lt;/pages&gt;&lt;volume&gt;48&lt;/volume&gt;&lt;dates&gt;&lt;year&gt;1994&lt;/year&gt;&lt;/dates&gt;&lt;urls&gt;&lt;/urls&gt;&lt;/record&gt;&lt;/Cite&gt;&lt;/EndNote&gt;</w:instrText>
      </w:r>
      <w:r w:rsidR="00BB3B92"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41</w:t>
      </w:r>
      <w:r w:rsidR="00BB3B92" w:rsidRPr="00030DD2">
        <w:rPr>
          <w:rFonts w:ascii="Times New Roman" w:hAnsi="Times New Roman" w:cs="Times New Roman"/>
          <w:lang w:val="en-GB"/>
        </w:rPr>
        <w:fldChar w:fldCharType="end"/>
      </w:r>
      <w:r w:rsidR="00605A1D">
        <w:rPr>
          <w:rFonts w:ascii="Times New Roman" w:hAnsi="Times New Roman" w:cs="Times New Roman"/>
          <w:lang w:val="en-GB"/>
        </w:rPr>
        <w:t xml:space="preserve"> (Fig. 2)</w:t>
      </w:r>
      <w:r w:rsidR="00452CF3">
        <w:rPr>
          <w:rFonts w:ascii="Times New Roman" w:hAnsi="Times New Roman" w:cs="Times New Roman"/>
          <w:lang w:val="en-GB"/>
        </w:rPr>
        <w:t>.</w:t>
      </w:r>
      <w:r w:rsidR="00BB3B92" w:rsidRPr="00030DD2">
        <w:rPr>
          <w:rFonts w:ascii="Times New Roman" w:hAnsi="Times New Roman" w:cs="Times New Roman"/>
          <w:lang w:val="en-GB"/>
        </w:rPr>
        <w:t xml:space="preserve"> </w:t>
      </w:r>
      <w:r w:rsidR="00452CF3">
        <w:rPr>
          <w:rFonts w:ascii="Times New Roman" w:hAnsi="Times New Roman" w:cs="Times New Roman"/>
          <w:lang w:val="en-GB"/>
        </w:rPr>
        <w:t>GWA</w:t>
      </w:r>
      <w:r w:rsidR="00327BDC">
        <w:rPr>
          <w:rFonts w:ascii="Times New Roman" w:hAnsi="Times New Roman" w:cs="Times New Roman"/>
          <w:lang w:val="en-GB"/>
        </w:rPr>
        <w:t xml:space="preserve"> studies</w:t>
      </w:r>
      <w:r w:rsidR="00072EC8">
        <w:rPr>
          <w:rFonts w:ascii="Times New Roman" w:hAnsi="Times New Roman" w:cs="Times New Roman"/>
          <w:lang w:val="en-GB"/>
        </w:rPr>
        <w:t xml:space="preserve"> within a polymorphic population</w:t>
      </w:r>
      <w:r w:rsidR="00722385">
        <w:rPr>
          <w:rFonts w:ascii="Times New Roman" w:hAnsi="Times New Roman" w:cs="Times New Roman"/>
          <w:lang w:val="en-GB"/>
        </w:rPr>
        <w:t xml:space="preserve"> and </w:t>
      </w:r>
      <w:r w:rsidR="00452CF3">
        <w:rPr>
          <w:rFonts w:ascii="Times New Roman" w:hAnsi="Times New Roman" w:cs="Times New Roman"/>
          <w:lang w:val="en-GB"/>
        </w:rPr>
        <w:t>genetic crosses have shown</w:t>
      </w:r>
      <w:r w:rsidR="00573DE6">
        <w:rPr>
          <w:rFonts w:ascii="Times New Roman" w:hAnsi="Times New Roman" w:cs="Times New Roman"/>
          <w:lang w:val="en-GB"/>
        </w:rPr>
        <w:t xml:space="preserve"> that</w:t>
      </w:r>
      <w:r w:rsidR="00452CF3">
        <w:rPr>
          <w:rFonts w:ascii="Times New Roman" w:hAnsi="Times New Roman" w:cs="Times New Roman"/>
          <w:lang w:val="en-GB"/>
        </w:rPr>
        <w:t xml:space="preserve"> this trait</w:t>
      </w:r>
      <w:r w:rsidR="0003093F" w:rsidRPr="00030DD2">
        <w:rPr>
          <w:rFonts w:ascii="Times New Roman" w:hAnsi="Times New Roman" w:cs="Times New Roman"/>
          <w:lang w:val="en-GB"/>
        </w:rPr>
        <w:t xml:space="preserve"> is </w:t>
      </w:r>
      <w:r w:rsidR="0003093F">
        <w:rPr>
          <w:rFonts w:ascii="Times New Roman" w:hAnsi="Times New Roman" w:cs="Times New Roman"/>
          <w:lang w:val="en-GB"/>
        </w:rPr>
        <w:t xml:space="preserve">largely </w:t>
      </w:r>
      <w:r w:rsidR="0003093F" w:rsidRPr="00030DD2">
        <w:rPr>
          <w:rFonts w:ascii="Times New Roman" w:hAnsi="Times New Roman" w:cs="Times New Roman"/>
          <w:lang w:val="en-GB"/>
        </w:rPr>
        <w:t>controlled by one or few regions on</w:t>
      </w:r>
      <w:r w:rsidR="009327ED">
        <w:rPr>
          <w:rFonts w:ascii="Times New Roman" w:hAnsi="Times New Roman" w:cs="Times New Roman"/>
          <w:lang w:val="en-GB"/>
        </w:rPr>
        <w:t xml:space="preserve"> </w:t>
      </w:r>
      <w:r w:rsidR="0003093F" w:rsidRPr="00030DD2">
        <w:rPr>
          <w:rFonts w:ascii="Times New Roman" w:hAnsi="Times New Roman" w:cs="Times New Roman"/>
          <w:lang w:val="en-GB"/>
        </w:rPr>
        <w:t>LG8</w:t>
      </w:r>
      <w:r w:rsidR="0003093F"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0003093F"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0003093F" w:rsidRPr="00030DD2">
        <w:rPr>
          <w:rFonts w:ascii="Times New Roman" w:hAnsi="Times New Roman" w:cs="Times New Roman"/>
          <w:lang w:val="en-GB"/>
        </w:rPr>
        <w:fldChar w:fldCharType="end"/>
      </w:r>
      <w:r w:rsidR="00452CF3">
        <w:rPr>
          <w:rFonts w:ascii="Times New Roman" w:hAnsi="Times New Roman" w:cs="Times New Roman"/>
          <w:lang w:val="en-GB"/>
        </w:rPr>
        <w:t xml:space="preserve">. However, differentiation of this region between </w:t>
      </w:r>
      <w:r w:rsidR="00C80B5D">
        <w:rPr>
          <w:rFonts w:ascii="Times New Roman" w:hAnsi="Times New Roman" w:cs="Times New Roman"/>
          <w:lang w:val="en-GB"/>
        </w:rPr>
        <w:t>ecotypes</w:t>
      </w:r>
      <w:r w:rsidR="003263F2">
        <w:rPr>
          <w:rFonts w:ascii="Times New Roman" w:hAnsi="Times New Roman" w:cs="Times New Roman"/>
          <w:lang w:val="en-GB"/>
        </w:rPr>
        <w:t xml:space="preserve"> in natu</w:t>
      </w:r>
      <w:r w:rsidR="00F419F8">
        <w:rPr>
          <w:rFonts w:ascii="Times New Roman" w:hAnsi="Times New Roman" w:cs="Times New Roman"/>
          <w:lang w:val="en-GB"/>
        </w:rPr>
        <w:t>re is un</w:t>
      </w:r>
      <w:r w:rsidR="00E35F64">
        <w:rPr>
          <w:rFonts w:ascii="Times New Roman" w:hAnsi="Times New Roman" w:cs="Times New Roman"/>
          <w:lang w:val="en-GB"/>
        </w:rPr>
        <w:t>tested</w:t>
      </w:r>
      <w:r w:rsidR="00452CF3">
        <w:rPr>
          <w:rFonts w:ascii="Times New Roman" w:hAnsi="Times New Roman" w:cs="Times New Roman"/>
          <w:lang w:val="en-GB"/>
        </w:rPr>
        <w:t>.</w:t>
      </w:r>
    </w:p>
    <w:p w14:paraId="0155F339" w14:textId="77777777" w:rsidR="00AC518E" w:rsidRDefault="00AC518E" w:rsidP="00BA1405">
      <w:pPr>
        <w:rPr>
          <w:rFonts w:ascii="Times New Roman" w:hAnsi="Times New Roman" w:cs="Times New Roman"/>
          <w:lang w:val="en-GB"/>
        </w:rPr>
      </w:pPr>
    </w:p>
    <w:p w14:paraId="2993EE73" w14:textId="1A79DA68" w:rsidR="004E0BB5" w:rsidRDefault="004E0BB5" w:rsidP="00BA1405">
      <w:pPr>
        <w:rPr>
          <w:rFonts w:ascii="Times New Roman" w:hAnsi="Times New Roman" w:cs="Times New Roman"/>
          <w:lang w:val="en-GB"/>
        </w:rPr>
      </w:pPr>
      <w:r>
        <w:rPr>
          <w:rFonts w:ascii="Times New Roman" w:hAnsi="Times New Roman" w:cs="Times New Roman"/>
          <w:lang w:val="en-GB"/>
        </w:rPr>
        <w:t>We found t</w:t>
      </w:r>
      <w:r w:rsidR="003263F2">
        <w:rPr>
          <w:rFonts w:ascii="Times New Roman" w:hAnsi="Times New Roman" w:cs="Times New Roman"/>
          <w:lang w:val="en-GB"/>
        </w:rPr>
        <w:t xml:space="preserve">hree lines of evidence </w:t>
      </w:r>
      <w:r w:rsidR="00607FB8" w:rsidRPr="00030DD2">
        <w:rPr>
          <w:rFonts w:ascii="Times New Roman" w:hAnsi="Times New Roman" w:cs="Times New Roman"/>
          <w:lang w:val="en-GB"/>
        </w:rPr>
        <w:t>that divergent selection on colour-pattern promotes</w:t>
      </w:r>
      <w:r w:rsidR="00607FB8">
        <w:rPr>
          <w:rFonts w:ascii="Times New Roman" w:hAnsi="Times New Roman" w:cs="Times New Roman"/>
          <w:lang w:val="en-GB"/>
        </w:rPr>
        <w:t xml:space="preserve"> </w:t>
      </w:r>
      <w:r w:rsidR="00B25251">
        <w:rPr>
          <w:rFonts w:ascii="Times New Roman" w:hAnsi="Times New Roman" w:cs="Times New Roman"/>
          <w:lang w:val="en-GB"/>
        </w:rPr>
        <w:t xml:space="preserve">localised </w:t>
      </w:r>
      <w:r w:rsidR="00607FB8" w:rsidRPr="00030DD2">
        <w:rPr>
          <w:rFonts w:ascii="Times New Roman" w:hAnsi="Times New Roman" w:cs="Times New Roman"/>
          <w:lang w:val="en-GB"/>
        </w:rPr>
        <w:t>differentiation (</w:t>
      </w:r>
      <w:r w:rsidR="002C66FF" w:rsidRPr="002C66FF">
        <w:rPr>
          <w:rFonts w:ascii="Times New Roman" w:hAnsi="Times New Roman" w:cs="Times New Roman"/>
          <w:lang w:val="en-GB"/>
        </w:rPr>
        <w:t>Figs. 2</w:t>
      </w:r>
      <w:r w:rsidR="00614561" w:rsidRPr="002C66FF">
        <w:rPr>
          <w:rFonts w:ascii="Times New Roman" w:hAnsi="Times New Roman" w:cs="Times New Roman"/>
          <w:lang w:val="en-GB"/>
        </w:rPr>
        <w:t>, S2</w:t>
      </w:r>
      <w:r w:rsidR="00607FB8" w:rsidRPr="00030DD2">
        <w:rPr>
          <w:rFonts w:ascii="Times New Roman" w:hAnsi="Times New Roman" w:cs="Times New Roman"/>
          <w:lang w:val="en-GB"/>
        </w:rPr>
        <w:t xml:space="preserve">). First, </w:t>
      </w:r>
      <w:r w:rsidR="00E35F64">
        <w:rPr>
          <w:rFonts w:ascii="Times New Roman" w:hAnsi="Times New Roman" w:cs="Times New Roman"/>
          <w:lang w:val="en-GB"/>
        </w:rPr>
        <w:t>we</w:t>
      </w:r>
      <w:r w:rsidR="003263F2">
        <w:rPr>
          <w:rFonts w:ascii="Times New Roman" w:hAnsi="Times New Roman" w:cs="Times New Roman"/>
          <w:lang w:val="en-GB"/>
        </w:rPr>
        <w:t xml:space="preserve"> sampled a geographic cline </w:t>
      </w:r>
      <w:r w:rsidR="00AC591D">
        <w:rPr>
          <w:rFonts w:ascii="Times New Roman" w:hAnsi="Times New Roman" w:cs="Times New Roman"/>
          <w:lang w:val="en-GB"/>
        </w:rPr>
        <w:t xml:space="preserve">that transitions from an area dominated by </w:t>
      </w:r>
      <w:r w:rsidR="00AC591D" w:rsidRPr="00AC591D">
        <w:rPr>
          <w:rFonts w:ascii="Times New Roman" w:hAnsi="Times New Roman" w:cs="Times New Roman"/>
          <w:i/>
          <w:lang w:val="en-GB"/>
        </w:rPr>
        <w:t>Ceanothus</w:t>
      </w:r>
      <w:r w:rsidR="00AC591D">
        <w:rPr>
          <w:rFonts w:ascii="Times New Roman" w:hAnsi="Times New Roman" w:cs="Times New Roman"/>
          <w:lang w:val="en-GB"/>
        </w:rPr>
        <w:t xml:space="preserve"> to one dominated by </w:t>
      </w:r>
      <w:r w:rsidR="00AC591D" w:rsidRPr="00AC591D">
        <w:rPr>
          <w:rFonts w:ascii="Times New Roman" w:hAnsi="Times New Roman" w:cs="Times New Roman"/>
          <w:i/>
          <w:lang w:val="en-GB"/>
        </w:rPr>
        <w:t>Adenostoma</w:t>
      </w:r>
      <w:r w:rsidR="004A5D1D">
        <w:rPr>
          <w:rFonts w:ascii="Times New Roman" w:hAnsi="Times New Roman" w:cs="Times New Roman"/>
          <w:lang w:val="en-GB"/>
        </w:rPr>
        <w:t xml:space="preserve">. Based on </w:t>
      </w:r>
      <w:r w:rsidR="00AC591D">
        <w:rPr>
          <w:rFonts w:ascii="Times New Roman" w:hAnsi="Times New Roman" w:cs="Times New Roman"/>
          <w:lang w:val="en-GB"/>
        </w:rPr>
        <w:t xml:space="preserve">1598 individuals collected across 33 sites we </w:t>
      </w:r>
      <w:r w:rsidR="003263F2" w:rsidRPr="00030DD2">
        <w:rPr>
          <w:rFonts w:ascii="Times New Roman" w:hAnsi="Times New Roman" w:cs="Times New Roman"/>
          <w:lang w:val="en-GB"/>
        </w:rPr>
        <w:t>inferred</w:t>
      </w:r>
      <w:r w:rsidR="003263F2">
        <w:rPr>
          <w:rFonts w:ascii="Times New Roman" w:hAnsi="Times New Roman" w:cs="Times New Roman"/>
          <w:lang w:val="en-GB"/>
        </w:rPr>
        <w:t xml:space="preserve"> allele frequencies from</w:t>
      </w:r>
      <w:r w:rsidR="00072EC8">
        <w:rPr>
          <w:rFonts w:ascii="Times New Roman" w:hAnsi="Times New Roman" w:cs="Times New Roman"/>
          <w:lang w:val="en-GB"/>
        </w:rPr>
        <w:t xml:space="preserve"> phenotyp</w:t>
      </w:r>
      <w:r w:rsidR="00A02913">
        <w:rPr>
          <w:rFonts w:ascii="Times New Roman" w:hAnsi="Times New Roman" w:cs="Times New Roman"/>
          <w:lang w:val="en-GB"/>
        </w:rPr>
        <w:t>e frequencies using knowledge of</w:t>
      </w:r>
      <w:r w:rsidR="00072EC8">
        <w:rPr>
          <w:rFonts w:ascii="Times New Roman" w:hAnsi="Times New Roman" w:cs="Times New Roman"/>
          <w:lang w:val="en-GB"/>
        </w:rPr>
        <w:t xml:space="preserve"> the</w:t>
      </w:r>
      <w:r w:rsidR="003263F2">
        <w:rPr>
          <w:rFonts w:ascii="Times New Roman" w:hAnsi="Times New Roman" w:cs="Times New Roman"/>
          <w:lang w:val="en-GB"/>
        </w:rPr>
        <w:t xml:space="preserve"> genetic basis of </w:t>
      </w:r>
      <w:r w:rsidR="00E83AE6">
        <w:rPr>
          <w:rFonts w:ascii="Times New Roman" w:hAnsi="Times New Roman" w:cs="Times New Roman"/>
          <w:lang w:val="en-GB"/>
        </w:rPr>
        <w:t>colour-</w:t>
      </w:r>
      <w:r w:rsidR="003263F2">
        <w:rPr>
          <w:rFonts w:ascii="Times New Roman" w:hAnsi="Times New Roman" w:cs="Times New Roman"/>
          <w:lang w:val="en-GB"/>
        </w:rPr>
        <w:t>pattern</w:t>
      </w:r>
      <w:r w:rsidR="00072EC8"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00072EC8"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00072EC8" w:rsidRPr="00030DD2">
        <w:rPr>
          <w:rFonts w:ascii="Times New Roman" w:hAnsi="Times New Roman" w:cs="Times New Roman"/>
          <w:lang w:val="en-GB"/>
        </w:rPr>
        <w:fldChar w:fldCharType="end"/>
      </w:r>
      <w:r w:rsidR="003263F2">
        <w:rPr>
          <w:rFonts w:ascii="Times New Roman" w:hAnsi="Times New Roman" w:cs="Times New Roman"/>
          <w:lang w:val="en-GB"/>
        </w:rPr>
        <w:t xml:space="preserve"> (</w:t>
      </w:r>
      <w:r w:rsidR="003263F2" w:rsidRPr="002C66FF">
        <w:rPr>
          <w:rFonts w:ascii="Times New Roman" w:hAnsi="Times New Roman" w:cs="Times New Roman"/>
          <w:lang w:val="en-GB"/>
        </w:rPr>
        <w:t>F</w:t>
      </w:r>
      <w:r w:rsidR="00CA3D2E">
        <w:rPr>
          <w:rFonts w:ascii="Times New Roman" w:hAnsi="Times New Roman" w:cs="Times New Roman"/>
          <w:lang w:val="en-GB"/>
        </w:rPr>
        <w:t>ig. S3</w:t>
      </w:r>
      <w:r w:rsidR="008741B3" w:rsidRPr="002C66FF">
        <w:rPr>
          <w:rFonts w:ascii="Times New Roman" w:hAnsi="Times New Roman" w:cs="Times New Roman"/>
          <w:lang w:val="en-GB"/>
        </w:rPr>
        <w:t>, Table S10</w:t>
      </w:r>
      <w:r w:rsidR="008741B3">
        <w:rPr>
          <w:rFonts w:ascii="Times New Roman" w:hAnsi="Times New Roman" w:cs="Times New Roman"/>
          <w:lang w:val="en-GB"/>
        </w:rPr>
        <w:t xml:space="preserve">). We found a steep </w:t>
      </w:r>
      <w:r w:rsidR="00607FB8" w:rsidRPr="00030DD2">
        <w:rPr>
          <w:rFonts w:ascii="Times New Roman" w:hAnsi="Times New Roman" w:cs="Times New Roman"/>
          <w:lang w:val="en-GB"/>
        </w:rPr>
        <w:t>cline in colour-pattern allele frequencies</w:t>
      </w:r>
      <w:r w:rsidR="003263F2">
        <w:rPr>
          <w:rFonts w:ascii="Times New Roman" w:hAnsi="Times New Roman" w:cs="Times New Roman"/>
          <w:lang w:val="en-GB"/>
        </w:rPr>
        <w:t>,</w:t>
      </w:r>
      <w:r w:rsidR="00E35F64">
        <w:rPr>
          <w:rFonts w:ascii="Times New Roman" w:hAnsi="Times New Roman" w:cs="Times New Roman"/>
          <w:lang w:val="en-GB"/>
        </w:rPr>
        <w:t xml:space="preserve"> with</w:t>
      </w:r>
      <w:r w:rsidR="005469B8">
        <w:rPr>
          <w:rFonts w:ascii="Times New Roman" w:hAnsi="Times New Roman" w:cs="Times New Roman"/>
          <w:lang w:val="en-GB"/>
        </w:rPr>
        <w:t xml:space="preserve"> some analyses showing</w:t>
      </w:r>
      <w:r w:rsidR="00607FB8" w:rsidRPr="00030DD2">
        <w:rPr>
          <w:rFonts w:ascii="Times New Roman" w:hAnsi="Times New Roman" w:cs="Times New Roman"/>
          <w:lang w:val="en-GB"/>
        </w:rPr>
        <w:t xml:space="preserve"> near f</w:t>
      </w:r>
      <w:r w:rsidR="00E35F64">
        <w:rPr>
          <w:rFonts w:ascii="Times New Roman" w:hAnsi="Times New Roman" w:cs="Times New Roman"/>
          <w:lang w:val="en-GB"/>
        </w:rPr>
        <w:t>ixed differences at a distance of ~5 km. Genome-wide</w:t>
      </w:r>
      <w:r w:rsidR="00607FB8" w:rsidRPr="00030DD2">
        <w:rPr>
          <w:rFonts w:ascii="Times New Roman" w:hAnsi="Times New Roman" w:cs="Times New Roman"/>
          <w:lang w:val="en-GB"/>
        </w:rPr>
        <w:t xml:space="preserve"> differentiation</w:t>
      </w:r>
      <w:r w:rsidR="00BC3F9C">
        <w:rPr>
          <w:rFonts w:ascii="Times New Roman" w:hAnsi="Times New Roman" w:cs="Times New Roman"/>
          <w:lang w:val="en-GB"/>
        </w:rPr>
        <w:t xml:space="preserve"> between ecotypes</w:t>
      </w:r>
      <w:r w:rsidR="005469B8">
        <w:rPr>
          <w:rFonts w:ascii="Times New Roman" w:hAnsi="Times New Roman" w:cs="Times New Roman"/>
          <w:lang w:val="en-GB"/>
        </w:rPr>
        <w:t xml:space="preserve"> is weak</w:t>
      </w:r>
      <w:r w:rsidR="00E35F64">
        <w:rPr>
          <w:rFonts w:ascii="Times New Roman" w:hAnsi="Times New Roman" w:cs="Times New Roman"/>
          <w:lang w:val="en-GB"/>
        </w:rPr>
        <w:t xml:space="preserve"> at this distance</w:t>
      </w:r>
      <w:r w:rsidR="00607FB8" w:rsidRPr="00030DD2">
        <w:rPr>
          <w:rFonts w:ascii="Times New Roman" w:hAnsi="Times New Roman" w:cs="Times New Roman"/>
          <w:lang w:val="en-GB"/>
        </w:rPr>
        <w:t xml:space="preserve"> (</w:t>
      </w:r>
      <w:r w:rsidR="00607FB8" w:rsidRPr="00030DD2">
        <w:rPr>
          <w:rFonts w:ascii="Times New Roman" w:hAnsi="Times New Roman" w:cs="Times New Roman"/>
          <w:i/>
          <w:lang w:val="en-GB"/>
        </w:rPr>
        <w:t>F</w:t>
      </w:r>
      <w:r w:rsidR="00607FB8" w:rsidRPr="00030DD2">
        <w:rPr>
          <w:rFonts w:ascii="Times New Roman" w:hAnsi="Times New Roman" w:cs="Times New Roman"/>
          <w:vertAlign w:val="subscript"/>
          <w:lang w:val="en-GB"/>
        </w:rPr>
        <w:t>ST</w:t>
      </w:r>
      <w:r w:rsidR="00607FB8" w:rsidRPr="00030DD2">
        <w:rPr>
          <w:rFonts w:ascii="Times New Roman" w:hAnsi="Times New Roman" w:cs="Times New Roman"/>
          <w:lang w:val="en-GB"/>
        </w:rPr>
        <w:t xml:space="preserve"> ~ 0.03)</w:t>
      </w:r>
      <w:r w:rsidR="00607FB8"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607FB8"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00607FB8" w:rsidRPr="00030DD2">
        <w:rPr>
          <w:rFonts w:ascii="Times New Roman" w:hAnsi="Times New Roman" w:cs="Times New Roman"/>
          <w:lang w:val="en-GB"/>
        </w:rPr>
        <w:fldChar w:fldCharType="end"/>
      </w:r>
      <w:r w:rsidR="00607FB8" w:rsidRPr="00030DD2">
        <w:rPr>
          <w:rFonts w:ascii="Times New Roman" w:hAnsi="Times New Roman" w:cs="Times New Roman"/>
          <w:lang w:val="en-GB"/>
        </w:rPr>
        <w:t xml:space="preserve">. </w:t>
      </w:r>
      <w:r w:rsidR="00E35F64">
        <w:rPr>
          <w:rFonts w:ascii="Times New Roman" w:hAnsi="Times New Roman" w:cs="Times New Roman"/>
          <w:lang w:val="en-GB"/>
        </w:rPr>
        <w:t>Although this evidence is indirect, it suggests colour-pattern loci overcome gene flow more strongly than the remainder of the genome.</w:t>
      </w:r>
    </w:p>
    <w:p w14:paraId="09420493" w14:textId="77777777" w:rsidR="004E0BB5" w:rsidRDefault="004E0BB5" w:rsidP="00BA1405">
      <w:pPr>
        <w:rPr>
          <w:rFonts w:ascii="Times New Roman" w:hAnsi="Times New Roman" w:cs="Times New Roman"/>
          <w:lang w:val="en-GB"/>
        </w:rPr>
      </w:pPr>
    </w:p>
    <w:p w14:paraId="664C521B" w14:textId="2BBABCDE" w:rsidR="00E35F64" w:rsidRPr="00030DD2" w:rsidRDefault="00607FB8" w:rsidP="00BA1405">
      <w:pPr>
        <w:rPr>
          <w:rFonts w:ascii="Times New Roman" w:hAnsi="Times New Roman" w:cs="Times New Roman"/>
          <w:lang w:val="en-GB"/>
        </w:rPr>
      </w:pPr>
      <w:r w:rsidRPr="00030DD2">
        <w:rPr>
          <w:rFonts w:ascii="Times New Roman" w:hAnsi="Times New Roman" w:cs="Times New Roman"/>
          <w:lang w:val="en-GB"/>
        </w:rPr>
        <w:t xml:space="preserve">Second and more directly, </w:t>
      </w:r>
      <w:r w:rsidR="00E52C28">
        <w:rPr>
          <w:rFonts w:ascii="Times New Roman" w:hAnsi="Times New Roman" w:cs="Times New Roman"/>
          <w:lang w:val="en-GB"/>
        </w:rPr>
        <w:t>we found that</w:t>
      </w:r>
      <w:r w:rsidR="00E52C28" w:rsidRPr="00E52C28">
        <w:rPr>
          <w:rFonts w:ascii="Times New Roman" w:hAnsi="Times New Roman" w:cs="Times New Roman"/>
          <w:lang w:val="en-GB"/>
        </w:rPr>
        <w:t xml:space="preserve"> </w:t>
      </w:r>
      <w:r w:rsidR="009327ED">
        <w:rPr>
          <w:rFonts w:ascii="Times New Roman" w:hAnsi="Times New Roman" w:cs="Times New Roman"/>
          <w:lang w:val="en-GB"/>
        </w:rPr>
        <w:t>SNPs</w:t>
      </w:r>
      <w:r w:rsidR="00E52C28" w:rsidRPr="00030DD2">
        <w:rPr>
          <w:rFonts w:ascii="Times New Roman" w:hAnsi="Times New Roman" w:cs="Times New Roman"/>
          <w:lang w:val="en-GB"/>
        </w:rPr>
        <w:t xml:space="preserve"> associ</w:t>
      </w:r>
      <w:r w:rsidR="00E52C28">
        <w:rPr>
          <w:rFonts w:ascii="Times New Roman" w:hAnsi="Times New Roman" w:cs="Times New Roman"/>
          <w:lang w:val="en-GB"/>
        </w:rPr>
        <w:t>a</w:t>
      </w:r>
      <w:r w:rsidR="00107568">
        <w:rPr>
          <w:rFonts w:ascii="Times New Roman" w:hAnsi="Times New Roman" w:cs="Times New Roman"/>
          <w:lang w:val="en-GB"/>
        </w:rPr>
        <w:t>ted with colour-pattern</w:t>
      </w:r>
      <w:r w:rsidR="00B45CC0">
        <w:rPr>
          <w:rFonts w:ascii="Times New Roman" w:hAnsi="Times New Roman" w:cs="Times New Roman"/>
          <w:lang w:val="en-GB"/>
        </w:rPr>
        <w:t xml:space="preserve"> </w:t>
      </w:r>
      <w:r w:rsidR="00107568">
        <w:rPr>
          <w:rFonts w:ascii="Times New Roman" w:hAnsi="Times New Roman" w:cs="Times New Roman"/>
          <w:lang w:val="en-GB"/>
        </w:rPr>
        <w:t>re</w:t>
      </w:r>
      <w:r w:rsidR="00E83AE6">
        <w:rPr>
          <w:rFonts w:ascii="Times New Roman" w:hAnsi="Times New Roman" w:cs="Times New Roman"/>
          <w:lang w:val="en-GB"/>
        </w:rPr>
        <w:t>side in regions of</w:t>
      </w:r>
      <w:r w:rsidR="00327BDC">
        <w:rPr>
          <w:rFonts w:ascii="Times New Roman" w:hAnsi="Times New Roman" w:cs="Times New Roman"/>
          <w:lang w:val="en-GB"/>
        </w:rPr>
        <w:t xml:space="preserve"> accentuated </w:t>
      </w:r>
      <w:r w:rsidR="00E52C28">
        <w:rPr>
          <w:rFonts w:ascii="Times New Roman" w:hAnsi="Times New Roman" w:cs="Times New Roman"/>
          <w:lang w:val="en-GB"/>
        </w:rPr>
        <w:t>differentiation between ecotypes. Using published</w:t>
      </w:r>
      <w:r w:rsidR="008B7E64">
        <w:rPr>
          <w:rFonts w:ascii="Times New Roman" w:hAnsi="Times New Roman" w:cs="Times New Roman"/>
          <w:lang w:val="en-GB"/>
        </w:rPr>
        <w:t xml:space="preserve"> data</w:t>
      </w:r>
      <w:r w:rsidR="008B7E64"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008B7E64"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008B7E64" w:rsidRPr="00030DD2">
        <w:rPr>
          <w:rFonts w:ascii="Times New Roman" w:hAnsi="Times New Roman" w:cs="Times New Roman"/>
          <w:lang w:val="en-GB"/>
        </w:rPr>
        <w:fldChar w:fldCharType="end"/>
      </w:r>
      <w:r w:rsidR="008B7E64">
        <w:rPr>
          <w:rFonts w:ascii="Times New Roman" w:hAnsi="Times New Roman" w:cs="Times New Roman"/>
          <w:lang w:val="en-GB"/>
        </w:rPr>
        <w:t xml:space="preserve"> and</w:t>
      </w:r>
      <w:r w:rsidR="00E35F64">
        <w:rPr>
          <w:rFonts w:ascii="Times New Roman" w:hAnsi="Times New Roman" w:cs="Times New Roman"/>
          <w:lang w:val="en-GB"/>
        </w:rPr>
        <w:t xml:space="preserve"> GWA</w:t>
      </w:r>
      <w:r w:rsidR="008B7E64">
        <w:rPr>
          <w:rFonts w:ascii="Times New Roman" w:hAnsi="Times New Roman" w:cs="Times New Roman"/>
          <w:lang w:val="en-GB"/>
        </w:rPr>
        <w:t xml:space="preserve"> analyses</w:t>
      </w:r>
      <w:r w:rsidR="008E078B">
        <w:rPr>
          <w:rFonts w:ascii="Times New Roman" w:hAnsi="Times New Roman" w:cs="Times New Roman"/>
          <w:lang w:val="en-GB"/>
        </w:rPr>
        <w:t>,</w:t>
      </w:r>
      <w:r w:rsidR="008B7E64">
        <w:rPr>
          <w:rFonts w:ascii="Times New Roman" w:hAnsi="Times New Roman" w:cs="Times New Roman"/>
          <w:lang w:val="en-GB"/>
        </w:rPr>
        <w:t xml:space="preserve"> we </w:t>
      </w:r>
      <w:r w:rsidR="003263F2">
        <w:rPr>
          <w:rFonts w:ascii="Times New Roman" w:hAnsi="Times New Roman" w:cs="Times New Roman"/>
          <w:lang w:val="en-GB"/>
        </w:rPr>
        <w:t>mapped colo</w:t>
      </w:r>
      <w:r w:rsidR="00DB4D04">
        <w:rPr>
          <w:rFonts w:ascii="Times New Roman" w:hAnsi="Times New Roman" w:cs="Times New Roman"/>
          <w:lang w:val="en-GB"/>
        </w:rPr>
        <w:t xml:space="preserve">ur-pattern (% </w:t>
      </w:r>
      <w:r w:rsidR="003263F2">
        <w:rPr>
          <w:rFonts w:ascii="Times New Roman" w:hAnsi="Times New Roman" w:cs="Times New Roman"/>
          <w:lang w:val="en-GB"/>
        </w:rPr>
        <w:t>dorsal body area striped</w:t>
      </w:r>
      <w:r w:rsidR="00DB4D04">
        <w:rPr>
          <w:rFonts w:ascii="Times New Roman" w:hAnsi="Times New Roman" w:cs="Times New Roman"/>
          <w:lang w:val="en-GB"/>
        </w:rPr>
        <w:t>)</w:t>
      </w:r>
      <w:r w:rsidR="00262C26">
        <w:rPr>
          <w:rFonts w:ascii="Times New Roman" w:hAnsi="Times New Roman" w:cs="Times New Roman"/>
          <w:lang w:val="en-GB"/>
        </w:rPr>
        <w:t xml:space="preserve"> and </w:t>
      </w:r>
      <w:r w:rsidR="0018782F">
        <w:rPr>
          <w:rFonts w:ascii="Times New Roman" w:hAnsi="Times New Roman" w:cs="Times New Roman"/>
          <w:lang w:val="en-GB"/>
        </w:rPr>
        <w:t>confirmed</w:t>
      </w:r>
      <w:r w:rsidR="008E078B">
        <w:rPr>
          <w:rFonts w:ascii="Times New Roman" w:hAnsi="Times New Roman" w:cs="Times New Roman"/>
          <w:lang w:val="en-GB"/>
        </w:rPr>
        <w:t xml:space="preserve"> that</w:t>
      </w:r>
      <w:r w:rsidR="00262C26">
        <w:rPr>
          <w:rFonts w:ascii="Times New Roman" w:hAnsi="Times New Roman" w:cs="Times New Roman"/>
          <w:lang w:val="en-GB"/>
        </w:rPr>
        <w:t xml:space="preserve"> SNP</w:t>
      </w:r>
      <w:r w:rsidR="00E656FA">
        <w:rPr>
          <w:rFonts w:ascii="Times New Roman" w:hAnsi="Times New Roman" w:cs="Times New Roman"/>
          <w:lang w:val="en-GB"/>
        </w:rPr>
        <w:t xml:space="preserve">s </w:t>
      </w:r>
      <w:r w:rsidR="00432F10">
        <w:rPr>
          <w:rFonts w:ascii="Times New Roman" w:hAnsi="Times New Roman" w:cs="Times New Roman"/>
          <w:lang w:val="en-GB"/>
        </w:rPr>
        <w:t xml:space="preserve">strongly </w:t>
      </w:r>
      <w:r w:rsidR="00E656FA">
        <w:rPr>
          <w:rFonts w:ascii="Times New Roman" w:hAnsi="Times New Roman" w:cs="Times New Roman"/>
          <w:lang w:val="en-GB"/>
        </w:rPr>
        <w:t>associated with this trait</w:t>
      </w:r>
      <w:r w:rsidR="00262C26">
        <w:rPr>
          <w:rFonts w:ascii="Times New Roman" w:hAnsi="Times New Roman" w:cs="Times New Roman"/>
          <w:lang w:val="en-GB"/>
        </w:rPr>
        <w:t xml:space="preserve"> were restricted to LG8</w:t>
      </w:r>
      <w:r w:rsidR="00964FBC">
        <w:rPr>
          <w:rFonts w:ascii="Times New Roman" w:hAnsi="Times New Roman" w:cs="Times New Roman"/>
          <w:lang w:val="en-GB"/>
        </w:rPr>
        <w:t xml:space="preserve">. </w:t>
      </w:r>
      <w:r w:rsidR="00E52C28">
        <w:rPr>
          <w:rFonts w:ascii="Times New Roman" w:hAnsi="Times New Roman" w:cs="Times New Roman"/>
          <w:lang w:val="en-GB"/>
        </w:rPr>
        <w:t xml:space="preserve">Using </w:t>
      </w:r>
      <w:r w:rsidR="00013ADA">
        <w:rPr>
          <w:rFonts w:ascii="Times New Roman" w:hAnsi="Times New Roman" w:cs="Times New Roman"/>
          <w:lang w:val="en-GB"/>
        </w:rPr>
        <w:t>160 previou</w:t>
      </w:r>
      <w:r w:rsidR="00107568">
        <w:rPr>
          <w:rFonts w:ascii="Times New Roman" w:hAnsi="Times New Roman" w:cs="Times New Roman"/>
          <w:lang w:val="en-GB"/>
        </w:rPr>
        <w:t>sly published</w:t>
      </w:r>
      <w:r w:rsidR="00013ADA">
        <w:rPr>
          <w:rFonts w:ascii="Times New Roman" w:hAnsi="Times New Roman" w:cs="Times New Roman"/>
          <w:lang w:val="en-GB"/>
        </w:rPr>
        <w:t xml:space="preserve"> genomes</w:t>
      </w:r>
      <w:r w:rsidR="00013ADA"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013ADA"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w:t>
      </w:r>
      <w:r w:rsidR="00013ADA" w:rsidRPr="00030DD2">
        <w:rPr>
          <w:rFonts w:ascii="Times New Roman" w:hAnsi="Times New Roman" w:cs="Times New Roman"/>
          <w:color w:val="000000" w:themeColor="text1"/>
          <w:lang w:val="en-GB"/>
        </w:rPr>
        <w:fldChar w:fldCharType="end"/>
      </w:r>
      <w:r w:rsidR="00327BDC">
        <w:rPr>
          <w:rFonts w:ascii="Times New Roman" w:hAnsi="Times New Roman" w:cs="Times New Roman"/>
          <w:lang w:val="en-GB"/>
        </w:rPr>
        <w:t xml:space="preserve"> </w:t>
      </w:r>
      <w:r w:rsidR="00E35F64">
        <w:rPr>
          <w:rFonts w:ascii="Times New Roman" w:hAnsi="Times New Roman" w:cs="Times New Roman"/>
          <w:lang w:val="en-GB"/>
        </w:rPr>
        <w:t>we estimated</w:t>
      </w:r>
      <w:r w:rsidR="00C2574C">
        <w:rPr>
          <w:rFonts w:ascii="Times New Roman" w:hAnsi="Times New Roman" w:cs="Times New Roman"/>
          <w:lang w:val="en-GB"/>
        </w:rPr>
        <w:t xml:space="preserve"> regions of accentuated</w:t>
      </w:r>
      <w:r w:rsidR="00E35F64">
        <w:rPr>
          <w:rFonts w:ascii="Times New Roman" w:hAnsi="Times New Roman" w:cs="Times New Roman"/>
          <w:lang w:val="en-GB"/>
        </w:rPr>
        <w:t xml:space="preserve"> </w:t>
      </w:r>
      <w:r w:rsidR="00E35F64" w:rsidRPr="00030DD2">
        <w:rPr>
          <w:rFonts w:ascii="Times New Roman" w:hAnsi="Times New Roman" w:cs="Times New Roman"/>
          <w:i/>
          <w:lang w:val="en-GB"/>
        </w:rPr>
        <w:t>F</w:t>
      </w:r>
      <w:r w:rsidR="00E35F64" w:rsidRPr="00030DD2">
        <w:rPr>
          <w:rFonts w:ascii="Times New Roman" w:hAnsi="Times New Roman" w:cs="Times New Roman"/>
          <w:vertAlign w:val="subscript"/>
          <w:lang w:val="en-GB"/>
        </w:rPr>
        <w:t>ST</w:t>
      </w:r>
      <w:r w:rsidR="00E35F64" w:rsidRPr="00030DD2">
        <w:rPr>
          <w:rFonts w:ascii="Times New Roman" w:hAnsi="Times New Roman" w:cs="Times New Roman"/>
          <w:lang w:val="en-GB"/>
        </w:rPr>
        <w:t xml:space="preserve"> </w:t>
      </w:r>
      <w:r w:rsidR="00327BDC">
        <w:rPr>
          <w:rFonts w:ascii="Times New Roman" w:hAnsi="Times New Roman" w:cs="Times New Roman"/>
          <w:lang w:val="en-GB"/>
        </w:rPr>
        <w:t xml:space="preserve">between four ecotype pairs </w:t>
      </w:r>
      <w:r w:rsidR="00722385">
        <w:rPr>
          <w:rFonts w:ascii="Times New Roman" w:hAnsi="Times New Roman" w:cs="Times New Roman"/>
          <w:lang w:val="en-GB"/>
        </w:rPr>
        <w:t>with</w:t>
      </w:r>
      <w:r w:rsidR="00C2574C">
        <w:rPr>
          <w:rFonts w:ascii="Times New Roman" w:hAnsi="Times New Roman" w:cs="Times New Roman"/>
          <w:lang w:val="en-GB"/>
        </w:rPr>
        <w:t xml:space="preserve"> the </w:t>
      </w:r>
      <w:r w:rsidR="00E35F64" w:rsidRPr="00030DD2">
        <w:rPr>
          <w:rFonts w:ascii="Times New Roman" w:hAnsi="Times New Roman" w:cs="Times New Roman"/>
          <w:lang w:val="en-GB"/>
        </w:rPr>
        <w:t>HMM</w:t>
      </w:r>
      <w:r w:rsidR="00E35F64"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&lt;EndNote&gt;&lt;Cite&gt;&lt;Author&gt;Hofer&lt;/Author&gt;&lt;Year&gt;2012&lt;/Year&gt;&lt;RecNum&gt;2838&lt;/RecNum&gt;&lt;DisplayText&gt;&lt;style face="superscript"&gt;40&lt;/style&gt;&lt;/DisplayText&gt;&lt;record&gt;&lt;rec-number&gt;2838&lt;/rec-number&gt;&lt;foreign-keys&gt;&lt;key app="EN" db-id="9aeswrrrovtep5ez05t5d0wfzt20xsds5wv9" timestamp="1383245033"&gt;2838&lt;/key&gt;&lt;/foreign-keys&gt;&lt;ref-type name="Journal Article"&gt;17&lt;/ref-type&gt;&lt;contributors&gt;&lt;authors&gt;&lt;author&gt;Hofer, T.&lt;/author&gt;&lt;author&gt;Foll, M.&lt;/author&gt;&lt;author&gt;Excoffier, L.&lt;/author&gt;&lt;/authors&gt;&lt;/contributors&gt;&lt;titles&gt;&lt;title&gt;Evolutionary forces shaping genomic islands of population differentiation in humans&lt;/title&gt;&lt;secondary-title&gt;BMC Genomics&lt;/secondary-title&gt;&lt;/titles&gt;&lt;periodical&gt;&lt;full-title&gt;BMC Genomics&lt;/full-title&gt;&lt;/periodical&gt;&lt;volume&gt;13&lt;/volume&gt;&lt;dates&gt;&lt;year&gt;2012&lt;/year&gt;&lt;pub-dates&gt;&lt;date&gt;Mar&lt;/date&gt;&lt;/pub-dates&gt;&lt;/dates&gt;&lt;isbn&gt;1471-2164&lt;/isbn&gt;&lt;accession-num&gt;WOS:000302460400001&lt;/accession-num&gt;&lt;urls&gt;&lt;related-urls&gt;&lt;url&gt;&amp;lt;Go to ISI&amp;gt;://WOS:000302460400001&lt;/url&gt;&lt;/related-urls&gt;&lt;/urls&gt;&lt;electronic-resource-num&gt;107&amp;#xD;10.1186/1471-2164-13-107&lt;/electronic-resource-num&gt;&lt;/record&gt;&lt;/Cite&gt;&lt;/EndNote&gt;</w:instrText>
      </w:r>
      <w:r w:rsidR="00E35F64"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40</w:t>
      </w:r>
      <w:r w:rsidR="00E35F64" w:rsidRPr="00030DD2">
        <w:rPr>
          <w:rFonts w:ascii="Times New Roman" w:hAnsi="Times New Roman" w:cs="Times New Roman"/>
          <w:lang w:val="en-GB"/>
        </w:rPr>
        <w:fldChar w:fldCharType="end"/>
      </w:r>
      <w:r w:rsidR="00C2574C">
        <w:rPr>
          <w:rFonts w:ascii="Times New Roman" w:hAnsi="Times New Roman" w:cs="Times New Roman"/>
          <w:lang w:val="en-GB"/>
        </w:rPr>
        <w:t xml:space="preserve"> approach</w:t>
      </w:r>
      <w:r w:rsidR="00DB4D04">
        <w:rPr>
          <w:rFonts w:ascii="Times New Roman" w:hAnsi="Times New Roman" w:cs="Times New Roman"/>
          <w:lang w:val="en-GB"/>
        </w:rPr>
        <w:t xml:space="preserve">. </w:t>
      </w:r>
      <w:r w:rsidR="008E078B">
        <w:rPr>
          <w:rFonts w:ascii="Times New Roman" w:hAnsi="Times New Roman" w:cs="Times New Roman"/>
          <w:lang w:val="en-GB"/>
        </w:rPr>
        <w:t>We detected such regions for</w:t>
      </w:r>
      <w:r w:rsidR="004B2531">
        <w:rPr>
          <w:rFonts w:ascii="Times New Roman" w:hAnsi="Times New Roman" w:cs="Times New Roman"/>
          <w:lang w:val="en-GB"/>
        </w:rPr>
        <w:t xml:space="preserve"> </w:t>
      </w:r>
      <w:r w:rsidR="0018782F">
        <w:rPr>
          <w:rFonts w:ascii="Times New Roman" w:hAnsi="Times New Roman" w:cs="Times New Roman"/>
          <w:lang w:val="en-GB"/>
        </w:rPr>
        <w:t xml:space="preserve">only </w:t>
      </w:r>
      <w:r w:rsidR="003C4647">
        <w:rPr>
          <w:rFonts w:ascii="Times New Roman" w:hAnsi="Times New Roman" w:cs="Times New Roman"/>
          <w:lang w:val="en-GB"/>
        </w:rPr>
        <w:t>two of the</w:t>
      </w:r>
      <w:r w:rsidR="004B2531">
        <w:rPr>
          <w:rFonts w:ascii="Times New Roman" w:hAnsi="Times New Roman" w:cs="Times New Roman"/>
          <w:lang w:val="en-GB"/>
        </w:rPr>
        <w:t xml:space="preserve"> </w:t>
      </w:r>
      <w:r w:rsidR="008E078B">
        <w:rPr>
          <w:rFonts w:ascii="Times New Roman" w:hAnsi="Times New Roman" w:cs="Times New Roman"/>
          <w:lang w:val="en-GB"/>
        </w:rPr>
        <w:t xml:space="preserve">four </w:t>
      </w:r>
      <w:r w:rsidR="004B2531">
        <w:rPr>
          <w:rFonts w:ascii="Times New Roman" w:hAnsi="Times New Roman" w:cs="Times New Roman"/>
          <w:lang w:val="en-GB"/>
        </w:rPr>
        <w:t>pairs</w:t>
      </w:r>
      <w:r w:rsidR="00E656FA">
        <w:rPr>
          <w:rFonts w:ascii="Times New Roman" w:hAnsi="Times New Roman" w:cs="Times New Roman"/>
          <w:lang w:val="en-GB"/>
        </w:rPr>
        <w:t xml:space="preserve">, </w:t>
      </w:r>
      <w:r w:rsidR="008E078B">
        <w:rPr>
          <w:rFonts w:ascii="Times New Roman" w:hAnsi="Times New Roman" w:cs="Times New Roman"/>
          <w:lang w:val="en-GB"/>
        </w:rPr>
        <w:t>and they</w:t>
      </w:r>
      <w:r w:rsidR="00E656FA">
        <w:rPr>
          <w:rFonts w:ascii="Times New Roman" w:hAnsi="Times New Roman" w:cs="Times New Roman"/>
          <w:lang w:val="en-GB"/>
        </w:rPr>
        <w:t xml:space="preserve"> were </w:t>
      </w:r>
      <w:r w:rsidR="004B2531">
        <w:rPr>
          <w:rFonts w:ascii="Times New Roman" w:hAnsi="Times New Roman" w:cs="Times New Roman"/>
          <w:lang w:val="en-GB"/>
        </w:rPr>
        <w:t>only modestly eleva</w:t>
      </w:r>
      <w:r w:rsidR="00E656FA">
        <w:rPr>
          <w:rFonts w:ascii="Times New Roman" w:hAnsi="Times New Roman" w:cs="Times New Roman"/>
          <w:lang w:val="en-GB"/>
        </w:rPr>
        <w:t>ted over background levels. This</w:t>
      </w:r>
      <w:r w:rsidR="008E078B">
        <w:rPr>
          <w:rFonts w:ascii="Times New Roman" w:hAnsi="Times New Roman" w:cs="Times New Roman"/>
          <w:lang w:val="en-GB"/>
        </w:rPr>
        <w:t xml:space="preserve"> finding</w:t>
      </w:r>
      <w:r w:rsidR="00E656FA">
        <w:rPr>
          <w:rFonts w:ascii="Times New Roman" w:hAnsi="Times New Roman" w:cs="Times New Roman"/>
          <w:lang w:val="en-GB"/>
        </w:rPr>
        <w:t xml:space="preserve"> suggests</w:t>
      </w:r>
      <w:r w:rsidR="008E078B">
        <w:rPr>
          <w:rFonts w:ascii="Times New Roman" w:hAnsi="Times New Roman" w:cs="Times New Roman"/>
          <w:lang w:val="en-GB"/>
        </w:rPr>
        <w:t xml:space="preserve"> that gene flow has</w:t>
      </w:r>
      <w:r w:rsidR="004B2531">
        <w:rPr>
          <w:rFonts w:ascii="Times New Roman" w:hAnsi="Times New Roman" w:cs="Times New Roman"/>
          <w:lang w:val="en-GB"/>
        </w:rPr>
        <w:t xml:space="preserve"> strong homogenising effects at the scale of the large genomic blocks analysed here.</w:t>
      </w:r>
      <w:r w:rsidR="00262C26">
        <w:rPr>
          <w:rFonts w:ascii="Times New Roman" w:hAnsi="Times New Roman" w:cs="Times New Roman"/>
          <w:lang w:val="en-GB"/>
        </w:rPr>
        <w:t xml:space="preserve"> Nonetheless, </w:t>
      </w:r>
      <w:r>
        <w:rPr>
          <w:rFonts w:ascii="Times New Roman" w:hAnsi="Times New Roman" w:cs="Times New Roman"/>
          <w:lang w:val="en-GB"/>
        </w:rPr>
        <w:t>SNPs</w:t>
      </w:r>
      <w:r w:rsidR="008741B3">
        <w:rPr>
          <w:rFonts w:ascii="Times New Roman" w:hAnsi="Times New Roman" w:cs="Times New Roman"/>
          <w:lang w:val="en-GB"/>
        </w:rPr>
        <w:t xml:space="preserve"> associated with colour-pattern</w:t>
      </w:r>
      <w:r w:rsidRPr="00030DD2">
        <w:rPr>
          <w:rFonts w:ascii="Times New Roman" w:hAnsi="Times New Roman" w:cs="Times New Roman"/>
          <w:lang w:val="en-GB"/>
        </w:rPr>
        <w:t xml:space="preserve"> coincide with HMM regions of accentuated differentiation between ecotypes ~12× more often than expected by chance (</w:t>
      </w:r>
      <w:r w:rsidRPr="00030DD2">
        <w:rPr>
          <w:rFonts w:ascii="Times New Roman" w:hAnsi="Times New Roman" w:cs="Times New Roman"/>
          <w:i/>
          <w:lang w:val="en-GB"/>
        </w:rPr>
        <w:t>P</w:t>
      </w:r>
      <w:r>
        <w:rPr>
          <w:rFonts w:ascii="Times New Roman" w:hAnsi="Times New Roman" w:cs="Times New Roman"/>
          <w:lang w:val="en-GB"/>
        </w:rPr>
        <w:t xml:space="preserve"> = 0.0033, randomis</w:t>
      </w:r>
      <w:r w:rsidRPr="00030DD2">
        <w:rPr>
          <w:rFonts w:ascii="Times New Roman" w:hAnsi="Times New Roman" w:cs="Times New Roman"/>
          <w:lang w:val="en-GB"/>
        </w:rPr>
        <w:t xml:space="preserve">ation test). </w:t>
      </w:r>
    </w:p>
    <w:p w14:paraId="388E5753" w14:textId="77777777" w:rsidR="004E0BB5" w:rsidRDefault="004E0BB5" w:rsidP="00BA1405">
      <w:pPr>
        <w:rPr>
          <w:rFonts w:ascii="Times New Roman" w:hAnsi="Times New Roman" w:cs="Times New Roman"/>
          <w:lang w:val="en-GB"/>
        </w:rPr>
      </w:pPr>
    </w:p>
    <w:p w14:paraId="4722F18F" w14:textId="30367AE5" w:rsidR="00964FBC" w:rsidRPr="00C2574C" w:rsidRDefault="00607FB8" w:rsidP="00BA1405">
      <w:pPr>
        <w:rPr>
          <w:rFonts w:ascii="Times New Roman" w:hAnsi="Times New Roman" w:cs="Times New Roman"/>
          <w:color w:val="000000" w:themeColor="text1"/>
          <w:lang w:val="en-GB"/>
        </w:rPr>
      </w:pPr>
      <w:r w:rsidRPr="00030DD2">
        <w:rPr>
          <w:rFonts w:ascii="Times New Roman" w:hAnsi="Times New Roman" w:cs="Times New Roman"/>
          <w:lang w:val="en-GB"/>
        </w:rPr>
        <w:t xml:space="preserve">Third, a </w:t>
      </w:r>
      <w:r w:rsidR="00B45CC0">
        <w:rPr>
          <w:rFonts w:ascii="Times New Roman" w:hAnsi="Times New Roman" w:cs="Times New Roman"/>
          <w:lang w:val="en-GB"/>
        </w:rPr>
        <w:t xml:space="preserve">within-generation </w:t>
      </w:r>
      <w:r w:rsidRPr="00030DD2">
        <w:rPr>
          <w:rFonts w:ascii="Times New Roman" w:hAnsi="Times New Roman" w:cs="Times New Roman"/>
          <w:lang w:val="en-GB"/>
        </w:rPr>
        <w:t xml:space="preserve">transplant-and-sequence experiment using 473 new whole genomes from </w:t>
      </w:r>
      <w:r w:rsidRPr="00030DD2">
        <w:rPr>
          <w:rFonts w:ascii="Times New Roman" w:hAnsi="Times New Roman" w:cs="Times New Roman"/>
          <w:i/>
          <w:lang w:val="en-GB"/>
        </w:rPr>
        <w:t>T. cristinae</w:t>
      </w:r>
      <w:r w:rsidRPr="00030DD2">
        <w:rPr>
          <w:rFonts w:ascii="Times New Roman" w:hAnsi="Times New Roman" w:cs="Times New Roman"/>
          <w:lang w:val="en-GB"/>
        </w:rPr>
        <w:t xml:space="preserve"> revealed that the highest concentration of genetic differentiation between populations </w:t>
      </w:r>
      <w:r w:rsidRPr="0042378B">
        <w:rPr>
          <w:rFonts w:ascii="Times New Roman" w:hAnsi="Times New Roman" w:cs="Times New Roman"/>
          <w:lang w:val="en-GB"/>
        </w:rPr>
        <w:t>transplanted to different hosts occurred on LG8</w:t>
      </w:r>
      <w:r w:rsidR="0042378B">
        <w:rPr>
          <w:rFonts w:ascii="Times New Roman" w:hAnsi="Times New Roman" w:cs="Times New Roman"/>
          <w:lang w:val="en-GB"/>
        </w:rPr>
        <w:t xml:space="preserve"> (Fig. 2)</w:t>
      </w:r>
      <w:r w:rsidR="0042378B" w:rsidRPr="0042378B">
        <w:rPr>
          <w:rFonts w:ascii="Times New Roman" w:hAnsi="Times New Roman" w:cs="Times New Roman"/>
          <w:lang w:val="en-GB"/>
        </w:rPr>
        <w:t>. Thus</w:t>
      </w:r>
      <w:r w:rsidR="00552A86">
        <w:rPr>
          <w:rFonts w:ascii="Times New Roman" w:hAnsi="Times New Roman" w:cs="Times New Roman"/>
          <w:lang w:val="en-GB"/>
        </w:rPr>
        <w:t>, the observed number of windows assigned to the</w:t>
      </w:r>
      <w:r w:rsidR="0042378B" w:rsidRPr="0042378B">
        <w:rPr>
          <w:rFonts w:ascii="Times New Roman" w:hAnsi="Times New Roman" w:cs="Times New Roman"/>
          <w:lang w:val="en-GB"/>
        </w:rPr>
        <w:t xml:space="preserve"> high differentiation</w:t>
      </w:r>
      <w:r w:rsidR="00552A86">
        <w:rPr>
          <w:rFonts w:ascii="Times New Roman" w:hAnsi="Times New Roman" w:cs="Times New Roman"/>
          <w:lang w:val="en-GB"/>
        </w:rPr>
        <w:t xml:space="preserve"> state</w:t>
      </w:r>
      <w:r w:rsidR="0042378B" w:rsidRPr="0042378B">
        <w:rPr>
          <w:rFonts w:ascii="Times New Roman" w:hAnsi="Times New Roman" w:cs="Times New Roman"/>
          <w:lang w:val="en-GB"/>
        </w:rPr>
        <w:t xml:space="preserve"> on LG8 was </w:t>
      </w:r>
      <w:r w:rsidR="0042378B">
        <w:rPr>
          <w:rFonts w:ascii="Times New Roman" w:hAnsi="Times New Roman" w:cs="Times New Roman"/>
          <w:lang w:val="en-GB"/>
        </w:rPr>
        <w:t>~2-3x greater than expected by chanc</w:t>
      </w:r>
      <w:r w:rsidR="0042378B" w:rsidRPr="0042378B">
        <w:rPr>
          <w:rFonts w:ascii="Times New Roman" w:hAnsi="Times New Roman" w:cs="Times New Roman"/>
          <w:lang w:val="en-GB"/>
        </w:rPr>
        <w:t>e</w:t>
      </w:r>
      <w:r w:rsidRPr="0042378B">
        <w:rPr>
          <w:rFonts w:ascii="Times New Roman" w:hAnsi="Times New Roman" w:cs="Times New Roman"/>
          <w:lang w:val="en-GB"/>
        </w:rPr>
        <w:t xml:space="preserve"> </w:t>
      </w:r>
      <w:r w:rsidR="00FD54BE" w:rsidRPr="0042378B">
        <w:rPr>
          <w:rFonts w:ascii="Times New Roman" w:hAnsi="Times New Roman" w:cs="Times New Roman"/>
          <w:lang w:val="en-GB"/>
        </w:rPr>
        <w:t>(</w:t>
      </w:r>
      <w:r w:rsidR="0042378B" w:rsidRPr="0042378B">
        <w:rPr>
          <w:rFonts w:ascii="Times New Roman" w:hAnsi="Times New Roman" w:cs="Times New Roman"/>
          <w:lang w:val="en-GB"/>
        </w:rPr>
        <w:t xml:space="preserve">observed = 164, </w:t>
      </w:r>
      <w:r w:rsidR="0042378B" w:rsidRPr="0042378B">
        <w:rPr>
          <w:rFonts w:ascii="Times New Roman" w:eastAsia="Times New Roman" w:hAnsi="Times New Roman" w:cs="Times New Roman"/>
        </w:rPr>
        <w:t xml:space="preserve">null = 63, </w:t>
      </w:r>
      <w:r w:rsidR="0042378B" w:rsidRPr="0042378B">
        <w:rPr>
          <w:rFonts w:ascii="Times New Roman" w:eastAsia="Times New Roman" w:hAnsi="Times New Roman" w:cs="Times New Roman"/>
          <w:i/>
        </w:rPr>
        <w:t>P</w:t>
      </w:r>
      <w:r w:rsidR="0042378B">
        <w:rPr>
          <w:rFonts w:ascii="Times New Roman" w:eastAsia="Times New Roman" w:hAnsi="Times New Roman" w:cs="Times New Roman"/>
        </w:rPr>
        <w:t xml:space="preserve"> &lt; 0.001</w:t>
      </w:r>
      <w:r w:rsidR="002C7994">
        <w:rPr>
          <w:rFonts w:ascii="Times New Roman" w:eastAsia="Times New Roman" w:hAnsi="Times New Roman" w:cs="Times New Roman"/>
        </w:rPr>
        <w:t xml:space="preserve">, </w:t>
      </w:r>
      <w:r w:rsidR="002C7994">
        <w:rPr>
          <w:rFonts w:ascii="Times New Roman" w:hAnsi="Times New Roman" w:cs="Times New Roman"/>
          <w:lang w:val="en-GB"/>
        </w:rPr>
        <w:t>randomis</w:t>
      </w:r>
      <w:r w:rsidR="002C7994" w:rsidRPr="00030DD2">
        <w:rPr>
          <w:rFonts w:ascii="Times New Roman" w:hAnsi="Times New Roman" w:cs="Times New Roman"/>
          <w:lang w:val="en-GB"/>
        </w:rPr>
        <w:t>ation test</w:t>
      </w:r>
      <w:r w:rsidRPr="0042378B">
        <w:rPr>
          <w:rFonts w:ascii="Times New Roman" w:hAnsi="Times New Roman" w:cs="Times New Roman"/>
          <w:lang w:val="en-GB"/>
        </w:rPr>
        <w:t>).</w:t>
      </w:r>
      <w:r w:rsidR="0042378B">
        <w:rPr>
          <w:rFonts w:ascii="Times New Roman" w:hAnsi="Times New Roman" w:cs="Times New Roman"/>
          <w:lang w:val="en-GB"/>
        </w:rPr>
        <w:t xml:space="preserve"> Nonetheless,</w:t>
      </w:r>
      <w:r w:rsidRPr="0042378B">
        <w:rPr>
          <w:rFonts w:ascii="Times New Roman" w:hAnsi="Times New Roman" w:cs="Times New Roman"/>
          <w:lang w:val="en-GB"/>
        </w:rPr>
        <w:t xml:space="preserve"> </w:t>
      </w:r>
      <w:r w:rsidR="0042378B">
        <w:rPr>
          <w:rFonts w:ascii="Times New Roman" w:hAnsi="Times New Roman" w:cs="Times New Roman"/>
          <w:lang w:val="en-GB"/>
        </w:rPr>
        <w:t>w</w:t>
      </w:r>
      <w:r w:rsidR="00327BDC" w:rsidRPr="0042378B">
        <w:rPr>
          <w:rFonts w:ascii="Times New Roman" w:hAnsi="Times New Roman" w:cs="Times New Roman"/>
          <w:lang w:val="en-GB"/>
        </w:rPr>
        <w:t>e</w:t>
      </w:r>
      <w:r w:rsidR="00415EC5">
        <w:rPr>
          <w:rFonts w:ascii="Times New Roman" w:hAnsi="Times New Roman" w:cs="Times New Roman"/>
          <w:lang w:val="en-GB"/>
        </w:rPr>
        <w:t xml:space="preserve"> did observe</w:t>
      </w:r>
      <w:r w:rsidR="00B45CC0">
        <w:rPr>
          <w:rFonts w:ascii="Times New Roman" w:hAnsi="Times New Roman" w:cs="Times New Roman"/>
          <w:lang w:val="en-GB"/>
        </w:rPr>
        <w:t xml:space="preserve"> differentiation o</w:t>
      </w:r>
      <w:r w:rsidR="00327BDC">
        <w:rPr>
          <w:rFonts w:ascii="Times New Roman" w:hAnsi="Times New Roman" w:cs="Times New Roman"/>
          <w:lang w:val="en-GB"/>
        </w:rPr>
        <w:t>n other LG</w:t>
      </w:r>
      <w:r w:rsidR="00072EC8">
        <w:rPr>
          <w:rFonts w:ascii="Times New Roman" w:hAnsi="Times New Roman" w:cs="Times New Roman"/>
          <w:lang w:val="en-GB"/>
        </w:rPr>
        <w:t>s</w:t>
      </w:r>
      <w:r w:rsidR="00327BDC">
        <w:rPr>
          <w:rFonts w:ascii="Times New Roman" w:hAnsi="Times New Roman" w:cs="Times New Roman"/>
          <w:lang w:val="en-GB"/>
        </w:rPr>
        <w:t>.</w:t>
      </w:r>
      <w:r w:rsidR="00B25251">
        <w:rPr>
          <w:rFonts w:ascii="Times New Roman" w:hAnsi="Times New Roman" w:cs="Times New Roman"/>
          <w:lang w:val="en-GB"/>
        </w:rPr>
        <w:t xml:space="preserve"> </w:t>
      </w:r>
      <w:r w:rsidR="00327BDC">
        <w:rPr>
          <w:rFonts w:ascii="Times New Roman" w:hAnsi="Times New Roman" w:cs="Times New Roman"/>
          <w:lang w:val="en-GB"/>
        </w:rPr>
        <w:t>C</w:t>
      </w:r>
      <w:r w:rsidR="00C2574C">
        <w:rPr>
          <w:rFonts w:ascii="Times New Roman" w:hAnsi="Times New Roman" w:cs="Times New Roman"/>
          <w:lang w:val="en-GB"/>
        </w:rPr>
        <w:t>oupled with past SNP-based analyses</w:t>
      </w:r>
      <w:r w:rsidR="00C2574C"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C2574C"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w:t>
      </w:r>
      <w:r w:rsidR="00C2574C" w:rsidRPr="00030DD2">
        <w:rPr>
          <w:rFonts w:ascii="Times New Roman" w:hAnsi="Times New Roman" w:cs="Times New Roman"/>
          <w:color w:val="000000" w:themeColor="text1"/>
          <w:lang w:val="en-GB"/>
        </w:rPr>
        <w:fldChar w:fldCharType="end"/>
      </w:r>
      <w:r w:rsidR="00327BDC">
        <w:rPr>
          <w:rFonts w:ascii="Times New Roman" w:hAnsi="Times New Roman" w:cs="Times New Roman"/>
          <w:color w:val="000000" w:themeColor="text1"/>
          <w:lang w:val="en-GB"/>
        </w:rPr>
        <w:t xml:space="preserve">, the </w:t>
      </w:r>
      <w:r w:rsidR="00327BDC">
        <w:rPr>
          <w:rFonts w:ascii="Times New Roman" w:hAnsi="Times New Roman" w:cs="Times New Roman"/>
          <w:color w:val="000000" w:themeColor="text1"/>
          <w:lang w:val="en-GB"/>
        </w:rPr>
        <w:lastRenderedPageBreak/>
        <w:t>results suggest</w:t>
      </w:r>
      <w:r w:rsidR="00C2574C">
        <w:rPr>
          <w:rFonts w:ascii="Times New Roman" w:hAnsi="Times New Roman" w:cs="Times New Roman"/>
          <w:color w:val="000000" w:themeColor="text1"/>
          <w:lang w:val="en-GB"/>
        </w:rPr>
        <w:t xml:space="preserve"> that </w:t>
      </w:r>
      <w:r w:rsidR="00C80B5D">
        <w:rPr>
          <w:rFonts w:ascii="Times New Roman" w:hAnsi="Times New Roman" w:cs="Times New Roman"/>
          <w:lang w:val="en-GB"/>
        </w:rPr>
        <w:t>divergent</w:t>
      </w:r>
      <w:r w:rsidR="00C2574C">
        <w:rPr>
          <w:rFonts w:ascii="Times New Roman" w:hAnsi="Times New Roman" w:cs="Times New Roman"/>
          <w:lang w:val="en-GB"/>
        </w:rPr>
        <w:t xml:space="preserve"> selection promotes </w:t>
      </w:r>
      <w:r w:rsidR="00B45CC0">
        <w:rPr>
          <w:rFonts w:ascii="Times New Roman" w:hAnsi="Times New Roman" w:cs="Times New Roman"/>
          <w:lang w:val="en-GB"/>
        </w:rPr>
        <w:t>differentiation</w:t>
      </w:r>
      <w:r w:rsidR="00C2574C">
        <w:rPr>
          <w:rFonts w:ascii="Times New Roman" w:hAnsi="Times New Roman" w:cs="Times New Roman"/>
          <w:lang w:val="en-GB"/>
        </w:rPr>
        <w:t xml:space="preserve"> of modest-sized regions</w:t>
      </w:r>
      <w:r w:rsidR="00C80B5D">
        <w:rPr>
          <w:rFonts w:ascii="Times New Roman" w:hAnsi="Times New Roman" w:cs="Times New Roman"/>
          <w:lang w:val="en-GB"/>
        </w:rPr>
        <w:t xml:space="preserve"> on multiple</w:t>
      </w:r>
      <w:r w:rsidR="00762FB8">
        <w:rPr>
          <w:rFonts w:ascii="Times New Roman" w:hAnsi="Times New Roman" w:cs="Times New Roman"/>
          <w:lang w:val="en-GB"/>
        </w:rPr>
        <w:t xml:space="preserve"> </w:t>
      </w:r>
      <w:r w:rsidR="00B45CC0">
        <w:rPr>
          <w:rFonts w:ascii="Times New Roman" w:hAnsi="Times New Roman" w:cs="Times New Roman"/>
          <w:lang w:val="en-GB"/>
        </w:rPr>
        <w:t>LG</w:t>
      </w:r>
      <w:r w:rsidR="00333647">
        <w:rPr>
          <w:rFonts w:ascii="Times New Roman" w:hAnsi="Times New Roman" w:cs="Times New Roman"/>
          <w:lang w:val="en-GB"/>
        </w:rPr>
        <w:t>s</w:t>
      </w:r>
      <w:r w:rsidR="00CC0813"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CC0813"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13</w:t>
      </w:r>
      <w:r w:rsidR="00CC0813" w:rsidRPr="00030DD2">
        <w:rPr>
          <w:rFonts w:ascii="Times New Roman" w:hAnsi="Times New Roman" w:cs="Times New Roman"/>
          <w:color w:val="000000" w:themeColor="text1"/>
          <w:lang w:val="en-GB"/>
        </w:rPr>
        <w:fldChar w:fldCharType="end"/>
      </w:r>
      <w:r w:rsidR="008741B3">
        <w:rPr>
          <w:rFonts w:ascii="Times New Roman" w:hAnsi="Times New Roman" w:cs="Times New Roman"/>
          <w:lang w:val="en-GB"/>
        </w:rPr>
        <w:t xml:space="preserve"> and </w:t>
      </w:r>
      <w:r w:rsidR="00B45CC0">
        <w:rPr>
          <w:rFonts w:ascii="Times New Roman" w:hAnsi="Times New Roman" w:cs="Times New Roman"/>
          <w:lang w:val="en-GB"/>
        </w:rPr>
        <w:t>larger-scale differentiation</w:t>
      </w:r>
      <w:r w:rsidR="00AF6AB5">
        <w:rPr>
          <w:rFonts w:ascii="Times New Roman" w:hAnsi="Times New Roman" w:cs="Times New Roman"/>
          <w:lang w:val="en-GB"/>
        </w:rPr>
        <w:t xml:space="preserve"> on the</w:t>
      </w:r>
      <w:r w:rsidR="00415EC5">
        <w:rPr>
          <w:rFonts w:ascii="Times New Roman" w:hAnsi="Times New Roman" w:cs="Times New Roman"/>
          <w:lang w:val="en-GB"/>
        </w:rPr>
        <w:t xml:space="preserve"> </w:t>
      </w:r>
      <w:r w:rsidR="00762FB8">
        <w:rPr>
          <w:rFonts w:ascii="Times New Roman" w:hAnsi="Times New Roman" w:cs="Times New Roman"/>
          <w:lang w:val="en-GB"/>
        </w:rPr>
        <w:t xml:space="preserve">LG containing </w:t>
      </w:r>
      <w:r w:rsidR="00B45CC0">
        <w:rPr>
          <w:rFonts w:ascii="Times New Roman" w:hAnsi="Times New Roman" w:cs="Times New Roman"/>
          <w:lang w:val="en-GB"/>
        </w:rPr>
        <w:t>colour-pattern loci.</w:t>
      </w:r>
    </w:p>
    <w:p w14:paraId="22E6C6DC" w14:textId="77777777" w:rsidR="00964FBC" w:rsidRPr="006715B2" w:rsidRDefault="00964FBC" w:rsidP="00BA1405">
      <w:pPr>
        <w:tabs>
          <w:tab w:val="left" w:pos="7840"/>
        </w:tabs>
        <w:rPr>
          <w:rFonts w:ascii="Times New Roman" w:hAnsi="Times New Roman" w:cs="Times New Roman"/>
          <w:i/>
          <w:color w:val="000000" w:themeColor="text1"/>
          <w:lang w:val="en-GB"/>
        </w:rPr>
      </w:pPr>
    </w:p>
    <w:p w14:paraId="5B502075" w14:textId="22594401" w:rsidR="006715B2" w:rsidRPr="006715B2" w:rsidRDefault="006715B2" w:rsidP="00BA1405">
      <w:pPr>
        <w:tabs>
          <w:tab w:val="left" w:pos="7840"/>
        </w:tabs>
        <w:rPr>
          <w:rFonts w:ascii="Times New Roman" w:hAnsi="Times New Roman" w:cs="Times New Roman"/>
          <w:i/>
          <w:color w:val="000000" w:themeColor="text1"/>
          <w:lang w:val="en-GB"/>
        </w:rPr>
      </w:pPr>
      <w:r w:rsidRPr="006715B2">
        <w:rPr>
          <w:rFonts w:ascii="Times New Roman" w:hAnsi="Times New Roman" w:cs="Times New Roman"/>
          <w:i/>
          <w:color w:val="000000" w:themeColor="text1"/>
          <w:lang w:val="en-GB"/>
        </w:rPr>
        <w:t xml:space="preserve">Colour-pattern loci </w:t>
      </w:r>
      <w:r w:rsidR="004A68FB">
        <w:rPr>
          <w:rFonts w:ascii="Times New Roman" w:hAnsi="Times New Roman" w:cs="Times New Roman"/>
          <w:i/>
          <w:color w:val="000000" w:themeColor="text1"/>
          <w:lang w:val="en-GB"/>
        </w:rPr>
        <w:t>are not associated with</w:t>
      </w:r>
      <w:r w:rsidR="00C80B5D">
        <w:rPr>
          <w:rFonts w:ascii="Times New Roman" w:hAnsi="Times New Roman" w:cs="Times New Roman"/>
          <w:i/>
          <w:color w:val="000000" w:themeColor="text1"/>
          <w:lang w:val="en-GB"/>
        </w:rPr>
        <w:t xml:space="preserve"> </w:t>
      </w:r>
      <w:r w:rsidR="00B80F3C">
        <w:rPr>
          <w:rFonts w:ascii="Times New Roman" w:hAnsi="Times New Roman" w:cs="Times New Roman"/>
          <w:i/>
          <w:color w:val="000000" w:themeColor="text1"/>
          <w:lang w:val="en-GB"/>
        </w:rPr>
        <w:t>genome-wide differentiation</w:t>
      </w:r>
    </w:p>
    <w:p w14:paraId="77EC1D26" w14:textId="77777777" w:rsidR="006715B2" w:rsidRDefault="006715B2" w:rsidP="00BA1405">
      <w:pPr>
        <w:tabs>
          <w:tab w:val="left" w:pos="7840"/>
        </w:tabs>
        <w:rPr>
          <w:rFonts w:ascii="Times New Roman" w:hAnsi="Times New Roman" w:cs="Times New Roman"/>
          <w:i/>
          <w:color w:val="000000" w:themeColor="text1"/>
          <w:lang w:val="en-GB"/>
        </w:rPr>
      </w:pPr>
    </w:p>
    <w:p w14:paraId="65647288" w14:textId="69808221" w:rsidR="00B5594D" w:rsidRDefault="00607FB8" w:rsidP="00BA1405">
      <w:pPr>
        <w:tabs>
          <w:tab w:val="left" w:pos="7840"/>
        </w:tabs>
        <w:rPr>
          <w:rFonts w:ascii="Times New Roman" w:hAnsi="Times New Roman" w:cs="Times New Roman"/>
          <w:lang w:val="en-GB"/>
        </w:rPr>
      </w:pPr>
      <w:r w:rsidRPr="00030DD2">
        <w:rPr>
          <w:rFonts w:ascii="Times New Roman" w:hAnsi="Times New Roman" w:cs="Times New Roman"/>
          <w:lang w:val="en-GB"/>
        </w:rPr>
        <w:t>We</w:t>
      </w:r>
      <w:r w:rsidR="00762FB8">
        <w:rPr>
          <w:rFonts w:ascii="Times New Roman" w:hAnsi="Times New Roman" w:cs="Times New Roman"/>
          <w:lang w:val="en-GB"/>
        </w:rPr>
        <w:t xml:space="preserve"> next</w:t>
      </w:r>
      <w:r w:rsidRPr="00030DD2">
        <w:rPr>
          <w:rFonts w:ascii="Times New Roman" w:hAnsi="Times New Roman" w:cs="Times New Roman"/>
          <w:lang w:val="en-GB"/>
        </w:rPr>
        <w:t xml:space="preserve"> tested for associations between trait </w:t>
      </w:r>
      <w:r w:rsidR="00931726">
        <w:rPr>
          <w:rFonts w:ascii="Times New Roman" w:hAnsi="Times New Roman" w:cs="Times New Roman"/>
          <w:lang w:val="en-GB"/>
        </w:rPr>
        <w:t>differentiation</w:t>
      </w:r>
      <w:r w:rsidRPr="00030DD2">
        <w:rPr>
          <w:rFonts w:ascii="Times New Roman" w:hAnsi="Times New Roman" w:cs="Times New Roman"/>
          <w:lang w:val="en-GB"/>
        </w:rPr>
        <w:t xml:space="preserve"> and </w:t>
      </w:r>
      <w:r w:rsidR="004A68FB">
        <w:rPr>
          <w:rFonts w:ascii="Times New Roman" w:hAnsi="Times New Roman" w:cs="Times New Roman"/>
          <w:lang w:val="en-GB"/>
        </w:rPr>
        <w:t xml:space="preserve">mean </w:t>
      </w:r>
      <w:r w:rsidRPr="00030DD2">
        <w:rPr>
          <w:rFonts w:ascii="Times New Roman" w:hAnsi="Times New Roman" w:cs="Times New Roman"/>
          <w:lang w:val="en-GB"/>
        </w:rPr>
        <w:t>genome-wide</w:t>
      </w:r>
      <w:r w:rsidR="0000593A">
        <w:rPr>
          <w:rFonts w:ascii="Times New Roman" w:hAnsi="Times New Roman" w:cs="Times New Roman"/>
          <w:lang w:val="en-GB"/>
        </w:rPr>
        <w:t xml:space="preserve"> </w:t>
      </w:r>
      <w:r w:rsidRPr="00030DD2">
        <w:rPr>
          <w:rFonts w:ascii="Times New Roman" w:hAnsi="Times New Roman" w:cs="Times New Roman"/>
          <w:i/>
          <w:color w:val="000000" w:themeColor="text1"/>
          <w:lang w:val="en-GB"/>
        </w:rPr>
        <w:t>F</w:t>
      </w:r>
      <w:r w:rsidRPr="00030DD2">
        <w:rPr>
          <w:rFonts w:ascii="Times New Roman" w:hAnsi="Times New Roman" w:cs="Times New Roman"/>
          <w:color w:val="000000" w:themeColor="text1"/>
          <w:vertAlign w:val="subscript"/>
          <w:lang w:val="en-GB"/>
        </w:rPr>
        <w:t>ST</w:t>
      </w:r>
      <w:r w:rsidR="002931E8">
        <w:rPr>
          <w:rFonts w:ascii="Times New Roman" w:hAnsi="Times New Roman" w:cs="Times New Roman"/>
          <w:lang w:val="en-GB"/>
        </w:rPr>
        <w:t xml:space="preserve"> (i.e., gen</w:t>
      </w:r>
      <w:r w:rsidR="003263F2">
        <w:rPr>
          <w:rFonts w:ascii="Times New Roman" w:hAnsi="Times New Roman" w:cs="Times New Roman"/>
          <w:lang w:val="en-GB"/>
        </w:rPr>
        <w:t>ome-wide IBA</w:t>
      </w:r>
      <w:r w:rsidR="002931E8">
        <w:rPr>
          <w:rFonts w:ascii="Times New Roman" w:hAnsi="Times New Roman" w:cs="Times New Roman"/>
          <w:lang w:val="en-GB"/>
        </w:rPr>
        <w:t>).</w:t>
      </w:r>
      <w:r w:rsidR="00762FB8">
        <w:rPr>
          <w:rFonts w:ascii="Times New Roman" w:hAnsi="Times New Roman" w:cs="Times New Roman"/>
          <w:lang w:val="en-GB"/>
        </w:rPr>
        <w:t xml:space="preserve"> We did so using GBS data for</w:t>
      </w:r>
      <w:r w:rsidR="009F1F3B">
        <w:rPr>
          <w:rFonts w:ascii="Times New Roman" w:hAnsi="Times New Roman" w:cs="Times New Roman"/>
          <w:lang w:val="en-GB"/>
        </w:rPr>
        <w:t xml:space="preserve"> </w:t>
      </w:r>
      <w:r w:rsidRPr="00030DD2">
        <w:rPr>
          <w:rFonts w:ascii="Times New Roman" w:hAnsi="Times New Roman" w:cs="Times New Roman"/>
          <w:lang w:val="en-GB"/>
        </w:rPr>
        <w:t>21 pairwise comparisons</w:t>
      </w:r>
      <w:r w:rsidR="007C1AFC">
        <w:rPr>
          <w:rFonts w:ascii="Times New Roman" w:hAnsi="Times New Roman" w:cs="Times New Roman"/>
          <w:lang w:val="en-GB"/>
        </w:rPr>
        <w:t xml:space="preserve"> </w:t>
      </w:r>
      <w:r w:rsidR="0012436A">
        <w:rPr>
          <w:rFonts w:ascii="Times New Roman" w:hAnsi="Times New Roman" w:cs="Times New Roman"/>
          <w:lang w:val="en-GB"/>
        </w:rPr>
        <w:t>for which data exist also</w:t>
      </w:r>
      <w:r w:rsidR="00327BDC">
        <w:rPr>
          <w:rFonts w:ascii="Times New Roman" w:hAnsi="Times New Roman" w:cs="Times New Roman"/>
          <w:lang w:val="en-GB"/>
        </w:rPr>
        <w:t xml:space="preserve"> on </w:t>
      </w:r>
      <w:r w:rsidR="00962D9E">
        <w:rPr>
          <w:rFonts w:ascii="Times New Roman" w:hAnsi="Times New Roman" w:cs="Times New Roman"/>
          <w:lang w:val="en-GB"/>
        </w:rPr>
        <w:t>sexual isolation</w:t>
      </w:r>
      <w:r w:rsidR="004308C1">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&lt;EndNote&gt;&lt;Cite&gt;&lt;Author&gt;Nosil&lt;/Author&gt;&lt;Year&gt;2012&lt;/Year&gt;&lt;RecNum&gt;2762&lt;/RecNum&gt;&lt;DisplayText&gt;&lt;style face="superscript"&gt;43&lt;/style&gt;&lt;/DisplayText&gt;&lt;record&gt;&lt;rec-number&gt;2762&lt;/rec-number&gt;&lt;foreign-keys&gt;&lt;key app="EN" db-id="9aeswrrrovtep5ez05t5d0wfzt20xsds5wv9" timestamp="1363534248"&gt;2762&lt;/key&gt;&lt;/foreign-keys&gt;&lt;ref-type name="Journal Article"&gt;17&lt;/ref-type&gt;&lt;contributors&gt;&lt;authors&gt;&lt;author&gt;Nosil, P.&lt;/author&gt;&lt;author&gt;Hohenlohe, P. A.&lt;/author&gt;&lt;/authors&gt;&lt;/contributors&gt;&lt;titles&gt;&lt;title&gt;Dimensionality of sexual isolation during reinforcement and ecological speciation in Timema cristinae stick insects&lt;/title&gt;&lt;secondary-title&gt;Evolutionary Ecology Research&lt;/secondary-title&gt;&lt;/titles&gt;&lt;periodical&gt;&lt;full-title&gt;Evolutionary Ecology Research&lt;/full-title&gt;&lt;/periodical&gt;&lt;pages&gt;467–485&lt;/pages&gt;&lt;volume&gt;14&lt;/volume&gt;&lt;dates&gt;&lt;year&gt;2012&lt;/year&gt;&lt;/dates&gt;&lt;urls&gt;&lt;/urls&gt;&lt;/record&gt;&lt;/Cite&gt;&lt;/EndNote&gt;</w:instrText>
      </w:r>
      <w:r w:rsidR="004308C1">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43</w:t>
      </w:r>
      <w:r w:rsidR="004308C1">
        <w:rPr>
          <w:rFonts w:ascii="Times New Roman" w:hAnsi="Times New Roman" w:cs="Times New Roman"/>
          <w:lang w:val="en-GB"/>
        </w:rPr>
        <w:fldChar w:fldCharType="end"/>
      </w:r>
      <w:r w:rsidR="00873EE3">
        <w:rPr>
          <w:rFonts w:ascii="Times New Roman" w:hAnsi="Times New Roman" w:cs="Times New Roman"/>
          <w:lang w:val="en-GB"/>
        </w:rPr>
        <w:t xml:space="preserve">. These populations </w:t>
      </w:r>
      <w:r w:rsidRPr="00030DD2">
        <w:rPr>
          <w:rFonts w:ascii="Times New Roman" w:hAnsi="Times New Roman" w:cs="Times New Roman"/>
          <w:lang w:val="en-GB"/>
        </w:rPr>
        <w:t>occur at the 1- to 10-km scale of restricted but non-zero gene flow</w:t>
      </w:r>
      <w:r w:rsidR="004E0BB5">
        <w:rPr>
          <w:rFonts w:ascii="Times New Roman" w:hAnsi="Times New Roman" w:cs="Times New Roman"/>
          <w:lang w:val="en-GB"/>
        </w:rPr>
        <w:t>.</w:t>
      </w:r>
      <w:r w:rsidR="004E0BB5">
        <w:rPr>
          <w:rFonts w:ascii="Times New Roman" w:hAnsi="Times New Roman" w:cs="Times New Roman"/>
          <w:color w:val="000000" w:themeColor="text1"/>
          <w:lang w:val="en-GB"/>
        </w:rPr>
        <w:t xml:space="preserve"> </w:t>
      </w:r>
      <w:r w:rsidR="00873EE3">
        <w:rPr>
          <w:rFonts w:ascii="Times New Roman" w:hAnsi="Times New Roman" w:cs="Times New Roman"/>
          <w:color w:val="000000" w:themeColor="text1"/>
          <w:lang w:val="en-GB"/>
        </w:rPr>
        <w:t xml:space="preserve">After controlling for geographic distance, we found no evidence that population </w:t>
      </w:r>
      <w:r w:rsidR="00931726">
        <w:rPr>
          <w:rFonts w:ascii="Times New Roman" w:hAnsi="Times New Roman" w:cs="Times New Roman"/>
          <w:color w:val="000000" w:themeColor="text1"/>
          <w:lang w:val="en-GB"/>
        </w:rPr>
        <w:t>differentiation</w:t>
      </w:r>
      <w:r w:rsidRPr="00030DD2">
        <w:rPr>
          <w:rFonts w:ascii="Times New Roman" w:hAnsi="Times New Roman" w:cs="Times New Roman"/>
          <w:color w:val="000000" w:themeColor="text1"/>
          <w:lang w:val="en-GB"/>
        </w:rPr>
        <w:t xml:space="preserve"> in </w:t>
      </w:r>
      <w:r w:rsidR="004E0BB5">
        <w:rPr>
          <w:rFonts w:ascii="Times New Roman" w:hAnsi="Times New Roman" w:cs="Times New Roman"/>
          <w:color w:val="000000" w:themeColor="text1"/>
          <w:lang w:val="en-GB"/>
        </w:rPr>
        <w:t>colour-pattern</w:t>
      </w:r>
      <w:r w:rsidR="0012436A">
        <w:rPr>
          <w:rFonts w:ascii="Times New Roman" w:hAnsi="Times New Roman" w:cs="Times New Roman"/>
          <w:color w:val="000000" w:themeColor="text1"/>
          <w:lang w:val="en-GB"/>
        </w:rPr>
        <w:t xml:space="preserve"> has</w:t>
      </w:r>
      <w:r w:rsidR="00CB2D55">
        <w:rPr>
          <w:rFonts w:ascii="Times New Roman" w:hAnsi="Times New Roman" w:cs="Times New Roman"/>
          <w:color w:val="000000" w:themeColor="text1"/>
          <w:lang w:val="en-GB"/>
        </w:rPr>
        <w:t xml:space="preserve"> an effect on</w:t>
      </w:r>
      <w:r w:rsidR="004E0BB5">
        <w:rPr>
          <w:rFonts w:ascii="Times New Roman" w:hAnsi="Times New Roman" w:cs="Times New Roman"/>
          <w:color w:val="000000" w:themeColor="text1"/>
          <w:lang w:val="en-GB"/>
        </w:rPr>
        <w:t xml:space="preserve"> </w:t>
      </w:r>
      <w:r w:rsidR="00CC0813">
        <w:rPr>
          <w:rFonts w:ascii="Times New Roman" w:hAnsi="Times New Roman" w:cs="Times New Roman"/>
          <w:color w:val="000000" w:themeColor="text1"/>
          <w:lang w:val="en-GB"/>
        </w:rPr>
        <w:t xml:space="preserve">mean </w:t>
      </w:r>
      <w:r w:rsidRPr="00030DD2">
        <w:rPr>
          <w:rFonts w:ascii="Times New Roman" w:hAnsi="Times New Roman" w:cs="Times New Roman"/>
          <w:color w:val="000000" w:themeColor="text1"/>
          <w:lang w:val="en-GB"/>
        </w:rPr>
        <w:t xml:space="preserve">genome-wide </w:t>
      </w:r>
      <w:r w:rsidRPr="00030DD2">
        <w:rPr>
          <w:rFonts w:ascii="Times New Roman" w:hAnsi="Times New Roman" w:cs="Times New Roman"/>
          <w:i/>
          <w:color w:val="000000" w:themeColor="text1"/>
          <w:lang w:val="en-GB"/>
        </w:rPr>
        <w:t>F</w:t>
      </w:r>
      <w:r w:rsidRPr="00030DD2">
        <w:rPr>
          <w:rFonts w:ascii="Times New Roman" w:hAnsi="Times New Roman" w:cs="Times New Roman"/>
          <w:color w:val="000000" w:themeColor="text1"/>
          <w:vertAlign w:val="subscript"/>
          <w:lang w:val="en-GB"/>
        </w:rPr>
        <w:t>ST</w:t>
      </w:r>
      <w:r w:rsidR="00CB2D55">
        <w:rPr>
          <w:rFonts w:ascii="Times New Roman" w:hAnsi="Times New Roman" w:cs="Times New Roman"/>
          <w:color w:val="000000" w:themeColor="text1"/>
          <w:lang w:val="en-GB"/>
        </w:rPr>
        <w:t xml:space="preserve"> (posterior probability that </w:t>
      </w:r>
      <w:r w:rsidR="00072EC8">
        <w:rPr>
          <w:rFonts w:ascii="Times New Roman" w:hAnsi="Times New Roman" w:cs="Times New Roman"/>
          <w:color w:val="000000" w:themeColor="text1"/>
          <w:lang w:val="en-GB"/>
        </w:rPr>
        <w:t xml:space="preserve">the </w:t>
      </w:r>
      <w:r w:rsidR="00CB2D55">
        <w:rPr>
          <w:rFonts w:ascii="Times New Roman" w:hAnsi="Times New Roman" w:cs="Times New Roman"/>
          <w:color w:val="000000" w:themeColor="text1"/>
          <w:lang w:val="en-GB"/>
        </w:rPr>
        <w:t>effect</w:t>
      </w:r>
      <w:r w:rsidR="00072EC8">
        <w:rPr>
          <w:rFonts w:ascii="Times New Roman" w:hAnsi="Times New Roman" w:cs="Times New Roman"/>
          <w:color w:val="000000" w:themeColor="text1"/>
          <w:lang w:val="en-GB"/>
        </w:rPr>
        <w:t xml:space="preserve"> was</w:t>
      </w:r>
      <w:r w:rsidR="004E0BB5">
        <w:rPr>
          <w:rFonts w:ascii="Times New Roman" w:hAnsi="Times New Roman" w:cs="Times New Roman"/>
          <w:color w:val="000000" w:themeColor="text1"/>
          <w:lang w:val="en-GB"/>
        </w:rPr>
        <w:t xml:space="preserve"> &gt; 0</w:t>
      </w:r>
      <w:r w:rsidR="00CB2D55">
        <w:rPr>
          <w:rFonts w:ascii="Times New Roman" w:hAnsi="Times New Roman" w:cs="Times New Roman"/>
          <w:color w:val="000000" w:themeColor="text1"/>
          <w:lang w:val="en-GB"/>
        </w:rPr>
        <w:t>, pp hereafter,</w:t>
      </w:r>
      <w:r w:rsidR="004E0BB5">
        <w:rPr>
          <w:rFonts w:ascii="Times New Roman" w:hAnsi="Times New Roman" w:cs="Times New Roman"/>
          <w:color w:val="000000" w:themeColor="text1"/>
          <w:lang w:val="en-GB"/>
        </w:rPr>
        <w:t xml:space="preserve"> was</w:t>
      </w:r>
      <w:r w:rsidRPr="00030DD2">
        <w:rPr>
          <w:rFonts w:ascii="Times New Roman" w:hAnsi="Times New Roman" w:cs="Times New Roman"/>
          <w:color w:val="000000" w:themeColor="text1"/>
          <w:lang w:val="en-GB"/>
        </w:rPr>
        <w:t xml:space="preserve"> &lt; 0.60</w:t>
      </w:r>
      <w:r w:rsidR="002473D5">
        <w:rPr>
          <w:rFonts w:ascii="Times New Roman" w:hAnsi="Times New Roman" w:cs="Times New Roman"/>
          <w:color w:val="000000" w:themeColor="text1"/>
          <w:lang w:val="en-GB"/>
        </w:rPr>
        <w:t xml:space="preserve">, </w:t>
      </w:r>
      <w:r w:rsidR="00B25251">
        <w:rPr>
          <w:rFonts w:ascii="Times New Roman" w:hAnsi="Times New Roman" w:cs="Times New Roman"/>
          <w:color w:val="000000" w:themeColor="text1"/>
          <w:lang w:val="en-GB"/>
        </w:rPr>
        <w:t xml:space="preserve">n = 21, </w:t>
      </w:r>
      <w:r w:rsidR="002473D5" w:rsidRPr="00030DD2">
        <w:rPr>
          <w:rFonts w:ascii="Times New Roman" w:hAnsi="Times New Roman" w:cs="Times New Roman"/>
          <w:lang w:val="en-GB"/>
        </w:rPr>
        <w:t>Bayesian linear mixed model</w:t>
      </w:r>
      <w:r w:rsidR="00AC6580">
        <w:rPr>
          <w:rFonts w:ascii="Times New Roman" w:hAnsi="Times New Roman" w:cs="Times New Roman"/>
          <w:lang w:val="en-GB"/>
        </w:rPr>
        <w:t>, BLMM</w:t>
      </w:r>
      <w:r w:rsidRPr="00030DD2">
        <w:rPr>
          <w:rFonts w:ascii="Times New Roman" w:hAnsi="Times New Roman" w:cs="Times New Roman"/>
          <w:color w:val="000000" w:themeColor="text1"/>
          <w:lang w:val="en-GB"/>
        </w:rPr>
        <w:t>).</w:t>
      </w:r>
      <w:r w:rsidR="004E0BB5">
        <w:rPr>
          <w:rFonts w:ascii="Times New Roman" w:hAnsi="Times New Roman" w:cs="Times New Roman"/>
          <w:color w:val="000000" w:themeColor="text1"/>
          <w:lang w:val="en-GB"/>
        </w:rPr>
        <w:t xml:space="preserve"> Thus, effects of colour-pattern on </w:t>
      </w:r>
      <w:r w:rsidR="00C80B5D">
        <w:rPr>
          <w:rFonts w:ascii="Times New Roman" w:hAnsi="Times New Roman" w:cs="Times New Roman"/>
          <w:color w:val="000000" w:themeColor="text1"/>
          <w:lang w:val="en-GB"/>
        </w:rPr>
        <w:t xml:space="preserve">genetic </w:t>
      </w:r>
      <w:r w:rsidR="004E0BB5">
        <w:rPr>
          <w:rFonts w:ascii="Times New Roman" w:hAnsi="Times New Roman" w:cs="Times New Roman"/>
          <w:color w:val="000000" w:themeColor="text1"/>
          <w:lang w:val="en-GB"/>
        </w:rPr>
        <w:t>differentiation are</w:t>
      </w:r>
      <w:r w:rsidR="00C80B5D">
        <w:rPr>
          <w:rFonts w:ascii="Times New Roman" w:hAnsi="Times New Roman" w:cs="Times New Roman"/>
          <w:color w:val="000000" w:themeColor="text1"/>
          <w:lang w:val="en-GB"/>
        </w:rPr>
        <w:t xml:space="preserve"> localised in the genome</w:t>
      </w:r>
      <w:r w:rsidR="009F1F3B">
        <w:rPr>
          <w:rFonts w:ascii="Times New Roman" w:hAnsi="Times New Roman" w:cs="Times New Roman"/>
          <w:color w:val="000000" w:themeColor="text1"/>
          <w:lang w:val="en-GB"/>
        </w:rPr>
        <w:t>, consistent with this trait</w:t>
      </w:r>
      <w:r w:rsidR="00C80B5D">
        <w:rPr>
          <w:rFonts w:ascii="Times New Roman" w:hAnsi="Times New Roman" w:cs="Times New Roman"/>
          <w:color w:val="000000" w:themeColor="text1"/>
          <w:lang w:val="en-GB"/>
        </w:rPr>
        <w:t xml:space="preserve"> being</w:t>
      </w:r>
      <w:r w:rsidR="004E0BB5">
        <w:rPr>
          <w:rFonts w:ascii="Times New Roman" w:hAnsi="Times New Roman" w:cs="Times New Roman"/>
          <w:color w:val="000000" w:themeColor="text1"/>
          <w:lang w:val="en-GB"/>
        </w:rPr>
        <w:t xml:space="preserve"> </w:t>
      </w:r>
      <w:r w:rsidR="00B25251">
        <w:rPr>
          <w:rFonts w:ascii="Times New Roman" w:hAnsi="Times New Roman" w:cs="Times New Roman"/>
          <w:color w:val="000000" w:themeColor="text1"/>
          <w:lang w:val="en-GB"/>
        </w:rPr>
        <w:t xml:space="preserve">largely </w:t>
      </w:r>
      <w:r w:rsidR="009F1F3B">
        <w:rPr>
          <w:rFonts w:ascii="Times New Roman" w:hAnsi="Times New Roman" w:cs="Times New Roman"/>
          <w:color w:val="000000" w:themeColor="text1"/>
          <w:lang w:val="en-GB"/>
        </w:rPr>
        <w:t xml:space="preserve">controlled </w:t>
      </w:r>
      <w:r w:rsidR="00327BDC">
        <w:rPr>
          <w:rFonts w:ascii="Times New Roman" w:hAnsi="Times New Roman" w:cs="Times New Roman"/>
          <w:color w:val="000000" w:themeColor="text1"/>
          <w:lang w:val="en-GB"/>
        </w:rPr>
        <w:t xml:space="preserve">by </w:t>
      </w:r>
      <w:r w:rsidR="003B0295">
        <w:rPr>
          <w:rFonts w:ascii="Times New Roman" w:hAnsi="Times New Roman" w:cs="Times New Roman"/>
          <w:color w:val="000000" w:themeColor="text1"/>
          <w:lang w:val="en-GB"/>
        </w:rPr>
        <w:t xml:space="preserve">a single LG and </w:t>
      </w:r>
      <w:r w:rsidR="009F1F3B">
        <w:rPr>
          <w:rFonts w:ascii="Times New Roman" w:hAnsi="Times New Roman" w:cs="Times New Roman"/>
          <w:color w:val="000000" w:themeColor="text1"/>
          <w:lang w:val="en-GB"/>
        </w:rPr>
        <w:t>that it does not</w:t>
      </w:r>
      <w:r w:rsidR="004E0BB5">
        <w:rPr>
          <w:rFonts w:ascii="Times New Roman" w:hAnsi="Times New Roman" w:cs="Times New Roman"/>
          <w:color w:val="000000" w:themeColor="text1"/>
          <w:lang w:val="en-GB"/>
        </w:rPr>
        <w:t xml:space="preserve"> affect</w:t>
      </w:r>
      <w:r w:rsidR="004E0BB5" w:rsidRPr="00030DD2">
        <w:rPr>
          <w:rFonts w:ascii="Times New Roman" w:hAnsi="Times New Roman" w:cs="Times New Roman"/>
          <w:lang w:val="en-GB"/>
        </w:rPr>
        <w:t xml:space="preserve"> mate choice</w:t>
      </w:r>
      <w:r w:rsidR="004E0BB5" w:rsidRPr="00030DD2">
        <w:rPr>
          <w:rFonts w:ascii="Times New Roman" w:hAnsi="Times New Roman" w:cs="Times New Roman"/>
          <w:lang w:val="en-GB"/>
        </w:rPr>
        <w:fldChar w:fldCharType="begin">
          <w:fldData xml:space="preserve">PEVuZE5vdGU+PENpdGU+PEF1dGhvcj5Ob3NpbDwvQXV0aG9yPjxZZWFyPjIwMDQ8L1llYXI+PFJl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</w:fldData>
        </w:fldChar>
      </w:r>
      <w:r w:rsidR="00290379">
        <w:rPr>
          <w:rFonts w:ascii="Times New Roman" w:hAnsi="Times New Roman" w:cs="Times New Roman"/>
          <w:lang w:val="en-GB"/>
        </w:rPr>
        <w:instrText xml:space="preserve"> ADDIN EN.CITE </w:instrText>
      </w:r>
      <w:r w:rsidR="00290379">
        <w:rPr>
          <w:rFonts w:ascii="Times New Roman" w:hAnsi="Times New Roman" w:cs="Times New Roman"/>
          <w:lang w:val="en-GB"/>
        </w:rPr>
        <w:fldChar w:fldCharType="begin">
          <w:fldData xml:space="preserve">PEVuZE5vdGU+PENpdGU+PEF1dGhvcj5Ob3NpbDwvQXV0aG9yPjxZZWFyPjIwMDQ8L1llYXI+PFJl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</w:fldData>
        </w:fldChar>
      </w:r>
      <w:r w:rsidR="00290379">
        <w:rPr>
          <w:rFonts w:ascii="Times New Roman" w:hAnsi="Times New Roman" w:cs="Times New Roman"/>
          <w:lang w:val="en-GB"/>
        </w:rPr>
        <w:instrText xml:space="preserve"> ADDIN EN.CITE.DATA </w:instrText>
      </w:r>
      <w:r w:rsidR="00290379">
        <w:rPr>
          <w:rFonts w:ascii="Times New Roman" w:hAnsi="Times New Roman" w:cs="Times New Roman"/>
          <w:lang w:val="en-GB"/>
        </w:rPr>
      </w:r>
      <w:r w:rsidR="00290379">
        <w:rPr>
          <w:rFonts w:ascii="Times New Roman" w:hAnsi="Times New Roman" w:cs="Times New Roman"/>
          <w:lang w:val="en-GB"/>
        </w:rPr>
        <w:fldChar w:fldCharType="end"/>
      </w:r>
      <w:r w:rsidR="004E0BB5" w:rsidRPr="00030DD2">
        <w:rPr>
          <w:rFonts w:ascii="Times New Roman" w:hAnsi="Times New Roman" w:cs="Times New Roman"/>
          <w:lang w:val="en-GB"/>
        </w:rPr>
      </w:r>
      <w:r w:rsidR="004E0BB5"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44</w:t>
      </w:r>
      <w:r w:rsidR="004E0BB5" w:rsidRPr="00030DD2">
        <w:rPr>
          <w:rFonts w:ascii="Times New Roman" w:hAnsi="Times New Roman" w:cs="Times New Roman"/>
          <w:lang w:val="en-GB"/>
        </w:rPr>
        <w:fldChar w:fldCharType="end"/>
      </w:r>
      <w:r w:rsidR="004E0BB5" w:rsidRPr="00030DD2">
        <w:rPr>
          <w:rFonts w:ascii="Times New Roman" w:hAnsi="Times New Roman" w:cs="Times New Roman"/>
          <w:lang w:val="en-GB"/>
        </w:rPr>
        <w:t>.</w:t>
      </w:r>
      <w:r w:rsidR="000D325C">
        <w:rPr>
          <w:rFonts w:ascii="Times New Roman" w:hAnsi="Times New Roman" w:cs="Times New Roman"/>
          <w:lang w:val="en-GB"/>
        </w:rPr>
        <w:t xml:space="preserve"> </w:t>
      </w:r>
    </w:p>
    <w:p w14:paraId="2B08E070" w14:textId="77777777" w:rsidR="00B5594D" w:rsidRDefault="00B5594D" w:rsidP="00BA1405">
      <w:pPr>
        <w:tabs>
          <w:tab w:val="left" w:pos="7840"/>
        </w:tabs>
        <w:rPr>
          <w:rFonts w:ascii="Times New Roman" w:hAnsi="Times New Roman" w:cs="Times New Roman"/>
          <w:lang w:val="en-GB"/>
        </w:rPr>
      </w:pPr>
    </w:p>
    <w:p w14:paraId="6D62D6EA" w14:textId="69801924" w:rsidR="006715B2" w:rsidRPr="006715B2" w:rsidRDefault="00CC0813" w:rsidP="00BA1405">
      <w:pPr>
        <w:tabs>
          <w:tab w:val="left" w:pos="7840"/>
        </w:tabs>
        <w:rPr>
          <w:rFonts w:ascii="Times New Roman" w:hAnsi="Times New Roman" w:cs="Times New Roman"/>
          <w:i/>
          <w:color w:val="000000" w:themeColor="text1"/>
          <w:lang w:val="en-GB"/>
        </w:rPr>
      </w:pPr>
      <w:r>
        <w:rPr>
          <w:rFonts w:ascii="Times New Roman" w:hAnsi="Times New Roman" w:cs="Times New Roman"/>
          <w:i/>
          <w:color w:val="000000" w:themeColor="text1"/>
          <w:lang w:val="en-GB"/>
        </w:rPr>
        <w:t>CHC variation</w:t>
      </w:r>
      <w:r w:rsidR="006715B2" w:rsidRPr="006715B2">
        <w:rPr>
          <w:rFonts w:ascii="Times New Roman" w:hAnsi="Times New Roman" w:cs="Times New Roman"/>
          <w:i/>
          <w:color w:val="000000" w:themeColor="text1"/>
          <w:lang w:val="en-GB"/>
        </w:rPr>
        <w:t xml:space="preserve"> </w:t>
      </w:r>
      <w:r w:rsidR="004A68FB">
        <w:rPr>
          <w:rFonts w:ascii="Times New Roman" w:hAnsi="Times New Roman" w:cs="Times New Roman"/>
          <w:i/>
          <w:color w:val="000000" w:themeColor="text1"/>
          <w:lang w:val="en-GB"/>
        </w:rPr>
        <w:t>and its genetic basis</w:t>
      </w:r>
    </w:p>
    <w:p w14:paraId="21FD1916" w14:textId="77777777" w:rsidR="00CC0813" w:rsidRDefault="00CC0813" w:rsidP="00BA1405">
      <w:pPr>
        <w:tabs>
          <w:tab w:val="left" w:pos="7840"/>
        </w:tabs>
        <w:rPr>
          <w:rFonts w:ascii="Times New Roman" w:hAnsi="Times New Roman" w:cs="Times New Roman"/>
          <w:color w:val="000000" w:themeColor="text1"/>
          <w:lang w:val="en-GB"/>
        </w:rPr>
      </w:pPr>
    </w:p>
    <w:p w14:paraId="6A0DDDCE" w14:textId="4BD4B74D" w:rsidR="00CC0813" w:rsidRPr="004E0BB5" w:rsidRDefault="00CC0813" w:rsidP="00BA1405">
      <w:pPr>
        <w:tabs>
          <w:tab w:val="left" w:pos="7840"/>
        </w:tabs>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We next studied </w:t>
      </w:r>
      <w:r w:rsidR="000B5F34">
        <w:rPr>
          <w:rFonts w:ascii="Times New Roman" w:hAnsi="Times New Roman" w:cs="Times New Roman"/>
          <w:color w:val="000000" w:themeColor="text1"/>
          <w:lang w:val="en-GB"/>
        </w:rPr>
        <w:t>cuticular hydrocarbons (</w:t>
      </w:r>
      <w:r>
        <w:rPr>
          <w:rFonts w:ascii="Times New Roman" w:hAnsi="Times New Roman" w:cs="Times New Roman"/>
          <w:color w:val="000000" w:themeColor="text1"/>
          <w:lang w:val="en-GB"/>
        </w:rPr>
        <w:t>CHCs</w:t>
      </w:r>
      <w:r w:rsidR="000B5F34">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We did so because CHC differentiation is inversely correlated with mating probability between </w:t>
      </w:r>
      <w:r>
        <w:rPr>
          <w:rFonts w:ascii="Times New Roman" w:hAnsi="Times New Roman" w:cs="Times New Roman"/>
          <w:i/>
          <w:color w:val="000000" w:themeColor="text1"/>
          <w:lang w:val="en-GB"/>
        </w:rPr>
        <w:t xml:space="preserve">Timema </w:t>
      </w:r>
      <w:r>
        <w:rPr>
          <w:rFonts w:ascii="Times New Roman" w:hAnsi="Times New Roman" w:cs="Times New Roman"/>
          <w:color w:val="000000" w:themeColor="text1"/>
          <w:lang w:val="en-GB"/>
        </w:rPr>
        <w:t>species</w:t>
      </w:r>
      <w:r>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&lt;EndNote&gt;&lt;Cite&gt;&lt;Author&gt;Schwander&lt;/Author&gt;&lt;Year&gt;2013&lt;/Year&gt;&lt;RecNum&gt;2943&lt;/RecNum&gt;&lt;DisplayText&gt;&lt;style face="superscript"&gt;45&lt;/style&gt;&lt;/DisplayText&gt;&lt;record&gt;&lt;rec-number&gt;2943&lt;/rec-number&gt;&lt;foreign-keys&gt;&lt;key app="EN" db-id="9aeswrrrovtep5ez05t5d0wfzt20xsds5wv9" timestamp="1416586972"&gt;2943&lt;/key&gt;&lt;/foreign-keys&gt;&lt;ref-type name="Journal Article"&gt;17&lt;/ref-type&gt;&lt;contributors&gt;&lt;authors&gt;&lt;author&gt;Schwander, T.&lt;/author&gt;&lt;author&gt;Arbuthnott, D.&lt;/author&gt;&lt;author&gt;Gries, R.&lt;/author&gt;&lt;author&gt;Gries, G.&lt;/author&gt;&lt;author&gt;Nosil, P.&lt;/author&gt;&lt;author&gt;Crespi, B. J.&lt;/author&gt;&lt;/authors&gt;&lt;/contributors&gt;&lt;titles&gt;&lt;title&gt;Hydrocarbon divergence and reproductive isolation in Timema stick insects&lt;/title&gt;&lt;secondary-title&gt;Bmc Evolutionary Biology&lt;/secondary-title&gt;&lt;/titles&gt;&lt;periodical&gt;&lt;full-title&gt;Bmc Evolutionary Biology&lt;/full-title&gt;&lt;abbr-1&gt;BMC Evol. Biol.&lt;/abbr-1&gt;&lt;/periodical&gt;&lt;volume&gt;13&lt;/volume&gt;&lt;dates&gt;&lt;year&gt;2013&lt;/year&gt;&lt;pub-dates&gt;&lt;date&gt;Jul&lt;/date&gt;&lt;/pub-dates&gt;&lt;/dates&gt;&lt;isbn&gt;1471-2148&lt;/isbn&gt;&lt;accession-num&gt;WOS:000322456900001&lt;/accession-num&gt;&lt;urls&gt;&lt;related-urls&gt;&lt;url&gt;&amp;lt;Go to ISI&amp;gt;://WOS:000322456900001&lt;/url&gt;&lt;/related-urls&gt;&lt;/urls&gt;&lt;custom7&gt;151&lt;/custom7&gt;&lt;electronic-resource-num&gt;10.1186/1471-2148-13-151&lt;/electronic-resource-num&gt;&lt;/record&gt;&lt;/Cite&gt;&lt;/EndNote&gt;</w:instrText>
      </w:r>
      <w:r>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45</w:t>
      </w:r>
      <w:r>
        <w:rPr>
          <w:rFonts w:ascii="Times New Roman" w:hAnsi="Times New Roman" w:cs="Times New Roman"/>
          <w:color w:val="000000" w:themeColor="text1"/>
          <w:lang w:val="en-GB"/>
        </w:rPr>
        <w:fldChar w:fldCharType="end"/>
      </w:r>
      <w:r>
        <w:rPr>
          <w:rFonts w:ascii="Times New Roman" w:hAnsi="Times New Roman" w:cs="Times New Roman"/>
          <w:color w:val="000000" w:themeColor="text1"/>
          <w:lang w:val="en-GB"/>
        </w:rPr>
        <w:t>, and CHCs affect mate choice in other insects</w:t>
      </w:r>
      <w:r>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&lt;EndNote&gt;&lt;Cite&gt;&lt;Author&gt;Chung&lt;/Author&gt;&lt;Year&gt;2014&lt;/Year&gt;&lt;RecNum&gt;2954&lt;/RecNum&gt;&lt;DisplayText&gt;&lt;style face="superscript"&gt;46&lt;/style&gt;&lt;/DisplayText&gt;&lt;record&gt;&lt;rec-number&gt;2954&lt;/rec-number&gt;&lt;foreign-keys&gt;&lt;key app="EN" db-id="9aeswrrrovtep5ez05t5d0wfzt20xsds5wv9" timestamp="1417885897"&gt;2954&lt;/key&gt;&lt;/foreign-keys&gt;&lt;ref-type name="Journal Article"&gt;17&lt;/ref-type&gt;&lt;contributors&gt;&lt;authors&gt;&lt;author&gt;Chung, H.&lt;/author&gt;&lt;author&gt;Loehlin, D. W.&lt;/author&gt;&lt;author&gt;Dufour, H. D.&lt;/author&gt;&lt;author&gt;Vaccarro, K.&lt;/author&gt;&lt;author&gt;Millar, J. G.&lt;/author&gt;&lt;author&gt;Carroll, S. B.&lt;/author&gt;&lt;/authors&gt;&lt;/contributors&gt;&lt;titles&gt;&lt;title&gt;A Single Gene Affects Both Ecological Divergence and Mate Choice in Drosophila&lt;/title&gt;&lt;secondary-title&gt;Science&lt;/secondary-title&gt;&lt;/titles&gt;&lt;periodical&gt;&lt;full-title&gt;Science&lt;/full-title&gt;&lt;abbr-1&gt;Science&lt;/abbr-1&gt;&lt;/periodical&gt;&lt;pages&gt;1148-1151&lt;/pages&gt;&lt;volume&gt;343&lt;/volume&gt;&lt;number&gt;6175&lt;/number&gt;&lt;dates&gt;&lt;year&gt;2014&lt;/year&gt;&lt;pub-dates&gt;&lt;date&gt;Mar&lt;/date&gt;&lt;/pub-dates&gt;&lt;/dates&gt;&lt;isbn&gt;0036-8075&lt;/isbn&gt;&lt;accession-num&gt;WOS:000332331500051&lt;/accession-num&gt;&lt;urls&gt;&lt;related-urls&gt;&lt;url&gt;&amp;lt;Go to ISI&amp;gt;://WOS:000332331500051&lt;/url&gt;&lt;/related-urls&gt;&lt;/urls&gt;&lt;electronic-resource-num&gt;10.1126/science.1249998&lt;/electronic-resource-num&gt;&lt;/record&gt;&lt;/Cite&gt;&lt;/EndNote&gt;</w:instrText>
      </w:r>
      <w:r>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46</w:t>
      </w:r>
      <w:r>
        <w:rPr>
          <w:rFonts w:ascii="Times New Roman" w:hAnsi="Times New Roman" w:cs="Times New Roman"/>
          <w:color w:val="000000" w:themeColor="text1"/>
          <w:lang w:val="en-GB"/>
        </w:rPr>
        <w:fldChar w:fldCharType="end"/>
      </w:r>
      <w:r>
        <w:rPr>
          <w:rFonts w:ascii="Times New Roman" w:hAnsi="Times New Roman" w:cs="Times New Roman"/>
          <w:color w:val="000000" w:themeColor="text1"/>
          <w:lang w:val="en-GB"/>
        </w:rPr>
        <w:t xml:space="preserve">. </w:t>
      </w:r>
      <w:r w:rsidR="00897823">
        <w:rPr>
          <w:rFonts w:ascii="Times New Roman" w:hAnsi="Times New Roman" w:cs="Times New Roman"/>
          <w:color w:val="000000" w:themeColor="text1"/>
          <w:lang w:val="en-GB"/>
        </w:rPr>
        <w:t xml:space="preserve">Thus, CHCs could affect genomic differentiation. </w:t>
      </w:r>
      <w:r>
        <w:rPr>
          <w:rFonts w:ascii="Times New Roman" w:hAnsi="Times New Roman" w:cs="Times New Roman"/>
          <w:color w:val="000000" w:themeColor="text1"/>
          <w:lang w:val="en-GB"/>
        </w:rPr>
        <w:t>We quantified the</w:t>
      </w:r>
      <w:r w:rsidR="00041EE9">
        <w:rPr>
          <w:rFonts w:ascii="Times New Roman" w:hAnsi="Times New Roman" w:cs="Times New Roman"/>
          <w:color w:val="000000" w:themeColor="text1"/>
          <w:lang w:val="en-GB"/>
        </w:rPr>
        <w:t xml:space="preserve"> genetic basis </w:t>
      </w:r>
      <w:r>
        <w:rPr>
          <w:rFonts w:ascii="Times New Roman" w:hAnsi="Times New Roman" w:cs="Times New Roman"/>
          <w:color w:val="000000" w:themeColor="text1"/>
          <w:lang w:val="en-GB"/>
        </w:rPr>
        <w:t>of CHCs, and tested their association with mate choice and genomic differentiation.</w:t>
      </w:r>
    </w:p>
    <w:p w14:paraId="6CF6AD0F" w14:textId="77777777" w:rsidR="006715B2" w:rsidRDefault="006715B2" w:rsidP="00BA1405">
      <w:pPr>
        <w:tabs>
          <w:tab w:val="left" w:pos="7840"/>
        </w:tabs>
        <w:rPr>
          <w:rFonts w:ascii="Times New Roman" w:hAnsi="Times New Roman" w:cs="Times New Roman"/>
          <w:i/>
          <w:color w:val="000000" w:themeColor="text1"/>
          <w:lang w:val="en-GB"/>
        </w:rPr>
      </w:pPr>
    </w:p>
    <w:p w14:paraId="5A9A7E93" w14:textId="7ABA268F" w:rsidR="00776F8A" w:rsidRPr="003822C4" w:rsidRDefault="000D325C" w:rsidP="00BA1405">
      <w:pPr>
        <w:tabs>
          <w:tab w:val="left" w:pos="7840"/>
        </w:tabs>
        <w:rPr>
          <w:rFonts w:ascii="Times New Roman" w:hAnsi="Times New Roman" w:cs="Times New Roman"/>
          <w:lang w:val="en-GB"/>
        </w:rPr>
      </w:pPr>
      <w:r>
        <w:rPr>
          <w:rFonts w:ascii="Times New Roman" w:hAnsi="Times New Roman" w:cs="Times New Roman"/>
          <w:color w:val="000000" w:themeColor="text1"/>
          <w:lang w:val="en-GB"/>
        </w:rPr>
        <w:t>We</w:t>
      </w:r>
      <w:r w:rsidR="00BC7699">
        <w:rPr>
          <w:rFonts w:ascii="Times New Roman" w:hAnsi="Times New Roman" w:cs="Times New Roman"/>
          <w:color w:val="000000" w:themeColor="text1"/>
          <w:lang w:val="en-GB"/>
        </w:rPr>
        <w:t xml:space="preserve"> quantified three classes of CHCs and</w:t>
      </w:r>
      <w:r>
        <w:rPr>
          <w:rFonts w:ascii="Times New Roman" w:hAnsi="Times New Roman" w:cs="Times New Roman"/>
          <w:color w:val="000000" w:themeColor="text1"/>
          <w:lang w:val="en-GB"/>
        </w:rPr>
        <w:t xml:space="preserve"> found s</w:t>
      </w:r>
      <w:r w:rsidR="00BC7699">
        <w:rPr>
          <w:rFonts w:ascii="Times New Roman" w:hAnsi="Times New Roman" w:cs="Times New Roman"/>
          <w:color w:val="000000" w:themeColor="text1"/>
          <w:lang w:val="en-GB"/>
        </w:rPr>
        <w:t xml:space="preserve">trong sexual dimorphism </w:t>
      </w:r>
      <w:r>
        <w:rPr>
          <w:rFonts w:ascii="Times New Roman" w:hAnsi="Times New Roman" w:cs="Times New Roman"/>
          <w:lang w:val="en-GB"/>
        </w:rPr>
        <w:t>(</w:t>
      </w:r>
      <w:r w:rsidR="006C1801" w:rsidRPr="00030DD2">
        <w:rPr>
          <w:rFonts w:ascii="Times New Roman" w:hAnsi="Times New Roman" w:cs="Times New Roman"/>
          <w:lang w:val="en-GB"/>
        </w:rPr>
        <w:t xml:space="preserve">sex effect, </w:t>
      </w:r>
      <w:r w:rsidR="006C1801" w:rsidRPr="00030DD2">
        <w:rPr>
          <w:rFonts w:ascii="Times New Roman" w:hAnsi="Times New Roman" w:cs="Times New Roman"/>
          <w:i/>
          <w:lang w:val="en-GB"/>
        </w:rPr>
        <w:t>F</w:t>
      </w:r>
      <w:r w:rsidR="006C1801" w:rsidRPr="00030DD2">
        <w:rPr>
          <w:rFonts w:ascii="Times New Roman" w:hAnsi="Times New Roman" w:cs="Times New Roman"/>
          <w:vertAlign w:val="subscript"/>
          <w:lang w:val="en-GB"/>
        </w:rPr>
        <w:t xml:space="preserve">6,334 </w:t>
      </w:r>
      <w:r w:rsidR="006C1801" w:rsidRPr="00030DD2">
        <w:rPr>
          <w:rFonts w:ascii="Times New Roman" w:hAnsi="Times New Roman" w:cs="Times New Roman"/>
          <w:lang w:val="en-GB"/>
        </w:rPr>
        <w:t xml:space="preserve">= 56.86, </w:t>
      </w:r>
      <w:r w:rsidR="006C1801" w:rsidRPr="00030DD2">
        <w:rPr>
          <w:rFonts w:ascii="Times New Roman" w:hAnsi="Times New Roman" w:cs="Times New Roman"/>
          <w:i/>
          <w:lang w:val="en-GB"/>
        </w:rPr>
        <w:t>P</w:t>
      </w:r>
      <w:r w:rsidR="006C1801" w:rsidRPr="00030DD2">
        <w:rPr>
          <w:rFonts w:ascii="Times New Roman" w:hAnsi="Times New Roman" w:cs="Times New Roman"/>
          <w:lang w:val="en-GB"/>
        </w:rPr>
        <w:t xml:space="preserve"> &lt; 0.001, Wilks’ partial </w:t>
      </w:r>
      <w:r w:rsidR="006C1801" w:rsidRPr="00030DD2">
        <w:rPr>
          <w:rFonts w:ascii="Times New Roman" w:hAnsi="Times New Roman" w:cs="Times New Roman"/>
          <w:i/>
          <w:lang w:val="en-GB"/>
        </w:rPr>
        <w:t>η</w:t>
      </w:r>
      <w:r w:rsidR="006C1801" w:rsidRPr="00030DD2">
        <w:rPr>
          <w:rFonts w:ascii="Times New Roman" w:hAnsi="Times New Roman" w:cs="Times New Roman"/>
          <w:vertAlign w:val="superscript"/>
          <w:lang w:val="en-GB"/>
        </w:rPr>
        <w:t xml:space="preserve">2 </w:t>
      </w:r>
      <w:r w:rsidR="006C1801" w:rsidRPr="00030DD2">
        <w:rPr>
          <w:rFonts w:ascii="Times New Roman" w:hAnsi="Times New Roman" w:cs="Times New Roman"/>
          <w:lang w:val="en-GB"/>
        </w:rPr>
        <w:t>effect size = 50.5; host</w:t>
      </w:r>
      <w:r w:rsidR="00BA694C">
        <w:rPr>
          <w:rFonts w:ascii="Times New Roman" w:hAnsi="Times New Roman" w:cs="Times New Roman"/>
          <w:lang w:val="en-GB"/>
        </w:rPr>
        <w:t>-plant</w:t>
      </w:r>
      <w:r w:rsidR="006C1801" w:rsidRPr="00030DD2">
        <w:rPr>
          <w:rFonts w:ascii="Times New Roman" w:hAnsi="Times New Roman" w:cs="Times New Roman"/>
          <w:lang w:val="en-GB"/>
        </w:rPr>
        <w:t xml:space="preserve"> effect, </w:t>
      </w:r>
      <w:r w:rsidR="006C1801" w:rsidRPr="00030DD2">
        <w:rPr>
          <w:rFonts w:ascii="Times New Roman" w:hAnsi="Times New Roman" w:cs="Times New Roman"/>
          <w:i/>
          <w:lang w:val="en-GB"/>
        </w:rPr>
        <w:t>F</w:t>
      </w:r>
      <w:r w:rsidR="006C1801" w:rsidRPr="00030DD2">
        <w:rPr>
          <w:rFonts w:ascii="Times New Roman" w:hAnsi="Times New Roman" w:cs="Times New Roman"/>
          <w:vertAlign w:val="subscript"/>
          <w:lang w:val="en-GB"/>
        </w:rPr>
        <w:t xml:space="preserve">6,334 </w:t>
      </w:r>
      <w:r w:rsidR="006C1801" w:rsidRPr="00030DD2">
        <w:rPr>
          <w:rFonts w:ascii="Times New Roman" w:hAnsi="Times New Roman" w:cs="Times New Roman"/>
          <w:lang w:val="en-GB"/>
        </w:rPr>
        <w:t xml:space="preserve">= 13.90, </w:t>
      </w:r>
      <w:r w:rsidR="006C1801" w:rsidRPr="00030DD2">
        <w:rPr>
          <w:rFonts w:ascii="Times New Roman" w:hAnsi="Times New Roman" w:cs="Times New Roman"/>
          <w:i/>
          <w:lang w:val="en-GB"/>
        </w:rPr>
        <w:t>P</w:t>
      </w:r>
      <w:r w:rsidR="006C1801" w:rsidRPr="00030DD2">
        <w:rPr>
          <w:rFonts w:ascii="Times New Roman" w:hAnsi="Times New Roman" w:cs="Times New Roman"/>
          <w:lang w:val="en-GB"/>
        </w:rPr>
        <w:t xml:space="preserve"> &lt; 0.001, partial </w:t>
      </w:r>
      <w:r w:rsidR="006C1801" w:rsidRPr="00030DD2">
        <w:rPr>
          <w:rFonts w:ascii="Times New Roman" w:hAnsi="Times New Roman" w:cs="Times New Roman"/>
          <w:i/>
          <w:lang w:val="en-GB"/>
        </w:rPr>
        <w:t>η</w:t>
      </w:r>
      <w:r w:rsidR="006C1801" w:rsidRPr="00030DD2">
        <w:rPr>
          <w:rFonts w:ascii="Times New Roman" w:hAnsi="Times New Roman" w:cs="Times New Roman"/>
          <w:vertAlign w:val="superscript"/>
          <w:lang w:val="en-GB"/>
        </w:rPr>
        <w:t>2</w:t>
      </w:r>
      <w:r w:rsidR="006C1801" w:rsidRPr="00030DD2">
        <w:rPr>
          <w:rFonts w:ascii="Times New Roman" w:hAnsi="Times New Roman" w:cs="Times New Roman"/>
          <w:lang w:val="en-GB"/>
        </w:rPr>
        <w:t xml:space="preserve"> = 20.0; MANOVA, </w:t>
      </w:r>
      <w:r w:rsidR="006C1801" w:rsidRPr="002C66FF">
        <w:rPr>
          <w:rFonts w:ascii="Times New Roman" w:hAnsi="Times New Roman" w:cs="Times New Roman"/>
          <w:lang w:val="en-GB"/>
        </w:rPr>
        <w:t>Fig. 3</w:t>
      </w:r>
      <w:r w:rsidR="006C1801" w:rsidRPr="00030DD2">
        <w:rPr>
          <w:rFonts w:ascii="Times New Roman" w:hAnsi="Times New Roman" w:cs="Times New Roman"/>
          <w:lang w:val="en-GB"/>
        </w:rPr>
        <w:t>).</w:t>
      </w:r>
      <w:r w:rsidR="00805146">
        <w:rPr>
          <w:rFonts w:ascii="Times New Roman" w:hAnsi="Times New Roman" w:cs="Times New Roman"/>
          <w:lang w:val="en-GB"/>
        </w:rPr>
        <w:t xml:space="preserve"> </w:t>
      </w:r>
      <w:r w:rsidR="00BC7699">
        <w:rPr>
          <w:rFonts w:ascii="Times New Roman" w:hAnsi="Times New Roman" w:cs="Times New Roman"/>
          <w:color w:val="000000" w:themeColor="text1"/>
          <w:lang w:val="en-GB"/>
        </w:rPr>
        <w:t>We thus</w:t>
      </w:r>
      <w:r w:rsidR="00CC0813">
        <w:rPr>
          <w:rFonts w:ascii="Times New Roman" w:hAnsi="Times New Roman" w:cs="Times New Roman"/>
          <w:color w:val="000000" w:themeColor="text1"/>
          <w:lang w:val="en-GB"/>
        </w:rPr>
        <w:t xml:space="preserve"> quantified the gen</w:t>
      </w:r>
      <w:r w:rsidR="0012436A">
        <w:rPr>
          <w:rFonts w:ascii="Times New Roman" w:hAnsi="Times New Roman" w:cs="Times New Roman"/>
          <w:color w:val="000000" w:themeColor="text1"/>
          <w:lang w:val="en-GB"/>
        </w:rPr>
        <w:t>etic architecture of CHCs in males and females</w:t>
      </w:r>
      <w:r w:rsidR="00BC7699">
        <w:rPr>
          <w:rFonts w:ascii="Times New Roman" w:hAnsi="Times New Roman" w:cs="Times New Roman"/>
          <w:color w:val="000000" w:themeColor="text1"/>
          <w:lang w:val="en-GB"/>
        </w:rPr>
        <w:t xml:space="preserve"> separately.</w:t>
      </w:r>
      <w:r w:rsidR="00633AF3">
        <w:rPr>
          <w:rFonts w:ascii="Times New Roman" w:hAnsi="Times New Roman" w:cs="Times New Roman"/>
          <w:lang w:val="en-GB"/>
        </w:rPr>
        <w:t xml:space="preserve"> GW</w:t>
      </w:r>
      <w:r w:rsidR="00805146">
        <w:rPr>
          <w:rFonts w:ascii="Times New Roman" w:hAnsi="Times New Roman" w:cs="Times New Roman"/>
          <w:lang w:val="en-GB"/>
        </w:rPr>
        <w:t>A</w:t>
      </w:r>
      <w:r w:rsidR="00472692">
        <w:rPr>
          <w:rFonts w:ascii="Times New Roman" w:hAnsi="Times New Roman" w:cs="Times New Roman"/>
          <w:lang w:val="en-GB"/>
        </w:rPr>
        <w:t xml:space="preserve"> mapping</w:t>
      </w:r>
      <w:r w:rsidR="00805146">
        <w:rPr>
          <w:rFonts w:ascii="Times New Roman" w:hAnsi="Times New Roman" w:cs="Times New Roman"/>
          <w:lang w:val="en-GB"/>
        </w:rPr>
        <w:t xml:space="preserve"> support</w:t>
      </w:r>
      <w:r w:rsidR="00BC7699">
        <w:rPr>
          <w:rFonts w:ascii="Times New Roman" w:hAnsi="Times New Roman" w:cs="Times New Roman"/>
          <w:lang w:val="en-GB"/>
        </w:rPr>
        <w:t>s</w:t>
      </w:r>
      <w:r w:rsidR="00805146">
        <w:rPr>
          <w:rFonts w:ascii="Times New Roman" w:hAnsi="Times New Roman" w:cs="Times New Roman"/>
          <w:lang w:val="en-GB"/>
        </w:rPr>
        <w:t xml:space="preserve"> a polygenic basis to </w:t>
      </w:r>
      <w:r w:rsidR="0003093F" w:rsidRPr="00030DD2">
        <w:rPr>
          <w:rFonts w:ascii="Times New Roman" w:hAnsi="Times New Roman" w:cs="Times New Roman"/>
          <w:lang w:val="en-GB"/>
        </w:rPr>
        <w:t>CHCs</w:t>
      </w:r>
      <w:r w:rsidR="000812F2">
        <w:rPr>
          <w:rFonts w:ascii="Times New Roman" w:hAnsi="Times New Roman" w:cs="Times New Roman"/>
          <w:lang w:val="en-GB"/>
        </w:rPr>
        <w:t xml:space="preserve"> with</w:t>
      </w:r>
      <w:r w:rsidR="00CC0813">
        <w:rPr>
          <w:rFonts w:ascii="Times New Roman" w:hAnsi="Times New Roman" w:cs="Times New Roman"/>
          <w:lang w:val="en-GB"/>
        </w:rPr>
        <w:t xml:space="preserve"> a</w:t>
      </w:r>
      <w:r w:rsidR="000812F2">
        <w:rPr>
          <w:rFonts w:ascii="Times New Roman" w:hAnsi="Times New Roman" w:cs="Times New Roman"/>
          <w:lang w:val="en-GB"/>
        </w:rPr>
        <w:t xml:space="preserve"> modest but non-zero heritability</w:t>
      </w:r>
      <w:r w:rsidR="001A6683">
        <w:rPr>
          <w:rFonts w:ascii="Times New Roman" w:hAnsi="Times New Roman" w:cs="Times New Roman"/>
          <w:lang w:val="en-GB"/>
        </w:rPr>
        <w:t xml:space="preserve">. We observed a correlation </w:t>
      </w:r>
      <w:r w:rsidR="001A6683" w:rsidRPr="00030DD2">
        <w:rPr>
          <w:rFonts w:ascii="Times New Roman" w:hAnsi="Times New Roman" w:cs="Times New Roman"/>
          <w:lang w:val="en-GB"/>
        </w:rPr>
        <w:t xml:space="preserve">between </w:t>
      </w:r>
      <w:r w:rsidR="001A6683">
        <w:rPr>
          <w:rFonts w:ascii="Times New Roman" w:hAnsi="Times New Roman" w:cs="Times New Roman"/>
          <w:lang w:val="en-GB"/>
        </w:rPr>
        <w:t xml:space="preserve">the </w:t>
      </w:r>
      <w:r w:rsidR="001A6683" w:rsidRPr="00030DD2">
        <w:rPr>
          <w:rFonts w:ascii="Times New Roman" w:hAnsi="Times New Roman" w:cs="Times New Roman"/>
          <w:lang w:val="en-GB"/>
        </w:rPr>
        <w:t>number of CHC-associated SNP</w:t>
      </w:r>
      <w:r w:rsidR="001A6683">
        <w:rPr>
          <w:rFonts w:ascii="Times New Roman" w:hAnsi="Times New Roman" w:cs="Times New Roman"/>
          <w:lang w:val="en-GB"/>
        </w:rPr>
        <w:t xml:space="preserve">s per LG and LG size (r </w:t>
      </w:r>
      <w:r w:rsidR="001A6683" w:rsidRPr="00030DD2">
        <w:rPr>
          <w:rFonts w:ascii="Times New Roman" w:hAnsi="Times New Roman" w:cs="Times New Roman"/>
          <w:lang w:val="en-GB"/>
        </w:rPr>
        <w:t xml:space="preserve">&gt; 0.99, </w:t>
      </w:r>
      <w:r w:rsidR="001A6683" w:rsidRPr="00030DD2">
        <w:rPr>
          <w:rFonts w:ascii="Times New Roman" w:hAnsi="Times New Roman" w:cs="Times New Roman"/>
          <w:i/>
          <w:lang w:val="en-GB"/>
        </w:rPr>
        <w:t xml:space="preserve">P &lt; </w:t>
      </w:r>
      <w:r w:rsidR="001A6683" w:rsidRPr="00030DD2">
        <w:rPr>
          <w:rFonts w:ascii="Times New Roman" w:hAnsi="Times New Roman" w:cs="Times New Roman"/>
          <w:lang w:val="en-GB"/>
        </w:rPr>
        <w:t xml:space="preserve">0.01, for all six </w:t>
      </w:r>
      <w:r w:rsidR="001A6683" w:rsidRPr="003822C4">
        <w:rPr>
          <w:rFonts w:ascii="Times New Roman" w:hAnsi="Times New Roman" w:cs="Times New Roman"/>
          <w:lang w:val="en-GB"/>
        </w:rPr>
        <w:t>combinations of two sexes and three CHC classes, i.e., ‘traits’</w:t>
      </w:r>
      <w:r w:rsidR="001A6683">
        <w:rPr>
          <w:rFonts w:ascii="Times New Roman" w:hAnsi="Times New Roman" w:cs="Times New Roman"/>
          <w:lang w:val="en-GB"/>
        </w:rPr>
        <w:t xml:space="preserve">, </w:t>
      </w:r>
      <w:r w:rsidR="001A6683" w:rsidRPr="002C66FF">
        <w:rPr>
          <w:rFonts w:ascii="Times New Roman" w:hAnsi="Times New Roman" w:cs="Times New Roman"/>
          <w:lang w:val="en-GB"/>
        </w:rPr>
        <w:t>Fig. 3</w:t>
      </w:r>
      <w:r w:rsidR="001A6683" w:rsidRPr="003822C4">
        <w:rPr>
          <w:rFonts w:ascii="Times New Roman" w:hAnsi="Times New Roman" w:cs="Times New Roman"/>
          <w:lang w:val="en-GB"/>
        </w:rPr>
        <w:t>).</w:t>
      </w:r>
      <w:r w:rsidR="001A6683">
        <w:rPr>
          <w:rFonts w:ascii="Times New Roman" w:hAnsi="Times New Roman" w:cs="Times New Roman"/>
          <w:lang w:val="en-GB"/>
        </w:rPr>
        <w:t xml:space="preserve"> This pattern</w:t>
      </w:r>
      <w:r w:rsidR="00E41973">
        <w:rPr>
          <w:rFonts w:ascii="Times New Roman" w:hAnsi="Times New Roman" w:cs="Times New Roman"/>
          <w:lang w:val="en-GB"/>
        </w:rPr>
        <w:t xml:space="preserve"> argues against major locus control, but could arise if CHCs were completely non-heritable </w:t>
      </w:r>
      <w:r w:rsidR="001A6683">
        <w:rPr>
          <w:rFonts w:ascii="Times New Roman" w:hAnsi="Times New Roman" w:cs="Times New Roman"/>
          <w:lang w:val="en-GB"/>
        </w:rPr>
        <w:t>or</w:t>
      </w:r>
      <w:r w:rsidR="002C04CA">
        <w:rPr>
          <w:rFonts w:ascii="Times New Roman" w:hAnsi="Times New Roman" w:cs="Times New Roman"/>
          <w:lang w:val="en-GB"/>
        </w:rPr>
        <w:t xml:space="preserve"> via heritable variation</w:t>
      </w:r>
      <w:r w:rsidR="00E41973">
        <w:rPr>
          <w:rFonts w:ascii="Times New Roman" w:hAnsi="Times New Roman" w:cs="Times New Roman"/>
          <w:lang w:val="en-GB"/>
        </w:rPr>
        <w:t xml:space="preserve"> with</w:t>
      </w:r>
      <w:r w:rsidR="001A6683">
        <w:rPr>
          <w:rFonts w:ascii="Times New Roman" w:hAnsi="Times New Roman" w:cs="Times New Roman"/>
          <w:lang w:val="en-GB"/>
        </w:rPr>
        <w:t xml:space="preserve"> polygenic </w:t>
      </w:r>
      <w:r w:rsidR="00E41973">
        <w:rPr>
          <w:rFonts w:ascii="Times New Roman" w:hAnsi="Times New Roman" w:cs="Times New Roman"/>
          <w:lang w:val="en-GB"/>
        </w:rPr>
        <w:t>control</w:t>
      </w:r>
      <w:r w:rsidR="001A6683" w:rsidRPr="006C1C3A">
        <w:rPr>
          <w:rFonts w:ascii="Times New Roman" w:hAnsi="Times New Roman" w:cs="Times New Roman"/>
          <w:lang w:val="en-GB"/>
        </w:rPr>
        <w:fldChar w:fldCharType="begin"/>
      </w:r>
      <w:r w:rsidR="001A6683">
        <w:rPr>
          <w:rFonts w:ascii="Times New Roman" w:hAnsi="Times New Roman" w:cs="Times New Roman"/>
          <w:lang w:val="en-GB"/>
        </w:rPr>
        <w:instrText xml:space="preserve"> ADDIN EN.CITE &lt;EndNote&gt;&lt;Cite&gt;&lt;Author&gt;Yang&lt;/Author&gt;&lt;Year&gt;2011&lt;/Year&gt;&lt;RecNum&gt;3001&lt;/RecNum&gt;&lt;DisplayText&gt;&lt;style face="superscript"&gt;47&lt;/style&gt;&lt;/DisplayText&gt;&lt;record&gt;&lt;rec-number&gt;3001&lt;/rec-number&gt;&lt;foreign-keys&gt;&lt;key app="EN" db-id="9aeswrrrovtep5ez05t5d0wfzt20xsds5wv9" timestamp="1435343034"&gt;3001&lt;/key&gt;&lt;/foreign-keys&gt;&lt;ref-type name="Journal Article"&gt;17&lt;/ref-type&gt;&lt;contributors&gt;&lt;authors&gt;&lt;author&gt;Yang, J.&lt;/author&gt;&lt;author&gt;Manolio, T. A.&lt;/author&gt;&lt;author&gt;Pasquale, L. R.&lt;/author&gt;&lt;author&gt;Boerwinkle, E.&lt;/author&gt;&lt;author&gt;Caporaso, N.&lt;/author&gt;&lt;author&gt;Cunningham, J. M.&lt;/author&gt;&lt;author&gt;de Andrade, M.&lt;/author&gt;&lt;author&gt;Feenstra, B.&lt;/author&gt;&lt;author&gt;Feingold, E.&lt;/author&gt;&lt;author&gt;Hayes, M. G.&lt;/author&gt;&lt;author&gt;Hill, W. G.&lt;/author&gt;&lt;author&gt;Landi, M. T.&lt;/author&gt;&lt;author&gt;Alonso, A.&lt;/author&gt;&lt;author&gt;Lettre, G.&lt;/author&gt;&lt;author&gt;Lin, P.&lt;/author&gt;&lt;author&gt;Ling, H.&lt;/author&gt;&lt;author&gt;Lowe, W.&lt;/author&gt;&lt;author&gt;Mathias, R. A.&lt;/author&gt;&lt;author&gt;Melbye, M.&lt;/author&gt;&lt;author&gt;Pugh, E.&lt;/author&gt;&lt;author&gt;Cornelis, M. C.&lt;/author&gt;&lt;author&gt;Weir, B. S.&lt;/author&gt;&lt;author&gt;Goddard, M. E.&lt;/author&gt;&lt;author&gt;Visscher, P. M.&lt;/author&gt;&lt;/authors&gt;&lt;/contributors&gt;&lt;titles&gt;&lt;title&gt;Genome partitioning of genetic variation for complex traits using common SNPs&lt;/title&gt;&lt;secondary-title&gt;Nature Genetics&lt;/secondary-title&gt;&lt;/titles&gt;&lt;periodical&gt;&lt;full-title&gt;Nature Genetics&lt;/full-title&gt;&lt;/periodical&gt;&lt;pages&gt;519-U44&lt;/pages&gt;&lt;volume&gt;43&lt;/volume&gt;&lt;number&gt;6&lt;/number&gt;&lt;dates&gt;&lt;year&gt;2011&lt;/year&gt;&lt;pub-dates&gt;&lt;date&gt;Jun&lt;/date&gt;&lt;/pub-dates&gt;&lt;/dates&gt;&lt;isbn&gt;1061-4036&lt;/isbn&gt;&lt;accession-num&gt;WOS:000291017000007&lt;/accession-num&gt;&lt;urls&gt;&lt;related-urls&gt;&lt;url&gt;&amp;lt;Go to ISI&amp;gt;://WOS:000291017000007&lt;/url&gt;&lt;/related-urls&gt;&lt;/urls&gt;&lt;electronic-resource-num&gt;10.1038/ng.823&lt;/electronic-resource-num&gt;&lt;/record&gt;&lt;/Cite&gt;&lt;/EndNote&gt;</w:instrText>
      </w:r>
      <w:r w:rsidR="001A6683" w:rsidRPr="006C1C3A">
        <w:rPr>
          <w:rFonts w:ascii="Times New Roman" w:hAnsi="Times New Roman" w:cs="Times New Roman"/>
          <w:lang w:val="en-GB"/>
        </w:rPr>
        <w:fldChar w:fldCharType="separate"/>
      </w:r>
      <w:r w:rsidR="001A6683" w:rsidRPr="00290379">
        <w:rPr>
          <w:rFonts w:ascii="Times New Roman" w:hAnsi="Times New Roman" w:cs="Times New Roman"/>
          <w:noProof/>
          <w:vertAlign w:val="superscript"/>
          <w:lang w:val="en-GB"/>
        </w:rPr>
        <w:t>47</w:t>
      </w:r>
      <w:r w:rsidR="001A6683" w:rsidRPr="006C1C3A">
        <w:rPr>
          <w:rFonts w:ascii="Times New Roman" w:hAnsi="Times New Roman" w:cs="Times New Roman"/>
          <w:lang w:val="en-GB"/>
        </w:rPr>
        <w:fldChar w:fldCharType="end"/>
      </w:r>
      <w:r w:rsidR="00E41973">
        <w:rPr>
          <w:rFonts w:ascii="Times New Roman" w:hAnsi="Times New Roman" w:cs="Times New Roman"/>
          <w:lang w:val="en-GB"/>
        </w:rPr>
        <w:t xml:space="preserve">. We distinguished these alternatives by testing </w:t>
      </w:r>
      <w:r w:rsidR="001A6683">
        <w:rPr>
          <w:rFonts w:ascii="Times New Roman" w:hAnsi="Times New Roman" w:cs="Times New Roman"/>
          <w:lang w:val="en-GB"/>
        </w:rPr>
        <w:t xml:space="preserve">if </w:t>
      </w:r>
      <w:r w:rsidR="00805146">
        <w:rPr>
          <w:rFonts w:ascii="Times New Roman" w:hAnsi="Times New Roman" w:cs="Times New Roman"/>
          <w:lang w:val="en-GB"/>
        </w:rPr>
        <w:t>CHC variation</w:t>
      </w:r>
      <w:r w:rsidR="00633AF3">
        <w:rPr>
          <w:rFonts w:ascii="Times New Roman" w:hAnsi="Times New Roman" w:cs="Times New Roman"/>
          <w:lang w:val="en-GB"/>
        </w:rPr>
        <w:t xml:space="preserve"> was partially explained by </w:t>
      </w:r>
      <w:r w:rsidR="00AC6580">
        <w:rPr>
          <w:rFonts w:ascii="Times New Roman" w:hAnsi="Times New Roman" w:cs="Times New Roman"/>
          <w:lang w:val="en-GB"/>
        </w:rPr>
        <w:t>genotype</w:t>
      </w:r>
      <w:r w:rsidR="00596677">
        <w:rPr>
          <w:rFonts w:ascii="Times New Roman" w:hAnsi="Times New Roman" w:cs="Times New Roman"/>
          <w:lang w:val="en-GB"/>
        </w:rPr>
        <w:t>, which would support non-zero heritability. Consistent with this hypothesis, w</w:t>
      </w:r>
      <w:r w:rsidR="00E41973">
        <w:rPr>
          <w:rFonts w:ascii="Times New Roman" w:hAnsi="Times New Roman" w:cs="Times New Roman"/>
          <w:lang w:val="en-GB"/>
        </w:rPr>
        <w:t>e found that e</w:t>
      </w:r>
      <w:r w:rsidR="00CC0813">
        <w:rPr>
          <w:rFonts w:ascii="Times New Roman" w:hAnsi="Times New Roman" w:cs="Times New Roman"/>
          <w:lang w:val="en-GB"/>
        </w:rPr>
        <w:t>stimates of the m</w:t>
      </w:r>
      <w:r w:rsidR="000043DD">
        <w:rPr>
          <w:rFonts w:ascii="Times New Roman" w:hAnsi="Times New Roman" w:cs="Times New Roman"/>
          <w:lang w:val="en-GB"/>
        </w:rPr>
        <w:t xml:space="preserve">edian percent </w:t>
      </w:r>
      <w:r w:rsidR="00633AF3" w:rsidRPr="00030DD2">
        <w:rPr>
          <w:rFonts w:ascii="Times New Roman" w:hAnsi="Times New Roman" w:cs="Times New Roman"/>
          <w:lang w:val="en-GB"/>
        </w:rPr>
        <w:t>variance explained</w:t>
      </w:r>
      <w:r w:rsidR="000043DD">
        <w:rPr>
          <w:rFonts w:ascii="Times New Roman" w:hAnsi="Times New Roman" w:cs="Times New Roman"/>
          <w:lang w:val="en-GB"/>
        </w:rPr>
        <w:t xml:space="preserve"> (PVE)</w:t>
      </w:r>
      <w:r w:rsidR="00633AF3" w:rsidRPr="00030DD2">
        <w:rPr>
          <w:rFonts w:ascii="Times New Roman" w:hAnsi="Times New Roman" w:cs="Times New Roman"/>
          <w:lang w:val="en-GB"/>
        </w:rPr>
        <w:t xml:space="preserve"> by genotype</w:t>
      </w:r>
      <w:r w:rsidR="00633AF3">
        <w:rPr>
          <w:rFonts w:ascii="Times New Roman" w:hAnsi="Times New Roman" w:cs="Times New Roman"/>
          <w:lang w:val="en-GB"/>
        </w:rPr>
        <w:t xml:space="preserve"> </w:t>
      </w:r>
      <w:r w:rsidR="003822C4">
        <w:rPr>
          <w:rFonts w:ascii="Times New Roman" w:hAnsi="Times New Roman" w:cs="Times New Roman"/>
          <w:lang w:val="en-GB"/>
        </w:rPr>
        <w:t>were</w:t>
      </w:r>
      <w:r w:rsidR="00805146">
        <w:rPr>
          <w:rFonts w:ascii="Times New Roman" w:hAnsi="Times New Roman" w:cs="Times New Roman"/>
          <w:lang w:val="en-GB"/>
        </w:rPr>
        <w:t xml:space="preserve"> </w:t>
      </w:r>
      <w:r w:rsidR="00633AF3">
        <w:rPr>
          <w:rFonts w:ascii="Times New Roman" w:hAnsi="Times New Roman" w:cs="Times New Roman"/>
          <w:lang w:val="en-GB"/>
        </w:rPr>
        <w:t>~30%</w:t>
      </w:r>
      <w:r w:rsidR="00AC6580">
        <w:rPr>
          <w:rFonts w:ascii="Times New Roman" w:hAnsi="Times New Roman" w:cs="Times New Roman"/>
          <w:lang w:val="en-GB"/>
        </w:rPr>
        <w:t xml:space="preserve"> in females and</w:t>
      </w:r>
      <w:r w:rsidR="00805146">
        <w:rPr>
          <w:rFonts w:ascii="Times New Roman" w:hAnsi="Times New Roman" w:cs="Times New Roman"/>
          <w:lang w:val="en-GB"/>
        </w:rPr>
        <w:t xml:space="preserve"> ~60%</w:t>
      </w:r>
      <w:r w:rsidR="00AC6580">
        <w:rPr>
          <w:rFonts w:ascii="Times New Roman" w:hAnsi="Times New Roman" w:cs="Times New Roman"/>
          <w:lang w:val="en-GB"/>
        </w:rPr>
        <w:t xml:space="preserve"> in males</w:t>
      </w:r>
      <w:r w:rsidR="003822C4">
        <w:rPr>
          <w:rFonts w:ascii="Times New Roman" w:hAnsi="Times New Roman" w:cs="Times New Roman"/>
          <w:lang w:val="en-GB"/>
        </w:rPr>
        <w:t>, albeit with wide credible intervals around these point</w:t>
      </w:r>
      <w:r w:rsidR="00BD627D">
        <w:rPr>
          <w:rFonts w:ascii="Times New Roman" w:hAnsi="Times New Roman" w:cs="Times New Roman"/>
          <w:lang w:val="en-GB"/>
        </w:rPr>
        <w:t xml:space="preserve"> estimates (</w:t>
      </w:r>
      <w:r w:rsidR="00472692" w:rsidRPr="002C66FF">
        <w:rPr>
          <w:rFonts w:ascii="Times New Roman" w:hAnsi="Times New Roman" w:cs="Times New Roman"/>
          <w:lang w:val="en-GB"/>
        </w:rPr>
        <w:t>Fig</w:t>
      </w:r>
      <w:r w:rsidR="00BD627D" w:rsidRPr="002C66FF">
        <w:rPr>
          <w:rFonts w:ascii="Times New Roman" w:hAnsi="Times New Roman" w:cs="Times New Roman"/>
          <w:lang w:val="en-GB"/>
        </w:rPr>
        <w:t>s</w:t>
      </w:r>
      <w:r w:rsidR="00472692" w:rsidRPr="002C66FF">
        <w:rPr>
          <w:rFonts w:ascii="Times New Roman" w:hAnsi="Times New Roman" w:cs="Times New Roman"/>
          <w:lang w:val="en-GB"/>
        </w:rPr>
        <w:t>.</w:t>
      </w:r>
      <w:r w:rsidR="002C66FF" w:rsidRPr="002C66FF">
        <w:rPr>
          <w:rFonts w:ascii="Times New Roman" w:hAnsi="Times New Roman" w:cs="Times New Roman"/>
          <w:lang w:val="en-GB"/>
        </w:rPr>
        <w:t xml:space="preserve"> 3</w:t>
      </w:r>
      <w:r w:rsidR="00BD627D" w:rsidRPr="002C66FF">
        <w:rPr>
          <w:rFonts w:ascii="Times New Roman" w:hAnsi="Times New Roman" w:cs="Times New Roman"/>
          <w:lang w:val="en-GB"/>
        </w:rPr>
        <w:t>,</w:t>
      </w:r>
      <w:r w:rsidR="006B6C72" w:rsidRPr="002C66FF">
        <w:rPr>
          <w:rFonts w:ascii="Times New Roman" w:hAnsi="Times New Roman" w:cs="Times New Roman"/>
          <w:lang w:val="en-GB"/>
        </w:rPr>
        <w:t xml:space="preserve"> S2</w:t>
      </w:r>
      <w:r w:rsidR="00472692" w:rsidRPr="002C66FF">
        <w:rPr>
          <w:rFonts w:ascii="Times New Roman" w:hAnsi="Times New Roman" w:cs="Times New Roman"/>
          <w:lang w:val="en-GB"/>
        </w:rPr>
        <w:t>, Table S6-8</w:t>
      </w:r>
      <w:r w:rsidR="00BC7699" w:rsidRPr="002C66FF">
        <w:rPr>
          <w:rFonts w:ascii="Times New Roman" w:hAnsi="Times New Roman" w:cs="Times New Roman"/>
          <w:lang w:val="en-GB"/>
        </w:rPr>
        <w:t xml:space="preserve"> for details</w:t>
      </w:r>
      <w:r w:rsidR="00633AF3">
        <w:rPr>
          <w:rFonts w:ascii="Times New Roman" w:hAnsi="Times New Roman" w:cs="Times New Roman"/>
          <w:lang w:val="en-GB"/>
        </w:rPr>
        <w:t xml:space="preserve">). </w:t>
      </w:r>
      <w:r w:rsidR="00E41973">
        <w:rPr>
          <w:rFonts w:ascii="Times New Roman" w:hAnsi="Times New Roman" w:cs="Times New Roman"/>
          <w:lang w:val="en-GB"/>
        </w:rPr>
        <w:t>Moreover</w:t>
      </w:r>
      <w:r w:rsidR="00633AF3">
        <w:rPr>
          <w:rFonts w:ascii="Times New Roman" w:hAnsi="Times New Roman" w:cs="Times New Roman"/>
          <w:lang w:val="en-GB"/>
        </w:rPr>
        <w:t xml:space="preserve">, </w:t>
      </w:r>
      <w:r w:rsidR="001A6683" w:rsidRPr="003822C4">
        <w:rPr>
          <w:rFonts w:ascii="Times New Roman" w:hAnsi="Times New Roman" w:cs="Times New Roman"/>
          <w:lang w:val="en-GB"/>
        </w:rPr>
        <w:t>we detected low but significant predictive power in cross-validation (i.e., genomic prediction) analyses for five of six CHC traits (</w:t>
      </w:r>
      <w:r w:rsidR="001A6683" w:rsidRPr="002C66FF">
        <w:rPr>
          <w:rFonts w:ascii="Times New Roman" w:hAnsi="Times New Roman" w:cs="Times New Roman"/>
          <w:lang w:val="en-GB"/>
        </w:rPr>
        <w:t>Table S8</w:t>
      </w:r>
      <w:r w:rsidR="001A6683" w:rsidRPr="003822C4">
        <w:rPr>
          <w:rFonts w:ascii="Times New Roman" w:hAnsi="Times New Roman" w:cs="Times New Roman"/>
          <w:lang w:val="en-GB"/>
        </w:rPr>
        <w:t xml:space="preserve"> for details). Low predictive power is expected for polygenic traits</w:t>
      </w:r>
      <w:r w:rsidR="001A6683">
        <w:rPr>
          <w:rFonts w:ascii="Times New Roman" w:hAnsi="Times New Roman" w:cs="Times New Roman"/>
          <w:lang w:val="en-GB"/>
        </w:rPr>
        <w:fldChar w:fldCharType="begin"/>
      </w:r>
      <w:r w:rsidR="001A6683">
        <w:rPr>
          <w:rFonts w:ascii="Times New Roman" w:hAnsi="Times New Roman" w:cs="Times New Roman"/>
          <w:lang w:val="en-GB"/>
        </w:rPr>
        <w:instrText xml:space="preserve"> ADDIN EN.CITE &lt;EndNote&gt;&lt;Cite&gt;&lt;Author&gt;Zhou&lt;/Author&gt;&lt;Year&gt;2013&lt;/Year&gt;&lt;RecNum&gt;2791&lt;/RecNum&gt;&lt;DisplayText&gt;&lt;style face="superscript"&gt;48&lt;/style&gt;&lt;/DisplayText&gt;&lt;record&gt;&lt;rec-number&gt;2791&lt;/rec-number&gt;&lt;foreign-keys&gt;&lt;key app="EN" db-id="9aeswrrrovtep5ez05t5d0wfzt20xsds5wv9" timestamp="1368629279"&gt;2791&lt;/key&gt;&lt;/foreign-keys&gt;&lt;ref-type name="Journal Article"&gt;17&lt;/ref-type&gt;&lt;contributors&gt;&lt;authors&gt;&lt;author&gt;Zhou, X.&lt;/author&gt;&lt;author&gt;Carbonetto, P.&lt;/author&gt;&lt;author&gt;Stephens, M.&lt;/author&gt;&lt;/authors&gt;&lt;/contributors&gt;&lt;titles&gt;&lt;title&gt;Polygenic Modeling with Bayesian Sparse Linear Mixed Models&lt;/title&gt;&lt;secondary-title&gt;Plos Genetics&lt;/secondary-title&gt;&lt;/titles&gt;&lt;periodical&gt;&lt;full-title&gt;Plos Genetics&lt;/full-title&gt;&lt;/periodical&gt;&lt;volume&gt;9&lt;/volume&gt;&lt;number&gt;2&lt;/number&gt;&lt;dates&gt;&lt;year&gt;2013&lt;/year&gt;&lt;pub-dates&gt;&lt;date&gt;Feb&lt;/date&gt;&lt;/pub-dates&gt;&lt;/dates&gt;&lt;isbn&gt;1553-7404&lt;/isbn&gt;&lt;accession-num&gt;WOS:000315638300023&lt;/accession-num&gt;&lt;urls&gt;&lt;related-urls&gt;&lt;url&gt;&amp;lt;Go to ISI&amp;gt;://WOS:000315638300023&lt;/url&gt;&lt;/related-urls&gt;&lt;/urls&gt;&lt;electronic-resource-num&gt;e1003264&amp;#xD;10.1371/journal.pgen.1003264&lt;/electronic-resource-num&gt;&lt;/record&gt;&lt;/Cite&gt;&lt;/EndNote&gt;</w:instrText>
      </w:r>
      <w:r w:rsidR="001A6683">
        <w:rPr>
          <w:rFonts w:ascii="Times New Roman" w:hAnsi="Times New Roman" w:cs="Times New Roman"/>
          <w:lang w:val="en-GB"/>
        </w:rPr>
        <w:fldChar w:fldCharType="separate"/>
      </w:r>
      <w:r w:rsidR="001A6683" w:rsidRPr="00290379">
        <w:rPr>
          <w:rFonts w:ascii="Times New Roman" w:hAnsi="Times New Roman" w:cs="Times New Roman"/>
          <w:noProof/>
          <w:vertAlign w:val="superscript"/>
          <w:lang w:val="en-GB"/>
        </w:rPr>
        <w:t>48</w:t>
      </w:r>
      <w:r w:rsidR="001A6683">
        <w:rPr>
          <w:rFonts w:ascii="Times New Roman" w:hAnsi="Times New Roman" w:cs="Times New Roman"/>
          <w:lang w:val="en-GB"/>
        </w:rPr>
        <w:fldChar w:fldCharType="end"/>
      </w:r>
      <w:r w:rsidR="00E41973">
        <w:rPr>
          <w:rFonts w:ascii="Times New Roman" w:hAnsi="Times New Roman" w:cs="Times New Roman"/>
          <w:lang w:val="en-GB"/>
        </w:rPr>
        <w:t>, but</w:t>
      </w:r>
      <w:r w:rsidR="001A6683" w:rsidRPr="003822C4">
        <w:rPr>
          <w:rFonts w:ascii="Times New Roman" w:hAnsi="Times New Roman" w:cs="Times New Roman"/>
          <w:lang w:val="en-GB"/>
        </w:rPr>
        <w:t xml:space="preserve"> even limited predictive power strongly suggests non-zero heritability.</w:t>
      </w:r>
      <w:r w:rsidR="001A6683">
        <w:rPr>
          <w:rFonts w:ascii="Times New Roman" w:hAnsi="Times New Roman" w:cs="Times New Roman"/>
          <w:lang w:val="en-GB"/>
        </w:rPr>
        <w:t xml:space="preserve"> </w:t>
      </w:r>
    </w:p>
    <w:p w14:paraId="081AAEE9" w14:textId="77777777" w:rsidR="00805146" w:rsidRPr="003822C4" w:rsidRDefault="00805146" w:rsidP="00BA1405">
      <w:pPr>
        <w:pStyle w:val="CommentText"/>
        <w:rPr>
          <w:rFonts w:ascii="Times New Roman" w:hAnsi="Times New Roman" w:cs="Times New Roman"/>
          <w:lang w:val="en-GB"/>
        </w:rPr>
      </w:pPr>
    </w:p>
    <w:p w14:paraId="6E8737E3" w14:textId="7E5BE4DF" w:rsidR="00CC0813" w:rsidRPr="003822C4" w:rsidRDefault="00CC0813" w:rsidP="00BA1405">
      <w:pPr>
        <w:pStyle w:val="CommentText"/>
        <w:rPr>
          <w:rFonts w:ascii="Times New Roman" w:hAnsi="Times New Roman" w:cs="Times New Roman"/>
          <w:i/>
          <w:lang w:val="en-GB"/>
        </w:rPr>
      </w:pPr>
      <w:r w:rsidRPr="003822C4">
        <w:rPr>
          <w:rFonts w:ascii="Times New Roman" w:hAnsi="Times New Roman" w:cs="Times New Roman"/>
          <w:i/>
          <w:lang w:val="en-GB"/>
        </w:rPr>
        <w:t>CHCs and mate choice</w:t>
      </w:r>
    </w:p>
    <w:p w14:paraId="1345F886" w14:textId="77777777" w:rsidR="00CC0813" w:rsidRPr="00CC0813" w:rsidRDefault="00CC0813" w:rsidP="00BA1405">
      <w:pPr>
        <w:pStyle w:val="CommentText"/>
        <w:rPr>
          <w:rFonts w:ascii="Times New Roman" w:hAnsi="Times New Roman" w:cs="Times New Roman"/>
          <w:i/>
          <w:lang w:val="en-GB"/>
        </w:rPr>
      </w:pPr>
    </w:p>
    <w:p w14:paraId="0185D9BE" w14:textId="645686C7" w:rsidR="0000593A" w:rsidRDefault="000043DD" w:rsidP="00BA1405">
      <w:pPr>
        <w:pStyle w:val="CommentText"/>
        <w:rPr>
          <w:rFonts w:ascii="Times New Roman" w:hAnsi="Times New Roman" w:cs="Times New Roman"/>
          <w:lang w:val="en-GB"/>
        </w:rPr>
      </w:pPr>
      <w:r>
        <w:rPr>
          <w:rFonts w:ascii="Times New Roman" w:hAnsi="Times New Roman" w:cs="Times New Roman"/>
          <w:lang w:val="en-GB"/>
        </w:rPr>
        <w:t xml:space="preserve">We conducted </w:t>
      </w:r>
      <w:r w:rsidR="00294D62">
        <w:rPr>
          <w:rFonts w:ascii="Times New Roman" w:hAnsi="Times New Roman" w:cs="Times New Roman"/>
          <w:lang w:val="en-GB"/>
        </w:rPr>
        <w:t>perfuming experiment</w:t>
      </w:r>
      <w:r>
        <w:rPr>
          <w:rFonts w:ascii="Times New Roman" w:hAnsi="Times New Roman" w:cs="Times New Roman"/>
          <w:lang w:val="en-GB"/>
        </w:rPr>
        <w:t>s</w:t>
      </w:r>
      <w:r w:rsidR="00294D62">
        <w:rPr>
          <w:rFonts w:ascii="Times New Roman" w:hAnsi="Times New Roman" w:cs="Times New Roman"/>
          <w:lang w:val="en-GB"/>
        </w:rPr>
        <w:t xml:space="preserve"> and found</w:t>
      </w:r>
      <w:r w:rsidR="0003093F" w:rsidRPr="00030DD2">
        <w:rPr>
          <w:rFonts w:ascii="Times New Roman" w:hAnsi="Times New Roman" w:cs="Times New Roman"/>
          <w:lang w:val="en-GB"/>
        </w:rPr>
        <w:t xml:space="preserve"> that female CHCs causally affect mate choice within a population of </w:t>
      </w:r>
      <w:r w:rsidR="0003093F" w:rsidRPr="00030DD2">
        <w:rPr>
          <w:rFonts w:ascii="Times New Roman" w:hAnsi="Times New Roman" w:cs="Times New Roman"/>
          <w:i/>
          <w:lang w:val="en-GB"/>
        </w:rPr>
        <w:t xml:space="preserve">T. </w:t>
      </w:r>
      <w:r w:rsidR="0003093F" w:rsidRPr="00B45CC0">
        <w:rPr>
          <w:rFonts w:ascii="Times New Roman" w:hAnsi="Times New Roman" w:cs="Times New Roman"/>
          <w:i/>
          <w:lang w:val="en-GB"/>
        </w:rPr>
        <w:t>cristinae</w:t>
      </w:r>
      <w:r w:rsidR="0003093F" w:rsidRPr="00B45CC0">
        <w:rPr>
          <w:rFonts w:ascii="Times New Roman" w:hAnsi="Times New Roman" w:cs="Times New Roman"/>
          <w:lang w:val="en-GB"/>
        </w:rPr>
        <w:t xml:space="preserve"> </w:t>
      </w:r>
      <w:r w:rsidR="00776F8A">
        <w:rPr>
          <w:rFonts w:ascii="Times New Roman" w:hAnsi="Times New Roman" w:cs="Times New Roman"/>
          <w:lang w:val="en-GB"/>
        </w:rPr>
        <w:t>an</w:t>
      </w:r>
      <w:r w:rsidR="00805146">
        <w:rPr>
          <w:rFonts w:ascii="Times New Roman" w:hAnsi="Times New Roman" w:cs="Times New Roman"/>
          <w:lang w:val="en-GB"/>
        </w:rPr>
        <w:t xml:space="preserve">d </w:t>
      </w:r>
      <w:r w:rsidR="00962D9E">
        <w:rPr>
          <w:rFonts w:ascii="Times New Roman" w:hAnsi="Times New Roman" w:cs="Times New Roman"/>
          <w:lang w:val="en-GB"/>
        </w:rPr>
        <w:t>sexual isolation</w:t>
      </w:r>
      <w:r w:rsidR="00776F8A">
        <w:rPr>
          <w:rFonts w:ascii="Times New Roman" w:hAnsi="Times New Roman" w:cs="Times New Roman"/>
          <w:lang w:val="en-GB"/>
        </w:rPr>
        <w:t xml:space="preserve"> between</w:t>
      </w:r>
      <w:r w:rsidR="00C80B5D">
        <w:rPr>
          <w:rFonts w:ascii="Times New Roman" w:hAnsi="Times New Roman" w:cs="Times New Roman"/>
          <w:lang w:val="en-GB"/>
        </w:rPr>
        <w:t xml:space="preserve"> a</w:t>
      </w:r>
      <w:r w:rsidR="00776F8A">
        <w:rPr>
          <w:rFonts w:ascii="Times New Roman" w:hAnsi="Times New Roman" w:cs="Times New Roman"/>
          <w:lang w:val="en-GB"/>
        </w:rPr>
        <w:t xml:space="preserve"> species</w:t>
      </w:r>
      <w:r w:rsidR="00C80B5D">
        <w:rPr>
          <w:rFonts w:ascii="Times New Roman" w:hAnsi="Times New Roman" w:cs="Times New Roman"/>
          <w:lang w:val="en-GB"/>
        </w:rPr>
        <w:t xml:space="preserve"> pair</w:t>
      </w:r>
      <w:r w:rsidR="00776F8A">
        <w:rPr>
          <w:rFonts w:ascii="Times New Roman" w:hAnsi="Times New Roman" w:cs="Times New Roman"/>
          <w:lang w:val="en-GB"/>
        </w:rPr>
        <w:t xml:space="preserve"> </w:t>
      </w:r>
      <w:r w:rsidR="0003093F" w:rsidRPr="00B45CC0">
        <w:rPr>
          <w:rFonts w:ascii="Times New Roman" w:hAnsi="Times New Roman" w:cs="Times New Roman"/>
          <w:lang w:val="en-GB"/>
        </w:rPr>
        <w:t>(</w:t>
      </w:r>
      <w:r w:rsidR="0003093F" w:rsidRPr="00B45CC0">
        <w:rPr>
          <w:rFonts w:ascii="Times New Roman" w:hAnsi="Times New Roman" w:cs="Times New Roman"/>
          <w:lang w:val="en-GB" w:eastAsia="ja-JP"/>
        </w:rPr>
        <w:t xml:space="preserve">treatment effects, Log Rank: </w:t>
      </w:r>
      <w:r w:rsidR="00072EC8" w:rsidRPr="00072EC8">
        <w:rPr>
          <w:rFonts w:ascii="Times New Roman" w:hAnsi="Times New Roman" w:cs="Times New Roman"/>
          <w:i/>
          <w:lang w:val="en-GB" w:eastAsia="ja-JP"/>
        </w:rPr>
        <w:t>X</w:t>
      </w:r>
      <w:r w:rsidR="0003093F" w:rsidRPr="00B45CC0">
        <w:rPr>
          <w:rFonts w:ascii="Times New Roman" w:hAnsi="Times New Roman" w:cs="Times New Roman"/>
          <w:vertAlign w:val="superscript"/>
          <w:lang w:val="en-GB" w:eastAsia="ja-JP"/>
        </w:rPr>
        <w:t>2</w:t>
      </w:r>
      <w:r w:rsidR="0003093F" w:rsidRPr="00B45CC0">
        <w:rPr>
          <w:rFonts w:ascii="Times New Roman" w:hAnsi="Times New Roman" w:cs="Times New Roman"/>
          <w:lang w:val="en-GB" w:eastAsia="ja-JP"/>
        </w:rPr>
        <w:t xml:space="preserve">= 28.211, </w:t>
      </w:r>
      <w:r w:rsidR="0003093F" w:rsidRPr="00B45CC0">
        <w:rPr>
          <w:rFonts w:ascii="Times New Roman" w:hAnsi="Times New Roman" w:cs="Times New Roman"/>
          <w:i/>
          <w:iCs/>
          <w:lang w:val="en-GB" w:eastAsia="ja-JP"/>
        </w:rPr>
        <w:t xml:space="preserve">P </w:t>
      </w:r>
      <w:r w:rsidR="0003093F" w:rsidRPr="00B45CC0">
        <w:rPr>
          <w:rFonts w:ascii="Times New Roman" w:hAnsi="Times New Roman" w:cs="Times New Roman"/>
          <w:lang w:val="en-GB" w:eastAsia="ja-JP"/>
        </w:rPr>
        <w:t xml:space="preserve">&lt; 0.001; all post-hoc pairwise comparisons, </w:t>
      </w:r>
      <w:r w:rsidR="0003093F" w:rsidRPr="00B45CC0">
        <w:rPr>
          <w:rFonts w:ascii="Times New Roman" w:hAnsi="Times New Roman" w:cs="Times New Roman"/>
          <w:i/>
          <w:lang w:val="en-GB" w:eastAsia="ja-JP"/>
        </w:rPr>
        <w:t>P</w:t>
      </w:r>
      <w:r w:rsidR="00776F8A">
        <w:rPr>
          <w:rFonts w:ascii="Times New Roman" w:hAnsi="Times New Roman" w:cs="Times New Roman"/>
          <w:lang w:val="en-GB" w:eastAsia="ja-JP"/>
        </w:rPr>
        <w:t xml:space="preserve"> &lt; 0.01,</w:t>
      </w:r>
      <w:r w:rsidR="00C005EA">
        <w:rPr>
          <w:rFonts w:ascii="Times New Roman" w:hAnsi="Times New Roman" w:cs="Times New Roman"/>
          <w:lang w:val="en-GB" w:eastAsia="ja-JP"/>
        </w:rPr>
        <w:t xml:space="preserve"> </w:t>
      </w:r>
      <w:r w:rsidR="002C66FF" w:rsidRPr="002C66FF">
        <w:rPr>
          <w:rFonts w:ascii="Times New Roman" w:hAnsi="Times New Roman" w:cs="Times New Roman"/>
          <w:lang w:val="en-GB" w:eastAsia="ja-JP"/>
        </w:rPr>
        <w:t>Fig. 3</w:t>
      </w:r>
      <w:r w:rsidR="00C005EA" w:rsidRPr="002C66FF">
        <w:rPr>
          <w:rFonts w:ascii="Times New Roman" w:hAnsi="Times New Roman" w:cs="Times New Roman"/>
          <w:lang w:val="en-GB" w:eastAsia="ja-JP"/>
        </w:rPr>
        <w:t xml:space="preserve">, </w:t>
      </w:r>
      <w:r w:rsidR="00776F8A" w:rsidRPr="002C66FF">
        <w:rPr>
          <w:rFonts w:ascii="Times New Roman" w:hAnsi="Times New Roman" w:cs="Times New Roman"/>
          <w:lang w:val="en-GB" w:eastAsia="ja-JP"/>
        </w:rPr>
        <w:t>Table S9</w:t>
      </w:r>
      <w:r w:rsidR="00776F8A">
        <w:rPr>
          <w:rFonts w:ascii="Times New Roman" w:hAnsi="Times New Roman" w:cs="Times New Roman"/>
          <w:lang w:val="en-GB" w:eastAsia="ja-JP"/>
        </w:rPr>
        <w:t>).</w:t>
      </w:r>
      <w:r w:rsidR="0000593A">
        <w:rPr>
          <w:rFonts w:ascii="Times New Roman" w:hAnsi="Times New Roman" w:cs="Times New Roman"/>
          <w:lang w:val="en-GB" w:eastAsia="ja-JP"/>
        </w:rPr>
        <w:t xml:space="preserve"> As recently reported for</w:t>
      </w:r>
      <w:r w:rsidR="00B5594D">
        <w:rPr>
          <w:rFonts w:ascii="Times New Roman" w:hAnsi="Times New Roman" w:cs="Times New Roman"/>
          <w:lang w:val="en-GB" w:eastAsia="ja-JP"/>
        </w:rPr>
        <w:t xml:space="preserve"> </w:t>
      </w:r>
      <w:r w:rsidR="00B5594D">
        <w:rPr>
          <w:rFonts w:ascii="Times New Roman" w:hAnsi="Times New Roman" w:cs="Times New Roman"/>
          <w:i/>
          <w:lang w:val="en-GB" w:eastAsia="ja-JP"/>
        </w:rPr>
        <w:t>Drosophila</w:t>
      </w:r>
      <w:r w:rsidR="0000593A">
        <w:rPr>
          <w:rFonts w:ascii="Times New Roman" w:hAnsi="Times New Roman" w:cs="Times New Roman"/>
          <w:lang w:val="en-GB" w:eastAsia="ja-JP"/>
        </w:rPr>
        <w:t xml:space="preserve"> CHCs</w:t>
      </w:r>
      <w:r w:rsidR="00B5594D">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&lt;EndNote&gt;&lt;Cite&gt;&lt;Author&gt;Chung&lt;/Author&gt;&lt;Year&gt;2014&lt;/Year&gt;&lt;RecNum&gt;2954&lt;/RecNum&gt;&lt;DisplayText&gt;&lt;style face="superscript"&gt;46&lt;/style&gt;&lt;/DisplayText&gt;&lt;record&gt;&lt;rec-number&gt;2954&lt;/rec-number&gt;&lt;foreign-keys&gt;&lt;key app="EN" db-id="9aeswrrrovtep5ez05t5d0wfzt20xsds5wv9" timestamp="1417885897"&gt;2954&lt;/key&gt;&lt;/foreign-keys&gt;&lt;ref-type name="Journal Article"&gt;17&lt;/ref-type&gt;&lt;contributors&gt;&lt;authors&gt;&lt;author&gt;Chung, H.&lt;/author&gt;&lt;author&gt;Loehlin, D. W.&lt;/author&gt;&lt;author&gt;Dufour, H. D.&lt;/author&gt;&lt;author&gt;Vaccarro, K.&lt;/author&gt;&lt;author&gt;Millar, J. G.&lt;/author&gt;&lt;author&gt;Carroll, S. B.&lt;/author&gt;&lt;/authors&gt;&lt;/contributors&gt;&lt;titles&gt;&lt;title&gt;A Single Gene Affects Both Ecological Divergence and Mate Choice in Drosophila&lt;/title&gt;&lt;secondary-title&gt;Science&lt;/secondary-title&gt;&lt;/titles&gt;&lt;periodical&gt;&lt;full-title&gt;Science&lt;/full-title&gt;&lt;abbr-1&gt;Science&lt;/abbr-1&gt;&lt;/periodical&gt;&lt;pages&gt;1148-1151&lt;/pages&gt;&lt;volume&gt;343&lt;/volume&gt;&lt;number&gt;6175&lt;/number&gt;&lt;dates&gt;&lt;year&gt;2014&lt;/year&gt;&lt;pub-dates&gt;&lt;date&gt;Mar&lt;/date&gt;&lt;/pub-dates&gt;&lt;/dates&gt;&lt;isbn&gt;0036-8075&lt;/isbn&gt;&lt;accession-num&gt;WOS:000332331500051&lt;/accession-num&gt;&lt;urls&gt;&lt;related-urls&gt;&lt;url&gt;&amp;lt;Go to ISI&amp;gt;://WOS:000332331500051&lt;/url&gt;&lt;/related-urls&gt;&lt;/urls&gt;&lt;electronic-resource-num&gt;10.1126/science.1249998&lt;/electronic-resource-num&gt;&lt;/record&gt;&lt;/Cite&gt;&lt;/EndNote&gt;</w:instrText>
      </w:r>
      <w:r w:rsidR="00B5594D">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46</w:t>
      </w:r>
      <w:r w:rsidR="00B5594D">
        <w:rPr>
          <w:rFonts w:ascii="Times New Roman" w:hAnsi="Times New Roman" w:cs="Times New Roman"/>
          <w:color w:val="000000" w:themeColor="text1"/>
          <w:lang w:val="en-GB"/>
        </w:rPr>
        <w:fldChar w:fldCharType="end"/>
      </w:r>
      <w:r w:rsidR="0000593A">
        <w:rPr>
          <w:rFonts w:ascii="Times New Roman" w:hAnsi="Times New Roman" w:cs="Times New Roman"/>
          <w:lang w:val="en-GB" w:eastAsia="ja-JP"/>
        </w:rPr>
        <w:t xml:space="preserve">, </w:t>
      </w:r>
      <w:r w:rsidR="00B5594D">
        <w:rPr>
          <w:rFonts w:ascii="Times New Roman" w:hAnsi="Times New Roman" w:cs="Times New Roman"/>
          <w:lang w:val="en-GB" w:eastAsia="ja-JP"/>
        </w:rPr>
        <w:t xml:space="preserve">the relation between mate choice within species and </w:t>
      </w:r>
      <w:r w:rsidR="00962D9E">
        <w:rPr>
          <w:rFonts w:ascii="Times New Roman" w:hAnsi="Times New Roman" w:cs="Times New Roman"/>
          <w:lang w:val="en-GB" w:eastAsia="ja-JP"/>
        </w:rPr>
        <w:t>sexual isolation</w:t>
      </w:r>
      <w:r w:rsidR="00B5594D">
        <w:rPr>
          <w:rFonts w:ascii="Times New Roman" w:hAnsi="Times New Roman" w:cs="Times New Roman"/>
          <w:lang w:val="en-GB" w:eastAsia="ja-JP"/>
        </w:rPr>
        <w:t xml:space="preserve"> is not necessarily straightforward.</w:t>
      </w:r>
      <w:r w:rsidR="00776F8A">
        <w:rPr>
          <w:rFonts w:ascii="Times New Roman" w:hAnsi="Times New Roman" w:cs="Times New Roman"/>
          <w:lang w:val="en-GB" w:eastAsia="ja-JP"/>
        </w:rPr>
        <w:t xml:space="preserve"> </w:t>
      </w:r>
      <w:r w:rsidR="00776F8A" w:rsidRPr="00030DD2">
        <w:rPr>
          <w:rFonts w:ascii="Times New Roman" w:hAnsi="Times New Roman" w:cs="Times New Roman"/>
          <w:lang w:val="en-GB"/>
        </w:rPr>
        <w:t xml:space="preserve">Although we do not know for certain the extent to which female CHCs cause </w:t>
      </w:r>
      <w:r w:rsidR="00962D9E">
        <w:rPr>
          <w:rFonts w:ascii="Times New Roman" w:hAnsi="Times New Roman" w:cs="Times New Roman"/>
          <w:lang w:val="en-GB"/>
        </w:rPr>
        <w:t>sexual isolation</w:t>
      </w:r>
      <w:r w:rsidR="00776F8A" w:rsidRPr="00030DD2">
        <w:rPr>
          <w:rFonts w:ascii="Times New Roman" w:hAnsi="Times New Roman" w:cs="Times New Roman"/>
          <w:lang w:val="en-GB"/>
        </w:rPr>
        <w:t xml:space="preserve"> between </w:t>
      </w:r>
      <w:r w:rsidR="00776F8A">
        <w:rPr>
          <w:rFonts w:ascii="Times New Roman" w:hAnsi="Times New Roman" w:cs="Times New Roman"/>
          <w:lang w:val="en-GB"/>
        </w:rPr>
        <w:t xml:space="preserve">conspecific </w:t>
      </w:r>
      <w:r w:rsidR="00776F8A" w:rsidRPr="00030DD2">
        <w:rPr>
          <w:rFonts w:ascii="Times New Roman" w:hAnsi="Times New Roman" w:cs="Times New Roman"/>
          <w:lang w:val="en-GB"/>
        </w:rPr>
        <w:t>populations</w:t>
      </w:r>
      <w:r>
        <w:rPr>
          <w:rFonts w:ascii="Times New Roman" w:hAnsi="Times New Roman" w:cs="Times New Roman"/>
          <w:lang w:val="en-GB"/>
        </w:rPr>
        <w:t xml:space="preserve"> (this was not tested</w:t>
      </w:r>
      <w:r w:rsidR="00041EE9">
        <w:rPr>
          <w:rFonts w:ascii="Times New Roman" w:hAnsi="Times New Roman" w:cs="Times New Roman"/>
          <w:lang w:val="en-GB"/>
        </w:rPr>
        <w:t xml:space="preserve"> experimentally</w:t>
      </w:r>
      <w:r w:rsidR="00294D62">
        <w:rPr>
          <w:rFonts w:ascii="Times New Roman" w:hAnsi="Times New Roman" w:cs="Times New Roman"/>
          <w:lang w:val="en-GB"/>
        </w:rPr>
        <w:t>)</w:t>
      </w:r>
      <w:r w:rsidR="00776F8A" w:rsidRPr="00030DD2">
        <w:rPr>
          <w:rFonts w:ascii="Times New Roman" w:hAnsi="Times New Roman" w:cs="Times New Roman"/>
          <w:lang w:val="en-GB"/>
        </w:rPr>
        <w:t xml:space="preserve">, </w:t>
      </w:r>
      <w:r w:rsidR="00472692">
        <w:rPr>
          <w:rFonts w:ascii="Times New Roman" w:hAnsi="Times New Roman" w:cs="Times New Roman"/>
          <w:lang w:val="en-GB" w:eastAsia="ja-JP"/>
        </w:rPr>
        <w:t>some effect</w:t>
      </w:r>
      <w:r w:rsidR="00776F8A">
        <w:rPr>
          <w:rFonts w:ascii="Times New Roman" w:hAnsi="Times New Roman" w:cs="Times New Roman"/>
          <w:lang w:val="en-GB" w:eastAsia="ja-JP"/>
        </w:rPr>
        <w:t xml:space="preserve"> seem</w:t>
      </w:r>
      <w:r w:rsidR="00AA2CA7">
        <w:rPr>
          <w:rFonts w:ascii="Times New Roman" w:hAnsi="Times New Roman" w:cs="Times New Roman"/>
          <w:lang w:val="en-GB" w:eastAsia="ja-JP"/>
        </w:rPr>
        <w:t>s</w:t>
      </w:r>
      <w:r w:rsidR="00776F8A">
        <w:rPr>
          <w:rFonts w:ascii="Times New Roman" w:hAnsi="Times New Roman" w:cs="Times New Roman"/>
          <w:lang w:val="en-GB" w:eastAsia="ja-JP"/>
        </w:rPr>
        <w:t xml:space="preserve"> likely</w:t>
      </w:r>
      <w:r w:rsidR="00B5594D">
        <w:rPr>
          <w:rFonts w:ascii="Times New Roman" w:hAnsi="Times New Roman" w:cs="Times New Roman"/>
          <w:lang w:val="en-GB" w:eastAsia="ja-JP"/>
        </w:rPr>
        <w:t xml:space="preserve"> given</w:t>
      </w:r>
      <w:r>
        <w:rPr>
          <w:rFonts w:ascii="Times New Roman" w:hAnsi="Times New Roman" w:cs="Times New Roman"/>
          <w:lang w:val="en-GB" w:eastAsia="ja-JP"/>
        </w:rPr>
        <w:t xml:space="preserve"> that</w:t>
      </w:r>
      <w:r w:rsidR="00B5594D">
        <w:rPr>
          <w:rFonts w:ascii="Times New Roman" w:hAnsi="Times New Roman" w:cs="Times New Roman"/>
          <w:lang w:val="en-GB" w:eastAsia="ja-JP"/>
        </w:rPr>
        <w:t xml:space="preserve"> the perfuming experiment</w:t>
      </w:r>
      <w:r>
        <w:rPr>
          <w:rFonts w:ascii="Times New Roman" w:hAnsi="Times New Roman" w:cs="Times New Roman"/>
          <w:lang w:val="en-GB" w:eastAsia="ja-JP"/>
        </w:rPr>
        <w:t>s show</w:t>
      </w:r>
      <w:r w:rsidR="00B5594D">
        <w:rPr>
          <w:rFonts w:ascii="Times New Roman" w:hAnsi="Times New Roman" w:cs="Times New Roman"/>
          <w:lang w:val="en-GB" w:eastAsia="ja-JP"/>
        </w:rPr>
        <w:t xml:space="preserve"> </w:t>
      </w:r>
      <w:r w:rsidR="005A07F6">
        <w:rPr>
          <w:rFonts w:ascii="Times New Roman" w:hAnsi="Times New Roman" w:cs="Times New Roman"/>
          <w:lang w:val="en-GB" w:eastAsia="ja-JP"/>
        </w:rPr>
        <w:t xml:space="preserve">causal </w:t>
      </w:r>
      <w:r w:rsidR="00B5594D">
        <w:rPr>
          <w:rFonts w:ascii="Times New Roman" w:hAnsi="Times New Roman" w:cs="Times New Roman"/>
          <w:lang w:val="en-GB" w:eastAsia="ja-JP"/>
        </w:rPr>
        <w:t>effects on mate choice wi</w:t>
      </w:r>
      <w:r w:rsidR="00B25251">
        <w:rPr>
          <w:rFonts w:ascii="Times New Roman" w:hAnsi="Times New Roman" w:cs="Times New Roman"/>
          <w:lang w:val="en-GB" w:eastAsia="ja-JP"/>
        </w:rPr>
        <w:t xml:space="preserve">thin species and </w:t>
      </w:r>
      <w:r w:rsidR="00962D9E">
        <w:rPr>
          <w:rFonts w:ascii="Times New Roman" w:hAnsi="Times New Roman" w:cs="Times New Roman"/>
          <w:lang w:val="en-GB" w:eastAsia="ja-JP"/>
        </w:rPr>
        <w:t>sexual isolation</w:t>
      </w:r>
      <w:r w:rsidR="00B25251">
        <w:rPr>
          <w:rFonts w:ascii="Times New Roman" w:hAnsi="Times New Roman" w:cs="Times New Roman"/>
          <w:lang w:val="en-GB" w:eastAsia="ja-JP"/>
        </w:rPr>
        <w:t xml:space="preserve"> </w:t>
      </w:r>
      <w:r w:rsidR="00B25251">
        <w:rPr>
          <w:rFonts w:ascii="Times New Roman" w:hAnsi="Times New Roman" w:cs="Times New Roman"/>
          <w:lang w:val="en-GB" w:eastAsia="ja-JP"/>
        </w:rPr>
        <w:lastRenderedPageBreak/>
        <w:t>between species</w:t>
      </w:r>
      <w:r w:rsidR="00B5594D">
        <w:rPr>
          <w:rFonts w:ascii="Times New Roman" w:hAnsi="Times New Roman" w:cs="Times New Roman"/>
          <w:lang w:val="en-GB" w:eastAsia="ja-JP"/>
        </w:rPr>
        <w:t>, and</w:t>
      </w:r>
      <w:r w:rsidR="00776F8A">
        <w:rPr>
          <w:rFonts w:ascii="Times New Roman" w:hAnsi="Times New Roman" w:cs="Times New Roman"/>
          <w:lang w:val="en-GB" w:eastAsia="ja-JP"/>
        </w:rPr>
        <w:t xml:space="preserve"> given</w:t>
      </w:r>
      <w:r w:rsidR="00C80B5D">
        <w:rPr>
          <w:rFonts w:ascii="Times New Roman" w:hAnsi="Times New Roman" w:cs="Times New Roman"/>
          <w:lang w:val="en-GB" w:eastAsia="ja-JP"/>
        </w:rPr>
        <w:t xml:space="preserve"> </w:t>
      </w:r>
      <w:r w:rsidR="00776F8A">
        <w:rPr>
          <w:rFonts w:ascii="Times New Roman" w:hAnsi="Times New Roman" w:cs="Times New Roman"/>
          <w:lang w:val="en-GB" w:eastAsia="ja-JP"/>
        </w:rPr>
        <w:t>that</w:t>
      </w:r>
      <w:r w:rsidR="0003093F" w:rsidRPr="00B45CC0">
        <w:rPr>
          <w:rFonts w:ascii="Times New Roman" w:hAnsi="Times New Roman" w:cs="Times New Roman"/>
          <w:lang w:val="en-GB" w:eastAsia="ja-JP"/>
        </w:rPr>
        <w:t xml:space="preserve"> population </w:t>
      </w:r>
      <w:r w:rsidR="00931726">
        <w:rPr>
          <w:rFonts w:ascii="Times New Roman" w:hAnsi="Times New Roman" w:cs="Times New Roman"/>
          <w:lang w:val="en-GB" w:eastAsia="ja-JP"/>
        </w:rPr>
        <w:t>differentiation</w:t>
      </w:r>
      <w:r w:rsidR="0003093F" w:rsidRPr="00B45CC0">
        <w:rPr>
          <w:rFonts w:ascii="Times New Roman" w:hAnsi="Times New Roman" w:cs="Times New Roman"/>
          <w:lang w:val="en-GB" w:eastAsia="ja-JP"/>
        </w:rPr>
        <w:t xml:space="preserve"> in female CHCs</w:t>
      </w:r>
      <w:r w:rsidR="00B5594D">
        <w:rPr>
          <w:rFonts w:ascii="Times New Roman" w:hAnsi="Times New Roman" w:cs="Times New Roman"/>
          <w:lang w:val="en-GB" w:eastAsia="ja-JP"/>
        </w:rPr>
        <w:t xml:space="preserve"> in </w:t>
      </w:r>
      <w:r w:rsidR="00B5594D">
        <w:rPr>
          <w:rFonts w:ascii="Times New Roman" w:hAnsi="Times New Roman" w:cs="Times New Roman"/>
          <w:i/>
          <w:lang w:val="en-GB" w:eastAsia="ja-JP"/>
        </w:rPr>
        <w:t xml:space="preserve">T. cristinae </w:t>
      </w:r>
      <w:r w:rsidR="00B5594D">
        <w:rPr>
          <w:rFonts w:ascii="Times New Roman" w:hAnsi="Times New Roman" w:cs="Times New Roman"/>
          <w:lang w:val="en-GB" w:eastAsia="ja-JP"/>
        </w:rPr>
        <w:t>is</w:t>
      </w:r>
      <w:r w:rsidR="00472692">
        <w:rPr>
          <w:rFonts w:ascii="Times New Roman" w:hAnsi="Times New Roman" w:cs="Times New Roman"/>
          <w:lang w:val="en-GB" w:eastAsia="ja-JP"/>
        </w:rPr>
        <w:t xml:space="preserve"> positively correlated with degree of</w:t>
      </w:r>
      <w:r w:rsidR="0003093F" w:rsidRPr="00B45CC0">
        <w:rPr>
          <w:rFonts w:ascii="Times New Roman" w:hAnsi="Times New Roman" w:cs="Times New Roman"/>
          <w:lang w:val="en-GB" w:eastAsia="ja-JP"/>
        </w:rPr>
        <w:t xml:space="preserve"> </w:t>
      </w:r>
      <w:r w:rsidR="00962D9E">
        <w:rPr>
          <w:rFonts w:ascii="Times New Roman" w:hAnsi="Times New Roman" w:cs="Times New Roman"/>
          <w:lang w:val="en-GB" w:eastAsia="ja-JP"/>
        </w:rPr>
        <w:t>sexual isolation</w:t>
      </w:r>
      <w:r w:rsidR="00776F8A">
        <w:rPr>
          <w:rFonts w:ascii="Times New Roman" w:hAnsi="Times New Roman" w:cs="Times New Roman"/>
          <w:lang w:val="en-GB" w:eastAsia="ja-JP"/>
        </w:rPr>
        <w:t xml:space="preserve"> </w:t>
      </w:r>
      <w:r w:rsidR="0003093F" w:rsidRPr="00B45CC0">
        <w:rPr>
          <w:rFonts w:ascii="Times New Roman" w:hAnsi="Times New Roman" w:cs="Times New Roman"/>
          <w:lang w:val="en-GB" w:eastAsia="ja-JP"/>
        </w:rPr>
        <w:t>(</w:t>
      </w:r>
      <w:r w:rsidR="0003093F" w:rsidRPr="00B45CC0">
        <w:rPr>
          <w:rFonts w:ascii="Times New Roman" w:hAnsi="Times New Roman" w:cs="Times New Roman"/>
          <w:lang w:val="en-GB"/>
        </w:rPr>
        <w:t>partial coeffic</w:t>
      </w:r>
      <w:r w:rsidR="00805146">
        <w:rPr>
          <w:rFonts w:ascii="Times New Roman" w:hAnsi="Times New Roman" w:cs="Times New Roman"/>
          <w:lang w:val="en-GB"/>
        </w:rPr>
        <w:t>ient</w:t>
      </w:r>
      <w:r w:rsidR="006C2109">
        <w:rPr>
          <w:rFonts w:ascii="Times New Roman" w:hAnsi="Times New Roman" w:cs="Times New Roman"/>
          <w:lang w:val="en-GB"/>
        </w:rPr>
        <w:t xml:space="preserve"> controlling for geographic distance = 0.08, pp = 0.97;</w:t>
      </w:r>
      <w:r w:rsidR="00805146">
        <w:rPr>
          <w:rFonts w:ascii="Times New Roman" w:hAnsi="Times New Roman" w:cs="Times New Roman"/>
          <w:lang w:val="en-GB"/>
        </w:rPr>
        <w:t xml:space="preserve"> </w:t>
      </w:r>
      <w:r w:rsidR="006C2109">
        <w:rPr>
          <w:rFonts w:ascii="Times New Roman" w:hAnsi="Times New Roman" w:cs="Times New Roman"/>
          <w:lang w:val="en-GB"/>
        </w:rPr>
        <w:t xml:space="preserve">partial coefficient controlling for genome-wide </w:t>
      </w:r>
      <w:r w:rsidR="006C2109" w:rsidRPr="006C2109">
        <w:rPr>
          <w:rFonts w:ascii="Times New Roman" w:hAnsi="Times New Roman" w:cs="Times New Roman"/>
          <w:i/>
          <w:lang w:val="en-GB"/>
        </w:rPr>
        <w:t>F</w:t>
      </w:r>
      <w:r w:rsidR="006C2109" w:rsidRPr="006C2109">
        <w:rPr>
          <w:rFonts w:ascii="Times New Roman" w:hAnsi="Times New Roman" w:cs="Times New Roman"/>
          <w:vertAlign w:val="subscript"/>
          <w:lang w:val="en-GB"/>
        </w:rPr>
        <w:t>ST</w:t>
      </w:r>
      <w:r w:rsidR="006C2109">
        <w:rPr>
          <w:rFonts w:ascii="Times New Roman" w:hAnsi="Times New Roman" w:cs="Times New Roman"/>
          <w:lang w:val="en-GB"/>
        </w:rPr>
        <w:t xml:space="preserve"> = 0.08, pp = 0.96, </w:t>
      </w:r>
      <w:r w:rsidR="00472692">
        <w:rPr>
          <w:rFonts w:ascii="Times New Roman" w:hAnsi="Times New Roman" w:cs="Times New Roman"/>
          <w:lang w:val="en-GB"/>
        </w:rPr>
        <w:t xml:space="preserve">n = 21, </w:t>
      </w:r>
      <w:r w:rsidR="00AC6580">
        <w:rPr>
          <w:rFonts w:ascii="Times New Roman" w:hAnsi="Times New Roman" w:cs="Times New Roman"/>
          <w:lang w:val="en-GB"/>
        </w:rPr>
        <w:t>BLMM</w:t>
      </w:r>
      <w:r w:rsidR="00472692">
        <w:rPr>
          <w:rFonts w:ascii="Times New Roman" w:hAnsi="Times New Roman" w:cs="Times New Roman"/>
          <w:lang w:val="en-GB"/>
        </w:rPr>
        <w:t xml:space="preserve">, </w:t>
      </w:r>
      <w:r w:rsidR="0003093F" w:rsidRPr="002C66FF">
        <w:rPr>
          <w:rFonts w:ascii="Times New Roman" w:hAnsi="Times New Roman" w:cs="Times New Roman"/>
          <w:lang w:val="en-GB"/>
        </w:rPr>
        <w:t>Fig. 3</w:t>
      </w:r>
      <w:r w:rsidR="0003093F" w:rsidRPr="00B45CC0">
        <w:rPr>
          <w:rFonts w:ascii="Times New Roman" w:hAnsi="Times New Roman" w:cs="Times New Roman"/>
          <w:lang w:val="en-GB" w:eastAsia="ja-JP"/>
        </w:rPr>
        <w:t>)</w:t>
      </w:r>
      <w:r w:rsidR="0003093F" w:rsidRPr="00B45CC0">
        <w:rPr>
          <w:rFonts w:ascii="Times New Roman" w:hAnsi="Times New Roman" w:cs="Times New Roman"/>
          <w:lang w:val="en-GB"/>
        </w:rPr>
        <w:t>.</w:t>
      </w:r>
      <w:r w:rsidR="00BA25F5">
        <w:rPr>
          <w:rFonts w:ascii="Times New Roman" w:hAnsi="Times New Roman" w:cs="Times New Roman"/>
          <w:lang w:val="en-GB"/>
        </w:rPr>
        <w:t xml:space="preserve"> </w:t>
      </w:r>
    </w:p>
    <w:p w14:paraId="0E54AE6B" w14:textId="77777777" w:rsidR="0000593A" w:rsidRDefault="0000593A" w:rsidP="00BA1405">
      <w:pPr>
        <w:pStyle w:val="CommentText"/>
        <w:rPr>
          <w:rFonts w:ascii="Times New Roman" w:hAnsi="Times New Roman" w:cs="Times New Roman"/>
          <w:lang w:val="en-GB"/>
        </w:rPr>
      </w:pPr>
    </w:p>
    <w:p w14:paraId="4C377387" w14:textId="4571F222" w:rsidR="00BE61DD" w:rsidRPr="00805146" w:rsidRDefault="00BA25F5" w:rsidP="00BA1405">
      <w:pPr>
        <w:pStyle w:val="CommentText"/>
        <w:rPr>
          <w:rFonts w:ascii="Times New Roman" w:hAnsi="Times New Roman" w:cs="Times New Roman"/>
          <w:lang w:val="en-GB"/>
        </w:rPr>
      </w:pPr>
      <w:r>
        <w:rPr>
          <w:rFonts w:ascii="Times New Roman" w:hAnsi="Times New Roman" w:cs="Times New Roman"/>
          <w:lang w:val="en-GB"/>
        </w:rPr>
        <w:t xml:space="preserve">In contrast, </w:t>
      </w:r>
      <w:r w:rsidR="00805146">
        <w:rPr>
          <w:rFonts w:ascii="Times New Roman" w:hAnsi="Times New Roman" w:cs="Times New Roman"/>
          <w:lang w:val="en-GB"/>
        </w:rPr>
        <w:t>m</w:t>
      </w:r>
      <w:r w:rsidR="00BE61DD" w:rsidRPr="00030DD2">
        <w:rPr>
          <w:rFonts w:ascii="Times New Roman" w:hAnsi="Times New Roman" w:cs="Times New Roman"/>
          <w:lang w:val="en-GB"/>
        </w:rPr>
        <w:t xml:space="preserve">ale CHCs </w:t>
      </w:r>
      <w:r w:rsidR="000043DD">
        <w:rPr>
          <w:rFonts w:ascii="Times New Roman" w:hAnsi="Times New Roman" w:cs="Times New Roman"/>
          <w:lang w:val="en-GB"/>
        </w:rPr>
        <w:t xml:space="preserve">seem not </w:t>
      </w:r>
      <w:r w:rsidR="00805146">
        <w:rPr>
          <w:rFonts w:ascii="Times New Roman" w:hAnsi="Times New Roman" w:cs="Times New Roman"/>
          <w:lang w:val="en-GB"/>
        </w:rPr>
        <w:t>likely to</w:t>
      </w:r>
      <w:r w:rsidR="00BE61DD" w:rsidRPr="00030DD2">
        <w:rPr>
          <w:rFonts w:ascii="Times New Roman" w:hAnsi="Times New Roman" w:cs="Times New Roman"/>
          <w:lang w:val="en-GB"/>
        </w:rPr>
        <w:t xml:space="preserve"> a</w:t>
      </w:r>
      <w:r w:rsidR="00472692">
        <w:rPr>
          <w:rFonts w:ascii="Times New Roman" w:hAnsi="Times New Roman" w:cs="Times New Roman"/>
          <w:lang w:val="en-GB"/>
        </w:rPr>
        <w:t xml:space="preserve">ffect mate choice. This is because </w:t>
      </w:r>
      <w:r w:rsidR="00BE61DD" w:rsidRPr="00030DD2">
        <w:rPr>
          <w:rFonts w:ascii="Times New Roman" w:hAnsi="Times New Roman" w:cs="Times New Roman"/>
          <w:lang w:val="en-GB"/>
        </w:rPr>
        <w:t xml:space="preserve">males choose females as mates in </w:t>
      </w:r>
      <w:r w:rsidR="00BE61DD" w:rsidRPr="00030DD2">
        <w:rPr>
          <w:rFonts w:ascii="Times New Roman" w:hAnsi="Times New Roman" w:cs="Times New Roman"/>
          <w:i/>
          <w:lang w:val="en-GB"/>
        </w:rPr>
        <w:t>Timema</w:t>
      </w:r>
      <w:r w:rsidR="00BE61DD"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&lt;EndNote&gt;&lt;Cite&gt;&lt;Author&gt;Arbuthnott&lt;/Author&gt;&lt;Year&gt;2009&lt;/Year&gt;&lt;RecNum&gt;2349&lt;/RecNum&gt;&lt;DisplayText&gt;&lt;style face="superscript"&gt;49&lt;/style&gt;&lt;/DisplayText&gt;&lt;record&gt;&lt;rec-number&gt;2349&lt;/rec-number&gt;&lt;foreign-keys&gt;&lt;key app="EN" db-id="9aeswrrrovtep5ez05t5d0wfzt20xsds5wv9" timestamp="1309962913"&gt;2349&lt;/key&gt;&lt;/foreign-keys&gt;&lt;ref-type name="Journal Article"&gt;17&lt;/ref-type&gt;&lt;contributors&gt;&lt;authors&gt;&lt;author&gt;Arbuthnott, D.&lt;/author&gt;&lt;author&gt;Crespi, B. J.&lt;/author&gt;&lt;/authors&gt;&lt;/contributors&gt;&lt;titles&gt;&lt;title&gt;Courtship and mate discrimination within and between species of Timema walking-sticks&lt;/title&gt;&lt;secondary-title&gt;Animal Behaviour&lt;/secondary-title&gt;&lt;/titles&gt;&lt;periodical&gt;&lt;full-title&gt;Animal Behaviour&lt;/full-title&gt;&lt;abbr-1&gt;Anim. Behav.&lt;/abbr-1&gt;&lt;/periodical&gt;&lt;pages&gt;53-59&lt;/pages&gt;&lt;volume&gt;78&lt;/volume&gt;&lt;number&gt;1&lt;/number&gt;&lt;dates&gt;&lt;year&gt;2009&lt;/year&gt;&lt;pub-dates&gt;&lt;date&gt;Jul&lt;/date&gt;&lt;/pub-dates&gt;&lt;/dates&gt;&lt;isbn&gt;0003-3472&lt;/isbn&gt;&lt;accession-num&gt;ISI:000267154000009&lt;/accession-num&gt;&lt;urls&gt;&lt;related-urls&gt;&lt;url&gt;&amp;lt;Go to ISI&amp;gt;://000267154000009&lt;/url&gt;&lt;/related-urls&gt;&lt;/urls&gt;&lt;electronic-resource-num&gt;10.1016/j.anbehav.2009.02.028&lt;/electronic-resource-num&gt;&lt;/record&gt;&lt;/Cite&gt;&lt;/EndNote&gt;</w:instrText>
      </w:r>
      <w:r w:rsidR="00BE61DD"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49</w:t>
      </w:r>
      <w:r w:rsidR="00BE61DD" w:rsidRPr="00030DD2">
        <w:rPr>
          <w:rFonts w:ascii="Times New Roman" w:hAnsi="Times New Roman" w:cs="Times New Roman"/>
          <w:lang w:val="en-GB"/>
        </w:rPr>
        <w:fldChar w:fldCharType="end"/>
      </w:r>
      <w:r w:rsidR="00BE61DD" w:rsidRPr="00030DD2">
        <w:rPr>
          <w:rFonts w:ascii="Times New Roman" w:hAnsi="Times New Roman" w:cs="Times New Roman"/>
          <w:lang w:val="en-GB"/>
        </w:rPr>
        <w:t xml:space="preserve">, and population </w:t>
      </w:r>
      <w:r w:rsidR="00931726">
        <w:rPr>
          <w:rFonts w:ascii="Times New Roman" w:hAnsi="Times New Roman" w:cs="Times New Roman"/>
          <w:lang w:val="en-GB"/>
        </w:rPr>
        <w:t>differentiation</w:t>
      </w:r>
      <w:r w:rsidR="000043DD">
        <w:rPr>
          <w:rFonts w:ascii="Times New Roman" w:hAnsi="Times New Roman" w:cs="Times New Roman"/>
          <w:lang w:val="en-GB"/>
        </w:rPr>
        <w:t xml:space="preserve"> in male CHCs is not </w:t>
      </w:r>
      <w:r w:rsidR="00BE61DD" w:rsidRPr="00030DD2">
        <w:rPr>
          <w:rFonts w:ascii="Times New Roman" w:hAnsi="Times New Roman" w:cs="Times New Roman"/>
          <w:lang w:val="en-GB"/>
        </w:rPr>
        <w:t>corr</w:t>
      </w:r>
      <w:r w:rsidR="00472692">
        <w:rPr>
          <w:rFonts w:ascii="Times New Roman" w:hAnsi="Times New Roman" w:cs="Times New Roman"/>
          <w:lang w:val="en-GB"/>
        </w:rPr>
        <w:t xml:space="preserve">elated with </w:t>
      </w:r>
      <w:r w:rsidR="00962D9E">
        <w:rPr>
          <w:rFonts w:ascii="Times New Roman" w:hAnsi="Times New Roman" w:cs="Times New Roman"/>
          <w:lang w:val="en-GB"/>
        </w:rPr>
        <w:t>sexual isolation</w:t>
      </w:r>
      <w:r w:rsidR="00BE61DD" w:rsidRPr="00030DD2">
        <w:rPr>
          <w:rFonts w:ascii="Times New Roman" w:hAnsi="Times New Roman" w:cs="Times New Roman"/>
          <w:lang w:val="en-GB"/>
        </w:rPr>
        <w:t xml:space="preserve"> (partial coefficient</w:t>
      </w:r>
      <w:r w:rsidR="006C2109">
        <w:rPr>
          <w:rFonts w:ascii="Times New Roman" w:hAnsi="Times New Roman" w:cs="Times New Roman"/>
          <w:lang w:val="en-GB"/>
        </w:rPr>
        <w:t xml:space="preserve"> controlling for geographic distance</w:t>
      </w:r>
      <w:r w:rsidR="000043DD">
        <w:rPr>
          <w:rFonts w:ascii="Times New Roman" w:hAnsi="Times New Roman" w:cs="Times New Roman"/>
          <w:lang w:val="en-GB"/>
        </w:rPr>
        <w:t xml:space="preserve"> = </w:t>
      </w:r>
      <w:r w:rsidR="00431E00">
        <w:rPr>
          <w:rFonts w:ascii="Times New Roman" w:hAnsi="Times New Roman" w:cs="Times New Roman"/>
          <w:lang w:val="en-GB"/>
        </w:rPr>
        <w:t>-</w:t>
      </w:r>
      <w:r w:rsidR="00CB2D55">
        <w:rPr>
          <w:rFonts w:ascii="Times New Roman" w:hAnsi="Times New Roman" w:cs="Times New Roman"/>
          <w:lang w:val="en-GB"/>
        </w:rPr>
        <w:t>0.02, pp</w:t>
      </w:r>
      <w:r w:rsidR="006C2109">
        <w:rPr>
          <w:rFonts w:ascii="Times New Roman" w:hAnsi="Times New Roman" w:cs="Times New Roman"/>
          <w:lang w:val="en-GB"/>
        </w:rPr>
        <w:t xml:space="preserve"> = 0.38; partial coefficient controlling for genome-wide </w:t>
      </w:r>
      <w:r w:rsidR="006C2109" w:rsidRPr="006C2109">
        <w:rPr>
          <w:rFonts w:ascii="Times New Roman" w:hAnsi="Times New Roman" w:cs="Times New Roman"/>
          <w:i/>
          <w:lang w:val="en-GB"/>
        </w:rPr>
        <w:t>F</w:t>
      </w:r>
      <w:r w:rsidR="006C2109" w:rsidRPr="006C2109">
        <w:rPr>
          <w:rFonts w:ascii="Times New Roman" w:hAnsi="Times New Roman" w:cs="Times New Roman"/>
          <w:vertAlign w:val="subscript"/>
          <w:lang w:val="en-GB"/>
        </w:rPr>
        <w:t>ST</w:t>
      </w:r>
      <w:r w:rsidR="006C2109">
        <w:rPr>
          <w:rFonts w:ascii="Times New Roman" w:hAnsi="Times New Roman" w:cs="Times New Roman"/>
          <w:lang w:val="en-GB"/>
        </w:rPr>
        <w:t xml:space="preserve"> = -0.02, pp = 0.38, </w:t>
      </w:r>
      <w:r w:rsidR="00B25251">
        <w:rPr>
          <w:rFonts w:ascii="Times New Roman" w:hAnsi="Times New Roman" w:cs="Times New Roman"/>
          <w:lang w:val="en-GB"/>
        </w:rPr>
        <w:t>n = 21</w:t>
      </w:r>
      <w:r w:rsidR="00AC6580">
        <w:rPr>
          <w:rFonts w:ascii="Times New Roman" w:hAnsi="Times New Roman" w:cs="Times New Roman"/>
          <w:lang w:val="en-GB"/>
        </w:rPr>
        <w:t>, BLMM</w:t>
      </w:r>
      <w:r w:rsidR="00BE61DD" w:rsidRPr="00030DD2">
        <w:rPr>
          <w:rFonts w:ascii="Times New Roman" w:hAnsi="Times New Roman" w:cs="Times New Roman"/>
          <w:lang w:val="en-GB"/>
        </w:rPr>
        <w:t>).</w:t>
      </w:r>
    </w:p>
    <w:p w14:paraId="1E2D1FAE" w14:textId="77777777" w:rsidR="006C2109" w:rsidRPr="006715B2" w:rsidRDefault="006C2109" w:rsidP="00BA1405">
      <w:pPr>
        <w:tabs>
          <w:tab w:val="left" w:pos="7840"/>
        </w:tabs>
        <w:rPr>
          <w:rFonts w:ascii="Times New Roman" w:hAnsi="Times New Roman" w:cs="Times New Roman"/>
          <w:i/>
          <w:color w:val="000000" w:themeColor="text1"/>
          <w:lang w:val="en-GB"/>
        </w:rPr>
      </w:pPr>
    </w:p>
    <w:p w14:paraId="5D2780FD" w14:textId="0CF7D4A7" w:rsidR="006715B2" w:rsidRPr="006715B2" w:rsidRDefault="00294D62" w:rsidP="00BA1405">
      <w:pPr>
        <w:tabs>
          <w:tab w:val="left" w:pos="7840"/>
        </w:tabs>
        <w:rPr>
          <w:rFonts w:ascii="Times New Roman" w:hAnsi="Times New Roman" w:cs="Times New Roman"/>
          <w:i/>
          <w:color w:val="000000" w:themeColor="text1"/>
          <w:lang w:val="en-GB"/>
        </w:rPr>
      </w:pPr>
      <w:r>
        <w:rPr>
          <w:rFonts w:ascii="Times New Roman" w:hAnsi="Times New Roman" w:cs="Times New Roman"/>
          <w:i/>
          <w:color w:val="000000" w:themeColor="text1"/>
          <w:lang w:val="en-GB"/>
        </w:rPr>
        <w:t>CHCs</w:t>
      </w:r>
      <w:r w:rsidR="0048629F">
        <w:rPr>
          <w:rFonts w:ascii="Times New Roman" w:hAnsi="Times New Roman" w:cs="Times New Roman"/>
          <w:i/>
          <w:color w:val="000000" w:themeColor="text1"/>
          <w:lang w:val="en-GB"/>
        </w:rPr>
        <w:t xml:space="preserve"> </w:t>
      </w:r>
      <w:r w:rsidR="006023BC">
        <w:rPr>
          <w:rFonts w:ascii="Times New Roman" w:hAnsi="Times New Roman" w:cs="Times New Roman"/>
          <w:i/>
          <w:color w:val="000000" w:themeColor="text1"/>
          <w:lang w:val="en-GB"/>
        </w:rPr>
        <w:t>are associated with</w:t>
      </w:r>
      <w:r>
        <w:rPr>
          <w:rFonts w:ascii="Times New Roman" w:hAnsi="Times New Roman" w:cs="Times New Roman"/>
          <w:i/>
          <w:color w:val="000000" w:themeColor="text1"/>
          <w:lang w:val="en-GB"/>
        </w:rPr>
        <w:t xml:space="preserve"> </w:t>
      </w:r>
      <w:r w:rsidR="006715B2" w:rsidRPr="006715B2">
        <w:rPr>
          <w:rFonts w:ascii="Times New Roman" w:hAnsi="Times New Roman" w:cs="Times New Roman"/>
          <w:i/>
          <w:color w:val="000000" w:themeColor="text1"/>
          <w:lang w:val="en-GB"/>
        </w:rPr>
        <w:t>genome-wide differentiation</w:t>
      </w:r>
      <w:r w:rsidR="003F3376" w:rsidRPr="006715B2">
        <w:rPr>
          <w:rFonts w:ascii="Times New Roman" w:hAnsi="Times New Roman" w:cs="Times New Roman"/>
          <w:i/>
          <w:color w:val="000000" w:themeColor="text1"/>
          <w:lang w:val="en-GB"/>
        </w:rPr>
        <w:t xml:space="preserve"> </w:t>
      </w:r>
    </w:p>
    <w:p w14:paraId="3A4629C9" w14:textId="77777777" w:rsidR="006715B2" w:rsidRDefault="006715B2" w:rsidP="00BA1405">
      <w:pPr>
        <w:tabs>
          <w:tab w:val="left" w:pos="7840"/>
        </w:tabs>
        <w:rPr>
          <w:rFonts w:ascii="Times New Roman" w:hAnsi="Times New Roman" w:cs="Times New Roman"/>
          <w:i/>
          <w:color w:val="000000" w:themeColor="text1"/>
          <w:lang w:val="en-GB"/>
        </w:rPr>
      </w:pPr>
    </w:p>
    <w:p w14:paraId="13E990F6" w14:textId="5A627808" w:rsidR="003A6D90" w:rsidRDefault="00074629" w:rsidP="00BA1405">
      <w:pPr>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CHCs in </w:t>
      </w:r>
      <w:r>
        <w:rPr>
          <w:rFonts w:ascii="Times New Roman" w:hAnsi="Times New Roman" w:cs="Times New Roman"/>
          <w:i/>
          <w:color w:val="000000" w:themeColor="text1"/>
          <w:lang w:val="en-GB"/>
        </w:rPr>
        <w:t xml:space="preserve">T. cristinae </w:t>
      </w:r>
      <w:r>
        <w:rPr>
          <w:rFonts w:ascii="Times New Roman" w:hAnsi="Times New Roman" w:cs="Times New Roman"/>
          <w:color w:val="000000" w:themeColor="text1"/>
          <w:lang w:val="en-GB"/>
        </w:rPr>
        <w:t xml:space="preserve">appear polygenic. </w:t>
      </w:r>
      <w:r w:rsidR="0052630F">
        <w:rPr>
          <w:rFonts w:ascii="Times New Roman" w:hAnsi="Times New Roman" w:cs="Times New Roman"/>
          <w:color w:val="000000" w:themeColor="text1"/>
          <w:lang w:val="en-GB"/>
        </w:rPr>
        <w:t>T</w:t>
      </w:r>
      <w:r w:rsidR="000D325C">
        <w:rPr>
          <w:rFonts w:ascii="Times New Roman" w:hAnsi="Times New Roman" w:cs="Times New Roman"/>
          <w:color w:val="000000" w:themeColor="text1"/>
          <w:lang w:val="en-GB"/>
        </w:rPr>
        <w:t xml:space="preserve">he </w:t>
      </w:r>
      <w:r w:rsidR="008734B8">
        <w:rPr>
          <w:rFonts w:ascii="Times New Roman" w:hAnsi="Times New Roman" w:cs="Times New Roman"/>
          <w:color w:val="000000" w:themeColor="text1"/>
          <w:lang w:val="en-GB"/>
        </w:rPr>
        <w:t>effects of polygenic traits on genomic differentiation are</w:t>
      </w:r>
      <w:r w:rsidR="000D325C">
        <w:rPr>
          <w:rFonts w:ascii="Times New Roman" w:hAnsi="Times New Roman" w:cs="Times New Roman"/>
          <w:color w:val="000000" w:themeColor="text1"/>
          <w:lang w:val="en-GB"/>
        </w:rPr>
        <w:t xml:space="preserve"> difficult to predict. On the one h</w:t>
      </w:r>
      <w:r w:rsidR="00805146">
        <w:rPr>
          <w:rFonts w:ascii="Times New Roman" w:hAnsi="Times New Roman" w:cs="Times New Roman"/>
          <w:color w:val="000000" w:themeColor="text1"/>
          <w:lang w:val="en-GB"/>
        </w:rPr>
        <w:t>a</w:t>
      </w:r>
      <w:r w:rsidR="00043AB0">
        <w:rPr>
          <w:rFonts w:ascii="Times New Roman" w:hAnsi="Times New Roman" w:cs="Times New Roman"/>
          <w:color w:val="000000" w:themeColor="text1"/>
          <w:lang w:val="en-GB"/>
        </w:rPr>
        <w:t xml:space="preserve">nd, their differentiation </w:t>
      </w:r>
      <w:r w:rsidR="000D325C">
        <w:rPr>
          <w:rFonts w:ascii="Times New Roman" w:hAnsi="Times New Roman" w:cs="Times New Roman"/>
          <w:color w:val="000000" w:themeColor="text1"/>
          <w:lang w:val="en-GB"/>
        </w:rPr>
        <w:t>affect</w:t>
      </w:r>
      <w:r w:rsidR="00043AB0">
        <w:rPr>
          <w:rFonts w:ascii="Times New Roman" w:hAnsi="Times New Roman" w:cs="Times New Roman"/>
          <w:color w:val="000000" w:themeColor="text1"/>
          <w:lang w:val="en-GB"/>
        </w:rPr>
        <w:t>s</w:t>
      </w:r>
      <w:r w:rsidR="00E243E7">
        <w:rPr>
          <w:rFonts w:ascii="Times New Roman" w:hAnsi="Times New Roman" w:cs="Times New Roman"/>
          <w:color w:val="000000" w:themeColor="text1"/>
          <w:lang w:val="en-GB"/>
        </w:rPr>
        <w:t xml:space="preserve"> many genetic regions. On the</w:t>
      </w:r>
      <w:r w:rsidR="000D325C">
        <w:rPr>
          <w:rFonts w:ascii="Times New Roman" w:hAnsi="Times New Roman" w:cs="Times New Roman"/>
          <w:color w:val="000000" w:themeColor="text1"/>
          <w:lang w:val="en-GB"/>
        </w:rPr>
        <w:t xml:space="preserve"> other, their differentiatio</w:t>
      </w:r>
      <w:r>
        <w:rPr>
          <w:rFonts w:ascii="Times New Roman" w:hAnsi="Times New Roman" w:cs="Times New Roman"/>
          <w:color w:val="000000" w:themeColor="text1"/>
          <w:lang w:val="en-GB"/>
        </w:rPr>
        <w:t xml:space="preserve">n may be difficult to achieve with </w:t>
      </w:r>
      <w:r w:rsidR="000D325C">
        <w:rPr>
          <w:rFonts w:ascii="Times New Roman" w:hAnsi="Times New Roman" w:cs="Times New Roman"/>
          <w:color w:val="000000" w:themeColor="text1"/>
          <w:lang w:val="en-GB"/>
        </w:rPr>
        <w:t>gene flow</w:t>
      </w:r>
      <w:r w:rsidR="00B25251">
        <w:rPr>
          <w:rFonts w:ascii="Times New Roman" w:hAnsi="Times New Roman" w:cs="Times New Roman"/>
          <w:color w:val="000000" w:themeColor="text1"/>
          <w:lang w:val="en-GB"/>
        </w:rPr>
        <w:t>,</w:t>
      </w:r>
      <w:r w:rsidR="000D325C">
        <w:rPr>
          <w:rFonts w:ascii="Times New Roman" w:hAnsi="Times New Roman" w:cs="Times New Roman"/>
          <w:color w:val="000000" w:themeColor="text1"/>
          <w:lang w:val="en-GB"/>
        </w:rPr>
        <w:t xml:space="preserve"> </w:t>
      </w:r>
      <w:r w:rsidR="000D325C">
        <w:rPr>
          <w:rFonts w:ascii="Times New Roman" w:hAnsi="Times New Roman" w:cs="Times New Roman"/>
          <w:lang w:val="en-GB"/>
        </w:rPr>
        <w:t>due to weak per locus selection coefficients</w:t>
      </w:r>
      <w:r w:rsidR="000D325C" w:rsidRPr="00030DD2">
        <w:rPr>
          <w:rFonts w:ascii="Times New Roman" w:hAnsi="Times New Roman" w:cs="Times New Roman"/>
          <w:lang w:val="en-GB"/>
        </w:rPr>
        <w:fldChar w:fldCharType="begin"/>
      </w:r>
      <w:r w:rsidR="00153E7F">
        <w:rPr>
          <w:rFonts w:ascii="Times New Roman" w:hAnsi="Times New Roman" w:cs="Times New Roman"/>
          <w:lang w:val="en-GB"/>
        </w:rPr>
        <w:instrText xml:space="preserve"> ADDIN EN.CITE &lt;EndNote&gt;&lt;Cite&gt;&lt;Author&gt;Feder&lt;/Author&gt;&lt;Year&gt;2012&lt;/Year&gt;&lt;RecNum&gt;2572&lt;/RecNum&gt;&lt;DisplayText&gt;&lt;style face="superscript"&gt;6&lt;/style&gt;&lt;/DisplayText&gt;&lt;record&gt;&lt;rec-number&gt;2572&lt;/rec-number&gt;&lt;foreign-keys&gt;&lt;key app="EN" db-id="9aeswrrrovtep5ez05t5d0wfzt20xsds5wv9" timestamp="1344529664"&gt;2572&lt;/key&gt;&lt;/foreign-keys&gt;&lt;ref-type name="Journal Article"&gt;17&lt;/ref-type&gt;&lt;contributors&gt;&lt;authors&gt;&lt;author&gt;Feder, J. L.&lt;/author&gt;&lt;author&gt;Egan, S. P.&lt;/author&gt;&lt;author&gt;Nosil, P.&lt;/author&gt;&lt;/authors&gt;&lt;/contributors&gt;&lt;titles&gt;&lt;title&gt;The genomics of speciation-with-gene-flow&lt;/title&gt;&lt;secondary-title&gt;Trends in Genetics&lt;/secondary-title&gt;&lt;/titles&gt;&lt;periodical&gt;&lt;full-title&gt;Trends in Genetics&lt;/full-title&gt;&lt;/periodical&gt;&lt;pages&gt;342-350&lt;/pages&gt;&lt;volume&gt;28&lt;/volume&gt;&lt;dates&gt;&lt;year&gt;2012&lt;/year&gt;&lt;/dates&gt;&lt;urls&gt;&lt;/urls&gt;&lt;/record&gt;&lt;/Cite&gt;&lt;/EndNote&gt;</w:instrText>
      </w:r>
      <w:r w:rsidR="000D325C" w:rsidRPr="00030DD2">
        <w:rPr>
          <w:rFonts w:ascii="Times New Roman" w:hAnsi="Times New Roman" w:cs="Times New Roman"/>
          <w:lang w:val="en-GB"/>
        </w:rPr>
        <w:fldChar w:fldCharType="separate"/>
      </w:r>
      <w:r w:rsidR="00153E7F" w:rsidRPr="00153E7F">
        <w:rPr>
          <w:rFonts w:ascii="Times New Roman" w:hAnsi="Times New Roman" w:cs="Times New Roman"/>
          <w:noProof/>
          <w:vertAlign w:val="superscript"/>
          <w:lang w:val="en-GB"/>
        </w:rPr>
        <w:t>6</w:t>
      </w:r>
      <w:r w:rsidR="000D325C" w:rsidRPr="00030DD2">
        <w:rPr>
          <w:rFonts w:ascii="Times New Roman" w:hAnsi="Times New Roman" w:cs="Times New Roman"/>
          <w:lang w:val="en-GB"/>
        </w:rPr>
        <w:fldChar w:fldCharType="end"/>
      </w:r>
      <w:r w:rsidR="000D325C">
        <w:rPr>
          <w:rFonts w:ascii="Times New Roman" w:hAnsi="Times New Roman" w:cs="Times New Roman"/>
          <w:lang w:val="en-GB"/>
        </w:rPr>
        <w:t xml:space="preserve">. </w:t>
      </w:r>
      <w:r w:rsidR="00A452AB">
        <w:rPr>
          <w:rFonts w:ascii="Times New Roman" w:hAnsi="Times New Roman" w:cs="Times New Roman"/>
          <w:lang w:val="en-GB"/>
        </w:rPr>
        <w:t xml:space="preserve">We found that </w:t>
      </w:r>
      <w:r w:rsidR="00607FB8" w:rsidRPr="00030DD2">
        <w:rPr>
          <w:rFonts w:ascii="Times New Roman" w:hAnsi="Times New Roman" w:cs="Times New Roman"/>
          <w:color w:val="000000" w:themeColor="text1"/>
          <w:lang w:val="en-GB"/>
        </w:rPr>
        <w:t xml:space="preserve">population </w:t>
      </w:r>
      <w:r w:rsidR="00931726">
        <w:rPr>
          <w:rFonts w:ascii="Times New Roman" w:hAnsi="Times New Roman" w:cs="Times New Roman"/>
          <w:color w:val="000000" w:themeColor="text1"/>
          <w:lang w:val="en-GB"/>
        </w:rPr>
        <w:t>differentiation</w:t>
      </w:r>
      <w:r w:rsidR="00607FB8" w:rsidRPr="00030DD2">
        <w:rPr>
          <w:rFonts w:ascii="Times New Roman" w:hAnsi="Times New Roman" w:cs="Times New Roman"/>
          <w:color w:val="000000" w:themeColor="text1"/>
          <w:lang w:val="en-GB"/>
        </w:rPr>
        <w:t xml:space="preserve"> in female CHCs was </w:t>
      </w:r>
      <w:r w:rsidR="000812F2">
        <w:rPr>
          <w:rFonts w:ascii="Times New Roman" w:hAnsi="Times New Roman" w:cs="Times New Roman"/>
          <w:color w:val="000000" w:themeColor="text1"/>
          <w:lang w:val="en-GB"/>
        </w:rPr>
        <w:t xml:space="preserve">positively </w:t>
      </w:r>
      <w:r w:rsidR="00607FB8" w:rsidRPr="00030DD2">
        <w:rPr>
          <w:rFonts w:ascii="Times New Roman" w:hAnsi="Times New Roman" w:cs="Times New Roman"/>
          <w:color w:val="000000" w:themeColor="text1"/>
          <w:lang w:val="en-GB"/>
        </w:rPr>
        <w:t xml:space="preserve">correlated with </w:t>
      </w:r>
      <w:r w:rsidR="004A68FB">
        <w:rPr>
          <w:rFonts w:ascii="Times New Roman" w:hAnsi="Times New Roman" w:cs="Times New Roman"/>
          <w:color w:val="000000" w:themeColor="text1"/>
          <w:lang w:val="en-GB"/>
        </w:rPr>
        <w:t xml:space="preserve">mean </w:t>
      </w:r>
      <w:r w:rsidR="00607FB8" w:rsidRPr="00030DD2">
        <w:rPr>
          <w:rFonts w:ascii="Times New Roman" w:hAnsi="Times New Roman" w:cs="Times New Roman"/>
          <w:color w:val="000000" w:themeColor="text1"/>
          <w:lang w:val="en-GB"/>
        </w:rPr>
        <w:t xml:space="preserve">genome-wide </w:t>
      </w:r>
      <w:r w:rsidR="00607FB8" w:rsidRPr="00030DD2">
        <w:rPr>
          <w:rFonts w:ascii="Times New Roman" w:hAnsi="Times New Roman" w:cs="Times New Roman"/>
          <w:i/>
          <w:color w:val="000000" w:themeColor="text1"/>
          <w:lang w:val="en-GB"/>
        </w:rPr>
        <w:t>F</w:t>
      </w:r>
      <w:r w:rsidR="00607FB8" w:rsidRPr="00030DD2">
        <w:rPr>
          <w:rFonts w:ascii="Times New Roman" w:hAnsi="Times New Roman" w:cs="Times New Roman"/>
          <w:color w:val="000000" w:themeColor="text1"/>
          <w:vertAlign w:val="subscript"/>
          <w:lang w:val="en-GB"/>
        </w:rPr>
        <w:t>ST</w:t>
      </w:r>
      <w:r w:rsidR="00607FB8" w:rsidRPr="00030DD2">
        <w:rPr>
          <w:rFonts w:ascii="Times New Roman" w:hAnsi="Times New Roman" w:cs="Times New Roman"/>
          <w:color w:val="000000" w:themeColor="text1"/>
          <w:lang w:val="en-GB"/>
        </w:rPr>
        <w:t xml:space="preserve"> after controlling for geographic </w:t>
      </w:r>
      <w:r w:rsidR="000812F2">
        <w:rPr>
          <w:rFonts w:ascii="Times New Roman" w:hAnsi="Times New Roman" w:cs="Times New Roman"/>
          <w:color w:val="000000" w:themeColor="text1"/>
          <w:lang w:val="en-GB"/>
        </w:rPr>
        <w:t>distance</w:t>
      </w:r>
      <w:r w:rsidR="00607FB8" w:rsidRPr="00030DD2">
        <w:rPr>
          <w:rFonts w:ascii="Times New Roman" w:hAnsi="Times New Roman" w:cs="Times New Roman"/>
          <w:color w:val="000000" w:themeColor="text1"/>
          <w:lang w:val="en-GB"/>
        </w:rPr>
        <w:t xml:space="preserve"> (</w:t>
      </w:r>
      <w:r w:rsidR="00607FB8" w:rsidRPr="00030DD2">
        <w:rPr>
          <w:rFonts w:ascii="Times New Roman" w:hAnsi="Times New Roman" w:cs="Times New Roman"/>
          <w:lang w:val="en-GB"/>
        </w:rPr>
        <w:t>pa</w:t>
      </w:r>
      <w:r w:rsidR="00CB2D55">
        <w:rPr>
          <w:rFonts w:ascii="Times New Roman" w:hAnsi="Times New Roman" w:cs="Times New Roman"/>
          <w:lang w:val="en-GB"/>
        </w:rPr>
        <w:t>rtial coefficient = 0.13, pp</w:t>
      </w:r>
      <w:r w:rsidR="00607FB8" w:rsidRPr="00030DD2">
        <w:rPr>
          <w:rFonts w:ascii="Times New Roman" w:hAnsi="Times New Roman" w:cs="Times New Roman"/>
          <w:lang w:val="en-GB"/>
        </w:rPr>
        <w:t xml:space="preserve"> = 0.99</w:t>
      </w:r>
      <w:r w:rsidR="00B25251">
        <w:rPr>
          <w:rFonts w:ascii="Times New Roman" w:hAnsi="Times New Roman" w:cs="Times New Roman"/>
          <w:lang w:val="en-GB"/>
        </w:rPr>
        <w:t xml:space="preserve">, </w:t>
      </w:r>
      <w:r w:rsidR="00AC6580">
        <w:rPr>
          <w:rFonts w:ascii="Times New Roman" w:hAnsi="Times New Roman" w:cs="Times New Roman"/>
          <w:lang w:val="en-GB"/>
        </w:rPr>
        <w:t>BLMM</w:t>
      </w:r>
      <w:r w:rsidR="00607FB8" w:rsidRPr="00030DD2">
        <w:rPr>
          <w:rFonts w:ascii="Times New Roman" w:hAnsi="Times New Roman" w:cs="Times New Roman"/>
          <w:lang w:val="en-GB"/>
        </w:rPr>
        <w:t xml:space="preserve">; </w:t>
      </w:r>
      <w:r w:rsidR="00607FB8" w:rsidRPr="002C66FF">
        <w:rPr>
          <w:rFonts w:ascii="Times New Roman" w:hAnsi="Times New Roman" w:cs="Times New Roman"/>
          <w:lang w:val="en-GB"/>
        </w:rPr>
        <w:t>Fig. 3</w:t>
      </w:r>
      <w:r w:rsidR="00607FB8" w:rsidRPr="00030DD2">
        <w:rPr>
          <w:rFonts w:ascii="Times New Roman" w:hAnsi="Times New Roman" w:cs="Times New Roman"/>
          <w:color w:val="000000" w:themeColor="text1"/>
          <w:lang w:val="en-GB"/>
        </w:rPr>
        <w:t>).</w:t>
      </w:r>
      <w:r w:rsidR="002440EA">
        <w:rPr>
          <w:rFonts w:ascii="Times New Roman" w:hAnsi="Times New Roman" w:cs="Times New Roman"/>
          <w:color w:val="000000" w:themeColor="text1"/>
          <w:lang w:val="en-GB"/>
        </w:rPr>
        <w:t xml:space="preserve"> </w:t>
      </w:r>
      <w:r w:rsidR="00BE61DD">
        <w:rPr>
          <w:rFonts w:ascii="Times New Roman" w:hAnsi="Times New Roman" w:cs="Times New Roman"/>
          <w:color w:val="000000" w:themeColor="text1"/>
          <w:lang w:val="en-GB"/>
        </w:rPr>
        <w:t xml:space="preserve">In contrast, differentiation in </w:t>
      </w:r>
      <w:r w:rsidR="00607FB8" w:rsidRPr="00030DD2">
        <w:rPr>
          <w:rFonts w:ascii="Times New Roman" w:hAnsi="Times New Roman" w:cs="Times New Roman"/>
          <w:color w:val="000000" w:themeColor="text1"/>
          <w:lang w:val="en-GB"/>
        </w:rPr>
        <w:t xml:space="preserve">male CHCs was </w:t>
      </w:r>
      <w:r w:rsidR="00B25251">
        <w:rPr>
          <w:rFonts w:ascii="Times New Roman" w:hAnsi="Times New Roman" w:cs="Times New Roman"/>
          <w:color w:val="000000" w:themeColor="text1"/>
          <w:lang w:val="en-GB"/>
        </w:rPr>
        <w:t xml:space="preserve">not </w:t>
      </w:r>
      <w:r w:rsidR="00CB2D55">
        <w:rPr>
          <w:rFonts w:ascii="Times New Roman" w:hAnsi="Times New Roman" w:cs="Times New Roman"/>
          <w:color w:val="000000" w:themeColor="text1"/>
          <w:lang w:val="en-GB"/>
        </w:rPr>
        <w:t>(pp</w:t>
      </w:r>
      <w:r w:rsidR="00607FB8" w:rsidRPr="00030DD2">
        <w:rPr>
          <w:rFonts w:ascii="Times New Roman" w:hAnsi="Times New Roman" w:cs="Times New Roman"/>
          <w:color w:val="000000" w:themeColor="text1"/>
          <w:lang w:val="en-GB"/>
        </w:rPr>
        <w:t xml:space="preserve"> &lt; 0.60). </w:t>
      </w:r>
      <w:r w:rsidR="008B79BF">
        <w:rPr>
          <w:rFonts w:ascii="Times New Roman" w:hAnsi="Times New Roman" w:cs="Times New Roman"/>
          <w:color w:val="000000" w:themeColor="text1"/>
          <w:lang w:val="en-GB"/>
        </w:rPr>
        <w:t>As for the analyses with colour-pattern, t</w:t>
      </w:r>
      <w:r w:rsidR="008B79BF">
        <w:rPr>
          <w:rFonts w:ascii="Times New Roman" w:hAnsi="Times New Roman" w:cs="Times New Roman"/>
          <w:lang w:val="en-GB"/>
        </w:rPr>
        <w:t xml:space="preserve">he populations examined </w:t>
      </w:r>
      <w:r w:rsidR="008B79BF" w:rsidRPr="00030DD2">
        <w:rPr>
          <w:rFonts w:ascii="Times New Roman" w:hAnsi="Times New Roman" w:cs="Times New Roman"/>
          <w:lang w:val="en-GB"/>
        </w:rPr>
        <w:t>occur at the 1- to 10-km scale of restricted but non-zero gene flow</w:t>
      </w:r>
      <w:r w:rsidR="008B79BF">
        <w:rPr>
          <w:rFonts w:ascii="Times New Roman" w:hAnsi="Times New Roman" w:cs="Times New Roman"/>
          <w:lang w:val="en-GB"/>
        </w:rPr>
        <w:t xml:space="preserve">. </w:t>
      </w:r>
      <w:r w:rsidR="004D7B3D">
        <w:rPr>
          <w:rFonts w:ascii="Times New Roman" w:hAnsi="Times New Roman" w:cs="Times New Roman"/>
          <w:color w:val="000000" w:themeColor="text1"/>
          <w:lang w:val="en-GB"/>
        </w:rPr>
        <w:t xml:space="preserve">Thus, an association of polygenic traits with mate choice might be important for </w:t>
      </w:r>
      <w:r w:rsidR="002440EA">
        <w:rPr>
          <w:rFonts w:ascii="Times New Roman" w:hAnsi="Times New Roman" w:cs="Times New Roman"/>
          <w:color w:val="000000" w:themeColor="text1"/>
          <w:lang w:val="en-GB"/>
        </w:rPr>
        <w:t>genome-wide differentiation</w:t>
      </w:r>
      <w:r w:rsidR="008B79BF">
        <w:rPr>
          <w:rFonts w:ascii="Times New Roman" w:hAnsi="Times New Roman" w:cs="Times New Roman"/>
          <w:color w:val="000000" w:themeColor="text1"/>
          <w:lang w:val="en-GB"/>
        </w:rPr>
        <w:t xml:space="preserve"> with gene flow</w:t>
      </w:r>
      <w:r w:rsidR="002440EA">
        <w:rPr>
          <w:rFonts w:ascii="Times New Roman" w:hAnsi="Times New Roman" w:cs="Times New Roman"/>
          <w:color w:val="000000" w:themeColor="text1"/>
          <w:lang w:val="en-GB"/>
        </w:rPr>
        <w:t>.</w:t>
      </w:r>
      <w:r w:rsidR="002440EA" w:rsidRPr="00030DD2">
        <w:rPr>
          <w:rFonts w:ascii="Times New Roman" w:hAnsi="Times New Roman" w:cs="Times New Roman"/>
          <w:color w:val="000000" w:themeColor="text1"/>
          <w:lang w:val="en-GB"/>
        </w:rPr>
        <w:t xml:space="preserve"> </w:t>
      </w:r>
      <w:r w:rsidR="008B79BF">
        <w:rPr>
          <w:rFonts w:ascii="Times New Roman" w:hAnsi="Times New Roman" w:cs="Times New Roman"/>
          <w:lang w:val="en-GB"/>
        </w:rPr>
        <w:t>However, the correlational nature of this analysis urges future work on causal associations between trait divergence, gene flow, and genetic differentiation.</w:t>
      </w:r>
    </w:p>
    <w:p w14:paraId="1D89AEBB" w14:textId="77777777" w:rsidR="003A6D90" w:rsidRDefault="003A6D90" w:rsidP="00BA1405">
      <w:pPr>
        <w:rPr>
          <w:rFonts w:ascii="Times New Roman" w:hAnsi="Times New Roman" w:cs="Times New Roman"/>
          <w:color w:val="000000" w:themeColor="text1"/>
          <w:lang w:val="en-GB"/>
        </w:rPr>
      </w:pPr>
    </w:p>
    <w:p w14:paraId="62599D9E" w14:textId="2C422FCA" w:rsidR="00607FB8" w:rsidRPr="00575C94" w:rsidRDefault="00E856C9" w:rsidP="00BA1405">
      <w:pPr>
        <w:rPr>
          <w:rFonts w:ascii="Times New Roman" w:hAnsi="Times New Roman" w:cs="Times New Roman"/>
          <w:lang w:val="en-GB"/>
        </w:rPr>
      </w:pPr>
      <w:r>
        <w:rPr>
          <w:rFonts w:ascii="Times New Roman" w:hAnsi="Times New Roman" w:cs="Times New Roman"/>
          <w:color w:val="000000" w:themeColor="text1"/>
          <w:lang w:val="en-GB"/>
        </w:rPr>
        <w:t>Estimates of heritability</w:t>
      </w:r>
      <w:r w:rsidR="00EC45EC">
        <w:rPr>
          <w:rFonts w:ascii="Times New Roman" w:hAnsi="Times New Roman" w:cs="Times New Roman"/>
          <w:color w:val="000000" w:themeColor="text1"/>
          <w:lang w:val="en-GB"/>
        </w:rPr>
        <w:t xml:space="preserve"> (i.e., PVE)</w:t>
      </w:r>
      <w:r>
        <w:rPr>
          <w:rFonts w:ascii="Times New Roman" w:hAnsi="Times New Roman" w:cs="Times New Roman"/>
          <w:color w:val="000000" w:themeColor="text1"/>
          <w:lang w:val="en-GB"/>
        </w:rPr>
        <w:t xml:space="preserve"> of f</w:t>
      </w:r>
      <w:r w:rsidR="00617583">
        <w:rPr>
          <w:rFonts w:ascii="Times New Roman" w:hAnsi="Times New Roman" w:cs="Times New Roman"/>
          <w:color w:val="000000" w:themeColor="text1"/>
          <w:lang w:val="en-GB"/>
        </w:rPr>
        <w:t xml:space="preserve">emale </w:t>
      </w:r>
      <w:r w:rsidR="00472692">
        <w:rPr>
          <w:rFonts w:ascii="Times New Roman" w:hAnsi="Times New Roman" w:cs="Times New Roman"/>
          <w:lang w:val="en-GB"/>
        </w:rPr>
        <w:t>CHCs</w:t>
      </w:r>
      <w:r w:rsidR="00EC45EC">
        <w:rPr>
          <w:rFonts w:ascii="Times New Roman" w:hAnsi="Times New Roman" w:cs="Times New Roman"/>
          <w:lang w:val="en-GB"/>
        </w:rPr>
        <w:t xml:space="preserve"> were modest but non-zero</w:t>
      </w:r>
      <w:r>
        <w:rPr>
          <w:rFonts w:ascii="Times New Roman" w:hAnsi="Times New Roman" w:cs="Times New Roman"/>
          <w:lang w:val="en-GB"/>
        </w:rPr>
        <w:t>. T</w:t>
      </w:r>
      <w:r w:rsidR="0052630F">
        <w:rPr>
          <w:rFonts w:ascii="Times New Roman" w:hAnsi="Times New Roman" w:cs="Times New Roman"/>
          <w:lang w:val="en-GB"/>
        </w:rPr>
        <w:t>hus</w:t>
      </w:r>
      <w:r>
        <w:rPr>
          <w:rFonts w:ascii="Times New Roman" w:hAnsi="Times New Roman" w:cs="Times New Roman"/>
          <w:lang w:val="en-GB"/>
        </w:rPr>
        <w:t>, the</w:t>
      </w:r>
      <w:r w:rsidR="003C4647">
        <w:rPr>
          <w:rFonts w:ascii="Times New Roman" w:hAnsi="Times New Roman" w:cs="Times New Roman"/>
          <w:lang w:val="en-GB"/>
        </w:rPr>
        <w:t>ir</w:t>
      </w:r>
      <w:r w:rsidR="00A452AB">
        <w:rPr>
          <w:rFonts w:ascii="Times New Roman" w:hAnsi="Times New Roman" w:cs="Times New Roman"/>
          <w:lang w:val="en-GB"/>
        </w:rPr>
        <w:t xml:space="preserve"> association</w:t>
      </w:r>
      <w:r w:rsidR="003C4647">
        <w:rPr>
          <w:rFonts w:ascii="Times New Roman" w:hAnsi="Times New Roman" w:cs="Times New Roman"/>
          <w:lang w:val="en-GB"/>
        </w:rPr>
        <w:t xml:space="preserve"> </w:t>
      </w:r>
      <w:r w:rsidR="000812F2">
        <w:rPr>
          <w:rFonts w:ascii="Times New Roman" w:hAnsi="Times New Roman" w:cs="Times New Roman"/>
          <w:lang w:val="en-GB"/>
        </w:rPr>
        <w:t>with</w:t>
      </w:r>
      <w:r w:rsidR="00A452AB">
        <w:rPr>
          <w:rFonts w:ascii="Times New Roman" w:hAnsi="Times New Roman" w:cs="Times New Roman"/>
          <w:lang w:val="en-GB"/>
        </w:rPr>
        <w:t xml:space="preserve"> RI and</w:t>
      </w:r>
      <w:r>
        <w:rPr>
          <w:rFonts w:ascii="Times New Roman" w:hAnsi="Times New Roman" w:cs="Times New Roman"/>
          <w:lang w:val="en-GB"/>
        </w:rPr>
        <w:t xml:space="preserve"> with</w:t>
      </w:r>
      <w:r w:rsidR="00FE4D17">
        <w:rPr>
          <w:rFonts w:ascii="Times New Roman" w:hAnsi="Times New Roman" w:cs="Times New Roman"/>
          <w:lang w:val="en-GB"/>
        </w:rPr>
        <w:t xml:space="preserve"> genomic</w:t>
      </w:r>
      <w:r w:rsidR="00043AB0">
        <w:rPr>
          <w:rFonts w:ascii="Times New Roman" w:hAnsi="Times New Roman" w:cs="Times New Roman"/>
          <w:lang w:val="en-GB"/>
        </w:rPr>
        <w:t xml:space="preserve"> differentiation likely involve</w:t>
      </w:r>
      <w:r w:rsidR="00A452AB">
        <w:rPr>
          <w:rFonts w:ascii="Times New Roman" w:hAnsi="Times New Roman" w:cs="Times New Roman"/>
          <w:lang w:val="en-GB"/>
        </w:rPr>
        <w:t>s</w:t>
      </w:r>
      <w:r w:rsidR="00FE4D17">
        <w:rPr>
          <w:rFonts w:ascii="Times New Roman" w:hAnsi="Times New Roman" w:cs="Times New Roman"/>
          <w:lang w:val="en-GB"/>
        </w:rPr>
        <w:t xml:space="preserve"> genetic factors.</w:t>
      </w:r>
      <w:r w:rsidR="001800DC">
        <w:rPr>
          <w:rFonts w:ascii="Times New Roman" w:hAnsi="Times New Roman" w:cs="Times New Roman"/>
          <w:lang w:val="en-GB"/>
        </w:rPr>
        <w:t xml:space="preserve"> </w:t>
      </w:r>
      <w:r w:rsidR="00FE4D17">
        <w:rPr>
          <w:rFonts w:ascii="Times New Roman" w:hAnsi="Times New Roman" w:cs="Times New Roman"/>
          <w:lang w:val="en-GB"/>
        </w:rPr>
        <w:t>Nonetheless, environmentally induced effect</w:t>
      </w:r>
      <w:r w:rsidR="00897823">
        <w:rPr>
          <w:rFonts w:ascii="Times New Roman" w:hAnsi="Times New Roman" w:cs="Times New Roman"/>
          <w:lang w:val="en-GB"/>
        </w:rPr>
        <w:t>s almost certainly</w:t>
      </w:r>
      <w:r w:rsidR="00617583">
        <w:rPr>
          <w:rFonts w:ascii="Times New Roman" w:hAnsi="Times New Roman" w:cs="Times New Roman"/>
          <w:lang w:val="en-GB"/>
        </w:rPr>
        <w:t xml:space="preserve"> </w:t>
      </w:r>
      <w:r w:rsidR="00FE4D17">
        <w:rPr>
          <w:rFonts w:ascii="Times New Roman" w:hAnsi="Times New Roman" w:cs="Times New Roman"/>
          <w:lang w:val="en-GB"/>
        </w:rPr>
        <w:t>contribute</w:t>
      </w:r>
      <w:r w:rsidR="00EC45EC">
        <w:rPr>
          <w:rFonts w:ascii="Times New Roman" w:hAnsi="Times New Roman" w:cs="Times New Roman"/>
          <w:lang w:val="en-GB"/>
        </w:rPr>
        <w:t>, as for most quantitative traits</w:t>
      </w:r>
      <w:r w:rsidR="00EC45EC">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&lt;EndNote&gt;&lt;Cite&gt;&lt;Author&gt;Zhou&lt;/Author&gt;&lt;Year&gt;2013&lt;/Year&gt;&lt;RecNum&gt;2791&lt;/RecNum&gt;&lt;DisplayText&gt;&lt;style face="superscript"&gt;48&lt;/style&gt;&lt;/DisplayText&gt;&lt;record&gt;&lt;rec-number&gt;2791&lt;/rec-number&gt;&lt;foreign-keys&gt;&lt;key app="EN" db-id="9aeswrrrovtep5ez05t5d0wfzt20xsds5wv9" timestamp="1368629279"&gt;2791&lt;/key&gt;&lt;/foreign-keys&gt;&lt;ref-type name="Journal Article"&gt;17&lt;/ref-type&gt;&lt;contributors&gt;&lt;authors&gt;&lt;author&gt;Zhou, X.&lt;/author&gt;&lt;author&gt;Carbonetto, P.&lt;/author&gt;&lt;author&gt;Stephens, M.&lt;/author&gt;&lt;/authors&gt;&lt;/contributors&gt;&lt;titles&gt;&lt;title&gt;Polygenic Modeling with Bayesian Sparse Linear Mixed Models&lt;/title&gt;&lt;secondary-title&gt;Plos Genetics&lt;/secondary-title&gt;&lt;/titles&gt;&lt;periodical&gt;&lt;full-title&gt;Plos Genetics&lt;/full-title&gt;&lt;/periodical&gt;&lt;volume&gt;9&lt;/volume&gt;&lt;number&gt;2&lt;/number&gt;&lt;dates&gt;&lt;year&gt;2013&lt;/year&gt;&lt;pub-dates&gt;&lt;date&gt;Feb&lt;/date&gt;&lt;/pub-dates&gt;&lt;/dates&gt;&lt;isbn&gt;1553-7404&lt;/isbn&gt;&lt;accession-num&gt;WOS:000315638300023&lt;/accession-num&gt;&lt;urls&gt;&lt;related-urls&gt;&lt;url&gt;&amp;lt;Go to ISI&amp;gt;://WOS:000315638300023&lt;/url&gt;&lt;/related-urls&gt;&lt;/urls&gt;&lt;electronic-resource-num&gt;e1003264&amp;#xD;10.1371/journal.pgen.1003264&lt;/electronic-resource-num&gt;&lt;/record&gt;&lt;/Cite&gt;&lt;/EndNote&gt;</w:instrText>
      </w:r>
      <w:r w:rsidR="00EC45EC">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48</w:t>
      </w:r>
      <w:r w:rsidR="00EC45EC">
        <w:rPr>
          <w:rFonts w:ascii="Times New Roman" w:hAnsi="Times New Roman" w:cs="Times New Roman"/>
          <w:lang w:val="en-GB"/>
        </w:rPr>
        <w:fldChar w:fldCharType="end"/>
      </w:r>
      <w:r w:rsidR="00FE4D17">
        <w:rPr>
          <w:rFonts w:ascii="Times New Roman" w:hAnsi="Times New Roman" w:cs="Times New Roman"/>
          <w:lang w:val="en-GB"/>
        </w:rPr>
        <w:t>. I</w:t>
      </w:r>
      <w:r w:rsidR="00607FB8" w:rsidRPr="00030DD2">
        <w:rPr>
          <w:rFonts w:ascii="Times New Roman" w:hAnsi="Times New Roman" w:cs="Times New Roman"/>
          <w:lang w:val="en-GB"/>
        </w:rPr>
        <w:t>nduced effects</w:t>
      </w:r>
      <w:r w:rsidR="00FE4D17">
        <w:rPr>
          <w:rFonts w:ascii="Times New Roman" w:hAnsi="Times New Roman" w:cs="Times New Roman"/>
          <w:lang w:val="en-GB"/>
        </w:rPr>
        <w:t xml:space="preserve"> on RI have been reported for </w:t>
      </w:r>
      <w:r w:rsidR="00607FB8" w:rsidRPr="00030DD2">
        <w:rPr>
          <w:rFonts w:ascii="Times New Roman" w:hAnsi="Times New Roman" w:cs="Times New Roman"/>
          <w:lang w:val="en-GB"/>
        </w:rPr>
        <w:t>imprinting of song in birds</w:t>
      </w:r>
      <w:r w:rsidR="00607FB8" w:rsidRPr="00030DD2">
        <w:rPr>
          <w:rFonts w:ascii="Times New Roman" w:hAnsi="Times New Roman" w:cs="Times New Roman"/>
          <w:lang w:val="en-GB"/>
        </w:rPr>
        <w:fldChar w:fldCharType="begin">
          <w:fldData xml:space="preserve">PEVuZE5vdGU+PENpdGU+PEF1dGhvcj5HcmFudDwvQXV0aG9yPjxZZWFyPjIwMDg8L1llYXI+PFJl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</w:fldData>
        </w:fldChar>
      </w:r>
      <w:r w:rsidR="00290379">
        <w:rPr>
          <w:rFonts w:ascii="Times New Roman" w:hAnsi="Times New Roman" w:cs="Times New Roman"/>
          <w:lang w:val="en-GB"/>
        </w:rPr>
        <w:instrText xml:space="preserve"> ADDIN EN.CITE </w:instrText>
      </w:r>
      <w:r w:rsidR="00290379">
        <w:rPr>
          <w:rFonts w:ascii="Times New Roman" w:hAnsi="Times New Roman" w:cs="Times New Roman"/>
          <w:lang w:val="en-GB"/>
        </w:rPr>
        <w:fldChar w:fldCharType="begin">
          <w:fldData xml:space="preserve">PEVuZE5vdGU+PENpdGU+PEF1dGhvcj5HcmFudDwvQXV0aG9yPjxZZWFyPjIwMDg8L1llYXI+PFJl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</w:fldData>
        </w:fldChar>
      </w:r>
      <w:r w:rsidR="00290379">
        <w:rPr>
          <w:rFonts w:ascii="Times New Roman" w:hAnsi="Times New Roman" w:cs="Times New Roman"/>
          <w:lang w:val="en-GB"/>
        </w:rPr>
        <w:instrText xml:space="preserve"> ADDIN EN.CITE.DATA </w:instrText>
      </w:r>
      <w:r w:rsidR="00290379">
        <w:rPr>
          <w:rFonts w:ascii="Times New Roman" w:hAnsi="Times New Roman" w:cs="Times New Roman"/>
          <w:lang w:val="en-GB"/>
        </w:rPr>
      </w:r>
      <w:r w:rsidR="00290379">
        <w:rPr>
          <w:rFonts w:ascii="Times New Roman" w:hAnsi="Times New Roman" w:cs="Times New Roman"/>
          <w:lang w:val="en-GB"/>
        </w:rPr>
        <w:fldChar w:fldCharType="end"/>
      </w:r>
      <w:r w:rsidR="00607FB8" w:rsidRPr="00030DD2">
        <w:rPr>
          <w:rFonts w:ascii="Times New Roman" w:hAnsi="Times New Roman" w:cs="Times New Roman"/>
          <w:lang w:val="en-GB"/>
        </w:rPr>
      </w:r>
      <w:r w:rsidR="00607FB8"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50</w:t>
      </w:r>
      <w:r w:rsidR="00607FB8" w:rsidRPr="00030DD2">
        <w:rPr>
          <w:rFonts w:ascii="Times New Roman" w:hAnsi="Times New Roman" w:cs="Times New Roman"/>
          <w:lang w:val="en-GB"/>
        </w:rPr>
        <w:fldChar w:fldCharType="end"/>
      </w:r>
      <w:r w:rsidR="00FE4D17">
        <w:rPr>
          <w:rFonts w:ascii="Times New Roman" w:hAnsi="Times New Roman" w:cs="Times New Roman"/>
          <w:lang w:val="en-GB"/>
        </w:rPr>
        <w:t>,</w:t>
      </w:r>
      <w:r w:rsidR="00607FB8">
        <w:rPr>
          <w:rFonts w:ascii="Times New Roman" w:hAnsi="Times New Roman" w:cs="Times New Roman"/>
          <w:lang w:val="en-GB"/>
        </w:rPr>
        <w:t xml:space="preserve"> cultural differen</w:t>
      </w:r>
      <w:r w:rsidR="00281176">
        <w:rPr>
          <w:rFonts w:ascii="Times New Roman" w:hAnsi="Times New Roman" w:cs="Times New Roman"/>
          <w:lang w:val="en-GB"/>
        </w:rPr>
        <w:t>ces among killer whale ecotypes</w:t>
      </w:r>
      <w:r w:rsidR="00281176">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&lt;EndNote&gt;&lt;Cite&gt;&lt;Author&gt;Riesch&lt;/Author&gt;&lt;Year&gt;2012&lt;/Year&gt;&lt;RecNum&gt;3283&lt;/RecNum&gt;&lt;DisplayText&gt;&lt;style face="superscript"&gt;51&lt;/style&gt;&lt;/DisplayText&gt;&lt;record&gt;&lt;rec-number&gt;3283&lt;/rec-number&gt;&lt;foreign-keys&gt;&lt;key app="EN" db-id="9aeswrrrovtep5ez05t5d0wfzt20xsds5wv9" timestamp="1469736911"&gt;3283&lt;/key&gt;&lt;/foreign-keys&gt;&lt;ref-type name="Journal Article"&gt;17&lt;/ref-type&gt;&lt;contributors&gt;&lt;authors&gt;&lt;author&gt;Riesch, R.&lt;/author&gt;&lt;author&gt;Barrett-Lennard, L. G.&lt;/author&gt;&lt;author&gt;Ellis, G. M.&lt;/author&gt;&lt;author&gt;Ford, J. K. B.&lt;/author&gt;&lt;author&gt;Deecke, V. B.&lt;/author&gt;&lt;/authors&gt;&lt;/contributors&gt;&lt;titles&gt;&lt;title&gt;Cultural traditions and the evolution of reproductive isolation: ecological speciation in killer whales?&lt;/title&gt;&lt;secondary-title&gt;Biological Journal of the Linnean Society&lt;/secondary-title&gt;&lt;/titles&gt;&lt;periodical&gt;&lt;full-title&gt;Biological Journal of the Linnean Society&lt;/full-title&gt;&lt;abbr-1&gt;Biol. J. Linnean Soc.&lt;/abbr-1&gt;&lt;/periodical&gt;&lt;pages&gt;1-17&lt;/pages&gt;&lt;volume&gt;106&lt;/volume&gt;&lt;number&gt;1&lt;/number&gt;&lt;dates&gt;&lt;year&gt;2012&lt;/year&gt;&lt;pub-dates&gt;&lt;date&gt;May&lt;/date&gt;&lt;/pub-dates&gt;&lt;/dates&gt;&lt;isbn&gt;0024-4066&lt;/isbn&gt;&lt;accession-num&gt;WOS:000302355100001&lt;/accession-num&gt;&lt;urls&gt;&lt;related-urls&gt;&lt;url&gt;&amp;lt;Go to ISI&amp;gt;://WOS:000302355100001&lt;/url&gt;&lt;/related-urls&gt;&lt;/urls&gt;&lt;electronic-resource-num&gt;10.1111/j.1095-8312.2012.01872.x&lt;/electronic-resource-num&gt;&lt;/record&gt;&lt;/Cite&gt;&lt;/EndNote&gt;</w:instrText>
      </w:r>
      <w:r w:rsidR="00281176">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51</w:t>
      </w:r>
      <w:r w:rsidR="00281176">
        <w:rPr>
          <w:rFonts w:ascii="Times New Roman" w:hAnsi="Times New Roman" w:cs="Times New Roman"/>
          <w:lang w:val="en-GB"/>
        </w:rPr>
        <w:fldChar w:fldCharType="end"/>
      </w:r>
      <w:r w:rsidR="00607FB8">
        <w:rPr>
          <w:rFonts w:ascii="Times New Roman" w:hAnsi="Times New Roman" w:cs="Times New Roman"/>
          <w:lang w:val="en-GB"/>
        </w:rPr>
        <w:t xml:space="preserve">, </w:t>
      </w:r>
      <w:r w:rsidR="00FE4D17">
        <w:rPr>
          <w:rFonts w:ascii="Times New Roman" w:hAnsi="Times New Roman" w:cs="Times New Roman"/>
          <w:lang w:val="en-GB"/>
        </w:rPr>
        <w:t xml:space="preserve">and </w:t>
      </w:r>
      <w:r w:rsidR="00607FB8" w:rsidRPr="00030DD2">
        <w:rPr>
          <w:rFonts w:ascii="Times New Roman" w:hAnsi="Times New Roman" w:cs="Times New Roman"/>
          <w:lang w:val="en-GB"/>
        </w:rPr>
        <w:t>host or mate preference in insects</w:t>
      </w:r>
      <w:r w:rsidR="00607FB8"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&lt;EndNote&gt;&lt;Cite&gt;&lt;Author&gt;Wood&lt;/Author&gt;&lt;Year&gt;1990&lt;/Year&gt;&lt;RecNum&gt;1631&lt;/RecNum&gt;&lt;DisplayText&gt;&lt;style face="superscript"&gt;52&lt;/style&gt;&lt;/DisplayText&gt;&lt;record&gt;&lt;rec-number&gt;1631&lt;/rec-number&gt;&lt;foreign-keys&gt;&lt;key app="EN" db-id="9aeswrrrovtep5ez05t5d0wfzt20xsds5wv9" timestamp="1265753281"&gt;1631&lt;/key&gt;&lt;/foreign-keys&gt;&lt;ref-type name="Journal Article"&gt;17&lt;/ref-type&gt;&lt;contributors&gt;&lt;authors&gt;&lt;author&gt;Wood, T. K.&lt;/author&gt;&lt;author&gt;Keese, M. C.&lt;/author&gt;&lt;/authors&gt;&lt;/contributors&gt;&lt;auth-address&gt;SUNY STONY BROOK,DEPT ECOL &amp;amp; EVOLUT,STONY BROOK,NY 11794.&amp;#xD;WOOD, TK, UNIV DELAWARE,DEPT ENTOMOL &amp;amp; APPL ECOL,NEWARK,DE 19717.&lt;/auth-address&gt;&lt;titles&gt;&lt;title&gt;&lt;style face="normal" font="default" size="100%"&gt;Host-plant induced assortative mating in &lt;/style&gt;&lt;style face="italic" font="default" size="100%"&gt;Enchenopa &lt;/style&gt;&lt;style face="normal" font="default" size="100%"&gt;treehoppers&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619-628&lt;/pages&gt;&lt;volume&gt;44&lt;/volume&gt;&lt;number&gt;3&lt;/number&gt;&lt;dates&gt;&lt;year&gt;1990&lt;/year&gt;&lt;pub-dates&gt;&lt;date&gt;May&lt;/date&gt;&lt;/pub-dates&gt;&lt;/dates&gt;&lt;isbn&gt;0014-3820&lt;/isbn&gt;&lt;accession-num&gt;ISI:A1990DJ41500010&lt;/accession-num&gt;&lt;work-type&gt;Article&lt;/work-type&gt;&lt;urls&gt;&lt;related-urls&gt;&lt;url&gt;&amp;lt;Go to ISI&amp;gt;://A1990DJ41500010&lt;/url&gt;&lt;/related-urls&gt;&lt;/urls&gt;&lt;language&gt;English&lt;/language&gt;&lt;/record&gt;&lt;/Cite&gt;&lt;/EndNote&gt;</w:instrText>
      </w:r>
      <w:r w:rsidR="00607FB8"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52</w:t>
      </w:r>
      <w:r w:rsidR="00607FB8" w:rsidRPr="00030DD2">
        <w:rPr>
          <w:rFonts w:ascii="Times New Roman" w:hAnsi="Times New Roman" w:cs="Times New Roman"/>
          <w:lang w:val="en-GB"/>
        </w:rPr>
        <w:fldChar w:fldCharType="end"/>
      </w:r>
      <w:r w:rsidR="00607FB8" w:rsidRPr="00030DD2">
        <w:rPr>
          <w:rFonts w:ascii="Times New Roman" w:hAnsi="Times New Roman" w:cs="Times New Roman"/>
          <w:lang w:val="en-GB"/>
        </w:rPr>
        <w:t xml:space="preserve">. </w:t>
      </w:r>
      <w:r w:rsidR="001B61E1">
        <w:rPr>
          <w:rFonts w:ascii="Times New Roman" w:hAnsi="Times New Roman" w:cs="Times New Roman"/>
          <w:lang w:val="en-GB"/>
        </w:rPr>
        <w:t>On the other hand, if environmental effects can be reversed, this could decrease RI. Further work on the role of genes versus induced effect</w:t>
      </w:r>
      <w:r w:rsidR="00B25251">
        <w:rPr>
          <w:rFonts w:ascii="Times New Roman" w:hAnsi="Times New Roman" w:cs="Times New Roman"/>
          <w:lang w:val="en-GB"/>
        </w:rPr>
        <w:t>s</w:t>
      </w:r>
      <w:r w:rsidR="001B61E1">
        <w:rPr>
          <w:rFonts w:ascii="Times New Roman" w:hAnsi="Times New Roman" w:cs="Times New Roman"/>
          <w:lang w:val="en-GB"/>
        </w:rPr>
        <w:t xml:space="preserve"> in speciation is warranted.</w:t>
      </w:r>
      <w:r w:rsidR="005F589D">
        <w:rPr>
          <w:rFonts w:ascii="Times New Roman" w:hAnsi="Times New Roman" w:cs="Times New Roman"/>
          <w:lang w:val="en-GB"/>
        </w:rPr>
        <w:t xml:space="preserve"> </w:t>
      </w:r>
      <w:r w:rsidR="00C06D8B">
        <w:rPr>
          <w:rFonts w:ascii="Times New Roman" w:hAnsi="Times New Roman" w:cs="Times New Roman"/>
          <w:lang w:val="en-GB"/>
        </w:rPr>
        <w:t xml:space="preserve">We next tested if the </w:t>
      </w:r>
      <w:r w:rsidR="0078733A">
        <w:rPr>
          <w:rFonts w:ascii="Times New Roman" w:hAnsi="Times New Roman" w:cs="Times New Roman"/>
          <w:lang w:val="en-GB"/>
        </w:rPr>
        <w:t>localised and genome-wide</w:t>
      </w:r>
      <w:r w:rsidR="00472692">
        <w:rPr>
          <w:rFonts w:ascii="Times New Roman" w:hAnsi="Times New Roman" w:cs="Times New Roman"/>
          <w:lang w:val="en-GB"/>
        </w:rPr>
        <w:t xml:space="preserve"> </w:t>
      </w:r>
      <w:r w:rsidR="00575C94">
        <w:rPr>
          <w:rFonts w:ascii="Times New Roman" w:hAnsi="Times New Roman" w:cs="Times New Roman"/>
          <w:lang w:val="en-GB"/>
        </w:rPr>
        <w:t>differentiation</w:t>
      </w:r>
      <w:r w:rsidR="004A68FB">
        <w:rPr>
          <w:rFonts w:ascii="Times New Roman" w:hAnsi="Times New Roman" w:cs="Times New Roman"/>
          <w:lang w:val="en-GB"/>
        </w:rPr>
        <w:t xml:space="preserve"> </w:t>
      </w:r>
      <w:r w:rsidR="00575C94">
        <w:rPr>
          <w:rFonts w:ascii="Times New Roman" w:hAnsi="Times New Roman" w:cs="Times New Roman"/>
          <w:lang w:val="en-GB"/>
        </w:rPr>
        <w:t xml:space="preserve">observed in </w:t>
      </w:r>
      <w:r w:rsidR="00575C94">
        <w:rPr>
          <w:rFonts w:ascii="Times New Roman" w:hAnsi="Times New Roman" w:cs="Times New Roman"/>
          <w:i/>
          <w:lang w:val="en-GB"/>
        </w:rPr>
        <w:t xml:space="preserve">T. cristinae </w:t>
      </w:r>
      <w:r w:rsidR="00472692">
        <w:rPr>
          <w:rFonts w:ascii="Times New Roman" w:hAnsi="Times New Roman" w:cs="Times New Roman"/>
          <w:lang w:val="en-GB"/>
        </w:rPr>
        <w:t>was</w:t>
      </w:r>
      <w:r w:rsidR="00575C94">
        <w:rPr>
          <w:rFonts w:ascii="Times New Roman" w:hAnsi="Times New Roman" w:cs="Times New Roman"/>
          <w:lang w:val="en-GB"/>
        </w:rPr>
        <w:t xml:space="preserve"> representative of </w:t>
      </w:r>
      <w:r w:rsidR="00473C7C">
        <w:rPr>
          <w:rFonts w:ascii="Times New Roman" w:hAnsi="Times New Roman" w:cs="Times New Roman"/>
          <w:lang w:val="en-GB"/>
        </w:rPr>
        <w:t>that</w:t>
      </w:r>
      <w:r w:rsidR="00294D62">
        <w:rPr>
          <w:rFonts w:ascii="Times New Roman" w:hAnsi="Times New Roman" w:cs="Times New Roman"/>
          <w:lang w:val="en-GB"/>
        </w:rPr>
        <w:t xml:space="preserve"> in the genus broadly</w:t>
      </w:r>
      <w:r w:rsidR="00EC45EC">
        <w:rPr>
          <w:rFonts w:ascii="Times New Roman" w:hAnsi="Times New Roman" w:cs="Times New Roman"/>
          <w:lang w:val="en-GB"/>
        </w:rPr>
        <w:t>,</w:t>
      </w:r>
      <w:r w:rsidR="00294D62">
        <w:rPr>
          <w:rFonts w:ascii="Times New Roman" w:hAnsi="Times New Roman" w:cs="Times New Roman"/>
          <w:lang w:val="en-GB"/>
        </w:rPr>
        <w:t xml:space="preserve"> and </w:t>
      </w:r>
      <w:r w:rsidR="000812F2">
        <w:rPr>
          <w:rFonts w:ascii="Times New Roman" w:hAnsi="Times New Roman" w:cs="Times New Roman"/>
          <w:lang w:val="en-GB"/>
        </w:rPr>
        <w:t xml:space="preserve">of </w:t>
      </w:r>
      <w:r w:rsidR="00EC45EC">
        <w:rPr>
          <w:rFonts w:ascii="Times New Roman" w:hAnsi="Times New Roman" w:cs="Times New Roman"/>
          <w:lang w:val="en-GB"/>
        </w:rPr>
        <w:t xml:space="preserve">potentially </w:t>
      </w:r>
      <w:r w:rsidR="00DC1B4B">
        <w:rPr>
          <w:rFonts w:ascii="Times New Roman" w:hAnsi="Times New Roman" w:cs="Times New Roman"/>
          <w:lang w:val="en-GB"/>
        </w:rPr>
        <w:t>more advanced phases of differentiation.</w:t>
      </w:r>
    </w:p>
    <w:p w14:paraId="3534C4C5" w14:textId="77777777" w:rsidR="00607FB8" w:rsidRPr="006715B2" w:rsidRDefault="00607FB8" w:rsidP="00BA1405">
      <w:pPr>
        <w:tabs>
          <w:tab w:val="left" w:pos="7840"/>
        </w:tabs>
        <w:rPr>
          <w:rFonts w:ascii="Times New Roman" w:hAnsi="Times New Roman" w:cs="Times New Roman"/>
          <w:i/>
          <w:color w:val="000000" w:themeColor="text1"/>
          <w:lang w:val="en-GB"/>
        </w:rPr>
      </w:pPr>
    </w:p>
    <w:p w14:paraId="728D5BAC" w14:textId="73F0CC5E" w:rsidR="006715B2" w:rsidRPr="00607FB8" w:rsidRDefault="006715B2" w:rsidP="00BA1405">
      <w:pPr>
        <w:tabs>
          <w:tab w:val="left" w:pos="7840"/>
        </w:tabs>
        <w:rPr>
          <w:rFonts w:ascii="Times New Roman" w:hAnsi="Times New Roman" w:cs="Times New Roman"/>
          <w:color w:val="000000" w:themeColor="text1"/>
          <w:lang w:val="en-GB"/>
        </w:rPr>
      </w:pPr>
      <w:r w:rsidRPr="006715B2">
        <w:rPr>
          <w:rFonts w:ascii="Times New Roman" w:hAnsi="Times New Roman" w:cs="Times New Roman"/>
          <w:i/>
          <w:color w:val="000000" w:themeColor="text1"/>
          <w:lang w:val="en-GB"/>
        </w:rPr>
        <w:t>Genomics</w:t>
      </w:r>
      <w:r w:rsidR="00BB3B92">
        <w:rPr>
          <w:rFonts w:ascii="Times New Roman" w:hAnsi="Times New Roman" w:cs="Times New Roman"/>
          <w:i/>
          <w:color w:val="000000" w:themeColor="text1"/>
          <w:lang w:val="en-GB"/>
        </w:rPr>
        <w:t xml:space="preserve"> of the speciation continuum</w:t>
      </w:r>
      <w:r w:rsidR="00607FB8">
        <w:rPr>
          <w:rFonts w:ascii="Times New Roman" w:hAnsi="Times New Roman" w:cs="Times New Roman"/>
          <w:i/>
          <w:color w:val="000000" w:themeColor="text1"/>
          <w:lang w:val="en-GB"/>
        </w:rPr>
        <w:t xml:space="preserve"> in </w:t>
      </w:r>
      <w:r w:rsidR="00607FB8" w:rsidRPr="00607FB8">
        <w:rPr>
          <w:rFonts w:ascii="Times New Roman" w:hAnsi="Times New Roman" w:cs="Times New Roman"/>
          <w:color w:val="000000" w:themeColor="text1"/>
          <w:lang w:val="en-GB"/>
        </w:rPr>
        <w:t>Timema</w:t>
      </w:r>
    </w:p>
    <w:p w14:paraId="681290FB" w14:textId="77777777" w:rsidR="006715B2" w:rsidRDefault="006715B2" w:rsidP="00BA1405">
      <w:pPr>
        <w:tabs>
          <w:tab w:val="left" w:pos="7840"/>
        </w:tabs>
        <w:rPr>
          <w:rFonts w:ascii="Times New Roman" w:hAnsi="Times New Roman" w:cs="Times New Roman"/>
          <w:i/>
          <w:color w:val="000000" w:themeColor="text1"/>
          <w:lang w:val="en-GB"/>
        </w:rPr>
      </w:pPr>
    </w:p>
    <w:p w14:paraId="0ECE6F9B" w14:textId="63DAD11C" w:rsidR="004C281F" w:rsidRPr="00030DD2" w:rsidRDefault="001B11E1" w:rsidP="00BA1405">
      <w:pPr>
        <w:rPr>
          <w:rFonts w:ascii="Times New Roman" w:hAnsi="Times New Roman" w:cs="Times New Roman"/>
          <w:lang w:val="en-GB"/>
        </w:rPr>
      </w:pPr>
      <w:r>
        <w:rPr>
          <w:rFonts w:ascii="Times New Roman" w:hAnsi="Times New Roman" w:cs="Times New Roman"/>
          <w:color w:val="000000" w:themeColor="text1"/>
          <w:lang w:val="en-GB"/>
        </w:rPr>
        <w:t>We collected</w:t>
      </w:r>
      <w:r w:rsidR="00431E00">
        <w:rPr>
          <w:rFonts w:ascii="Times New Roman" w:hAnsi="Times New Roman" w:cs="Times New Roman"/>
          <w:color w:val="000000" w:themeColor="text1"/>
          <w:lang w:val="en-GB"/>
        </w:rPr>
        <w:t xml:space="preserve"> whole-</w:t>
      </w:r>
      <w:r w:rsidR="00BB3B92" w:rsidRPr="00030DD2">
        <w:rPr>
          <w:rFonts w:ascii="Times New Roman" w:hAnsi="Times New Roman" w:cs="Times New Roman"/>
          <w:color w:val="000000" w:themeColor="text1"/>
          <w:lang w:val="en-GB"/>
        </w:rPr>
        <w:t xml:space="preserve">genome re-sequence data from </w:t>
      </w:r>
      <w:r w:rsidR="00AF6AB5">
        <w:rPr>
          <w:rFonts w:ascii="Times New Roman" w:hAnsi="Times New Roman" w:cs="Times New Roman"/>
          <w:color w:val="000000" w:themeColor="text1"/>
          <w:lang w:val="en-GB"/>
        </w:rPr>
        <w:t xml:space="preserve">379 </w:t>
      </w:r>
      <w:r w:rsidR="00BB3B92" w:rsidRPr="00030DD2">
        <w:rPr>
          <w:rFonts w:ascii="Times New Roman" w:hAnsi="Times New Roman" w:cs="Times New Roman"/>
          <w:i/>
          <w:color w:val="000000" w:themeColor="text1"/>
          <w:lang w:val="en-GB"/>
        </w:rPr>
        <w:t xml:space="preserve">Timema </w:t>
      </w:r>
      <w:r w:rsidR="008334B4">
        <w:rPr>
          <w:rFonts w:ascii="Times New Roman" w:hAnsi="Times New Roman" w:cs="Times New Roman"/>
          <w:color w:val="000000" w:themeColor="text1"/>
          <w:lang w:val="en-GB"/>
        </w:rPr>
        <w:t>across 10</w:t>
      </w:r>
      <w:r w:rsidR="00BB3B92" w:rsidRPr="00030DD2">
        <w:rPr>
          <w:rFonts w:ascii="Times New Roman" w:hAnsi="Times New Roman" w:cs="Times New Roman"/>
          <w:color w:val="000000" w:themeColor="text1"/>
          <w:lang w:val="en-GB"/>
        </w:rPr>
        <w:t xml:space="preserve"> taxon pairs. </w:t>
      </w:r>
      <w:r w:rsidR="008334B4">
        <w:rPr>
          <w:rFonts w:ascii="Times New Roman" w:hAnsi="Times New Roman" w:cs="Times New Roman"/>
          <w:lang w:val="en-GB"/>
        </w:rPr>
        <w:t>Eight pairs were conspecific ecotypes</w:t>
      </w:r>
      <w:r w:rsidR="00050284">
        <w:rPr>
          <w:rFonts w:ascii="Times New Roman" w:hAnsi="Times New Roman" w:cs="Times New Roman"/>
          <w:lang w:val="en-GB"/>
        </w:rPr>
        <w:t xml:space="preserve"> (within six species)</w:t>
      </w:r>
      <w:r w:rsidR="008334B4">
        <w:rPr>
          <w:rFonts w:ascii="Times New Roman" w:hAnsi="Times New Roman" w:cs="Times New Roman"/>
          <w:lang w:val="en-GB"/>
        </w:rPr>
        <w:t xml:space="preserve"> and the other</w:t>
      </w:r>
      <w:r>
        <w:rPr>
          <w:rFonts w:ascii="Times New Roman" w:hAnsi="Times New Roman" w:cs="Times New Roman"/>
          <w:lang w:val="en-GB"/>
        </w:rPr>
        <w:t xml:space="preserve"> two</w:t>
      </w:r>
      <w:r w:rsidR="00AF6AB5">
        <w:rPr>
          <w:rFonts w:ascii="Times New Roman" w:hAnsi="Times New Roman" w:cs="Times New Roman"/>
          <w:lang w:val="en-GB"/>
        </w:rPr>
        <w:t xml:space="preserve"> a species pair within</w:t>
      </w:r>
      <w:r w:rsidR="008334B4">
        <w:rPr>
          <w:rFonts w:ascii="Times New Roman" w:hAnsi="Times New Roman" w:cs="Times New Roman"/>
          <w:lang w:val="en-GB"/>
        </w:rPr>
        <w:t xml:space="preserve"> two localities. </w:t>
      </w:r>
      <w:r w:rsidR="008B67DA">
        <w:rPr>
          <w:rFonts w:ascii="Times New Roman" w:hAnsi="Times New Roman" w:cs="Times New Roman"/>
          <w:lang w:val="en-GB"/>
        </w:rPr>
        <w:t>H</w:t>
      </w:r>
      <w:r w:rsidR="008B67DA" w:rsidRPr="00030DD2">
        <w:rPr>
          <w:rFonts w:ascii="Times New Roman" w:hAnsi="Times New Roman" w:cs="Times New Roman"/>
          <w:lang w:val="en-GB"/>
        </w:rPr>
        <w:t>alf of the cons</w:t>
      </w:r>
      <w:r w:rsidR="008B67DA">
        <w:rPr>
          <w:rFonts w:ascii="Times New Roman" w:hAnsi="Times New Roman" w:cs="Times New Roman"/>
          <w:lang w:val="en-GB"/>
        </w:rPr>
        <w:t>pecific ecotype pairs examined exhibit</w:t>
      </w:r>
      <w:r w:rsidR="008B67DA" w:rsidRPr="00030DD2">
        <w:rPr>
          <w:rFonts w:ascii="Times New Roman" w:hAnsi="Times New Roman" w:cs="Times New Roman"/>
          <w:lang w:val="en-GB"/>
        </w:rPr>
        <w:t xml:space="preserve"> a few HMM regions of accentuated differentiation</w:t>
      </w:r>
      <w:r w:rsidR="000812F2">
        <w:rPr>
          <w:rFonts w:ascii="Times New Roman" w:hAnsi="Times New Roman" w:cs="Times New Roman"/>
          <w:lang w:val="en-GB"/>
        </w:rPr>
        <w:t>, which were usually</w:t>
      </w:r>
      <w:r w:rsidR="00C13D5B">
        <w:rPr>
          <w:rFonts w:ascii="Times New Roman" w:hAnsi="Times New Roman" w:cs="Times New Roman"/>
          <w:lang w:val="en-GB"/>
        </w:rPr>
        <w:t xml:space="preserve"> only modestly elevated above background levels</w:t>
      </w:r>
      <w:r w:rsidR="00050284">
        <w:rPr>
          <w:rFonts w:ascii="Times New Roman" w:hAnsi="Times New Roman" w:cs="Times New Roman"/>
          <w:lang w:val="en-GB"/>
        </w:rPr>
        <w:t xml:space="preserve"> (</w:t>
      </w:r>
      <w:r w:rsidR="00050284" w:rsidRPr="00F87EA1">
        <w:rPr>
          <w:rFonts w:ascii="Times New Roman" w:hAnsi="Times New Roman" w:cs="Times New Roman"/>
          <w:lang w:val="en-GB"/>
        </w:rPr>
        <w:t>Tables S4, S5</w:t>
      </w:r>
      <w:r w:rsidR="00050284">
        <w:rPr>
          <w:rFonts w:ascii="Times New Roman" w:hAnsi="Times New Roman" w:cs="Times New Roman"/>
          <w:lang w:val="en-GB"/>
        </w:rPr>
        <w:t>). T</w:t>
      </w:r>
      <w:r w:rsidR="00431E00">
        <w:rPr>
          <w:rFonts w:ascii="Times New Roman" w:hAnsi="Times New Roman" w:cs="Times New Roman"/>
          <w:lang w:val="en-GB"/>
        </w:rPr>
        <w:t>he other half lack</w:t>
      </w:r>
      <w:r w:rsidR="004A5D1D">
        <w:rPr>
          <w:rFonts w:ascii="Times New Roman" w:hAnsi="Times New Roman" w:cs="Times New Roman"/>
          <w:lang w:val="en-GB"/>
        </w:rPr>
        <w:t>s</w:t>
      </w:r>
      <w:r w:rsidR="008B67DA">
        <w:rPr>
          <w:rFonts w:ascii="Times New Roman" w:hAnsi="Times New Roman" w:cs="Times New Roman"/>
          <w:lang w:val="en-GB"/>
        </w:rPr>
        <w:t xml:space="preserve"> such regions. </w:t>
      </w:r>
      <w:r w:rsidR="003348E9">
        <w:rPr>
          <w:rFonts w:ascii="Times New Roman" w:hAnsi="Times New Roman" w:cs="Times New Roman"/>
          <w:lang w:val="en-GB"/>
        </w:rPr>
        <w:t>We found</w:t>
      </w:r>
      <w:r w:rsidR="008B67DA">
        <w:rPr>
          <w:rFonts w:ascii="Times New Roman" w:hAnsi="Times New Roman" w:cs="Times New Roman"/>
          <w:lang w:val="en-GB"/>
        </w:rPr>
        <w:t xml:space="preserve"> some</w:t>
      </w:r>
      <w:r w:rsidR="003348E9">
        <w:rPr>
          <w:rFonts w:ascii="Times New Roman" w:hAnsi="Times New Roman" w:cs="Times New Roman"/>
          <w:lang w:val="en-GB"/>
        </w:rPr>
        <w:t xml:space="preserve"> variation in </w:t>
      </w:r>
      <w:r w:rsidR="00BB3B92" w:rsidRPr="00030DD2">
        <w:rPr>
          <w:rFonts w:ascii="Times New Roman" w:hAnsi="Times New Roman" w:cs="Times New Roman"/>
          <w:lang w:val="en-GB"/>
        </w:rPr>
        <w:t xml:space="preserve">genome-wide </w:t>
      </w:r>
      <w:r w:rsidR="00BB3B92" w:rsidRPr="00030DD2">
        <w:rPr>
          <w:rFonts w:ascii="Times New Roman" w:hAnsi="Times New Roman" w:cs="Times New Roman"/>
          <w:i/>
          <w:lang w:val="en-GB"/>
        </w:rPr>
        <w:t>F</w:t>
      </w:r>
      <w:r w:rsidR="00BB3B92" w:rsidRPr="00030DD2">
        <w:rPr>
          <w:rFonts w:ascii="Times New Roman" w:hAnsi="Times New Roman" w:cs="Times New Roman"/>
          <w:vertAlign w:val="subscript"/>
          <w:lang w:val="en-GB"/>
        </w:rPr>
        <w:t>ST</w:t>
      </w:r>
      <w:r w:rsidR="00BB3B92" w:rsidRPr="00030DD2">
        <w:rPr>
          <w:rFonts w:ascii="Times New Roman" w:hAnsi="Times New Roman" w:cs="Times New Roman"/>
          <w:lang w:val="en-GB"/>
        </w:rPr>
        <w:t xml:space="preserve"> am</w:t>
      </w:r>
      <w:r w:rsidR="0078733A">
        <w:rPr>
          <w:rFonts w:ascii="Times New Roman" w:hAnsi="Times New Roman" w:cs="Times New Roman"/>
          <w:lang w:val="en-GB"/>
        </w:rPr>
        <w:t>ong comparisons</w:t>
      </w:r>
      <w:r w:rsidR="008B67DA">
        <w:rPr>
          <w:rFonts w:ascii="Times New Roman" w:hAnsi="Times New Roman" w:cs="Times New Roman"/>
          <w:lang w:val="en-GB"/>
        </w:rPr>
        <w:t xml:space="preserve">, but this appeared </w:t>
      </w:r>
      <w:r w:rsidR="00BB3B92" w:rsidRPr="00030DD2">
        <w:rPr>
          <w:rFonts w:ascii="Times New Roman" w:hAnsi="Times New Roman" w:cs="Times New Roman"/>
          <w:lang w:val="en-GB"/>
        </w:rPr>
        <w:t xml:space="preserve">unrelated to the </w:t>
      </w:r>
      <w:r w:rsidR="00224046">
        <w:rPr>
          <w:rFonts w:ascii="Times New Roman" w:hAnsi="Times New Roman" w:cs="Times New Roman"/>
          <w:lang w:val="en-GB"/>
        </w:rPr>
        <w:t>presence or number</w:t>
      </w:r>
      <w:r w:rsidR="00BB3B92" w:rsidRPr="00030DD2">
        <w:rPr>
          <w:rFonts w:ascii="Times New Roman" w:hAnsi="Times New Roman" w:cs="Times New Roman"/>
          <w:lang w:val="en-GB"/>
        </w:rPr>
        <w:t xml:space="preserve"> of regions of accent</w:t>
      </w:r>
      <w:r w:rsidR="00646C43">
        <w:rPr>
          <w:rFonts w:ascii="Times New Roman" w:hAnsi="Times New Roman" w:cs="Times New Roman"/>
          <w:lang w:val="en-GB"/>
        </w:rPr>
        <w:t>uated differentiation (</w:t>
      </w:r>
      <w:r w:rsidR="00646C43" w:rsidRPr="00F87EA1">
        <w:rPr>
          <w:rFonts w:ascii="Times New Roman" w:hAnsi="Times New Roman" w:cs="Times New Roman"/>
          <w:lang w:val="en-GB"/>
        </w:rPr>
        <w:t>Fig. 4</w:t>
      </w:r>
      <w:r w:rsidR="004C281F">
        <w:rPr>
          <w:rFonts w:ascii="Times New Roman" w:hAnsi="Times New Roman" w:cs="Times New Roman"/>
          <w:lang w:val="en-GB"/>
        </w:rPr>
        <w:t>). Approximate Bayesian Computation (ABC) and islan</w:t>
      </w:r>
      <w:r w:rsidR="000812F2">
        <w:rPr>
          <w:rFonts w:ascii="Times New Roman" w:hAnsi="Times New Roman" w:cs="Times New Roman"/>
          <w:lang w:val="en-GB"/>
        </w:rPr>
        <w:t>d-equilibrium analyses support</w:t>
      </w:r>
      <w:r w:rsidR="004C281F">
        <w:rPr>
          <w:rFonts w:ascii="Times New Roman" w:hAnsi="Times New Roman" w:cs="Times New Roman"/>
          <w:lang w:val="en-GB"/>
        </w:rPr>
        <w:t xml:space="preserve"> gene flow between all c</w:t>
      </w:r>
      <w:r w:rsidR="0016083C">
        <w:rPr>
          <w:rFonts w:ascii="Times New Roman" w:hAnsi="Times New Roman" w:cs="Times New Roman"/>
          <w:lang w:val="en-GB"/>
        </w:rPr>
        <w:t>onspecific ecotype pairs (</w:t>
      </w:r>
      <w:r w:rsidR="0016083C" w:rsidRPr="00F87EA1">
        <w:rPr>
          <w:rFonts w:ascii="Times New Roman" w:hAnsi="Times New Roman" w:cs="Times New Roman"/>
          <w:lang w:val="en-GB"/>
        </w:rPr>
        <w:t>Fig.</w:t>
      </w:r>
      <w:r w:rsidR="000F6EF1">
        <w:rPr>
          <w:rFonts w:ascii="Times New Roman" w:hAnsi="Times New Roman" w:cs="Times New Roman"/>
          <w:lang w:val="en-GB"/>
        </w:rPr>
        <w:t xml:space="preserve"> S1</w:t>
      </w:r>
      <w:r w:rsidR="004C281F">
        <w:rPr>
          <w:rFonts w:ascii="Times New Roman" w:hAnsi="Times New Roman" w:cs="Times New Roman"/>
          <w:lang w:val="en-GB"/>
        </w:rPr>
        <w:t>).</w:t>
      </w:r>
    </w:p>
    <w:p w14:paraId="38799558" w14:textId="77777777" w:rsidR="00224046" w:rsidRDefault="00224046" w:rsidP="00BA1405">
      <w:pPr>
        <w:rPr>
          <w:rFonts w:ascii="Times New Roman" w:hAnsi="Times New Roman" w:cs="Times New Roman"/>
          <w:lang w:val="en-GB"/>
        </w:rPr>
      </w:pPr>
    </w:p>
    <w:p w14:paraId="3C6B05CF" w14:textId="49F35A84" w:rsidR="00BB3B92" w:rsidRPr="00224046" w:rsidRDefault="00224046" w:rsidP="00BA1405">
      <w:pPr>
        <w:rPr>
          <w:rFonts w:ascii="Times New Roman" w:hAnsi="Times New Roman" w:cs="Times New Roman"/>
          <w:lang w:val="en-GB"/>
        </w:rPr>
      </w:pPr>
      <w:r>
        <w:rPr>
          <w:rFonts w:ascii="Times New Roman" w:hAnsi="Times New Roman" w:cs="Times New Roman"/>
          <w:lang w:val="en-GB"/>
        </w:rPr>
        <w:t xml:space="preserve">These results </w:t>
      </w:r>
      <w:r w:rsidRPr="00030DD2">
        <w:rPr>
          <w:rFonts w:ascii="Times New Roman" w:hAnsi="Times New Roman" w:cs="Times New Roman"/>
          <w:lang w:val="en-GB"/>
        </w:rPr>
        <w:t>imply that</w:t>
      </w:r>
      <w:r>
        <w:rPr>
          <w:rFonts w:ascii="Times New Roman" w:hAnsi="Times New Roman" w:cs="Times New Roman"/>
          <w:lang w:val="en-GB"/>
        </w:rPr>
        <w:t xml:space="preserve"> the early to moderate phases of</w:t>
      </w:r>
      <w:r w:rsidRPr="00030DD2">
        <w:rPr>
          <w:rFonts w:ascii="Times New Roman" w:hAnsi="Times New Roman" w:cs="Times New Roman"/>
          <w:lang w:val="en-GB"/>
        </w:rPr>
        <w:t xml:space="preserve"> </w:t>
      </w:r>
      <w:r w:rsidRPr="00030DD2">
        <w:rPr>
          <w:rFonts w:ascii="Times New Roman" w:hAnsi="Times New Roman" w:cs="Times New Roman"/>
          <w:i/>
          <w:lang w:val="en-GB"/>
        </w:rPr>
        <w:t xml:space="preserve">Timema </w:t>
      </w:r>
      <w:r w:rsidRPr="00030DD2">
        <w:rPr>
          <w:rFonts w:ascii="Times New Roman" w:hAnsi="Times New Roman" w:cs="Times New Roman"/>
          <w:lang w:val="en-GB"/>
        </w:rPr>
        <w:t>speciation involve</w:t>
      </w:r>
      <w:r>
        <w:rPr>
          <w:rFonts w:ascii="Times New Roman" w:hAnsi="Times New Roman" w:cs="Times New Roman"/>
          <w:lang w:val="en-GB"/>
        </w:rPr>
        <w:t xml:space="preserve"> more than just </w:t>
      </w:r>
      <w:r w:rsidRPr="00030DD2">
        <w:rPr>
          <w:rFonts w:ascii="Times New Roman" w:hAnsi="Times New Roman" w:cs="Times New Roman"/>
          <w:lang w:val="en-GB"/>
        </w:rPr>
        <w:t>growth of a few islands of differentiation</w:t>
      </w:r>
      <w:r>
        <w:rPr>
          <w:rFonts w:ascii="Times New Roman" w:hAnsi="Times New Roman" w:cs="Times New Roman"/>
          <w:lang w:val="en-GB"/>
        </w:rPr>
        <w:t>. Rather, localised genetic changes may be associated with only restricted progress towards speciation unl</w:t>
      </w:r>
      <w:r w:rsidR="00196C30">
        <w:rPr>
          <w:rFonts w:ascii="Times New Roman" w:hAnsi="Times New Roman" w:cs="Times New Roman"/>
          <w:lang w:val="en-GB"/>
        </w:rPr>
        <w:t xml:space="preserve">ess they align with mate choice, </w:t>
      </w:r>
      <w:r w:rsidR="00897823">
        <w:rPr>
          <w:rFonts w:ascii="Times New Roman" w:hAnsi="Times New Roman" w:cs="Times New Roman"/>
          <w:lang w:val="en-GB"/>
        </w:rPr>
        <w:t xml:space="preserve">other forms of RI, </w:t>
      </w:r>
      <w:r>
        <w:rPr>
          <w:rFonts w:ascii="Times New Roman" w:hAnsi="Times New Roman" w:cs="Times New Roman"/>
          <w:lang w:val="en-GB"/>
        </w:rPr>
        <w:t>or</w:t>
      </w:r>
      <w:r w:rsidR="00196C30">
        <w:rPr>
          <w:rFonts w:ascii="Times New Roman" w:hAnsi="Times New Roman" w:cs="Times New Roman"/>
          <w:lang w:val="en-GB"/>
        </w:rPr>
        <w:t xml:space="preserve"> </w:t>
      </w:r>
      <w:r>
        <w:rPr>
          <w:rFonts w:ascii="Times New Roman" w:hAnsi="Times New Roman" w:cs="Times New Roman"/>
          <w:lang w:val="en-GB"/>
        </w:rPr>
        <w:t>factors promoting genome-wide differentiation</w:t>
      </w:r>
      <w:r w:rsidR="00196C30">
        <w:rPr>
          <w:rFonts w:ascii="Times New Roman" w:hAnsi="Times New Roman" w:cs="Times New Roman"/>
          <w:lang w:val="en-GB"/>
        </w:rPr>
        <w:t xml:space="preserve"> (e.g., geographic separation)</w:t>
      </w:r>
      <w:r>
        <w:rPr>
          <w:rFonts w:ascii="Times New Roman" w:hAnsi="Times New Roman" w:cs="Times New Roman"/>
          <w:lang w:val="en-GB"/>
        </w:rPr>
        <w:t>. Indeed, t</w:t>
      </w:r>
      <w:r w:rsidR="00043AB0">
        <w:rPr>
          <w:rFonts w:ascii="Times New Roman" w:hAnsi="Times New Roman" w:cs="Times New Roman"/>
          <w:lang w:val="en-GB"/>
        </w:rPr>
        <w:t xml:space="preserve">he species pair </w:t>
      </w:r>
      <w:r w:rsidR="00BB3B92" w:rsidRPr="00030DD2">
        <w:rPr>
          <w:rFonts w:ascii="Times New Roman" w:hAnsi="Times New Roman" w:cs="Times New Roman"/>
          <w:lang w:val="en-GB"/>
        </w:rPr>
        <w:t>(</w:t>
      </w:r>
      <w:r w:rsidR="00BB3B92" w:rsidRPr="00030DD2">
        <w:rPr>
          <w:rFonts w:ascii="Times New Roman" w:hAnsi="Times New Roman" w:cs="Times New Roman"/>
          <w:i/>
          <w:lang w:val="en-GB"/>
        </w:rPr>
        <w:t xml:space="preserve">T. poppensis </w:t>
      </w:r>
      <w:r w:rsidR="00BB3B92" w:rsidRPr="00030DD2">
        <w:rPr>
          <w:rFonts w:ascii="Times New Roman" w:hAnsi="Times New Roman" w:cs="Times New Roman"/>
          <w:lang w:val="en-GB"/>
        </w:rPr>
        <w:t xml:space="preserve">and </w:t>
      </w:r>
      <w:r w:rsidR="00BB3B92" w:rsidRPr="00030DD2">
        <w:rPr>
          <w:rFonts w:ascii="Times New Roman" w:hAnsi="Times New Roman" w:cs="Times New Roman"/>
          <w:i/>
          <w:lang w:val="en-GB"/>
        </w:rPr>
        <w:t>T. californicum</w:t>
      </w:r>
      <w:r w:rsidR="00BB3B92" w:rsidRPr="00030DD2">
        <w:rPr>
          <w:rFonts w:ascii="Times New Roman" w:hAnsi="Times New Roman" w:cs="Times New Roman"/>
          <w:lang w:val="en-GB"/>
        </w:rPr>
        <w:t>)</w:t>
      </w:r>
      <w:r w:rsidR="00BB3B92" w:rsidRPr="00030DD2">
        <w:rPr>
          <w:rFonts w:ascii="Times New Roman" w:hAnsi="Times New Roman" w:cs="Times New Roman"/>
          <w:i/>
          <w:lang w:val="en-GB"/>
        </w:rPr>
        <w:t xml:space="preserve"> </w:t>
      </w:r>
      <w:r w:rsidR="00BB3B92" w:rsidRPr="00030DD2">
        <w:rPr>
          <w:rFonts w:ascii="Times New Roman" w:hAnsi="Times New Roman" w:cs="Times New Roman"/>
          <w:lang w:val="en-GB"/>
        </w:rPr>
        <w:t xml:space="preserve">showed both strong </w:t>
      </w:r>
      <w:r w:rsidR="00BB3B92" w:rsidRPr="00030DD2">
        <w:rPr>
          <w:rFonts w:ascii="Times New Roman" w:hAnsi="Times New Roman" w:cs="Times New Roman"/>
          <w:lang w:val="en-GB"/>
        </w:rPr>
        <w:lastRenderedPageBreak/>
        <w:t>genome-wide differentiation and multiple regions of accentuated differentiation</w:t>
      </w:r>
      <w:r>
        <w:rPr>
          <w:rFonts w:ascii="Times New Roman" w:hAnsi="Times New Roman" w:cs="Times New Roman"/>
          <w:lang w:val="en-GB"/>
        </w:rPr>
        <w:t xml:space="preserve"> </w:t>
      </w:r>
      <w:r w:rsidR="00BB3B92" w:rsidRPr="00030DD2">
        <w:rPr>
          <w:rFonts w:ascii="Times New Roman" w:hAnsi="Times New Roman" w:cs="Times New Roman"/>
          <w:lang w:val="en-GB"/>
        </w:rPr>
        <w:t>(</w:t>
      </w:r>
      <w:r w:rsidR="00431E00">
        <w:rPr>
          <w:rFonts w:ascii="Times New Roman" w:hAnsi="Times New Roman" w:cs="Times New Roman"/>
          <w:lang w:val="en-GB"/>
        </w:rPr>
        <w:t xml:space="preserve">Fig. 4, </w:t>
      </w:r>
      <w:r w:rsidR="00BB3B92" w:rsidRPr="00030DD2">
        <w:rPr>
          <w:rFonts w:ascii="Times New Roman" w:hAnsi="Times New Roman" w:cs="Times New Roman"/>
          <w:lang w:val="en-GB"/>
        </w:rPr>
        <w:t>Tables S4, S5</w:t>
      </w:r>
      <w:r w:rsidR="00BB3B92">
        <w:rPr>
          <w:rFonts w:ascii="Times New Roman" w:hAnsi="Times New Roman" w:cs="Times New Roman"/>
          <w:lang w:val="en-GB"/>
        </w:rPr>
        <w:t>;</w:t>
      </w:r>
      <w:r w:rsidR="00BB3B92" w:rsidRPr="0050582E">
        <w:rPr>
          <w:rFonts w:ascii="Times New Roman" w:hAnsi="Times New Roman" w:cs="Times New Roman"/>
          <w:i/>
          <w:lang w:val="en-GB"/>
        </w:rPr>
        <w:t xml:space="preserve"> </w:t>
      </w:r>
      <w:r w:rsidR="00BB3B92" w:rsidRPr="00030DD2">
        <w:rPr>
          <w:rFonts w:ascii="Times New Roman" w:hAnsi="Times New Roman" w:cs="Times New Roman"/>
          <w:i/>
          <w:lang w:val="en-GB"/>
        </w:rPr>
        <w:t>D</w:t>
      </w:r>
      <w:r w:rsidR="00BB3B92" w:rsidRPr="00030DD2">
        <w:rPr>
          <w:rFonts w:ascii="Times New Roman" w:hAnsi="Times New Roman" w:cs="Times New Roman"/>
          <w:vertAlign w:val="subscript"/>
          <w:lang w:val="en-GB"/>
        </w:rPr>
        <w:t>XY</w:t>
      </w:r>
      <w:r w:rsidR="00BB3B92">
        <w:rPr>
          <w:rFonts w:ascii="Times New Roman" w:hAnsi="Times New Roman" w:cs="Times New Roman"/>
          <w:lang w:val="en-GB"/>
        </w:rPr>
        <w:t xml:space="preserve">, locality SM: background = </w:t>
      </w:r>
      <w:r w:rsidR="002C72C8">
        <w:rPr>
          <w:rFonts w:ascii="Times New Roman" w:hAnsi="Times New Roman" w:cs="Times New Roman"/>
          <w:lang w:val="en-GB"/>
        </w:rPr>
        <w:t>0.00116</w:t>
      </w:r>
      <w:r w:rsidR="00BB3B92">
        <w:rPr>
          <w:rFonts w:ascii="Times New Roman" w:hAnsi="Times New Roman" w:cs="Times New Roman"/>
          <w:lang w:val="en-GB"/>
        </w:rPr>
        <w:t xml:space="preserve">, accentuated = </w:t>
      </w:r>
      <w:r w:rsidR="002C72C8">
        <w:rPr>
          <w:rFonts w:ascii="Times New Roman" w:hAnsi="Times New Roman" w:cs="Times New Roman"/>
          <w:lang w:val="en-GB"/>
        </w:rPr>
        <w:t>0.00203</w:t>
      </w:r>
      <w:r w:rsidR="00BB3B92">
        <w:rPr>
          <w:rFonts w:ascii="Times New Roman" w:hAnsi="Times New Roman" w:cs="Times New Roman"/>
          <w:lang w:val="en-GB"/>
        </w:rPr>
        <w:t>, 23 acc</w:t>
      </w:r>
      <w:r w:rsidR="00431E00">
        <w:rPr>
          <w:rFonts w:ascii="Times New Roman" w:hAnsi="Times New Roman" w:cs="Times New Roman"/>
          <w:lang w:val="en-GB"/>
        </w:rPr>
        <w:t>entuated regions with a mean size of 374.8 20-</w:t>
      </w:r>
      <w:r w:rsidR="00BB3B92">
        <w:rPr>
          <w:rFonts w:ascii="Times New Roman" w:hAnsi="Times New Roman" w:cs="Times New Roman"/>
          <w:lang w:val="en-GB"/>
        </w:rPr>
        <w:t>kb win</w:t>
      </w:r>
      <w:r w:rsidR="00431E00">
        <w:rPr>
          <w:rFonts w:ascii="Times New Roman" w:hAnsi="Times New Roman" w:cs="Times New Roman"/>
          <w:lang w:val="en-GB"/>
        </w:rPr>
        <w:t>dows, equalling 33.8% of the 20-</w:t>
      </w:r>
      <w:r w:rsidR="00BB3B92">
        <w:rPr>
          <w:rFonts w:ascii="Times New Roman" w:hAnsi="Times New Roman" w:cs="Times New Roman"/>
          <w:lang w:val="en-GB"/>
        </w:rPr>
        <w:t>kb windows</w:t>
      </w:r>
      <w:r>
        <w:rPr>
          <w:rFonts w:ascii="Times New Roman" w:hAnsi="Times New Roman" w:cs="Times New Roman"/>
          <w:lang w:val="en-GB"/>
        </w:rPr>
        <w:t xml:space="preserve">; locality LP: background = </w:t>
      </w:r>
      <w:r w:rsidR="002C72C8">
        <w:rPr>
          <w:rFonts w:ascii="Times New Roman" w:hAnsi="Times New Roman" w:cs="Times New Roman"/>
          <w:lang w:val="en-GB"/>
        </w:rPr>
        <w:t>0.00115</w:t>
      </w:r>
      <w:r>
        <w:rPr>
          <w:rFonts w:ascii="Times New Roman" w:hAnsi="Times New Roman" w:cs="Times New Roman"/>
          <w:lang w:val="en-GB"/>
        </w:rPr>
        <w:t xml:space="preserve">, accentuated = </w:t>
      </w:r>
      <w:r w:rsidR="002C72C8">
        <w:rPr>
          <w:rFonts w:ascii="Times New Roman" w:hAnsi="Times New Roman" w:cs="Times New Roman"/>
          <w:lang w:val="en-GB"/>
        </w:rPr>
        <w:t>0.00199</w:t>
      </w:r>
      <w:r>
        <w:rPr>
          <w:rFonts w:ascii="Times New Roman" w:hAnsi="Times New Roman" w:cs="Times New Roman"/>
          <w:lang w:val="en-GB"/>
        </w:rPr>
        <w:t>, 20 acc</w:t>
      </w:r>
      <w:r w:rsidR="00431E00">
        <w:rPr>
          <w:rFonts w:ascii="Times New Roman" w:hAnsi="Times New Roman" w:cs="Times New Roman"/>
          <w:lang w:val="en-GB"/>
        </w:rPr>
        <w:t>entuated regions with a mean size of 445.9 20-</w:t>
      </w:r>
      <w:r>
        <w:rPr>
          <w:rFonts w:ascii="Times New Roman" w:hAnsi="Times New Roman" w:cs="Times New Roman"/>
          <w:lang w:val="en-GB"/>
        </w:rPr>
        <w:t>kb windows, equalling 35.0% of the 20 kb windows</w:t>
      </w:r>
      <w:r w:rsidR="00BB3B92" w:rsidRPr="00030DD2">
        <w:rPr>
          <w:rFonts w:ascii="Times New Roman" w:hAnsi="Times New Roman" w:cs="Times New Roman"/>
          <w:lang w:val="en-GB"/>
        </w:rPr>
        <w:t>).</w:t>
      </w:r>
      <w:r>
        <w:rPr>
          <w:rFonts w:ascii="Times New Roman" w:hAnsi="Times New Roman" w:cs="Times New Roman"/>
          <w:lang w:val="en-GB"/>
        </w:rPr>
        <w:t xml:space="preserve"> </w:t>
      </w:r>
      <w:r w:rsidR="00897823">
        <w:rPr>
          <w:rFonts w:ascii="Times New Roman" w:hAnsi="Times New Roman" w:cs="Times New Roman"/>
          <w:lang w:val="en-GB"/>
        </w:rPr>
        <w:t>We suspect t</w:t>
      </w:r>
      <w:r w:rsidR="00897823" w:rsidRPr="00030DD2">
        <w:rPr>
          <w:rFonts w:ascii="Times New Roman" w:hAnsi="Times New Roman" w:cs="Times New Roman"/>
          <w:lang w:val="en-GB"/>
        </w:rPr>
        <w:t>he alignment of multi-</w:t>
      </w:r>
      <w:r w:rsidR="00897823">
        <w:rPr>
          <w:rFonts w:ascii="Times New Roman" w:hAnsi="Times New Roman" w:cs="Times New Roman"/>
          <w:lang w:val="en-GB"/>
        </w:rPr>
        <w:t>faceted aspects of differentiation could be important</w:t>
      </w:r>
      <w:r w:rsidR="00897823" w:rsidRPr="00030DD2">
        <w:rPr>
          <w:rFonts w:ascii="Times New Roman" w:hAnsi="Times New Roman" w:cs="Times New Roman"/>
          <w:lang w:val="en-GB"/>
        </w:rPr>
        <w:t xml:space="preserve"> for </w:t>
      </w:r>
      <w:r w:rsidR="00041EE9">
        <w:rPr>
          <w:rFonts w:ascii="Times New Roman" w:hAnsi="Times New Roman" w:cs="Times New Roman"/>
          <w:lang w:val="en-GB"/>
        </w:rPr>
        <w:t>speciation in many</w:t>
      </w:r>
      <w:r w:rsidR="00897823">
        <w:rPr>
          <w:rFonts w:ascii="Times New Roman" w:hAnsi="Times New Roman" w:cs="Times New Roman"/>
          <w:lang w:val="en-GB"/>
        </w:rPr>
        <w:t xml:space="preserve"> systems where </w:t>
      </w:r>
      <w:r w:rsidR="00897823" w:rsidRPr="00030DD2">
        <w:rPr>
          <w:rFonts w:ascii="Times New Roman" w:hAnsi="Times New Roman" w:cs="Times New Roman"/>
          <w:lang w:val="en-GB"/>
        </w:rPr>
        <w:t>RI evolves in a polygenic fashion.</w:t>
      </w:r>
    </w:p>
    <w:p w14:paraId="66C0C845" w14:textId="77777777" w:rsidR="00575C94" w:rsidRPr="006715B2" w:rsidRDefault="00575C94" w:rsidP="00BA1405">
      <w:pPr>
        <w:tabs>
          <w:tab w:val="left" w:pos="7840"/>
        </w:tabs>
        <w:rPr>
          <w:rFonts w:ascii="Times New Roman" w:hAnsi="Times New Roman" w:cs="Times New Roman"/>
          <w:i/>
          <w:color w:val="000000" w:themeColor="text1"/>
          <w:lang w:val="en-GB"/>
        </w:rPr>
      </w:pPr>
    </w:p>
    <w:p w14:paraId="711D4B10" w14:textId="2088ED82" w:rsidR="006715B2" w:rsidRPr="006715B2" w:rsidRDefault="00EC45EC" w:rsidP="00BA1405">
      <w:pPr>
        <w:tabs>
          <w:tab w:val="left" w:pos="7840"/>
        </w:tabs>
        <w:rPr>
          <w:rFonts w:ascii="Times New Roman" w:hAnsi="Times New Roman" w:cs="Times New Roman"/>
          <w:i/>
          <w:color w:val="000000" w:themeColor="text1"/>
          <w:lang w:val="en-GB"/>
        </w:rPr>
      </w:pPr>
      <w:r>
        <w:rPr>
          <w:rFonts w:ascii="Times New Roman" w:hAnsi="Times New Roman" w:cs="Times New Roman"/>
          <w:i/>
          <w:color w:val="000000" w:themeColor="text1"/>
          <w:lang w:val="en-GB"/>
        </w:rPr>
        <w:t>Mean g</w:t>
      </w:r>
      <w:r w:rsidR="00050284">
        <w:rPr>
          <w:rFonts w:ascii="Times New Roman" w:hAnsi="Times New Roman" w:cs="Times New Roman"/>
          <w:i/>
          <w:color w:val="000000" w:themeColor="text1"/>
          <w:lang w:val="en-GB"/>
        </w:rPr>
        <w:t>enome-wide differentiation</w:t>
      </w:r>
      <w:r w:rsidR="006715B2" w:rsidRPr="006715B2">
        <w:rPr>
          <w:rFonts w:ascii="Times New Roman" w:hAnsi="Times New Roman" w:cs="Times New Roman"/>
          <w:i/>
          <w:color w:val="000000" w:themeColor="text1"/>
          <w:lang w:val="en-GB"/>
        </w:rPr>
        <w:t xml:space="preserve"> between sympatric ecoty</w:t>
      </w:r>
      <w:r w:rsidR="00050284">
        <w:rPr>
          <w:rFonts w:ascii="Times New Roman" w:hAnsi="Times New Roman" w:cs="Times New Roman"/>
          <w:i/>
          <w:color w:val="000000" w:themeColor="text1"/>
          <w:lang w:val="en-GB"/>
        </w:rPr>
        <w:t>pes</w:t>
      </w:r>
    </w:p>
    <w:p w14:paraId="1EC8B327" w14:textId="77777777" w:rsidR="006715B2" w:rsidRDefault="006715B2" w:rsidP="00BA1405">
      <w:pPr>
        <w:tabs>
          <w:tab w:val="left" w:pos="7840"/>
        </w:tabs>
        <w:rPr>
          <w:rFonts w:ascii="Times New Roman" w:hAnsi="Times New Roman" w:cs="Times New Roman"/>
          <w:i/>
          <w:color w:val="000000" w:themeColor="text1"/>
          <w:lang w:val="en-GB"/>
        </w:rPr>
      </w:pPr>
    </w:p>
    <w:p w14:paraId="3EB67A5E" w14:textId="594F7975" w:rsidR="00877276" w:rsidRDefault="003936AD" w:rsidP="00BA1405">
      <w:pPr>
        <w:tabs>
          <w:tab w:val="left" w:pos="7840"/>
        </w:tabs>
        <w:rPr>
          <w:rFonts w:ascii="Times New Roman" w:hAnsi="Times New Roman" w:cs="Times New Roman"/>
          <w:color w:val="000000" w:themeColor="text1"/>
          <w:lang w:val="en-GB"/>
        </w:rPr>
      </w:pPr>
      <w:r>
        <w:rPr>
          <w:rFonts w:ascii="Times New Roman" w:hAnsi="Times New Roman" w:cs="Times New Roman"/>
          <w:color w:val="000000" w:themeColor="text1"/>
          <w:lang w:val="en-GB"/>
        </w:rPr>
        <w:t>Because genome-wide</w:t>
      </w:r>
      <w:r w:rsidR="00877276">
        <w:rPr>
          <w:rFonts w:ascii="Times New Roman" w:hAnsi="Times New Roman" w:cs="Times New Roman"/>
          <w:color w:val="000000" w:themeColor="text1"/>
          <w:lang w:val="en-GB"/>
        </w:rPr>
        <w:t xml:space="preserve"> differentiation appears common in </w:t>
      </w:r>
      <w:r w:rsidR="00877276">
        <w:rPr>
          <w:rFonts w:ascii="Times New Roman" w:hAnsi="Times New Roman" w:cs="Times New Roman"/>
          <w:i/>
          <w:color w:val="000000" w:themeColor="text1"/>
          <w:lang w:val="en-GB"/>
        </w:rPr>
        <w:t>Timema</w:t>
      </w:r>
      <w:r w:rsidR="00925EA5">
        <w:rPr>
          <w:rFonts w:ascii="Times New Roman" w:hAnsi="Times New Roman" w:cs="Times New Roman"/>
          <w:color w:val="000000" w:themeColor="text1"/>
          <w:lang w:val="en-GB"/>
        </w:rPr>
        <w:t xml:space="preserve">, we </w:t>
      </w:r>
      <w:r w:rsidR="00877276">
        <w:rPr>
          <w:rFonts w:ascii="Times New Roman" w:hAnsi="Times New Roman" w:cs="Times New Roman"/>
          <w:color w:val="000000" w:themeColor="text1"/>
          <w:lang w:val="en-GB"/>
        </w:rPr>
        <w:t>qua</w:t>
      </w:r>
      <w:r w:rsidR="00925EA5">
        <w:rPr>
          <w:rFonts w:ascii="Times New Roman" w:hAnsi="Times New Roman" w:cs="Times New Roman"/>
          <w:color w:val="000000" w:themeColor="text1"/>
          <w:lang w:val="en-GB"/>
        </w:rPr>
        <w:t>ntified</w:t>
      </w:r>
      <w:r w:rsidR="0052630F">
        <w:rPr>
          <w:rFonts w:ascii="Times New Roman" w:hAnsi="Times New Roman" w:cs="Times New Roman"/>
          <w:color w:val="000000" w:themeColor="text1"/>
          <w:lang w:val="en-GB"/>
        </w:rPr>
        <w:t xml:space="preserve"> </w:t>
      </w:r>
      <w:r w:rsidR="00074629">
        <w:rPr>
          <w:rFonts w:ascii="Times New Roman" w:hAnsi="Times New Roman" w:cs="Times New Roman"/>
          <w:color w:val="000000" w:themeColor="text1"/>
          <w:lang w:val="en-GB"/>
        </w:rPr>
        <w:t xml:space="preserve">the extent of </w:t>
      </w:r>
      <w:r w:rsidR="004C281F">
        <w:rPr>
          <w:rFonts w:ascii="Times New Roman" w:hAnsi="Times New Roman" w:cs="Times New Roman"/>
          <w:color w:val="000000" w:themeColor="text1"/>
          <w:lang w:val="en-GB"/>
        </w:rPr>
        <w:t>it when</w:t>
      </w:r>
      <w:r w:rsidR="00877276">
        <w:rPr>
          <w:rFonts w:ascii="Times New Roman" w:hAnsi="Times New Roman" w:cs="Times New Roman"/>
          <w:color w:val="000000" w:themeColor="text1"/>
          <w:lang w:val="en-GB"/>
        </w:rPr>
        <w:t xml:space="preserve"> the potential for gene flow</w:t>
      </w:r>
      <w:r w:rsidR="00CC6951">
        <w:rPr>
          <w:rFonts w:ascii="Times New Roman" w:hAnsi="Times New Roman" w:cs="Times New Roman"/>
          <w:color w:val="000000" w:themeColor="text1"/>
          <w:lang w:val="en-GB"/>
        </w:rPr>
        <w:t xml:space="preserve"> </w:t>
      </w:r>
      <w:r w:rsidR="00877276">
        <w:rPr>
          <w:rFonts w:ascii="Times New Roman" w:hAnsi="Times New Roman" w:cs="Times New Roman"/>
          <w:color w:val="000000" w:themeColor="text1"/>
          <w:lang w:val="en-GB"/>
        </w:rPr>
        <w:t>is high</w:t>
      </w:r>
      <w:r w:rsidR="00050284">
        <w:rPr>
          <w:rFonts w:ascii="Times New Roman" w:hAnsi="Times New Roman" w:cs="Times New Roman"/>
          <w:color w:val="000000" w:themeColor="text1"/>
          <w:lang w:val="en-GB"/>
        </w:rPr>
        <w:t xml:space="preserve"> (i.e., sympatry)</w:t>
      </w:r>
      <w:r w:rsidR="00877276">
        <w:rPr>
          <w:rFonts w:ascii="Times New Roman" w:hAnsi="Times New Roman" w:cs="Times New Roman"/>
          <w:color w:val="000000" w:themeColor="text1"/>
          <w:lang w:val="en-GB"/>
        </w:rPr>
        <w:t xml:space="preserve">. </w:t>
      </w:r>
      <w:r w:rsidR="00BB3B92" w:rsidRPr="00030DD2">
        <w:rPr>
          <w:rFonts w:ascii="Times New Roman" w:hAnsi="Times New Roman" w:cs="Times New Roman"/>
          <w:color w:val="000000" w:themeColor="text1"/>
          <w:lang w:val="en-GB"/>
        </w:rPr>
        <w:t>We</w:t>
      </w:r>
      <w:r w:rsidR="00925EA5">
        <w:rPr>
          <w:rFonts w:ascii="Times New Roman" w:hAnsi="Times New Roman" w:cs="Times New Roman"/>
          <w:color w:val="000000" w:themeColor="text1"/>
          <w:lang w:val="en-GB"/>
        </w:rPr>
        <w:t xml:space="preserve"> </w:t>
      </w:r>
      <w:r w:rsidR="00BB3B92" w:rsidRPr="00030DD2">
        <w:rPr>
          <w:rFonts w:ascii="Times New Roman" w:hAnsi="Times New Roman" w:cs="Times New Roman"/>
          <w:color w:val="000000" w:themeColor="text1"/>
          <w:lang w:val="en-GB"/>
        </w:rPr>
        <w:t xml:space="preserve">estimated </w:t>
      </w:r>
      <w:r w:rsidR="00877276">
        <w:rPr>
          <w:rFonts w:ascii="Times New Roman" w:hAnsi="Times New Roman" w:cs="Times New Roman"/>
          <w:color w:val="000000" w:themeColor="text1"/>
          <w:lang w:val="en-GB"/>
        </w:rPr>
        <w:t xml:space="preserve">genome-wide </w:t>
      </w:r>
      <w:r w:rsidR="00BB3B92" w:rsidRPr="00030DD2">
        <w:rPr>
          <w:rFonts w:ascii="Times New Roman" w:hAnsi="Times New Roman" w:cs="Times New Roman"/>
          <w:i/>
          <w:color w:val="000000" w:themeColor="text1"/>
          <w:lang w:val="en-GB"/>
        </w:rPr>
        <w:t>F</w:t>
      </w:r>
      <w:r w:rsidR="00BB3B92" w:rsidRPr="00030DD2">
        <w:rPr>
          <w:rFonts w:ascii="Times New Roman" w:hAnsi="Times New Roman" w:cs="Times New Roman"/>
          <w:color w:val="000000" w:themeColor="text1"/>
          <w:vertAlign w:val="subscript"/>
          <w:lang w:val="en-GB"/>
        </w:rPr>
        <w:t>ST</w:t>
      </w:r>
      <w:r w:rsidR="00BB3B92" w:rsidRPr="00030DD2">
        <w:rPr>
          <w:rFonts w:ascii="Times New Roman" w:hAnsi="Times New Roman" w:cs="Times New Roman"/>
          <w:lang w:val="en-GB"/>
        </w:rPr>
        <w:t xml:space="preserve"> based on </w:t>
      </w:r>
      <w:r w:rsidR="00BB3B92" w:rsidRPr="00030DD2">
        <w:rPr>
          <w:rFonts w:ascii="Times New Roman" w:hAnsi="Times New Roman" w:cs="Times New Roman"/>
          <w:color w:val="000000" w:themeColor="text1"/>
          <w:lang w:val="en-GB"/>
        </w:rPr>
        <w:t>GBS data</w:t>
      </w:r>
      <w:r w:rsidR="00BB3B92" w:rsidRPr="00030DD2">
        <w:rPr>
          <w:rFonts w:ascii="Times New Roman" w:hAnsi="Times New Roman" w:cs="Times New Roman"/>
          <w:lang w:val="en-GB"/>
        </w:rPr>
        <w:t xml:space="preserve"> obtained from sampling across the geographic and host range of 11 </w:t>
      </w:r>
      <w:r w:rsidR="00BB3B92" w:rsidRPr="00030DD2">
        <w:rPr>
          <w:rFonts w:ascii="Times New Roman" w:hAnsi="Times New Roman" w:cs="Times New Roman"/>
          <w:i/>
          <w:lang w:val="en-GB"/>
        </w:rPr>
        <w:t xml:space="preserve">Timema </w:t>
      </w:r>
      <w:r w:rsidR="00BB3B92" w:rsidRPr="00030DD2">
        <w:rPr>
          <w:rFonts w:ascii="Times New Roman" w:hAnsi="Times New Roman" w:cs="Times New Roman"/>
          <w:lang w:val="en-GB"/>
        </w:rPr>
        <w:t xml:space="preserve">species at </w:t>
      </w:r>
      <w:r w:rsidR="00BB3B92" w:rsidRPr="00030DD2">
        <w:rPr>
          <w:rFonts w:ascii="Times New Roman" w:hAnsi="Times New Roman" w:cs="Times New Roman"/>
          <w:color w:val="000000" w:themeColor="text1"/>
          <w:lang w:val="en-GB"/>
        </w:rPr>
        <w:t xml:space="preserve">47 localities (n = </w:t>
      </w:r>
      <w:r w:rsidR="00BB3B92" w:rsidRPr="00030DD2">
        <w:rPr>
          <w:rFonts w:ascii="Times New Roman" w:hAnsi="Times New Roman" w:cs="Times New Roman"/>
          <w:lang w:val="en-GB"/>
        </w:rPr>
        <w:t>1505 specimens)</w:t>
      </w:r>
      <w:r w:rsidR="00BB3B92" w:rsidRPr="00030DD2">
        <w:rPr>
          <w:rFonts w:ascii="Times New Roman" w:hAnsi="Times New Roman" w:cs="Times New Roman"/>
          <w:color w:val="000000" w:themeColor="text1"/>
          <w:lang w:val="en-GB"/>
        </w:rPr>
        <w:t>(</w:t>
      </w:r>
      <w:r w:rsidR="00F87EA1" w:rsidRPr="00F87EA1">
        <w:rPr>
          <w:rFonts w:ascii="Times New Roman" w:hAnsi="Times New Roman" w:cs="Times New Roman"/>
          <w:color w:val="000000" w:themeColor="text1"/>
          <w:lang w:val="en-GB"/>
        </w:rPr>
        <w:t>Fig. 5,</w:t>
      </w:r>
      <w:r w:rsidR="00BB3B92" w:rsidRPr="00F87EA1">
        <w:rPr>
          <w:rFonts w:ascii="Times New Roman" w:hAnsi="Times New Roman" w:cs="Times New Roman"/>
          <w:color w:val="000000" w:themeColor="text1"/>
          <w:lang w:val="en-GB"/>
        </w:rPr>
        <w:t xml:space="preserve"> Table S1</w:t>
      </w:r>
      <w:r w:rsidR="00BB3B92" w:rsidRPr="00030DD2">
        <w:rPr>
          <w:rFonts w:ascii="Times New Roman" w:hAnsi="Times New Roman" w:cs="Times New Roman"/>
          <w:color w:val="000000" w:themeColor="text1"/>
          <w:lang w:val="en-GB"/>
        </w:rPr>
        <w:t xml:space="preserve">). </w:t>
      </w:r>
      <w:r w:rsidR="00877276">
        <w:rPr>
          <w:rFonts w:ascii="Times New Roman" w:hAnsi="Times New Roman" w:cs="Times New Roman"/>
          <w:lang w:val="en-GB"/>
        </w:rPr>
        <w:t xml:space="preserve">This yielded </w:t>
      </w:r>
      <w:r w:rsidR="00BB3B92" w:rsidRPr="00030DD2">
        <w:rPr>
          <w:rFonts w:ascii="Times New Roman" w:hAnsi="Times New Roman" w:cs="Times New Roman"/>
          <w:color w:val="000000" w:themeColor="text1"/>
          <w:lang w:val="en-GB"/>
        </w:rPr>
        <w:t xml:space="preserve">89 within-locality comparisons (‘sympatry’). </w:t>
      </w:r>
      <w:r w:rsidR="00BB3B92">
        <w:rPr>
          <w:rFonts w:ascii="Times New Roman" w:hAnsi="Times New Roman" w:cs="Times New Roman"/>
          <w:color w:val="000000" w:themeColor="text1"/>
          <w:lang w:val="en-GB"/>
        </w:rPr>
        <w:t>Sixty</w:t>
      </w:r>
      <w:r w:rsidR="00BB3B92" w:rsidRPr="00030DD2">
        <w:rPr>
          <w:rFonts w:ascii="Times New Roman" w:hAnsi="Times New Roman" w:cs="Times New Roman"/>
          <w:color w:val="000000" w:themeColor="text1"/>
          <w:lang w:val="en-GB"/>
        </w:rPr>
        <w:t xml:space="preserve"> of these were between conspecific host ecotypes, and 29 between three different pairs of species. </w:t>
      </w:r>
      <w:r w:rsidR="00877276">
        <w:rPr>
          <w:rFonts w:ascii="Times New Roman" w:hAnsi="Times New Roman" w:cs="Times New Roman"/>
          <w:color w:val="000000" w:themeColor="text1"/>
          <w:lang w:val="en-GB"/>
        </w:rPr>
        <w:t xml:space="preserve">This sampling </w:t>
      </w:r>
      <w:r w:rsidR="00BB3B92">
        <w:rPr>
          <w:rFonts w:ascii="Times New Roman" w:hAnsi="Times New Roman" w:cs="Times New Roman"/>
          <w:color w:val="000000" w:themeColor="text1"/>
          <w:lang w:val="en-GB"/>
        </w:rPr>
        <w:t>cover</w:t>
      </w:r>
      <w:r w:rsidR="00877276">
        <w:rPr>
          <w:rFonts w:ascii="Times New Roman" w:hAnsi="Times New Roman" w:cs="Times New Roman"/>
          <w:color w:val="000000" w:themeColor="text1"/>
          <w:lang w:val="en-GB"/>
        </w:rPr>
        <w:t>s</w:t>
      </w:r>
      <w:r w:rsidR="00BB3B92" w:rsidRPr="00030DD2">
        <w:rPr>
          <w:rFonts w:ascii="Times New Roman" w:hAnsi="Times New Roman" w:cs="Times New Roman"/>
          <w:color w:val="000000" w:themeColor="text1"/>
          <w:lang w:val="en-GB"/>
        </w:rPr>
        <w:t xml:space="preserve"> </w:t>
      </w:r>
      <w:r w:rsidR="00BB3B92">
        <w:rPr>
          <w:rFonts w:ascii="Times New Roman" w:hAnsi="Times New Roman" w:cs="Times New Roman"/>
          <w:color w:val="000000" w:themeColor="text1"/>
          <w:lang w:val="en-GB"/>
        </w:rPr>
        <w:t>most</w:t>
      </w:r>
      <w:r w:rsidR="00050284">
        <w:rPr>
          <w:rFonts w:ascii="Times New Roman" w:hAnsi="Times New Roman" w:cs="Times New Roman"/>
          <w:color w:val="000000" w:themeColor="text1"/>
          <w:lang w:val="en-GB"/>
        </w:rPr>
        <w:t xml:space="preserve"> </w:t>
      </w:r>
      <w:r w:rsidR="00BB3B92">
        <w:rPr>
          <w:rFonts w:ascii="Times New Roman" w:hAnsi="Times New Roman" w:cs="Times New Roman"/>
          <w:color w:val="000000" w:themeColor="text1"/>
          <w:lang w:val="en-GB"/>
        </w:rPr>
        <w:t>variation in</w:t>
      </w:r>
      <w:r w:rsidR="00BB3B92" w:rsidRPr="00030DD2">
        <w:rPr>
          <w:rFonts w:ascii="Times New Roman" w:hAnsi="Times New Roman" w:cs="Times New Roman"/>
          <w:color w:val="000000" w:themeColor="text1"/>
          <w:lang w:val="en-GB"/>
        </w:rPr>
        <w:t xml:space="preserve"> geographic </w:t>
      </w:r>
      <w:r w:rsidR="00BB3B92">
        <w:rPr>
          <w:rFonts w:ascii="Times New Roman" w:hAnsi="Times New Roman" w:cs="Times New Roman"/>
          <w:color w:val="000000" w:themeColor="text1"/>
          <w:lang w:val="en-GB"/>
        </w:rPr>
        <w:t xml:space="preserve">range </w:t>
      </w:r>
      <w:r w:rsidR="00BB3B92" w:rsidRPr="00030DD2">
        <w:rPr>
          <w:rFonts w:ascii="Times New Roman" w:hAnsi="Times New Roman" w:cs="Times New Roman"/>
          <w:color w:val="000000" w:themeColor="text1"/>
          <w:lang w:val="en-GB"/>
        </w:rPr>
        <w:t>and</w:t>
      </w:r>
      <w:r w:rsidR="00BB3B92">
        <w:rPr>
          <w:rFonts w:ascii="Times New Roman" w:hAnsi="Times New Roman" w:cs="Times New Roman"/>
          <w:color w:val="000000" w:themeColor="text1"/>
          <w:lang w:val="en-GB"/>
        </w:rPr>
        <w:t xml:space="preserve"> host use </w:t>
      </w:r>
      <w:r w:rsidR="00BB3B92" w:rsidRPr="00030DD2">
        <w:rPr>
          <w:rFonts w:ascii="Times New Roman" w:hAnsi="Times New Roman" w:cs="Times New Roman"/>
          <w:color w:val="000000" w:themeColor="text1"/>
          <w:lang w:val="en-GB"/>
        </w:rPr>
        <w:t xml:space="preserve">in these species, and </w:t>
      </w:r>
      <w:r w:rsidR="00BB3B92">
        <w:rPr>
          <w:rFonts w:ascii="Times New Roman" w:hAnsi="Times New Roman" w:cs="Times New Roman"/>
          <w:color w:val="000000" w:themeColor="text1"/>
          <w:lang w:val="en-GB"/>
        </w:rPr>
        <w:t>include</w:t>
      </w:r>
      <w:r w:rsidR="004C281F">
        <w:rPr>
          <w:rFonts w:ascii="Times New Roman" w:hAnsi="Times New Roman" w:cs="Times New Roman"/>
          <w:color w:val="000000" w:themeColor="text1"/>
          <w:lang w:val="en-GB"/>
        </w:rPr>
        <w:t>s</w:t>
      </w:r>
      <w:r w:rsidR="00BB3B92">
        <w:rPr>
          <w:rFonts w:ascii="Times New Roman" w:hAnsi="Times New Roman" w:cs="Times New Roman"/>
          <w:color w:val="000000" w:themeColor="text1"/>
          <w:lang w:val="en-GB"/>
        </w:rPr>
        <w:t xml:space="preserve"> </w:t>
      </w:r>
      <w:r w:rsidR="00BB3B92" w:rsidRPr="00030DD2">
        <w:rPr>
          <w:rFonts w:ascii="Times New Roman" w:hAnsi="Times New Roman" w:cs="Times New Roman"/>
          <w:color w:val="000000" w:themeColor="text1"/>
          <w:lang w:val="en-GB"/>
        </w:rPr>
        <w:t xml:space="preserve">all of the known </w:t>
      </w:r>
      <w:r w:rsidR="004C281F">
        <w:rPr>
          <w:rFonts w:ascii="Times New Roman" w:hAnsi="Times New Roman" w:cs="Times New Roman"/>
          <w:color w:val="000000" w:themeColor="text1"/>
          <w:lang w:val="en-GB"/>
        </w:rPr>
        <w:t xml:space="preserve">sympatric </w:t>
      </w:r>
      <w:r w:rsidR="00BB3B92" w:rsidRPr="00030DD2">
        <w:rPr>
          <w:rFonts w:ascii="Times New Roman" w:hAnsi="Times New Roman" w:cs="Times New Roman"/>
          <w:color w:val="000000" w:themeColor="text1"/>
          <w:lang w:val="en-GB"/>
        </w:rPr>
        <w:t>sexual species pairs</w:t>
      </w:r>
      <w:r w:rsidR="003C7C9E">
        <w:rPr>
          <w:rFonts w:ascii="Times New Roman" w:hAnsi="Times New Roman" w:cs="Times New Roman"/>
          <w:color w:val="000000" w:themeColor="text1"/>
          <w:lang w:val="en-GB"/>
        </w:rPr>
        <w:t xml:space="preserve"> in the genus</w:t>
      </w:r>
      <w:r w:rsidR="00BB3B92" w:rsidRPr="00030DD2">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&lt;EndNote&gt;&lt;Cite&gt;&lt;Author&gt;Law&lt;/Author&gt;&lt;Year&gt;2002&lt;/Year&gt;&lt;RecNum&gt;3139&lt;/RecNum&gt;&lt;DisplayText&gt;&lt;style face="superscript"&gt;36&lt;/style&gt;&lt;/DisplayText&gt;&lt;record&gt;&lt;rec-number&gt;3139&lt;/rec-number&gt;&lt;foreign-keys&gt;&lt;key app="EN" db-id="9aeswrrrovtep5ez05t5d0wfzt20xsds5wv9" timestamp="1441111936"&gt;3139&lt;/key&gt;&lt;/foreign-keys&gt;&lt;ref-type name="Journal Article"&gt;17&lt;/ref-type&gt;&lt;contributors&gt;&lt;authors&gt;&lt;author&gt;Law, Jennifer H.&lt;/author&gt;&lt;author&gt;Crespi, Bernard J.&lt;/author&gt;&lt;/authors&gt;&lt;/contributors&gt;&lt;titles&gt;&lt;title&gt;The evolution of geographic parthenogenesis in Timema walking-sticks&lt;/title&gt;&lt;secondary-title&gt;Molecular Ecology&lt;/secondary-title&gt;&lt;/titles&gt;&lt;periodical&gt;&lt;full-title&gt;Molecular Ecology&lt;/full-title&gt;&lt;abbr-1&gt;Mol. Ecol.&lt;/abbr-1&gt;&lt;/periodical&gt;&lt;pages&gt;1471–1489&lt;/pages&gt;&lt;volume&gt;11&lt;/volume&gt;&lt;keywords&gt;&lt;keyword&gt;nested clade analysis&lt;/keyword&gt;&lt;keyword&gt;parthenogenesis&lt;/keyword&gt;&lt;keyword&gt;Phylogeography&lt;/keyword&gt;&lt;keyword&gt;walking-sticks&lt;/keyword&gt;&lt;/keywords&gt;&lt;dates&gt;&lt;year&gt;2002&lt;/year&gt;&lt;pub-dates&gt;&lt;date&gt;2002&lt;/date&gt;&lt;/pub-dates&gt;&lt;/dates&gt;&lt;isbn&gt;1365-294X&lt;/isbn&gt;&lt;urls&gt;&lt;/urls&gt;&lt;electronic-resource-num&gt;10.1046/j.1365-294X.2002.01547.x&lt;/electronic-resource-num&gt;&lt;remote-database-name&gt;Wiley Online Library&lt;/remote-database-name&gt;&lt;language&gt;en&lt;/language&gt;&lt;access-date&gt;2012-07-19 12:48:27&lt;/access-date&gt;&lt;/record&gt;&lt;/Cite&gt;&lt;/EndNote&gt;</w:instrText>
      </w:r>
      <w:r w:rsidR="00BB3B92" w:rsidRPr="00030DD2">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36</w:t>
      </w:r>
      <w:r w:rsidR="00BB3B92" w:rsidRPr="00030DD2">
        <w:rPr>
          <w:rFonts w:ascii="Times New Roman" w:hAnsi="Times New Roman" w:cs="Times New Roman"/>
          <w:color w:val="000000" w:themeColor="text1"/>
          <w:lang w:val="en-GB"/>
        </w:rPr>
        <w:fldChar w:fldCharType="end"/>
      </w:r>
      <w:r w:rsidR="00BB3B92" w:rsidRPr="00030DD2">
        <w:rPr>
          <w:rFonts w:ascii="Times New Roman" w:hAnsi="Times New Roman" w:cs="Times New Roman"/>
          <w:color w:val="000000" w:themeColor="text1"/>
          <w:lang w:val="en-GB"/>
        </w:rPr>
        <w:t xml:space="preserve">. </w:t>
      </w:r>
    </w:p>
    <w:p w14:paraId="63D1E678" w14:textId="77777777" w:rsidR="004C281F" w:rsidRDefault="004C281F" w:rsidP="00BA1405">
      <w:pPr>
        <w:tabs>
          <w:tab w:val="left" w:pos="7840"/>
        </w:tabs>
        <w:rPr>
          <w:rFonts w:ascii="Times New Roman" w:hAnsi="Times New Roman" w:cs="Times New Roman"/>
          <w:color w:val="000000" w:themeColor="text1"/>
          <w:lang w:val="en-GB"/>
        </w:rPr>
      </w:pPr>
    </w:p>
    <w:p w14:paraId="0F4429CD" w14:textId="389CE6D4" w:rsidR="00877276" w:rsidRPr="00877276" w:rsidRDefault="00877276" w:rsidP="00BA1405">
      <w:pPr>
        <w:tabs>
          <w:tab w:val="left" w:pos="7840"/>
        </w:tabs>
        <w:rPr>
          <w:rFonts w:ascii="Times New Roman" w:hAnsi="Times New Roman" w:cs="Times New Roman"/>
          <w:i/>
          <w:color w:val="000000" w:themeColor="text1"/>
          <w:lang w:val="en-GB"/>
        </w:rPr>
      </w:pPr>
      <w:r>
        <w:rPr>
          <w:rFonts w:ascii="Times New Roman" w:hAnsi="Times New Roman" w:cs="Times New Roman"/>
          <w:color w:val="000000" w:themeColor="text1"/>
          <w:lang w:val="en-GB"/>
        </w:rPr>
        <w:t xml:space="preserve">We observed a continuum of differentiation among sympatric ecotypes, with genome-wide </w:t>
      </w:r>
      <w:r w:rsidR="003A6D90" w:rsidRPr="003A6D90">
        <w:rPr>
          <w:rFonts w:ascii="Times New Roman" w:hAnsi="Times New Roman" w:cs="Times New Roman"/>
          <w:i/>
          <w:color w:val="000000" w:themeColor="text1"/>
          <w:lang w:val="en-GB"/>
        </w:rPr>
        <w:t>F</w:t>
      </w:r>
      <w:r w:rsidR="003A6D90" w:rsidRPr="003A6D90">
        <w:rPr>
          <w:rFonts w:ascii="Times New Roman" w:hAnsi="Times New Roman" w:cs="Times New Roman"/>
          <w:color w:val="000000" w:themeColor="text1"/>
          <w:vertAlign w:val="subscript"/>
          <w:lang w:val="en-GB"/>
        </w:rPr>
        <w:t xml:space="preserve">ST </w:t>
      </w:r>
      <w:r>
        <w:rPr>
          <w:rFonts w:ascii="Times New Roman" w:hAnsi="Times New Roman" w:cs="Times New Roman"/>
          <w:color w:val="000000" w:themeColor="text1"/>
          <w:lang w:val="en-GB"/>
        </w:rPr>
        <w:t>ranging from</w:t>
      </w:r>
      <w:r w:rsidR="00BB3B92" w:rsidRPr="00030D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0.03 to 0.27 (</w:t>
      </w:r>
      <w:r w:rsidR="00BB3B92" w:rsidRPr="00030DD2">
        <w:rPr>
          <w:rFonts w:ascii="Times New Roman" w:hAnsi="Times New Roman" w:cs="Times New Roman"/>
          <w:color w:val="000000" w:themeColor="text1"/>
          <w:lang w:val="en-GB"/>
        </w:rPr>
        <w:t>mean = 0.09</w:t>
      </w:r>
      <w:r>
        <w:rPr>
          <w:rFonts w:ascii="Times New Roman" w:hAnsi="Times New Roman" w:cs="Times New Roman"/>
          <w:color w:val="000000" w:themeColor="text1"/>
          <w:lang w:val="en-GB"/>
        </w:rPr>
        <w:t>)</w:t>
      </w:r>
      <w:r w:rsidR="007D5ACC">
        <w:rPr>
          <w:rFonts w:ascii="Times New Roman" w:hAnsi="Times New Roman" w:cs="Times New Roman"/>
          <w:color w:val="000000" w:themeColor="text1"/>
          <w:lang w:val="en-GB"/>
        </w:rPr>
        <w:t>(</w:t>
      </w:r>
      <w:r w:rsidR="00F87EA1" w:rsidRPr="00F87EA1">
        <w:rPr>
          <w:rFonts w:ascii="Times New Roman" w:hAnsi="Times New Roman" w:cs="Times New Roman"/>
          <w:color w:val="000000" w:themeColor="text1"/>
          <w:lang w:val="en-GB"/>
        </w:rPr>
        <w:t>Fig. 5</w:t>
      </w:r>
      <w:r w:rsidR="004C281F">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The upper end of differentiation is thus appreciable, but never exceeded 0.30. </w:t>
      </w:r>
      <w:r w:rsidR="00241B28">
        <w:rPr>
          <w:rFonts w:ascii="Times New Roman" w:hAnsi="Times New Roman" w:cs="Times New Roman"/>
          <w:color w:val="000000" w:themeColor="text1"/>
          <w:lang w:val="en-GB"/>
        </w:rPr>
        <w:t xml:space="preserve">Model-based analyses </w:t>
      </w:r>
      <w:r w:rsidR="0052630F">
        <w:rPr>
          <w:rFonts w:ascii="Times New Roman" w:hAnsi="Times New Roman" w:cs="Times New Roman"/>
          <w:color w:val="000000"/>
          <w:lang w:val="en-GB"/>
        </w:rPr>
        <w:t xml:space="preserve">in </w:t>
      </w:r>
      <w:r w:rsidR="00241B28" w:rsidRPr="00030DD2">
        <w:rPr>
          <w:rFonts w:ascii="Times New Roman" w:hAnsi="Times New Roman" w:cs="Times New Roman"/>
          <w:color w:val="000000"/>
          <w:sz w:val="20"/>
          <w:lang w:val="en-GB"/>
        </w:rPr>
        <w:t>ENTROPY</w:t>
      </w:r>
      <w:r w:rsidR="00241B28" w:rsidRPr="00030DD2">
        <w:rPr>
          <w:rFonts w:ascii="Times New Roman" w:hAnsi="Times New Roman" w:cs="Times New Roman"/>
          <w:color w:val="000000"/>
          <w:lang w:val="en-GB"/>
        </w:rPr>
        <w:fldChar w:fldCharType="begin"/>
      </w:r>
      <w:r w:rsidR="00290379">
        <w:rPr>
          <w:rFonts w:ascii="Times New Roman" w:hAnsi="Times New Roman" w:cs="Times New Roman"/>
          <w:color w:val="000000"/>
          <w:lang w:val="en-GB"/>
        </w:rPr>
        <w:instrText xml:space="preserve"> ADDIN EN.CITE &lt;EndNote&gt;&lt;Cite&gt;&lt;Author&gt;Gompert&lt;/Author&gt;&lt;Year&gt;2014&lt;/Year&gt;&lt;RecNum&gt;2981&lt;/RecNum&gt;&lt;DisplayText&gt;&lt;style face="superscript"&gt;53&lt;/style&gt;&lt;/DisplayText&gt;&lt;record&gt;&lt;rec-number&gt;2981&lt;/rec-number&gt;&lt;foreign-keys&gt;&lt;key app="EN" db-id="9aeswrrrovtep5ez05t5d0wfzt20xsds5wv9" timestamp="1425910056"&gt;2981&lt;/key&gt;&lt;/foreign-keys&gt;&lt;ref-type name="Journal Article"&gt;17&lt;/ref-type&gt;&lt;contributors&gt;&lt;authors&gt;&lt;author&gt;Gompert, Z.&lt;/author&gt;&lt;author&gt;Lucas, L. K.&lt;/author&gt;&lt;author&gt;Buerkle, C. A.&lt;/author&gt;&lt;author&gt;Forister, M. L.&lt;/author&gt;&lt;author&gt;Fordyce, J. A.&lt;/author&gt;&lt;author&gt;Nice, C. C.&lt;/author&gt;&lt;/authors&gt;&lt;/contributors&gt;&lt;titles&gt;&lt;title&gt;Admixture and the organization of genetic diversity in a butterfly species complex revealed through common and rare genetic variants&lt;/title&gt;&lt;secondary-title&gt;Molecular Ecology&lt;/secondary-title&gt;&lt;/titles&gt;&lt;periodical&gt;&lt;full-title&gt;Molecular Ecology&lt;/full-title&gt;&lt;abbr-1&gt;Mol. Ecol.&lt;/abbr-1&gt;&lt;/periodical&gt;&lt;pages&gt;4555-4573&lt;/pages&gt;&lt;volume&gt;23&lt;/volume&gt;&lt;number&gt;18&lt;/number&gt;&lt;dates&gt;&lt;year&gt;2014&lt;/year&gt;&lt;pub-dates&gt;&lt;date&gt;Sep&lt;/date&gt;&lt;/pub-dates&gt;&lt;/dates&gt;&lt;isbn&gt;0962-1083&lt;/isbn&gt;&lt;accession-num&gt;WOS:000342743400012&lt;/accession-num&gt;&lt;urls&gt;&lt;related-urls&gt;&lt;url&gt;&amp;lt;Go to ISI&amp;gt;://WOS:000342743400012&lt;/url&gt;&lt;/related-urls&gt;&lt;/urls&gt;&lt;electronic-resource-num&gt;10.1111/mec.12811&lt;/electronic-resource-num&gt;&lt;/record&gt;&lt;/Cite&gt;&lt;/EndNote&gt;</w:instrText>
      </w:r>
      <w:r w:rsidR="00241B28" w:rsidRPr="00030DD2">
        <w:rPr>
          <w:rFonts w:ascii="Times New Roman" w:hAnsi="Times New Roman" w:cs="Times New Roman"/>
          <w:color w:val="000000"/>
          <w:lang w:val="en-GB"/>
        </w:rPr>
        <w:fldChar w:fldCharType="separate"/>
      </w:r>
      <w:r w:rsidR="00290379" w:rsidRPr="00290379">
        <w:rPr>
          <w:rFonts w:ascii="Times New Roman" w:hAnsi="Times New Roman" w:cs="Times New Roman"/>
          <w:noProof/>
          <w:color w:val="000000"/>
          <w:vertAlign w:val="superscript"/>
          <w:lang w:val="en-GB"/>
        </w:rPr>
        <w:t>53</w:t>
      </w:r>
      <w:r w:rsidR="00241B28" w:rsidRPr="00030DD2">
        <w:rPr>
          <w:rFonts w:ascii="Times New Roman" w:hAnsi="Times New Roman" w:cs="Times New Roman"/>
          <w:color w:val="000000"/>
          <w:lang w:val="en-GB"/>
        </w:rPr>
        <w:fldChar w:fldCharType="end"/>
      </w:r>
      <w:r w:rsidR="00241B28">
        <w:rPr>
          <w:rFonts w:ascii="Times New Roman" w:hAnsi="Times New Roman" w:cs="Times New Roman"/>
          <w:color w:val="000000"/>
          <w:lang w:val="en-GB"/>
        </w:rPr>
        <w:t xml:space="preserve"> </w:t>
      </w:r>
      <w:r>
        <w:rPr>
          <w:rFonts w:ascii="Times New Roman" w:hAnsi="Times New Roman" w:cs="Times New Roman"/>
          <w:color w:val="000000" w:themeColor="text1"/>
          <w:lang w:val="en-GB"/>
        </w:rPr>
        <w:t xml:space="preserve">support </w:t>
      </w:r>
      <w:r w:rsidRPr="00030DD2">
        <w:rPr>
          <w:rFonts w:ascii="Times New Roman" w:hAnsi="Times New Roman" w:cs="Times New Roman"/>
          <w:color w:val="000000" w:themeColor="text1"/>
          <w:lang w:val="en-GB"/>
        </w:rPr>
        <w:t>gene flow and admixture between sympatric ec</w:t>
      </w:r>
      <w:r w:rsidR="002931E8">
        <w:rPr>
          <w:rFonts w:ascii="Times New Roman" w:hAnsi="Times New Roman" w:cs="Times New Roman"/>
          <w:color w:val="000000" w:themeColor="text1"/>
          <w:lang w:val="en-GB"/>
        </w:rPr>
        <w:t>otypes</w:t>
      </w:r>
      <w:r w:rsidR="00FB38F6">
        <w:rPr>
          <w:rFonts w:ascii="Times New Roman" w:hAnsi="Times New Roman" w:cs="Times New Roman"/>
          <w:color w:val="000000" w:themeColor="text1"/>
          <w:lang w:val="en-GB"/>
        </w:rPr>
        <w:t xml:space="preserve"> </w:t>
      </w:r>
      <w:r w:rsidR="00702206">
        <w:rPr>
          <w:rFonts w:ascii="Times New Roman" w:hAnsi="Times New Roman" w:cs="Times New Roman"/>
          <w:color w:val="000000" w:themeColor="text1"/>
          <w:lang w:val="en-GB"/>
        </w:rPr>
        <w:t>(</w:t>
      </w:r>
      <w:r w:rsidR="00702206" w:rsidRPr="00F87EA1">
        <w:rPr>
          <w:rFonts w:ascii="Times New Roman" w:hAnsi="Times New Roman" w:cs="Times New Roman"/>
          <w:color w:val="000000" w:themeColor="text1"/>
          <w:lang w:val="en-GB"/>
        </w:rPr>
        <w:t>Fig.</w:t>
      </w:r>
      <w:r w:rsidR="000F6EF1">
        <w:rPr>
          <w:rFonts w:ascii="Times New Roman" w:hAnsi="Times New Roman" w:cs="Times New Roman"/>
          <w:color w:val="000000" w:themeColor="text1"/>
          <w:lang w:val="en-GB"/>
        </w:rPr>
        <w:t xml:space="preserve"> S1</w:t>
      </w:r>
      <w:r w:rsidRPr="00F87EA1">
        <w:rPr>
          <w:rFonts w:ascii="Times New Roman" w:hAnsi="Times New Roman" w:cs="Times New Roman"/>
          <w:color w:val="000000" w:themeColor="text1"/>
          <w:lang w:val="en-GB"/>
        </w:rPr>
        <w:t>; Tables S2, S3</w:t>
      </w:r>
      <w:r w:rsidR="00AC6580">
        <w:rPr>
          <w:rFonts w:ascii="Times New Roman" w:hAnsi="Times New Roman" w:cs="Times New Roman"/>
          <w:color w:val="000000" w:themeColor="text1"/>
          <w:lang w:val="en-GB"/>
        </w:rPr>
        <w:t>).</w:t>
      </w:r>
      <w:r w:rsidR="003E41D6">
        <w:rPr>
          <w:rFonts w:ascii="Times New Roman" w:hAnsi="Times New Roman" w:cs="Times New Roman"/>
          <w:color w:val="000000" w:themeColor="text1"/>
          <w:lang w:val="en-GB"/>
        </w:rPr>
        <w:t xml:space="preserve"> </w:t>
      </w:r>
      <w:r w:rsidR="00FB38F6">
        <w:rPr>
          <w:rFonts w:ascii="Times New Roman" w:hAnsi="Times New Roman" w:cs="Times New Roman"/>
          <w:color w:val="000000" w:themeColor="text1"/>
          <w:lang w:val="en-GB"/>
        </w:rPr>
        <w:t xml:space="preserve">The </w:t>
      </w:r>
      <w:r w:rsidR="003C4647">
        <w:rPr>
          <w:rFonts w:ascii="Times New Roman" w:hAnsi="Times New Roman" w:cs="Times New Roman"/>
          <w:color w:val="000000" w:themeColor="text1"/>
          <w:lang w:val="en-GB"/>
        </w:rPr>
        <w:t xml:space="preserve">geographic </w:t>
      </w:r>
      <w:r w:rsidR="00FB38F6">
        <w:rPr>
          <w:rFonts w:ascii="Times New Roman" w:hAnsi="Times New Roman" w:cs="Times New Roman"/>
          <w:color w:val="000000" w:themeColor="text1"/>
          <w:lang w:val="en-GB"/>
        </w:rPr>
        <w:t>potential for gene flow was similar among ecotypes (i.e., all comparisons are sympatric)</w:t>
      </w:r>
      <w:r w:rsidR="003C4647">
        <w:rPr>
          <w:rFonts w:ascii="Times New Roman" w:hAnsi="Times New Roman" w:cs="Times New Roman"/>
          <w:color w:val="000000" w:themeColor="text1"/>
          <w:lang w:val="en-GB"/>
        </w:rPr>
        <w:t xml:space="preserve">. Thus, </w:t>
      </w:r>
      <w:r w:rsidR="00FB38F6">
        <w:rPr>
          <w:rFonts w:ascii="Times New Roman" w:hAnsi="Times New Roman" w:cs="Times New Roman"/>
          <w:color w:val="000000" w:themeColor="text1"/>
          <w:lang w:val="en-GB"/>
        </w:rPr>
        <w:t xml:space="preserve">variation in genome-wide </w:t>
      </w:r>
      <w:r w:rsidR="00FB38F6" w:rsidRPr="003A6D90">
        <w:rPr>
          <w:rFonts w:ascii="Times New Roman" w:hAnsi="Times New Roman" w:cs="Times New Roman"/>
          <w:i/>
          <w:color w:val="000000" w:themeColor="text1"/>
          <w:lang w:val="en-GB"/>
        </w:rPr>
        <w:t>F</w:t>
      </w:r>
      <w:r w:rsidR="00FB38F6" w:rsidRPr="003A6D90">
        <w:rPr>
          <w:rFonts w:ascii="Times New Roman" w:hAnsi="Times New Roman" w:cs="Times New Roman"/>
          <w:color w:val="000000" w:themeColor="text1"/>
          <w:vertAlign w:val="subscript"/>
          <w:lang w:val="en-GB"/>
        </w:rPr>
        <w:t xml:space="preserve">ST </w:t>
      </w:r>
      <w:r w:rsidR="00FB38F6">
        <w:rPr>
          <w:rFonts w:ascii="Times New Roman" w:hAnsi="Times New Roman" w:cs="Times New Roman"/>
          <w:color w:val="000000" w:themeColor="text1"/>
          <w:lang w:val="en-GB"/>
        </w:rPr>
        <w:t>likely reflects</w:t>
      </w:r>
      <w:r w:rsidR="00431E00">
        <w:rPr>
          <w:rFonts w:ascii="Times New Roman" w:hAnsi="Times New Roman" w:cs="Times New Roman"/>
          <w:color w:val="000000" w:themeColor="text1"/>
          <w:lang w:val="en-GB"/>
        </w:rPr>
        <w:t>,</w:t>
      </w:r>
      <w:r w:rsidR="00FB38F6">
        <w:rPr>
          <w:rFonts w:ascii="Times New Roman" w:hAnsi="Times New Roman" w:cs="Times New Roman"/>
          <w:color w:val="000000" w:themeColor="text1"/>
          <w:lang w:val="en-GB"/>
        </w:rPr>
        <w:t xml:space="preserve"> in part</w:t>
      </w:r>
      <w:r w:rsidR="00431E00">
        <w:rPr>
          <w:rFonts w:ascii="Times New Roman" w:hAnsi="Times New Roman" w:cs="Times New Roman"/>
          <w:color w:val="000000" w:themeColor="text1"/>
          <w:lang w:val="en-GB"/>
        </w:rPr>
        <w:t>,</w:t>
      </w:r>
      <w:r w:rsidR="00FB38F6">
        <w:rPr>
          <w:rFonts w:ascii="Times New Roman" w:hAnsi="Times New Roman" w:cs="Times New Roman"/>
          <w:color w:val="000000" w:themeColor="text1"/>
          <w:lang w:val="en-GB"/>
        </w:rPr>
        <w:t xml:space="preserve"> the strength of RI. However, other factors su</w:t>
      </w:r>
      <w:r w:rsidR="00865B0A">
        <w:rPr>
          <w:rFonts w:ascii="Times New Roman" w:hAnsi="Times New Roman" w:cs="Times New Roman"/>
          <w:color w:val="000000" w:themeColor="text1"/>
          <w:lang w:val="en-GB"/>
        </w:rPr>
        <w:t>ch as demographic variability</w:t>
      </w:r>
      <w:r w:rsidR="00651C85">
        <w:rPr>
          <w:rFonts w:ascii="Times New Roman" w:hAnsi="Times New Roman" w:cs="Times New Roman"/>
          <w:color w:val="000000" w:themeColor="text1"/>
          <w:lang w:val="en-GB"/>
        </w:rPr>
        <w:t>, time in geographic contact,</w:t>
      </w:r>
      <w:r w:rsidR="00FB38F6">
        <w:rPr>
          <w:rFonts w:ascii="Times New Roman" w:hAnsi="Times New Roman" w:cs="Times New Roman"/>
          <w:color w:val="000000" w:themeColor="text1"/>
          <w:lang w:val="en-GB"/>
        </w:rPr>
        <w:t xml:space="preserve"> and subtle variation in arrange</w:t>
      </w:r>
      <w:r w:rsidR="00925EA5">
        <w:rPr>
          <w:rFonts w:ascii="Times New Roman" w:hAnsi="Times New Roman" w:cs="Times New Roman"/>
          <w:color w:val="000000" w:themeColor="text1"/>
          <w:lang w:val="en-GB"/>
        </w:rPr>
        <w:t xml:space="preserve">ment of host-plants </w:t>
      </w:r>
      <w:r w:rsidR="00041EE9">
        <w:rPr>
          <w:rFonts w:ascii="Times New Roman" w:hAnsi="Times New Roman" w:cs="Times New Roman"/>
          <w:color w:val="000000" w:themeColor="text1"/>
          <w:lang w:val="en-GB"/>
        </w:rPr>
        <w:t xml:space="preserve">most </w:t>
      </w:r>
      <w:r w:rsidR="00925EA5">
        <w:rPr>
          <w:rFonts w:ascii="Times New Roman" w:hAnsi="Times New Roman" w:cs="Times New Roman"/>
          <w:color w:val="000000" w:themeColor="text1"/>
          <w:lang w:val="en-GB"/>
        </w:rPr>
        <w:t xml:space="preserve">likely </w:t>
      </w:r>
      <w:r w:rsidR="00FB38F6">
        <w:rPr>
          <w:rFonts w:ascii="Times New Roman" w:hAnsi="Times New Roman" w:cs="Times New Roman"/>
          <w:color w:val="000000" w:themeColor="text1"/>
          <w:lang w:val="en-GB"/>
        </w:rPr>
        <w:t>contribute.</w:t>
      </w:r>
    </w:p>
    <w:p w14:paraId="799DA66E" w14:textId="77777777" w:rsidR="00877276" w:rsidRDefault="00877276" w:rsidP="00BA1405">
      <w:pPr>
        <w:tabs>
          <w:tab w:val="left" w:pos="7840"/>
        </w:tabs>
        <w:rPr>
          <w:rFonts w:ascii="Times New Roman" w:hAnsi="Times New Roman" w:cs="Times New Roman"/>
          <w:i/>
          <w:color w:val="000000" w:themeColor="text1"/>
          <w:lang w:val="en-GB"/>
        </w:rPr>
      </w:pPr>
    </w:p>
    <w:p w14:paraId="24387307" w14:textId="52C7FE1E" w:rsidR="006715B2" w:rsidRPr="006715B2" w:rsidRDefault="006715B2" w:rsidP="00BA1405">
      <w:pPr>
        <w:tabs>
          <w:tab w:val="left" w:pos="7840"/>
        </w:tabs>
        <w:rPr>
          <w:rFonts w:ascii="Times New Roman" w:hAnsi="Times New Roman" w:cs="Times New Roman"/>
          <w:i/>
          <w:color w:val="000000" w:themeColor="text1"/>
          <w:lang w:val="en-GB"/>
        </w:rPr>
      </w:pPr>
      <w:r w:rsidRPr="006715B2">
        <w:rPr>
          <w:rFonts w:ascii="Times New Roman" w:hAnsi="Times New Roman" w:cs="Times New Roman"/>
          <w:i/>
          <w:color w:val="000000" w:themeColor="text1"/>
          <w:lang w:val="en-GB"/>
        </w:rPr>
        <w:t>A gap in genomic differentiation</w:t>
      </w:r>
      <w:r w:rsidR="00981C84">
        <w:rPr>
          <w:rFonts w:ascii="Times New Roman" w:hAnsi="Times New Roman" w:cs="Times New Roman"/>
          <w:i/>
          <w:color w:val="000000" w:themeColor="text1"/>
          <w:lang w:val="en-GB"/>
        </w:rPr>
        <w:t xml:space="preserve"> restricted to</w:t>
      </w:r>
      <w:r w:rsidRPr="006715B2">
        <w:rPr>
          <w:rFonts w:ascii="Times New Roman" w:hAnsi="Times New Roman" w:cs="Times New Roman"/>
          <w:i/>
          <w:color w:val="000000" w:themeColor="text1"/>
          <w:lang w:val="en-GB"/>
        </w:rPr>
        <w:t xml:space="preserve"> </w:t>
      </w:r>
      <w:r w:rsidR="00981C84">
        <w:rPr>
          <w:rFonts w:ascii="Times New Roman" w:hAnsi="Times New Roman" w:cs="Times New Roman"/>
          <w:i/>
          <w:color w:val="000000" w:themeColor="text1"/>
          <w:lang w:val="en-GB"/>
        </w:rPr>
        <w:t>sympatry</w:t>
      </w:r>
    </w:p>
    <w:p w14:paraId="77C897E7" w14:textId="77777777" w:rsidR="006715B2" w:rsidRDefault="006715B2" w:rsidP="00BA1405">
      <w:pPr>
        <w:tabs>
          <w:tab w:val="left" w:pos="7840"/>
        </w:tabs>
        <w:rPr>
          <w:rFonts w:ascii="Times New Roman" w:hAnsi="Times New Roman" w:cs="Times New Roman"/>
          <w:color w:val="000000" w:themeColor="text1"/>
          <w:lang w:val="en-GB"/>
        </w:rPr>
      </w:pPr>
    </w:p>
    <w:p w14:paraId="340723AD" w14:textId="77777777" w:rsidR="00157A9F" w:rsidRDefault="00BB3B92" w:rsidP="00BA1405">
      <w:pPr>
        <w:tabs>
          <w:tab w:val="left" w:pos="7840"/>
        </w:tabs>
        <w:rPr>
          <w:rFonts w:ascii="Times New Roman" w:hAnsi="Times New Roman" w:cs="Times New Roman"/>
          <w:color w:val="000000" w:themeColor="text1"/>
          <w:lang w:val="en-GB"/>
        </w:rPr>
      </w:pPr>
      <w:r w:rsidRPr="00030DD2">
        <w:rPr>
          <w:rFonts w:ascii="Times New Roman" w:hAnsi="Times New Roman" w:cs="Times New Roman"/>
          <w:color w:val="000000" w:themeColor="text1"/>
          <w:lang w:val="en-GB"/>
        </w:rPr>
        <w:t>In contrast</w:t>
      </w:r>
      <w:r w:rsidR="003936AD">
        <w:rPr>
          <w:rFonts w:ascii="Times New Roman" w:hAnsi="Times New Roman" w:cs="Times New Roman"/>
          <w:color w:val="000000" w:themeColor="text1"/>
          <w:lang w:val="en-GB"/>
        </w:rPr>
        <w:t xml:space="preserve"> to </w:t>
      </w:r>
      <w:r w:rsidR="00877276">
        <w:rPr>
          <w:rFonts w:ascii="Times New Roman" w:hAnsi="Times New Roman" w:cs="Times New Roman"/>
          <w:color w:val="000000" w:themeColor="text1"/>
          <w:lang w:val="en-GB"/>
        </w:rPr>
        <w:t>ecotypes</w:t>
      </w:r>
      <w:r w:rsidRPr="00030DD2">
        <w:rPr>
          <w:rFonts w:ascii="Times New Roman" w:hAnsi="Times New Roman" w:cs="Times New Roman"/>
          <w:color w:val="000000" w:themeColor="text1"/>
          <w:lang w:val="en-GB"/>
        </w:rPr>
        <w:t xml:space="preserve">, mean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Pr="00030DD2">
        <w:rPr>
          <w:rFonts w:ascii="Times New Roman" w:hAnsi="Times New Roman" w:cs="Times New Roman"/>
          <w:color w:val="000000" w:themeColor="text1"/>
          <w:lang w:val="en-GB"/>
        </w:rPr>
        <w:t xml:space="preserve"> between sympatric species was high at all localities (range 0.70 to 0.95, mean = 0.86). We thus observed a lack of sympatric forms with </w:t>
      </w:r>
      <w:r w:rsidR="002A0E06">
        <w:rPr>
          <w:rFonts w:ascii="Times New Roman" w:hAnsi="Times New Roman" w:cs="Times New Roman"/>
          <w:color w:val="000000" w:themeColor="text1"/>
          <w:lang w:val="en-GB"/>
        </w:rPr>
        <w:t>‘</w:t>
      </w:r>
      <w:r w:rsidR="00B46C3E">
        <w:rPr>
          <w:rFonts w:ascii="Times New Roman" w:hAnsi="Times New Roman" w:cs="Times New Roman"/>
          <w:color w:val="000000" w:themeColor="text1"/>
          <w:lang w:val="en-GB"/>
        </w:rPr>
        <w:t xml:space="preserve">intermediate’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Pr="00030DD2">
        <w:rPr>
          <w:rFonts w:ascii="Times New Roman" w:hAnsi="Times New Roman" w:cs="Times New Roman"/>
          <w:color w:val="000000" w:themeColor="text1"/>
          <w:lang w:val="en-GB"/>
        </w:rPr>
        <w:t xml:space="preserve"> </w:t>
      </w:r>
      <w:r w:rsidR="00B46C3E">
        <w:rPr>
          <w:rFonts w:ascii="Times New Roman" w:hAnsi="Times New Roman" w:cs="Times New Roman"/>
          <w:color w:val="000000" w:themeColor="text1"/>
          <w:lang w:val="en-GB"/>
        </w:rPr>
        <w:t xml:space="preserve">values </w:t>
      </w:r>
      <w:r w:rsidRPr="00030DD2">
        <w:rPr>
          <w:rFonts w:ascii="Times New Roman" w:hAnsi="Times New Roman" w:cs="Times New Roman"/>
          <w:color w:val="000000" w:themeColor="text1"/>
          <w:lang w:val="en-GB"/>
        </w:rPr>
        <w:t>between 0.30 and</w:t>
      </w:r>
      <w:r w:rsidR="00FB38F6">
        <w:rPr>
          <w:rFonts w:ascii="Times New Roman" w:hAnsi="Times New Roman" w:cs="Times New Roman"/>
          <w:color w:val="000000" w:themeColor="text1"/>
          <w:lang w:val="en-GB"/>
        </w:rPr>
        <w:t xml:space="preserve"> 0.70</w:t>
      </w:r>
      <w:r w:rsidR="002A0E06">
        <w:rPr>
          <w:rFonts w:ascii="Times New Roman" w:hAnsi="Times New Roman" w:cs="Times New Roman"/>
          <w:color w:val="000000" w:themeColor="text1"/>
          <w:lang w:val="en-GB"/>
        </w:rPr>
        <w:t>, representing a gap</w:t>
      </w:r>
      <w:r w:rsidR="002F01F8">
        <w:rPr>
          <w:rFonts w:ascii="Times New Roman" w:hAnsi="Times New Roman" w:cs="Times New Roman"/>
          <w:color w:val="000000" w:themeColor="text1"/>
          <w:lang w:val="en-GB"/>
        </w:rPr>
        <w:t xml:space="preserve"> in the speciation continuum</w:t>
      </w:r>
      <w:r w:rsidR="00FB38F6">
        <w:rPr>
          <w:rFonts w:ascii="Times New Roman" w:hAnsi="Times New Roman" w:cs="Times New Roman"/>
          <w:color w:val="000000" w:themeColor="text1"/>
          <w:lang w:val="en-GB"/>
        </w:rPr>
        <w:t>. To</w:t>
      </w:r>
      <w:r w:rsidR="002E423F">
        <w:rPr>
          <w:rFonts w:ascii="Times New Roman" w:hAnsi="Times New Roman" w:cs="Times New Roman"/>
          <w:color w:val="000000" w:themeColor="text1"/>
          <w:lang w:val="en-GB"/>
        </w:rPr>
        <w:t xml:space="preserve"> study this gap while</w:t>
      </w:r>
      <w:r w:rsidR="00FB38F6">
        <w:rPr>
          <w:rFonts w:ascii="Times New Roman" w:hAnsi="Times New Roman" w:cs="Times New Roman"/>
          <w:color w:val="000000" w:themeColor="text1"/>
          <w:lang w:val="en-GB"/>
        </w:rPr>
        <w:t xml:space="preserve"> account</w:t>
      </w:r>
      <w:r w:rsidR="002E423F">
        <w:rPr>
          <w:rFonts w:ascii="Times New Roman" w:hAnsi="Times New Roman" w:cs="Times New Roman"/>
          <w:color w:val="000000" w:themeColor="text1"/>
          <w:lang w:val="en-GB"/>
        </w:rPr>
        <w:t>ing</w:t>
      </w:r>
      <w:r w:rsidR="00FB38F6">
        <w:rPr>
          <w:rFonts w:ascii="Times New Roman" w:hAnsi="Times New Roman" w:cs="Times New Roman"/>
          <w:color w:val="000000" w:themeColor="text1"/>
          <w:lang w:val="en-GB"/>
        </w:rPr>
        <w:t xml:space="preserve"> for non-independence of pairwise </w:t>
      </w:r>
      <w:r w:rsidR="00FB38F6" w:rsidRPr="00030DD2">
        <w:rPr>
          <w:rFonts w:ascii="Times New Roman" w:hAnsi="Times New Roman" w:cs="Times New Roman"/>
          <w:i/>
          <w:lang w:val="en-GB"/>
        </w:rPr>
        <w:t>F</w:t>
      </w:r>
      <w:r w:rsidR="00FB38F6" w:rsidRPr="00030DD2">
        <w:rPr>
          <w:rFonts w:ascii="Times New Roman" w:hAnsi="Times New Roman" w:cs="Times New Roman"/>
          <w:vertAlign w:val="subscript"/>
          <w:lang w:val="en-GB"/>
        </w:rPr>
        <w:t>ST</w:t>
      </w:r>
      <w:r w:rsidR="002E423F">
        <w:rPr>
          <w:rFonts w:ascii="Times New Roman" w:hAnsi="Times New Roman" w:cs="Times New Roman"/>
          <w:color w:val="000000" w:themeColor="text1"/>
          <w:lang w:val="en-GB"/>
        </w:rPr>
        <w:t xml:space="preserve"> estimates, we </w:t>
      </w:r>
      <w:r w:rsidR="00FB38F6">
        <w:rPr>
          <w:rFonts w:ascii="Times New Roman" w:hAnsi="Times New Roman" w:cs="Times New Roman"/>
          <w:color w:val="000000" w:themeColor="text1"/>
          <w:lang w:val="en-GB"/>
        </w:rPr>
        <w:t>estimated a phylogeny-based genealogical sorting index (GSI)</w:t>
      </w:r>
      <w:r w:rsidR="00FB38F6">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&lt;EndNote&gt;&lt;Cite&gt;&lt;Author&gt;Cummings&lt;/Author&gt;&lt;Year&gt;2008&lt;/Year&gt;&lt;RecNum&gt;3284&lt;/RecNum&gt;&lt;DisplayText&gt;&lt;style face="superscript"&gt;54&lt;/style&gt;&lt;/DisplayText&gt;&lt;record&gt;&lt;rec-number&gt;3284&lt;/rec-number&gt;&lt;foreign-keys&gt;&lt;key app="EN" db-id="9aeswrrrovtep5ez05t5d0wfzt20xsds5wv9" timestamp="1469817392"&gt;3284&lt;/key&gt;&lt;/foreign-keys&gt;&lt;ref-type name="Journal Article"&gt;17&lt;/ref-type&gt;&lt;contributors&gt;&lt;authors&gt;&lt;author&gt;Cummings, M. P.&lt;/author&gt;&lt;author&gt;Neel, M. C.&lt;/author&gt;&lt;author&gt;Shaw, K. L.&lt;/author&gt;&lt;/authors&gt;&lt;/contributors&gt;&lt;titles&gt;&lt;title&gt;A genealogical approach to quantifying lineage divergence&lt;/title&gt;&lt;secondary-title&gt;Evolution&lt;/secondary-title&gt;&lt;/titles&gt;&lt;periodical&gt;&lt;full-title&gt;Evolution&lt;/full-title&gt;&lt;abbr-1&gt;Evolution&lt;/abbr-1&gt;&lt;/periodical&gt;&lt;pages&gt;2411-2422&lt;/pages&gt;&lt;volume&gt;62&lt;/volume&gt;&lt;number&gt;9&lt;/number&gt;&lt;dates&gt;&lt;year&gt;2008&lt;/year&gt;&lt;pub-dates&gt;&lt;date&gt;Sep&lt;/date&gt;&lt;/pub-dates&gt;&lt;/dates&gt;&lt;isbn&gt;0014-3820&lt;/isbn&gt;&lt;accession-num&gt;WOS:000259210300020&lt;/accession-num&gt;&lt;urls&gt;&lt;related-urls&gt;&lt;url&gt;&amp;lt;Go to ISI&amp;gt;://WOS:000259210300020&lt;/url&gt;&lt;/related-urls&gt;&lt;/urls&gt;&lt;electronic-resource-num&gt;10.1111/j.1558-5646.2008.00442.x&lt;/electronic-resource-num&gt;&lt;/record&gt;&lt;/Cite&gt;&lt;/EndNote&gt;</w:instrText>
      </w:r>
      <w:r w:rsidR="00FB38F6">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54</w:t>
      </w:r>
      <w:r w:rsidR="00FB38F6">
        <w:rPr>
          <w:rFonts w:ascii="Times New Roman" w:hAnsi="Times New Roman" w:cs="Times New Roman"/>
          <w:color w:val="000000" w:themeColor="text1"/>
          <w:lang w:val="en-GB"/>
        </w:rPr>
        <w:fldChar w:fldCharType="end"/>
      </w:r>
      <w:r w:rsidR="002E423F">
        <w:rPr>
          <w:rFonts w:ascii="Times New Roman" w:hAnsi="Times New Roman" w:cs="Times New Roman"/>
          <w:color w:val="000000" w:themeColor="text1"/>
          <w:lang w:val="en-GB"/>
        </w:rPr>
        <w:t xml:space="preserve">. </w:t>
      </w:r>
      <w:r w:rsidR="00636AFB">
        <w:rPr>
          <w:rFonts w:ascii="Times New Roman" w:hAnsi="Times New Roman" w:cs="Times New Roman"/>
          <w:color w:val="000000" w:themeColor="text1"/>
          <w:lang w:val="en-GB"/>
        </w:rPr>
        <w:t>Largely c</w:t>
      </w:r>
      <w:r w:rsidR="002E423F">
        <w:rPr>
          <w:rFonts w:ascii="Times New Roman" w:hAnsi="Times New Roman" w:cs="Times New Roman"/>
          <w:color w:val="000000" w:themeColor="text1"/>
          <w:lang w:val="en-GB"/>
        </w:rPr>
        <w:t xml:space="preserve">onsistent with the </w:t>
      </w:r>
      <w:r w:rsidR="002E423F" w:rsidRPr="00030DD2">
        <w:rPr>
          <w:rFonts w:ascii="Times New Roman" w:hAnsi="Times New Roman" w:cs="Times New Roman"/>
          <w:i/>
          <w:lang w:val="en-GB"/>
        </w:rPr>
        <w:t>F</w:t>
      </w:r>
      <w:r w:rsidR="002E423F" w:rsidRPr="00030DD2">
        <w:rPr>
          <w:rFonts w:ascii="Times New Roman" w:hAnsi="Times New Roman" w:cs="Times New Roman"/>
          <w:vertAlign w:val="subscript"/>
          <w:lang w:val="en-GB"/>
        </w:rPr>
        <w:t>ST</w:t>
      </w:r>
      <w:r w:rsidR="002E423F">
        <w:rPr>
          <w:rFonts w:ascii="Times New Roman" w:hAnsi="Times New Roman" w:cs="Times New Roman"/>
          <w:color w:val="000000" w:themeColor="text1"/>
          <w:lang w:val="en-GB"/>
        </w:rPr>
        <w:t xml:space="preserve">-based results, we </w:t>
      </w:r>
      <w:r w:rsidR="00FB38F6">
        <w:rPr>
          <w:rFonts w:ascii="Times New Roman" w:hAnsi="Times New Roman" w:cs="Times New Roman"/>
          <w:color w:val="000000" w:themeColor="text1"/>
          <w:lang w:val="en-GB"/>
        </w:rPr>
        <w:t xml:space="preserve">found </w:t>
      </w:r>
      <w:r w:rsidR="003C4647">
        <w:rPr>
          <w:rFonts w:ascii="Times New Roman" w:hAnsi="Times New Roman" w:cs="Times New Roman"/>
          <w:color w:val="000000" w:themeColor="text1"/>
          <w:lang w:val="en-GB"/>
        </w:rPr>
        <w:t xml:space="preserve">strong </w:t>
      </w:r>
      <w:r w:rsidR="00FB38F6">
        <w:rPr>
          <w:rFonts w:ascii="Times New Roman" w:hAnsi="Times New Roman" w:cs="Times New Roman"/>
          <w:color w:val="000000" w:themeColor="text1"/>
          <w:lang w:val="en-GB"/>
        </w:rPr>
        <w:t>bimodality</w:t>
      </w:r>
      <w:r w:rsidR="00B46C3E">
        <w:rPr>
          <w:rFonts w:ascii="Times New Roman" w:hAnsi="Times New Roman" w:cs="Times New Roman"/>
          <w:color w:val="000000" w:themeColor="text1"/>
          <w:lang w:val="en-GB"/>
        </w:rPr>
        <w:t xml:space="preserve"> </w:t>
      </w:r>
      <w:r w:rsidR="00FB38F6">
        <w:rPr>
          <w:rFonts w:ascii="Times New Roman" w:hAnsi="Times New Roman" w:cs="Times New Roman"/>
          <w:color w:val="000000" w:themeColor="text1"/>
          <w:lang w:val="en-GB"/>
        </w:rPr>
        <w:t>in the distribution of GSI values</w:t>
      </w:r>
      <w:r w:rsidR="00B2011A">
        <w:rPr>
          <w:rFonts w:ascii="Times New Roman" w:hAnsi="Times New Roman" w:cs="Times New Roman"/>
          <w:color w:val="000000" w:themeColor="text1"/>
          <w:lang w:val="en-GB"/>
        </w:rPr>
        <w:t xml:space="preserve"> for sympatric taxa</w:t>
      </w:r>
      <w:r w:rsidR="00636AFB">
        <w:rPr>
          <w:rFonts w:ascii="Times New Roman" w:hAnsi="Times New Roman" w:cs="Times New Roman"/>
          <w:color w:val="000000" w:themeColor="text1"/>
          <w:lang w:val="en-GB"/>
        </w:rPr>
        <w:t>,</w:t>
      </w:r>
      <w:r w:rsidR="00B46C3E">
        <w:rPr>
          <w:rFonts w:ascii="Times New Roman" w:hAnsi="Times New Roman" w:cs="Times New Roman"/>
          <w:color w:val="000000" w:themeColor="text1"/>
          <w:lang w:val="en-GB"/>
        </w:rPr>
        <w:t xml:space="preserve"> with a paucity of values intermediate between those characteristic of </w:t>
      </w:r>
      <w:r w:rsidR="00FB38F6">
        <w:rPr>
          <w:rFonts w:ascii="Times New Roman" w:hAnsi="Times New Roman" w:cs="Times New Roman"/>
          <w:color w:val="000000" w:themeColor="text1"/>
          <w:lang w:val="en-GB"/>
        </w:rPr>
        <w:t>ecotypes and species (</w:t>
      </w:r>
      <w:r w:rsidR="00CD762D" w:rsidRPr="00F87EA1">
        <w:rPr>
          <w:rFonts w:ascii="Times New Roman" w:hAnsi="Times New Roman" w:cs="Times New Roman"/>
          <w:color w:val="000000" w:themeColor="text1"/>
          <w:lang w:val="en-GB"/>
        </w:rPr>
        <w:t>Fig.</w:t>
      </w:r>
      <w:r w:rsidR="00F87EA1" w:rsidRPr="00F87EA1">
        <w:rPr>
          <w:rFonts w:ascii="Times New Roman" w:hAnsi="Times New Roman" w:cs="Times New Roman"/>
          <w:color w:val="000000" w:themeColor="text1"/>
          <w:lang w:val="en-GB"/>
        </w:rPr>
        <w:t xml:space="preserve"> 5</w:t>
      </w:r>
      <w:r w:rsidR="0070054B">
        <w:rPr>
          <w:rFonts w:ascii="Times New Roman" w:hAnsi="Times New Roman" w:cs="Times New Roman"/>
          <w:color w:val="000000" w:themeColor="text1"/>
          <w:lang w:val="en-GB"/>
        </w:rPr>
        <w:t>)</w:t>
      </w:r>
      <w:r w:rsidRPr="00030DD2">
        <w:rPr>
          <w:rFonts w:ascii="Times New Roman" w:hAnsi="Times New Roman" w:cs="Times New Roman"/>
          <w:color w:val="000000" w:themeColor="text1"/>
          <w:lang w:val="en-GB"/>
        </w:rPr>
        <w:t>.</w:t>
      </w:r>
      <w:r w:rsidR="00CC6951">
        <w:rPr>
          <w:rFonts w:ascii="Times New Roman" w:hAnsi="Times New Roman" w:cs="Times New Roman"/>
          <w:color w:val="000000" w:themeColor="text1"/>
          <w:lang w:val="en-GB"/>
        </w:rPr>
        <w:t xml:space="preserve"> </w:t>
      </w:r>
    </w:p>
    <w:p w14:paraId="7812BE8A" w14:textId="77777777" w:rsidR="00157A9F" w:rsidRDefault="00157A9F" w:rsidP="00BA1405">
      <w:pPr>
        <w:tabs>
          <w:tab w:val="left" w:pos="7840"/>
        </w:tabs>
        <w:rPr>
          <w:rFonts w:ascii="Times New Roman" w:hAnsi="Times New Roman" w:cs="Times New Roman"/>
          <w:color w:val="000000" w:themeColor="text1"/>
          <w:lang w:val="en-GB"/>
        </w:rPr>
      </w:pPr>
    </w:p>
    <w:p w14:paraId="023C7716" w14:textId="68BA4982" w:rsidR="00FB38F6" w:rsidRPr="00AC518E" w:rsidRDefault="00E830C2" w:rsidP="00BA1405">
      <w:pPr>
        <w:tabs>
          <w:tab w:val="left" w:pos="7840"/>
        </w:tabs>
      </w:pPr>
      <w:r>
        <w:rPr>
          <w:rFonts w:ascii="Times New Roman" w:hAnsi="Times New Roman" w:cs="Times New Roman"/>
          <w:color w:val="000000" w:themeColor="text1"/>
          <w:lang w:val="en-GB"/>
        </w:rPr>
        <w:t>In contrast to sympatry</w:t>
      </w:r>
      <w:r w:rsidR="00460390">
        <w:rPr>
          <w:rFonts w:ascii="Times New Roman" w:hAnsi="Times New Roman" w:cs="Times New Roman"/>
          <w:color w:val="000000" w:themeColor="text1"/>
          <w:lang w:val="en-GB"/>
        </w:rPr>
        <w:t xml:space="preserve">, we found that </w:t>
      </w:r>
      <w:r w:rsidR="005C4BCB" w:rsidRPr="00030DD2">
        <w:rPr>
          <w:rFonts w:ascii="Times New Roman" w:hAnsi="Times New Roman" w:cs="Times New Roman"/>
          <w:color w:val="000000" w:themeColor="text1"/>
          <w:lang w:val="en-GB"/>
        </w:rPr>
        <w:t>conspecific popu</w:t>
      </w:r>
      <w:r w:rsidR="005C4BCB">
        <w:rPr>
          <w:rFonts w:ascii="Times New Roman" w:hAnsi="Times New Roman" w:cs="Times New Roman"/>
          <w:color w:val="000000" w:themeColor="text1"/>
          <w:lang w:val="en-GB"/>
        </w:rPr>
        <w:t>lations in different localities</w:t>
      </w:r>
      <w:r w:rsidR="00925EA5">
        <w:rPr>
          <w:rFonts w:ascii="Times New Roman" w:hAnsi="Times New Roman" w:cs="Times New Roman"/>
          <w:color w:val="000000" w:themeColor="text1"/>
          <w:lang w:val="en-GB"/>
        </w:rPr>
        <w:t xml:space="preserve"> (i.e., outside of sympatry)</w:t>
      </w:r>
      <w:r w:rsidR="00460390">
        <w:rPr>
          <w:rFonts w:ascii="Times New Roman" w:hAnsi="Times New Roman" w:cs="Times New Roman"/>
          <w:color w:val="000000" w:themeColor="text1"/>
          <w:lang w:val="en-GB"/>
        </w:rPr>
        <w:t xml:space="preserve"> exhibit a </w:t>
      </w:r>
      <w:r w:rsidR="00460390" w:rsidRPr="00157A9F">
        <w:rPr>
          <w:rFonts w:ascii="Times New Roman" w:hAnsi="Times New Roman" w:cs="Times New Roman"/>
          <w:color w:val="000000" w:themeColor="text1"/>
          <w:lang w:val="en-GB"/>
        </w:rPr>
        <w:t xml:space="preserve">wide range of differentiation, including levels </w:t>
      </w:r>
      <w:r w:rsidR="00FB38F6" w:rsidRPr="00157A9F">
        <w:rPr>
          <w:rFonts w:ascii="Times New Roman" w:hAnsi="Times New Roman" w:cs="Times New Roman"/>
          <w:color w:val="000000" w:themeColor="text1"/>
          <w:lang w:val="en-GB"/>
        </w:rPr>
        <w:t>intermediate between sympatric ecotypes and species</w:t>
      </w:r>
      <w:r w:rsidR="005C4BCB" w:rsidRPr="00157A9F">
        <w:rPr>
          <w:rFonts w:ascii="Times New Roman" w:hAnsi="Times New Roman" w:cs="Times New Roman"/>
          <w:color w:val="000000" w:themeColor="text1"/>
          <w:lang w:val="en-GB"/>
        </w:rPr>
        <w:t xml:space="preserve"> </w:t>
      </w:r>
      <w:r w:rsidR="00FB38F6" w:rsidRPr="00157A9F">
        <w:rPr>
          <w:rFonts w:ascii="Times New Roman" w:hAnsi="Times New Roman" w:cs="Times New Roman"/>
          <w:color w:val="000000" w:themeColor="text1"/>
          <w:lang w:val="en-GB"/>
        </w:rPr>
        <w:t>(</w:t>
      </w:r>
      <w:r w:rsidR="00FB38F6" w:rsidRPr="00157A9F">
        <w:rPr>
          <w:rFonts w:ascii="Times New Roman" w:hAnsi="Times New Roman" w:cs="Times New Roman"/>
          <w:lang w:val="en-GB"/>
        </w:rPr>
        <w:t>range</w:t>
      </w:r>
      <w:r w:rsidR="00FB38F6" w:rsidRPr="00157A9F">
        <w:rPr>
          <w:rFonts w:ascii="Times New Roman" w:hAnsi="Times New Roman" w:cs="Times New Roman"/>
          <w:color w:val="000000" w:themeColor="text1"/>
          <w:lang w:val="en-GB"/>
        </w:rPr>
        <w:t xml:space="preserve"> of mean </w:t>
      </w:r>
      <w:r w:rsidR="00FB38F6" w:rsidRPr="00157A9F">
        <w:rPr>
          <w:rFonts w:ascii="Times New Roman" w:hAnsi="Times New Roman" w:cs="Times New Roman"/>
          <w:i/>
          <w:lang w:val="en-GB"/>
        </w:rPr>
        <w:t>F</w:t>
      </w:r>
      <w:r w:rsidR="00FB38F6" w:rsidRPr="00157A9F">
        <w:rPr>
          <w:rFonts w:ascii="Times New Roman" w:hAnsi="Times New Roman" w:cs="Times New Roman"/>
          <w:vertAlign w:val="subscript"/>
          <w:lang w:val="en-GB"/>
        </w:rPr>
        <w:t>ST</w:t>
      </w:r>
      <w:r w:rsidR="00FB38F6" w:rsidRPr="00157A9F">
        <w:rPr>
          <w:rFonts w:ascii="Times New Roman" w:hAnsi="Times New Roman" w:cs="Times New Roman"/>
          <w:lang w:val="en-GB"/>
        </w:rPr>
        <w:t xml:space="preserve"> = 0.04 to 0.88, mean = 0.43, n = 579 pairwise comparisons</w:t>
      </w:r>
      <w:r w:rsidR="004A5D1D" w:rsidRPr="00157A9F">
        <w:rPr>
          <w:rFonts w:ascii="Times New Roman" w:hAnsi="Times New Roman" w:cs="Times New Roman"/>
          <w:lang w:val="en-GB"/>
        </w:rPr>
        <w:t>; Fig. 5 for GSI</w:t>
      </w:r>
      <w:r w:rsidR="00FB38F6" w:rsidRPr="00157A9F">
        <w:rPr>
          <w:rFonts w:ascii="Times New Roman" w:hAnsi="Times New Roman" w:cs="Times New Roman"/>
          <w:lang w:val="en-GB"/>
        </w:rPr>
        <w:t>).</w:t>
      </w:r>
      <w:r w:rsidR="00157A9F">
        <w:rPr>
          <w:rFonts w:ascii="Times New Roman" w:hAnsi="Times New Roman" w:cs="Times New Roman"/>
          <w:lang w:val="en-GB"/>
        </w:rPr>
        <w:t xml:space="preserve"> Specifically</w:t>
      </w:r>
      <w:r w:rsidR="00157A9F" w:rsidRPr="00157A9F">
        <w:rPr>
          <w:rFonts w:ascii="Times New Roman" w:hAnsi="Times New Roman" w:cs="Times New Roman"/>
          <w:lang w:val="en-GB"/>
        </w:rPr>
        <w:t xml:space="preserve">, </w:t>
      </w:r>
      <w:r w:rsidR="00157A9F">
        <w:rPr>
          <w:rFonts w:ascii="Times New Roman" w:hAnsi="Times New Roman" w:cs="Times New Roman"/>
          <w:lang w:val="en-GB"/>
        </w:rPr>
        <w:t xml:space="preserve">such populations </w:t>
      </w:r>
      <w:r w:rsidR="00157A9F">
        <w:rPr>
          <w:rFonts w:ascii="Times New Roman" w:eastAsia="Times New Roman" w:hAnsi="Times New Roman" w:cs="Times New Roman"/>
        </w:rPr>
        <w:t>showed</w:t>
      </w:r>
      <w:r w:rsidR="00157A9F" w:rsidRPr="00157A9F">
        <w:rPr>
          <w:rFonts w:ascii="Times New Roman" w:eastAsia="Times New Roman" w:hAnsi="Times New Roman" w:cs="Times New Roman"/>
        </w:rPr>
        <w:t xml:space="preserve"> positive associations between mean </w:t>
      </w:r>
      <w:r w:rsidR="00157A9F" w:rsidRPr="00157A9F">
        <w:rPr>
          <w:rFonts w:ascii="Times New Roman" w:eastAsia="Times New Roman" w:hAnsi="Times New Roman" w:cs="Times New Roman"/>
          <w:i/>
        </w:rPr>
        <w:t>F</w:t>
      </w:r>
      <w:r w:rsidR="00157A9F" w:rsidRPr="00157A9F">
        <w:rPr>
          <w:rFonts w:ascii="Times New Roman" w:eastAsia="Times New Roman" w:hAnsi="Times New Roman" w:cs="Times New Roman"/>
          <w:vertAlign w:val="subscript"/>
        </w:rPr>
        <w:t>ST</w:t>
      </w:r>
      <w:r w:rsidR="00157A9F" w:rsidRPr="00157A9F">
        <w:rPr>
          <w:rFonts w:ascii="Times New Roman" w:eastAsia="Times New Roman" w:hAnsi="Times New Roman" w:cs="Times New Roman"/>
        </w:rPr>
        <w:t xml:space="preserve"> and geographic distance</w:t>
      </w:r>
      <w:r w:rsidR="00157A9F">
        <w:rPr>
          <w:rFonts w:ascii="Times New Roman" w:eastAsia="Times New Roman" w:hAnsi="Times New Roman" w:cs="Times New Roman"/>
        </w:rPr>
        <w:t xml:space="preserve"> (slope within all species</w:t>
      </w:r>
      <w:r w:rsidR="00157A9F" w:rsidRPr="00157A9F">
        <w:rPr>
          <w:rFonts w:ascii="Times New Roman" w:eastAsia="Times New Roman" w:hAnsi="Times New Roman" w:cs="Times New Roman"/>
        </w:rPr>
        <w:t xml:space="preserve"> &gt; 0.30, al</w:t>
      </w:r>
      <w:r w:rsidR="00EA0F5B">
        <w:rPr>
          <w:rFonts w:ascii="Times New Roman" w:eastAsia="Times New Roman" w:hAnsi="Times New Roman" w:cs="Times New Roman"/>
        </w:rPr>
        <w:t>l pp &gt; 0.98, Bayesian Regression</w:t>
      </w:r>
      <w:r w:rsidR="00157A9F" w:rsidRPr="00157A9F">
        <w:rPr>
          <w:rFonts w:ascii="Times New Roman" w:eastAsia="Times New Roman" w:hAnsi="Times New Roman" w:cs="Times New Roman"/>
        </w:rPr>
        <w:t>).</w:t>
      </w:r>
    </w:p>
    <w:p w14:paraId="40587157" w14:textId="77777777" w:rsidR="00EC2327" w:rsidRDefault="00EC2327" w:rsidP="00BA1405">
      <w:pPr>
        <w:rPr>
          <w:rFonts w:ascii="Times New Roman" w:hAnsi="Times New Roman" w:cs="Times New Roman"/>
          <w:color w:val="000000" w:themeColor="text1"/>
          <w:lang w:val="en-GB"/>
        </w:rPr>
      </w:pPr>
    </w:p>
    <w:p w14:paraId="29A9EA60" w14:textId="76C96D18" w:rsidR="001B3F51" w:rsidRPr="001D48AB" w:rsidRDefault="00596712" w:rsidP="00BA1405">
      <w:pPr>
        <w:rPr>
          <w:rFonts w:ascii="Times New Roman" w:hAnsi="Times New Roman" w:cs="Times New Roman"/>
          <w:lang w:val="en-GB"/>
        </w:rPr>
      </w:pPr>
      <w:r>
        <w:rPr>
          <w:rFonts w:ascii="Times New Roman" w:hAnsi="Times New Roman" w:cs="Times New Roman"/>
          <w:color w:val="000000" w:themeColor="text1"/>
          <w:lang w:val="en-GB"/>
        </w:rPr>
        <w:t xml:space="preserve">Analyses in </w:t>
      </w:r>
      <w:r w:rsidRPr="00030DD2">
        <w:rPr>
          <w:rFonts w:ascii="Times New Roman" w:hAnsi="Times New Roman" w:cs="Times New Roman"/>
          <w:color w:val="000000"/>
          <w:sz w:val="20"/>
          <w:lang w:val="en-GB"/>
        </w:rPr>
        <w:t>ENTROPY</w:t>
      </w:r>
      <w:r w:rsidRPr="00030DD2">
        <w:rPr>
          <w:rFonts w:ascii="Times New Roman" w:hAnsi="Times New Roman" w:cs="Times New Roman"/>
          <w:color w:val="000000"/>
          <w:lang w:val="en-GB"/>
        </w:rPr>
        <w:fldChar w:fldCharType="begin"/>
      </w:r>
      <w:r w:rsidR="00290379">
        <w:rPr>
          <w:rFonts w:ascii="Times New Roman" w:hAnsi="Times New Roman" w:cs="Times New Roman"/>
          <w:color w:val="000000"/>
          <w:lang w:val="en-GB"/>
        </w:rPr>
        <w:instrText xml:space="preserve"> ADDIN EN.CITE &lt;EndNote&gt;&lt;Cite&gt;&lt;Author&gt;Gompert&lt;/Author&gt;&lt;Year&gt;2014&lt;/Year&gt;&lt;RecNum&gt;2981&lt;/RecNum&gt;&lt;DisplayText&gt;&lt;style face="superscript"&gt;53&lt;/style&gt;&lt;/DisplayText&gt;&lt;record&gt;&lt;rec-number&gt;2981&lt;/rec-number&gt;&lt;foreign-keys&gt;&lt;key app="EN" db-id="9aeswrrrovtep5ez05t5d0wfzt20xsds5wv9" timestamp="1425910056"&gt;2981&lt;/key&gt;&lt;/foreign-keys&gt;&lt;ref-type name="Journal Article"&gt;17&lt;/ref-type&gt;&lt;contributors&gt;&lt;authors&gt;&lt;author&gt;Gompert, Z.&lt;/author&gt;&lt;author&gt;Lucas, L. K.&lt;/author&gt;&lt;author&gt;Buerkle, C. A.&lt;/author&gt;&lt;author&gt;Forister, M. L.&lt;/author&gt;&lt;author&gt;Fordyce, J. A.&lt;/author&gt;&lt;author&gt;Nice, C. C.&lt;/author&gt;&lt;/authors&gt;&lt;/contributors&gt;&lt;titles&gt;&lt;title&gt;Admixture and the organization of genetic diversity in a butterfly species complex revealed through common and rare genetic variants&lt;/title&gt;&lt;secondary-title&gt;Molecular Ecology&lt;/secondary-title&gt;&lt;/titles&gt;&lt;periodical&gt;&lt;full-title&gt;Molecular Ecology&lt;/full-title&gt;&lt;abbr-1&gt;Mol. Ecol.&lt;/abbr-1&gt;&lt;/periodical&gt;&lt;pages&gt;4555-4573&lt;/pages&gt;&lt;volume&gt;23&lt;/volume&gt;&lt;number&gt;18&lt;/number&gt;&lt;dates&gt;&lt;year&gt;2014&lt;/year&gt;&lt;pub-dates&gt;&lt;date&gt;Sep&lt;/date&gt;&lt;/pub-dates&gt;&lt;/dates&gt;&lt;isbn&gt;0962-1083&lt;/isbn&gt;&lt;accession-num&gt;WOS:000342743400012&lt;/accession-num&gt;&lt;urls&gt;&lt;related-urls&gt;&lt;url&gt;&amp;lt;Go to ISI&amp;gt;://WOS:000342743400012&lt;/url&gt;&lt;/related-urls&gt;&lt;/urls&gt;&lt;electronic-resource-num&gt;10.1111/mec.12811&lt;/electronic-resource-num&gt;&lt;/record&gt;&lt;/Cite&gt;&lt;/EndNote&gt;</w:instrText>
      </w:r>
      <w:r w:rsidRPr="00030DD2">
        <w:rPr>
          <w:rFonts w:ascii="Times New Roman" w:hAnsi="Times New Roman" w:cs="Times New Roman"/>
          <w:color w:val="000000"/>
          <w:lang w:val="en-GB"/>
        </w:rPr>
        <w:fldChar w:fldCharType="separate"/>
      </w:r>
      <w:r w:rsidR="00290379" w:rsidRPr="00290379">
        <w:rPr>
          <w:rFonts w:ascii="Times New Roman" w:hAnsi="Times New Roman" w:cs="Times New Roman"/>
          <w:noProof/>
          <w:color w:val="000000"/>
          <w:vertAlign w:val="superscript"/>
          <w:lang w:val="en-GB"/>
        </w:rPr>
        <w:t>53</w:t>
      </w:r>
      <w:r w:rsidRPr="00030DD2">
        <w:rPr>
          <w:rFonts w:ascii="Times New Roman" w:hAnsi="Times New Roman" w:cs="Times New Roman"/>
          <w:color w:val="000000"/>
          <w:lang w:val="en-GB"/>
        </w:rPr>
        <w:fldChar w:fldCharType="end"/>
      </w:r>
      <w:r>
        <w:rPr>
          <w:rFonts w:ascii="Times New Roman" w:hAnsi="Times New Roman" w:cs="Times New Roman"/>
          <w:color w:val="000000" w:themeColor="text1"/>
          <w:lang w:val="en-GB"/>
        </w:rPr>
        <w:t xml:space="preserve"> revealed little or </w:t>
      </w:r>
      <w:r w:rsidR="003936AD">
        <w:rPr>
          <w:rFonts w:ascii="Times New Roman" w:hAnsi="Times New Roman" w:cs="Times New Roman"/>
          <w:color w:val="000000" w:themeColor="text1"/>
          <w:lang w:val="en-GB"/>
        </w:rPr>
        <w:t>no</w:t>
      </w:r>
      <w:r w:rsidR="00272F85" w:rsidRPr="00030DD2">
        <w:rPr>
          <w:rFonts w:ascii="Times New Roman" w:hAnsi="Times New Roman" w:cs="Times New Roman"/>
          <w:color w:val="000000" w:themeColor="text1"/>
          <w:lang w:val="en-GB"/>
        </w:rPr>
        <w:t xml:space="preserve"> admixture between sympatric </w:t>
      </w:r>
      <w:r w:rsidR="00272F85">
        <w:rPr>
          <w:rFonts w:ascii="Times New Roman" w:hAnsi="Times New Roman" w:cs="Times New Roman"/>
          <w:color w:val="000000" w:themeColor="text1"/>
          <w:lang w:val="en-GB"/>
        </w:rPr>
        <w:t>species, consistent with</w:t>
      </w:r>
      <w:r w:rsidR="00272F85" w:rsidRPr="00030DD2">
        <w:rPr>
          <w:rFonts w:ascii="Times New Roman" w:hAnsi="Times New Roman" w:cs="Times New Roman"/>
          <w:color w:val="000000" w:themeColor="text1"/>
          <w:lang w:val="en-GB"/>
        </w:rPr>
        <w:t xml:space="preserve"> </w:t>
      </w:r>
      <w:r w:rsidR="00A45DE9">
        <w:rPr>
          <w:rFonts w:ascii="Times New Roman" w:hAnsi="Times New Roman" w:cs="Times New Roman"/>
          <w:color w:val="000000" w:themeColor="text1"/>
          <w:lang w:val="en-GB"/>
        </w:rPr>
        <w:t>strong or complete RI (</w:t>
      </w:r>
      <w:r w:rsidR="00A45DE9" w:rsidRPr="00F87EA1">
        <w:rPr>
          <w:rFonts w:ascii="Times New Roman" w:hAnsi="Times New Roman" w:cs="Times New Roman"/>
          <w:color w:val="000000" w:themeColor="text1"/>
          <w:lang w:val="en-GB"/>
        </w:rPr>
        <w:t xml:space="preserve">Fig. </w:t>
      </w:r>
      <w:r w:rsidR="00F50C4C">
        <w:rPr>
          <w:rFonts w:ascii="Times New Roman" w:hAnsi="Times New Roman" w:cs="Times New Roman"/>
          <w:color w:val="000000" w:themeColor="text1"/>
          <w:lang w:val="en-GB"/>
        </w:rPr>
        <w:t>S1</w:t>
      </w:r>
      <w:r w:rsidR="00272F85" w:rsidRPr="00F87EA1">
        <w:rPr>
          <w:rFonts w:ascii="Times New Roman" w:hAnsi="Times New Roman" w:cs="Times New Roman"/>
          <w:color w:val="000000" w:themeColor="text1"/>
          <w:lang w:val="en-GB"/>
        </w:rPr>
        <w:t>; Tables S2, S3</w:t>
      </w:r>
      <w:r w:rsidR="00272F85" w:rsidRPr="00030DD2">
        <w:rPr>
          <w:rFonts w:ascii="Times New Roman" w:hAnsi="Times New Roman" w:cs="Times New Roman"/>
          <w:color w:val="000000" w:themeColor="text1"/>
          <w:lang w:val="en-GB"/>
        </w:rPr>
        <w:t xml:space="preserve">). </w:t>
      </w:r>
      <w:r w:rsidR="00BB3B92" w:rsidRPr="00030DD2">
        <w:rPr>
          <w:rFonts w:ascii="Times New Roman" w:hAnsi="Times New Roman" w:cs="Times New Roman"/>
          <w:color w:val="000000" w:themeColor="text1"/>
          <w:lang w:val="en-GB"/>
        </w:rPr>
        <w:t>The documented gap</w:t>
      </w:r>
      <w:r w:rsidR="001C585F">
        <w:rPr>
          <w:rFonts w:ascii="Times New Roman" w:hAnsi="Times New Roman" w:cs="Times New Roman"/>
          <w:color w:val="000000" w:themeColor="text1"/>
          <w:lang w:val="en-GB"/>
        </w:rPr>
        <w:t xml:space="preserve"> between </w:t>
      </w:r>
      <w:r w:rsidR="00925EA5">
        <w:rPr>
          <w:rFonts w:ascii="Times New Roman" w:hAnsi="Times New Roman" w:cs="Times New Roman"/>
          <w:color w:val="000000" w:themeColor="text1"/>
          <w:lang w:val="en-GB"/>
        </w:rPr>
        <w:t xml:space="preserve">sympatric </w:t>
      </w:r>
      <w:r w:rsidR="001C585F">
        <w:rPr>
          <w:rFonts w:ascii="Times New Roman" w:hAnsi="Times New Roman" w:cs="Times New Roman"/>
          <w:color w:val="000000" w:themeColor="text1"/>
          <w:lang w:val="en-GB"/>
        </w:rPr>
        <w:t>ecotypes and species</w:t>
      </w:r>
      <w:r w:rsidR="00C94B8D">
        <w:rPr>
          <w:rFonts w:ascii="Times New Roman" w:hAnsi="Times New Roman" w:cs="Times New Roman"/>
          <w:color w:val="000000" w:themeColor="text1"/>
          <w:lang w:val="en-GB"/>
        </w:rPr>
        <w:t xml:space="preserve"> thus</w:t>
      </w:r>
      <w:r w:rsidR="00BB3B92" w:rsidRPr="00030DD2">
        <w:rPr>
          <w:rFonts w:ascii="Times New Roman" w:hAnsi="Times New Roman" w:cs="Times New Roman"/>
          <w:color w:val="000000" w:themeColor="text1"/>
          <w:lang w:val="en-GB"/>
        </w:rPr>
        <w:t xml:space="preserve"> l</w:t>
      </w:r>
      <w:r w:rsidR="00272F85">
        <w:rPr>
          <w:rFonts w:ascii="Times New Roman" w:hAnsi="Times New Roman" w:cs="Times New Roman"/>
          <w:color w:val="000000" w:themeColor="text1"/>
          <w:lang w:val="en-GB"/>
        </w:rPr>
        <w:t xml:space="preserve">ikely reflects </w:t>
      </w:r>
      <w:r w:rsidR="00BB3B92" w:rsidRPr="00030DD2">
        <w:rPr>
          <w:rFonts w:ascii="Times New Roman" w:hAnsi="Times New Roman" w:cs="Times New Roman"/>
          <w:color w:val="000000" w:themeColor="text1"/>
          <w:lang w:val="en-GB"/>
        </w:rPr>
        <w:t>intraspecific gene flow</w:t>
      </w:r>
      <w:r w:rsidR="0070054B">
        <w:rPr>
          <w:rFonts w:ascii="Times New Roman" w:hAnsi="Times New Roman" w:cs="Times New Roman"/>
          <w:color w:val="000000" w:themeColor="text1"/>
          <w:lang w:val="en-GB"/>
        </w:rPr>
        <w:t xml:space="preserve"> (i.e., incomplete RI)</w:t>
      </w:r>
      <w:r w:rsidR="00BB3B92" w:rsidRPr="00030DD2">
        <w:rPr>
          <w:rFonts w:ascii="Times New Roman" w:hAnsi="Times New Roman" w:cs="Times New Roman"/>
          <w:color w:val="000000" w:themeColor="text1"/>
          <w:lang w:val="en-GB"/>
        </w:rPr>
        <w:t xml:space="preserve"> that </w:t>
      </w:r>
      <w:r w:rsidR="00BB3B92" w:rsidRPr="00030DD2">
        <w:rPr>
          <w:rFonts w:ascii="Times New Roman" w:hAnsi="Times New Roman" w:cs="Times New Roman"/>
          <w:lang w:val="en-GB"/>
        </w:rPr>
        <w:t xml:space="preserve">prevents </w:t>
      </w:r>
      <w:r w:rsidR="00610B1E">
        <w:rPr>
          <w:rFonts w:ascii="Times New Roman" w:hAnsi="Times New Roman" w:cs="Times New Roman"/>
          <w:lang w:val="en-GB"/>
        </w:rPr>
        <w:t xml:space="preserve">maximal differentiation </w:t>
      </w:r>
      <w:r w:rsidR="00BB3B92" w:rsidRPr="00030DD2">
        <w:rPr>
          <w:rFonts w:ascii="Times New Roman" w:hAnsi="Times New Roman" w:cs="Times New Roman"/>
          <w:lang w:val="en-GB"/>
        </w:rPr>
        <w:t>fr</w:t>
      </w:r>
      <w:r w:rsidR="00610B1E">
        <w:rPr>
          <w:rFonts w:ascii="Times New Roman" w:hAnsi="Times New Roman" w:cs="Times New Roman"/>
          <w:lang w:val="en-GB"/>
        </w:rPr>
        <w:t>om forming or being maintained in sympatry</w:t>
      </w:r>
      <w:r w:rsidR="00BB3B92" w:rsidRPr="00030DD2">
        <w:rPr>
          <w:rFonts w:ascii="Times New Roman" w:hAnsi="Times New Roman" w:cs="Times New Roman"/>
          <w:color w:val="000000" w:themeColor="text1"/>
          <w:lang w:val="en-GB"/>
        </w:rPr>
        <w:t>. I</w:t>
      </w:r>
      <w:r w:rsidR="001C585F">
        <w:rPr>
          <w:rFonts w:ascii="Times New Roman" w:hAnsi="Times New Roman" w:cs="Times New Roman"/>
          <w:color w:val="000000" w:themeColor="text1"/>
          <w:lang w:val="en-GB"/>
        </w:rPr>
        <w:t xml:space="preserve">n principle, the gap could </w:t>
      </w:r>
      <w:r w:rsidR="00BB3B92" w:rsidRPr="00030DD2">
        <w:rPr>
          <w:rFonts w:ascii="Times New Roman" w:hAnsi="Times New Roman" w:cs="Times New Roman"/>
          <w:color w:val="000000" w:themeColor="text1"/>
          <w:lang w:val="en-GB"/>
        </w:rPr>
        <w:t>be due to rapid sympatric speciation. However, this is difficult theoretically</w:t>
      </w:r>
      <w:r w:rsidR="00BB3B92" w:rsidRPr="00030DD2">
        <w:rPr>
          <w:rFonts w:ascii="Times New Roman" w:hAnsi="Times New Roman" w:cs="Times New Roman"/>
          <w:color w:val="000000" w:themeColor="text1"/>
          <w:lang w:val="en-GB"/>
        </w:rPr>
        <w:fldChar w:fldCharType="begin"/>
      </w:r>
      <w:r w:rsidR="00381C2D">
        <w:rPr>
          <w:rFonts w:ascii="Times New Roman" w:hAnsi="Times New Roman" w:cs="Times New Roman"/>
          <w:color w:val="000000" w:themeColor="text1"/>
          <w:lang w:val="en-GB"/>
        </w:rPr>
        <w:instrText xml:space="preserve"> ADDIN EN.CITE &lt;EndNote&gt;&lt;Cite&gt;&lt;Author&gt;Gavrilets&lt;/Author&gt;&lt;Year&gt;2004&lt;/Year&gt;&lt;RecNum&gt;1105&lt;/RecNum&gt;&lt;DisplayText&gt;&lt;style face="superscript"&gt;2,18&lt;/style&gt;&lt;/DisplayText&gt;&lt;record&gt;&lt;rec-number&gt;1105&lt;/rec-number&gt;&lt;foreign-keys&gt;&lt;key app="EN" db-id="9aeswrrrovtep5ez05t5d0wfzt20xsds5wv9" timestamp="0"&gt;1105&lt;/key&gt;&lt;/foreign-keys&gt;&lt;ref-type name="Book"&gt;6&lt;/ref-type&gt;&lt;contributors&gt;&lt;authors&gt;&lt;author&gt;Gavrilets, S.&lt;/author&gt;&lt;/authors&gt;&lt;secondary-authors&gt;&lt;author&gt;Levin, S. A.&lt;/author&gt;&lt;author&gt;Horn, H. S. &lt;/author&gt;&lt;/secondary-authors&gt;&lt;/contributors&gt;&lt;titles&gt;&lt;title&gt;Fitness landscapes and the origin of species&lt;/title&gt;&lt;secondary-title&gt;Monographs in population biology&lt;/secondary-title&gt;&lt;/titles&gt;&lt;pages&gt;476&lt;/pages&gt;&lt;volume&gt;41&lt;/volume&gt;&lt;dates&gt;&lt;year&gt;2004&lt;/year&gt;&lt;/dates&gt;&lt;pub-location&gt;Princeton, NJ&lt;/pub-location&gt;&lt;publisher&gt;Princeton University Press&lt;/publisher&gt;&lt;urls&gt;&lt;/urls&gt;&lt;/record&gt;&lt;/Cite&gt;&lt;Cite&gt;&lt;Author&gt;Coyne&lt;/Author&gt;&lt;Year&gt;2004&lt;/Year&gt;&lt;RecNum&gt;3111&lt;/RecNum&gt;&lt;record&gt;&lt;rec-number&gt;3111&lt;/rec-number&gt;&lt;foreign-keys&gt;&lt;key app="EN" db-id="9aeswrrrovtep5ez05t5d0wfzt20xsds5wv9" timestamp="1441111936"&gt;3111&lt;/key&gt;&lt;/foreign-keys&gt;&lt;ref-type name="Book"&gt;6&lt;/ref-type&gt;&lt;contributors&gt;&lt;authors&gt;&lt;author&gt;Coyne, J. A.&lt;/author&gt;&lt;author&gt;Orr, H. A.&lt;/author&gt;&lt;/authors&gt;&lt;/contributors&gt;&lt;titles&gt;&lt;title&gt;Speciation&lt;/title&gt;&lt;/titles&gt;&lt;pages&gt;545&lt;/pages&gt;&lt;edition&gt;1st&lt;/edition&gt;&lt;dates&gt;&lt;year&gt;2004&lt;/year&gt;&lt;pub-dates&gt;&lt;date&gt;2004&lt;/date&gt;&lt;/pub-dates&gt;&lt;/dates&gt;&lt;pub-location&gt;Sunderland, Mass.&lt;/pub-location&gt;&lt;publisher&gt;Sinauer Associates&lt;/publisher&gt;&lt;isbn&gt;978-0878930890&lt;/isbn&gt;&lt;urls&gt;&lt;/urls&gt;&lt;language&gt;English&lt;/language&gt;&lt;/record&gt;&lt;/Cite&gt;&lt;/EndNote&gt;</w:instrText>
      </w:r>
      <w:r w:rsidR="00BB3B92" w:rsidRPr="00030DD2">
        <w:rPr>
          <w:rFonts w:ascii="Times New Roman" w:hAnsi="Times New Roman" w:cs="Times New Roman"/>
          <w:color w:val="000000" w:themeColor="text1"/>
          <w:lang w:val="en-GB"/>
        </w:rPr>
        <w:fldChar w:fldCharType="separate"/>
      </w:r>
      <w:r w:rsidR="00381C2D" w:rsidRPr="00381C2D">
        <w:rPr>
          <w:rFonts w:ascii="Times New Roman" w:hAnsi="Times New Roman" w:cs="Times New Roman"/>
          <w:noProof/>
          <w:color w:val="000000" w:themeColor="text1"/>
          <w:vertAlign w:val="superscript"/>
          <w:lang w:val="en-GB"/>
        </w:rPr>
        <w:t>2,18</w:t>
      </w:r>
      <w:r w:rsidR="00BB3B92" w:rsidRPr="00030DD2">
        <w:rPr>
          <w:rFonts w:ascii="Times New Roman" w:hAnsi="Times New Roman" w:cs="Times New Roman"/>
          <w:color w:val="000000" w:themeColor="text1"/>
          <w:lang w:val="en-GB"/>
        </w:rPr>
        <w:fldChar w:fldCharType="end"/>
      </w:r>
      <w:r w:rsidR="00BB3B92" w:rsidRPr="00030DD2">
        <w:rPr>
          <w:rFonts w:ascii="Times New Roman" w:hAnsi="Times New Roman" w:cs="Times New Roman"/>
          <w:color w:val="000000" w:themeColor="text1"/>
          <w:lang w:val="en-GB"/>
        </w:rPr>
        <w:t xml:space="preserve"> </w:t>
      </w:r>
      <w:r w:rsidR="00BB3B92" w:rsidRPr="00030DD2">
        <w:rPr>
          <w:rFonts w:ascii="Times New Roman" w:hAnsi="Times New Roman" w:cs="Times New Roman"/>
          <w:color w:val="000000" w:themeColor="text1"/>
          <w:lang w:val="en-GB"/>
        </w:rPr>
        <w:lastRenderedPageBreak/>
        <w:t xml:space="preserve">and it does not match biogeographic patterns in </w:t>
      </w:r>
      <w:r w:rsidR="00BB3B92" w:rsidRPr="00030DD2">
        <w:rPr>
          <w:rFonts w:ascii="Times New Roman" w:hAnsi="Times New Roman" w:cs="Times New Roman"/>
          <w:i/>
          <w:color w:val="000000" w:themeColor="text1"/>
          <w:lang w:val="en-GB"/>
        </w:rPr>
        <w:t>Timema</w:t>
      </w:r>
      <w:r w:rsidR="00BB3B92" w:rsidRPr="00030DD2">
        <w:rPr>
          <w:rFonts w:ascii="Times New Roman" w:hAnsi="Times New Roman" w:cs="Times New Roman"/>
          <w:color w:val="000000" w:themeColor="text1"/>
          <w:lang w:val="en-GB"/>
        </w:rPr>
        <w:t>, where r</w:t>
      </w:r>
      <w:r w:rsidR="00BB3B92" w:rsidRPr="00030DD2">
        <w:rPr>
          <w:rFonts w:ascii="Times New Roman" w:hAnsi="Times New Roman" w:cs="Times New Roman"/>
          <w:lang w:val="en-GB"/>
        </w:rPr>
        <w:t>ange overlap between taxonomically recognised species is slight or absent</w:t>
      </w:r>
      <w:r w:rsidR="00BB3B92"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&lt;EndNote&gt;&lt;Cite&gt;&lt;Author&gt;Law&lt;/Author&gt;&lt;Year&gt;2002&lt;/Year&gt;&lt;RecNum&gt;3139&lt;/RecNum&gt;&lt;DisplayText&gt;&lt;style face="superscript"&gt;36&lt;/style&gt;&lt;/DisplayText&gt;&lt;record&gt;&lt;rec-number&gt;3139&lt;/rec-number&gt;&lt;foreign-keys&gt;&lt;key app="EN" db-id="9aeswrrrovtep5ez05t5d0wfzt20xsds5wv9" timestamp="1441111936"&gt;3139&lt;/key&gt;&lt;/foreign-keys&gt;&lt;ref-type name="Journal Article"&gt;17&lt;/ref-type&gt;&lt;contributors&gt;&lt;authors&gt;&lt;author&gt;Law, Jennifer H.&lt;/author&gt;&lt;author&gt;Crespi, Bernard J.&lt;/author&gt;&lt;/authors&gt;&lt;/contributors&gt;&lt;titles&gt;&lt;title&gt;The evolution of geographic parthenogenesis in Timema walking-sticks&lt;/title&gt;&lt;secondary-title&gt;Molecular Ecology&lt;/secondary-title&gt;&lt;/titles&gt;&lt;periodical&gt;&lt;full-title&gt;Molecular Ecology&lt;/full-title&gt;&lt;abbr-1&gt;Mol. Ecol.&lt;/abbr-1&gt;&lt;/periodical&gt;&lt;pages&gt;1471–1489&lt;/pages&gt;&lt;volume&gt;11&lt;/volume&gt;&lt;keywords&gt;&lt;keyword&gt;nested clade analysis&lt;/keyword&gt;&lt;keyword&gt;parthenogenesis&lt;/keyword&gt;&lt;keyword&gt;Phylogeography&lt;/keyword&gt;&lt;keyword&gt;walking-sticks&lt;/keyword&gt;&lt;/keywords&gt;&lt;dates&gt;&lt;year&gt;2002&lt;/year&gt;&lt;pub-dates&gt;&lt;date&gt;2002&lt;/date&gt;&lt;/pub-dates&gt;&lt;/dates&gt;&lt;isbn&gt;1365-294X&lt;/isbn&gt;&lt;urls&gt;&lt;/urls&gt;&lt;electronic-resource-num&gt;10.1046/j.1365-294X.2002.01547.x&lt;/electronic-resource-num&gt;&lt;remote-database-name&gt;Wiley Online Library&lt;/remote-database-name&gt;&lt;language&gt;en&lt;/language&gt;&lt;access-date&gt;2012-07-19 12:48:27&lt;/access-date&gt;&lt;/record&gt;&lt;/Cite&gt;&lt;/EndNote&gt;</w:instrText>
      </w:r>
      <w:r w:rsidR="00BB3B92"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36</w:t>
      </w:r>
      <w:r w:rsidR="00BB3B92" w:rsidRPr="00030DD2">
        <w:rPr>
          <w:rFonts w:ascii="Times New Roman" w:hAnsi="Times New Roman" w:cs="Times New Roman"/>
          <w:lang w:val="en-GB"/>
        </w:rPr>
        <w:fldChar w:fldCharType="end"/>
      </w:r>
      <w:r w:rsidR="00BB3B92" w:rsidRPr="00030DD2">
        <w:rPr>
          <w:rFonts w:ascii="Times New Roman" w:hAnsi="Times New Roman" w:cs="Times New Roman"/>
          <w:lang w:val="en-GB"/>
        </w:rPr>
        <w:t xml:space="preserve">. </w:t>
      </w:r>
      <w:r w:rsidR="00AC064B">
        <w:rPr>
          <w:rFonts w:ascii="Times New Roman" w:hAnsi="Times New Roman" w:cs="Times New Roman"/>
          <w:lang w:val="en-GB"/>
        </w:rPr>
        <w:t xml:space="preserve">Our results </w:t>
      </w:r>
      <w:r w:rsidR="00E830C2">
        <w:rPr>
          <w:rFonts w:ascii="Times New Roman" w:hAnsi="Times New Roman" w:cs="Times New Roman"/>
          <w:lang w:val="en-GB"/>
        </w:rPr>
        <w:t>suggest</w:t>
      </w:r>
      <w:r w:rsidR="00431E00">
        <w:rPr>
          <w:rFonts w:ascii="Times New Roman" w:hAnsi="Times New Roman" w:cs="Times New Roman"/>
          <w:lang w:val="en-GB"/>
        </w:rPr>
        <w:t xml:space="preserve"> that</w:t>
      </w:r>
      <w:r w:rsidR="00E830C2">
        <w:rPr>
          <w:rFonts w:ascii="Times New Roman" w:hAnsi="Times New Roman" w:cs="Times New Roman"/>
          <w:lang w:val="en-GB"/>
        </w:rPr>
        <w:t xml:space="preserve"> </w:t>
      </w:r>
      <w:r w:rsidR="00EC2327">
        <w:rPr>
          <w:rFonts w:ascii="Times New Roman" w:eastAsia="Times New Roman" w:hAnsi="Times New Roman" w:cs="Times New Roman"/>
          <w:lang w:val="en-GB"/>
        </w:rPr>
        <w:t>gene flow</w:t>
      </w:r>
      <w:r w:rsidR="00E830C2">
        <w:rPr>
          <w:rFonts w:ascii="Times New Roman" w:eastAsia="Times New Roman" w:hAnsi="Times New Roman" w:cs="Times New Roman"/>
          <w:lang w:val="en-GB"/>
        </w:rPr>
        <w:t xml:space="preserve"> </w:t>
      </w:r>
      <w:r w:rsidR="00A323FF">
        <w:rPr>
          <w:rFonts w:ascii="Times New Roman" w:eastAsia="Times New Roman" w:hAnsi="Times New Roman" w:cs="Times New Roman"/>
          <w:lang w:val="en-GB"/>
        </w:rPr>
        <w:t>can contribute</w:t>
      </w:r>
      <w:r w:rsidR="00E830C2">
        <w:rPr>
          <w:rFonts w:ascii="Times New Roman" w:eastAsia="Times New Roman" w:hAnsi="Times New Roman" w:cs="Times New Roman"/>
          <w:lang w:val="en-GB"/>
        </w:rPr>
        <w:t xml:space="preserve"> to </w:t>
      </w:r>
      <w:r w:rsidR="001B3F51" w:rsidRPr="00030DD2">
        <w:rPr>
          <w:rFonts w:ascii="Times New Roman" w:eastAsia="Times New Roman" w:hAnsi="Times New Roman" w:cs="Times New Roman"/>
          <w:lang w:val="en-GB"/>
        </w:rPr>
        <w:t>evolutionary gaps</w:t>
      </w:r>
      <w:r w:rsidR="001B3F51">
        <w:rPr>
          <w:rFonts w:ascii="Times New Roman" w:eastAsia="Times New Roman" w:hAnsi="Times New Roman" w:cs="Times New Roman"/>
          <w:lang w:val="en-GB"/>
        </w:rPr>
        <w:t xml:space="preserve">. </w:t>
      </w:r>
      <w:r w:rsidR="00E830C2">
        <w:rPr>
          <w:rFonts w:ascii="Times New Roman" w:hAnsi="Times New Roman" w:cs="Times New Roman"/>
          <w:lang w:val="en-GB"/>
        </w:rPr>
        <w:t xml:space="preserve">Specifically, </w:t>
      </w:r>
      <w:r w:rsidR="009E2977">
        <w:rPr>
          <w:rFonts w:ascii="Times New Roman" w:eastAsia="Times New Roman" w:hAnsi="Times New Roman" w:cs="Times New Roman"/>
          <w:lang w:val="en-GB"/>
        </w:rPr>
        <w:t>gene flow</w:t>
      </w:r>
      <w:r w:rsidR="00A323FF">
        <w:rPr>
          <w:rFonts w:ascii="Times New Roman" w:eastAsia="Times New Roman" w:hAnsi="Times New Roman" w:cs="Times New Roman"/>
          <w:lang w:val="en-GB"/>
        </w:rPr>
        <w:t xml:space="preserve"> can make</w:t>
      </w:r>
      <w:r w:rsidR="001B3F51" w:rsidRPr="00030DD2">
        <w:rPr>
          <w:rFonts w:ascii="Times New Roman" w:eastAsia="Times New Roman" w:hAnsi="Times New Roman" w:cs="Times New Roman"/>
          <w:lang w:val="en-GB"/>
        </w:rPr>
        <w:t xml:space="preserve"> </w:t>
      </w:r>
      <w:r w:rsidR="00AC064B">
        <w:rPr>
          <w:rFonts w:ascii="Times New Roman" w:eastAsia="Times New Roman" w:hAnsi="Times New Roman" w:cs="Times New Roman"/>
          <w:lang w:val="en-GB"/>
        </w:rPr>
        <w:t xml:space="preserve">intermediate phases of </w:t>
      </w:r>
      <w:r w:rsidR="004C49B5">
        <w:rPr>
          <w:rFonts w:ascii="Times New Roman" w:eastAsia="Times New Roman" w:hAnsi="Times New Roman" w:cs="Times New Roman"/>
          <w:lang w:val="en-GB"/>
        </w:rPr>
        <w:t>speciation</w:t>
      </w:r>
      <w:r w:rsidR="00AC064B">
        <w:rPr>
          <w:rFonts w:ascii="Times New Roman" w:eastAsia="Times New Roman" w:hAnsi="Times New Roman" w:cs="Times New Roman"/>
          <w:lang w:val="en-GB"/>
        </w:rPr>
        <w:t xml:space="preserve"> </w:t>
      </w:r>
      <w:r w:rsidR="00A323FF">
        <w:rPr>
          <w:rFonts w:ascii="Times New Roman" w:eastAsia="Times New Roman" w:hAnsi="Times New Roman" w:cs="Times New Roman"/>
          <w:lang w:val="en-GB"/>
        </w:rPr>
        <w:t>difficult to observe</w:t>
      </w:r>
      <w:r w:rsidR="00431E00">
        <w:rPr>
          <w:rFonts w:ascii="Times New Roman" w:eastAsia="Times New Roman" w:hAnsi="Times New Roman" w:cs="Times New Roman"/>
          <w:lang w:val="en-GB"/>
        </w:rPr>
        <w:t xml:space="preserve"> because these phases</w:t>
      </w:r>
      <w:r w:rsidR="00E830C2">
        <w:rPr>
          <w:rFonts w:ascii="Times New Roman" w:eastAsia="Times New Roman" w:hAnsi="Times New Roman" w:cs="Times New Roman"/>
          <w:lang w:val="en-GB"/>
        </w:rPr>
        <w:t xml:space="preserve"> </w:t>
      </w:r>
      <w:r w:rsidR="001D48AB">
        <w:rPr>
          <w:rFonts w:ascii="Times New Roman" w:eastAsia="Times New Roman" w:hAnsi="Times New Roman" w:cs="Times New Roman"/>
          <w:lang w:val="en-GB"/>
        </w:rPr>
        <w:t xml:space="preserve">occur </w:t>
      </w:r>
      <w:r w:rsidR="00AC064B">
        <w:rPr>
          <w:rFonts w:ascii="Times New Roman" w:eastAsia="Times New Roman" w:hAnsi="Times New Roman" w:cs="Times New Roman"/>
          <w:lang w:val="en-GB"/>
        </w:rPr>
        <w:t>rapidly (e.g., in reverse)</w:t>
      </w:r>
      <w:r w:rsidR="00E830C2">
        <w:rPr>
          <w:rFonts w:ascii="Times New Roman" w:eastAsia="Times New Roman" w:hAnsi="Times New Roman" w:cs="Times New Roman"/>
          <w:lang w:val="en-GB"/>
        </w:rPr>
        <w:t xml:space="preserve">, </w:t>
      </w:r>
      <w:r w:rsidR="001D48AB">
        <w:rPr>
          <w:rFonts w:ascii="Times New Roman" w:eastAsia="Times New Roman" w:hAnsi="Times New Roman" w:cs="Times New Roman"/>
          <w:lang w:val="en-GB"/>
        </w:rPr>
        <w:t xml:space="preserve">rarely, </w:t>
      </w:r>
      <w:r w:rsidR="00E830C2">
        <w:rPr>
          <w:rFonts w:ascii="Times New Roman" w:eastAsia="Times New Roman" w:hAnsi="Times New Roman" w:cs="Times New Roman"/>
          <w:lang w:val="en-GB"/>
        </w:rPr>
        <w:t>or</w:t>
      </w:r>
      <w:r w:rsidR="001D48AB">
        <w:rPr>
          <w:rFonts w:ascii="Times New Roman" w:eastAsia="Times New Roman" w:hAnsi="Times New Roman" w:cs="Times New Roman"/>
          <w:lang w:val="en-GB"/>
        </w:rPr>
        <w:t xml:space="preserve"> </w:t>
      </w:r>
      <w:r w:rsidR="00AC064B">
        <w:rPr>
          <w:rFonts w:ascii="Times New Roman" w:eastAsia="Times New Roman" w:hAnsi="Times New Roman" w:cs="Times New Roman"/>
          <w:lang w:val="en-GB"/>
        </w:rPr>
        <w:t xml:space="preserve">restricted in </w:t>
      </w:r>
      <w:r w:rsidR="00A323FF">
        <w:rPr>
          <w:rFonts w:ascii="Times New Roman" w:eastAsia="Times New Roman" w:hAnsi="Times New Roman" w:cs="Times New Roman"/>
          <w:lang w:val="en-GB"/>
        </w:rPr>
        <w:t>space</w:t>
      </w:r>
      <w:r w:rsidR="001B3F51" w:rsidRPr="00030DD2">
        <w:rPr>
          <w:rFonts w:ascii="Times New Roman" w:eastAsia="Times New Roman" w:hAnsi="Times New Roman" w:cs="Times New Roman"/>
          <w:lang w:val="en-GB"/>
        </w:rPr>
        <w:t xml:space="preserve">. In such cases, </w:t>
      </w:r>
      <w:r w:rsidR="00AC064B">
        <w:rPr>
          <w:rFonts w:ascii="Times New Roman" w:eastAsia="Times New Roman" w:hAnsi="Times New Roman" w:cs="Times New Roman"/>
          <w:lang w:val="en-GB"/>
        </w:rPr>
        <w:t xml:space="preserve">gaps are ‘apparent’ rather than real and </w:t>
      </w:r>
      <w:r w:rsidR="001D48AB">
        <w:rPr>
          <w:rFonts w:ascii="Times New Roman" w:eastAsia="Times New Roman" w:hAnsi="Times New Roman" w:cs="Times New Roman"/>
          <w:lang w:val="en-GB"/>
        </w:rPr>
        <w:t>extensive</w:t>
      </w:r>
      <w:r w:rsidR="001B3F51" w:rsidRPr="00030DD2">
        <w:rPr>
          <w:rFonts w:ascii="Times New Roman" w:eastAsia="Times New Roman" w:hAnsi="Times New Roman" w:cs="Times New Roman"/>
          <w:lang w:val="en-GB"/>
        </w:rPr>
        <w:t xml:space="preserve"> sampling is required</w:t>
      </w:r>
      <w:r w:rsidR="00E830C2">
        <w:rPr>
          <w:rFonts w:ascii="Times New Roman" w:eastAsia="Times New Roman" w:hAnsi="Times New Roman" w:cs="Times New Roman"/>
          <w:lang w:val="en-GB"/>
        </w:rPr>
        <w:t xml:space="preserve"> to</w:t>
      </w:r>
      <w:r w:rsidR="001B3F51" w:rsidRPr="00030DD2">
        <w:rPr>
          <w:rFonts w:ascii="Times New Roman" w:eastAsia="Times New Roman" w:hAnsi="Times New Roman" w:cs="Times New Roman"/>
          <w:lang w:val="en-GB"/>
        </w:rPr>
        <w:t xml:space="preserve"> observe </w:t>
      </w:r>
      <w:r w:rsidR="00A323FF">
        <w:rPr>
          <w:rFonts w:ascii="Times New Roman" w:eastAsia="Times New Roman" w:hAnsi="Times New Roman" w:cs="Times New Roman"/>
          <w:lang w:val="en-GB"/>
        </w:rPr>
        <w:t>intermediate states</w:t>
      </w:r>
      <w:r w:rsidR="001B3F51" w:rsidRPr="00030DD2">
        <w:rPr>
          <w:rFonts w:ascii="Times New Roman" w:eastAsia="Times New Roman" w:hAnsi="Times New Roman" w:cs="Times New Roman"/>
          <w:lang w:val="en-GB"/>
        </w:rPr>
        <w:t xml:space="preserve">. </w:t>
      </w:r>
    </w:p>
    <w:p w14:paraId="0666DBA3" w14:textId="77777777" w:rsidR="00BB3B92" w:rsidRDefault="00BB3B92" w:rsidP="00BA1405">
      <w:pPr>
        <w:tabs>
          <w:tab w:val="left" w:pos="7840"/>
        </w:tabs>
        <w:rPr>
          <w:rFonts w:ascii="Times New Roman" w:hAnsi="Times New Roman" w:cs="Times New Roman"/>
          <w:color w:val="000000" w:themeColor="text1"/>
          <w:lang w:val="en-GB"/>
        </w:rPr>
      </w:pPr>
    </w:p>
    <w:p w14:paraId="0F765A1F" w14:textId="06F87F27" w:rsidR="003F3376" w:rsidRPr="006715B2" w:rsidRDefault="00BB3B92" w:rsidP="00BA1405">
      <w:pPr>
        <w:tabs>
          <w:tab w:val="left" w:pos="7840"/>
        </w:tabs>
        <w:rPr>
          <w:rFonts w:ascii="Times New Roman" w:hAnsi="Times New Roman" w:cs="Times New Roman"/>
          <w:i/>
          <w:color w:val="000000" w:themeColor="text1"/>
          <w:lang w:val="en-GB"/>
        </w:rPr>
      </w:pPr>
      <w:r>
        <w:rPr>
          <w:rFonts w:ascii="Times New Roman" w:hAnsi="Times New Roman" w:cs="Times New Roman"/>
          <w:i/>
          <w:color w:val="000000" w:themeColor="text1"/>
          <w:lang w:val="en-GB"/>
        </w:rPr>
        <w:t>The evolution of complete</w:t>
      </w:r>
      <w:r w:rsidR="006715B2" w:rsidRPr="006715B2">
        <w:rPr>
          <w:rFonts w:ascii="Times New Roman" w:hAnsi="Times New Roman" w:cs="Times New Roman"/>
          <w:i/>
          <w:color w:val="000000" w:themeColor="text1"/>
          <w:lang w:val="en-GB"/>
        </w:rPr>
        <w:t xml:space="preserve"> RI</w:t>
      </w:r>
    </w:p>
    <w:p w14:paraId="31B6C8B7" w14:textId="77777777" w:rsidR="00DF06E5" w:rsidRDefault="00DF06E5" w:rsidP="00BA1405">
      <w:pPr>
        <w:tabs>
          <w:tab w:val="left" w:pos="7840"/>
        </w:tabs>
        <w:rPr>
          <w:rFonts w:ascii="Times New Roman" w:eastAsia="Times New Roman" w:hAnsi="Times New Roman" w:cs="Times New Roman"/>
          <w:lang w:val="en-GB"/>
        </w:rPr>
      </w:pPr>
    </w:p>
    <w:p w14:paraId="1AEF43C5" w14:textId="61848A3C" w:rsidR="00272F85" w:rsidRDefault="005B7847" w:rsidP="00BA1405">
      <w:pPr>
        <w:tabs>
          <w:tab w:val="left" w:pos="7840"/>
        </w:tabs>
        <w:rPr>
          <w:rFonts w:ascii="Times New Roman" w:hAnsi="Times New Roman" w:cs="Times New Roman"/>
          <w:lang w:val="en-GB"/>
        </w:rPr>
      </w:pPr>
      <w:r>
        <w:rPr>
          <w:rFonts w:ascii="Times New Roman" w:hAnsi="Times New Roman" w:cs="Times New Roman"/>
          <w:lang w:val="en-GB"/>
        </w:rPr>
        <w:t>We have shown</w:t>
      </w:r>
      <w:r w:rsidR="00043AB0">
        <w:rPr>
          <w:rFonts w:ascii="Times New Roman" w:hAnsi="Times New Roman" w:cs="Times New Roman"/>
          <w:lang w:val="en-GB"/>
        </w:rPr>
        <w:t xml:space="preserve"> </w:t>
      </w:r>
      <w:r w:rsidR="00196C30">
        <w:rPr>
          <w:rFonts w:ascii="Times New Roman" w:hAnsi="Times New Roman" w:cs="Times New Roman"/>
          <w:lang w:val="en-GB"/>
        </w:rPr>
        <w:t xml:space="preserve">that </w:t>
      </w:r>
      <w:r w:rsidR="00272F85">
        <w:rPr>
          <w:rFonts w:ascii="Times New Roman" w:hAnsi="Times New Roman" w:cs="Times New Roman"/>
          <w:lang w:val="en-GB"/>
        </w:rPr>
        <w:t>maximal genomic differentiation</w:t>
      </w:r>
      <w:r w:rsidR="00196C30">
        <w:rPr>
          <w:rFonts w:ascii="Times New Roman" w:hAnsi="Times New Roman" w:cs="Times New Roman"/>
          <w:lang w:val="en-GB"/>
        </w:rPr>
        <w:t xml:space="preserve"> in </w:t>
      </w:r>
      <w:r w:rsidR="00196C30">
        <w:rPr>
          <w:rFonts w:ascii="Times New Roman" w:hAnsi="Times New Roman" w:cs="Times New Roman"/>
          <w:i/>
          <w:lang w:val="en-GB"/>
        </w:rPr>
        <w:t xml:space="preserve">Timema </w:t>
      </w:r>
      <w:r w:rsidR="00196C30">
        <w:rPr>
          <w:rFonts w:ascii="Times New Roman" w:hAnsi="Times New Roman" w:cs="Times New Roman"/>
          <w:lang w:val="en-GB"/>
        </w:rPr>
        <w:t>is</w:t>
      </w:r>
      <w:r w:rsidR="003C4647">
        <w:rPr>
          <w:rFonts w:ascii="Times New Roman" w:hAnsi="Times New Roman" w:cs="Times New Roman"/>
          <w:lang w:val="en-GB"/>
        </w:rPr>
        <w:t xml:space="preserve"> </w:t>
      </w:r>
      <w:r w:rsidR="003936AD">
        <w:rPr>
          <w:rFonts w:ascii="Times New Roman" w:hAnsi="Times New Roman" w:cs="Times New Roman"/>
          <w:lang w:val="en-GB"/>
        </w:rPr>
        <w:t>associated with complete</w:t>
      </w:r>
      <w:r w:rsidR="0052630F">
        <w:rPr>
          <w:rFonts w:ascii="Times New Roman" w:hAnsi="Times New Roman" w:cs="Times New Roman"/>
          <w:lang w:val="en-GB"/>
        </w:rPr>
        <w:t xml:space="preserve"> RI</w:t>
      </w:r>
      <w:r w:rsidR="00CD4792"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00CD4792"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00CD4792" w:rsidRPr="00030DD2">
        <w:rPr>
          <w:rFonts w:ascii="Times New Roman" w:hAnsi="Times New Roman" w:cs="Times New Roman"/>
          <w:lang w:val="en-GB"/>
        </w:rPr>
        <w:fldChar w:fldCharType="end"/>
      </w:r>
      <w:r w:rsidR="00CD4792" w:rsidRPr="00030DD2">
        <w:rPr>
          <w:rFonts w:ascii="Times New Roman" w:hAnsi="Times New Roman" w:cs="Times New Roman"/>
          <w:lang w:val="en-GB"/>
        </w:rPr>
        <w:t xml:space="preserve">. </w:t>
      </w:r>
      <w:r w:rsidR="00041EE9">
        <w:rPr>
          <w:rFonts w:ascii="Times New Roman" w:hAnsi="Times New Roman" w:cs="Times New Roman"/>
          <w:lang w:val="en-GB"/>
        </w:rPr>
        <w:t xml:space="preserve">We thus studied </w:t>
      </w:r>
      <w:r w:rsidR="00272F85">
        <w:rPr>
          <w:rFonts w:ascii="Times New Roman" w:hAnsi="Times New Roman" w:cs="Times New Roman"/>
          <w:lang w:val="en-GB"/>
        </w:rPr>
        <w:t xml:space="preserve">the evolution of </w:t>
      </w:r>
      <w:r w:rsidR="00CD4792" w:rsidRPr="00030DD2">
        <w:rPr>
          <w:rFonts w:ascii="Times New Roman" w:hAnsi="Times New Roman" w:cs="Times New Roman"/>
          <w:lang w:val="en-GB"/>
        </w:rPr>
        <w:t>complete RI</w:t>
      </w:r>
      <w:r w:rsidR="002A6254">
        <w:rPr>
          <w:rFonts w:ascii="Times New Roman" w:hAnsi="Times New Roman" w:cs="Times New Roman"/>
          <w:lang w:val="en-GB"/>
        </w:rPr>
        <w:t>.</w:t>
      </w:r>
      <w:r w:rsidR="00F419F8">
        <w:rPr>
          <w:rFonts w:ascii="Times New Roman" w:hAnsi="Times New Roman" w:cs="Times New Roman"/>
          <w:lang w:val="en-GB"/>
        </w:rPr>
        <w:t xml:space="preserve"> W</w:t>
      </w:r>
      <w:r w:rsidR="00DD1BE7">
        <w:rPr>
          <w:rFonts w:ascii="Times New Roman" w:hAnsi="Times New Roman" w:cs="Times New Roman"/>
          <w:lang w:val="en-GB"/>
        </w:rPr>
        <w:t>e did so in the context of allopatric or completely reproductively isolated species</w:t>
      </w:r>
      <w:r w:rsidR="00F419F8">
        <w:rPr>
          <w:rFonts w:ascii="Times New Roman" w:hAnsi="Times New Roman" w:cs="Times New Roman"/>
          <w:lang w:val="en-GB"/>
        </w:rPr>
        <w:t>. D</w:t>
      </w:r>
      <w:r w:rsidR="00DD1BE7">
        <w:rPr>
          <w:rFonts w:ascii="Times New Roman" w:hAnsi="Times New Roman" w:cs="Times New Roman"/>
          <w:lang w:val="en-GB"/>
        </w:rPr>
        <w:t>ynamics with gene flow could be different than described below.</w:t>
      </w:r>
    </w:p>
    <w:p w14:paraId="23274091" w14:textId="77777777" w:rsidR="00272F85" w:rsidRDefault="00272F85" w:rsidP="00BA1405">
      <w:pPr>
        <w:tabs>
          <w:tab w:val="left" w:pos="7840"/>
        </w:tabs>
        <w:rPr>
          <w:rFonts w:ascii="Times New Roman" w:hAnsi="Times New Roman" w:cs="Times New Roman"/>
          <w:lang w:val="en-GB"/>
        </w:rPr>
      </w:pPr>
    </w:p>
    <w:p w14:paraId="01EEE4C6" w14:textId="06A6632D" w:rsidR="00DF06E5" w:rsidRPr="00CD4792" w:rsidRDefault="003330E2" w:rsidP="00BA1405">
      <w:pPr>
        <w:tabs>
          <w:tab w:val="left" w:pos="7840"/>
        </w:tabs>
        <w:rPr>
          <w:rFonts w:ascii="Times New Roman" w:hAnsi="Times New Roman" w:cs="Times New Roman"/>
          <w:lang w:val="en-GB"/>
        </w:rPr>
      </w:pPr>
      <w:r>
        <w:rPr>
          <w:rFonts w:ascii="Times New Roman" w:hAnsi="Times New Roman" w:cs="Times New Roman"/>
          <w:lang w:val="en-GB"/>
        </w:rPr>
        <w:t xml:space="preserve">We </w:t>
      </w:r>
      <w:r w:rsidR="00CD4792" w:rsidRPr="00030DD2">
        <w:rPr>
          <w:rFonts w:ascii="Times New Roman" w:hAnsi="Times New Roman" w:cs="Times New Roman"/>
          <w:lang w:val="en-GB"/>
        </w:rPr>
        <w:t xml:space="preserve">quantified </w:t>
      </w:r>
      <w:r w:rsidR="00962D9E">
        <w:rPr>
          <w:rFonts w:ascii="Times New Roman" w:hAnsi="Times New Roman" w:cs="Times New Roman"/>
          <w:lang w:val="en-GB"/>
        </w:rPr>
        <w:t>sexual isolation</w:t>
      </w:r>
      <w:r w:rsidR="00072EC8">
        <w:rPr>
          <w:rFonts w:ascii="Times New Roman" w:hAnsi="Times New Roman" w:cs="Times New Roman"/>
          <w:lang w:val="en-GB"/>
        </w:rPr>
        <w:t xml:space="preserve"> between </w:t>
      </w:r>
      <w:r w:rsidR="00072EC8">
        <w:rPr>
          <w:rFonts w:ascii="Times New Roman" w:hAnsi="Times New Roman" w:cs="Times New Roman"/>
          <w:i/>
          <w:lang w:val="en-GB"/>
        </w:rPr>
        <w:t xml:space="preserve">Timema </w:t>
      </w:r>
      <w:r w:rsidR="00072EC8">
        <w:rPr>
          <w:rFonts w:ascii="Times New Roman" w:hAnsi="Times New Roman" w:cs="Times New Roman"/>
          <w:lang w:val="en-GB"/>
        </w:rPr>
        <w:t>species</w:t>
      </w:r>
      <w:r w:rsidR="00CD4792" w:rsidRPr="00030DD2">
        <w:rPr>
          <w:rFonts w:ascii="Times New Roman" w:hAnsi="Times New Roman" w:cs="Times New Roman"/>
          <w:lang w:val="en-GB"/>
        </w:rPr>
        <w:t xml:space="preserve"> from published data</w:t>
      </w:r>
      <w:r w:rsidR="00D847E1"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&lt;EndNote&gt;&lt;Cite&gt;&lt;Author&gt;Schwander&lt;/Author&gt;&lt;Year&gt;2013&lt;/Year&gt;&lt;RecNum&gt;2943&lt;/RecNum&gt;&lt;DisplayText&gt;&lt;style face="superscript"&gt;45&lt;/style&gt;&lt;/DisplayText&gt;&lt;record&gt;&lt;rec-number&gt;2943&lt;/rec-number&gt;&lt;foreign-keys&gt;&lt;key app="EN" db-id="9aeswrrrovtep5ez05t5d0wfzt20xsds5wv9" timestamp="1416586972"&gt;2943&lt;/key&gt;&lt;/foreign-keys&gt;&lt;ref-type name="Journal Article"&gt;17&lt;/ref-type&gt;&lt;contributors&gt;&lt;authors&gt;&lt;author&gt;Schwander, T.&lt;/author&gt;&lt;author&gt;Arbuthnott, D.&lt;/author&gt;&lt;author&gt;Gries, R.&lt;/author&gt;&lt;author&gt;Gries, G.&lt;/author&gt;&lt;author&gt;Nosil, P.&lt;/author&gt;&lt;author&gt;Crespi, B. J.&lt;/author&gt;&lt;/authors&gt;&lt;/contributors&gt;&lt;titles&gt;&lt;title&gt;Hydrocarbon divergence and reproductive isolation in Timema stick insects&lt;/title&gt;&lt;secondary-title&gt;Bmc Evolutionary Biology&lt;/secondary-title&gt;&lt;/titles&gt;&lt;periodical&gt;&lt;full-title&gt;Bmc Evolutionary Biology&lt;/full-title&gt;&lt;abbr-1&gt;BMC Evol. Biol.&lt;/abbr-1&gt;&lt;/periodical&gt;&lt;volume&gt;13&lt;/volume&gt;&lt;dates&gt;&lt;year&gt;2013&lt;/year&gt;&lt;pub-dates&gt;&lt;date&gt;Jul&lt;/date&gt;&lt;/pub-dates&gt;&lt;/dates&gt;&lt;isbn&gt;1471-2148&lt;/isbn&gt;&lt;accession-num&gt;WOS:000322456900001&lt;/accession-num&gt;&lt;urls&gt;&lt;related-urls&gt;&lt;url&gt;&amp;lt;Go to ISI&amp;gt;://WOS:000322456900001&lt;/url&gt;&lt;/related-urls&gt;&lt;/urls&gt;&lt;custom7&gt;151&lt;/custom7&gt;&lt;electronic-resource-num&gt;10.1186/1471-2148-13-151&lt;/electronic-resource-num&gt;&lt;/record&gt;&lt;/Cite&gt;&lt;/EndNote&gt;</w:instrText>
      </w:r>
      <w:r w:rsidR="00D847E1"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45</w:t>
      </w:r>
      <w:r w:rsidR="00D847E1" w:rsidRPr="00030DD2">
        <w:rPr>
          <w:rFonts w:ascii="Times New Roman" w:hAnsi="Times New Roman" w:cs="Times New Roman"/>
          <w:lang w:val="en-GB"/>
        </w:rPr>
        <w:fldChar w:fldCharType="end"/>
      </w:r>
      <w:r w:rsidR="00436A26">
        <w:rPr>
          <w:rFonts w:ascii="Times New Roman" w:hAnsi="Times New Roman" w:cs="Times New Roman"/>
          <w:lang w:val="en-GB"/>
        </w:rPr>
        <w:t xml:space="preserve">. This revealed some overlap </w:t>
      </w:r>
      <w:r w:rsidR="00CD4792" w:rsidRPr="00030DD2">
        <w:rPr>
          <w:rFonts w:ascii="Times New Roman" w:hAnsi="Times New Roman" w:cs="Times New Roman"/>
          <w:lang w:val="en-GB"/>
        </w:rPr>
        <w:t xml:space="preserve">within and between species, but greater </w:t>
      </w:r>
      <w:r w:rsidR="00962D9E">
        <w:rPr>
          <w:rFonts w:ascii="Times New Roman" w:hAnsi="Times New Roman" w:cs="Times New Roman"/>
          <w:lang w:val="en-GB"/>
        </w:rPr>
        <w:t>sexual isolation</w:t>
      </w:r>
      <w:r w:rsidR="00CD4792" w:rsidRPr="00030DD2">
        <w:rPr>
          <w:rFonts w:ascii="Times New Roman" w:hAnsi="Times New Roman" w:cs="Times New Roman"/>
          <w:lang w:val="en-GB"/>
        </w:rPr>
        <w:t xml:space="preserve"> on average between species</w:t>
      </w:r>
      <w:r w:rsidR="006A1A7E">
        <w:rPr>
          <w:rFonts w:ascii="Times New Roman" w:hAnsi="Times New Roman" w:cs="Times New Roman"/>
          <w:lang w:val="en-GB"/>
        </w:rPr>
        <w:t xml:space="preserve"> (</w:t>
      </w:r>
      <w:r w:rsidR="00F87EA1" w:rsidRPr="00F87EA1">
        <w:rPr>
          <w:rFonts w:ascii="Times New Roman" w:hAnsi="Times New Roman" w:cs="Times New Roman"/>
          <w:lang w:val="en-GB"/>
        </w:rPr>
        <w:t>Fig. 6</w:t>
      </w:r>
      <w:r w:rsidR="00DA43CD">
        <w:rPr>
          <w:rFonts w:ascii="Times New Roman" w:hAnsi="Times New Roman" w:cs="Times New Roman"/>
          <w:lang w:val="en-GB"/>
        </w:rPr>
        <w:t>)</w:t>
      </w:r>
      <w:r w:rsidR="00CD4792" w:rsidRPr="00030DD2">
        <w:rPr>
          <w:rFonts w:ascii="Times New Roman" w:hAnsi="Times New Roman" w:cs="Times New Roman"/>
          <w:lang w:val="en-GB"/>
        </w:rPr>
        <w:t xml:space="preserve">. To study temporal dynamics of </w:t>
      </w:r>
      <w:r w:rsidR="00962D9E">
        <w:rPr>
          <w:rFonts w:ascii="Times New Roman" w:hAnsi="Times New Roman" w:cs="Times New Roman"/>
          <w:lang w:val="en-GB"/>
        </w:rPr>
        <w:t>sexual isolation</w:t>
      </w:r>
      <w:r w:rsidR="00CD4792" w:rsidRPr="00030DD2">
        <w:rPr>
          <w:rFonts w:ascii="Times New Roman" w:hAnsi="Times New Roman" w:cs="Times New Roman"/>
          <w:lang w:val="en-GB"/>
        </w:rPr>
        <w:t>, we used divergence times between species extracted from a Bayesian phylogenetic time-tree inferred using the GBS data from our genus-wide survey, and dated with fossil-based secondary calibrations (</w:t>
      </w:r>
      <w:r w:rsidR="006A1A7E" w:rsidRPr="00F87EA1">
        <w:rPr>
          <w:rFonts w:ascii="Times New Roman" w:hAnsi="Times New Roman" w:cs="Times New Roman"/>
          <w:lang w:val="en-GB"/>
        </w:rPr>
        <w:t>Tables S11-S14</w:t>
      </w:r>
      <w:r w:rsidR="00CD4792" w:rsidRPr="00030DD2">
        <w:rPr>
          <w:rFonts w:ascii="Times New Roman" w:hAnsi="Times New Roman" w:cs="Times New Roman"/>
          <w:lang w:val="en-GB"/>
        </w:rPr>
        <w:t xml:space="preserve">). This </w:t>
      </w:r>
      <w:r w:rsidR="00CD4792">
        <w:rPr>
          <w:rFonts w:ascii="Times New Roman" w:hAnsi="Times New Roman" w:cs="Times New Roman"/>
          <w:lang w:val="en-GB"/>
        </w:rPr>
        <w:t xml:space="preserve">approach </w:t>
      </w:r>
      <w:r w:rsidR="00CD4792" w:rsidRPr="00030DD2">
        <w:rPr>
          <w:rFonts w:ascii="Times New Roman" w:hAnsi="Times New Roman" w:cs="Times New Roman"/>
          <w:lang w:val="en-GB"/>
        </w:rPr>
        <w:t xml:space="preserve">revealed that </w:t>
      </w:r>
      <w:r w:rsidR="00962D9E">
        <w:rPr>
          <w:rFonts w:ascii="Times New Roman" w:hAnsi="Times New Roman" w:cs="Times New Roman"/>
          <w:lang w:val="en-GB"/>
        </w:rPr>
        <w:t>sexual isolation</w:t>
      </w:r>
      <w:r w:rsidR="00CD4792" w:rsidRPr="00030DD2">
        <w:rPr>
          <w:rFonts w:ascii="Times New Roman" w:hAnsi="Times New Roman" w:cs="Times New Roman"/>
          <w:lang w:val="en-GB"/>
        </w:rPr>
        <w:t xml:space="preserve"> accumulates gradually through time until it approxim</w:t>
      </w:r>
      <w:r w:rsidR="00674D8B">
        <w:rPr>
          <w:rFonts w:ascii="Times New Roman" w:hAnsi="Times New Roman" w:cs="Times New Roman"/>
          <w:lang w:val="en-GB"/>
        </w:rPr>
        <w:t>ates completion</w:t>
      </w:r>
      <w:r w:rsidR="00436A26">
        <w:rPr>
          <w:rFonts w:ascii="Times New Roman" w:hAnsi="Times New Roman" w:cs="Times New Roman"/>
          <w:lang w:val="en-GB"/>
        </w:rPr>
        <w:t xml:space="preserve"> (i.e.,</w:t>
      </w:r>
      <w:r w:rsidR="00610B1E">
        <w:rPr>
          <w:rFonts w:ascii="Times New Roman" w:hAnsi="Times New Roman" w:cs="Times New Roman"/>
          <w:lang w:val="en-GB"/>
        </w:rPr>
        <w:t xml:space="preserve"> ~</w:t>
      </w:r>
      <w:r w:rsidR="00596712">
        <w:rPr>
          <w:rFonts w:ascii="Times New Roman" w:hAnsi="Times New Roman" w:cs="Times New Roman"/>
          <w:lang w:val="en-GB"/>
        </w:rPr>
        <w:t xml:space="preserve"> 1</w:t>
      </w:r>
      <w:r w:rsidR="008873EE">
        <w:rPr>
          <w:rFonts w:ascii="Times New Roman" w:hAnsi="Times New Roman" w:cs="Times New Roman"/>
          <w:lang w:val="en-GB"/>
        </w:rPr>
        <w:t xml:space="preserve">, </w:t>
      </w:r>
      <w:r w:rsidR="00F87EA1">
        <w:rPr>
          <w:rFonts w:ascii="Times New Roman" w:hAnsi="Times New Roman" w:cs="Times New Roman"/>
          <w:lang w:val="en-GB"/>
        </w:rPr>
        <w:t>Fig. 6</w:t>
      </w:r>
      <w:r w:rsidR="00596712">
        <w:rPr>
          <w:rFonts w:ascii="Times New Roman" w:hAnsi="Times New Roman" w:cs="Times New Roman"/>
          <w:lang w:val="en-GB"/>
        </w:rPr>
        <w:t>). S</w:t>
      </w:r>
      <w:r w:rsidR="003F4B55">
        <w:rPr>
          <w:rFonts w:ascii="Times New Roman" w:hAnsi="Times New Roman" w:cs="Times New Roman"/>
          <w:lang w:val="en-GB"/>
        </w:rPr>
        <w:t xml:space="preserve">trong </w:t>
      </w:r>
      <w:r w:rsidR="00962D9E">
        <w:rPr>
          <w:rFonts w:ascii="Times New Roman" w:hAnsi="Times New Roman" w:cs="Times New Roman"/>
          <w:lang w:val="en-GB"/>
        </w:rPr>
        <w:t>sexual isolation</w:t>
      </w:r>
      <w:r w:rsidR="005B7847">
        <w:rPr>
          <w:rFonts w:ascii="Times New Roman" w:hAnsi="Times New Roman" w:cs="Times New Roman"/>
          <w:lang w:val="en-GB"/>
        </w:rPr>
        <w:t xml:space="preserve"> </w:t>
      </w:r>
      <w:r w:rsidR="00CD4792" w:rsidRPr="00030DD2">
        <w:rPr>
          <w:rFonts w:ascii="Times New Roman" w:hAnsi="Times New Roman" w:cs="Times New Roman"/>
          <w:lang w:val="en-GB"/>
        </w:rPr>
        <w:t>requires tens of millions of years</w:t>
      </w:r>
      <w:r w:rsidR="00041EE9">
        <w:rPr>
          <w:rFonts w:ascii="Times New Roman" w:hAnsi="Times New Roman" w:cs="Times New Roman"/>
          <w:lang w:val="en-GB"/>
        </w:rPr>
        <w:t xml:space="preserve"> </w:t>
      </w:r>
      <w:r w:rsidR="00A83EFD">
        <w:rPr>
          <w:rFonts w:ascii="Times New Roman" w:hAnsi="Times New Roman" w:cs="Times New Roman"/>
          <w:lang w:val="en-GB"/>
        </w:rPr>
        <w:t>(</w:t>
      </w:r>
      <w:r w:rsidR="00596712">
        <w:rPr>
          <w:rFonts w:ascii="Times New Roman" w:hAnsi="Times New Roman" w:cs="Times New Roman"/>
          <w:i/>
          <w:lang w:val="en-GB"/>
        </w:rPr>
        <w:t xml:space="preserve">Timema </w:t>
      </w:r>
      <w:r w:rsidR="00596712">
        <w:rPr>
          <w:rFonts w:ascii="Times New Roman" w:hAnsi="Times New Roman" w:cs="Times New Roman"/>
          <w:lang w:val="en-GB"/>
        </w:rPr>
        <w:t>are univoltine with one generation per year</w:t>
      </w:r>
      <w:r w:rsidR="004C31A5">
        <w:rPr>
          <w:rFonts w:ascii="Times New Roman" w:hAnsi="Times New Roman" w:cs="Times New Roman"/>
          <w:lang w:val="en-GB"/>
        </w:rPr>
        <w:t>)</w:t>
      </w:r>
      <w:r w:rsidR="00CD4792" w:rsidRPr="00030DD2">
        <w:rPr>
          <w:rFonts w:ascii="Times New Roman" w:hAnsi="Times New Roman" w:cs="Times New Roman"/>
          <w:lang w:val="en-GB"/>
        </w:rPr>
        <w:t xml:space="preserve">. Morphological </w:t>
      </w:r>
      <w:r w:rsidR="00931726">
        <w:rPr>
          <w:rFonts w:ascii="Times New Roman" w:hAnsi="Times New Roman" w:cs="Times New Roman"/>
          <w:lang w:val="en-GB"/>
        </w:rPr>
        <w:t>differentiation</w:t>
      </w:r>
      <w:r>
        <w:rPr>
          <w:rFonts w:ascii="Times New Roman" w:hAnsi="Times New Roman" w:cs="Times New Roman"/>
          <w:lang w:val="en-GB"/>
        </w:rPr>
        <w:t xml:space="preserve"> </w:t>
      </w:r>
      <w:r w:rsidR="00CD4792" w:rsidRPr="00030DD2">
        <w:rPr>
          <w:rFonts w:ascii="Times New Roman" w:hAnsi="Times New Roman" w:cs="Times New Roman"/>
          <w:lang w:val="en-GB"/>
        </w:rPr>
        <w:t>in colour and other traits likely reduces the time to complete RI</w:t>
      </w:r>
      <w:r w:rsidR="00596712">
        <w:rPr>
          <w:rFonts w:ascii="Times New Roman" w:hAnsi="Times New Roman" w:cs="Times New Roman"/>
          <w:lang w:val="en-GB"/>
        </w:rPr>
        <w:t xml:space="preserve">, </w:t>
      </w:r>
      <w:r w:rsidR="00CD4792" w:rsidRPr="00030DD2">
        <w:rPr>
          <w:rFonts w:ascii="Times New Roman" w:hAnsi="Times New Roman" w:cs="Times New Roman"/>
          <w:lang w:val="en-GB"/>
        </w:rPr>
        <w:t>by causing</w:t>
      </w:r>
      <w:r w:rsidR="00596712">
        <w:rPr>
          <w:rFonts w:ascii="Times New Roman" w:hAnsi="Times New Roman" w:cs="Times New Roman"/>
          <w:lang w:val="en-GB"/>
        </w:rPr>
        <w:t xml:space="preserve"> ecological isolation</w:t>
      </w:r>
      <w:r w:rsidR="00CD4792" w:rsidRPr="00030DD2">
        <w:rPr>
          <w:rFonts w:ascii="Times New Roman" w:hAnsi="Times New Roman" w:cs="Times New Roman"/>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290379">
        <w:rPr>
          <w:rFonts w:ascii="Times New Roman" w:hAnsi="Times New Roman" w:cs="Times New Roman"/>
          <w:lang w:val="en-GB"/>
        </w:rPr>
        <w:instrText xml:space="preserve"> ADDIN EN.CITE </w:instrText>
      </w:r>
      <w:r w:rsidR="00290379">
        <w:rPr>
          <w:rFonts w:ascii="Times New Roman" w:hAnsi="Times New Roman" w:cs="Times New Roman"/>
          <w:lang w:val="en-GB"/>
        </w:rPr>
        <w:fldChar w:fldCharType="begin">
          <w:fldData xml:space="preserve">PEVuZE5vdGU+PENpdGU+PEF1dGhvcj5Ob3NpbDwvQXV0aG9yPjxZZWFyPjIwMDc8L1llYXI+PFJl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</w:fldData>
        </w:fldChar>
      </w:r>
      <w:r w:rsidR="00290379">
        <w:rPr>
          <w:rFonts w:ascii="Times New Roman" w:hAnsi="Times New Roman" w:cs="Times New Roman"/>
          <w:lang w:val="en-GB"/>
        </w:rPr>
        <w:instrText xml:space="preserve"> ADDIN EN.CITE.DATA </w:instrText>
      </w:r>
      <w:r w:rsidR="00290379">
        <w:rPr>
          <w:rFonts w:ascii="Times New Roman" w:hAnsi="Times New Roman" w:cs="Times New Roman"/>
          <w:lang w:val="en-GB"/>
        </w:rPr>
      </w:r>
      <w:r w:rsidR="00290379">
        <w:rPr>
          <w:rFonts w:ascii="Times New Roman" w:hAnsi="Times New Roman" w:cs="Times New Roman"/>
          <w:lang w:val="en-GB"/>
        </w:rPr>
        <w:fldChar w:fldCharType="end"/>
      </w:r>
      <w:r w:rsidR="00CD4792" w:rsidRPr="00030DD2">
        <w:rPr>
          <w:rFonts w:ascii="Times New Roman" w:hAnsi="Times New Roman" w:cs="Times New Roman"/>
          <w:lang w:val="en-GB"/>
        </w:rPr>
      </w:r>
      <w:r w:rsidR="00CD4792"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37,38</w:t>
      </w:r>
      <w:r w:rsidR="00CD4792" w:rsidRPr="00030DD2">
        <w:rPr>
          <w:rFonts w:ascii="Times New Roman" w:hAnsi="Times New Roman" w:cs="Times New Roman"/>
          <w:lang w:val="en-GB"/>
        </w:rPr>
        <w:fldChar w:fldCharType="end"/>
      </w:r>
      <w:r w:rsidR="0085451C">
        <w:rPr>
          <w:rFonts w:ascii="Times New Roman" w:hAnsi="Times New Roman" w:cs="Times New Roman"/>
          <w:lang w:val="en-GB"/>
        </w:rPr>
        <w:t xml:space="preserve">. However, </w:t>
      </w:r>
      <w:r w:rsidR="00CD4792" w:rsidRPr="00030DD2">
        <w:rPr>
          <w:rFonts w:ascii="Times New Roman" w:hAnsi="Times New Roman" w:cs="Times New Roman"/>
          <w:lang w:val="en-GB"/>
        </w:rPr>
        <w:t xml:space="preserve">morphological </w:t>
      </w:r>
      <w:r w:rsidR="00931726">
        <w:rPr>
          <w:rFonts w:ascii="Times New Roman" w:hAnsi="Times New Roman" w:cs="Times New Roman"/>
          <w:lang w:val="en-GB"/>
        </w:rPr>
        <w:t>differentiation</w:t>
      </w:r>
      <w:r w:rsidR="00610B1E">
        <w:rPr>
          <w:rFonts w:ascii="Times New Roman" w:hAnsi="Times New Roman" w:cs="Times New Roman"/>
          <w:lang w:val="en-GB"/>
        </w:rPr>
        <w:t xml:space="preserve"> estimated here</w:t>
      </w:r>
      <w:r>
        <w:rPr>
          <w:rFonts w:ascii="Times New Roman" w:hAnsi="Times New Roman" w:cs="Times New Roman"/>
          <w:lang w:val="en-GB"/>
        </w:rPr>
        <w:t xml:space="preserve"> (n = </w:t>
      </w:r>
      <w:r w:rsidRPr="00030DD2">
        <w:rPr>
          <w:rFonts w:ascii="Times New Roman" w:hAnsi="Times New Roman" w:cs="Times New Roman"/>
          <w:lang w:val="en-GB"/>
        </w:rPr>
        <w:t>978</w:t>
      </w:r>
      <w:r>
        <w:rPr>
          <w:rFonts w:ascii="Times New Roman" w:hAnsi="Times New Roman" w:cs="Times New Roman"/>
          <w:lang w:val="en-GB"/>
        </w:rPr>
        <w:t>) also evolve</w:t>
      </w:r>
      <w:r w:rsidR="003F4B55">
        <w:rPr>
          <w:rFonts w:ascii="Times New Roman" w:hAnsi="Times New Roman" w:cs="Times New Roman"/>
          <w:lang w:val="en-GB"/>
        </w:rPr>
        <w:t>s</w:t>
      </w:r>
      <w:r>
        <w:rPr>
          <w:rFonts w:ascii="Times New Roman" w:hAnsi="Times New Roman" w:cs="Times New Roman"/>
          <w:lang w:val="en-GB"/>
        </w:rPr>
        <w:t xml:space="preserve"> </w:t>
      </w:r>
      <w:r w:rsidR="00CD4792" w:rsidRPr="00030DD2">
        <w:rPr>
          <w:rFonts w:ascii="Times New Roman" w:hAnsi="Times New Roman" w:cs="Times New Roman"/>
          <w:lang w:val="en-GB"/>
        </w:rPr>
        <w:t>gradually</w:t>
      </w:r>
      <w:r w:rsidR="004164BF">
        <w:rPr>
          <w:rFonts w:ascii="Times New Roman" w:hAnsi="Times New Roman" w:cs="Times New Roman"/>
          <w:lang w:val="en-GB"/>
        </w:rPr>
        <w:t xml:space="preserve"> between species</w:t>
      </w:r>
      <w:r w:rsidR="00CD4792" w:rsidRPr="00030DD2">
        <w:rPr>
          <w:rFonts w:ascii="Times New Roman" w:hAnsi="Times New Roman" w:cs="Times New Roman"/>
          <w:lang w:val="en-GB"/>
        </w:rPr>
        <w:t xml:space="preserve"> such that complete RI by </w:t>
      </w:r>
      <w:r w:rsidR="00962D9E">
        <w:rPr>
          <w:rFonts w:ascii="Times New Roman" w:hAnsi="Times New Roman" w:cs="Times New Roman"/>
          <w:lang w:val="en-GB"/>
        </w:rPr>
        <w:t>sexual isolation</w:t>
      </w:r>
      <w:r w:rsidR="00596712">
        <w:rPr>
          <w:rFonts w:ascii="Times New Roman" w:hAnsi="Times New Roman" w:cs="Times New Roman"/>
          <w:lang w:val="en-GB"/>
        </w:rPr>
        <w:t xml:space="preserve"> plus ecological isolation</w:t>
      </w:r>
      <w:r w:rsidR="00580FB4">
        <w:rPr>
          <w:rFonts w:ascii="Times New Roman" w:hAnsi="Times New Roman" w:cs="Times New Roman"/>
          <w:lang w:val="en-GB"/>
        </w:rPr>
        <w:t xml:space="preserve"> </w:t>
      </w:r>
      <w:r w:rsidR="003936AD">
        <w:rPr>
          <w:rFonts w:ascii="Times New Roman" w:hAnsi="Times New Roman" w:cs="Times New Roman"/>
          <w:lang w:val="en-GB"/>
        </w:rPr>
        <w:t>likely</w:t>
      </w:r>
      <w:r w:rsidR="0085451C">
        <w:rPr>
          <w:rFonts w:ascii="Times New Roman" w:hAnsi="Times New Roman" w:cs="Times New Roman"/>
          <w:lang w:val="en-GB"/>
        </w:rPr>
        <w:t xml:space="preserve"> requires</w:t>
      </w:r>
      <w:r w:rsidR="00CD4792" w:rsidRPr="00030DD2">
        <w:rPr>
          <w:rFonts w:ascii="Times New Roman" w:hAnsi="Times New Roman" w:cs="Times New Roman"/>
          <w:lang w:val="en-GB"/>
        </w:rPr>
        <w:t xml:space="preserve"> </w:t>
      </w:r>
      <w:r w:rsidR="0085451C">
        <w:rPr>
          <w:rFonts w:ascii="Times New Roman" w:hAnsi="Times New Roman" w:cs="Times New Roman"/>
          <w:lang w:val="en-GB"/>
        </w:rPr>
        <w:t>substantial time</w:t>
      </w:r>
      <w:r w:rsidR="00CD4792" w:rsidRPr="00030DD2">
        <w:rPr>
          <w:rFonts w:ascii="Times New Roman" w:hAnsi="Times New Roman" w:cs="Times New Roman"/>
          <w:lang w:val="en-GB"/>
        </w:rPr>
        <w:t xml:space="preserve"> </w:t>
      </w:r>
      <w:r w:rsidR="00CD4792" w:rsidRPr="00F87EA1">
        <w:rPr>
          <w:rFonts w:ascii="Times New Roman" w:hAnsi="Times New Roman" w:cs="Times New Roman"/>
          <w:lang w:val="en-GB"/>
        </w:rPr>
        <w:t>(</w:t>
      </w:r>
      <w:r w:rsidR="00F87EA1" w:rsidRPr="00F87EA1">
        <w:rPr>
          <w:rFonts w:ascii="Times New Roman" w:hAnsi="Times New Roman" w:cs="Times New Roman"/>
          <w:lang w:val="en-GB"/>
        </w:rPr>
        <w:t>Fig</w:t>
      </w:r>
      <w:r w:rsidR="008873EE" w:rsidRPr="00F87EA1">
        <w:rPr>
          <w:rFonts w:ascii="Times New Roman" w:hAnsi="Times New Roman" w:cs="Times New Roman"/>
          <w:lang w:val="en-GB"/>
        </w:rPr>
        <w:t>.</w:t>
      </w:r>
      <w:r w:rsidR="00F87EA1" w:rsidRPr="00F87EA1">
        <w:rPr>
          <w:rFonts w:ascii="Times New Roman" w:hAnsi="Times New Roman" w:cs="Times New Roman"/>
          <w:lang w:val="en-GB"/>
        </w:rPr>
        <w:t>6</w:t>
      </w:r>
      <w:r w:rsidR="0091536F" w:rsidRPr="00F87EA1">
        <w:rPr>
          <w:rFonts w:ascii="Times New Roman" w:hAnsi="Times New Roman" w:cs="Times New Roman"/>
          <w:lang w:val="en-GB"/>
        </w:rPr>
        <w:t xml:space="preserve">, </w:t>
      </w:r>
      <w:r w:rsidR="00CD4792" w:rsidRPr="00F87EA1">
        <w:rPr>
          <w:rFonts w:ascii="Times New Roman" w:hAnsi="Times New Roman" w:cs="Times New Roman"/>
          <w:lang w:val="en-GB"/>
        </w:rPr>
        <w:t>Tables S11, S12</w:t>
      </w:r>
      <w:r w:rsidR="00CD4792" w:rsidRPr="00030DD2">
        <w:rPr>
          <w:rFonts w:ascii="Times New Roman" w:hAnsi="Times New Roman" w:cs="Times New Roman"/>
          <w:lang w:val="en-GB"/>
        </w:rPr>
        <w:t xml:space="preserve">). </w:t>
      </w:r>
      <w:r w:rsidR="0085451C">
        <w:rPr>
          <w:rFonts w:ascii="Times New Roman" w:hAnsi="Times New Roman" w:cs="Times New Roman"/>
          <w:lang w:val="en-GB"/>
        </w:rPr>
        <w:t>T</w:t>
      </w:r>
      <w:r w:rsidR="00CD4792" w:rsidRPr="00030DD2">
        <w:rPr>
          <w:rFonts w:ascii="Times New Roman" w:hAnsi="Times New Roman" w:cs="Times New Roman"/>
          <w:lang w:val="en-GB"/>
        </w:rPr>
        <w:t>he</w:t>
      </w:r>
      <w:r w:rsidR="0085451C">
        <w:rPr>
          <w:rFonts w:ascii="Times New Roman" w:hAnsi="Times New Roman" w:cs="Times New Roman"/>
          <w:lang w:val="en-GB"/>
        </w:rPr>
        <w:t xml:space="preserve"> long time </w:t>
      </w:r>
      <w:r w:rsidR="00CD4792" w:rsidRPr="00030DD2">
        <w:rPr>
          <w:rFonts w:ascii="Times New Roman" w:hAnsi="Times New Roman" w:cs="Times New Roman"/>
          <w:lang w:val="en-GB"/>
        </w:rPr>
        <w:t>frames</w:t>
      </w:r>
      <w:r w:rsidR="00610B1E">
        <w:rPr>
          <w:rFonts w:ascii="Times New Roman" w:hAnsi="Times New Roman" w:cs="Times New Roman"/>
          <w:lang w:val="en-GB"/>
        </w:rPr>
        <w:t xml:space="preserve"> required f</w:t>
      </w:r>
      <w:r w:rsidR="00436A26">
        <w:rPr>
          <w:rFonts w:ascii="Times New Roman" w:hAnsi="Times New Roman" w:cs="Times New Roman"/>
          <w:lang w:val="en-GB"/>
        </w:rPr>
        <w:t>or strong RI via the</w:t>
      </w:r>
      <w:r w:rsidR="003936AD">
        <w:rPr>
          <w:rFonts w:ascii="Times New Roman" w:hAnsi="Times New Roman" w:cs="Times New Roman"/>
          <w:lang w:val="en-GB"/>
        </w:rPr>
        <w:t xml:space="preserve"> reproductive barriers</w:t>
      </w:r>
      <w:r w:rsidR="00436A26">
        <w:rPr>
          <w:rFonts w:ascii="Times New Roman" w:hAnsi="Times New Roman" w:cs="Times New Roman"/>
          <w:lang w:val="en-GB"/>
        </w:rPr>
        <w:t xml:space="preserve"> measured here</w:t>
      </w:r>
      <w:r w:rsidR="00CD4792" w:rsidRPr="00030DD2">
        <w:rPr>
          <w:rFonts w:ascii="Times New Roman" w:hAnsi="Times New Roman" w:cs="Times New Roman"/>
          <w:lang w:val="en-GB"/>
        </w:rPr>
        <w:t xml:space="preserve"> </w:t>
      </w:r>
      <w:r w:rsidR="00CD4792">
        <w:rPr>
          <w:rFonts w:ascii="Times New Roman" w:hAnsi="Times New Roman" w:cs="Times New Roman"/>
          <w:lang w:val="en-GB"/>
        </w:rPr>
        <w:t>suggest that</w:t>
      </w:r>
      <w:r w:rsidR="00AC064B">
        <w:rPr>
          <w:rFonts w:ascii="Times New Roman" w:hAnsi="Times New Roman" w:cs="Times New Roman"/>
          <w:lang w:val="en-GB"/>
        </w:rPr>
        <w:t xml:space="preserve"> </w:t>
      </w:r>
      <w:r w:rsidR="003F4B55">
        <w:rPr>
          <w:rFonts w:ascii="Times New Roman" w:hAnsi="Times New Roman" w:cs="Times New Roman"/>
          <w:lang w:val="en-GB"/>
        </w:rPr>
        <w:t xml:space="preserve">speciation </w:t>
      </w:r>
      <w:r w:rsidR="00580FB4">
        <w:rPr>
          <w:rFonts w:ascii="Times New Roman" w:hAnsi="Times New Roman" w:cs="Times New Roman"/>
          <w:lang w:val="en-GB"/>
        </w:rPr>
        <w:t xml:space="preserve">in </w:t>
      </w:r>
      <w:r w:rsidR="00580FB4">
        <w:rPr>
          <w:rFonts w:ascii="Times New Roman" w:hAnsi="Times New Roman" w:cs="Times New Roman"/>
          <w:i/>
          <w:lang w:val="en-GB"/>
        </w:rPr>
        <w:t>Timema</w:t>
      </w:r>
      <w:r w:rsidR="00AC064B">
        <w:rPr>
          <w:rFonts w:ascii="Times New Roman" w:hAnsi="Times New Roman" w:cs="Times New Roman"/>
          <w:lang w:val="en-GB"/>
        </w:rPr>
        <w:t xml:space="preserve"> </w:t>
      </w:r>
      <w:r w:rsidR="003F4B55">
        <w:rPr>
          <w:rFonts w:ascii="Times New Roman" w:hAnsi="Times New Roman" w:cs="Times New Roman"/>
          <w:lang w:val="en-GB"/>
        </w:rPr>
        <w:t>involve</w:t>
      </w:r>
      <w:r w:rsidR="00AC064B">
        <w:rPr>
          <w:rFonts w:ascii="Times New Roman" w:hAnsi="Times New Roman" w:cs="Times New Roman"/>
          <w:lang w:val="en-GB"/>
        </w:rPr>
        <w:t>s</w:t>
      </w:r>
      <w:r w:rsidR="00610B1E">
        <w:rPr>
          <w:rFonts w:ascii="Times New Roman" w:hAnsi="Times New Roman" w:cs="Times New Roman"/>
          <w:lang w:val="en-GB"/>
        </w:rPr>
        <w:t xml:space="preserve"> other</w:t>
      </w:r>
      <w:r w:rsidR="003F4B55">
        <w:rPr>
          <w:rFonts w:ascii="Times New Roman" w:hAnsi="Times New Roman" w:cs="Times New Roman"/>
          <w:lang w:val="en-GB"/>
        </w:rPr>
        <w:t xml:space="preserve"> </w:t>
      </w:r>
      <w:r w:rsidR="00610B1E">
        <w:rPr>
          <w:rFonts w:ascii="Times New Roman" w:hAnsi="Times New Roman" w:cs="Times New Roman"/>
          <w:lang w:val="en-GB"/>
        </w:rPr>
        <w:t>barriers</w:t>
      </w:r>
      <w:r w:rsidR="00CD4792" w:rsidRPr="00030DD2">
        <w:rPr>
          <w:rFonts w:ascii="Times New Roman" w:hAnsi="Times New Roman" w:cs="Times New Roman"/>
          <w:lang w:val="en-GB"/>
        </w:rPr>
        <w:t>, su</w:t>
      </w:r>
      <w:r w:rsidR="00390989">
        <w:rPr>
          <w:rFonts w:ascii="Times New Roman" w:hAnsi="Times New Roman" w:cs="Times New Roman"/>
          <w:lang w:val="en-GB"/>
        </w:rPr>
        <w:t>ch as genetic incompatibilities</w:t>
      </w:r>
      <w:r w:rsidR="00432F10">
        <w:rPr>
          <w:rFonts w:ascii="Times New Roman" w:hAnsi="Times New Roman" w:cs="Times New Roman"/>
          <w:lang w:val="en-GB"/>
        </w:rPr>
        <w:t>. Moreover, completion of RI could involve</w:t>
      </w:r>
      <w:r w:rsidR="00454E43">
        <w:rPr>
          <w:rFonts w:ascii="Times New Roman" w:hAnsi="Times New Roman" w:cs="Times New Roman"/>
          <w:lang w:val="en-GB"/>
        </w:rPr>
        <w:t xml:space="preserve"> </w:t>
      </w:r>
      <w:r w:rsidR="00044CC6">
        <w:rPr>
          <w:rFonts w:ascii="Times New Roman" w:hAnsi="Times New Roman" w:cs="Times New Roman"/>
          <w:lang w:val="en-GB"/>
        </w:rPr>
        <w:t>long periods of geographic isolation</w:t>
      </w:r>
      <w:r w:rsidR="0085451C">
        <w:rPr>
          <w:rFonts w:ascii="Times New Roman" w:hAnsi="Times New Roman" w:cs="Times New Roman"/>
          <w:lang w:val="en-GB"/>
        </w:rPr>
        <w:t xml:space="preserve">. </w:t>
      </w:r>
      <w:r w:rsidR="003936AD">
        <w:rPr>
          <w:rFonts w:ascii="Times New Roman" w:hAnsi="Times New Roman" w:cs="Times New Roman"/>
          <w:lang w:val="en-GB"/>
        </w:rPr>
        <w:t xml:space="preserve">Future work on </w:t>
      </w:r>
      <w:r w:rsidR="00CD4792">
        <w:rPr>
          <w:rFonts w:ascii="Times New Roman" w:hAnsi="Times New Roman" w:cs="Times New Roman"/>
          <w:lang w:val="en-GB"/>
        </w:rPr>
        <w:t xml:space="preserve">the most advanced stages of </w:t>
      </w:r>
      <w:r w:rsidR="00CD4792">
        <w:rPr>
          <w:rFonts w:ascii="Times New Roman" w:hAnsi="Times New Roman" w:cs="Times New Roman"/>
          <w:i/>
          <w:lang w:val="en-GB"/>
        </w:rPr>
        <w:t xml:space="preserve">Timema </w:t>
      </w:r>
      <w:r w:rsidR="00041EE9">
        <w:rPr>
          <w:rFonts w:ascii="Times New Roman" w:hAnsi="Times New Roman" w:cs="Times New Roman"/>
          <w:lang w:val="en-GB"/>
        </w:rPr>
        <w:t xml:space="preserve">speciation is </w:t>
      </w:r>
      <w:r w:rsidR="00CD4792">
        <w:rPr>
          <w:rFonts w:ascii="Times New Roman" w:hAnsi="Times New Roman" w:cs="Times New Roman"/>
          <w:lang w:val="en-GB"/>
        </w:rPr>
        <w:t>warranted.</w:t>
      </w:r>
    </w:p>
    <w:p w14:paraId="42D72DAA" w14:textId="77777777" w:rsidR="00DF06E5" w:rsidRPr="00030DD2" w:rsidRDefault="00DF06E5" w:rsidP="00BA1405">
      <w:pPr>
        <w:rPr>
          <w:rFonts w:ascii="Times New Roman" w:hAnsi="Times New Roman" w:cs="Times New Roman"/>
          <w:lang w:val="en-GB"/>
        </w:rPr>
      </w:pPr>
    </w:p>
    <w:p w14:paraId="53FFBE0E" w14:textId="77777777" w:rsidR="00DF06E5" w:rsidRPr="00030DD2" w:rsidRDefault="00DF06E5" w:rsidP="00BA1405">
      <w:pPr>
        <w:rPr>
          <w:rFonts w:ascii="Times New Roman" w:eastAsia="Times New Roman" w:hAnsi="Times New Roman" w:cs="Times New Roman"/>
          <w:i/>
          <w:lang w:val="en-GB"/>
        </w:rPr>
      </w:pPr>
      <w:r w:rsidRPr="00030DD2">
        <w:rPr>
          <w:rFonts w:ascii="Times New Roman" w:eastAsia="Times New Roman" w:hAnsi="Times New Roman" w:cs="Times New Roman"/>
          <w:i/>
          <w:lang w:val="en-GB"/>
        </w:rPr>
        <w:t>Conclusions</w:t>
      </w:r>
    </w:p>
    <w:p w14:paraId="152AFD20" w14:textId="77777777" w:rsidR="00DF06E5" w:rsidRPr="00030DD2" w:rsidRDefault="00DF06E5" w:rsidP="00BA1405">
      <w:pPr>
        <w:rPr>
          <w:rFonts w:ascii="Times New Roman" w:eastAsia="Times New Roman" w:hAnsi="Times New Roman" w:cs="Times New Roman"/>
          <w:i/>
          <w:lang w:val="en-GB"/>
        </w:rPr>
      </w:pPr>
    </w:p>
    <w:p w14:paraId="7221EDB5" w14:textId="356316A3" w:rsidR="00B651BE" w:rsidRPr="00030DD2" w:rsidRDefault="004308C1" w:rsidP="00BA1405">
      <w:pPr>
        <w:tabs>
          <w:tab w:val="left" w:pos="7840"/>
        </w:tabs>
        <w:rPr>
          <w:rFonts w:ascii="Times New Roman" w:eastAsia="Times New Roman" w:hAnsi="Times New Roman" w:cs="Times New Roman"/>
          <w:lang w:val="en-GB"/>
        </w:rPr>
      </w:pPr>
      <w:r>
        <w:rPr>
          <w:rFonts w:ascii="Times New Roman" w:hAnsi="Times New Roman" w:cs="Times New Roman"/>
          <w:color w:val="000000" w:themeColor="text1"/>
          <w:lang w:val="en-GB"/>
        </w:rPr>
        <w:t>W</w:t>
      </w:r>
      <w:r w:rsidR="000D0FDD">
        <w:rPr>
          <w:rFonts w:ascii="Times New Roman" w:hAnsi="Times New Roman" w:cs="Times New Roman"/>
          <w:color w:val="000000" w:themeColor="text1"/>
          <w:lang w:val="en-GB"/>
        </w:rPr>
        <w:t xml:space="preserve">e have shown that the </w:t>
      </w:r>
      <w:r w:rsidR="001B3F51">
        <w:rPr>
          <w:rFonts w:ascii="Times New Roman" w:hAnsi="Times New Roman" w:cs="Times New Roman"/>
          <w:color w:val="000000" w:themeColor="text1"/>
          <w:lang w:val="en-GB"/>
        </w:rPr>
        <w:t>transition</w:t>
      </w:r>
      <w:r w:rsidR="000D0FDD">
        <w:rPr>
          <w:rFonts w:ascii="Times New Roman" w:hAnsi="Times New Roman" w:cs="Times New Roman"/>
          <w:color w:val="000000" w:themeColor="text1"/>
          <w:lang w:val="en-GB"/>
        </w:rPr>
        <w:t xml:space="preserve"> from localised to genome-wide differentiation</w:t>
      </w:r>
      <w:r w:rsidR="001B3F51">
        <w:rPr>
          <w:rFonts w:ascii="Times New Roman" w:hAnsi="Times New Roman" w:cs="Times New Roman"/>
          <w:color w:val="000000" w:themeColor="text1"/>
          <w:lang w:val="en-GB"/>
        </w:rPr>
        <w:t xml:space="preserve"> can</w:t>
      </w:r>
      <w:r w:rsidR="006967F4">
        <w:rPr>
          <w:rFonts w:ascii="Times New Roman" w:hAnsi="Times New Roman" w:cs="Times New Roman"/>
          <w:color w:val="000000" w:themeColor="text1"/>
          <w:lang w:val="en-GB"/>
        </w:rPr>
        <w:t xml:space="preserve"> be observed </w:t>
      </w:r>
      <w:r w:rsidR="001B3F51">
        <w:rPr>
          <w:rFonts w:ascii="Times New Roman" w:hAnsi="Times New Roman" w:cs="Times New Roman"/>
          <w:color w:val="000000" w:themeColor="text1"/>
          <w:lang w:val="en-GB"/>
        </w:rPr>
        <w:t>despite gene flow</w:t>
      </w:r>
      <w:r w:rsidR="00436A26">
        <w:rPr>
          <w:rFonts w:ascii="Times New Roman" w:hAnsi="Times New Roman" w:cs="Times New Roman"/>
          <w:color w:val="000000" w:themeColor="text1"/>
          <w:lang w:val="en-GB"/>
        </w:rPr>
        <w:t xml:space="preserve">, </w:t>
      </w:r>
      <w:r w:rsidR="006967F4">
        <w:rPr>
          <w:rFonts w:ascii="Times New Roman" w:hAnsi="Times New Roman" w:cs="Times New Roman"/>
          <w:color w:val="000000" w:themeColor="text1"/>
          <w:lang w:val="en-GB"/>
        </w:rPr>
        <w:t>and may be</w:t>
      </w:r>
      <w:r w:rsidR="000C7C24">
        <w:rPr>
          <w:rFonts w:ascii="Times New Roman" w:hAnsi="Times New Roman" w:cs="Times New Roman"/>
          <w:color w:val="000000" w:themeColor="text1"/>
          <w:lang w:val="en-GB"/>
        </w:rPr>
        <w:t xml:space="preserve"> </w:t>
      </w:r>
      <w:r w:rsidR="00436A26">
        <w:rPr>
          <w:rFonts w:ascii="Times New Roman" w:hAnsi="Times New Roman" w:cs="Times New Roman"/>
          <w:color w:val="000000" w:themeColor="text1"/>
          <w:lang w:val="en-GB"/>
        </w:rPr>
        <w:t xml:space="preserve">aided by </w:t>
      </w:r>
      <w:r>
        <w:rPr>
          <w:rFonts w:ascii="Times New Roman" w:eastAsia="Times New Roman" w:hAnsi="Times New Roman" w:cs="Times New Roman"/>
          <w:lang w:val="en-GB"/>
        </w:rPr>
        <w:t>mate ch</w:t>
      </w:r>
      <w:r w:rsidR="00C9486B">
        <w:rPr>
          <w:rFonts w:ascii="Times New Roman" w:eastAsia="Times New Roman" w:hAnsi="Times New Roman" w:cs="Times New Roman"/>
          <w:lang w:val="en-GB"/>
        </w:rPr>
        <w:t>oice</w:t>
      </w:r>
      <w:r w:rsidR="00D228FA">
        <w:rPr>
          <w:rFonts w:ascii="Times New Roman" w:eastAsia="Times New Roman" w:hAnsi="Times New Roman" w:cs="Times New Roman"/>
          <w:lang w:val="en-GB"/>
        </w:rPr>
        <w:t xml:space="preserve">. </w:t>
      </w:r>
      <w:r w:rsidR="00C9486B">
        <w:rPr>
          <w:rFonts w:ascii="Times New Roman" w:eastAsia="Times New Roman" w:hAnsi="Times New Roman" w:cs="Times New Roman"/>
          <w:lang w:val="en-GB"/>
        </w:rPr>
        <w:t>Overall</w:t>
      </w:r>
      <w:r w:rsidR="00267F00">
        <w:rPr>
          <w:rFonts w:ascii="Times New Roman" w:eastAsia="Times New Roman" w:hAnsi="Times New Roman" w:cs="Times New Roman"/>
          <w:lang w:val="en-GB"/>
        </w:rPr>
        <w:t>, our results accord</w:t>
      </w:r>
      <w:r>
        <w:rPr>
          <w:rFonts w:ascii="Times New Roman" w:eastAsia="Times New Roman" w:hAnsi="Times New Roman" w:cs="Times New Roman"/>
          <w:lang w:val="en-GB"/>
        </w:rPr>
        <w:t xml:space="preserve"> </w:t>
      </w:r>
      <w:r w:rsidR="00AC064B">
        <w:rPr>
          <w:rFonts w:ascii="Times New Roman" w:eastAsia="Times New Roman" w:hAnsi="Times New Roman" w:cs="Times New Roman"/>
          <w:lang w:val="en-GB"/>
        </w:rPr>
        <w:t xml:space="preserve">well </w:t>
      </w:r>
      <w:r>
        <w:rPr>
          <w:rFonts w:ascii="Times New Roman" w:eastAsia="Times New Roman" w:hAnsi="Times New Roman" w:cs="Times New Roman"/>
          <w:lang w:val="en-GB"/>
        </w:rPr>
        <w:t>with models of parapatric speciation</w:t>
      </w:r>
      <w:r w:rsidR="009534F8">
        <w:rPr>
          <w:rFonts w:ascii="Times New Roman" w:eastAsia="Times New Roman" w:hAnsi="Times New Roman" w:cs="Times New Roman"/>
          <w:lang w:val="en-GB"/>
        </w:rPr>
        <w:fldChar w:fldCharType="begin"/>
      </w:r>
      <w:r w:rsidR="00381C2D">
        <w:rPr>
          <w:rFonts w:ascii="Times New Roman" w:eastAsia="Times New Roman" w:hAnsi="Times New Roman" w:cs="Times New Roman"/>
          <w:lang w:val="en-GB"/>
        </w:rPr>
        <w:instrText xml:space="preserve"> ADDIN EN.CITE &lt;EndNote&gt;&lt;Cite&gt;&lt;Author&gt;Gavrilets&lt;/Author&gt;&lt;Year&gt;2004&lt;/Year&gt;&lt;RecNum&gt;1105&lt;/RecNum&gt;&lt;DisplayText&gt;&lt;style face="superscript"&gt;18&lt;/style&gt;&lt;/DisplayText&gt;&lt;record&gt;&lt;rec-number&gt;1105&lt;/rec-number&gt;&lt;foreign-keys&gt;&lt;key app="EN" db-id="9aeswrrrovtep5ez05t5d0wfzt20xsds5wv9" timestamp="0"&gt;1105&lt;/key&gt;&lt;/foreign-keys&gt;&lt;ref-type name="Book"&gt;6&lt;/ref-type&gt;&lt;contributors&gt;&lt;authors&gt;&lt;author&gt;Gavrilets, S.&lt;/author&gt;&lt;/authors&gt;&lt;secondary-authors&gt;&lt;author&gt;Levin, S. A.&lt;/author&gt;&lt;author&gt;Horn, H. S. &lt;/author&gt;&lt;/secondary-authors&gt;&lt;/contributors&gt;&lt;titles&gt;&lt;title&gt;Fitness landscapes and the origin of species&lt;/title&gt;&lt;secondary-title&gt;Monographs in population biology&lt;/secondary-title&gt;&lt;/titles&gt;&lt;pages&gt;476&lt;/pages&gt;&lt;volume&gt;41&lt;/volume&gt;&lt;dates&gt;&lt;year&gt;2004&lt;/year&gt;&lt;/dates&gt;&lt;pub-location&gt;Princeton, NJ&lt;/pub-location&gt;&lt;publisher&gt;Princeton University Press&lt;/publisher&gt;&lt;urls&gt;&lt;/urls&gt;&lt;/record&gt;&lt;/Cite&gt;&lt;/EndNote&gt;</w:instrText>
      </w:r>
      <w:r w:rsidR="009534F8">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18</w:t>
      </w:r>
      <w:r w:rsidR="009534F8">
        <w:rPr>
          <w:rFonts w:ascii="Times New Roman" w:eastAsia="Times New Roman" w:hAnsi="Times New Roman" w:cs="Times New Roman"/>
          <w:lang w:val="en-GB"/>
        </w:rPr>
        <w:fldChar w:fldCharType="end"/>
      </w:r>
      <w:r w:rsidR="008975A5">
        <w:rPr>
          <w:rFonts w:ascii="Times New Roman" w:eastAsia="Times New Roman" w:hAnsi="Times New Roman" w:cs="Times New Roman"/>
          <w:lang w:val="en-GB"/>
        </w:rPr>
        <w:t>, but do not support a</w:t>
      </w:r>
      <w:r w:rsidR="00F419F8">
        <w:rPr>
          <w:rFonts w:ascii="Times New Roman" w:eastAsia="Times New Roman" w:hAnsi="Times New Roman" w:cs="Times New Roman"/>
          <w:lang w:val="en-GB"/>
        </w:rPr>
        <w:t xml:space="preserve"> strong</w:t>
      </w:r>
      <w:r w:rsidR="008975A5">
        <w:rPr>
          <w:rFonts w:ascii="Times New Roman" w:eastAsia="Times New Roman" w:hAnsi="Times New Roman" w:cs="Times New Roman"/>
          <w:lang w:val="en-GB"/>
        </w:rPr>
        <w:t xml:space="preserve"> role for the growth of a few islands of differentiation</w:t>
      </w:r>
      <w:r w:rsidR="00F419F8">
        <w:rPr>
          <w:rFonts w:ascii="Times New Roman" w:eastAsia="Times New Roman" w:hAnsi="Times New Roman" w:cs="Times New Roman"/>
          <w:lang w:val="en-GB"/>
        </w:rPr>
        <w:t>, at least for early to intermediate phases of speciation</w:t>
      </w:r>
      <w:r w:rsidR="00602325">
        <w:rPr>
          <w:rFonts w:ascii="Times New Roman" w:hAnsi="Times New Roman" w:cs="Times New Roman"/>
          <w:color w:val="000000" w:themeColor="text1"/>
          <w:lang w:val="en-GB"/>
        </w:rPr>
        <w:t>. D</w:t>
      </w:r>
      <w:r w:rsidR="004721D1">
        <w:rPr>
          <w:rFonts w:ascii="Times New Roman" w:hAnsi="Times New Roman" w:cs="Times New Roman"/>
          <w:color w:val="000000" w:themeColor="text1"/>
          <w:lang w:val="en-GB"/>
        </w:rPr>
        <w:t xml:space="preserve">etails of the evolution of strong RI in </w:t>
      </w:r>
      <w:r w:rsidR="004721D1">
        <w:rPr>
          <w:rFonts w:ascii="Times New Roman" w:hAnsi="Times New Roman" w:cs="Times New Roman"/>
          <w:i/>
          <w:color w:val="000000" w:themeColor="text1"/>
          <w:lang w:val="en-GB"/>
        </w:rPr>
        <w:t>Timema</w:t>
      </w:r>
      <w:r w:rsidR="009534F8">
        <w:rPr>
          <w:rFonts w:ascii="Times New Roman" w:hAnsi="Times New Roman" w:cs="Times New Roman"/>
          <w:color w:val="000000" w:themeColor="text1"/>
          <w:lang w:val="en-GB"/>
        </w:rPr>
        <w:t xml:space="preserve"> remain unclear, </w:t>
      </w:r>
      <w:r w:rsidR="004721D1">
        <w:rPr>
          <w:rFonts w:ascii="Times New Roman" w:hAnsi="Times New Roman" w:cs="Times New Roman"/>
          <w:color w:val="000000" w:themeColor="text1"/>
          <w:lang w:val="en-GB"/>
        </w:rPr>
        <w:t>but the existence of</w:t>
      </w:r>
      <w:r w:rsidR="00925EA5">
        <w:rPr>
          <w:rFonts w:ascii="Times New Roman" w:hAnsi="Times New Roman" w:cs="Times New Roman"/>
          <w:color w:val="000000" w:themeColor="text1"/>
          <w:lang w:val="en-GB"/>
        </w:rPr>
        <w:t xml:space="preserve"> a wide</w:t>
      </w:r>
      <w:r w:rsidR="00267F00">
        <w:rPr>
          <w:rFonts w:ascii="Times New Roman" w:hAnsi="Times New Roman" w:cs="Times New Roman"/>
          <w:color w:val="000000" w:themeColor="text1"/>
          <w:lang w:val="en-GB"/>
        </w:rPr>
        <w:t xml:space="preserve"> range of</w:t>
      </w:r>
      <w:r w:rsidR="00267F00">
        <w:rPr>
          <w:rFonts w:ascii="Times New Roman" w:eastAsia="Times New Roman" w:hAnsi="Times New Roman" w:cs="Times New Roman"/>
          <w:lang w:val="en-GB"/>
        </w:rPr>
        <w:t xml:space="preserve"> </w:t>
      </w:r>
      <w:r w:rsidR="00B651BE">
        <w:rPr>
          <w:rFonts w:ascii="Times New Roman" w:eastAsia="Times New Roman" w:hAnsi="Times New Roman" w:cs="Times New Roman"/>
          <w:lang w:val="en-GB"/>
        </w:rPr>
        <w:t>differentiation outside of sympatry</w:t>
      </w:r>
      <w:r w:rsidR="00B651BE">
        <w:rPr>
          <w:rFonts w:ascii="Times New Roman" w:eastAsia="Times New Roman" w:hAnsi="Times New Roman" w:cs="Times New Roman"/>
          <w:i/>
          <w:lang w:val="en-GB"/>
        </w:rPr>
        <w:t xml:space="preserve"> </w:t>
      </w:r>
      <w:r w:rsidR="009534F8">
        <w:rPr>
          <w:rFonts w:ascii="Times New Roman" w:eastAsia="Times New Roman" w:hAnsi="Times New Roman" w:cs="Times New Roman"/>
          <w:lang w:val="en-GB"/>
        </w:rPr>
        <w:t>facilitate</w:t>
      </w:r>
      <w:r w:rsidR="00602325">
        <w:rPr>
          <w:rFonts w:ascii="Times New Roman" w:eastAsia="Times New Roman" w:hAnsi="Times New Roman" w:cs="Times New Roman"/>
          <w:lang w:val="en-GB"/>
        </w:rPr>
        <w:t>s</w:t>
      </w:r>
      <w:r w:rsidR="00632A42">
        <w:rPr>
          <w:rFonts w:ascii="Times New Roman" w:eastAsia="Times New Roman" w:hAnsi="Times New Roman" w:cs="Times New Roman"/>
          <w:lang w:val="en-GB"/>
        </w:rPr>
        <w:t xml:space="preserve"> future studies of many</w:t>
      </w:r>
      <w:r w:rsidR="00602325">
        <w:rPr>
          <w:rFonts w:ascii="Times New Roman" w:eastAsia="Times New Roman" w:hAnsi="Times New Roman" w:cs="Times New Roman"/>
          <w:lang w:val="en-GB"/>
        </w:rPr>
        <w:t xml:space="preserve"> </w:t>
      </w:r>
      <w:r w:rsidR="004721D1">
        <w:rPr>
          <w:rFonts w:ascii="Times New Roman" w:eastAsia="Times New Roman" w:hAnsi="Times New Roman" w:cs="Times New Roman"/>
          <w:lang w:val="en-GB"/>
        </w:rPr>
        <w:t>phases of speciation</w:t>
      </w:r>
      <w:r w:rsidR="00041EE9">
        <w:rPr>
          <w:rFonts w:ascii="Times New Roman" w:eastAsia="Times New Roman" w:hAnsi="Times New Roman" w:cs="Times New Roman"/>
          <w:lang w:val="en-GB"/>
        </w:rPr>
        <w:t xml:space="preserve"> and </w:t>
      </w:r>
      <w:r w:rsidR="00632A42">
        <w:rPr>
          <w:rFonts w:ascii="Times New Roman" w:eastAsia="Times New Roman" w:hAnsi="Times New Roman" w:cs="Times New Roman"/>
          <w:lang w:val="en-GB"/>
        </w:rPr>
        <w:t>the role of</w:t>
      </w:r>
      <w:r w:rsidR="009534F8">
        <w:rPr>
          <w:rFonts w:ascii="Times New Roman" w:eastAsia="Times New Roman" w:hAnsi="Times New Roman" w:cs="Times New Roman"/>
          <w:lang w:val="en-GB"/>
        </w:rPr>
        <w:t xml:space="preserve"> coupling of diffe</w:t>
      </w:r>
      <w:r w:rsidR="00041EE9">
        <w:rPr>
          <w:rFonts w:ascii="Times New Roman" w:eastAsia="Times New Roman" w:hAnsi="Times New Roman" w:cs="Times New Roman"/>
          <w:lang w:val="en-GB"/>
        </w:rPr>
        <w:t>rentiation across loci</w:t>
      </w:r>
      <w:r w:rsidR="009534F8">
        <w:rPr>
          <w:rFonts w:ascii="Times New Roman" w:eastAsia="Times New Roman" w:hAnsi="Times New Roman" w:cs="Times New Roman"/>
          <w:lang w:val="en-GB"/>
        </w:rPr>
        <w:fldChar w:fldCharType="begin"/>
      </w:r>
      <w:r w:rsidR="009534F8">
        <w:rPr>
          <w:rFonts w:ascii="Times New Roman" w:eastAsia="Times New Roman" w:hAnsi="Times New Roman" w:cs="Times New Roman"/>
          <w:lang w:val="en-GB"/>
        </w:rPr>
        <w:instrText xml:space="preserve"> ADDIN EN.CITE &lt;EndNote&gt;&lt;Cite&gt;&lt;Author&gt;Flaxman&lt;/Author&gt;&lt;Year&gt;2014&lt;/Year&gt;&lt;RecNum&gt;2907&lt;/RecNum&gt;&lt;DisplayText&gt;&lt;style face="superscript"&gt;3&lt;/style&gt;&lt;/DisplayText&gt;&lt;record&gt;&lt;rec-number&gt;2907&lt;/rec-number&gt;&lt;foreign-keys&gt;&lt;key app="EN" db-id="9aeswrrrovtep5ez05t5d0wfzt20xsds5wv9" timestamp="1404982352"&gt;2907&lt;/key&gt;&lt;/foreign-keys&gt;&lt;ref-type name="Journal Article"&gt;17&lt;/ref-type&gt;&lt;contributors&gt;&lt;authors&gt;&lt;author&gt;Flaxman, S.&lt;/author&gt;&lt;author&gt;Walchoder, A.&lt;/author&gt;&lt;author&gt;Feder, J. L.&lt;/author&gt;&lt;author&gt;Nosil, P.&lt;/author&gt;&lt;/authors&gt;&lt;/contributors&gt;&lt;titles&gt;&lt;title&gt;Theoretical models of the influence of genomic architecture on speciation&lt;/title&gt;&lt;secondary-title&gt;Molecular Ecology&lt;/secondary-title&gt;&lt;/titles&gt;&lt;periodical&gt;&lt;full-title&gt;Molecular Ecology&lt;/full-title&gt;&lt;abbr-1&gt;Mol. Ecol.&lt;/abbr-1&gt;&lt;/periodical&gt;&lt;pages&gt;4074-4088&lt;/pages&gt;&lt;volume&gt;23&lt;/volume&gt;&lt;dates&gt;&lt;year&gt;2014&lt;/year&gt;&lt;/dates&gt;&lt;urls&gt;&lt;/urls&gt;&lt;/record&gt;&lt;/Cite&gt;&lt;/EndNote&gt;</w:instrText>
      </w:r>
      <w:r w:rsidR="009534F8">
        <w:rPr>
          <w:rFonts w:ascii="Times New Roman" w:eastAsia="Times New Roman" w:hAnsi="Times New Roman" w:cs="Times New Roman"/>
          <w:lang w:val="en-GB"/>
        </w:rPr>
        <w:fldChar w:fldCharType="separate"/>
      </w:r>
      <w:r w:rsidR="009534F8" w:rsidRPr="009534F8">
        <w:rPr>
          <w:rFonts w:ascii="Times New Roman" w:eastAsia="Times New Roman" w:hAnsi="Times New Roman" w:cs="Times New Roman"/>
          <w:noProof/>
          <w:vertAlign w:val="superscript"/>
          <w:lang w:val="en-GB"/>
        </w:rPr>
        <w:t>3</w:t>
      </w:r>
      <w:r w:rsidR="009534F8">
        <w:rPr>
          <w:rFonts w:ascii="Times New Roman" w:eastAsia="Times New Roman" w:hAnsi="Times New Roman" w:cs="Times New Roman"/>
          <w:lang w:val="en-GB"/>
        </w:rPr>
        <w:fldChar w:fldCharType="end"/>
      </w:r>
      <w:r w:rsidR="009534F8">
        <w:rPr>
          <w:rFonts w:ascii="Times New Roman" w:eastAsia="Times New Roman" w:hAnsi="Times New Roman" w:cs="Times New Roman"/>
          <w:lang w:val="en-GB"/>
        </w:rPr>
        <w:t xml:space="preserve">. </w:t>
      </w:r>
      <w:r w:rsidR="00041EE9">
        <w:rPr>
          <w:rFonts w:ascii="Times New Roman" w:eastAsia="Times New Roman" w:hAnsi="Times New Roman" w:cs="Times New Roman"/>
          <w:lang w:val="en-GB"/>
        </w:rPr>
        <w:t>T</w:t>
      </w:r>
      <w:r w:rsidR="00F419F8">
        <w:rPr>
          <w:rFonts w:ascii="Times New Roman" w:eastAsia="Times New Roman" w:hAnsi="Times New Roman" w:cs="Times New Roman"/>
          <w:lang w:val="en-GB"/>
        </w:rPr>
        <w:t xml:space="preserve">he myriad of </w:t>
      </w:r>
      <w:r w:rsidR="003F356A">
        <w:rPr>
          <w:rFonts w:ascii="Times New Roman" w:eastAsia="Times New Roman" w:hAnsi="Times New Roman" w:cs="Times New Roman"/>
          <w:lang w:val="en-GB"/>
        </w:rPr>
        <w:t>effects reported here, and the modest</w:t>
      </w:r>
      <w:r w:rsidR="00865B0A">
        <w:rPr>
          <w:rFonts w:ascii="Times New Roman" w:eastAsia="Times New Roman" w:hAnsi="Times New Roman" w:cs="Times New Roman"/>
          <w:lang w:val="en-GB"/>
        </w:rPr>
        <w:t>y of some of them</w:t>
      </w:r>
      <w:r w:rsidR="00431E00">
        <w:rPr>
          <w:rFonts w:ascii="Times New Roman" w:eastAsia="Times New Roman" w:hAnsi="Times New Roman" w:cs="Times New Roman"/>
          <w:lang w:val="en-GB"/>
        </w:rPr>
        <w:t>, indicate that</w:t>
      </w:r>
      <w:r w:rsidR="003F356A">
        <w:rPr>
          <w:rFonts w:ascii="Times New Roman" w:eastAsia="Times New Roman" w:hAnsi="Times New Roman" w:cs="Times New Roman"/>
          <w:lang w:val="en-GB"/>
        </w:rPr>
        <w:t xml:space="preserve"> future work on the relative impor</w:t>
      </w:r>
      <w:r w:rsidR="00925EA5">
        <w:rPr>
          <w:rFonts w:ascii="Times New Roman" w:eastAsia="Times New Roman" w:hAnsi="Times New Roman" w:cs="Times New Roman"/>
          <w:lang w:val="en-GB"/>
        </w:rPr>
        <w:t xml:space="preserve">tance </w:t>
      </w:r>
      <w:r w:rsidR="003F356A">
        <w:rPr>
          <w:rFonts w:ascii="Times New Roman" w:eastAsia="Times New Roman" w:hAnsi="Times New Roman" w:cs="Times New Roman"/>
          <w:lang w:val="en-GB"/>
        </w:rPr>
        <w:t>of each</w:t>
      </w:r>
      <w:r w:rsidR="00865B0A">
        <w:rPr>
          <w:rFonts w:ascii="Times New Roman" w:eastAsia="Times New Roman" w:hAnsi="Times New Roman" w:cs="Times New Roman"/>
          <w:lang w:val="en-GB"/>
        </w:rPr>
        <w:t xml:space="preserve"> (rather than merely its presence)</w:t>
      </w:r>
      <w:r w:rsidR="00431E00">
        <w:rPr>
          <w:rFonts w:ascii="Times New Roman" w:eastAsia="Times New Roman" w:hAnsi="Times New Roman" w:cs="Times New Roman"/>
          <w:lang w:val="en-GB"/>
        </w:rPr>
        <w:t xml:space="preserve"> is justified</w:t>
      </w:r>
      <w:r w:rsidR="003F356A">
        <w:rPr>
          <w:rFonts w:ascii="Times New Roman" w:eastAsia="Times New Roman" w:hAnsi="Times New Roman" w:cs="Times New Roman"/>
          <w:lang w:val="en-GB"/>
        </w:rPr>
        <w:t xml:space="preserve">. </w:t>
      </w:r>
      <w:r w:rsidR="000C7C24">
        <w:rPr>
          <w:rFonts w:ascii="Times New Roman" w:eastAsia="Times New Roman" w:hAnsi="Times New Roman" w:cs="Times New Roman"/>
          <w:lang w:val="en-GB"/>
        </w:rPr>
        <w:t>Despite need for further work, o</w:t>
      </w:r>
      <w:r w:rsidR="00A22098">
        <w:rPr>
          <w:rFonts w:ascii="Times New Roman" w:eastAsia="Times New Roman" w:hAnsi="Times New Roman" w:cs="Times New Roman"/>
          <w:lang w:val="en-GB"/>
        </w:rPr>
        <w:t>ur results</w:t>
      </w:r>
      <w:r w:rsidR="000C7C24">
        <w:rPr>
          <w:rFonts w:ascii="Times New Roman" w:eastAsia="Times New Roman" w:hAnsi="Times New Roman" w:cs="Times New Roman"/>
          <w:lang w:val="en-GB"/>
        </w:rPr>
        <w:t xml:space="preserve"> show</w:t>
      </w:r>
      <w:r w:rsidR="00431E00">
        <w:rPr>
          <w:rFonts w:ascii="Times New Roman" w:eastAsia="Times New Roman" w:hAnsi="Times New Roman" w:cs="Times New Roman"/>
          <w:lang w:val="en-GB"/>
        </w:rPr>
        <w:t xml:space="preserve"> that</w:t>
      </w:r>
      <w:r w:rsidR="00A22098">
        <w:rPr>
          <w:rFonts w:ascii="Times New Roman" w:eastAsia="Times New Roman" w:hAnsi="Times New Roman" w:cs="Times New Roman"/>
          <w:lang w:val="en-GB"/>
        </w:rPr>
        <w:t xml:space="preserve"> </w:t>
      </w:r>
      <w:r w:rsidR="004721D1">
        <w:rPr>
          <w:rFonts w:ascii="Times New Roman" w:eastAsia="Times New Roman" w:hAnsi="Times New Roman" w:cs="Times New Roman"/>
          <w:lang w:val="en-GB"/>
        </w:rPr>
        <w:t>i</w:t>
      </w:r>
      <w:r w:rsidR="00B651BE">
        <w:rPr>
          <w:rFonts w:ascii="Times New Roman" w:eastAsia="Times New Roman" w:hAnsi="Times New Roman" w:cs="Times New Roman"/>
          <w:lang w:val="en-GB"/>
        </w:rPr>
        <w:t>ntegr</w:t>
      </w:r>
      <w:r w:rsidR="00267F00">
        <w:rPr>
          <w:rFonts w:ascii="Times New Roman" w:eastAsia="Times New Roman" w:hAnsi="Times New Roman" w:cs="Times New Roman"/>
          <w:lang w:val="en-GB"/>
        </w:rPr>
        <w:t xml:space="preserve">ative </w:t>
      </w:r>
      <w:r w:rsidR="004721D1">
        <w:rPr>
          <w:rFonts w:ascii="Times New Roman" w:eastAsia="Times New Roman" w:hAnsi="Times New Roman" w:cs="Times New Roman"/>
          <w:lang w:val="en-GB"/>
        </w:rPr>
        <w:t>studies</w:t>
      </w:r>
      <w:r w:rsidR="00431E00">
        <w:rPr>
          <w:rFonts w:ascii="Times New Roman" w:eastAsia="Times New Roman" w:hAnsi="Times New Roman" w:cs="Times New Roman"/>
          <w:lang w:val="en-GB"/>
        </w:rPr>
        <w:t xml:space="preserve"> do</w:t>
      </w:r>
      <w:r w:rsidR="004721D1">
        <w:rPr>
          <w:rFonts w:ascii="Times New Roman" w:eastAsia="Times New Roman" w:hAnsi="Times New Roman" w:cs="Times New Roman"/>
          <w:lang w:val="en-GB"/>
        </w:rPr>
        <w:t xml:space="preserve"> allow </w:t>
      </w:r>
      <w:r w:rsidR="00B651BE">
        <w:rPr>
          <w:rFonts w:ascii="Times New Roman" w:eastAsia="Times New Roman" w:hAnsi="Times New Roman" w:cs="Times New Roman"/>
          <w:lang w:val="en-GB"/>
        </w:rPr>
        <w:t xml:space="preserve">even </w:t>
      </w:r>
      <w:r w:rsidR="004721D1">
        <w:rPr>
          <w:rFonts w:ascii="Times New Roman" w:eastAsia="Times New Roman" w:hAnsi="Times New Roman" w:cs="Times New Roman"/>
          <w:lang w:val="en-GB"/>
        </w:rPr>
        <w:t xml:space="preserve">complex </w:t>
      </w:r>
      <w:r w:rsidR="00B651BE">
        <w:rPr>
          <w:rFonts w:ascii="Times New Roman" w:eastAsia="Times New Roman" w:hAnsi="Times New Roman" w:cs="Times New Roman"/>
          <w:lang w:val="en-GB"/>
        </w:rPr>
        <w:t>speciation</w:t>
      </w:r>
      <w:r w:rsidR="003B42DE">
        <w:rPr>
          <w:rFonts w:ascii="Times New Roman" w:eastAsia="Times New Roman" w:hAnsi="Times New Roman" w:cs="Times New Roman"/>
          <w:lang w:val="en-GB"/>
        </w:rPr>
        <w:t xml:space="preserve"> processes</w:t>
      </w:r>
      <w:r w:rsidR="00B651BE">
        <w:rPr>
          <w:rFonts w:ascii="Times New Roman" w:eastAsia="Times New Roman" w:hAnsi="Times New Roman" w:cs="Times New Roman"/>
          <w:lang w:val="en-GB"/>
        </w:rPr>
        <w:t xml:space="preserve"> </w:t>
      </w:r>
      <w:r w:rsidR="004721D1">
        <w:rPr>
          <w:rFonts w:ascii="Times New Roman" w:eastAsia="Times New Roman" w:hAnsi="Times New Roman" w:cs="Times New Roman"/>
          <w:lang w:val="en-GB"/>
        </w:rPr>
        <w:t>to begin to be understood</w:t>
      </w:r>
      <w:r w:rsidR="00B651BE">
        <w:rPr>
          <w:rFonts w:ascii="Times New Roman" w:eastAsia="Times New Roman" w:hAnsi="Times New Roman" w:cs="Times New Roman"/>
          <w:lang w:val="en-GB"/>
        </w:rPr>
        <w:t>.</w:t>
      </w:r>
    </w:p>
    <w:p w14:paraId="279321D6" w14:textId="77777777" w:rsidR="00DF06E5" w:rsidRPr="00030DD2" w:rsidRDefault="00DF06E5" w:rsidP="00BA1405">
      <w:pPr>
        <w:rPr>
          <w:rFonts w:ascii="Times New Roman" w:eastAsia="Times New Roman" w:hAnsi="Times New Roman" w:cs="Times New Roman"/>
          <w:lang w:val="en-GB"/>
        </w:rPr>
      </w:pPr>
    </w:p>
    <w:p w14:paraId="5285CB95" w14:textId="5AB1C54E" w:rsidR="00DF06E5" w:rsidRDefault="00DF06E5" w:rsidP="00BA1405">
      <w:pPr>
        <w:rPr>
          <w:rFonts w:ascii="Times New Roman" w:eastAsia="Times New Roman" w:hAnsi="Times New Roman" w:cs="Times New Roman"/>
          <w:b/>
          <w:lang w:val="en-GB"/>
        </w:rPr>
      </w:pPr>
      <w:r w:rsidRPr="00030DD2">
        <w:rPr>
          <w:rFonts w:ascii="Times New Roman" w:eastAsia="Times New Roman" w:hAnsi="Times New Roman" w:cs="Times New Roman"/>
          <w:b/>
          <w:lang w:val="en-GB"/>
        </w:rPr>
        <w:t>References.</w:t>
      </w:r>
    </w:p>
    <w:p w14:paraId="53761FC4" w14:textId="77777777" w:rsidR="003E4078" w:rsidRDefault="003E4078" w:rsidP="00BA1405">
      <w:pPr>
        <w:rPr>
          <w:rFonts w:ascii="Times New Roman" w:eastAsia="Times New Roman" w:hAnsi="Times New Roman" w:cs="Times New Roman"/>
          <w:b/>
          <w:lang w:val="en-GB"/>
        </w:rPr>
      </w:pPr>
      <w:bookmarkStart w:id="0" w:name="_GoBack"/>
      <w:bookmarkEnd w:id="0"/>
    </w:p>
    <w:p w14:paraId="4DBDC5D9" w14:textId="77777777" w:rsidR="003E4078" w:rsidRPr="00986793" w:rsidRDefault="003E4078" w:rsidP="003E4078">
      <w:pPr>
        <w:pStyle w:val="EndNoteBibliography"/>
        <w:ind w:left="720" w:hanging="720"/>
        <w:rPr>
          <w:noProof/>
        </w:rPr>
      </w:pPr>
      <w:r w:rsidRPr="00986793">
        <w:rPr>
          <w:noProof/>
        </w:rPr>
        <w:t>1</w:t>
      </w:r>
      <w:r w:rsidRPr="00986793">
        <w:rPr>
          <w:noProof/>
        </w:rPr>
        <w:tab/>
        <w:t>Seehausen, O.</w:t>
      </w:r>
      <w:r w:rsidRPr="00986793">
        <w:rPr>
          <w:i/>
          <w:noProof/>
        </w:rPr>
        <w:t xml:space="preserve"> et al.</w:t>
      </w:r>
      <w:r w:rsidRPr="00986793">
        <w:rPr>
          <w:noProof/>
        </w:rPr>
        <w:t xml:space="preserve"> Genomics and the origin of species. </w:t>
      </w:r>
      <w:r w:rsidRPr="00986793">
        <w:rPr>
          <w:i/>
          <w:noProof/>
        </w:rPr>
        <w:t>Nature Reviews Genetics</w:t>
      </w:r>
      <w:r w:rsidRPr="00986793">
        <w:rPr>
          <w:noProof/>
        </w:rPr>
        <w:t xml:space="preserve"> </w:t>
      </w:r>
      <w:r w:rsidRPr="00986793">
        <w:rPr>
          <w:b/>
          <w:noProof/>
        </w:rPr>
        <w:t>15</w:t>
      </w:r>
      <w:r w:rsidRPr="00986793">
        <w:rPr>
          <w:noProof/>
        </w:rPr>
        <w:t>, 176-192, doi:10.1038/nrg3644 (2014).</w:t>
      </w:r>
    </w:p>
    <w:p w14:paraId="045C027B" w14:textId="77777777" w:rsidR="003E4078" w:rsidRPr="00986793" w:rsidRDefault="003E4078" w:rsidP="003E4078">
      <w:pPr>
        <w:pStyle w:val="EndNoteBibliography"/>
        <w:ind w:left="720" w:hanging="720"/>
        <w:rPr>
          <w:noProof/>
        </w:rPr>
      </w:pPr>
      <w:r w:rsidRPr="00986793">
        <w:rPr>
          <w:noProof/>
        </w:rPr>
        <w:t>2</w:t>
      </w:r>
      <w:r w:rsidRPr="00986793">
        <w:rPr>
          <w:noProof/>
        </w:rPr>
        <w:tab/>
        <w:t xml:space="preserve">Coyne, J. A. &amp; Orr, H. A. </w:t>
      </w:r>
      <w:r w:rsidRPr="00986793">
        <w:rPr>
          <w:i/>
          <w:noProof/>
        </w:rPr>
        <w:t>Speciation</w:t>
      </w:r>
      <w:r w:rsidRPr="00986793">
        <w:rPr>
          <w:noProof/>
        </w:rPr>
        <w:t>. 1st edn,  (Sinauer Associates, 2004).</w:t>
      </w:r>
    </w:p>
    <w:p w14:paraId="58D7EAB2" w14:textId="77777777" w:rsidR="003E4078" w:rsidRPr="00986793" w:rsidRDefault="003E4078" w:rsidP="003E4078">
      <w:pPr>
        <w:pStyle w:val="EndNoteBibliography"/>
        <w:ind w:left="720" w:hanging="720"/>
        <w:rPr>
          <w:noProof/>
        </w:rPr>
      </w:pPr>
      <w:r w:rsidRPr="00986793">
        <w:rPr>
          <w:noProof/>
        </w:rPr>
        <w:lastRenderedPageBreak/>
        <w:t>3</w:t>
      </w:r>
      <w:r w:rsidRPr="00986793">
        <w:rPr>
          <w:noProof/>
        </w:rPr>
        <w:tab/>
        <w:t xml:space="preserve">Flaxman, S., Walchoder, A., Feder, J. L. &amp; Nosil, P. Theoretical models of the influence of genomic architecture on speciation. </w:t>
      </w:r>
      <w:r w:rsidRPr="00986793">
        <w:rPr>
          <w:i/>
          <w:noProof/>
        </w:rPr>
        <w:t>Mol. Ecol.</w:t>
      </w:r>
      <w:r w:rsidRPr="00986793">
        <w:rPr>
          <w:noProof/>
        </w:rPr>
        <w:t xml:space="preserve"> </w:t>
      </w:r>
      <w:r w:rsidRPr="00986793">
        <w:rPr>
          <w:b/>
          <w:noProof/>
        </w:rPr>
        <w:t>23</w:t>
      </w:r>
      <w:r w:rsidRPr="00986793">
        <w:rPr>
          <w:noProof/>
        </w:rPr>
        <w:t>, 4074-4088 (2014).</w:t>
      </w:r>
    </w:p>
    <w:p w14:paraId="6E53897A" w14:textId="77777777" w:rsidR="003E4078" w:rsidRPr="00986793" w:rsidRDefault="003E4078" w:rsidP="003E4078">
      <w:pPr>
        <w:pStyle w:val="EndNoteBibliography"/>
        <w:ind w:left="720" w:hanging="720"/>
        <w:rPr>
          <w:noProof/>
        </w:rPr>
      </w:pPr>
      <w:r w:rsidRPr="00986793">
        <w:rPr>
          <w:noProof/>
        </w:rPr>
        <w:t>4</w:t>
      </w:r>
      <w:r w:rsidRPr="00986793">
        <w:rPr>
          <w:noProof/>
        </w:rPr>
        <w:tab/>
        <w:t xml:space="preserve">Wu, C. The genic view of the process of speciation. </w:t>
      </w:r>
      <w:r w:rsidRPr="00986793">
        <w:rPr>
          <w:i/>
          <w:noProof/>
        </w:rPr>
        <w:t>J. Evol. Biol.</w:t>
      </w:r>
      <w:r w:rsidRPr="00986793">
        <w:rPr>
          <w:noProof/>
        </w:rPr>
        <w:t xml:space="preserve"> </w:t>
      </w:r>
      <w:r w:rsidRPr="00986793">
        <w:rPr>
          <w:b/>
          <w:noProof/>
        </w:rPr>
        <w:t>14</w:t>
      </w:r>
      <w:r w:rsidRPr="00986793">
        <w:rPr>
          <w:noProof/>
        </w:rPr>
        <w:t>, 851-865 (2001).</w:t>
      </w:r>
    </w:p>
    <w:p w14:paraId="15CDECDB" w14:textId="77777777" w:rsidR="003E4078" w:rsidRPr="00986793" w:rsidRDefault="003E4078" w:rsidP="003E4078">
      <w:pPr>
        <w:pStyle w:val="EndNoteBibliography"/>
        <w:ind w:left="720" w:hanging="720"/>
        <w:rPr>
          <w:noProof/>
        </w:rPr>
      </w:pPr>
      <w:r w:rsidRPr="00986793">
        <w:rPr>
          <w:noProof/>
        </w:rPr>
        <w:t>5</w:t>
      </w:r>
      <w:r w:rsidRPr="00986793">
        <w:rPr>
          <w:noProof/>
        </w:rPr>
        <w:tab/>
        <w:t xml:space="preserve">Mallet, J. A Species Definition for the Modern Synthesis. </w:t>
      </w:r>
      <w:r w:rsidRPr="00986793">
        <w:rPr>
          <w:i/>
          <w:noProof/>
        </w:rPr>
        <w:t>Trends Ecol. Evol.</w:t>
      </w:r>
      <w:r w:rsidRPr="00986793">
        <w:rPr>
          <w:noProof/>
        </w:rPr>
        <w:t xml:space="preserve"> </w:t>
      </w:r>
      <w:r w:rsidRPr="00986793">
        <w:rPr>
          <w:b/>
          <w:noProof/>
        </w:rPr>
        <w:t>10</w:t>
      </w:r>
      <w:r w:rsidRPr="00986793">
        <w:rPr>
          <w:noProof/>
        </w:rPr>
        <w:t>, 294-299 (1995).</w:t>
      </w:r>
    </w:p>
    <w:p w14:paraId="180457D1" w14:textId="77777777" w:rsidR="003E4078" w:rsidRPr="00986793" w:rsidRDefault="003E4078" w:rsidP="003E4078">
      <w:pPr>
        <w:pStyle w:val="EndNoteBibliography"/>
        <w:ind w:left="720" w:hanging="720"/>
        <w:rPr>
          <w:noProof/>
        </w:rPr>
      </w:pPr>
      <w:r w:rsidRPr="00986793">
        <w:rPr>
          <w:noProof/>
        </w:rPr>
        <w:t>6</w:t>
      </w:r>
      <w:r w:rsidRPr="00986793">
        <w:rPr>
          <w:noProof/>
        </w:rPr>
        <w:tab/>
        <w:t xml:space="preserve">Feder, J. L., Egan, S. P. &amp; Nosil, P. The genomics of speciation-with-gene-flow. </w:t>
      </w:r>
      <w:r w:rsidRPr="00986793">
        <w:rPr>
          <w:i/>
          <w:noProof/>
        </w:rPr>
        <w:t>Trends in Genetics</w:t>
      </w:r>
      <w:r w:rsidRPr="00986793">
        <w:rPr>
          <w:noProof/>
        </w:rPr>
        <w:t xml:space="preserve"> </w:t>
      </w:r>
      <w:r w:rsidRPr="00986793">
        <w:rPr>
          <w:b/>
          <w:noProof/>
        </w:rPr>
        <w:t>28</w:t>
      </w:r>
      <w:r w:rsidRPr="00986793">
        <w:rPr>
          <w:noProof/>
        </w:rPr>
        <w:t>, 342-350 (2012).</w:t>
      </w:r>
    </w:p>
    <w:p w14:paraId="79A9A0A0" w14:textId="77777777" w:rsidR="003E4078" w:rsidRPr="00986793" w:rsidRDefault="003E4078" w:rsidP="003E4078">
      <w:pPr>
        <w:pStyle w:val="EndNoteBibliography"/>
        <w:ind w:left="720" w:hanging="720"/>
        <w:rPr>
          <w:noProof/>
        </w:rPr>
      </w:pPr>
      <w:r w:rsidRPr="00986793">
        <w:rPr>
          <w:noProof/>
        </w:rPr>
        <w:t>7</w:t>
      </w:r>
      <w:r w:rsidRPr="00986793">
        <w:rPr>
          <w:noProof/>
        </w:rPr>
        <w:tab/>
        <w:t>Poelstra, J. W.</w:t>
      </w:r>
      <w:r w:rsidRPr="00986793">
        <w:rPr>
          <w:i/>
          <w:noProof/>
        </w:rPr>
        <w:t xml:space="preserve"> et al.</w:t>
      </w:r>
      <w:r w:rsidRPr="00986793">
        <w:rPr>
          <w:noProof/>
        </w:rPr>
        <w:t xml:space="preserve"> The genomic landscape underlying phenotypic integrity in the face of gene flow in crows. </w:t>
      </w:r>
      <w:r w:rsidRPr="00986793">
        <w:rPr>
          <w:i/>
          <w:noProof/>
        </w:rPr>
        <w:t>Science</w:t>
      </w:r>
      <w:r w:rsidRPr="00986793">
        <w:rPr>
          <w:noProof/>
        </w:rPr>
        <w:t xml:space="preserve"> </w:t>
      </w:r>
      <w:r w:rsidRPr="00986793">
        <w:rPr>
          <w:b/>
          <w:noProof/>
        </w:rPr>
        <w:t>344</w:t>
      </w:r>
      <w:r w:rsidRPr="00986793">
        <w:rPr>
          <w:noProof/>
        </w:rPr>
        <w:t>, 1410-1414, doi:10.1126/science.1253226 (2014).</w:t>
      </w:r>
    </w:p>
    <w:p w14:paraId="7B8400B3" w14:textId="77777777" w:rsidR="003E4078" w:rsidRPr="00986793" w:rsidRDefault="003E4078" w:rsidP="003E4078">
      <w:pPr>
        <w:pStyle w:val="EndNoteBibliography"/>
        <w:ind w:left="720" w:hanging="720"/>
        <w:rPr>
          <w:noProof/>
        </w:rPr>
      </w:pPr>
      <w:r w:rsidRPr="00986793">
        <w:rPr>
          <w:noProof/>
        </w:rPr>
        <w:t>8</w:t>
      </w:r>
      <w:r w:rsidRPr="00986793">
        <w:rPr>
          <w:noProof/>
        </w:rPr>
        <w:tab/>
        <w:t>Nadeau, N. J.</w:t>
      </w:r>
      <w:r w:rsidRPr="00986793">
        <w:rPr>
          <w:i/>
          <w:noProof/>
        </w:rPr>
        <w:t xml:space="preserve"> et al.</w:t>
      </w:r>
      <w:r w:rsidRPr="00986793">
        <w:rPr>
          <w:noProof/>
        </w:rPr>
        <w:t xml:space="preserve"> Population genomics of parallel hybrid zones in the mimetic butterflies, H. melpomene and H. erato. </w:t>
      </w:r>
      <w:r w:rsidRPr="00986793">
        <w:rPr>
          <w:i/>
          <w:noProof/>
        </w:rPr>
        <w:t>Genome Research</w:t>
      </w:r>
      <w:r w:rsidRPr="00986793">
        <w:rPr>
          <w:noProof/>
        </w:rPr>
        <w:t xml:space="preserve"> </w:t>
      </w:r>
      <w:r w:rsidRPr="00986793">
        <w:rPr>
          <w:b/>
          <w:noProof/>
        </w:rPr>
        <w:t>24</w:t>
      </w:r>
      <w:r w:rsidRPr="00986793">
        <w:rPr>
          <w:noProof/>
        </w:rPr>
        <w:t>, 1316-1333, doi:10.1101/gr.169292.113 (2014).</w:t>
      </w:r>
    </w:p>
    <w:p w14:paraId="121BC67F" w14:textId="77777777" w:rsidR="003E4078" w:rsidRPr="00986793" w:rsidRDefault="003E4078" w:rsidP="003E4078">
      <w:pPr>
        <w:pStyle w:val="EndNoteBibliography"/>
        <w:ind w:left="720" w:hanging="720"/>
        <w:rPr>
          <w:noProof/>
        </w:rPr>
      </w:pPr>
      <w:r w:rsidRPr="00986793">
        <w:rPr>
          <w:noProof/>
        </w:rPr>
        <w:t>9</w:t>
      </w:r>
      <w:r w:rsidRPr="00986793">
        <w:rPr>
          <w:noProof/>
        </w:rPr>
        <w:tab/>
        <w:t>Nadeau, N. J.</w:t>
      </w:r>
      <w:r w:rsidRPr="00986793">
        <w:rPr>
          <w:i/>
          <w:noProof/>
        </w:rPr>
        <w:t xml:space="preserve"> et al.</w:t>
      </w:r>
      <w:r w:rsidRPr="00986793">
        <w:rPr>
          <w:noProof/>
        </w:rPr>
        <w:t xml:space="preserve"> Genomic islands of divergence in hybridizing Heliconius butterflies identified by large-scale targeted sequencing. </w:t>
      </w:r>
      <w:r w:rsidRPr="00986793">
        <w:rPr>
          <w:i/>
          <w:noProof/>
        </w:rPr>
        <w:t>Philos. Trans. R. Soc. B-Biol. Sci.</w:t>
      </w:r>
      <w:r w:rsidRPr="00986793">
        <w:rPr>
          <w:noProof/>
        </w:rPr>
        <w:t xml:space="preserve"> </w:t>
      </w:r>
      <w:r w:rsidRPr="00986793">
        <w:rPr>
          <w:b/>
          <w:noProof/>
        </w:rPr>
        <w:t>367</w:t>
      </w:r>
      <w:r w:rsidRPr="00986793">
        <w:rPr>
          <w:noProof/>
        </w:rPr>
        <w:t>, 343-353 (2012).</w:t>
      </w:r>
    </w:p>
    <w:p w14:paraId="4E9AA62A" w14:textId="77777777" w:rsidR="003E4078" w:rsidRPr="00986793" w:rsidRDefault="003E4078" w:rsidP="003E4078">
      <w:pPr>
        <w:pStyle w:val="EndNoteBibliography"/>
        <w:ind w:left="720" w:hanging="720"/>
        <w:rPr>
          <w:noProof/>
        </w:rPr>
      </w:pPr>
      <w:r w:rsidRPr="00986793">
        <w:rPr>
          <w:noProof/>
        </w:rPr>
        <w:t>10</w:t>
      </w:r>
      <w:r w:rsidRPr="00986793">
        <w:rPr>
          <w:noProof/>
        </w:rPr>
        <w:tab/>
        <w:t>Michel, A. P.</w:t>
      </w:r>
      <w:r w:rsidRPr="00986793">
        <w:rPr>
          <w:i/>
          <w:noProof/>
        </w:rPr>
        <w:t xml:space="preserve"> et al.</w:t>
      </w:r>
      <w:r w:rsidRPr="00986793">
        <w:rPr>
          <w:noProof/>
        </w:rPr>
        <w:t xml:space="preserve"> Widespread genomic divergence during sympatric speciation. </w:t>
      </w:r>
      <w:r w:rsidRPr="00986793">
        <w:rPr>
          <w:i/>
          <w:noProof/>
        </w:rPr>
        <w:t>Proceedings of the National Academy of Sciences</w:t>
      </w:r>
      <w:r w:rsidRPr="00986793">
        <w:rPr>
          <w:noProof/>
        </w:rPr>
        <w:t xml:space="preserve"> </w:t>
      </w:r>
      <w:r w:rsidRPr="00986793">
        <w:rPr>
          <w:b/>
          <w:noProof/>
        </w:rPr>
        <w:t>107</w:t>
      </w:r>
      <w:r w:rsidRPr="00986793">
        <w:rPr>
          <w:noProof/>
        </w:rPr>
        <w:t>, 9724-9729, doi:10.1073/pnas.1000939107 (2010).</w:t>
      </w:r>
    </w:p>
    <w:p w14:paraId="1DE583A9" w14:textId="77777777" w:rsidR="003E4078" w:rsidRPr="00986793" w:rsidRDefault="003E4078" w:rsidP="003E4078">
      <w:pPr>
        <w:pStyle w:val="EndNoteBibliography"/>
        <w:ind w:left="720" w:hanging="720"/>
        <w:rPr>
          <w:noProof/>
        </w:rPr>
      </w:pPr>
      <w:r w:rsidRPr="00986793">
        <w:rPr>
          <w:noProof/>
        </w:rPr>
        <w:t>11</w:t>
      </w:r>
      <w:r w:rsidRPr="00986793">
        <w:rPr>
          <w:noProof/>
        </w:rPr>
        <w:tab/>
        <w:t xml:space="preserve">Nosil, P., Egan, S. P. &amp; Funk, D. J. Heterogeneous genomic differentiation between walking-stick ecotypes: "Isolation by adaptation" and multiple roles for divergent selection. </w:t>
      </w:r>
      <w:r w:rsidRPr="00986793">
        <w:rPr>
          <w:i/>
          <w:noProof/>
        </w:rPr>
        <w:t>Evolution</w:t>
      </w:r>
      <w:r w:rsidRPr="00986793">
        <w:rPr>
          <w:noProof/>
        </w:rPr>
        <w:t xml:space="preserve"> </w:t>
      </w:r>
      <w:r w:rsidRPr="00986793">
        <w:rPr>
          <w:b/>
          <w:noProof/>
        </w:rPr>
        <w:t>62</w:t>
      </w:r>
      <w:r w:rsidRPr="00986793">
        <w:rPr>
          <w:noProof/>
        </w:rPr>
        <w:t>, 316-336 (2008).</w:t>
      </w:r>
    </w:p>
    <w:p w14:paraId="08F89B2D" w14:textId="77777777" w:rsidR="003E4078" w:rsidRPr="00986793" w:rsidRDefault="003E4078" w:rsidP="003E4078">
      <w:pPr>
        <w:pStyle w:val="EndNoteBibliography"/>
        <w:ind w:left="720" w:hanging="720"/>
        <w:rPr>
          <w:noProof/>
        </w:rPr>
      </w:pPr>
      <w:r w:rsidRPr="00986793">
        <w:rPr>
          <w:noProof/>
        </w:rPr>
        <w:t>12</w:t>
      </w:r>
      <w:r w:rsidRPr="00986793">
        <w:rPr>
          <w:noProof/>
        </w:rPr>
        <w:tab/>
        <w:t xml:space="preserve">Shafer, A. B. A. &amp; Wolf, J. B. W. Widespread evidence for incipient ecological speciation: a meta-analysis of isolation-by-ecology. </w:t>
      </w:r>
      <w:r w:rsidRPr="00986793">
        <w:rPr>
          <w:i/>
          <w:noProof/>
        </w:rPr>
        <w:t>Ecol. Lett.</w:t>
      </w:r>
      <w:r w:rsidRPr="00986793">
        <w:rPr>
          <w:noProof/>
        </w:rPr>
        <w:t xml:space="preserve"> </w:t>
      </w:r>
      <w:r w:rsidRPr="00986793">
        <w:rPr>
          <w:b/>
          <w:noProof/>
        </w:rPr>
        <w:t>16</w:t>
      </w:r>
      <w:r w:rsidRPr="00986793">
        <w:rPr>
          <w:noProof/>
        </w:rPr>
        <w:t>, 940-950, doi:10.1111/ele.12120 (2013).</w:t>
      </w:r>
    </w:p>
    <w:p w14:paraId="4465CA57" w14:textId="77777777" w:rsidR="003E4078" w:rsidRPr="00986793" w:rsidRDefault="003E4078" w:rsidP="003E4078">
      <w:pPr>
        <w:pStyle w:val="EndNoteBibliography"/>
        <w:ind w:left="720" w:hanging="720"/>
        <w:rPr>
          <w:noProof/>
        </w:rPr>
      </w:pPr>
      <w:r w:rsidRPr="00986793">
        <w:rPr>
          <w:noProof/>
        </w:rPr>
        <w:t>13</w:t>
      </w:r>
      <w:r w:rsidRPr="00986793">
        <w:rPr>
          <w:noProof/>
        </w:rPr>
        <w:tab/>
        <w:t>Soria-Carrasco, V.</w:t>
      </w:r>
      <w:r w:rsidRPr="00986793">
        <w:rPr>
          <w:i/>
          <w:noProof/>
        </w:rPr>
        <w:t xml:space="preserve"> et al.</w:t>
      </w:r>
      <w:r w:rsidRPr="00986793">
        <w:rPr>
          <w:noProof/>
        </w:rPr>
        <w:t xml:space="preserve"> Stick Insect Genomes Reveal Natural Selection’s Role in Parallel Speciation. </w:t>
      </w:r>
      <w:r w:rsidRPr="00986793">
        <w:rPr>
          <w:i/>
          <w:noProof/>
        </w:rPr>
        <w:t>Science</w:t>
      </w:r>
      <w:r w:rsidRPr="00986793">
        <w:rPr>
          <w:noProof/>
        </w:rPr>
        <w:t xml:space="preserve"> </w:t>
      </w:r>
      <w:r w:rsidRPr="00986793">
        <w:rPr>
          <w:b/>
          <w:noProof/>
        </w:rPr>
        <w:t>344</w:t>
      </w:r>
      <w:r w:rsidRPr="00986793">
        <w:rPr>
          <w:noProof/>
        </w:rPr>
        <w:t>, 738-742, doi:10.1126/science.1252136 (2014).</w:t>
      </w:r>
    </w:p>
    <w:p w14:paraId="10103FE7" w14:textId="77777777" w:rsidR="003E4078" w:rsidRPr="00986793" w:rsidRDefault="003E4078" w:rsidP="003E4078">
      <w:pPr>
        <w:pStyle w:val="EndNoteBibliography"/>
        <w:ind w:left="720" w:hanging="720"/>
        <w:rPr>
          <w:noProof/>
        </w:rPr>
      </w:pPr>
      <w:r w:rsidRPr="00986793">
        <w:rPr>
          <w:noProof/>
        </w:rPr>
        <w:t>14</w:t>
      </w:r>
      <w:r w:rsidRPr="00986793">
        <w:rPr>
          <w:noProof/>
        </w:rPr>
        <w:tab/>
        <w:t>Egan, S. P.</w:t>
      </w:r>
      <w:r w:rsidRPr="00986793">
        <w:rPr>
          <w:i/>
          <w:noProof/>
        </w:rPr>
        <w:t xml:space="preserve"> et al.</w:t>
      </w:r>
      <w:r w:rsidRPr="00986793">
        <w:rPr>
          <w:noProof/>
        </w:rPr>
        <w:t xml:space="preserve"> Experimental evidence of genome-wide impact of ecological selection during early stages of speciation-with-gene-flow. </w:t>
      </w:r>
      <w:r w:rsidRPr="00986793">
        <w:rPr>
          <w:i/>
          <w:noProof/>
        </w:rPr>
        <w:t>Ecol. Lett.</w:t>
      </w:r>
      <w:r w:rsidRPr="00986793">
        <w:rPr>
          <w:noProof/>
        </w:rPr>
        <w:t xml:space="preserve"> </w:t>
      </w:r>
      <w:r w:rsidRPr="00986793">
        <w:rPr>
          <w:b/>
          <w:noProof/>
        </w:rPr>
        <w:t>18</w:t>
      </w:r>
      <w:r w:rsidRPr="00986793">
        <w:rPr>
          <w:noProof/>
        </w:rPr>
        <w:t>, 817-825, doi:10.1111/ele.12460 (2015).</w:t>
      </w:r>
    </w:p>
    <w:p w14:paraId="5A7041A8" w14:textId="77777777" w:rsidR="003E4078" w:rsidRPr="00986793" w:rsidRDefault="003E4078" w:rsidP="003E4078">
      <w:pPr>
        <w:pStyle w:val="EndNoteBibliography"/>
        <w:ind w:left="720" w:hanging="720"/>
        <w:rPr>
          <w:noProof/>
        </w:rPr>
      </w:pPr>
      <w:r w:rsidRPr="00986793">
        <w:rPr>
          <w:noProof/>
        </w:rPr>
        <w:t>15</w:t>
      </w:r>
      <w:r w:rsidRPr="00986793">
        <w:rPr>
          <w:noProof/>
        </w:rPr>
        <w:tab/>
        <w:t xml:space="preserve">Burke, M. K. How does adaptation sweep through the genome? Insights from long-term selection experiments. </w:t>
      </w:r>
      <w:r w:rsidRPr="00986793">
        <w:rPr>
          <w:i/>
          <w:noProof/>
        </w:rPr>
        <w:t>Proc. R. Soc. B-Biol. Sci.</w:t>
      </w:r>
      <w:r w:rsidRPr="00986793">
        <w:rPr>
          <w:noProof/>
        </w:rPr>
        <w:t xml:space="preserve"> </w:t>
      </w:r>
      <w:r w:rsidRPr="00986793">
        <w:rPr>
          <w:b/>
          <w:noProof/>
        </w:rPr>
        <w:t>279</w:t>
      </w:r>
      <w:r w:rsidRPr="00986793">
        <w:rPr>
          <w:noProof/>
        </w:rPr>
        <w:t>, 5029-5038, doi:10.1098/rspb.2012.0799 (2012).</w:t>
      </w:r>
    </w:p>
    <w:p w14:paraId="1F93A17A" w14:textId="77777777" w:rsidR="003E4078" w:rsidRPr="00986793" w:rsidRDefault="003E4078" w:rsidP="003E4078">
      <w:pPr>
        <w:pStyle w:val="EndNoteBibliography"/>
        <w:ind w:left="720" w:hanging="720"/>
        <w:rPr>
          <w:noProof/>
        </w:rPr>
      </w:pPr>
      <w:r w:rsidRPr="00986793">
        <w:rPr>
          <w:noProof/>
        </w:rPr>
        <w:t>16</w:t>
      </w:r>
      <w:r w:rsidRPr="00986793">
        <w:rPr>
          <w:noProof/>
        </w:rPr>
        <w:tab/>
        <w:t>Lamichhaney, S.</w:t>
      </w:r>
      <w:r w:rsidRPr="00986793">
        <w:rPr>
          <w:i/>
          <w:noProof/>
        </w:rPr>
        <w:t xml:space="preserve"> et al.</w:t>
      </w:r>
      <w:r w:rsidRPr="00986793">
        <w:rPr>
          <w:noProof/>
        </w:rPr>
        <w:t xml:space="preserve"> Population-scale sequencing reveals genetic differentiation due to local adaptation in Atlantic herring. </w:t>
      </w:r>
      <w:r w:rsidRPr="00986793">
        <w:rPr>
          <w:i/>
          <w:noProof/>
        </w:rPr>
        <w:t>Proc. Natl. Acad. Sci. U. S. A.</w:t>
      </w:r>
      <w:r w:rsidRPr="00986793">
        <w:rPr>
          <w:noProof/>
        </w:rPr>
        <w:t xml:space="preserve"> </w:t>
      </w:r>
      <w:r w:rsidRPr="00986793">
        <w:rPr>
          <w:b/>
          <w:noProof/>
        </w:rPr>
        <w:t>109</w:t>
      </w:r>
      <w:r w:rsidRPr="00986793">
        <w:rPr>
          <w:noProof/>
        </w:rPr>
        <w:t>, 19345-19350, doi:10.1073/pnas.1216128109 (2012).</w:t>
      </w:r>
    </w:p>
    <w:p w14:paraId="7DA677D2" w14:textId="77777777" w:rsidR="003E4078" w:rsidRPr="00986793" w:rsidRDefault="003E4078" w:rsidP="003E4078">
      <w:pPr>
        <w:pStyle w:val="EndNoteBibliography"/>
        <w:ind w:left="720" w:hanging="720"/>
        <w:rPr>
          <w:noProof/>
        </w:rPr>
      </w:pPr>
      <w:r w:rsidRPr="00986793">
        <w:rPr>
          <w:noProof/>
        </w:rPr>
        <w:t>17</w:t>
      </w:r>
      <w:r w:rsidRPr="00986793">
        <w:rPr>
          <w:noProof/>
        </w:rPr>
        <w:tab/>
        <w:t>Lawniczak, M. K. N.</w:t>
      </w:r>
      <w:r w:rsidRPr="00986793">
        <w:rPr>
          <w:i/>
          <w:noProof/>
        </w:rPr>
        <w:t xml:space="preserve"> et al.</w:t>
      </w:r>
      <w:r w:rsidRPr="00986793">
        <w:rPr>
          <w:noProof/>
        </w:rPr>
        <w:t xml:space="preserve"> Widespread divergence between incipient Anopheles gambiae species revealed by whole genome sequences. </w:t>
      </w:r>
      <w:r w:rsidRPr="00986793">
        <w:rPr>
          <w:i/>
          <w:noProof/>
        </w:rPr>
        <w:t>Science</w:t>
      </w:r>
      <w:r w:rsidRPr="00986793">
        <w:rPr>
          <w:noProof/>
        </w:rPr>
        <w:t xml:space="preserve"> </w:t>
      </w:r>
      <w:r w:rsidRPr="00986793">
        <w:rPr>
          <w:b/>
          <w:noProof/>
        </w:rPr>
        <w:t>330</w:t>
      </w:r>
      <w:r w:rsidRPr="00986793">
        <w:rPr>
          <w:noProof/>
        </w:rPr>
        <w:t>, 512-514, doi:10.1126/science.1195755 (2010).</w:t>
      </w:r>
    </w:p>
    <w:p w14:paraId="764F9D76" w14:textId="77777777" w:rsidR="003E4078" w:rsidRPr="00986793" w:rsidRDefault="003E4078" w:rsidP="003E4078">
      <w:pPr>
        <w:pStyle w:val="EndNoteBibliography"/>
        <w:ind w:left="720" w:hanging="720"/>
        <w:rPr>
          <w:noProof/>
        </w:rPr>
      </w:pPr>
      <w:r w:rsidRPr="00986793">
        <w:rPr>
          <w:noProof/>
        </w:rPr>
        <w:t>18</w:t>
      </w:r>
      <w:r w:rsidRPr="00986793">
        <w:rPr>
          <w:noProof/>
        </w:rPr>
        <w:tab/>
        <w:t xml:space="preserve">Gavrilets, S. </w:t>
      </w:r>
      <w:r w:rsidRPr="00986793">
        <w:rPr>
          <w:i/>
          <w:noProof/>
        </w:rPr>
        <w:t>Fitness landscapes and the origin of species</w:t>
      </w:r>
      <w:r w:rsidRPr="00986793">
        <w:rPr>
          <w:noProof/>
        </w:rPr>
        <w:t>. Vol. 41 (Princeton University Press, 2004).</w:t>
      </w:r>
    </w:p>
    <w:p w14:paraId="6758A08A" w14:textId="77777777" w:rsidR="003E4078" w:rsidRPr="00986793" w:rsidRDefault="003E4078" w:rsidP="003E4078">
      <w:pPr>
        <w:pStyle w:val="EndNoteBibliography"/>
        <w:ind w:left="720" w:hanging="720"/>
        <w:rPr>
          <w:noProof/>
        </w:rPr>
      </w:pPr>
      <w:r w:rsidRPr="00986793">
        <w:rPr>
          <w:noProof/>
        </w:rPr>
        <w:t>19</w:t>
      </w:r>
      <w:r w:rsidRPr="00986793">
        <w:rPr>
          <w:noProof/>
        </w:rPr>
        <w:tab/>
        <w:t xml:space="preserve">Barton, N. H. Multilocus clines. </w:t>
      </w:r>
      <w:r w:rsidRPr="00986793">
        <w:rPr>
          <w:i/>
          <w:noProof/>
        </w:rPr>
        <w:t>Evolution</w:t>
      </w:r>
      <w:r w:rsidRPr="00986793">
        <w:rPr>
          <w:noProof/>
        </w:rPr>
        <w:t xml:space="preserve"> </w:t>
      </w:r>
      <w:r w:rsidRPr="00986793">
        <w:rPr>
          <w:b/>
          <w:noProof/>
        </w:rPr>
        <w:t>37</w:t>
      </w:r>
      <w:r w:rsidRPr="00986793">
        <w:rPr>
          <w:noProof/>
        </w:rPr>
        <w:t>, 454-471 (1983).</w:t>
      </w:r>
    </w:p>
    <w:p w14:paraId="4E13C4E5" w14:textId="77777777" w:rsidR="003E4078" w:rsidRPr="00986793" w:rsidRDefault="003E4078" w:rsidP="003E4078">
      <w:pPr>
        <w:pStyle w:val="EndNoteBibliography"/>
        <w:ind w:left="720" w:hanging="720"/>
        <w:rPr>
          <w:noProof/>
        </w:rPr>
      </w:pPr>
      <w:r w:rsidRPr="00986793">
        <w:rPr>
          <w:noProof/>
        </w:rPr>
        <w:t>20</w:t>
      </w:r>
      <w:r w:rsidRPr="00986793">
        <w:rPr>
          <w:noProof/>
        </w:rPr>
        <w:tab/>
        <w:t xml:space="preserve">Kirkpatrick, M. &amp; Ravigné, V. Speciation by natural and sexual selection: Models and experiments. </w:t>
      </w:r>
      <w:r w:rsidRPr="00986793">
        <w:rPr>
          <w:i/>
          <w:noProof/>
        </w:rPr>
        <w:t>Am. Nat.</w:t>
      </w:r>
      <w:r w:rsidRPr="00986793">
        <w:rPr>
          <w:noProof/>
        </w:rPr>
        <w:t xml:space="preserve"> </w:t>
      </w:r>
      <w:r w:rsidRPr="00986793">
        <w:rPr>
          <w:b/>
          <w:noProof/>
        </w:rPr>
        <w:t>159</w:t>
      </w:r>
      <w:r w:rsidRPr="00986793">
        <w:rPr>
          <w:noProof/>
        </w:rPr>
        <w:t>, S22-S35 (2002).</w:t>
      </w:r>
    </w:p>
    <w:p w14:paraId="67755B35" w14:textId="77777777" w:rsidR="003E4078" w:rsidRPr="00986793" w:rsidRDefault="003E4078" w:rsidP="003E4078">
      <w:pPr>
        <w:pStyle w:val="EndNoteBibliography"/>
        <w:ind w:left="720" w:hanging="720"/>
        <w:rPr>
          <w:noProof/>
        </w:rPr>
      </w:pPr>
      <w:r w:rsidRPr="00986793">
        <w:rPr>
          <w:noProof/>
        </w:rPr>
        <w:t>21</w:t>
      </w:r>
      <w:r w:rsidRPr="00986793">
        <w:rPr>
          <w:noProof/>
        </w:rPr>
        <w:tab/>
        <w:t xml:space="preserve">Jiggins, C. D. &amp; Mallet, J. Bimodal hybrid zones and speciation. </w:t>
      </w:r>
      <w:r w:rsidRPr="00986793">
        <w:rPr>
          <w:i/>
          <w:noProof/>
        </w:rPr>
        <w:t>Trends Ecol. Evol.</w:t>
      </w:r>
      <w:r w:rsidRPr="00986793">
        <w:rPr>
          <w:noProof/>
        </w:rPr>
        <w:t xml:space="preserve"> </w:t>
      </w:r>
      <w:r w:rsidRPr="00986793">
        <w:rPr>
          <w:b/>
          <w:noProof/>
        </w:rPr>
        <w:t>15</w:t>
      </w:r>
      <w:r w:rsidRPr="00986793">
        <w:rPr>
          <w:noProof/>
        </w:rPr>
        <w:t>, 250-255 (2000).</w:t>
      </w:r>
    </w:p>
    <w:p w14:paraId="1C38EE2D" w14:textId="77777777" w:rsidR="003E4078" w:rsidRPr="00986793" w:rsidRDefault="003E4078" w:rsidP="003E4078">
      <w:pPr>
        <w:pStyle w:val="EndNoteBibliography"/>
        <w:ind w:left="720" w:hanging="720"/>
        <w:rPr>
          <w:noProof/>
        </w:rPr>
      </w:pPr>
      <w:r w:rsidRPr="00986793">
        <w:rPr>
          <w:noProof/>
        </w:rPr>
        <w:t>22</w:t>
      </w:r>
      <w:r w:rsidRPr="00986793">
        <w:rPr>
          <w:noProof/>
        </w:rPr>
        <w:tab/>
        <w:t xml:space="preserve">Nosil, P. </w:t>
      </w:r>
      <w:r w:rsidRPr="00986793">
        <w:rPr>
          <w:i/>
          <w:noProof/>
        </w:rPr>
        <w:t>Ecological Speciation</w:t>
      </w:r>
      <w:r w:rsidRPr="00986793">
        <w:rPr>
          <w:noProof/>
        </w:rPr>
        <w:t>.  (Oxford University Press, 2012).</w:t>
      </w:r>
    </w:p>
    <w:p w14:paraId="4F15F9BB" w14:textId="77777777" w:rsidR="003E4078" w:rsidRPr="00986793" w:rsidRDefault="003E4078" w:rsidP="003E4078">
      <w:pPr>
        <w:pStyle w:val="EndNoteBibliography"/>
        <w:ind w:left="720" w:hanging="720"/>
        <w:rPr>
          <w:noProof/>
        </w:rPr>
      </w:pPr>
      <w:r w:rsidRPr="00986793">
        <w:rPr>
          <w:noProof/>
        </w:rPr>
        <w:lastRenderedPageBreak/>
        <w:t>23</w:t>
      </w:r>
      <w:r w:rsidRPr="00986793">
        <w:rPr>
          <w:noProof/>
        </w:rPr>
        <w:tab/>
        <w:t xml:space="preserve">Turner, T. L. &amp; Hahn, M. W. Genomic islands of speciation or genomic islands and speciation? </w:t>
      </w:r>
      <w:r w:rsidRPr="00986793">
        <w:rPr>
          <w:i/>
          <w:noProof/>
        </w:rPr>
        <w:t>Mol. Ecol.</w:t>
      </w:r>
      <w:r w:rsidRPr="00986793">
        <w:rPr>
          <w:noProof/>
        </w:rPr>
        <w:t xml:space="preserve"> </w:t>
      </w:r>
      <w:r w:rsidRPr="00986793">
        <w:rPr>
          <w:b/>
          <w:noProof/>
        </w:rPr>
        <w:t>19</w:t>
      </w:r>
      <w:r w:rsidRPr="00986793">
        <w:rPr>
          <w:noProof/>
        </w:rPr>
        <w:t>, 848-850, doi:10.1111/j.1365-294X.2010.04532.x (2010).</w:t>
      </w:r>
    </w:p>
    <w:p w14:paraId="191A5C6B" w14:textId="77777777" w:rsidR="003E4078" w:rsidRPr="00986793" w:rsidRDefault="003E4078" w:rsidP="003E4078">
      <w:pPr>
        <w:pStyle w:val="EndNoteBibliography"/>
        <w:ind w:left="720" w:hanging="720"/>
        <w:rPr>
          <w:noProof/>
        </w:rPr>
      </w:pPr>
      <w:r w:rsidRPr="00986793">
        <w:rPr>
          <w:noProof/>
        </w:rPr>
        <w:t>24</w:t>
      </w:r>
      <w:r w:rsidRPr="00986793">
        <w:rPr>
          <w:noProof/>
        </w:rPr>
        <w:tab/>
        <w:t xml:space="preserve">Turner, T. L., Hahn, M. W. &amp; Nuzhdin, S. V. Genomic islands of speciation in Anopheles gambiae. </w:t>
      </w:r>
      <w:r w:rsidRPr="00986793">
        <w:rPr>
          <w:i/>
          <w:noProof/>
        </w:rPr>
        <w:t>Plos Biology</w:t>
      </w:r>
      <w:r w:rsidRPr="00986793">
        <w:rPr>
          <w:noProof/>
        </w:rPr>
        <w:t xml:space="preserve"> </w:t>
      </w:r>
      <w:r w:rsidRPr="00986793">
        <w:rPr>
          <w:b/>
          <w:noProof/>
        </w:rPr>
        <w:t>3</w:t>
      </w:r>
      <w:r w:rsidRPr="00986793">
        <w:rPr>
          <w:noProof/>
        </w:rPr>
        <w:t>, 1572-1578 (2005).</w:t>
      </w:r>
    </w:p>
    <w:p w14:paraId="2358346A" w14:textId="77777777" w:rsidR="003E4078" w:rsidRPr="00986793" w:rsidRDefault="003E4078" w:rsidP="003E4078">
      <w:pPr>
        <w:pStyle w:val="EndNoteBibliography"/>
        <w:ind w:left="720" w:hanging="720"/>
        <w:rPr>
          <w:noProof/>
        </w:rPr>
      </w:pPr>
      <w:r w:rsidRPr="00986793">
        <w:rPr>
          <w:noProof/>
        </w:rPr>
        <w:t>25</w:t>
      </w:r>
      <w:r w:rsidRPr="00986793">
        <w:rPr>
          <w:noProof/>
        </w:rPr>
        <w:tab/>
        <w:t xml:space="preserve">Mayr, E. </w:t>
      </w:r>
      <w:r w:rsidRPr="00986793">
        <w:rPr>
          <w:i/>
          <w:noProof/>
        </w:rPr>
        <w:t>Animal species and evolution</w:t>
      </w:r>
      <w:r w:rsidRPr="00986793">
        <w:rPr>
          <w:noProof/>
        </w:rPr>
        <w:t>.  (Harvard University Press, 1963).</w:t>
      </w:r>
    </w:p>
    <w:p w14:paraId="09DF7B30" w14:textId="77777777" w:rsidR="003E4078" w:rsidRPr="00986793" w:rsidRDefault="003E4078" w:rsidP="003E4078">
      <w:pPr>
        <w:pStyle w:val="EndNoteBibliography"/>
        <w:ind w:left="720" w:hanging="720"/>
        <w:rPr>
          <w:noProof/>
        </w:rPr>
      </w:pPr>
      <w:r w:rsidRPr="00986793">
        <w:rPr>
          <w:noProof/>
        </w:rPr>
        <w:t>26</w:t>
      </w:r>
      <w:r w:rsidRPr="00986793">
        <w:rPr>
          <w:noProof/>
        </w:rPr>
        <w:tab/>
        <w:t xml:space="preserve">Yeaman, S., Aeschbacher, S. &amp; Burger, R. The evolution of genomic islands by increased establishment probability of linked alleles. </w:t>
      </w:r>
      <w:r w:rsidRPr="00986793">
        <w:rPr>
          <w:i/>
          <w:noProof/>
        </w:rPr>
        <w:t>Mol. Ecol.</w:t>
      </w:r>
      <w:r w:rsidRPr="00986793">
        <w:rPr>
          <w:noProof/>
        </w:rPr>
        <w:t xml:space="preserve"> </w:t>
      </w:r>
      <w:r w:rsidRPr="00986793">
        <w:rPr>
          <w:b/>
          <w:noProof/>
        </w:rPr>
        <w:t>25</w:t>
      </w:r>
      <w:r w:rsidRPr="00986793">
        <w:rPr>
          <w:noProof/>
        </w:rPr>
        <w:t>, 2542-2558, doi:10.1111/mec.13611 (2016).</w:t>
      </w:r>
    </w:p>
    <w:p w14:paraId="5D858826" w14:textId="77777777" w:rsidR="003E4078" w:rsidRPr="00986793" w:rsidRDefault="003E4078" w:rsidP="003E4078">
      <w:pPr>
        <w:pStyle w:val="EndNoteBibliography"/>
        <w:ind w:left="720" w:hanging="720"/>
        <w:rPr>
          <w:noProof/>
        </w:rPr>
      </w:pPr>
      <w:r w:rsidRPr="00986793">
        <w:rPr>
          <w:noProof/>
        </w:rPr>
        <w:t>27</w:t>
      </w:r>
      <w:r w:rsidRPr="00986793">
        <w:rPr>
          <w:noProof/>
        </w:rPr>
        <w:tab/>
        <w:t>Brawand, D.</w:t>
      </w:r>
      <w:r w:rsidRPr="00986793">
        <w:rPr>
          <w:i/>
          <w:noProof/>
        </w:rPr>
        <w:t xml:space="preserve"> et al.</w:t>
      </w:r>
      <w:r w:rsidRPr="00986793">
        <w:rPr>
          <w:noProof/>
        </w:rPr>
        <w:t xml:space="preserve"> The genomic substrate for adaptive radiation in African cichlid fish. </w:t>
      </w:r>
      <w:r w:rsidRPr="00986793">
        <w:rPr>
          <w:i/>
          <w:noProof/>
        </w:rPr>
        <w:t>Nature</w:t>
      </w:r>
      <w:r w:rsidRPr="00986793">
        <w:rPr>
          <w:noProof/>
        </w:rPr>
        <w:t xml:space="preserve"> </w:t>
      </w:r>
      <w:r w:rsidRPr="00986793">
        <w:rPr>
          <w:b/>
          <w:noProof/>
        </w:rPr>
        <w:t>513</w:t>
      </w:r>
      <w:r w:rsidRPr="00986793">
        <w:rPr>
          <w:noProof/>
        </w:rPr>
        <w:t>, 375-+, doi:10.1038/nature13726 (2014).</w:t>
      </w:r>
    </w:p>
    <w:p w14:paraId="66C4FDFB" w14:textId="77777777" w:rsidR="003E4078" w:rsidRPr="00986793" w:rsidRDefault="003E4078" w:rsidP="003E4078">
      <w:pPr>
        <w:pStyle w:val="EndNoteBibliography"/>
        <w:ind w:left="720" w:hanging="720"/>
        <w:rPr>
          <w:noProof/>
        </w:rPr>
      </w:pPr>
      <w:r w:rsidRPr="00986793">
        <w:rPr>
          <w:noProof/>
        </w:rPr>
        <w:t>28</w:t>
      </w:r>
      <w:r w:rsidRPr="00986793">
        <w:rPr>
          <w:noProof/>
        </w:rPr>
        <w:tab/>
        <w:t>Feulner, P. G. D.</w:t>
      </w:r>
      <w:r w:rsidRPr="00986793">
        <w:rPr>
          <w:i/>
          <w:noProof/>
        </w:rPr>
        <w:t xml:space="preserve"> et al.</w:t>
      </w:r>
      <w:r w:rsidRPr="00986793">
        <w:rPr>
          <w:noProof/>
        </w:rPr>
        <w:t xml:space="preserve"> Genomics of Divergence along a Continuum of Parapatric Population Differentiation. </w:t>
      </w:r>
      <w:r w:rsidRPr="00986793">
        <w:rPr>
          <w:i/>
          <w:noProof/>
        </w:rPr>
        <w:t>Plos Genetics</w:t>
      </w:r>
      <w:r w:rsidRPr="00986793">
        <w:rPr>
          <w:noProof/>
        </w:rPr>
        <w:t xml:space="preserve"> </w:t>
      </w:r>
      <w:r w:rsidRPr="00986793">
        <w:rPr>
          <w:b/>
          <w:noProof/>
        </w:rPr>
        <w:t>11</w:t>
      </w:r>
      <w:r w:rsidRPr="00986793">
        <w:rPr>
          <w:noProof/>
        </w:rPr>
        <w:t>, doi:10.1371/journal.pgen.1004966 (2015).</w:t>
      </w:r>
    </w:p>
    <w:p w14:paraId="2E5080C5" w14:textId="77777777" w:rsidR="003E4078" w:rsidRPr="00986793" w:rsidRDefault="003E4078" w:rsidP="003E4078">
      <w:pPr>
        <w:pStyle w:val="EndNoteBibliography"/>
        <w:ind w:left="720" w:hanging="720"/>
        <w:rPr>
          <w:noProof/>
        </w:rPr>
      </w:pPr>
      <w:r w:rsidRPr="00986793">
        <w:rPr>
          <w:noProof/>
        </w:rPr>
        <w:t>29</w:t>
      </w:r>
      <w:r w:rsidRPr="00986793">
        <w:rPr>
          <w:noProof/>
        </w:rPr>
        <w:tab/>
        <w:t>Burri, R.</w:t>
      </w:r>
      <w:r w:rsidRPr="00986793">
        <w:rPr>
          <w:i/>
          <w:noProof/>
        </w:rPr>
        <w:t xml:space="preserve"> et al.</w:t>
      </w:r>
      <w:r w:rsidRPr="00986793">
        <w:rPr>
          <w:noProof/>
        </w:rPr>
        <w:t xml:space="preserve"> Linked selection and recombination rate variation drive the evolution of the genomic landscape of differentiation across the speciation continuum of Ficedula flycatchers. </w:t>
      </w:r>
      <w:r w:rsidRPr="00986793">
        <w:rPr>
          <w:i/>
          <w:noProof/>
        </w:rPr>
        <w:t>Genome Research</w:t>
      </w:r>
      <w:r w:rsidRPr="00986793">
        <w:rPr>
          <w:noProof/>
        </w:rPr>
        <w:t xml:space="preserve"> </w:t>
      </w:r>
      <w:r w:rsidRPr="00986793">
        <w:rPr>
          <w:b/>
          <w:noProof/>
        </w:rPr>
        <w:t>25</w:t>
      </w:r>
      <w:r w:rsidRPr="00986793">
        <w:rPr>
          <w:noProof/>
        </w:rPr>
        <w:t>, 1656-1665, doi:10.1101/gr.196485.115 (2015).</w:t>
      </w:r>
    </w:p>
    <w:p w14:paraId="6168BF56" w14:textId="77777777" w:rsidR="003E4078" w:rsidRPr="00986793" w:rsidRDefault="003E4078" w:rsidP="003E4078">
      <w:pPr>
        <w:pStyle w:val="EndNoteBibliography"/>
        <w:ind w:left="720" w:hanging="720"/>
        <w:rPr>
          <w:noProof/>
        </w:rPr>
      </w:pPr>
      <w:r w:rsidRPr="00986793">
        <w:rPr>
          <w:noProof/>
        </w:rPr>
        <w:t>30</w:t>
      </w:r>
      <w:r w:rsidRPr="00986793">
        <w:rPr>
          <w:noProof/>
        </w:rPr>
        <w:tab/>
        <w:t>Martin, S. H.</w:t>
      </w:r>
      <w:r w:rsidRPr="00986793">
        <w:rPr>
          <w:i/>
          <w:noProof/>
        </w:rPr>
        <w:t xml:space="preserve"> et al.</w:t>
      </w:r>
      <w:r w:rsidRPr="00986793">
        <w:rPr>
          <w:noProof/>
        </w:rPr>
        <w:t xml:space="preserve"> Genome-wide evidence for speciation with gene flow in Heliconius butterflies </w:t>
      </w:r>
      <w:r w:rsidRPr="00986793">
        <w:rPr>
          <w:i/>
          <w:noProof/>
        </w:rPr>
        <w:t>Genome Research</w:t>
      </w:r>
      <w:r w:rsidRPr="00986793">
        <w:rPr>
          <w:noProof/>
        </w:rPr>
        <w:t xml:space="preserve"> </w:t>
      </w:r>
      <w:r w:rsidRPr="00986793">
        <w:rPr>
          <w:b/>
          <w:noProof/>
        </w:rPr>
        <w:t>23</w:t>
      </w:r>
      <w:r w:rsidRPr="00986793">
        <w:rPr>
          <w:noProof/>
        </w:rPr>
        <w:t>, 1817-1828 (2013).</w:t>
      </w:r>
    </w:p>
    <w:p w14:paraId="0A8121CF" w14:textId="77777777" w:rsidR="003E4078" w:rsidRPr="00986793" w:rsidRDefault="003E4078" w:rsidP="003E4078">
      <w:pPr>
        <w:pStyle w:val="EndNoteBibliography"/>
        <w:ind w:left="720" w:hanging="720"/>
        <w:rPr>
          <w:noProof/>
        </w:rPr>
      </w:pPr>
      <w:r w:rsidRPr="00986793">
        <w:rPr>
          <w:noProof/>
        </w:rPr>
        <w:t>31</w:t>
      </w:r>
      <w:r w:rsidRPr="00986793">
        <w:rPr>
          <w:noProof/>
        </w:rPr>
        <w:tab/>
        <w:t xml:space="preserve">Cruickshank, T. E. &amp; Hahn, M. W. Reanalysis suggests that genomic islands of speciation are due to reduced diversity, not reduced gene flow. </w:t>
      </w:r>
      <w:r w:rsidRPr="00986793">
        <w:rPr>
          <w:i/>
          <w:noProof/>
        </w:rPr>
        <w:t>Mol. Ecol.</w:t>
      </w:r>
      <w:r w:rsidRPr="00986793">
        <w:rPr>
          <w:noProof/>
        </w:rPr>
        <w:t xml:space="preserve"> </w:t>
      </w:r>
      <w:r w:rsidRPr="00986793">
        <w:rPr>
          <w:b/>
          <w:noProof/>
        </w:rPr>
        <w:t>23</w:t>
      </w:r>
      <w:r w:rsidRPr="00986793">
        <w:rPr>
          <w:noProof/>
        </w:rPr>
        <w:t>, 3133-3157, doi:10.1111/mec.12796 (2014).</w:t>
      </w:r>
    </w:p>
    <w:p w14:paraId="16FAB454" w14:textId="77777777" w:rsidR="003E4078" w:rsidRPr="00986793" w:rsidRDefault="003E4078" w:rsidP="003E4078">
      <w:pPr>
        <w:pStyle w:val="EndNoteBibliography"/>
        <w:ind w:left="720" w:hanging="720"/>
        <w:rPr>
          <w:noProof/>
        </w:rPr>
      </w:pPr>
      <w:r w:rsidRPr="00986793">
        <w:rPr>
          <w:noProof/>
        </w:rPr>
        <w:t>32</w:t>
      </w:r>
      <w:r w:rsidRPr="00986793">
        <w:rPr>
          <w:noProof/>
        </w:rPr>
        <w:tab/>
        <w:t xml:space="preserve">Darwin, C. </w:t>
      </w:r>
      <w:r w:rsidRPr="00986793">
        <w:rPr>
          <w:i/>
          <w:noProof/>
        </w:rPr>
        <w:t>On the origin of species by means of natural selection, or the preservation of favoured races in the struggle for life</w:t>
      </w:r>
      <w:r w:rsidRPr="00986793">
        <w:rPr>
          <w:noProof/>
        </w:rPr>
        <w:t>.  (John Murray, 1859).</w:t>
      </w:r>
    </w:p>
    <w:p w14:paraId="2AE4C1D9" w14:textId="77777777" w:rsidR="003E4078" w:rsidRPr="00986793" w:rsidRDefault="003E4078" w:rsidP="003E4078">
      <w:pPr>
        <w:pStyle w:val="EndNoteBibliography"/>
        <w:ind w:left="720" w:hanging="720"/>
        <w:rPr>
          <w:noProof/>
        </w:rPr>
      </w:pPr>
      <w:r w:rsidRPr="00986793">
        <w:rPr>
          <w:noProof/>
        </w:rPr>
        <w:t>33</w:t>
      </w:r>
      <w:r w:rsidRPr="00986793">
        <w:rPr>
          <w:noProof/>
        </w:rPr>
        <w:tab/>
        <w:t xml:space="preserve">Peccoud, J., Ollivier, A., Plantegenest, M. &amp; Simon, J. C. A continuum of genetic divergence from sympatric host races to species in the pea aphid complex. </w:t>
      </w:r>
      <w:r w:rsidRPr="00986793">
        <w:rPr>
          <w:i/>
          <w:noProof/>
        </w:rPr>
        <w:t>Proc. Natl. Acad. Sci. U. S. A.</w:t>
      </w:r>
      <w:r w:rsidRPr="00986793">
        <w:rPr>
          <w:noProof/>
        </w:rPr>
        <w:t xml:space="preserve"> </w:t>
      </w:r>
      <w:r w:rsidRPr="00986793">
        <w:rPr>
          <w:b/>
          <w:noProof/>
        </w:rPr>
        <w:t>106</w:t>
      </w:r>
      <w:r w:rsidRPr="00986793">
        <w:rPr>
          <w:noProof/>
        </w:rPr>
        <w:t>, 7495-7500, doi:10.1073/pnas.0811117106 (2009).</w:t>
      </w:r>
    </w:p>
    <w:p w14:paraId="24ED78AD" w14:textId="77777777" w:rsidR="003E4078" w:rsidRPr="00986793" w:rsidRDefault="003E4078" w:rsidP="003E4078">
      <w:pPr>
        <w:pStyle w:val="EndNoteBibliography"/>
        <w:ind w:left="720" w:hanging="720"/>
        <w:rPr>
          <w:noProof/>
        </w:rPr>
      </w:pPr>
      <w:r w:rsidRPr="00986793">
        <w:rPr>
          <w:noProof/>
        </w:rPr>
        <w:t>34</w:t>
      </w:r>
      <w:r w:rsidRPr="00986793">
        <w:rPr>
          <w:noProof/>
        </w:rPr>
        <w:tab/>
        <w:t xml:space="preserve">Mallet, J., Beltran, M., Neukirchen, W. &amp; Linares, M. Natural hybridization in heliconiine butterflies: the species boundary as a continuum. </w:t>
      </w:r>
      <w:r w:rsidRPr="00986793">
        <w:rPr>
          <w:i/>
          <w:noProof/>
        </w:rPr>
        <w:t>BMC Evol. Biol.</w:t>
      </w:r>
      <w:r w:rsidRPr="00986793">
        <w:rPr>
          <w:noProof/>
        </w:rPr>
        <w:t xml:space="preserve"> </w:t>
      </w:r>
      <w:r w:rsidRPr="00986793">
        <w:rPr>
          <w:b/>
          <w:noProof/>
        </w:rPr>
        <w:t>7</w:t>
      </w:r>
      <w:r w:rsidRPr="00986793">
        <w:rPr>
          <w:noProof/>
        </w:rPr>
        <w:t>, - (2007).</w:t>
      </w:r>
    </w:p>
    <w:p w14:paraId="453B4C54" w14:textId="77777777" w:rsidR="003E4078" w:rsidRPr="00986793" w:rsidRDefault="003E4078" w:rsidP="003E4078">
      <w:pPr>
        <w:pStyle w:val="EndNoteBibliography"/>
        <w:ind w:left="720" w:hanging="720"/>
        <w:rPr>
          <w:noProof/>
        </w:rPr>
      </w:pPr>
      <w:r w:rsidRPr="00986793">
        <w:rPr>
          <w:noProof/>
        </w:rPr>
        <w:t>35</w:t>
      </w:r>
      <w:r w:rsidRPr="00986793">
        <w:rPr>
          <w:noProof/>
        </w:rPr>
        <w:tab/>
        <w:t xml:space="preserve">Orr, H. A. The population-genetics of speciation - the evolution of hybrid incompatibilities. </w:t>
      </w:r>
      <w:r w:rsidRPr="00986793">
        <w:rPr>
          <w:i/>
          <w:noProof/>
        </w:rPr>
        <w:t>Genetics</w:t>
      </w:r>
      <w:r w:rsidRPr="00986793">
        <w:rPr>
          <w:noProof/>
        </w:rPr>
        <w:t xml:space="preserve"> </w:t>
      </w:r>
      <w:r w:rsidRPr="00986793">
        <w:rPr>
          <w:b/>
          <w:noProof/>
        </w:rPr>
        <w:t>139</w:t>
      </w:r>
      <w:r w:rsidRPr="00986793">
        <w:rPr>
          <w:noProof/>
        </w:rPr>
        <w:t>, 1805-1813 (1995).</w:t>
      </w:r>
    </w:p>
    <w:p w14:paraId="0EEC174C" w14:textId="77777777" w:rsidR="003E4078" w:rsidRPr="00986793" w:rsidRDefault="003E4078" w:rsidP="003E4078">
      <w:pPr>
        <w:pStyle w:val="EndNoteBibliography"/>
        <w:ind w:left="720" w:hanging="720"/>
        <w:rPr>
          <w:noProof/>
        </w:rPr>
      </w:pPr>
      <w:r w:rsidRPr="00986793">
        <w:rPr>
          <w:noProof/>
        </w:rPr>
        <w:t>36</w:t>
      </w:r>
      <w:r w:rsidRPr="00986793">
        <w:rPr>
          <w:noProof/>
        </w:rPr>
        <w:tab/>
        <w:t xml:space="preserve">Law, J. H. &amp; Crespi, B. J. The evolution of geographic parthenogenesis in Timema walking-sticks. </w:t>
      </w:r>
      <w:r w:rsidRPr="00986793">
        <w:rPr>
          <w:i/>
          <w:noProof/>
        </w:rPr>
        <w:t>Mol. Ecol.</w:t>
      </w:r>
      <w:r w:rsidRPr="00986793">
        <w:rPr>
          <w:noProof/>
        </w:rPr>
        <w:t xml:space="preserve"> </w:t>
      </w:r>
      <w:r w:rsidRPr="00986793">
        <w:rPr>
          <w:b/>
          <w:noProof/>
        </w:rPr>
        <w:t>11</w:t>
      </w:r>
      <w:r w:rsidRPr="00986793">
        <w:rPr>
          <w:noProof/>
        </w:rPr>
        <w:t>, 1471–1489, doi:10.1046/j.1365-294X.2002.01547.x (2002).</w:t>
      </w:r>
    </w:p>
    <w:p w14:paraId="12467DDA" w14:textId="77777777" w:rsidR="003E4078" w:rsidRPr="00986793" w:rsidRDefault="003E4078" w:rsidP="003E4078">
      <w:pPr>
        <w:pStyle w:val="EndNoteBibliography"/>
        <w:ind w:left="720" w:hanging="720"/>
        <w:rPr>
          <w:noProof/>
        </w:rPr>
      </w:pPr>
      <w:r w:rsidRPr="00986793">
        <w:rPr>
          <w:noProof/>
        </w:rPr>
        <w:t>37</w:t>
      </w:r>
      <w:r w:rsidRPr="00986793">
        <w:rPr>
          <w:noProof/>
        </w:rPr>
        <w:tab/>
        <w:t xml:space="preserve">Nosil, P. Divergent host plant adaptation and reproductive isolation between ecotypes of Timema cristinae walking sticks. </w:t>
      </w:r>
      <w:r w:rsidRPr="00986793">
        <w:rPr>
          <w:i/>
          <w:noProof/>
        </w:rPr>
        <w:t>Am. Nat.</w:t>
      </w:r>
      <w:r w:rsidRPr="00986793">
        <w:rPr>
          <w:noProof/>
        </w:rPr>
        <w:t xml:space="preserve"> </w:t>
      </w:r>
      <w:r w:rsidRPr="00986793">
        <w:rPr>
          <w:b/>
          <w:noProof/>
        </w:rPr>
        <w:t>169</w:t>
      </w:r>
      <w:r w:rsidRPr="00986793">
        <w:rPr>
          <w:noProof/>
        </w:rPr>
        <w:t>, 151-162 (2007).</w:t>
      </w:r>
    </w:p>
    <w:p w14:paraId="3556D35C" w14:textId="77777777" w:rsidR="003E4078" w:rsidRPr="00986793" w:rsidRDefault="003E4078" w:rsidP="003E4078">
      <w:pPr>
        <w:pStyle w:val="EndNoteBibliography"/>
        <w:ind w:left="720" w:hanging="720"/>
        <w:rPr>
          <w:noProof/>
        </w:rPr>
      </w:pPr>
      <w:r w:rsidRPr="00986793">
        <w:rPr>
          <w:noProof/>
        </w:rPr>
        <w:t>38</w:t>
      </w:r>
      <w:r w:rsidRPr="00986793">
        <w:rPr>
          <w:noProof/>
        </w:rPr>
        <w:tab/>
        <w:t xml:space="preserve">Nosil, P. &amp; Sandoval, C. P. Ecological niche dimensionality and the evolutionary diversification of stick insects. </w:t>
      </w:r>
      <w:r w:rsidRPr="00986793">
        <w:rPr>
          <w:i/>
          <w:noProof/>
        </w:rPr>
        <w:t>PLoS One</w:t>
      </w:r>
      <w:r w:rsidRPr="00986793">
        <w:rPr>
          <w:noProof/>
        </w:rPr>
        <w:t xml:space="preserve"> </w:t>
      </w:r>
      <w:r w:rsidRPr="00986793">
        <w:rPr>
          <w:b/>
          <w:noProof/>
        </w:rPr>
        <w:t>3</w:t>
      </w:r>
      <w:r w:rsidRPr="00986793">
        <w:rPr>
          <w:noProof/>
        </w:rPr>
        <w:t>, e1907 (2008).</w:t>
      </w:r>
    </w:p>
    <w:p w14:paraId="5EF74EFB" w14:textId="77777777" w:rsidR="003E4078" w:rsidRPr="00986793" w:rsidRDefault="003E4078" w:rsidP="003E4078">
      <w:pPr>
        <w:pStyle w:val="EndNoteBibliography"/>
        <w:ind w:left="720" w:hanging="720"/>
        <w:rPr>
          <w:noProof/>
        </w:rPr>
      </w:pPr>
      <w:r w:rsidRPr="00986793">
        <w:rPr>
          <w:noProof/>
        </w:rPr>
        <w:t>39</w:t>
      </w:r>
      <w:r w:rsidRPr="00986793">
        <w:rPr>
          <w:noProof/>
        </w:rPr>
        <w:tab/>
        <w:t>Nosil, P.</w:t>
      </w:r>
      <w:r w:rsidRPr="00986793">
        <w:rPr>
          <w:i/>
          <w:noProof/>
        </w:rPr>
        <w:t xml:space="preserve"> et al.</w:t>
      </w:r>
      <w:r w:rsidRPr="00986793">
        <w:rPr>
          <w:noProof/>
        </w:rPr>
        <w:t xml:space="preserve"> Genomic consequences of multiple speciation processes in a stick insect. </w:t>
      </w:r>
      <w:r w:rsidRPr="00986793">
        <w:rPr>
          <w:i/>
          <w:noProof/>
        </w:rPr>
        <w:t>Proceedings of the Royal Society B: Biological Sciences</w:t>
      </w:r>
      <w:r w:rsidRPr="00986793">
        <w:rPr>
          <w:noProof/>
        </w:rPr>
        <w:t>, doi:10.1098/rspb.2012.0813 (2012).</w:t>
      </w:r>
    </w:p>
    <w:p w14:paraId="509DD5DD" w14:textId="77777777" w:rsidR="003E4078" w:rsidRPr="00986793" w:rsidRDefault="003E4078" w:rsidP="003E4078">
      <w:pPr>
        <w:pStyle w:val="EndNoteBibliography"/>
        <w:ind w:left="720" w:hanging="720"/>
        <w:rPr>
          <w:noProof/>
        </w:rPr>
      </w:pPr>
      <w:r w:rsidRPr="00986793">
        <w:rPr>
          <w:noProof/>
        </w:rPr>
        <w:t>40</w:t>
      </w:r>
      <w:r w:rsidRPr="00986793">
        <w:rPr>
          <w:noProof/>
        </w:rPr>
        <w:tab/>
        <w:t xml:space="preserve">Hofer, T., Foll, M. &amp; Excoffier, L. Evolutionary forces shaping genomic islands of population differentiation in humans. </w:t>
      </w:r>
      <w:r w:rsidRPr="00986793">
        <w:rPr>
          <w:i/>
          <w:noProof/>
        </w:rPr>
        <w:t>BMC Genomics</w:t>
      </w:r>
      <w:r w:rsidRPr="00986793">
        <w:rPr>
          <w:noProof/>
        </w:rPr>
        <w:t xml:space="preserve"> </w:t>
      </w:r>
      <w:r w:rsidRPr="00986793">
        <w:rPr>
          <w:b/>
          <w:noProof/>
        </w:rPr>
        <w:t>13</w:t>
      </w:r>
      <w:r w:rsidRPr="00986793">
        <w:rPr>
          <w:noProof/>
        </w:rPr>
        <w:t>, doi:10710.1186/1471-2164-13-107 (2012).</w:t>
      </w:r>
    </w:p>
    <w:p w14:paraId="52226197" w14:textId="77777777" w:rsidR="003E4078" w:rsidRPr="00986793" w:rsidRDefault="003E4078" w:rsidP="003E4078">
      <w:pPr>
        <w:pStyle w:val="EndNoteBibliography"/>
        <w:ind w:left="720" w:hanging="720"/>
        <w:rPr>
          <w:noProof/>
        </w:rPr>
      </w:pPr>
      <w:r w:rsidRPr="00986793">
        <w:rPr>
          <w:noProof/>
        </w:rPr>
        <w:t>41</w:t>
      </w:r>
      <w:r w:rsidRPr="00986793">
        <w:rPr>
          <w:noProof/>
        </w:rPr>
        <w:tab/>
        <w:t xml:space="preserve">Sandoval, C. P. The effects of relative geographical scales of gene flow and selection on morph frequencies in the walking-stick </w:t>
      </w:r>
      <w:r w:rsidRPr="00986793">
        <w:rPr>
          <w:i/>
          <w:noProof/>
        </w:rPr>
        <w:t>Timema cristinae</w:t>
      </w:r>
      <w:r w:rsidRPr="00986793">
        <w:rPr>
          <w:noProof/>
        </w:rPr>
        <w:t xml:space="preserve">. </w:t>
      </w:r>
      <w:r w:rsidRPr="00986793">
        <w:rPr>
          <w:i/>
          <w:noProof/>
        </w:rPr>
        <w:t>Evolution</w:t>
      </w:r>
      <w:r w:rsidRPr="00986793">
        <w:rPr>
          <w:noProof/>
        </w:rPr>
        <w:t xml:space="preserve"> </w:t>
      </w:r>
      <w:r w:rsidRPr="00986793">
        <w:rPr>
          <w:b/>
          <w:noProof/>
        </w:rPr>
        <w:t>48</w:t>
      </w:r>
      <w:r w:rsidRPr="00986793">
        <w:rPr>
          <w:noProof/>
        </w:rPr>
        <w:t>, 1866-1879 (1994).</w:t>
      </w:r>
    </w:p>
    <w:p w14:paraId="0C06C3B0" w14:textId="77777777" w:rsidR="003E4078" w:rsidRPr="00986793" w:rsidRDefault="003E4078" w:rsidP="003E4078">
      <w:pPr>
        <w:pStyle w:val="EndNoteBibliography"/>
        <w:ind w:left="720" w:hanging="720"/>
        <w:rPr>
          <w:noProof/>
        </w:rPr>
      </w:pPr>
      <w:r w:rsidRPr="00986793">
        <w:rPr>
          <w:noProof/>
        </w:rPr>
        <w:lastRenderedPageBreak/>
        <w:t>42</w:t>
      </w:r>
      <w:r w:rsidRPr="00986793">
        <w:rPr>
          <w:noProof/>
        </w:rPr>
        <w:tab/>
        <w:t>Comeault, A. A.</w:t>
      </w:r>
      <w:r w:rsidRPr="00986793">
        <w:rPr>
          <w:i/>
          <w:noProof/>
        </w:rPr>
        <w:t xml:space="preserve"> et al.</w:t>
      </w:r>
      <w:r w:rsidRPr="00986793">
        <w:rPr>
          <w:noProof/>
        </w:rPr>
        <w:t xml:space="preserve"> Selection on a Genetic Polymorphism Counteracts Ecological Speciation in a Stick Insect. </w:t>
      </w:r>
      <w:r w:rsidRPr="00986793">
        <w:rPr>
          <w:i/>
          <w:noProof/>
        </w:rPr>
        <w:t>Current Biology</w:t>
      </w:r>
      <w:r w:rsidRPr="00986793">
        <w:rPr>
          <w:noProof/>
        </w:rPr>
        <w:t xml:space="preserve"> </w:t>
      </w:r>
      <w:r w:rsidRPr="00986793">
        <w:rPr>
          <w:b/>
          <w:noProof/>
        </w:rPr>
        <w:t>25</w:t>
      </w:r>
      <w:r w:rsidRPr="00986793">
        <w:rPr>
          <w:noProof/>
        </w:rPr>
        <w:t>, 1-7, doi:10.1016/j.cub.2015.05.058 (2015).</w:t>
      </w:r>
    </w:p>
    <w:p w14:paraId="7A8DE4A4" w14:textId="77777777" w:rsidR="003E4078" w:rsidRPr="00986793" w:rsidRDefault="003E4078" w:rsidP="003E4078">
      <w:pPr>
        <w:pStyle w:val="EndNoteBibliography"/>
        <w:ind w:left="720" w:hanging="720"/>
        <w:rPr>
          <w:noProof/>
        </w:rPr>
      </w:pPr>
      <w:r w:rsidRPr="00986793">
        <w:rPr>
          <w:noProof/>
        </w:rPr>
        <w:t>43</w:t>
      </w:r>
      <w:r w:rsidRPr="00986793">
        <w:rPr>
          <w:noProof/>
        </w:rPr>
        <w:tab/>
        <w:t xml:space="preserve">Nosil, P. &amp; Hohenlohe, P. A. Dimensionality of sexual isolation during reinforcement and ecological speciation in Timema cristinae stick insects. </w:t>
      </w:r>
      <w:r w:rsidRPr="00986793">
        <w:rPr>
          <w:i/>
          <w:noProof/>
        </w:rPr>
        <w:t>Evolutionary Ecology Research</w:t>
      </w:r>
      <w:r w:rsidRPr="00986793">
        <w:rPr>
          <w:noProof/>
        </w:rPr>
        <w:t xml:space="preserve"> </w:t>
      </w:r>
      <w:r w:rsidRPr="00986793">
        <w:rPr>
          <w:b/>
          <w:noProof/>
        </w:rPr>
        <w:t>14</w:t>
      </w:r>
      <w:r w:rsidRPr="00986793">
        <w:rPr>
          <w:noProof/>
        </w:rPr>
        <w:t>, 467–485 (2012).</w:t>
      </w:r>
    </w:p>
    <w:p w14:paraId="30896024" w14:textId="77777777" w:rsidR="003E4078" w:rsidRPr="00986793" w:rsidRDefault="003E4078" w:rsidP="003E4078">
      <w:pPr>
        <w:pStyle w:val="EndNoteBibliography"/>
        <w:ind w:left="720" w:hanging="720"/>
        <w:rPr>
          <w:noProof/>
        </w:rPr>
      </w:pPr>
      <w:r w:rsidRPr="00986793">
        <w:rPr>
          <w:noProof/>
        </w:rPr>
        <w:t>44</w:t>
      </w:r>
      <w:r w:rsidRPr="00986793">
        <w:rPr>
          <w:noProof/>
        </w:rPr>
        <w:tab/>
        <w:t xml:space="preserve">Nosil, P. &amp; Crespi, B. J. Does gene flow constrain adaptive divergence or vice versa? A test using ecomorphology and sexual isolation in Timema cristinae walking-sticks. </w:t>
      </w:r>
      <w:r w:rsidRPr="00986793">
        <w:rPr>
          <w:i/>
          <w:noProof/>
        </w:rPr>
        <w:t>Evolution</w:t>
      </w:r>
      <w:r w:rsidRPr="00986793">
        <w:rPr>
          <w:noProof/>
        </w:rPr>
        <w:t xml:space="preserve"> </w:t>
      </w:r>
      <w:r w:rsidRPr="00986793">
        <w:rPr>
          <w:b/>
          <w:noProof/>
        </w:rPr>
        <w:t>58</w:t>
      </w:r>
      <w:r w:rsidRPr="00986793">
        <w:rPr>
          <w:noProof/>
        </w:rPr>
        <w:t>, 102-112 (2004).</w:t>
      </w:r>
    </w:p>
    <w:p w14:paraId="213A0299" w14:textId="77777777" w:rsidR="003E4078" w:rsidRPr="00986793" w:rsidRDefault="003E4078" w:rsidP="003E4078">
      <w:pPr>
        <w:pStyle w:val="EndNoteBibliography"/>
        <w:ind w:left="720" w:hanging="720"/>
        <w:rPr>
          <w:noProof/>
        </w:rPr>
      </w:pPr>
      <w:r w:rsidRPr="00986793">
        <w:rPr>
          <w:noProof/>
        </w:rPr>
        <w:t>45</w:t>
      </w:r>
      <w:r w:rsidRPr="00986793">
        <w:rPr>
          <w:noProof/>
        </w:rPr>
        <w:tab/>
        <w:t>Schwander, T.</w:t>
      </w:r>
      <w:r w:rsidRPr="00986793">
        <w:rPr>
          <w:i/>
          <w:noProof/>
        </w:rPr>
        <w:t xml:space="preserve"> et al.</w:t>
      </w:r>
      <w:r w:rsidRPr="00986793">
        <w:rPr>
          <w:noProof/>
        </w:rPr>
        <w:t xml:space="preserve"> Hydrocarbon divergence and reproductive isolation in Timema stick insects. </w:t>
      </w:r>
      <w:r w:rsidRPr="00986793">
        <w:rPr>
          <w:i/>
          <w:noProof/>
        </w:rPr>
        <w:t>BMC Evol. Biol.</w:t>
      </w:r>
      <w:r w:rsidRPr="00986793">
        <w:rPr>
          <w:noProof/>
        </w:rPr>
        <w:t xml:space="preserve"> </w:t>
      </w:r>
      <w:r w:rsidRPr="00986793">
        <w:rPr>
          <w:b/>
          <w:noProof/>
        </w:rPr>
        <w:t>13</w:t>
      </w:r>
      <w:r w:rsidRPr="00986793">
        <w:rPr>
          <w:noProof/>
        </w:rPr>
        <w:t>, doi:10.1186/1471-2148-13-151 (2013).</w:t>
      </w:r>
    </w:p>
    <w:p w14:paraId="49825FEE" w14:textId="77777777" w:rsidR="003E4078" w:rsidRPr="00986793" w:rsidRDefault="003E4078" w:rsidP="003E4078">
      <w:pPr>
        <w:pStyle w:val="EndNoteBibliography"/>
        <w:ind w:left="720" w:hanging="720"/>
        <w:rPr>
          <w:noProof/>
        </w:rPr>
      </w:pPr>
      <w:r w:rsidRPr="00986793">
        <w:rPr>
          <w:noProof/>
        </w:rPr>
        <w:t>46</w:t>
      </w:r>
      <w:r w:rsidRPr="00986793">
        <w:rPr>
          <w:noProof/>
        </w:rPr>
        <w:tab/>
        <w:t>Chung, H.</w:t>
      </w:r>
      <w:r w:rsidRPr="00986793">
        <w:rPr>
          <w:i/>
          <w:noProof/>
        </w:rPr>
        <w:t xml:space="preserve"> et al.</w:t>
      </w:r>
      <w:r w:rsidRPr="00986793">
        <w:rPr>
          <w:noProof/>
        </w:rPr>
        <w:t xml:space="preserve"> A Single Gene Affects Both Ecological Divergence and Mate Choice in Drosophila. </w:t>
      </w:r>
      <w:r w:rsidRPr="00986793">
        <w:rPr>
          <w:i/>
          <w:noProof/>
        </w:rPr>
        <w:t>Science</w:t>
      </w:r>
      <w:r w:rsidRPr="00986793">
        <w:rPr>
          <w:noProof/>
        </w:rPr>
        <w:t xml:space="preserve"> </w:t>
      </w:r>
      <w:r w:rsidRPr="00986793">
        <w:rPr>
          <w:b/>
          <w:noProof/>
        </w:rPr>
        <w:t>343</w:t>
      </w:r>
      <w:r w:rsidRPr="00986793">
        <w:rPr>
          <w:noProof/>
        </w:rPr>
        <w:t>, 1148-1151, doi:10.1126/science.1249998 (2014).</w:t>
      </w:r>
    </w:p>
    <w:p w14:paraId="29A6F7B7" w14:textId="77777777" w:rsidR="003E4078" w:rsidRPr="00986793" w:rsidRDefault="003E4078" w:rsidP="003E4078">
      <w:pPr>
        <w:pStyle w:val="EndNoteBibliography"/>
        <w:ind w:left="720" w:hanging="720"/>
        <w:rPr>
          <w:noProof/>
        </w:rPr>
      </w:pPr>
      <w:r w:rsidRPr="00986793">
        <w:rPr>
          <w:noProof/>
        </w:rPr>
        <w:t>47</w:t>
      </w:r>
      <w:r w:rsidRPr="00986793">
        <w:rPr>
          <w:noProof/>
        </w:rPr>
        <w:tab/>
        <w:t>Yang, J.</w:t>
      </w:r>
      <w:r w:rsidRPr="00986793">
        <w:rPr>
          <w:i/>
          <w:noProof/>
        </w:rPr>
        <w:t xml:space="preserve"> et al.</w:t>
      </w:r>
      <w:r w:rsidRPr="00986793">
        <w:rPr>
          <w:noProof/>
        </w:rPr>
        <w:t xml:space="preserve"> Genome partitioning of genetic variation for complex traits using common SNPs. </w:t>
      </w:r>
      <w:r w:rsidRPr="00986793">
        <w:rPr>
          <w:i/>
          <w:noProof/>
        </w:rPr>
        <w:t>Nature Genetics</w:t>
      </w:r>
      <w:r w:rsidRPr="00986793">
        <w:rPr>
          <w:noProof/>
        </w:rPr>
        <w:t xml:space="preserve"> </w:t>
      </w:r>
      <w:r w:rsidRPr="00986793">
        <w:rPr>
          <w:b/>
          <w:noProof/>
        </w:rPr>
        <w:t>43</w:t>
      </w:r>
      <w:r w:rsidRPr="00986793">
        <w:rPr>
          <w:noProof/>
        </w:rPr>
        <w:t>, 519-U544, doi:10.1038/ng.823 (2011).</w:t>
      </w:r>
    </w:p>
    <w:p w14:paraId="057A018C" w14:textId="77777777" w:rsidR="003E4078" w:rsidRPr="00986793" w:rsidRDefault="003E4078" w:rsidP="003E4078">
      <w:pPr>
        <w:pStyle w:val="EndNoteBibliography"/>
        <w:ind w:left="720" w:hanging="720"/>
        <w:rPr>
          <w:noProof/>
        </w:rPr>
      </w:pPr>
      <w:r w:rsidRPr="00986793">
        <w:rPr>
          <w:noProof/>
        </w:rPr>
        <w:t>48</w:t>
      </w:r>
      <w:r w:rsidRPr="00986793">
        <w:rPr>
          <w:noProof/>
        </w:rPr>
        <w:tab/>
        <w:t xml:space="preserve">Zhou, X., Carbonetto, P. &amp; Stephens, M. Polygenic Modeling with Bayesian Sparse Linear Mixed Models. </w:t>
      </w:r>
      <w:r w:rsidRPr="00986793">
        <w:rPr>
          <w:i/>
          <w:noProof/>
        </w:rPr>
        <w:t>Plos Genetics</w:t>
      </w:r>
      <w:r w:rsidRPr="00986793">
        <w:rPr>
          <w:noProof/>
        </w:rPr>
        <w:t xml:space="preserve"> </w:t>
      </w:r>
      <w:r w:rsidRPr="00986793">
        <w:rPr>
          <w:b/>
          <w:noProof/>
        </w:rPr>
        <w:t>9</w:t>
      </w:r>
      <w:r w:rsidRPr="00986793">
        <w:rPr>
          <w:noProof/>
        </w:rPr>
        <w:t>, doi:e100326410.1371/journal.pgen.1003264 (2013).</w:t>
      </w:r>
    </w:p>
    <w:p w14:paraId="349A1813" w14:textId="77777777" w:rsidR="003E4078" w:rsidRPr="00986793" w:rsidRDefault="003E4078" w:rsidP="003E4078">
      <w:pPr>
        <w:pStyle w:val="EndNoteBibliography"/>
        <w:ind w:left="720" w:hanging="720"/>
        <w:rPr>
          <w:noProof/>
        </w:rPr>
      </w:pPr>
      <w:r w:rsidRPr="00986793">
        <w:rPr>
          <w:noProof/>
        </w:rPr>
        <w:t>49</w:t>
      </w:r>
      <w:r w:rsidRPr="00986793">
        <w:rPr>
          <w:noProof/>
        </w:rPr>
        <w:tab/>
        <w:t xml:space="preserve">Arbuthnott, D. &amp; Crespi, B. J. Courtship and mate discrimination within and between species of Timema walking-sticks. </w:t>
      </w:r>
      <w:r w:rsidRPr="00986793">
        <w:rPr>
          <w:i/>
          <w:noProof/>
        </w:rPr>
        <w:t>Anim. Behav.</w:t>
      </w:r>
      <w:r w:rsidRPr="00986793">
        <w:rPr>
          <w:noProof/>
        </w:rPr>
        <w:t xml:space="preserve"> </w:t>
      </w:r>
      <w:r w:rsidRPr="00986793">
        <w:rPr>
          <w:b/>
          <w:noProof/>
        </w:rPr>
        <w:t>78</w:t>
      </w:r>
      <w:r w:rsidRPr="00986793">
        <w:rPr>
          <w:noProof/>
        </w:rPr>
        <w:t>, 53-59, doi:10.1016/j.anbehav.2009.02.028 (2009).</w:t>
      </w:r>
    </w:p>
    <w:p w14:paraId="169A5DEE" w14:textId="77777777" w:rsidR="003E4078" w:rsidRPr="00986793" w:rsidRDefault="003E4078" w:rsidP="003E4078">
      <w:pPr>
        <w:pStyle w:val="EndNoteBibliography"/>
        <w:ind w:left="720" w:hanging="720"/>
        <w:rPr>
          <w:noProof/>
        </w:rPr>
      </w:pPr>
      <w:r w:rsidRPr="00986793">
        <w:rPr>
          <w:noProof/>
        </w:rPr>
        <w:t>50</w:t>
      </w:r>
      <w:r w:rsidRPr="00986793">
        <w:rPr>
          <w:noProof/>
        </w:rPr>
        <w:tab/>
        <w:t xml:space="preserve">Grant, B. R. &amp; Grant, P. R. Fission and fusion of Darwin's finches populations. </w:t>
      </w:r>
      <w:r w:rsidRPr="00986793">
        <w:rPr>
          <w:i/>
          <w:noProof/>
        </w:rPr>
        <w:t>Philos. Trans. R. Soc. B-Biol. Sci.</w:t>
      </w:r>
      <w:r w:rsidRPr="00986793">
        <w:rPr>
          <w:noProof/>
        </w:rPr>
        <w:t xml:space="preserve"> </w:t>
      </w:r>
      <w:r w:rsidRPr="00986793">
        <w:rPr>
          <w:b/>
          <w:noProof/>
        </w:rPr>
        <w:t>363</w:t>
      </w:r>
      <w:r w:rsidRPr="00986793">
        <w:rPr>
          <w:noProof/>
        </w:rPr>
        <w:t>, 2821-2829, doi:10.1098/rstb.2008.0051 (2008).</w:t>
      </w:r>
    </w:p>
    <w:p w14:paraId="3B1242D0" w14:textId="77777777" w:rsidR="003E4078" w:rsidRPr="00986793" w:rsidRDefault="003E4078" w:rsidP="003E4078">
      <w:pPr>
        <w:pStyle w:val="EndNoteBibliography"/>
        <w:ind w:left="720" w:hanging="720"/>
        <w:rPr>
          <w:noProof/>
        </w:rPr>
      </w:pPr>
      <w:r w:rsidRPr="00986793">
        <w:rPr>
          <w:noProof/>
        </w:rPr>
        <w:t>51</w:t>
      </w:r>
      <w:r w:rsidRPr="00986793">
        <w:rPr>
          <w:noProof/>
        </w:rPr>
        <w:tab/>
        <w:t xml:space="preserve">Riesch, R., Barrett-Lennard, L. G., Ellis, G. M., Ford, J. K. B. &amp; Deecke, V. B. Cultural traditions and the evolution of reproductive isolation: ecological speciation in killer whales? </w:t>
      </w:r>
      <w:r w:rsidRPr="00986793">
        <w:rPr>
          <w:i/>
          <w:noProof/>
        </w:rPr>
        <w:t>Biol. J. Linnean Soc.</w:t>
      </w:r>
      <w:r w:rsidRPr="00986793">
        <w:rPr>
          <w:noProof/>
        </w:rPr>
        <w:t xml:space="preserve"> </w:t>
      </w:r>
      <w:r w:rsidRPr="00986793">
        <w:rPr>
          <w:b/>
          <w:noProof/>
        </w:rPr>
        <w:t>106</w:t>
      </w:r>
      <w:r w:rsidRPr="00986793">
        <w:rPr>
          <w:noProof/>
        </w:rPr>
        <w:t>, 1-17, doi:10.1111/j.1095-8312.2012.01872.x (2012).</w:t>
      </w:r>
    </w:p>
    <w:p w14:paraId="4699E6C0" w14:textId="77777777" w:rsidR="003E4078" w:rsidRPr="00986793" w:rsidRDefault="003E4078" w:rsidP="003E4078">
      <w:pPr>
        <w:pStyle w:val="EndNoteBibliography"/>
        <w:ind w:left="720" w:hanging="720"/>
        <w:rPr>
          <w:noProof/>
        </w:rPr>
      </w:pPr>
      <w:r w:rsidRPr="00986793">
        <w:rPr>
          <w:noProof/>
        </w:rPr>
        <w:t>52</w:t>
      </w:r>
      <w:r w:rsidRPr="00986793">
        <w:rPr>
          <w:noProof/>
        </w:rPr>
        <w:tab/>
        <w:t xml:space="preserve">Wood, T. K. &amp; Keese, M. C. Host-plant induced assortative mating in </w:t>
      </w:r>
      <w:r w:rsidRPr="00986793">
        <w:rPr>
          <w:i/>
          <w:noProof/>
        </w:rPr>
        <w:t xml:space="preserve">Enchenopa </w:t>
      </w:r>
      <w:r w:rsidRPr="00986793">
        <w:rPr>
          <w:noProof/>
        </w:rPr>
        <w:t xml:space="preserve">treehoppers. </w:t>
      </w:r>
      <w:r w:rsidRPr="00986793">
        <w:rPr>
          <w:i/>
          <w:noProof/>
        </w:rPr>
        <w:t>Evolution</w:t>
      </w:r>
      <w:r w:rsidRPr="00986793">
        <w:rPr>
          <w:noProof/>
        </w:rPr>
        <w:t xml:space="preserve"> </w:t>
      </w:r>
      <w:r w:rsidRPr="00986793">
        <w:rPr>
          <w:b/>
          <w:noProof/>
        </w:rPr>
        <w:t>44</w:t>
      </w:r>
      <w:r w:rsidRPr="00986793">
        <w:rPr>
          <w:noProof/>
        </w:rPr>
        <w:t>, 619-628 (1990).</w:t>
      </w:r>
    </w:p>
    <w:p w14:paraId="19362EA4" w14:textId="77777777" w:rsidR="003E4078" w:rsidRPr="00986793" w:rsidRDefault="003E4078" w:rsidP="003E4078">
      <w:pPr>
        <w:pStyle w:val="EndNoteBibliography"/>
        <w:ind w:left="720" w:hanging="720"/>
        <w:rPr>
          <w:noProof/>
        </w:rPr>
      </w:pPr>
      <w:r w:rsidRPr="00986793">
        <w:rPr>
          <w:noProof/>
        </w:rPr>
        <w:t>53</w:t>
      </w:r>
      <w:r w:rsidRPr="00986793">
        <w:rPr>
          <w:noProof/>
        </w:rPr>
        <w:tab/>
        <w:t>Gompert, Z.</w:t>
      </w:r>
      <w:r w:rsidRPr="00986793">
        <w:rPr>
          <w:i/>
          <w:noProof/>
        </w:rPr>
        <w:t xml:space="preserve"> et al.</w:t>
      </w:r>
      <w:r w:rsidRPr="00986793">
        <w:rPr>
          <w:noProof/>
        </w:rPr>
        <w:t xml:space="preserve"> Admixture and the organization of genetic diversity in a butterfly species complex revealed through common and rare genetic variants. </w:t>
      </w:r>
      <w:r w:rsidRPr="00986793">
        <w:rPr>
          <w:i/>
          <w:noProof/>
        </w:rPr>
        <w:t>Mol. Ecol.</w:t>
      </w:r>
      <w:r w:rsidRPr="00986793">
        <w:rPr>
          <w:noProof/>
        </w:rPr>
        <w:t xml:space="preserve"> </w:t>
      </w:r>
      <w:r w:rsidRPr="00986793">
        <w:rPr>
          <w:b/>
          <w:noProof/>
        </w:rPr>
        <w:t>23</w:t>
      </w:r>
      <w:r w:rsidRPr="00986793">
        <w:rPr>
          <w:noProof/>
        </w:rPr>
        <w:t>, 4555-4573, doi:10.1111/mec.12811 (2014).</w:t>
      </w:r>
    </w:p>
    <w:p w14:paraId="30A6FA1E" w14:textId="77615B9B" w:rsidR="003E4078" w:rsidRPr="003E4078" w:rsidRDefault="003E4078" w:rsidP="003E4078">
      <w:pPr>
        <w:pStyle w:val="EndNoteBibliography"/>
        <w:ind w:left="720" w:hanging="720"/>
        <w:rPr>
          <w:noProof/>
        </w:rPr>
      </w:pPr>
      <w:r w:rsidRPr="00986793">
        <w:rPr>
          <w:noProof/>
        </w:rPr>
        <w:t>54</w:t>
      </w:r>
      <w:r w:rsidRPr="00986793">
        <w:rPr>
          <w:noProof/>
        </w:rPr>
        <w:tab/>
        <w:t xml:space="preserve">Cummings, M. P., Neel, M. C. &amp; Shaw, K. L. A genealogical approach to quantifying lineage divergence. </w:t>
      </w:r>
      <w:r w:rsidRPr="00986793">
        <w:rPr>
          <w:i/>
          <w:noProof/>
        </w:rPr>
        <w:t>Evolution</w:t>
      </w:r>
      <w:r w:rsidRPr="00986793">
        <w:rPr>
          <w:noProof/>
        </w:rPr>
        <w:t xml:space="preserve"> </w:t>
      </w:r>
      <w:r w:rsidRPr="00986793">
        <w:rPr>
          <w:b/>
          <w:noProof/>
        </w:rPr>
        <w:t>62</w:t>
      </w:r>
      <w:r w:rsidRPr="00986793">
        <w:rPr>
          <w:noProof/>
        </w:rPr>
        <w:t>, 2411-2422, doi:10.1111/j.1558-5646.2008.00442.x (2008).</w:t>
      </w:r>
    </w:p>
    <w:p w14:paraId="71DFFFD9" w14:textId="77777777" w:rsidR="00DF06E5" w:rsidRDefault="00DF06E5" w:rsidP="00BA1405">
      <w:pPr>
        <w:rPr>
          <w:rFonts w:ascii="Times New Roman" w:eastAsia="Times New Roman" w:hAnsi="Times New Roman" w:cs="Times New Roman"/>
          <w:lang w:val="en-GB"/>
        </w:rPr>
      </w:pPr>
    </w:p>
    <w:p w14:paraId="3967172D" w14:textId="2ADBFF3D" w:rsidR="00DF06E5" w:rsidRPr="00030DD2" w:rsidRDefault="00DF06E5" w:rsidP="00BA1405">
      <w:pPr>
        <w:pStyle w:val="NormalWeb"/>
        <w:spacing w:beforeAutospacing="0" w:afterAutospacing="0"/>
        <w:rPr>
          <w:rFonts w:ascii="Times New Roman" w:hAnsi="Times New Roman"/>
          <w:sz w:val="24"/>
          <w:szCs w:val="24"/>
          <w:lang w:val="en-GB"/>
        </w:rPr>
      </w:pPr>
      <w:r w:rsidRPr="00030DD2">
        <w:rPr>
          <w:rFonts w:ascii="Times New Roman" w:hAnsi="Times New Roman"/>
          <w:b/>
          <w:bCs/>
          <w:sz w:val="24"/>
          <w:szCs w:val="24"/>
          <w:lang w:val="en-GB"/>
        </w:rPr>
        <w:t>Acknowledgements.</w:t>
      </w:r>
      <w:r w:rsidRPr="00030DD2">
        <w:rPr>
          <w:rFonts w:ascii="Times New Roman" w:hAnsi="Times New Roman"/>
          <w:sz w:val="24"/>
          <w:szCs w:val="24"/>
          <w:lang w:val="en-GB"/>
        </w:rPr>
        <w:t xml:space="preserve"> We thank R. Guillem, R. Kather, J. Stapley, and T. Schwander for advice, anonymous reviewers for comments on previous versions</w:t>
      </w:r>
      <w:r>
        <w:rPr>
          <w:rFonts w:ascii="Times New Roman" w:hAnsi="Times New Roman"/>
          <w:sz w:val="24"/>
          <w:szCs w:val="24"/>
          <w:lang w:val="en-GB"/>
        </w:rPr>
        <w:t xml:space="preserve"> of the manuscript</w:t>
      </w:r>
      <w:r w:rsidRPr="00030DD2">
        <w:rPr>
          <w:rFonts w:ascii="Times New Roman" w:hAnsi="Times New Roman"/>
          <w:sz w:val="24"/>
          <w:szCs w:val="24"/>
          <w:lang w:val="en-GB"/>
        </w:rPr>
        <w:t xml:space="preserve">, </w:t>
      </w:r>
      <w:r w:rsidR="00431E00" w:rsidRPr="00030DD2">
        <w:rPr>
          <w:rFonts w:ascii="Times New Roman" w:hAnsi="Times New Roman"/>
          <w:sz w:val="24"/>
          <w:szCs w:val="24"/>
          <w:lang w:val="en-GB"/>
        </w:rPr>
        <w:t>the Oakley-, Kuris- and Lafferty-groups at UCSB for support</w:t>
      </w:r>
      <w:r w:rsidR="00431E00">
        <w:rPr>
          <w:rFonts w:ascii="Times New Roman" w:hAnsi="Times New Roman"/>
          <w:sz w:val="24"/>
          <w:szCs w:val="24"/>
          <w:lang w:val="en-GB"/>
        </w:rPr>
        <w:t xml:space="preserve">; </w:t>
      </w:r>
      <w:r w:rsidR="00431E00" w:rsidRPr="00030DD2">
        <w:rPr>
          <w:rFonts w:ascii="Times New Roman" w:hAnsi="Times New Roman"/>
          <w:sz w:val="24"/>
          <w:szCs w:val="24"/>
          <w:lang w:val="en-GB"/>
        </w:rPr>
        <w:t xml:space="preserve">L. Jeanson and J. Hosegood </w:t>
      </w:r>
      <w:r w:rsidR="00431E00">
        <w:rPr>
          <w:rFonts w:ascii="Times New Roman" w:hAnsi="Times New Roman"/>
          <w:sz w:val="24"/>
          <w:szCs w:val="24"/>
          <w:lang w:val="en-GB"/>
        </w:rPr>
        <w:t>for</w:t>
      </w:r>
      <w:r w:rsidR="00431E00" w:rsidRPr="00030DD2">
        <w:rPr>
          <w:rFonts w:ascii="Times New Roman" w:hAnsi="Times New Roman"/>
          <w:sz w:val="24"/>
          <w:szCs w:val="24"/>
          <w:lang w:val="en-GB"/>
        </w:rPr>
        <w:t xml:space="preserve"> phenotypic measurements or lab work</w:t>
      </w:r>
      <w:r w:rsidR="00431E00">
        <w:rPr>
          <w:rFonts w:ascii="Times New Roman" w:hAnsi="Times New Roman"/>
          <w:sz w:val="24"/>
          <w:szCs w:val="24"/>
          <w:lang w:val="en-GB"/>
        </w:rPr>
        <w:t>;</w:t>
      </w:r>
      <w:r w:rsidR="00431E00" w:rsidRPr="00030DD2">
        <w:rPr>
          <w:rFonts w:ascii="Times New Roman" w:hAnsi="Times New Roman"/>
          <w:sz w:val="24"/>
          <w:szCs w:val="24"/>
          <w:lang w:val="en-GB"/>
        </w:rPr>
        <w:t xml:space="preserve"> R. Marin </w:t>
      </w:r>
      <w:r w:rsidR="00431E00">
        <w:rPr>
          <w:rFonts w:ascii="Times New Roman" w:hAnsi="Times New Roman"/>
          <w:sz w:val="24"/>
          <w:szCs w:val="24"/>
          <w:lang w:val="en-GB"/>
        </w:rPr>
        <w:t xml:space="preserve">for </w:t>
      </w:r>
      <w:r w:rsidR="00431E00" w:rsidRPr="00030DD2">
        <w:rPr>
          <w:rFonts w:ascii="Times New Roman" w:hAnsi="Times New Roman"/>
          <w:sz w:val="24"/>
          <w:szCs w:val="24"/>
          <w:lang w:val="en-GB"/>
        </w:rPr>
        <w:t>dr</w:t>
      </w:r>
      <w:r w:rsidR="00431E00">
        <w:rPr>
          <w:rFonts w:ascii="Times New Roman" w:hAnsi="Times New Roman"/>
          <w:sz w:val="24"/>
          <w:szCs w:val="24"/>
          <w:lang w:val="en-GB"/>
        </w:rPr>
        <w:t>a</w:t>
      </w:r>
      <w:r w:rsidR="00431E00" w:rsidRPr="00030DD2">
        <w:rPr>
          <w:rFonts w:ascii="Times New Roman" w:hAnsi="Times New Roman"/>
          <w:sz w:val="24"/>
          <w:szCs w:val="24"/>
          <w:lang w:val="en-GB"/>
        </w:rPr>
        <w:t>w</w:t>
      </w:r>
      <w:r w:rsidR="00431E00">
        <w:rPr>
          <w:rFonts w:ascii="Times New Roman" w:hAnsi="Times New Roman"/>
          <w:sz w:val="24"/>
          <w:szCs w:val="24"/>
          <w:lang w:val="en-GB"/>
        </w:rPr>
        <w:t>ing</w:t>
      </w:r>
      <w:r w:rsidR="00431E00" w:rsidRPr="00030DD2">
        <w:rPr>
          <w:rFonts w:ascii="Times New Roman" w:hAnsi="Times New Roman"/>
          <w:sz w:val="24"/>
          <w:szCs w:val="24"/>
          <w:lang w:val="en-GB"/>
        </w:rPr>
        <w:t xml:space="preserve"> all figures</w:t>
      </w:r>
      <w:r w:rsidR="00431E00">
        <w:rPr>
          <w:rFonts w:ascii="Times New Roman" w:hAnsi="Times New Roman"/>
          <w:sz w:val="24"/>
          <w:szCs w:val="24"/>
          <w:lang w:val="en-GB"/>
        </w:rPr>
        <w:t>;</w:t>
      </w:r>
      <w:r w:rsidR="00431E00" w:rsidRPr="00030DD2">
        <w:rPr>
          <w:rFonts w:ascii="Times New Roman" w:hAnsi="Times New Roman"/>
          <w:sz w:val="24"/>
          <w:szCs w:val="24"/>
          <w:lang w:val="en-GB"/>
        </w:rPr>
        <w:t xml:space="preserve"> T. Schwander </w:t>
      </w:r>
      <w:r w:rsidR="00431E00">
        <w:rPr>
          <w:rFonts w:ascii="Times New Roman" w:hAnsi="Times New Roman"/>
          <w:sz w:val="24"/>
          <w:szCs w:val="24"/>
          <w:lang w:val="en-GB"/>
        </w:rPr>
        <w:t xml:space="preserve">for </w:t>
      </w:r>
      <w:r w:rsidR="00431E00" w:rsidRPr="00030DD2">
        <w:rPr>
          <w:rFonts w:ascii="Times New Roman" w:hAnsi="Times New Roman"/>
          <w:sz w:val="24"/>
          <w:szCs w:val="24"/>
          <w:lang w:val="en-GB"/>
        </w:rPr>
        <w:t>provid</w:t>
      </w:r>
      <w:r w:rsidR="00431E00">
        <w:rPr>
          <w:rFonts w:ascii="Times New Roman" w:hAnsi="Times New Roman"/>
          <w:sz w:val="24"/>
          <w:szCs w:val="24"/>
          <w:lang w:val="en-GB"/>
        </w:rPr>
        <w:t>ing</w:t>
      </w:r>
      <w:r w:rsidR="00431E00" w:rsidRPr="00030DD2">
        <w:rPr>
          <w:rFonts w:ascii="Times New Roman" w:hAnsi="Times New Roman"/>
          <w:sz w:val="24"/>
          <w:szCs w:val="24"/>
          <w:lang w:val="en-GB"/>
        </w:rPr>
        <w:t xml:space="preserve"> the genetic crosses used for linkage mapping</w:t>
      </w:r>
      <w:r w:rsidR="00431E00">
        <w:rPr>
          <w:rFonts w:ascii="Times New Roman" w:hAnsi="Times New Roman"/>
          <w:sz w:val="24"/>
          <w:szCs w:val="24"/>
          <w:lang w:val="en-GB"/>
        </w:rPr>
        <w:t xml:space="preserve">; </w:t>
      </w:r>
      <w:r w:rsidRPr="00030DD2">
        <w:rPr>
          <w:rFonts w:ascii="Times New Roman" w:hAnsi="Times New Roman"/>
          <w:sz w:val="24"/>
          <w:szCs w:val="24"/>
          <w:lang w:val="en-GB" w:eastAsia="en-GB"/>
        </w:rPr>
        <w:t>the High-Throughput Genomics Group at the Wellcome Trust Centre for Human Genetics (funded by Wellcome Trust grant reference 090532/Z/09/Z and MRC Hub grant G0900747 91070) for generating the whole-genome re-sequencing data</w:t>
      </w:r>
      <w:r w:rsidR="00431E00">
        <w:rPr>
          <w:rFonts w:ascii="Times New Roman" w:hAnsi="Times New Roman"/>
          <w:sz w:val="24"/>
          <w:szCs w:val="24"/>
          <w:lang w:val="en-GB" w:eastAsia="en-GB"/>
        </w:rPr>
        <w:t>;</w:t>
      </w:r>
      <w:r w:rsidR="00432F10">
        <w:rPr>
          <w:rFonts w:ascii="Times New Roman" w:hAnsi="Times New Roman"/>
          <w:sz w:val="24"/>
          <w:szCs w:val="24"/>
          <w:lang w:val="en-GB" w:eastAsia="en-GB"/>
        </w:rPr>
        <w:t xml:space="preserve"> and the National Center for Genome Sequencing (USA) for genotyping-by-sequencing data</w:t>
      </w:r>
      <w:r w:rsidRPr="00030DD2">
        <w:rPr>
          <w:rFonts w:ascii="Times New Roman" w:hAnsi="Times New Roman"/>
          <w:sz w:val="24"/>
          <w:szCs w:val="24"/>
          <w:lang w:val="en-GB" w:eastAsia="en-GB"/>
        </w:rPr>
        <w:t xml:space="preserve">. </w:t>
      </w:r>
      <w:r w:rsidRPr="00030DD2">
        <w:rPr>
          <w:rFonts w:ascii="Times New Roman" w:hAnsi="Times New Roman"/>
          <w:sz w:val="24"/>
          <w:szCs w:val="24"/>
          <w:lang w:val="en-GB"/>
        </w:rPr>
        <w:t xml:space="preserve">RR was supported by the Human Frontier Science Program, MM and KL by the Swiss National Science Foundation, and PN by the Royal Society of London. The work was funded by grants from the European Research Council (grant NatHisGen R/129639 to PN) and the Natural Science and Engineering Research Council of </w:t>
      </w:r>
      <w:r w:rsidRPr="00030DD2">
        <w:rPr>
          <w:rFonts w:ascii="Times New Roman" w:hAnsi="Times New Roman"/>
          <w:sz w:val="24"/>
          <w:szCs w:val="24"/>
          <w:lang w:val="en-GB"/>
        </w:rPr>
        <w:lastRenderedPageBreak/>
        <w:t>Canada (to BJC and GG). Computing, storage, and other resources from the Division of Research Computing in the Office of Research and Graduate Studies at Utah State University, as well as access to the HPC Computing Facilities, particularly to the Iceberg HPC cluster, from the Corporate Information and Computing Services at the University of Sheffield, are gratefully acknowledged.</w:t>
      </w:r>
    </w:p>
    <w:p w14:paraId="42F0F031" w14:textId="77777777" w:rsidR="00DF06E5" w:rsidRDefault="00DF06E5" w:rsidP="00BA1405">
      <w:pPr>
        <w:pStyle w:val="NormalWeb"/>
        <w:spacing w:beforeAutospacing="0" w:afterAutospacing="0"/>
        <w:rPr>
          <w:rFonts w:ascii="Times New Roman" w:hAnsi="Times New Roman"/>
          <w:sz w:val="24"/>
          <w:szCs w:val="24"/>
          <w:lang w:val="en-GB"/>
        </w:rPr>
      </w:pPr>
    </w:p>
    <w:p w14:paraId="2CC83653" w14:textId="77777777" w:rsidR="00BA1405" w:rsidRPr="00BA1405" w:rsidRDefault="00BA1405" w:rsidP="00BA1405">
      <w:pPr>
        <w:pStyle w:val="NormalWeb"/>
        <w:spacing w:beforeAutospacing="0" w:afterAutospacing="0"/>
        <w:rPr>
          <w:rFonts w:ascii="Times New Roman" w:hAnsi="Times New Roman"/>
          <w:sz w:val="24"/>
          <w:szCs w:val="24"/>
          <w:lang w:val="en-GB"/>
        </w:rPr>
      </w:pPr>
      <w:r w:rsidRPr="00BA1405">
        <w:rPr>
          <w:rFonts w:ascii="Times New Roman" w:hAnsi="Times New Roman"/>
          <w:b/>
          <w:sz w:val="24"/>
          <w:szCs w:val="24"/>
          <w:lang w:val="en-GB"/>
        </w:rPr>
        <w:t>Data availability statement.</w:t>
      </w:r>
      <w:r>
        <w:rPr>
          <w:rFonts w:ascii="Times New Roman" w:hAnsi="Times New Roman"/>
          <w:b/>
          <w:sz w:val="24"/>
          <w:szCs w:val="24"/>
          <w:lang w:val="en-GB"/>
        </w:rPr>
        <w:t xml:space="preserve"> </w:t>
      </w:r>
      <w:r>
        <w:rPr>
          <w:rFonts w:ascii="Times New Roman" w:hAnsi="Times New Roman"/>
          <w:sz w:val="24"/>
          <w:szCs w:val="24"/>
          <w:lang w:val="en-GB"/>
        </w:rPr>
        <w:t>To come from Victor and Zach.</w:t>
      </w:r>
    </w:p>
    <w:p w14:paraId="2F22A155" w14:textId="77777777" w:rsidR="00BA1405" w:rsidRPr="00030DD2" w:rsidRDefault="00BA1405" w:rsidP="00BA1405">
      <w:pPr>
        <w:pStyle w:val="NormalWeb"/>
        <w:spacing w:beforeAutospacing="0" w:afterAutospacing="0"/>
        <w:rPr>
          <w:rFonts w:ascii="Times New Roman" w:hAnsi="Times New Roman"/>
          <w:sz w:val="24"/>
          <w:szCs w:val="24"/>
          <w:lang w:val="en-GB"/>
        </w:rPr>
      </w:pPr>
    </w:p>
    <w:p w14:paraId="303B4F49" w14:textId="77777777" w:rsidR="00DF06E5" w:rsidRPr="00030DD2" w:rsidRDefault="00DF06E5" w:rsidP="00BA1405">
      <w:pPr>
        <w:pStyle w:val="NormalWeb"/>
        <w:spacing w:beforeAutospacing="0" w:afterAutospacing="0"/>
        <w:rPr>
          <w:rFonts w:ascii="Times New Roman" w:hAnsi="Times New Roman"/>
          <w:sz w:val="24"/>
          <w:szCs w:val="24"/>
          <w:lang w:val="en-GB"/>
        </w:rPr>
      </w:pPr>
      <w:r w:rsidRPr="00030DD2">
        <w:rPr>
          <w:rFonts w:ascii="Times New Roman" w:hAnsi="Times New Roman"/>
          <w:b/>
          <w:bCs/>
          <w:sz w:val="24"/>
          <w:szCs w:val="24"/>
          <w:lang w:val="en-GB"/>
        </w:rPr>
        <w:t>Author Contributions</w:t>
      </w:r>
      <w:r w:rsidRPr="00030DD2">
        <w:rPr>
          <w:rFonts w:ascii="Times New Roman" w:hAnsi="Times New Roman"/>
          <w:sz w:val="24"/>
          <w:szCs w:val="24"/>
          <w:lang w:val="en-GB"/>
        </w:rPr>
        <w:t>. RR, ZG, MM, GG, JF, BJC, and PN conceived the project. RR, RV, DL, MM, AAC, RG, TEF, CS, SF, CC and PN collected data. RR, DL, MM, RV, ZG, and PN led data analyses, aided by VS, SF, KL, CC and SD. RR, ZG, and PN wrote the initial manuscript and all authors contributed to further writing and revisions. RR, MM, DL, RV, and ZG contributed equally.</w:t>
      </w:r>
    </w:p>
    <w:p w14:paraId="18269A8A" w14:textId="77777777" w:rsidR="00BA1405" w:rsidRPr="00030DD2" w:rsidRDefault="00BA1405" w:rsidP="00BA1405">
      <w:pPr>
        <w:pStyle w:val="NormalWeb"/>
        <w:spacing w:beforeAutospacing="0" w:afterAutospacing="0"/>
        <w:rPr>
          <w:rFonts w:ascii="Times New Roman" w:hAnsi="Times New Roman"/>
          <w:sz w:val="24"/>
          <w:szCs w:val="24"/>
          <w:lang w:val="en-GB"/>
        </w:rPr>
      </w:pPr>
    </w:p>
    <w:p w14:paraId="0F82F36E" w14:textId="31CD1DC0" w:rsidR="00DF06E5" w:rsidRPr="00030DD2" w:rsidRDefault="00DF06E5" w:rsidP="00BA1405">
      <w:pPr>
        <w:pStyle w:val="NormalWeb"/>
        <w:spacing w:beforeAutospacing="0" w:afterAutospacing="0"/>
        <w:rPr>
          <w:rFonts w:ascii="Times New Roman" w:hAnsi="Times New Roman"/>
          <w:sz w:val="24"/>
          <w:szCs w:val="24"/>
          <w:lang w:val="en-GB"/>
        </w:rPr>
      </w:pPr>
      <w:r w:rsidRPr="00030DD2">
        <w:rPr>
          <w:rFonts w:ascii="Times New Roman" w:hAnsi="Times New Roman"/>
          <w:b/>
          <w:bCs/>
          <w:sz w:val="24"/>
          <w:szCs w:val="24"/>
          <w:lang w:val="en-GB"/>
        </w:rPr>
        <w:t>Author Information</w:t>
      </w:r>
      <w:r w:rsidRPr="00030DD2">
        <w:rPr>
          <w:rFonts w:ascii="Times New Roman" w:hAnsi="Times New Roman"/>
          <w:sz w:val="24"/>
          <w:szCs w:val="24"/>
          <w:lang w:val="en-GB"/>
        </w:rPr>
        <w:t>. The authors declare no competing financial interests. Readers are welcome to comment on the online version of the paper. Correspondence and requests for materials should be addressed to RR (</w:t>
      </w:r>
      <w:hyperlink r:id="rId9" w:history="1">
        <w:r w:rsidRPr="00030DD2">
          <w:rPr>
            <w:rStyle w:val="Hyperlink"/>
            <w:rFonts w:ascii="Times New Roman" w:hAnsi="Times New Roman"/>
            <w:sz w:val="24"/>
            <w:szCs w:val="24"/>
            <w:lang w:val="en-GB"/>
          </w:rPr>
          <w:t>rudiger.riesch@rhul.ac.uk</w:t>
        </w:r>
      </w:hyperlink>
      <w:r w:rsidRPr="00030DD2">
        <w:rPr>
          <w:rFonts w:ascii="Times New Roman" w:hAnsi="Times New Roman"/>
          <w:sz w:val="24"/>
          <w:szCs w:val="24"/>
          <w:lang w:val="en-GB"/>
        </w:rPr>
        <w:t>), ZG (</w:t>
      </w:r>
      <w:hyperlink r:id="rId10" w:history="1">
        <w:r w:rsidRPr="00030DD2">
          <w:rPr>
            <w:rStyle w:val="Hyperlink"/>
            <w:rFonts w:ascii="Times New Roman" w:eastAsia="Times New Roman" w:hAnsi="Times New Roman"/>
            <w:sz w:val="24"/>
            <w:szCs w:val="24"/>
            <w:lang w:val="en-GB"/>
          </w:rPr>
          <w:t>zachariah.gompert@aggiemail.usu.edu</w:t>
        </w:r>
      </w:hyperlink>
      <w:r w:rsidRPr="00030DD2">
        <w:rPr>
          <w:rFonts w:ascii="Times New Roman" w:hAnsi="Times New Roman"/>
          <w:sz w:val="24"/>
          <w:szCs w:val="24"/>
          <w:lang w:val="en-GB"/>
        </w:rPr>
        <w:t>), and PN (</w:t>
      </w:r>
      <w:hyperlink r:id="rId11" w:history="1">
        <w:r w:rsidRPr="00030DD2">
          <w:rPr>
            <w:rStyle w:val="Hyperlink"/>
            <w:rFonts w:ascii="Times New Roman" w:hAnsi="Times New Roman"/>
            <w:sz w:val="24"/>
            <w:szCs w:val="24"/>
            <w:lang w:val="en-GB"/>
          </w:rPr>
          <w:t>p.nosil@sheffield.ac.uk</w:t>
        </w:r>
      </w:hyperlink>
      <w:r w:rsidRPr="00030DD2">
        <w:rPr>
          <w:rFonts w:ascii="Times New Roman" w:hAnsi="Times New Roman"/>
          <w:sz w:val="24"/>
          <w:szCs w:val="24"/>
          <w:lang w:val="en-GB"/>
        </w:rPr>
        <w:t>).</w:t>
      </w:r>
    </w:p>
    <w:p w14:paraId="148A2704" w14:textId="77777777" w:rsidR="006B7D87" w:rsidRDefault="006B7D87" w:rsidP="00BA1405">
      <w:pPr>
        <w:suppressAutoHyphens w:val="0"/>
        <w:rPr>
          <w:rFonts w:ascii="Times New Roman" w:hAnsi="Times New Roman" w:cs="Times New Roman"/>
          <w:b/>
          <w:bCs/>
          <w:lang w:val="en-GB"/>
        </w:rPr>
      </w:pPr>
    </w:p>
    <w:p w14:paraId="73A08B94" w14:textId="34809FE7" w:rsidR="00D356D9" w:rsidRPr="006B7D87" w:rsidRDefault="00D356D9" w:rsidP="00BA1405">
      <w:pPr>
        <w:suppressAutoHyphens w:val="0"/>
        <w:rPr>
          <w:rFonts w:ascii="Times New Roman" w:hAnsi="Times New Roman" w:cs="Times New Roman"/>
          <w:b/>
          <w:bCs/>
          <w:lang w:val="en-GB"/>
        </w:rPr>
      </w:pPr>
      <w:r>
        <w:rPr>
          <w:rFonts w:ascii="Times New Roman" w:hAnsi="Times New Roman" w:cs="Times New Roman"/>
          <w:b/>
          <w:bCs/>
          <w:lang w:val="en-GB"/>
        </w:rPr>
        <w:t>Figu</w:t>
      </w:r>
      <w:r w:rsidR="00116408">
        <w:rPr>
          <w:rFonts w:ascii="Times New Roman" w:hAnsi="Times New Roman" w:cs="Times New Roman"/>
          <w:b/>
          <w:bCs/>
          <w:lang w:val="en-GB"/>
        </w:rPr>
        <w:t xml:space="preserve">re 1. Conceptual overview </w:t>
      </w:r>
      <w:r w:rsidR="00281786">
        <w:rPr>
          <w:rFonts w:ascii="Times New Roman" w:hAnsi="Times New Roman" w:cs="Times New Roman"/>
          <w:b/>
          <w:bCs/>
          <w:lang w:val="en-GB"/>
        </w:rPr>
        <w:t xml:space="preserve">and summary of genomic differentiation in </w:t>
      </w:r>
      <w:r w:rsidR="00281786">
        <w:rPr>
          <w:rFonts w:ascii="Times New Roman" w:hAnsi="Times New Roman" w:cs="Times New Roman"/>
          <w:b/>
          <w:bCs/>
          <w:i/>
          <w:lang w:val="en-GB"/>
        </w:rPr>
        <w:t>Timema</w:t>
      </w:r>
      <w:r>
        <w:rPr>
          <w:rFonts w:ascii="Times New Roman" w:hAnsi="Times New Roman" w:cs="Times New Roman"/>
          <w:b/>
          <w:bCs/>
          <w:lang w:val="en-GB"/>
        </w:rPr>
        <w:t>.</w:t>
      </w:r>
      <w:r w:rsidR="00281786">
        <w:rPr>
          <w:rFonts w:ascii="Times New Roman" w:hAnsi="Times New Roman" w:cs="Times New Roman"/>
          <w:b/>
          <w:bCs/>
          <w:lang w:val="en-GB"/>
        </w:rPr>
        <w:t xml:space="preserve"> </w:t>
      </w:r>
      <w:r w:rsidR="00281786">
        <w:rPr>
          <w:rFonts w:ascii="Times New Roman" w:hAnsi="Times New Roman" w:cs="Times New Roman"/>
          <w:bCs/>
          <w:lang w:val="en-GB"/>
        </w:rPr>
        <w:t>(A) Genet</w:t>
      </w:r>
      <w:r w:rsidR="00116408">
        <w:rPr>
          <w:rFonts w:ascii="Times New Roman" w:hAnsi="Times New Roman" w:cs="Times New Roman"/>
          <w:bCs/>
          <w:lang w:val="en-GB"/>
        </w:rPr>
        <w:t>ic differentiation (</w:t>
      </w:r>
      <w:r w:rsidR="00281786">
        <w:rPr>
          <w:rFonts w:ascii="Times New Roman" w:hAnsi="Times New Roman" w:cs="Times New Roman"/>
          <w:bCs/>
          <w:lang w:val="en-GB"/>
        </w:rPr>
        <w:t>red boxes) spreads to involve more of the genome as speciation progresses (adapted from</w:t>
      </w:r>
      <w:r w:rsidR="00281786">
        <w:rPr>
          <w:rFonts w:ascii="Times New Roman" w:hAnsi="Times New Roman" w:cs="Times New Roman"/>
          <w:bCs/>
          <w:lang w:val="en-GB"/>
        </w:rPr>
        <w:fldChar w:fldCharType="begin"/>
      </w:r>
      <w:r w:rsidR="00281786">
        <w:rPr>
          <w:rFonts w:ascii="Times New Roman" w:hAnsi="Times New Roman" w:cs="Times New Roman"/>
          <w:bCs/>
          <w:lang w:val="en-GB"/>
        </w:rPr>
        <w:instrText xml:space="preserve"> ADDIN EN.CITE &lt;EndNote&gt;&lt;Cite&gt;&lt;Author&gt;Wu&lt;/Author&gt;&lt;Year&gt;2001&lt;/Year&gt;&lt;RecNum&gt;1900&lt;/RecNum&gt;&lt;DisplayText&gt;&lt;style face="superscript"&gt;4&lt;/style&gt;&lt;/DisplayText&gt;&lt;record&gt;&lt;rec-number&gt;1900&lt;/rec-number&gt;&lt;foreign-keys&gt;&lt;key app="EN" db-id="9aeswrrrovtep5ez05t5d0wfzt20xsds5wv9" timestamp="1278696871"&gt;1900&lt;/key&gt;&lt;/foreign-keys&gt;&lt;ref-type name="Journal Article"&gt;17&lt;/ref-type&gt;&lt;contributors&gt;&lt;authors&gt;&lt;author&gt;Wu, Chung&lt;/author&gt;&lt;/authors&gt;&lt;/contributors&gt;&lt;titles&gt;&lt;title&gt;The genic view of the process of speciation&lt;/title&gt;&lt;secondary-title&gt;Journal of Evolutionary Biology&lt;/secondary-title&gt;&lt;/titles&gt;&lt;periodical&gt;&lt;full-title&gt;Journal of Evolutionary Biology&lt;/full-title&gt;&lt;abbr-1&gt;J. Evol. Biol.&lt;/abbr-1&gt;&lt;/periodical&gt;&lt;pages&gt;851-865&lt;/pages&gt;&lt;volume&gt;14&lt;/volume&gt;&lt;keywords&gt;&lt;keyword&gt;bibtex-import&lt;/keyword&gt;&lt;keyword&gt;speciation&lt;/keyword&gt;&lt;/keywords&gt;&lt;dates&gt;&lt;year&gt;2001&lt;/year&gt;&lt;/dates&gt;&lt;accession-num&gt;citeulike:540863&lt;/accession-num&gt;&lt;urls&gt;&lt;/urls&gt;&lt;/record&gt;&lt;/Cite&gt;&lt;/EndNote&gt;</w:instrText>
      </w:r>
      <w:r w:rsidR="00281786">
        <w:rPr>
          <w:rFonts w:ascii="Times New Roman" w:hAnsi="Times New Roman" w:cs="Times New Roman"/>
          <w:bCs/>
          <w:lang w:val="en-GB"/>
        </w:rPr>
        <w:fldChar w:fldCharType="separate"/>
      </w:r>
      <w:r w:rsidR="00281786" w:rsidRPr="00281786">
        <w:rPr>
          <w:rFonts w:ascii="Times New Roman" w:hAnsi="Times New Roman" w:cs="Times New Roman"/>
          <w:bCs/>
          <w:noProof/>
          <w:vertAlign w:val="superscript"/>
          <w:lang w:val="en-GB"/>
        </w:rPr>
        <w:t>4</w:t>
      </w:r>
      <w:r w:rsidR="00281786">
        <w:rPr>
          <w:rFonts w:ascii="Times New Roman" w:hAnsi="Times New Roman" w:cs="Times New Roman"/>
          <w:bCs/>
          <w:lang w:val="en-GB"/>
        </w:rPr>
        <w:fldChar w:fldCharType="end"/>
      </w:r>
      <w:r w:rsidR="00281786">
        <w:rPr>
          <w:rFonts w:ascii="Times New Roman" w:hAnsi="Times New Roman" w:cs="Times New Roman"/>
          <w:bCs/>
          <w:lang w:val="en-GB"/>
        </w:rPr>
        <w:t xml:space="preserve">). Double-headed arrows represent gene flow between populations. Ticks above the horizontal </w:t>
      </w:r>
      <w:r w:rsidR="00116408">
        <w:rPr>
          <w:rFonts w:ascii="Times New Roman" w:hAnsi="Times New Roman" w:cs="Times New Roman"/>
          <w:bCs/>
          <w:lang w:val="en-GB"/>
        </w:rPr>
        <w:t>line for Pop. (population</w:t>
      </w:r>
      <w:r w:rsidR="00281786">
        <w:rPr>
          <w:rFonts w:ascii="Times New Roman" w:hAnsi="Times New Roman" w:cs="Times New Roman"/>
          <w:bCs/>
          <w:lang w:val="en-GB"/>
        </w:rPr>
        <w:t>)</w:t>
      </w:r>
      <w:r w:rsidR="00116408">
        <w:rPr>
          <w:rFonts w:ascii="Times New Roman" w:hAnsi="Times New Roman" w:cs="Times New Roman"/>
          <w:bCs/>
          <w:lang w:val="en-GB"/>
        </w:rPr>
        <w:t xml:space="preserve"> 1</w:t>
      </w:r>
      <w:r w:rsidR="00281786">
        <w:rPr>
          <w:rFonts w:ascii="Times New Roman" w:hAnsi="Times New Roman" w:cs="Times New Roman"/>
          <w:bCs/>
          <w:lang w:val="en-GB"/>
        </w:rPr>
        <w:t xml:space="preserve"> represent genetic regions affected by</w:t>
      </w:r>
      <w:r w:rsidR="00185AAD">
        <w:rPr>
          <w:rFonts w:ascii="Times New Roman" w:hAnsi="Times New Roman" w:cs="Times New Roman"/>
          <w:bCs/>
          <w:lang w:val="en-GB"/>
        </w:rPr>
        <w:t xml:space="preserve"> divergent selection. The </w:t>
      </w:r>
      <w:r w:rsidR="00281786">
        <w:rPr>
          <w:rFonts w:ascii="Times New Roman" w:hAnsi="Times New Roman" w:cs="Times New Roman"/>
          <w:bCs/>
          <w:lang w:val="en-GB"/>
        </w:rPr>
        <w:t>traje</w:t>
      </w:r>
      <w:r w:rsidR="00185AAD">
        <w:rPr>
          <w:rFonts w:ascii="Times New Roman" w:hAnsi="Times New Roman" w:cs="Times New Roman"/>
          <w:bCs/>
          <w:lang w:val="en-GB"/>
        </w:rPr>
        <w:t xml:space="preserve">ctory of </w:t>
      </w:r>
      <w:r w:rsidR="00116408">
        <w:rPr>
          <w:rFonts w:ascii="Times New Roman" w:hAnsi="Times New Roman" w:cs="Times New Roman"/>
          <w:bCs/>
          <w:lang w:val="en-GB"/>
        </w:rPr>
        <w:t>increase in genomic</w:t>
      </w:r>
      <w:r w:rsidR="00281786">
        <w:rPr>
          <w:rFonts w:ascii="Times New Roman" w:hAnsi="Times New Roman" w:cs="Times New Roman"/>
          <w:bCs/>
          <w:lang w:val="en-GB"/>
        </w:rPr>
        <w:t xml:space="preserve"> differentiation can be affected by many factors, such as the genetic architecture of traits under selection, strength of selection, recombination rate variation, migration rat</w:t>
      </w:r>
      <w:r w:rsidR="00185AAD">
        <w:rPr>
          <w:rFonts w:ascii="Times New Roman" w:hAnsi="Times New Roman" w:cs="Times New Roman"/>
          <w:bCs/>
          <w:lang w:val="en-GB"/>
        </w:rPr>
        <w:t>e</w:t>
      </w:r>
      <w:r w:rsidR="00685987">
        <w:rPr>
          <w:rFonts w:ascii="Times New Roman" w:hAnsi="Times New Roman" w:cs="Times New Roman"/>
          <w:bCs/>
          <w:lang w:val="en-GB"/>
        </w:rPr>
        <w:t xml:space="preserve"> between populations, etc</w:t>
      </w:r>
      <w:r w:rsidR="00A62336">
        <w:rPr>
          <w:rFonts w:ascii="Times New Roman" w:hAnsi="Times New Roman" w:cs="Times New Roman"/>
          <w:bCs/>
          <w:lang w:val="en-GB"/>
        </w:rPr>
        <w:fldChar w:fldCharType="begin"/>
      </w:r>
      <w:r w:rsidR="00A62336">
        <w:rPr>
          <w:rFonts w:ascii="Times New Roman" w:hAnsi="Times New Roman" w:cs="Times New Roman"/>
          <w:bCs/>
          <w:lang w:val="en-GB"/>
        </w:rPr>
        <w:instrText xml:space="preserve"> ADDIN EN.CITE &lt;EndNote&gt;&lt;Cite&gt;&lt;Author&gt;Seehausen&lt;/Author&gt;&lt;Year&gt;2014&lt;/Year&gt;&lt;RecNum&gt;2953&lt;/RecNum&gt;&lt;DisplayText&gt;&lt;style face="superscript"&gt;1&lt;/style&gt;&lt;/DisplayText&gt;&lt;record&gt;&lt;rec-number&gt;2953&lt;/rec-number&gt;&lt;foreign-keys&gt;&lt;key app="EN" db-id="9aeswrrrovtep5ez05t5d0wfzt20xsds5wv9" timestamp="1417885739"&gt;2953&lt;/key&gt;&lt;/foreign-keys&gt;&lt;ref-type name="Journal Article"&gt;17&lt;/ref-type&gt;&lt;contributors&gt;&lt;authors&gt;&lt;author&gt;Seehausen, O.&lt;/author&gt;&lt;author&gt;Butlin, R. K.&lt;/author&gt;&lt;author&gt;Keller, I.&lt;/author&gt;&lt;author&gt;Wagner, C. E.&lt;/author&gt;&lt;author&gt;Boughman, J. W.&lt;/author&gt;&lt;author&gt;Hohenlohe, P. A.&lt;/author&gt;&lt;author&gt;Peichel, C. L.&lt;/author&gt;&lt;author&gt;Saetre, G. P.&lt;/author&gt;&lt;author&gt;Bank, C.&lt;/author&gt;&lt;author&gt;Brannstrom, A.&lt;/author&gt;&lt;author&gt;Brelsford, A.&lt;/author&gt;&lt;author&gt;Clarkson, C. S.&lt;/author&gt;&lt;author&gt;Eroukhmanoff, F.&lt;/author&gt;&lt;author&gt;Feder, J. L.&lt;/author&gt;&lt;author&gt;Fischer, M. C.&lt;/author&gt;&lt;author&gt;Foote, A. D.&lt;/author&gt;&lt;author&gt;Franchini, P.&lt;/author&gt;&lt;author&gt;Jiggins, C. D.&lt;/author&gt;&lt;author&gt;Jones, F. C.&lt;/author&gt;&lt;author&gt;Lindholm, A. K.&lt;/author&gt;&lt;author&gt;Lucek, K.&lt;/author&gt;&lt;author&gt;Maan, M. E.&lt;/author&gt;&lt;author&gt;Marques, D. A.&lt;/author&gt;&lt;author&gt;Martin, S. H.&lt;/author&gt;&lt;author&gt;Matthews, B.&lt;/author&gt;&lt;author&gt;Meier, J. I.&lt;/author&gt;&lt;author&gt;Most, M.&lt;/author&gt;&lt;author&gt;Nachman, M. W.&lt;/author&gt;&lt;author&gt;Nonaka, E.&lt;/author&gt;&lt;author&gt;Rennison, D. J.&lt;/author&gt;&lt;author&gt;Schwarzer, J.&lt;/author&gt;&lt;author&gt;Watson, E. T.&lt;/author&gt;&lt;author&gt;Westram, A. M.&lt;/author&gt;&lt;author&gt;Widmer, A.&lt;/author&gt;&lt;/authors&gt;&lt;/contributors&gt;&lt;titles&gt;&lt;title&gt;Genomics and the origin of species&lt;/title&gt;&lt;secondary-title&gt;Nature Reviews Genetics&lt;/secondary-title&gt;&lt;/titles&gt;&lt;periodical&gt;&lt;full-title&gt;Nature Reviews Genetics&lt;/full-title&gt;&lt;/periodical&gt;&lt;pages&gt;176-192&lt;/pages&gt;&lt;volume&gt;15&lt;/volume&gt;&lt;number&gt;3&lt;/number&gt;&lt;dates&gt;&lt;year&gt;2014&lt;/year&gt;&lt;pub-dates&gt;&lt;date&gt;Mar&lt;/date&gt;&lt;/pub-dates&gt;&lt;/dates&gt;&lt;isbn&gt;1471-0056&lt;/isbn&gt;&lt;accession-num&gt;WOS:000331895300010&lt;/accession-num&gt;&lt;urls&gt;&lt;related-urls&gt;&lt;url&gt;&amp;lt;Go to ISI&amp;gt;://WOS:000331895300010&lt;/url&gt;&lt;/related-urls&gt;&lt;/urls&gt;&lt;electronic-resource-num&gt;10.1038/nrg3644&lt;/electronic-resource-num&gt;&lt;/record&gt;&lt;/Cite&gt;&lt;/EndNote&gt;</w:instrText>
      </w:r>
      <w:r w:rsidR="00A62336">
        <w:rPr>
          <w:rFonts w:ascii="Times New Roman" w:hAnsi="Times New Roman" w:cs="Times New Roman"/>
          <w:bCs/>
          <w:lang w:val="en-GB"/>
        </w:rPr>
        <w:fldChar w:fldCharType="separate"/>
      </w:r>
      <w:r w:rsidR="00A62336" w:rsidRPr="00A62336">
        <w:rPr>
          <w:rFonts w:ascii="Times New Roman" w:hAnsi="Times New Roman" w:cs="Times New Roman"/>
          <w:bCs/>
          <w:noProof/>
          <w:vertAlign w:val="superscript"/>
          <w:lang w:val="en-GB"/>
        </w:rPr>
        <w:t>1</w:t>
      </w:r>
      <w:r w:rsidR="00A62336">
        <w:rPr>
          <w:rFonts w:ascii="Times New Roman" w:hAnsi="Times New Roman" w:cs="Times New Roman"/>
          <w:bCs/>
          <w:lang w:val="en-GB"/>
        </w:rPr>
        <w:fldChar w:fldCharType="end"/>
      </w:r>
      <w:r w:rsidR="00685987">
        <w:rPr>
          <w:rFonts w:ascii="Times New Roman" w:hAnsi="Times New Roman" w:cs="Times New Roman"/>
          <w:bCs/>
          <w:lang w:val="en-GB"/>
        </w:rPr>
        <w:t>.</w:t>
      </w:r>
      <w:r w:rsidR="00281786">
        <w:rPr>
          <w:rFonts w:ascii="Times New Roman" w:hAnsi="Times New Roman" w:cs="Times New Roman"/>
          <w:bCs/>
          <w:lang w:val="en-GB"/>
        </w:rPr>
        <w:t xml:space="preserve"> </w:t>
      </w:r>
      <w:r w:rsidR="00185AAD">
        <w:rPr>
          <w:rFonts w:ascii="Times New Roman" w:hAnsi="Times New Roman" w:cs="Times New Roman"/>
          <w:bCs/>
          <w:lang w:val="en-GB"/>
        </w:rPr>
        <w:t>The top dotted line represents conditions where genome-wide differentiation evolves early</w:t>
      </w:r>
      <w:r w:rsidR="000C4C47">
        <w:rPr>
          <w:rFonts w:ascii="Times New Roman" w:hAnsi="Times New Roman" w:cs="Times New Roman"/>
          <w:bCs/>
          <w:lang w:val="en-GB"/>
        </w:rPr>
        <w:t xml:space="preserve"> </w:t>
      </w:r>
      <w:r w:rsidR="00185AAD">
        <w:rPr>
          <w:rFonts w:ascii="Times New Roman" w:hAnsi="Times New Roman" w:cs="Times New Roman"/>
          <w:bCs/>
          <w:lang w:val="en-GB"/>
        </w:rPr>
        <w:t>during speciation. The bottom dotted line represents cases where genomic differentiation may be restricted to a few regions (‘islands’) for a substantial portion of the speciation process</w:t>
      </w:r>
      <w:r w:rsidR="00281786">
        <w:rPr>
          <w:rFonts w:ascii="Times New Roman" w:hAnsi="Times New Roman" w:cs="Times New Roman"/>
          <w:bCs/>
          <w:lang w:val="en-GB"/>
        </w:rPr>
        <w:t xml:space="preserve">. (B) Summary of patterns of genomic differentiation in </w:t>
      </w:r>
      <w:r w:rsidR="00281786">
        <w:rPr>
          <w:rFonts w:ascii="Times New Roman" w:hAnsi="Times New Roman" w:cs="Times New Roman"/>
          <w:bCs/>
          <w:i/>
          <w:lang w:val="en-GB"/>
        </w:rPr>
        <w:t>Timema.</w:t>
      </w:r>
      <w:r w:rsidR="00281786">
        <w:rPr>
          <w:rFonts w:ascii="Times New Roman" w:hAnsi="Times New Roman" w:cs="Times New Roman"/>
          <w:bCs/>
          <w:lang w:val="en-GB"/>
        </w:rPr>
        <w:t xml:space="preserve"> Divergent selection on colour-pattern loci is associated with localised differentiation, </w:t>
      </w:r>
      <w:r w:rsidR="00116408">
        <w:rPr>
          <w:rFonts w:ascii="Times New Roman" w:hAnsi="Times New Roman" w:cs="Times New Roman"/>
          <w:bCs/>
          <w:lang w:val="en-GB"/>
        </w:rPr>
        <w:t>increased genome-wide differentiation is associated with CHCs</w:t>
      </w:r>
      <w:r w:rsidR="00281786">
        <w:rPr>
          <w:rFonts w:ascii="Times New Roman" w:hAnsi="Times New Roman" w:cs="Times New Roman"/>
          <w:bCs/>
          <w:lang w:val="en-GB"/>
        </w:rPr>
        <w:t>, and the most pronounced levels of differentiation</w:t>
      </w:r>
      <w:r w:rsidR="008734B8">
        <w:rPr>
          <w:rFonts w:ascii="Times New Roman" w:hAnsi="Times New Roman" w:cs="Times New Roman"/>
          <w:bCs/>
          <w:lang w:val="en-GB"/>
        </w:rPr>
        <w:t xml:space="preserve"> </w:t>
      </w:r>
      <w:r w:rsidR="00281786">
        <w:rPr>
          <w:rFonts w:ascii="Times New Roman" w:hAnsi="Times New Roman" w:cs="Times New Roman"/>
          <w:bCs/>
          <w:lang w:val="en-GB"/>
        </w:rPr>
        <w:t>are associated with very low gene flow</w:t>
      </w:r>
      <w:r w:rsidR="00116408">
        <w:rPr>
          <w:rFonts w:ascii="Times New Roman" w:hAnsi="Times New Roman" w:cs="Times New Roman"/>
          <w:bCs/>
          <w:lang w:val="en-GB"/>
        </w:rPr>
        <w:t xml:space="preserve"> (i.e.,</w:t>
      </w:r>
      <w:r w:rsidR="00281786">
        <w:rPr>
          <w:rFonts w:ascii="Times New Roman" w:hAnsi="Times New Roman" w:cs="Times New Roman"/>
          <w:bCs/>
          <w:lang w:val="en-GB"/>
        </w:rPr>
        <w:t xml:space="preserve"> due to complete reproductive isolation</w:t>
      </w:r>
      <w:r w:rsidR="00116408">
        <w:rPr>
          <w:rFonts w:ascii="Times New Roman" w:hAnsi="Times New Roman" w:cs="Times New Roman"/>
          <w:bCs/>
          <w:lang w:val="en-GB"/>
        </w:rPr>
        <w:t>, RI,</w:t>
      </w:r>
      <w:r w:rsidR="00281786">
        <w:rPr>
          <w:rFonts w:ascii="Times New Roman" w:hAnsi="Times New Roman" w:cs="Times New Roman"/>
          <w:bCs/>
          <w:lang w:val="en-GB"/>
        </w:rPr>
        <w:t xml:space="preserve"> or strong spatial separation</w:t>
      </w:r>
      <w:r w:rsidR="00116408">
        <w:rPr>
          <w:rFonts w:ascii="Times New Roman" w:hAnsi="Times New Roman" w:cs="Times New Roman"/>
          <w:bCs/>
          <w:lang w:val="en-GB"/>
        </w:rPr>
        <w:t>)</w:t>
      </w:r>
      <w:r w:rsidR="00281786">
        <w:rPr>
          <w:rFonts w:ascii="Times New Roman" w:hAnsi="Times New Roman" w:cs="Times New Roman"/>
          <w:bCs/>
          <w:lang w:val="en-GB"/>
        </w:rPr>
        <w:t>.</w:t>
      </w:r>
      <w:r w:rsidR="000C7C24">
        <w:rPr>
          <w:rFonts w:ascii="Times New Roman" w:hAnsi="Times New Roman" w:cs="Times New Roman"/>
          <w:bCs/>
          <w:lang w:val="en-GB"/>
        </w:rPr>
        <w:t xml:space="preserve"> Because genome-wide differe</w:t>
      </w:r>
      <w:r w:rsidR="000D23B6">
        <w:rPr>
          <w:rFonts w:ascii="Times New Roman" w:hAnsi="Times New Roman" w:cs="Times New Roman"/>
          <w:bCs/>
          <w:lang w:val="en-GB"/>
        </w:rPr>
        <w:t>ntiation appears commo</w:t>
      </w:r>
      <w:r w:rsidR="000C4C47">
        <w:rPr>
          <w:rFonts w:ascii="Times New Roman" w:hAnsi="Times New Roman" w:cs="Times New Roman"/>
          <w:bCs/>
          <w:lang w:val="en-GB"/>
        </w:rPr>
        <w:t>n</w:t>
      </w:r>
      <w:r w:rsidR="000C7C24">
        <w:rPr>
          <w:rFonts w:ascii="Times New Roman" w:hAnsi="Times New Roman" w:cs="Times New Roman"/>
          <w:bCs/>
          <w:lang w:val="en-GB"/>
        </w:rPr>
        <w:t xml:space="preserve"> in </w:t>
      </w:r>
      <w:r w:rsidR="000C7C24">
        <w:rPr>
          <w:rFonts w:ascii="Times New Roman" w:hAnsi="Times New Roman" w:cs="Times New Roman"/>
          <w:bCs/>
          <w:i/>
          <w:lang w:val="en-GB"/>
        </w:rPr>
        <w:t>Timem</w:t>
      </w:r>
      <w:r w:rsidR="000C4C47">
        <w:rPr>
          <w:rFonts w:ascii="Times New Roman" w:hAnsi="Times New Roman" w:cs="Times New Roman"/>
          <w:bCs/>
          <w:i/>
          <w:lang w:val="en-GB"/>
        </w:rPr>
        <w:t>a</w:t>
      </w:r>
      <w:r w:rsidR="000C7C24">
        <w:rPr>
          <w:rFonts w:ascii="Times New Roman" w:hAnsi="Times New Roman" w:cs="Times New Roman"/>
          <w:bCs/>
          <w:lang w:val="en-GB"/>
        </w:rPr>
        <w:t>, its trajectory may mirror the top</w:t>
      </w:r>
      <w:r w:rsidR="000D23B6">
        <w:rPr>
          <w:rFonts w:ascii="Times New Roman" w:hAnsi="Times New Roman" w:cs="Times New Roman"/>
          <w:bCs/>
          <w:lang w:val="en-GB"/>
        </w:rPr>
        <w:t xml:space="preserve"> dotted</w:t>
      </w:r>
      <w:r w:rsidR="000C7C24">
        <w:rPr>
          <w:rFonts w:ascii="Times New Roman" w:hAnsi="Times New Roman" w:cs="Times New Roman"/>
          <w:bCs/>
          <w:lang w:val="en-GB"/>
        </w:rPr>
        <w:t xml:space="preserve"> line in panel A.</w:t>
      </w:r>
    </w:p>
    <w:p w14:paraId="4B7E1C5D" w14:textId="784F2DA6" w:rsidR="008B7F24" w:rsidRDefault="008B7F24" w:rsidP="00BA1405">
      <w:pPr>
        <w:suppressAutoHyphens w:val="0"/>
        <w:rPr>
          <w:rFonts w:ascii="Times New Roman" w:hAnsi="Times New Roman" w:cs="Times New Roman"/>
          <w:b/>
          <w:bCs/>
          <w:lang w:val="en-GB"/>
        </w:rPr>
      </w:pPr>
    </w:p>
    <w:p w14:paraId="7750E285" w14:textId="009BF3CA" w:rsidR="00D356D9" w:rsidRPr="00284F19" w:rsidRDefault="00284F19" w:rsidP="00BA1405">
      <w:pPr>
        <w:rPr>
          <w:rFonts w:ascii="Times New Roman" w:hAnsi="Times New Roman" w:cs="Times New Roman"/>
          <w:lang w:val="en-GB"/>
        </w:rPr>
      </w:pPr>
      <w:r>
        <w:rPr>
          <w:rFonts w:ascii="Times New Roman" w:hAnsi="Times New Roman" w:cs="Times New Roman"/>
          <w:b/>
          <w:bCs/>
          <w:lang w:val="en-GB"/>
        </w:rPr>
        <w:t>Figure 2. Localised g</w:t>
      </w:r>
      <w:r w:rsidR="00D356D9">
        <w:rPr>
          <w:rFonts w:ascii="Times New Roman" w:hAnsi="Times New Roman" w:cs="Times New Roman"/>
          <w:b/>
          <w:bCs/>
          <w:lang w:val="en-GB"/>
        </w:rPr>
        <w:t>enetic differentiation</w:t>
      </w:r>
      <w:r w:rsidR="00310D78">
        <w:rPr>
          <w:rFonts w:ascii="Times New Roman" w:hAnsi="Times New Roman" w:cs="Times New Roman"/>
          <w:b/>
          <w:bCs/>
          <w:lang w:val="en-GB"/>
        </w:rPr>
        <w:t xml:space="preserve"> </w:t>
      </w:r>
      <w:r w:rsidR="00310D78" w:rsidRPr="00030DD2">
        <w:rPr>
          <w:rFonts w:ascii="Times New Roman" w:hAnsi="Times New Roman" w:cs="Times New Roman"/>
          <w:b/>
          <w:bCs/>
          <w:lang w:val="en-GB"/>
        </w:rPr>
        <w:t>(</w:t>
      </w:r>
      <w:r w:rsidR="00310D78" w:rsidRPr="00030DD2">
        <w:rPr>
          <w:rFonts w:ascii="Times New Roman" w:hAnsi="Times New Roman" w:cs="Times New Roman"/>
          <w:b/>
          <w:bCs/>
          <w:i/>
          <w:lang w:val="en-GB"/>
        </w:rPr>
        <w:t>F</w:t>
      </w:r>
      <w:r w:rsidR="00310D78" w:rsidRPr="00030DD2">
        <w:rPr>
          <w:rFonts w:ascii="Times New Roman" w:hAnsi="Times New Roman" w:cs="Times New Roman"/>
          <w:b/>
          <w:bCs/>
          <w:vertAlign w:val="subscript"/>
          <w:lang w:val="en-GB"/>
        </w:rPr>
        <w:t>ST</w:t>
      </w:r>
      <w:r w:rsidR="00310D78">
        <w:rPr>
          <w:rFonts w:ascii="Times New Roman" w:hAnsi="Times New Roman" w:cs="Times New Roman"/>
          <w:b/>
          <w:bCs/>
          <w:lang w:val="en-GB"/>
        </w:rPr>
        <w:t xml:space="preserve">) </w:t>
      </w:r>
      <w:r w:rsidR="00D356D9">
        <w:rPr>
          <w:rFonts w:ascii="Times New Roman" w:hAnsi="Times New Roman" w:cs="Times New Roman"/>
          <w:b/>
          <w:bCs/>
          <w:lang w:val="en-GB"/>
        </w:rPr>
        <w:t xml:space="preserve">in </w:t>
      </w:r>
      <w:r w:rsidR="00D356D9">
        <w:rPr>
          <w:rFonts w:ascii="Times New Roman" w:hAnsi="Times New Roman" w:cs="Times New Roman"/>
          <w:b/>
          <w:bCs/>
          <w:i/>
          <w:lang w:val="en-GB"/>
        </w:rPr>
        <w:t>Timema cristinae</w:t>
      </w:r>
      <w:r w:rsidR="00D356D9">
        <w:rPr>
          <w:rFonts w:ascii="Times New Roman" w:hAnsi="Times New Roman" w:cs="Times New Roman"/>
          <w:b/>
          <w:bCs/>
          <w:lang w:val="en-GB"/>
        </w:rPr>
        <w:t>.</w:t>
      </w:r>
      <w:r w:rsidR="002E5CF4">
        <w:rPr>
          <w:rFonts w:ascii="Times New Roman" w:hAnsi="Times New Roman" w:cs="Times New Roman"/>
          <w:b/>
          <w:bCs/>
          <w:lang w:val="en-GB"/>
        </w:rPr>
        <w:t xml:space="preserve"> </w:t>
      </w:r>
      <w:r w:rsidR="00997727">
        <w:rPr>
          <w:rFonts w:ascii="Times New Roman" w:hAnsi="Times New Roman" w:cs="Times New Roman"/>
          <w:bCs/>
          <w:lang w:val="en-GB"/>
        </w:rPr>
        <w:t xml:space="preserve">(A) Illustrations of </w:t>
      </w:r>
      <w:r w:rsidR="00997727" w:rsidRPr="00997727">
        <w:rPr>
          <w:rFonts w:ascii="Times New Roman" w:hAnsi="Times New Roman" w:cs="Times New Roman"/>
          <w:bCs/>
          <w:i/>
          <w:lang w:val="en-GB"/>
        </w:rPr>
        <w:t>Adenostoma</w:t>
      </w:r>
      <w:r w:rsidR="00997727">
        <w:rPr>
          <w:rFonts w:ascii="Times New Roman" w:hAnsi="Times New Roman" w:cs="Times New Roman"/>
          <w:bCs/>
          <w:lang w:val="en-GB"/>
        </w:rPr>
        <w:t xml:space="preserve"> and </w:t>
      </w:r>
      <w:r w:rsidR="00997727" w:rsidRPr="00997727">
        <w:rPr>
          <w:rFonts w:ascii="Times New Roman" w:hAnsi="Times New Roman" w:cs="Times New Roman"/>
          <w:bCs/>
          <w:i/>
          <w:lang w:val="en-GB"/>
        </w:rPr>
        <w:t>Ceanothus</w:t>
      </w:r>
      <w:r w:rsidR="00997727">
        <w:rPr>
          <w:rFonts w:ascii="Times New Roman" w:hAnsi="Times New Roman" w:cs="Times New Roman"/>
          <w:bCs/>
          <w:lang w:val="en-GB"/>
        </w:rPr>
        <w:t xml:space="preserve"> ecotypes of </w:t>
      </w:r>
      <w:r w:rsidR="00997727" w:rsidRPr="00C94652">
        <w:rPr>
          <w:rFonts w:ascii="Times New Roman" w:hAnsi="Times New Roman" w:cs="Times New Roman"/>
          <w:bCs/>
          <w:i/>
          <w:lang w:val="en-GB"/>
        </w:rPr>
        <w:t>T. cristinae</w:t>
      </w:r>
      <w:r w:rsidR="00C94652">
        <w:rPr>
          <w:rFonts w:ascii="Times New Roman" w:hAnsi="Times New Roman" w:cs="Times New Roman"/>
          <w:bCs/>
          <w:lang w:val="en-GB"/>
        </w:rPr>
        <w:t xml:space="preserve"> and their </w:t>
      </w:r>
      <w:r w:rsidR="00997727">
        <w:rPr>
          <w:rFonts w:ascii="Times New Roman" w:hAnsi="Times New Roman" w:cs="Times New Roman"/>
          <w:bCs/>
          <w:lang w:val="en-GB"/>
        </w:rPr>
        <w:t xml:space="preserve">host plants. </w:t>
      </w:r>
      <w:r w:rsidR="00633E93">
        <w:rPr>
          <w:rFonts w:ascii="Times New Roman" w:hAnsi="Times New Roman" w:cs="Times New Roman"/>
          <w:lang w:val="en-GB"/>
        </w:rPr>
        <w:t>(</w:t>
      </w:r>
      <w:r w:rsidR="00310D78">
        <w:rPr>
          <w:rFonts w:ascii="Times New Roman" w:hAnsi="Times New Roman" w:cs="Times New Roman"/>
          <w:lang w:val="en-GB"/>
        </w:rPr>
        <w:t>B</w:t>
      </w:r>
      <w:r w:rsidR="00633E93">
        <w:rPr>
          <w:rFonts w:ascii="Times New Roman" w:hAnsi="Times New Roman" w:cs="Times New Roman"/>
          <w:lang w:val="en-GB"/>
        </w:rPr>
        <w:t xml:space="preserve">) </w:t>
      </w:r>
      <w:r w:rsidR="002E5CF4" w:rsidRPr="00030DD2">
        <w:rPr>
          <w:rFonts w:ascii="Times New Roman" w:hAnsi="Times New Roman" w:cs="Times New Roman"/>
          <w:lang w:val="en-GB"/>
        </w:rPr>
        <w:t>Hidden Markov Model (HMM) results showing region</w:t>
      </w:r>
      <w:r w:rsidR="00310D78">
        <w:rPr>
          <w:rFonts w:ascii="Times New Roman" w:hAnsi="Times New Roman" w:cs="Times New Roman"/>
          <w:lang w:val="en-GB"/>
        </w:rPr>
        <w:t xml:space="preserve">s of accentuated </w:t>
      </w:r>
      <w:r w:rsidR="00310D78" w:rsidRPr="00030DD2">
        <w:rPr>
          <w:rFonts w:ascii="Times New Roman" w:hAnsi="Times New Roman" w:cs="Times New Roman"/>
          <w:i/>
          <w:lang w:val="en-GB"/>
        </w:rPr>
        <w:t>F</w:t>
      </w:r>
      <w:r w:rsidR="00310D78" w:rsidRPr="00030DD2">
        <w:rPr>
          <w:rFonts w:ascii="Times New Roman" w:hAnsi="Times New Roman" w:cs="Times New Roman"/>
          <w:vertAlign w:val="subscript"/>
          <w:lang w:val="en-GB"/>
        </w:rPr>
        <w:t>ST</w:t>
      </w:r>
      <w:r w:rsidR="00310D78">
        <w:rPr>
          <w:rFonts w:ascii="Times New Roman" w:hAnsi="Times New Roman" w:cs="Times New Roman"/>
          <w:lang w:val="en-GB"/>
        </w:rPr>
        <w:t xml:space="preserve"> (</w:t>
      </w:r>
      <w:r w:rsidR="002E5CF4" w:rsidRPr="00030DD2">
        <w:rPr>
          <w:rFonts w:ascii="Times New Roman" w:hAnsi="Times New Roman" w:cs="Times New Roman"/>
          <w:lang w:val="en-GB"/>
        </w:rPr>
        <w:t>in red) relative to th</w:t>
      </w:r>
      <w:r w:rsidR="002E5CF4">
        <w:rPr>
          <w:rFonts w:ascii="Times New Roman" w:hAnsi="Times New Roman" w:cs="Times New Roman"/>
          <w:lang w:val="en-GB"/>
        </w:rPr>
        <w:t>e genome-wide</w:t>
      </w:r>
      <w:r w:rsidR="002E5CF4" w:rsidRPr="00030DD2">
        <w:rPr>
          <w:rFonts w:ascii="Times New Roman" w:hAnsi="Times New Roman" w:cs="Times New Roman"/>
          <w:lang w:val="en-GB"/>
        </w:rPr>
        <w:t xml:space="preserve"> background (in grey).</w:t>
      </w:r>
      <w:r w:rsidR="002E5CF4">
        <w:rPr>
          <w:rFonts w:ascii="Times New Roman" w:hAnsi="Times New Roman" w:cs="Times New Roman"/>
          <w:lang w:val="en-GB"/>
        </w:rPr>
        <w:t xml:space="preserve"> </w:t>
      </w:r>
      <w:r w:rsidR="00633E93">
        <w:rPr>
          <w:rFonts w:ascii="Times New Roman" w:hAnsi="Times New Roman" w:cs="Times New Roman"/>
          <w:lang w:val="en-GB"/>
        </w:rPr>
        <w:t>Single-nucleotide polymorphisms associated with colour-pattern map to LG8 and are found in region</w:t>
      </w:r>
      <w:r w:rsidR="00431E00">
        <w:rPr>
          <w:rFonts w:ascii="Times New Roman" w:hAnsi="Times New Roman" w:cs="Times New Roman"/>
          <w:lang w:val="en-GB"/>
        </w:rPr>
        <w:t>s</w:t>
      </w:r>
      <w:r w:rsidR="00633E93">
        <w:rPr>
          <w:rFonts w:ascii="Times New Roman" w:hAnsi="Times New Roman" w:cs="Times New Roman"/>
          <w:lang w:val="en-GB"/>
        </w:rPr>
        <w:t xml:space="preserve"> of accentuated differentiation more than expected by chance. </w:t>
      </w:r>
      <w:r w:rsidR="00310D78">
        <w:rPr>
          <w:rFonts w:ascii="Times New Roman" w:hAnsi="Times New Roman" w:cs="Times New Roman"/>
          <w:bCs/>
          <w:lang w:val="en-GB"/>
        </w:rPr>
        <w:t>(C)</w:t>
      </w:r>
      <w:r w:rsidR="00310D78" w:rsidRPr="002E5CF4">
        <w:rPr>
          <w:rFonts w:ascii="Times New Roman" w:hAnsi="Times New Roman" w:cs="Times New Roman"/>
          <w:lang w:val="en-GB"/>
        </w:rPr>
        <w:t xml:space="preserve"> </w:t>
      </w:r>
      <w:r w:rsidR="00310D78" w:rsidRPr="00997727">
        <w:rPr>
          <w:rFonts w:ascii="Times New Roman" w:hAnsi="Times New Roman" w:cs="Times New Roman"/>
          <w:lang w:val="en-GB"/>
        </w:rPr>
        <w:t>A steep cline in allele frequency</w:t>
      </w:r>
      <w:r w:rsidR="00310D78">
        <w:rPr>
          <w:rFonts w:ascii="Times New Roman" w:hAnsi="Times New Roman" w:cs="Times New Roman"/>
          <w:lang w:val="en-GB"/>
        </w:rPr>
        <w:t xml:space="preserve"> at the colour-pattern locus</w:t>
      </w:r>
      <w:r w:rsidR="00310D78" w:rsidRPr="00997727">
        <w:rPr>
          <w:rFonts w:ascii="Times New Roman" w:hAnsi="Times New Roman" w:cs="Times New Roman"/>
          <w:lang w:val="en-GB"/>
        </w:rPr>
        <w:t xml:space="preserve">, inferred from morph frequencies </w:t>
      </w:r>
      <w:r w:rsidR="00310D78" w:rsidRPr="00997727">
        <w:rPr>
          <w:rFonts w:ascii="Times New Roman" w:hAnsi="Times New Roman" w:cs="Times New Roman"/>
          <w:bCs/>
          <w:lang w:val="en-GB"/>
        </w:rPr>
        <w:t>(grey shaded areas are ± 95% credible intervals).</w:t>
      </w:r>
      <w:r w:rsidR="00310D78" w:rsidRPr="00997727">
        <w:rPr>
          <w:rFonts w:ascii="Times New Roman" w:hAnsi="Times New Roman" w:cs="Times New Roman"/>
          <w:lang w:val="en-GB"/>
        </w:rPr>
        <w:t xml:space="preserve"> </w:t>
      </w:r>
      <w:r w:rsidR="00633E93">
        <w:rPr>
          <w:rFonts w:ascii="Times New Roman" w:hAnsi="Times New Roman" w:cs="Times New Roman"/>
          <w:lang w:val="en-GB"/>
        </w:rPr>
        <w:t>(</w:t>
      </w:r>
      <w:r w:rsidR="00310D78">
        <w:rPr>
          <w:rFonts w:ascii="Times New Roman" w:hAnsi="Times New Roman" w:cs="Times New Roman"/>
          <w:lang w:val="en-GB"/>
        </w:rPr>
        <w:t>D) A HMM</w:t>
      </w:r>
      <w:r>
        <w:rPr>
          <w:rFonts w:ascii="Times New Roman" w:hAnsi="Times New Roman" w:cs="Times New Roman"/>
          <w:lang w:val="en-GB"/>
        </w:rPr>
        <w:t xml:space="preserve"> analysis of the within-generation transplant experiment, showing </w:t>
      </w:r>
      <w:r w:rsidRPr="00030DD2">
        <w:rPr>
          <w:rFonts w:ascii="Times New Roman" w:hAnsi="Times New Roman" w:cs="Times New Roman"/>
          <w:lang w:val="en-GB"/>
        </w:rPr>
        <w:t>regions</w:t>
      </w:r>
      <w:r w:rsidR="00310D78">
        <w:rPr>
          <w:rFonts w:ascii="Times New Roman" w:hAnsi="Times New Roman" w:cs="Times New Roman"/>
          <w:lang w:val="en-GB"/>
        </w:rPr>
        <w:t xml:space="preserve"> of accentuated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00310D78">
        <w:rPr>
          <w:rFonts w:ascii="Times New Roman" w:hAnsi="Times New Roman" w:cs="Times New Roman"/>
          <w:lang w:val="en-GB"/>
        </w:rPr>
        <w:t xml:space="preserve"> in red</w:t>
      </w:r>
      <w:r>
        <w:rPr>
          <w:rFonts w:ascii="Times New Roman" w:hAnsi="Times New Roman" w:cs="Times New Roman"/>
          <w:lang w:val="en-GB"/>
        </w:rPr>
        <w:t xml:space="preserve">. </w:t>
      </w:r>
      <w:r w:rsidR="00EC45EC">
        <w:rPr>
          <w:rFonts w:ascii="Times New Roman" w:hAnsi="Times New Roman" w:cs="Times New Roman"/>
          <w:lang w:val="en-GB"/>
        </w:rPr>
        <w:t xml:space="preserve">The y-axis has been corrected for minor variation in </w:t>
      </w:r>
      <w:r w:rsidR="00EC45EC" w:rsidRPr="00030DD2">
        <w:rPr>
          <w:rFonts w:ascii="Times New Roman" w:hAnsi="Times New Roman" w:cs="Times New Roman"/>
          <w:i/>
          <w:lang w:val="en-GB"/>
        </w:rPr>
        <w:t>F</w:t>
      </w:r>
      <w:r w:rsidR="00EC45EC" w:rsidRPr="00030DD2">
        <w:rPr>
          <w:rFonts w:ascii="Times New Roman" w:hAnsi="Times New Roman" w:cs="Times New Roman"/>
          <w:vertAlign w:val="subscript"/>
          <w:lang w:val="en-GB"/>
        </w:rPr>
        <w:t>ST</w:t>
      </w:r>
      <w:r w:rsidR="00EC45EC">
        <w:rPr>
          <w:rFonts w:ascii="Times New Roman" w:hAnsi="Times New Roman" w:cs="Times New Roman"/>
          <w:lang w:val="en-GB"/>
        </w:rPr>
        <w:t xml:space="preserve"> at the onset of the experiment, and thus represents differentiation that evolved between the onset and completion of the experiment. </w:t>
      </w:r>
      <w:r w:rsidR="00431E00">
        <w:rPr>
          <w:rFonts w:ascii="Times New Roman" w:hAnsi="Times New Roman" w:cs="Times New Roman"/>
          <w:lang w:val="en-GB"/>
        </w:rPr>
        <w:t>(E) T</w:t>
      </w:r>
      <w:r>
        <w:rPr>
          <w:rFonts w:ascii="Times New Roman" w:hAnsi="Times New Roman" w:cs="Times New Roman"/>
          <w:lang w:val="en-GB"/>
        </w:rPr>
        <w:t>he n</w:t>
      </w:r>
      <w:r w:rsidRPr="00030DD2">
        <w:rPr>
          <w:rFonts w:ascii="Times New Roman" w:hAnsi="Times New Roman" w:cs="Times New Roman"/>
          <w:lang w:val="en-GB"/>
        </w:rPr>
        <w:t>umber of regions of accentuated differentiation per LG as a function of LG size</w:t>
      </w:r>
      <w:r w:rsidR="00431E00">
        <w:rPr>
          <w:rFonts w:ascii="Times New Roman" w:hAnsi="Times New Roman" w:cs="Times New Roman"/>
          <w:lang w:val="en-GB"/>
        </w:rPr>
        <w:t>, in the transplant experiment</w:t>
      </w:r>
      <w:r w:rsidRPr="00030DD2">
        <w:rPr>
          <w:rFonts w:ascii="Times New Roman" w:hAnsi="Times New Roman" w:cs="Times New Roman"/>
          <w:lang w:val="en-GB"/>
        </w:rPr>
        <w:t xml:space="preserve"> (note the highest concentration on LG8).</w:t>
      </w:r>
      <w:r w:rsidR="000154C9" w:rsidRPr="000154C9">
        <w:rPr>
          <w:rFonts w:ascii="Times New Roman" w:hAnsi="Times New Roman" w:cs="Times New Roman"/>
          <w:lang w:val="en-GB"/>
        </w:rPr>
        <w:t xml:space="preserve"> </w:t>
      </w:r>
      <w:r w:rsidR="000154C9">
        <w:rPr>
          <w:rFonts w:ascii="Times New Roman" w:hAnsi="Times New Roman" w:cs="Times New Roman"/>
          <w:lang w:val="en-GB"/>
        </w:rPr>
        <w:t>LG = linkage group.</w:t>
      </w:r>
    </w:p>
    <w:p w14:paraId="7C7A57DA" w14:textId="23B05DD2" w:rsidR="00310D78" w:rsidRPr="002E5CF4" w:rsidRDefault="00310D78" w:rsidP="00BA1405">
      <w:pPr>
        <w:suppressAutoHyphens w:val="0"/>
        <w:rPr>
          <w:rFonts w:ascii="Times New Roman" w:hAnsi="Times New Roman" w:cs="Times New Roman"/>
          <w:bCs/>
          <w:lang w:val="en-GB"/>
        </w:rPr>
      </w:pPr>
    </w:p>
    <w:p w14:paraId="183519BC" w14:textId="02620CA9" w:rsidR="0025334C" w:rsidRPr="0025334C" w:rsidRDefault="00D356D9" w:rsidP="00BA1405">
      <w:pPr>
        <w:suppressAutoHyphens w:val="0"/>
        <w:rPr>
          <w:rFonts w:ascii="Times New Roman" w:hAnsi="Times New Roman" w:cs="Times New Roman"/>
          <w:b/>
          <w:bCs/>
          <w:lang w:val="en-GB"/>
        </w:rPr>
      </w:pPr>
      <w:r>
        <w:rPr>
          <w:rFonts w:ascii="Times New Roman" w:hAnsi="Times New Roman" w:cs="Times New Roman"/>
          <w:b/>
          <w:bCs/>
          <w:lang w:val="en-GB"/>
        </w:rPr>
        <w:lastRenderedPageBreak/>
        <w:t>Figure 3. Cuticular hydrocarbons</w:t>
      </w:r>
      <w:r w:rsidR="00413C1B">
        <w:rPr>
          <w:rFonts w:ascii="Times New Roman" w:hAnsi="Times New Roman" w:cs="Times New Roman"/>
          <w:b/>
          <w:bCs/>
          <w:lang w:val="en-GB"/>
        </w:rPr>
        <w:t xml:space="preserve"> (CHCs)</w:t>
      </w:r>
      <w:r>
        <w:rPr>
          <w:rFonts w:ascii="Times New Roman" w:hAnsi="Times New Roman" w:cs="Times New Roman"/>
          <w:b/>
          <w:bCs/>
          <w:lang w:val="en-GB"/>
        </w:rPr>
        <w:t xml:space="preserve"> and genome-wide differentiation in </w:t>
      </w:r>
      <w:r>
        <w:rPr>
          <w:rFonts w:ascii="Times New Roman" w:hAnsi="Times New Roman" w:cs="Times New Roman"/>
          <w:b/>
          <w:bCs/>
          <w:i/>
          <w:lang w:val="en-GB"/>
        </w:rPr>
        <w:t>Timema cristinae</w:t>
      </w:r>
      <w:r>
        <w:rPr>
          <w:rFonts w:ascii="Times New Roman" w:hAnsi="Times New Roman" w:cs="Times New Roman"/>
          <w:b/>
          <w:bCs/>
          <w:lang w:val="en-GB"/>
        </w:rPr>
        <w:t>.</w:t>
      </w:r>
      <w:r w:rsidR="0025334C" w:rsidRPr="00030DD2">
        <w:rPr>
          <w:rFonts w:ascii="Times New Roman" w:hAnsi="Times New Roman"/>
          <w:b/>
          <w:bCs/>
          <w:lang w:val="en-GB"/>
        </w:rPr>
        <w:t xml:space="preserve"> </w:t>
      </w:r>
      <w:r w:rsidR="0025334C" w:rsidRPr="00030DD2">
        <w:rPr>
          <w:rFonts w:ascii="Times New Roman" w:hAnsi="Times New Roman"/>
          <w:bCs/>
          <w:lang w:val="en-GB"/>
        </w:rPr>
        <w:t xml:space="preserve">(A) </w:t>
      </w:r>
      <w:r w:rsidR="0025334C" w:rsidRPr="00030DD2">
        <w:rPr>
          <w:rFonts w:ascii="Times New Roman" w:hAnsi="Times New Roman"/>
          <w:lang w:val="en-GB"/>
        </w:rPr>
        <w:t>Time to copulation as a function of perfuming treatment.</w:t>
      </w:r>
      <w:r w:rsidR="0025334C" w:rsidRPr="00030DD2">
        <w:rPr>
          <w:rFonts w:ascii="Times New Roman" w:hAnsi="Times New Roman"/>
          <w:bCs/>
          <w:lang w:val="en-GB"/>
        </w:rPr>
        <w:t xml:space="preserve"> (B) </w:t>
      </w:r>
      <w:r w:rsidR="0025334C" w:rsidRPr="00030DD2">
        <w:rPr>
          <w:rFonts w:ascii="Times New Roman" w:hAnsi="Times New Roman"/>
          <w:lang w:val="en-GB"/>
        </w:rPr>
        <w:t xml:space="preserve">Illustration of representative methylated CHC profiles of </w:t>
      </w:r>
      <w:r w:rsidR="00310D78">
        <w:rPr>
          <w:rFonts w:ascii="Times New Roman" w:hAnsi="Times New Roman"/>
          <w:lang w:val="en-GB"/>
        </w:rPr>
        <w:t>fe</w:t>
      </w:r>
      <w:r w:rsidR="0025334C" w:rsidRPr="00030DD2">
        <w:rPr>
          <w:rFonts w:ascii="Times New Roman" w:hAnsi="Times New Roman"/>
          <w:lang w:val="en-GB"/>
        </w:rPr>
        <w:t>males from two host-plant ecotypes (pA = picoAmpere).</w:t>
      </w:r>
      <w:r w:rsidR="0025334C" w:rsidRPr="00030DD2">
        <w:rPr>
          <w:rFonts w:ascii="Times New Roman" w:hAnsi="Times New Roman"/>
          <w:bCs/>
          <w:lang w:val="en-GB"/>
        </w:rPr>
        <w:t xml:space="preserve"> (C) </w:t>
      </w:r>
      <w:r w:rsidR="0025334C" w:rsidRPr="00030DD2">
        <w:rPr>
          <w:rFonts w:ascii="Times New Roman" w:hAnsi="Times New Roman"/>
          <w:lang w:val="en-GB"/>
        </w:rPr>
        <w:t>Differences between sexes and host ecotypes in CHCs (means ± 95% confidence intervals (CIs)).</w:t>
      </w:r>
      <w:r w:rsidR="0025334C" w:rsidRPr="00030DD2">
        <w:rPr>
          <w:rFonts w:ascii="Times New Roman" w:hAnsi="Times New Roman"/>
          <w:bCs/>
          <w:lang w:val="en-GB"/>
        </w:rPr>
        <w:t xml:space="preserve"> </w:t>
      </w:r>
      <w:r w:rsidR="009E1AA7">
        <w:rPr>
          <w:rFonts w:ascii="Times New Roman" w:hAnsi="Times New Roman"/>
          <w:bCs/>
          <w:i/>
          <w:lang w:val="en-GB"/>
        </w:rPr>
        <w:t>A = Adenostoma</w:t>
      </w:r>
      <w:r w:rsidR="009E1AA7">
        <w:rPr>
          <w:rFonts w:ascii="Times New Roman" w:hAnsi="Times New Roman"/>
          <w:bCs/>
          <w:lang w:val="en-GB"/>
        </w:rPr>
        <w:t xml:space="preserve">, </w:t>
      </w:r>
      <w:r w:rsidR="009E1AA7">
        <w:rPr>
          <w:rFonts w:ascii="Times New Roman" w:hAnsi="Times New Roman"/>
          <w:bCs/>
          <w:i/>
          <w:lang w:val="en-GB"/>
        </w:rPr>
        <w:t xml:space="preserve">C = Ceanothus. </w:t>
      </w:r>
      <w:r w:rsidR="0025334C" w:rsidRPr="00030DD2">
        <w:rPr>
          <w:rFonts w:ascii="Times New Roman" w:hAnsi="Times New Roman"/>
          <w:bCs/>
          <w:lang w:val="en-GB"/>
        </w:rPr>
        <w:t>(D) Tests as to whether male</w:t>
      </w:r>
      <w:r w:rsidR="006D29A5">
        <w:rPr>
          <w:rFonts w:ascii="Times New Roman" w:hAnsi="Times New Roman"/>
          <w:bCs/>
          <w:lang w:val="en-GB"/>
        </w:rPr>
        <w:t xml:space="preserve"> (M, </w:t>
      </w:r>
      <w:r w:rsidR="006856B5">
        <w:rPr>
          <w:rFonts w:ascii="Times New Roman" w:hAnsi="Times New Roman"/>
          <w:bCs/>
          <w:lang w:val="en-GB"/>
        </w:rPr>
        <w:t>grey</w:t>
      </w:r>
      <w:r w:rsidR="006D29A5">
        <w:rPr>
          <w:rFonts w:ascii="Times New Roman" w:hAnsi="Times New Roman"/>
          <w:bCs/>
          <w:lang w:val="en-GB"/>
        </w:rPr>
        <w:t xml:space="preserve"> lines)</w:t>
      </w:r>
      <w:r w:rsidR="0025334C" w:rsidRPr="00030DD2">
        <w:rPr>
          <w:rFonts w:ascii="Times New Roman" w:hAnsi="Times New Roman"/>
          <w:bCs/>
          <w:lang w:val="en-GB"/>
        </w:rPr>
        <w:t xml:space="preserve"> </w:t>
      </w:r>
      <w:r w:rsidR="0025334C">
        <w:rPr>
          <w:rFonts w:ascii="Times New Roman" w:hAnsi="Times New Roman"/>
          <w:bCs/>
          <w:lang w:val="en-GB"/>
        </w:rPr>
        <w:t>or female</w:t>
      </w:r>
      <w:r w:rsidR="006D29A5">
        <w:rPr>
          <w:rFonts w:ascii="Times New Roman" w:hAnsi="Times New Roman"/>
          <w:bCs/>
          <w:lang w:val="en-GB"/>
        </w:rPr>
        <w:t xml:space="preserve"> (F, red lines) CHCs are associated with</w:t>
      </w:r>
      <w:r w:rsidR="0025334C">
        <w:rPr>
          <w:rFonts w:ascii="Times New Roman" w:hAnsi="Times New Roman"/>
          <w:bCs/>
          <w:lang w:val="en-GB"/>
        </w:rPr>
        <w:t xml:space="preserve"> </w:t>
      </w:r>
      <w:r w:rsidR="0025334C" w:rsidRPr="00030DD2">
        <w:rPr>
          <w:rFonts w:ascii="Times New Roman" w:hAnsi="Times New Roman"/>
          <w:bCs/>
          <w:lang w:val="en-GB"/>
        </w:rPr>
        <w:t>sexua</w:t>
      </w:r>
      <w:r w:rsidR="006D29A5">
        <w:rPr>
          <w:rFonts w:ascii="Times New Roman" w:hAnsi="Times New Roman"/>
          <w:bCs/>
          <w:lang w:val="en-GB"/>
        </w:rPr>
        <w:t>l isolation (SI) or mean genome-wide</w:t>
      </w:r>
      <w:r w:rsidR="0025334C" w:rsidRPr="00030DD2">
        <w:rPr>
          <w:rFonts w:ascii="Times New Roman" w:hAnsi="Times New Roman"/>
          <w:bCs/>
          <w:lang w:val="en-GB"/>
        </w:rPr>
        <w:t xml:space="preserve"> differentiation (GD)</w:t>
      </w:r>
      <w:r w:rsidR="0025334C">
        <w:rPr>
          <w:rFonts w:ascii="Times New Roman" w:hAnsi="Times New Roman"/>
          <w:bCs/>
          <w:lang w:val="en-GB"/>
        </w:rPr>
        <w:t xml:space="preserve">, </w:t>
      </w:r>
      <w:r w:rsidR="0025334C" w:rsidRPr="00030DD2">
        <w:rPr>
          <w:rFonts w:ascii="Times New Roman" w:hAnsi="Times New Roman"/>
          <w:bCs/>
          <w:lang w:val="en-GB"/>
        </w:rPr>
        <w:t>after cont</w:t>
      </w:r>
      <w:r w:rsidR="0025334C">
        <w:rPr>
          <w:rFonts w:ascii="Times New Roman" w:hAnsi="Times New Roman"/>
          <w:bCs/>
          <w:lang w:val="en-GB"/>
        </w:rPr>
        <w:t>rolling for geographic distance</w:t>
      </w:r>
      <w:r w:rsidR="0025334C" w:rsidRPr="00030DD2">
        <w:rPr>
          <w:rFonts w:ascii="Times New Roman" w:hAnsi="Times New Roman"/>
          <w:bCs/>
          <w:lang w:val="en-GB"/>
        </w:rPr>
        <w:t>. Shown are posterior probability (pp) distributions for the e</w:t>
      </w:r>
      <w:r w:rsidR="0025334C">
        <w:rPr>
          <w:rFonts w:ascii="Times New Roman" w:hAnsi="Times New Roman"/>
          <w:bCs/>
          <w:lang w:val="en-GB"/>
        </w:rPr>
        <w:t>ffect size on each variable</w:t>
      </w:r>
      <w:r w:rsidR="0025334C" w:rsidRPr="00030DD2">
        <w:rPr>
          <w:rFonts w:ascii="Times New Roman" w:hAnsi="Times New Roman"/>
          <w:bCs/>
          <w:lang w:val="en-GB"/>
        </w:rPr>
        <w:t xml:space="preserve">. (E) </w:t>
      </w:r>
      <w:r w:rsidR="004C6775">
        <w:rPr>
          <w:rFonts w:ascii="Times New Roman" w:hAnsi="Times New Roman"/>
          <w:bCs/>
          <w:lang w:val="en-GB"/>
        </w:rPr>
        <w:t xml:space="preserve">Percent variance explained (PVE) by genotype </w:t>
      </w:r>
      <w:r w:rsidR="004C6775">
        <w:rPr>
          <w:rFonts w:ascii="Times New Roman" w:hAnsi="Times New Roman"/>
          <w:lang w:val="en-GB"/>
        </w:rPr>
        <w:t xml:space="preserve">in </w:t>
      </w:r>
      <w:r w:rsidR="0025334C" w:rsidRPr="00030DD2">
        <w:rPr>
          <w:rFonts w:ascii="Times New Roman" w:hAnsi="Times New Roman"/>
          <w:lang w:val="en-GB"/>
        </w:rPr>
        <w:t xml:space="preserve">genome-wide association (GWA) mapping. Bars </w:t>
      </w:r>
      <w:r w:rsidR="004C6775">
        <w:rPr>
          <w:rFonts w:ascii="Times New Roman" w:hAnsi="Times New Roman"/>
          <w:lang w:val="en-GB"/>
        </w:rPr>
        <w:t>show</w:t>
      </w:r>
      <w:r w:rsidR="0033770E">
        <w:rPr>
          <w:rFonts w:ascii="Times New Roman" w:hAnsi="Times New Roman"/>
          <w:lang w:val="en-GB"/>
        </w:rPr>
        <w:t xml:space="preserve"> </w:t>
      </w:r>
      <w:r w:rsidR="004C6775">
        <w:rPr>
          <w:rFonts w:ascii="Times New Roman" w:hAnsi="Times New Roman"/>
          <w:lang w:val="en-GB"/>
        </w:rPr>
        <w:t xml:space="preserve">posterior </w:t>
      </w:r>
      <w:r w:rsidR="0033770E">
        <w:rPr>
          <w:rFonts w:ascii="Times New Roman" w:hAnsi="Times New Roman"/>
          <w:lang w:val="en-GB"/>
        </w:rPr>
        <w:t>median</w:t>
      </w:r>
      <w:r w:rsidR="008734B8">
        <w:rPr>
          <w:rFonts w:ascii="Times New Roman" w:hAnsi="Times New Roman"/>
          <w:lang w:val="en-GB"/>
        </w:rPr>
        <w:t xml:space="preserve">s and </w:t>
      </w:r>
      <w:r w:rsidR="004C6775">
        <w:rPr>
          <w:rFonts w:ascii="Times New Roman" w:hAnsi="Times New Roman"/>
          <w:lang w:val="en-GB"/>
        </w:rPr>
        <w:t>lines denote the 9</w:t>
      </w:r>
      <w:r w:rsidR="0033770E">
        <w:rPr>
          <w:rFonts w:ascii="Times New Roman" w:hAnsi="Times New Roman"/>
          <w:lang w:val="en-GB"/>
        </w:rPr>
        <w:t>5% equal-t</w:t>
      </w:r>
      <w:r w:rsidR="009F418E">
        <w:rPr>
          <w:rFonts w:ascii="Times New Roman" w:hAnsi="Times New Roman"/>
          <w:lang w:val="en-GB"/>
        </w:rPr>
        <w:t>ailed probability intervals. Shown in boxes above each bar are</w:t>
      </w:r>
      <w:r w:rsidR="0033770E">
        <w:rPr>
          <w:rFonts w:ascii="Times New Roman" w:hAnsi="Times New Roman"/>
          <w:lang w:val="en-GB"/>
        </w:rPr>
        <w:t xml:space="preserve"> </w:t>
      </w:r>
      <w:r w:rsidR="0033770E" w:rsidRPr="0033770E">
        <w:rPr>
          <w:rFonts w:ascii="Times New Roman" w:hAnsi="Times New Roman"/>
          <w:i/>
          <w:lang w:val="en-GB"/>
        </w:rPr>
        <w:t>r</w:t>
      </w:r>
      <w:r w:rsidR="0033770E" w:rsidRPr="0033770E">
        <w:rPr>
          <w:rFonts w:ascii="Times New Roman" w:hAnsi="Times New Roman"/>
          <w:vertAlign w:val="superscript"/>
          <w:lang w:val="en-GB"/>
        </w:rPr>
        <w:t xml:space="preserve">2 </w:t>
      </w:r>
      <w:r w:rsidR="009F418E">
        <w:rPr>
          <w:rFonts w:ascii="Times New Roman" w:hAnsi="Times New Roman"/>
          <w:lang w:val="en-GB"/>
        </w:rPr>
        <w:t>values</w:t>
      </w:r>
      <w:r w:rsidR="0033770E">
        <w:rPr>
          <w:rFonts w:ascii="Times New Roman" w:hAnsi="Times New Roman"/>
          <w:lang w:val="en-GB"/>
        </w:rPr>
        <w:t xml:space="preserve"> from cross-valida</w:t>
      </w:r>
      <w:r w:rsidR="00172C9B">
        <w:rPr>
          <w:rFonts w:ascii="Times New Roman" w:hAnsi="Times New Roman"/>
          <w:lang w:val="en-GB"/>
        </w:rPr>
        <w:t xml:space="preserve">tion </w:t>
      </w:r>
      <w:r w:rsidR="0033770E">
        <w:rPr>
          <w:rFonts w:ascii="Times New Roman" w:hAnsi="Times New Roman"/>
          <w:lang w:val="en-GB"/>
        </w:rPr>
        <w:t>analyses</w:t>
      </w:r>
      <w:r w:rsidR="003E030D">
        <w:rPr>
          <w:rFonts w:ascii="Times New Roman" w:hAnsi="Times New Roman"/>
          <w:lang w:val="en-GB"/>
        </w:rPr>
        <w:t xml:space="preserve"> (asterisks denote significance; </w:t>
      </w:r>
      <w:r w:rsidR="003E030D" w:rsidRPr="003E030D">
        <w:rPr>
          <w:rFonts w:ascii="Times New Roman" w:hAnsi="Times New Roman"/>
          <w:vertAlign w:val="superscript"/>
          <w:lang w:val="en-GB"/>
        </w:rPr>
        <w:t>*</w:t>
      </w:r>
      <w:r w:rsidR="003E030D" w:rsidRPr="003E030D">
        <w:rPr>
          <w:rFonts w:ascii="Times New Roman" w:hAnsi="Times New Roman"/>
          <w:i/>
          <w:lang w:val="en-GB"/>
        </w:rPr>
        <w:t>P</w:t>
      </w:r>
      <w:r w:rsidR="003E030D">
        <w:rPr>
          <w:rFonts w:ascii="Times New Roman" w:hAnsi="Times New Roman"/>
          <w:lang w:val="en-GB"/>
        </w:rPr>
        <w:t xml:space="preserve"> &lt; 0.05,</w:t>
      </w:r>
      <w:r w:rsidR="003E030D" w:rsidRPr="003E030D">
        <w:rPr>
          <w:rFonts w:ascii="Times New Roman" w:hAnsi="Times New Roman"/>
          <w:vertAlign w:val="superscript"/>
          <w:lang w:val="en-GB"/>
        </w:rPr>
        <w:t xml:space="preserve"> **</w:t>
      </w:r>
      <w:r w:rsidR="003E030D" w:rsidRPr="003E030D">
        <w:rPr>
          <w:rFonts w:ascii="Times New Roman" w:hAnsi="Times New Roman"/>
          <w:i/>
          <w:lang w:val="en-GB"/>
        </w:rPr>
        <w:t>P</w:t>
      </w:r>
      <w:r w:rsidR="003E030D">
        <w:rPr>
          <w:rFonts w:ascii="Times New Roman" w:hAnsi="Times New Roman"/>
          <w:lang w:val="en-GB"/>
        </w:rPr>
        <w:t xml:space="preserve"> &lt; 0.01,</w:t>
      </w:r>
      <w:r w:rsidR="008734B8">
        <w:rPr>
          <w:rFonts w:ascii="Times New Roman" w:hAnsi="Times New Roman"/>
          <w:lang w:val="en-GB"/>
        </w:rPr>
        <w:t xml:space="preserve"> </w:t>
      </w:r>
      <w:r w:rsidR="003E030D" w:rsidRPr="003E030D">
        <w:rPr>
          <w:rFonts w:ascii="Times New Roman" w:hAnsi="Times New Roman"/>
          <w:vertAlign w:val="superscript"/>
          <w:lang w:val="en-GB"/>
        </w:rPr>
        <w:t>***</w:t>
      </w:r>
      <w:r w:rsidR="003E030D" w:rsidRPr="003E030D">
        <w:rPr>
          <w:rFonts w:ascii="Times New Roman" w:hAnsi="Times New Roman"/>
          <w:i/>
          <w:lang w:val="en-GB"/>
        </w:rPr>
        <w:t>P</w:t>
      </w:r>
      <w:r w:rsidR="003E030D">
        <w:rPr>
          <w:rFonts w:ascii="Times New Roman" w:hAnsi="Times New Roman"/>
          <w:lang w:val="en-GB"/>
        </w:rPr>
        <w:t xml:space="preserve"> &lt; 0.001). Abbreviations are % striped =</w:t>
      </w:r>
      <w:r w:rsidR="0033770E">
        <w:rPr>
          <w:rFonts w:ascii="Times New Roman" w:hAnsi="Times New Roman"/>
          <w:lang w:val="en-GB"/>
        </w:rPr>
        <w:t xml:space="preserve"> percent of body area striped and</w:t>
      </w:r>
      <w:r w:rsidR="0025334C" w:rsidRPr="00030DD2">
        <w:rPr>
          <w:rFonts w:ascii="Times New Roman" w:hAnsi="Times New Roman"/>
          <w:lang w:val="en-GB"/>
        </w:rPr>
        <w:t xml:space="preserve"> </w:t>
      </w:r>
      <w:r w:rsidR="003E030D">
        <w:rPr>
          <w:rFonts w:ascii="Times New Roman" w:hAnsi="Times New Roman"/>
          <w:lang w:val="en-GB"/>
        </w:rPr>
        <w:t xml:space="preserve">for </w:t>
      </w:r>
      <w:r w:rsidR="00172C9B">
        <w:rPr>
          <w:rFonts w:ascii="Times New Roman" w:hAnsi="Times New Roman"/>
          <w:lang w:val="en-GB"/>
        </w:rPr>
        <w:t>methylated CHCs</w:t>
      </w:r>
      <w:r w:rsidR="003E030D">
        <w:rPr>
          <w:rFonts w:ascii="Times New Roman" w:hAnsi="Times New Roman"/>
          <w:lang w:val="en-GB"/>
        </w:rPr>
        <w:t xml:space="preserve"> </w:t>
      </w:r>
      <w:r w:rsidR="00413C1B">
        <w:rPr>
          <w:rFonts w:ascii="Times New Roman" w:hAnsi="Times New Roman"/>
          <w:lang w:val="en-GB"/>
        </w:rPr>
        <w:t xml:space="preserve">are </w:t>
      </w:r>
      <w:r w:rsidR="0025334C" w:rsidRPr="00030DD2">
        <w:rPr>
          <w:rFonts w:ascii="Times New Roman" w:hAnsi="Times New Roman"/>
          <w:lang w:val="en-GB"/>
        </w:rPr>
        <w:t>as fol</w:t>
      </w:r>
      <w:r w:rsidR="00A9274C">
        <w:rPr>
          <w:rFonts w:ascii="Times New Roman" w:hAnsi="Times New Roman"/>
          <w:lang w:val="en-GB"/>
        </w:rPr>
        <w:t>lows:</w:t>
      </w:r>
      <w:r w:rsidR="00172C9B">
        <w:rPr>
          <w:rFonts w:ascii="Times New Roman" w:hAnsi="Times New Roman"/>
          <w:lang w:val="en-GB"/>
        </w:rPr>
        <w:t xml:space="preserve"> fpenta = female</w:t>
      </w:r>
      <w:r w:rsidR="0025334C" w:rsidRPr="00030DD2">
        <w:rPr>
          <w:rFonts w:ascii="Times New Roman" w:hAnsi="Times New Roman"/>
          <w:lang w:val="en-GB"/>
        </w:rPr>
        <w:t xml:space="preserve"> pentacosa</w:t>
      </w:r>
      <w:r w:rsidR="00172C9B">
        <w:rPr>
          <w:rFonts w:ascii="Times New Roman" w:hAnsi="Times New Roman"/>
          <w:lang w:val="en-GB"/>
        </w:rPr>
        <w:t xml:space="preserve">nes, fhepta = female </w:t>
      </w:r>
      <w:r w:rsidR="0025334C" w:rsidRPr="00030DD2">
        <w:rPr>
          <w:rFonts w:ascii="Times New Roman" w:hAnsi="Times New Roman"/>
          <w:lang w:val="en-GB"/>
        </w:rPr>
        <w:t xml:space="preserve">heptacosanes, </w:t>
      </w:r>
      <w:proofErr w:type="spellStart"/>
      <w:r w:rsidR="0025334C" w:rsidRPr="00030DD2">
        <w:rPr>
          <w:rFonts w:ascii="Times New Roman" w:hAnsi="Times New Roman"/>
          <w:lang w:val="en-GB"/>
        </w:rPr>
        <w:t>fnona</w:t>
      </w:r>
      <w:proofErr w:type="spellEnd"/>
      <w:r w:rsidR="0025334C" w:rsidRPr="00030DD2">
        <w:rPr>
          <w:rFonts w:ascii="Times New Roman" w:hAnsi="Times New Roman"/>
          <w:lang w:val="en-GB"/>
        </w:rPr>
        <w:t xml:space="preserve"> = fe</w:t>
      </w:r>
      <w:r w:rsidR="00172C9B">
        <w:rPr>
          <w:rFonts w:ascii="Times New Roman" w:hAnsi="Times New Roman"/>
          <w:lang w:val="en-GB"/>
        </w:rPr>
        <w:t xml:space="preserve">male </w:t>
      </w:r>
      <w:proofErr w:type="spellStart"/>
      <w:r w:rsidR="0025334C" w:rsidRPr="00030DD2">
        <w:rPr>
          <w:rFonts w:ascii="Times New Roman" w:hAnsi="Times New Roman"/>
          <w:lang w:val="en-GB"/>
        </w:rPr>
        <w:t>nonac</w:t>
      </w:r>
      <w:r w:rsidR="00172C9B">
        <w:rPr>
          <w:rFonts w:ascii="Times New Roman" w:hAnsi="Times New Roman"/>
          <w:lang w:val="en-GB"/>
        </w:rPr>
        <w:t>osanes</w:t>
      </w:r>
      <w:proofErr w:type="spellEnd"/>
      <w:r w:rsidR="00172C9B">
        <w:rPr>
          <w:rFonts w:ascii="Times New Roman" w:hAnsi="Times New Roman"/>
          <w:lang w:val="en-GB"/>
        </w:rPr>
        <w:t xml:space="preserve">, </w:t>
      </w:r>
      <w:proofErr w:type="spellStart"/>
      <w:r w:rsidR="00172C9B">
        <w:rPr>
          <w:rFonts w:ascii="Times New Roman" w:hAnsi="Times New Roman"/>
          <w:lang w:val="en-GB"/>
        </w:rPr>
        <w:t>mpenta</w:t>
      </w:r>
      <w:proofErr w:type="spellEnd"/>
      <w:r w:rsidR="00172C9B">
        <w:rPr>
          <w:rFonts w:ascii="Times New Roman" w:hAnsi="Times New Roman"/>
          <w:lang w:val="en-GB"/>
        </w:rPr>
        <w:t xml:space="preserve"> = male</w:t>
      </w:r>
      <w:r w:rsidR="0025334C" w:rsidRPr="00030DD2">
        <w:rPr>
          <w:rFonts w:ascii="Times New Roman" w:hAnsi="Times New Roman"/>
          <w:lang w:val="en-GB"/>
        </w:rPr>
        <w:t xml:space="preserve"> pentaco</w:t>
      </w:r>
      <w:r w:rsidR="00172C9B">
        <w:rPr>
          <w:rFonts w:ascii="Times New Roman" w:hAnsi="Times New Roman"/>
          <w:lang w:val="en-GB"/>
        </w:rPr>
        <w:t xml:space="preserve">sanes, </w:t>
      </w:r>
      <w:proofErr w:type="spellStart"/>
      <w:r w:rsidR="00172C9B">
        <w:rPr>
          <w:rFonts w:ascii="Times New Roman" w:hAnsi="Times New Roman"/>
          <w:lang w:val="en-GB"/>
        </w:rPr>
        <w:t>mhepta</w:t>
      </w:r>
      <w:proofErr w:type="spellEnd"/>
      <w:r w:rsidR="00172C9B">
        <w:rPr>
          <w:rFonts w:ascii="Times New Roman" w:hAnsi="Times New Roman"/>
          <w:lang w:val="en-GB"/>
        </w:rPr>
        <w:t xml:space="preserve"> = male </w:t>
      </w:r>
      <w:proofErr w:type="spellStart"/>
      <w:r w:rsidR="0025334C" w:rsidRPr="00030DD2">
        <w:rPr>
          <w:rFonts w:ascii="Times New Roman" w:hAnsi="Times New Roman"/>
          <w:lang w:val="en-GB"/>
        </w:rPr>
        <w:t>hepta</w:t>
      </w:r>
      <w:r w:rsidR="00172C9B">
        <w:rPr>
          <w:rFonts w:ascii="Times New Roman" w:hAnsi="Times New Roman"/>
          <w:lang w:val="en-GB"/>
        </w:rPr>
        <w:t>cosanes</w:t>
      </w:r>
      <w:proofErr w:type="spellEnd"/>
      <w:r w:rsidR="00172C9B">
        <w:rPr>
          <w:rFonts w:ascii="Times New Roman" w:hAnsi="Times New Roman"/>
          <w:lang w:val="en-GB"/>
        </w:rPr>
        <w:t xml:space="preserve">, </w:t>
      </w:r>
      <w:proofErr w:type="spellStart"/>
      <w:r w:rsidR="00172C9B">
        <w:rPr>
          <w:rFonts w:ascii="Times New Roman" w:hAnsi="Times New Roman"/>
          <w:lang w:val="en-GB"/>
        </w:rPr>
        <w:t>mnona</w:t>
      </w:r>
      <w:proofErr w:type="spellEnd"/>
      <w:r w:rsidR="00172C9B">
        <w:rPr>
          <w:rFonts w:ascii="Times New Roman" w:hAnsi="Times New Roman"/>
          <w:lang w:val="en-GB"/>
        </w:rPr>
        <w:t xml:space="preserve"> = male</w:t>
      </w:r>
      <w:r w:rsidR="0025334C" w:rsidRPr="00030DD2">
        <w:rPr>
          <w:rFonts w:ascii="Times New Roman" w:hAnsi="Times New Roman"/>
          <w:lang w:val="en-GB"/>
        </w:rPr>
        <w:t xml:space="preserve"> </w:t>
      </w:r>
      <w:proofErr w:type="spellStart"/>
      <w:r w:rsidR="0025334C" w:rsidRPr="00030DD2">
        <w:rPr>
          <w:rFonts w:ascii="Times New Roman" w:hAnsi="Times New Roman"/>
          <w:lang w:val="en-GB"/>
        </w:rPr>
        <w:t>nonacosanes</w:t>
      </w:r>
      <w:proofErr w:type="spellEnd"/>
      <w:r w:rsidR="0025334C" w:rsidRPr="00030DD2">
        <w:rPr>
          <w:rFonts w:ascii="Times New Roman" w:hAnsi="Times New Roman"/>
          <w:lang w:val="en-GB"/>
        </w:rPr>
        <w:t xml:space="preserve">. </w:t>
      </w:r>
      <w:r w:rsidR="0025334C" w:rsidRPr="00030DD2">
        <w:rPr>
          <w:rFonts w:ascii="Times New Roman" w:hAnsi="Times New Roman"/>
          <w:bCs/>
          <w:lang w:val="en-GB"/>
        </w:rPr>
        <w:t>(F)</w:t>
      </w:r>
      <w:r w:rsidR="0025334C" w:rsidRPr="00030DD2">
        <w:rPr>
          <w:rFonts w:ascii="Times New Roman" w:hAnsi="Times New Roman"/>
          <w:lang w:val="en-GB"/>
        </w:rPr>
        <w:t xml:space="preserve"> Linkage-</w:t>
      </w:r>
      <w:r w:rsidR="0089658B">
        <w:rPr>
          <w:rFonts w:ascii="Times New Roman" w:hAnsi="Times New Roman"/>
          <w:lang w:val="en-GB"/>
        </w:rPr>
        <w:t xml:space="preserve">group partitioning showing </w:t>
      </w:r>
      <w:r w:rsidR="0025334C" w:rsidRPr="00030DD2">
        <w:rPr>
          <w:rFonts w:ascii="Times New Roman" w:hAnsi="Times New Roman"/>
          <w:lang w:val="en-GB"/>
        </w:rPr>
        <w:t>the number of</w:t>
      </w:r>
      <w:r w:rsidR="0089658B">
        <w:rPr>
          <w:rFonts w:ascii="Times New Roman" w:hAnsi="Times New Roman"/>
          <w:lang w:val="en-GB"/>
        </w:rPr>
        <w:t xml:space="preserve"> trait-associated SNPs as a function of </w:t>
      </w:r>
      <w:r w:rsidR="0025334C" w:rsidRPr="00030DD2">
        <w:rPr>
          <w:rFonts w:ascii="Times New Roman" w:hAnsi="Times New Roman"/>
          <w:lang w:val="en-GB"/>
        </w:rPr>
        <w:t>linkage group (LG) size.</w:t>
      </w:r>
    </w:p>
    <w:p w14:paraId="0A3696E7" w14:textId="3EA171F7" w:rsidR="00D356D9" w:rsidRDefault="00D356D9" w:rsidP="00BA1405">
      <w:pPr>
        <w:suppressAutoHyphens w:val="0"/>
        <w:rPr>
          <w:rFonts w:ascii="Times New Roman" w:hAnsi="Times New Roman" w:cs="Times New Roman"/>
          <w:b/>
          <w:bCs/>
          <w:lang w:val="en-GB"/>
        </w:rPr>
      </w:pPr>
    </w:p>
    <w:p w14:paraId="2217BB64" w14:textId="577CFCDA" w:rsidR="00D356D9" w:rsidRPr="00D356D9" w:rsidRDefault="00D356D9" w:rsidP="00BA1405">
      <w:pPr>
        <w:suppressAutoHyphens w:val="0"/>
        <w:rPr>
          <w:rFonts w:ascii="Times New Roman" w:hAnsi="Times New Roman" w:cs="Times New Roman"/>
          <w:b/>
          <w:bCs/>
          <w:lang w:val="en-GB"/>
        </w:rPr>
      </w:pPr>
      <w:r>
        <w:rPr>
          <w:rFonts w:ascii="Times New Roman" w:hAnsi="Times New Roman" w:cs="Times New Roman"/>
          <w:b/>
          <w:bCs/>
          <w:lang w:val="en-GB"/>
        </w:rPr>
        <w:t xml:space="preserve">Figure 4. </w:t>
      </w:r>
      <w:r w:rsidRPr="00030DD2">
        <w:rPr>
          <w:rFonts w:ascii="Times New Roman" w:hAnsi="Times New Roman" w:cs="Times New Roman"/>
          <w:b/>
          <w:bCs/>
          <w:lang w:val="en-GB"/>
        </w:rPr>
        <w:t>Whole-genome analyses</w:t>
      </w:r>
      <w:r>
        <w:rPr>
          <w:rFonts w:ascii="Times New Roman" w:hAnsi="Times New Roman" w:cs="Times New Roman"/>
          <w:b/>
          <w:bCs/>
          <w:lang w:val="en-GB"/>
        </w:rPr>
        <w:t xml:space="preserve"> of genomic</w:t>
      </w:r>
      <w:r w:rsidRPr="00030DD2">
        <w:rPr>
          <w:rFonts w:ascii="Times New Roman" w:hAnsi="Times New Roman" w:cs="Times New Roman"/>
          <w:b/>
          <w:bCs/>
          <w:lang w:val="en-GB"/>
        </w:rPr>
        <w:t xml:space="preserve"> differentiation (</w:t>
      </w:r>
      <w:r w:rsidRPr="00030DD2">
        <w:rPr>
          <w:rFonts w:ascii="Times New Roman" w:hAnsi="Times New Roman" w:cs="Times New Roman"/>
          <w:b/>
          <w:bCs/>
          <w:i/>
          <w:lang w:val="en-GB"/>
        </w:rPr>
        <w:t>F</w:t>
      </w:r>
      <w:r w:rsidRPr="00030DD2">
        <w:rPr>
          <w:rFonts w:ascii="Times New Roman" w:hAnsi="Times New Roman" w:cs="Times New Roman"/>
          <w:b/>
          <w:bCs/>
          <w:vertAlign w:val="subscript"/>
          <w:lang w:val="en-GB"/>
        </w:rPr>
        <w:t>ST</w:t>
      </w:r>
      <w:r w:rsidR="0025334C">
        <w:rPr>
          <w:rFonts w:ascii="Times New Roman" w:hAnsi="Times New Roman" w:cs="Times New Roman"/>
          <w:b/>
          <w:bCs/>
          <w:lang w:val="en-GB"/>
        </w:rPr>
        <w:t>) in</w:t>
      </w:r>
      <w:r w:rsidRPr="00030DD2">
        <w:rPr>
          <w:rFonts w:ascii="Times New Roman" w:hAnsi="Times New Roman" w:cs="Times New Roman"/>
          <w:b/>
          <w:bCs/>
          <w:lang w:val="en-GB"/>
        </w:rPr>
        <w:t xml:space="preserve"> </w:t>
      </w:r>
      <w:r w:rsidRPr="00030DD2">
        <w:rPr>
          <w:rFonts w:ascii="Times New Roman" w:hAnsi="Times New Roman" w:cs="Times New Roman"/>
          <w:b/>
          <w:bCs/>
          <w:i/>
          <w:lang w:val="en-GB"/>
        </w:rPr>
        <w:t>Timema</w:t>
      </w:r>
      <w:r w:rsidRPr="00030DD2">
        <w:rPr>
          <w:rFonts w:ascii="Times New Roman" w:hAnsi="Times New Roman" w:cs="Times New Roman"/>
          <w:b/>
          <w:bCs/>
          <w:lang w:val="en-GB"/>
        </w:rPr>
        <w:t xml:space="preserve">. </w:t>
      </w:r>
      <w:r w:rsidRPr="00030DD2">
        <w:rPr>
          <w:rFonts w:ascii="Times New Roman" w:hAnsi="Times New Roman" w:cs="Times New Roman"/>
          <w:lang w:val="en-GB"/>
        </w:rPr>
        <w:t>Hidden Markov Model (HMM) results showing regions of accentuated differentiation (in red) relative to th</w:t>
      </w:r>
      <w:r>
        <w:rPr>
          <w:rFonts w:ascii="Times New Roman" w:hAnsi="Times New Roman" w:cs="Times New Roman"/>
          <w:lang w:val="en-GB"/>
        </w:rPr>
        <w:t>e genome-wide</w:t>
      </w:r>
      <w:r w:rsidRPr="00030DD2">
        <w:rPr>
          <w:rFonts w:ascii="Times New Roman" w:hAnsi="Times New Roman" w:cs="Times New Roman"/>
          <w:lang w:val="en-GB"/>
        </w:rPr>
        <w:t xml:space="preserve"> background (in grey). Abbreviations by the species names are locality codes</w:t>
      </w:r>
      <w:r w:rsidR="00484508">
        <w:rPr>
          <w:rFonts w:ascii="Times New Roman" w:hAnsi="Times New Roman" w:cs="Times New Roman"/>
          <w:lang w:val="en-GB"/>
        </w:rPr>
        <w:t xml:space="preserve"> and all taxon pairs are found on different host plants</w:t>
      </w:r>
      <w:r w:rsidRPr="00030DD2">
        <w:rPr>
          <w:rFonts w:ascii="Times New Roman" w:hAnsi="Times New Roman" w:cs="Times New Roman"/>
          <w:lang w:val="en-GB"/>
        </w:rPr>
        <w:t xml:space="preserve">. </w:t>
      </w:r>
      <w:r w:rsidR="00882606">
        <w:rPr>
          <w:rFonts w:ascii="Times New Roman" w:hAnsi="Times New Roman" w:cs="Times New Roman"/>
          <w:lang w:val="en-GB"/>
        </w:rPr>
        <w:t xml:space="preserve">Inset shows mean </w:t>
      </w:r>
      <w:r w:rsidR="00882606" w:rsidRPr="00882606">
        <w:rPr>
          <w:rFonts w:ascii="Times New Roman" w:hAnsi="Times New Roman" w:cs="Times New Roman"/>
          <w:i/>
          <w:lang w:val="en-GB"/>
        </w:rPr>
        <w:t>F</w:t>
      </w:r>
      <w:r w:rsidR="00882606" w:rsidRPr="00882606">
        <w:rPr>
          <w:rFonts w:ascii="Times New Roman" w:hAnsi="Times New Roman" w:cs="Times New Roman"/>
          <w:vertAlign w:val="subscript"/>
          <w:lang w:val="en-GB"/>
        </w:rPr>
        <w:t>ST</w:t>
      </w:r>
      <w:r w:rsidR="00882606">
        <w:rPr>
          <w:rFonts w:ascii="Times New Roman" w:hAnsi="Times New Roman" w:cs="Times New Roman"/>
          <w:lang w:val="en-GB"/>
        </w:rPr>
        <w:t xml:space="preserve"> for regions of background differentiation. </w:t>
      </w:r>
      <w:r w:rsidRPr="00030DD2">
        <w:rPr>
          <w:rFonts w:ascii="Times New Roman" w:hAnsi="Times New Roman" w:cs="Times New Roman"/>
          <w:lang w:val="en-GB"/>
        </w:rPr>
        <w:t>LG = linkage group.</w:t>
      </w:r>
    </w:p>
    <w:p w14:paraId="3D76A281" w14:textId="61AB7D35" w:rsidR="00D356D9" w:rsidRDefault="00D356D9" w:rsidP="00BA1405">
      <w:pPr>
        <w:suppressAutoHyphens w:val="0"/>
        <w:rPr>
          <w:rFonts w:ascii="Times New Roman" w:hAnsi="Times New Roman" w:cs="Times New Roman"/>
          <w:b/>
          <w:bCs/>
          <w:lang w:val="en-GB"/>
        </w:rPr>
      </w:pPr>
    </w:p>
    <w:p w14:paraId="1013F319" w14:textId="5386C74F" w:rsidR="00D356D9" w:rsidRPr="00582558" w:rsidRDefault="00D356D9" w:rsidP="00BA1405">
      <w:pPr>
        <w:suppressAutoHyphens w:val="0"/>
        <w:rPr>
          <w:rFonts w:ascii="Times New Roman" w:hAnsi="Times New Roman" w:cs="Times New Roman"/>
          <w:b/>
          <w:bCs/>
          <w:lang w:val="en-GB"/>
        </w:rPr>
      </w:pPr>
      <w:r>
        <w:rPr>
          <w:rFonts w:ascii="Times New Roman" w:hAnsi="Times New Roman" w:cs="Times New Roman"/>
          <w:b/>
          <w:bCs/>
          <w:lang w:val="en-GB"/>
        </w:rPr>
        <w:t>Figure 5. A gap in genomic differentiation</w:t>
      </w:r>
      <w:r w:rsidR="008734B8">
        <w:rPr>
          <w:rFonts w:ascii="Times New Roman" w:hAnsi="Times New Roman" w:cs="Times New Roman"/>
          <w:b/>
          <w:bCs/>
          <w:lang w:val="en-GB"/>
        </w:rPr>
        <w:t xml:space="preserve"> </w:t>
      </w:r>
      <w:r w:rsidR="008734B8" w:rsidRPr="008734B8">
        <w:rPr>
          <w:rFonts w:ascii="Times New Roman" w:hAnsi="Times New Roman" w:cs="Times New Roman"/>
          <w:b/>
          <w:bCs/>
          <w:lang w:val="en-GB"/>
        </w:rPr>
        <w:t xml:space="preserve">(mean genome-wide </w:t>
      </w:r>
      <w:r w:rsidR="008734B8" w:rsidRPr="008734B8">
        <w:rPr>
          <w:rFonts w:ascii="Times New Roman" w:hAnsi="Times New Roman" w:cs="Times New Roman"/>
          <w:b/>
          <w:bCs/>
          <w:i/>
          <w:lang w:val="en-GB"/>
        </w:rPr>
        <w:t>F</w:t>
      </w:r>
      <w:r w:rsidR="008734B8" w:rsidRPr="008734B8">
        <w:rPr>
          <w:rFonts w:ascii="Times New Roman" w:hAnsi="Times New Roman" w:cs="Times New Roman"/>
          <w:b/>
          <w:bCs/>
          <w:vertAlign w:val="subscript"/>
          <w:lang w:val="en-GB"/>
        </w:rPr>
        <w:t>ST</w:t>
      </w:r>
      <w:r w:rsidR="008734B8" w:rsidRPr="008734B8">
        <w:rPr>
          <w:rFonts w:ascii="Times New Roman" w:hAnsi="Times New Roman" w:cs="Times New Roman"/>
          <w:b/>
          <w:bCs/>
          <w:lang w:val="en-GB"/>
        </w:rPr>
        <w:t>)</w:t>
      </w:r>
      <w:r w:rsidR="008734B8">
        <w:rPr>
          <w:rFonts w:ascii="Times New Roman" w:hAnsi="Times New Roman" w:cs="Times New Roman"/>
          <w:b/>
          <w:bCs/>
          <w:lang w:val="en-GB"/>
        </w:rPr>
        <w:t xml:space="preserve"> </w:t>
      </w:r>
      <w:r>
        <w:rPr>
          <w:rFonts w:ascii="Times New Roman" w:hAnsi="Times New Roman" w:cs="Times New Roman"/>
          <w:b/>
          <w:bCs/>
          <w:lang w:val="en-GB"/>
        </w:rPr>
        <w:t xml:space="preserve">for </w:t>
      </w:r>
      <w:r>
        <w:rPr>
          <w:rFonts w:ascii="Times New Roman" w:hAnsi="Times New Roman" w:cs="Times New Roman"/>
          <w:b/>
          <w:bCs/>
          <w:i/>
          <w:lang w:val="en-GB"/>
        </w:rPr>
        <w:t xml:space="preserve">Timema </w:t>
      </w:r>
      <w:r>
        <w:rPr>
          <w:rFonts w:ascii="Times New Roman" w:hAnsi="Times New Roman" w:cs="Times New Roman"/>
          <w:b/>
          <w:bCs/>
          <w:lang w:val="en-GB"/>
        </w:rPr>
        <w:t>taxa in sympatry.</w:t>
      </w:r>
      <w:r w:rsidRPr="00030DD2">
        <w:rPr>
          <w:rFonts w:ascii="Times New Roman" w:hAnsi="Times New Roman" w:cs="Times New Roman"/>
          <w:b/>
          <w:bCs/>
          <w:i/>
          <w:lang w:val="en-GB"/>
        </w:rPr>
        <w:t xml:space="preserve"> </w:t>
      </w:r>
      <w:r w:rsidRPr="00030DD2">
        <w:rPr>
          <w:rFonts w:ascii="Times New Roman" w:hAnsi="Times New Roman" w:cs="Times New Roman"/>
          <w:bCs/>
          <w:lang w:val="en-GB"/>
        </w:rPr>
        <w:t>(A)</w:t>
      </w:r>
      <w:r w:rsidRPr="00D356D9">
        <w:rPr>
          <w:rFonts w:ascii="Times New Roman" w:hAnsi="Times New Roman" w:cs="Times New Roman"/>
          <w:bCs/>
          <w:lang w:val="en-GB"/>
        </w:rPr>
        <w:t xml:space="preserve"> </w:t>
      </w:r>
      <w:r w:rsidR="00310D78">
        <w:rPr>
          <w:rFonts w:ascii="Times New Roman" w:hAnsi="Times New Roman" w:cs="Times New Roman"/>
          <w:bCs/>
          <w:lang w:val="en-GB"/>
        </w:rPr>
        <w:t xml:space="preserve">A gap in genome-wide </w:t>
      </w:r>
      <w:r w:rsidRPr="00030DD2">
        <w:rPr>
          <w:rFonts w:ascii="Times New Roman" w:hAnsi="Times New Roman" w:cs="Times New Roman"/>
          <w:bCs/>
          <w:i/>
          <w:lang w:val="en-GB"/>
        </w:rPr>
        <w:t>F</w:t>
      </w:r>
      <w:r w:rsidRPr="00030DD2">
        <w:rPr>
          <w:rFonts w:ascii="Times New Roman" w:hAnsi="Times New Roman" w:cs="Times New Roman"/>
          <w:bCs/>
          <w:vertAlign w:val="subscript"/>
          <w:lang w:val="en-GB"/>
        </w:rPr>
        <w:t>ST</w:t>
      </w:r>
      <w:r w:rsidRPr="00030DD2">
        <w:rPr>
          <w:rFonts w:ascii="Times New Roman" w:hAnsi="Times New Roman" w:cs="Times New Roman"/>
          <w:bCs/>
          <w:lang w:val="en-GB"/>
        </w:rPr>
        <w:t xml:space="preserve"> between conspecific</w:t>
      </w:r>
      <w:r w:rsidRPr="00030DD2">
        <w:rPr>
          <w:rFonts w:ascii="Times New Roman" w:hAnsi="Times New Roman" w:cs="Times New Roman"/>
          <w:b/>
          <w:bCs/>
          <w:lang w:val="en-GB"/>
        </w:rPr>
        <w:t xml:space="preserve"> </w:t>
      </w:r>
      <w:r w:rsidRPr="00030DD2">
        <w:rPr>
          <w:rFonts w:ascii="Times New Roman" w:hAnsi="Times New Roman" w:cs="Times New Roman"/>
          <w:bCs/>
          <w:lang w:val="en-GB"/>
        </w:rPr>
        <w:t>host-plant-associated populations and species within the same locality (i.e., ‘sympatry’), estimated using genotyping-by-sequencing data.</w:t>
      </w:r>
      <w:r>
        <w:rPr>
          <w:rFonts w:ascii="Times New Roman" w:hAnsi="Times New Roman" w:cs="Times New Roman"/>
          <w:b/>
          <w:bCs/>
          <w:lang w:val="en-GB"/>
        </w:rPr>
        <w:t xml:space="preserve"> </w:t>
      </w:r>
      <w:r>
        <w:rPr>
          <w:rFonts w:ascii="Times New Roman" w:hAnsi="Times New Roman" w:cs="Times New Roman"/>
          <w:bCs/>
          <w:lang w:val="en-GB"/>
        </w:rPr>
        <w:t xml:space="preserve">(B) </w:t>
      </w:r>
      <w:r w:rsidR="00310D78">
        <w:rPr>
          <w:rFonts w:ascii="Times New Roman" w:hAnsi="Times New Roman" w:cs="Times New Roman"/>
          <w:bCs/>
          <w:lang w:val="en-GB"/>
        </w:rPr>
        <w:t xml:space="preserve">The </w:t>
      </w:r>
      <w:proofErr w:type="gramStart"/>
      <w:r w:rsidR="00310D78">
        <w:rPr>
          <w:rFonts w:ascii="Times New Roman" w:hAnsi="Times New Roman" w:cs="Times New Roman"/>
          <w:bCs/>
          <w:lang w:val="en-GB"/>
        </w:rPr>
        <w:t>gap using</w:t>
      </w:r>
      <w:proofErr w:type="gramEnd"/>
      <w:r w:rsidR="00310D78">
        <w:rPr>
          <w:rFonts w:ascii="Times New Roman" w:hAnsi="Times New Roman" w:cs="Times New Roman"/>
          <w:bCs/>
          <w:lang w:val="en-GB"/>
        </w:rPr>
        <w:t xml:space="preserve"> mean values per species and species pairs. (C) </w:t>
      </w:r>
      <w:r w:rsidR="00493D13">
        <w:rPr>
          <w:rFonts w:ascii="Times New Roman" w:hAnsi="Times New Roman" w:cs="Times New Roman"/>
          <w:bCs/>
          <w:lang w:val="en-GB"/>
        </w:rPr>
        <w:t>Genealogical Sorting Index (</w:t>
      </w:r>
      <w:r w:rsidR="00310D78">
        <w:rPr>
          <w:rFonts w:ascii="Times New Roman" w:hAnsi="Times New Roman" w:cs="Times New Roman"/>
          <w:bCs/>
          <w:lang w:val="en-GB"/>
        </w:rPr>
        <w:t>GSI</w:t>
      </w:r>
      <w:r w:rsidR="00493D13">
        <w:rPr>
          <w:rFonts w:ascii="Times New Roman" w:hAnsi="Times New Roman" w:cs="Times New Roman"/>
          <w:bCs/>
          <w:lang w:val="en-GB"/>
        </w:rPr>
        <w:t>)</w:t>
      </w:r>
      <w:r w:rsidR="001452EC">
        <w:rPr>
          <w:rFonts w:ascii="Times New Roman" w:hAnsi="Times New Roman" w:cs="Times New Roman"/>
          <w:bCs/>
          <w:lang w:val="en-GB"/>
        </w:rPr>
        <w:t xml:space="preserve"> </w:t>
      </w:r>
      <w:r w:rsidR="00C16A8A">
        <w:rPr>
          <w:rFonts w:ascii="Times New Roman" w:hAnsi="Times New Roman" w:cs="Times New Roman"/>
          <w:bCs/>
          <w:lang w:val="en-GB"/>
        </w:rPr>
        <w:t xml:space="preserve">analysis </w:t>
      </w:r>
      <w:r w:rsidR="001452EC">
        <w:rPr>
          <w:rFonts w:ascii="Times New Roman" w:hAnsi="Times New Roman" w:cs="Times New Roman"/>
          <w:bCs/>
          <w:lang w:val="en-GB"/>
        </w:rPr>
        <w:t xml:space="preserve">shows a paucity of intermediate values between </w:t>
      </w:r>
      <w:r w:rsidR="00044CC6">
        <w:rPr>
          <w:rFonts w:ascii="Times New Roman" w:hAnsi="Times New Roman" w:cs="Times New Roman"/>
          <w:bCs/>
          <w:lang w:val="en-GB"/>
        </w:rPr>
        <w:t xml:space="preserve">conspecific </w:t>
      </w:r>
      <w:r w:rsidR="001452EC">
        <w:rPr>
          <w:rFonts w:ascii="Times New Roman" w:hAnsi="Times New Roman" w:cs="Times New Roman"/>
          <w:bCs/>
          <w:lang w:val="en-GB"/>
        </w:rPr>
        <w:t>ecotypes and species (note that</w:t>
      </w:r>
      <w:r w:rsidR="00CD7CC0">
        <w:rPr>
          <w:rFonts w:ascii="Times New Roman" w:hAnsi="Times New Roman" w:cs="Times New Roman"/>
          <w:bCs/>
          <w:lang w:val="en-GB"/>
        </w:rPr>
        <w:t xml:space="preserve"> s</w:t>
      </w:r>
      <w:r w:rsidR="00CD7CC0" w:rsidRPr="00CD7CC0">
        <w:rPr>
          <w:rFonts w:ascii="Times New Roman" w:hAnsi="Times New Roman" w:cs="Times New Roman"/>
          <w:bCs/>
          <w:lang w:val="en-GB"/>
        </w:rPr>
        <w:t>pecies level is restricted to species sympatric with other species</w:t>
      </w:r>
      <w:r w:rsidR="001452EC">
        <w:rPr>
          <w:rFonts w:ascii="Times New Roman" w:hAnsi="Times New Roman" w:cs="Times New Roman"/>
          <w:bCs/>
          <w:lang w:val="en-GB"/>
        </w:rPr>
        <w:t>)</w:t>
      </w:r>
      <w:r w:rsidR="00CD7CC0">
        <w:rPr>
          <w:rFonts w:ascii="Times New Roman" w:hAnsi="Times New Roman" w:cs="Times New Roman"/>
          <w:bCs/>
          <w:lang w:val="en-GB"/>
        </w:rPr>
        <w:t>.</w:t>
      </w:r>
      <w:r>
        <w:rPr>
          <w:rFonts w:ascii="Times New Roman" w:hAnsi="Times New Roman" w:cs="Times New Roman"/>
          <w:bCs/>
          <w:lang w:val="en-GB"/>
        </w:rPr>
        <w:t xml:space="preserve"> (D) Time</w:t>
      </w:r>
      <w:r w:rsidRPr="00030DD2">
        <w:rPr>
          <w:rFonts w:ascii="Times New Roman" w:hAnsi="Times New Roman" w:cs="Times New Roman"/>
          <w:bCs/>
          <w:lang w:val="en-GB"/>
        </w:rPr>
        <w:t xml:space="preserve">-calibrated phylogenetic tree of the relationships between the </w:t>
      </w:r>
      <w:r w:rsidRPr="00030DD2">
        <w:rPr>
          <w:rFonts w:ascii="Times New Roman" w:hAnsi="Times New Roman" w:cs="Times New Roman"/>
          <w:bCs/>
          <w:i/>
          <w:lang w:val="en-GB"/>
        </w:rPr>
        <w:t xml:space="preserve">Timema </w:t>
      </w:r>
      <w:r w:rsidRPr="00030DD2">
        <w:rPr>
          <w:rFonts w:ascii="Times New Roman" w:hAnsi="Times New Roman" w:cs="Times New Roman"/>
          <w:bCs/>
          <w:lang w:val="en-GB"/>
        </w:rPr>
        <w:t>populations and species studied in our survey of 1505 individuals from 11 species in 47 geographic localities (=</w:t>
      </w:r>
      <w:r>
        <w:rPr>
          <w:rFonts w:ascii="Times New Roman" w:hAnsi="Times New Roman" w:cs="Times New Roman"/>
          <w:bCs/>
          <w:lang w:val="en-GB"/>
        </w:rPr>
        <w:t xml:space="preserve"> 57 tips in the tree).</w:t>
      </w:r>
      <w:r w:rsidR="009F20F5">
        <w:rPr>
          <w:rFonts w:ascii="Times New Roman" w:hAnsi="Times New Roman" w:cs="Times New Roman"/>
          <w:bCs/>
          <w:lang w:val="en-GB"/>
        </w:rPr>
        <w:t xml:space="preserve"> Bayesian Posterior Probabilities were &gt;0.97 for all nodes in the tree.</w:t>
      </w:r>
    </w:p>
    <w:p w14:paraId="05387CC0" w14:textId="1468CB90" w:rsidR="00D356D9" w:rsidRDefault="00D356D9" w:rsidP="00BA1405">
      <w:pPr>
        <w:suppressAutoHyphens w:val="0"/>
        <w:rPr>
          <w:rFonts w:ascii="Times New Roman" w:hAnsi="Times New Roman" w:cs="Times New Roman"/>
          <w:b/>
          <w:bCs/>
          <w:lang w:val="en-GB"/>
        </w:rPr>
      </w:pPr>
    </w:p>
    <w:p w14:paraId="048AA03B" w14:textId="249E9149" w:rsidR="00D356D9" w:rsidRPr="00030DD2" w:rsidRDefault="00D356D9" w:rsidP="00BA1405">
      <w:pPr>
        <w:pStyle w:val="NormalWeb"/>
        <w:spacing w:beforeAutospacing="0" w:afterAutospacing="0"/>
        <w:rPr>
          <w:rFonts w:ascii="Times New Roman" w:hAnsi="Times New Roman"/>
          <w:b/>
          <w:bCs/>
          <w:sz w:val="24"/>
          <w:szCs w:val="24"/>
          <w:lang w:val="en-GB"/>
        </w:rPr>
      </w:pPr>
      <w:r w:rsidRPr="00D356D9">
        <w:rPr>
          <w:rFonts w:ascii="Times New Roman" w:hAnsi="Times New Roman"/>
          <w:b/>
          <w:bCs/>
          <w:sz w:val="24"/>
          <w:szCs w:val="24"/>
          <w:lang w:val="en-GB"/>
        </w:rPr>
        <w:t xml:space="preserve">Figure 6. </w:t>
      </w:r>
      <w:r w:rsidRPr="00030DD2">
        <w:rPr>
          <w:rFonts w:ascii="Times New Roman" w:hAnsi="Times New Roman"/>
          <w:b/>
          <w:bCs/>
          <w:sz w:val="24"/>
          <w:szCs w:val="24"/>
          <w:lang w:val="en-GB"/>
        </w:rPr>
        <w:t xml:space="preserve">Temporal dynamics of the evolution of sexual isolation and morphological differentiation. </w:t>
      </w:r>
      <w:r w:rsidRPr="00030DD2">
        <w:rPr>
          <w:rFonts w:ascii="Times New Roman" w:hAnsi="Times New Roman"/>
          <w:bCs/>
          <w:sz w:val="24"/>
          <w:szCs w:val="24"/>
          <w:lang w:val="en-GB"/>
        </w:rPr>
        <w:t>(A-C) Differences among populations and species in sexual isolation (measured by the I</w:t>
      </w:r>
      <w:r w:rsidRPr="00030DD2">
        <w:rPr>
          <w:rFonts w:ascii="Times New Roman" w:hAnsi="Times New Roman"/>
          <w:bCs/>
          <w:i/>
          <w:sz w:val="24"/>
          <w:szCs w:val="24"/>
          <w:vertAlign w:val="subscript"/>
          <w:lang w:val="en-GB"/>
        </w:rPr>
        <w:t>PSI</w:t>
      </w:r>
      <w:r w:rsidRPr="00030DD2">
        <w:rPr>
          <w:rFonts w:ascii="Times New Roman" w:hAnsi="Times New Roman"/>
          <w:bCs/>
          <w:sz w:val="24"/>
          <w:szCs w:val="24"/>
          <w:lang w:val="en-GB"/>
        </w:rPr>
        <w:t xml:space="preserve"> index) and morphological differentiation. Dark red signifies overlapping parts of the distributions shown. (D-F) Sexual isolation and morphological differentiation between species against dive</w:t>
      </w:r>
      <w:r w:rsidR="00E11ADF">
        <w:rPr>
          <w:rFonts w:ascii="Times New Roman" w:hAnsi="Times New Roman"/>
          <w:bCs/>
          <w:sz w:val="24"/>
          <w:szCs w:val="24"/>
          <w:lang w:val="en-GB"/>
        </w:rPr>
        <w:t xml:space="preserve">rgence time (Ma = million years; </w:t>
      </w:r>
      <w:r w:rsidR="00413C1B">
        <w:rPr>
          <w:rFonts w:ascii="Times New Roman" w:hAnsi="Times New Roman"/>
          <w:bCs/>
          <w:sz w:val="24"/>
          <w:szCs w:val="24"/>
          <w:lang w:val="en-GB"/>
        </w:rPr>
        <w:t xml:space="preserve">which in </w:t>
      </w:r>
      <w:r w:rsidR="00413C1B">
        <w:rPr>
          <w:rFonts w:ascii="Times New Roman" w:hAnsi="Times New Roman"/>
          <w:bCs/>
          <w:i/>
          <w:sz w:val="24"/>
          <w:szCs w:val="24"/>
          <w:lang w:val="en-GB"/>
        </w:rPr>
        <w:t xml:space="preserve">Timema </w:t>
      </w:r>
      <w:r w:rsidR="00413C1B">
        <w:rPr>
          <w:rFonts w:ascii="Times New Roman" w:hAnsi="Times New Roman"/>
          <w:bCs/>
          <w:sz w:val="24"/>
          <w:szCs w:val="24"/>
          <w:lang w:val="en-GB"/>
        </w:rPr>
        <w:t>is equal to millions of generations</w:t>
      </w:r>
      <w:r w:rsidRPr="00030DD2">
        <w:rPr>
          <w:rFonts w:ascii="Times New Roman" w:hAnsi="Times New Roman"/>
          <w:bCs/>
          <w:sz w:val="24"/>
          <w:szCs w:val="24"/>
          <w:lang w:val="en-GB"/>
        </w:rPr>
        <w:t>). The regression line fitted using d</w:t>
      </w:r>
      <w:r w:rsidR="00E11ADF">
        <w:rPr>
          <w:rFonts w:ascii="Times New Roman" w:hAnsi="Times New Roman"/>
          <w:bCs/>
          <w:sz w:val="24"/>
          <w:szCs w:val="24"/>
          <w:lang w:val="en-GB"/>
        </w:rPr>
        <w:t xml:space="preserve">ivergence times from the dated molecular phylogeny </w:t>
      </w:r>
      <w:r w:rsidRPr="00030DD2">
        <w:rPr>
          <w:rFonts w:ascii="Times New Roman" w:hAnsi="Times New Roman"/>
          <w:bCs/>
          <w:sz w:val="24"/>
          <w:szCs w:val="24"/>
          <w:lang w:val="en-GB"/>
        </w:rPr>
        <w:t xml:space="preserve">is shown in black. 95% confidence intervals in grey shading were obtained by fitting regression lines to the 2.5% and 97.5% </w:t>
      </w:r>
      <w:proofErr w:type="spellStart"/>
      <w:r w:rsidRPr="00030DD2">
        <w:rPr>
          <w:rFonts w:ascii="Times New Roman" w:hAnsi="Times New Roman"/>
          <w:bCs/>
          <w:sz w:val="24"/>
          <w:szCs w:val="24"/>
          <w:lang w:val="en-GB"/>
        </w:rPr>
        <w:t>quantiles</w:t>
      </w:r>
      <w:proofErr w:type="spellEnd"/>
      <w:r w:rsidRPr="00030DD2">
        <w:rPr>
          <w:rFonts w:ascii="Times New Roman" w:hAnsi="Times New Roman"/>
          <w:bCs/>
          <w:sz w:val="24"/>
          <w:szCs w:val="24"/>
          <w:lang w:val="en-GB"/>
        </w:rPr>
        <w:t xml:space="preserve"> of the distribution of divergence times obtained from 1000 trees from the posterior distribution.</w:t>
      </w:r>
    </w:p>
    <w:p w14:paraId="5A0CF2B0" w14:textId="77777777" w:rsidR="00D356D9" w:rsidRDefault="00D356D9" w:rsidP="00BA1405">
      <w:pPr>
        <w:suppressAutoHyphens w:val="0"/>
        <w:rPr>
          <w:rFonts w:ascii="Times New Roman" w:hAnsi="Times New Roman" w:cs="Times New Roman"/>
          <w:b/>
          <w:bCs/>
          <w:lang w:val="en-GB"/>
        </w:rPr>
      </w:pPr>
    </w:p>
    <w:p w14:paraId="0EF1CFAC" w14:textId="77777777" w:rsidR="006B7D87" w:rsidRDefault="006B7D87" w:rsidP="00BA1405">
      <w:pPr>
        <w:pStyle w:val="NormalWeb"/>
        <w:spacing w:beforeAutospacing="0" w:afterAutospacing="0"/>
        <w:rPr>
          <w:rFonts w:ascii="Times New Roman" w:hAnsi="Times New Roman"/>
          <w:b/>
          <w:sz w:val="24"/>
          <w:szCs w:val="24"/>
          <w:lang w:val="en-GB"/>
        </w:rPr>
      </w:pPr>
    </w:p>
    <w:p w14:paraId="0D2EFD2B" w14:textId="77777777" w:rsidR="004363F1" w:rsidRPr="00030DD2" w:rsidRDefault="004363F1" w:rsidP="00BA1405">
      <w:pPr>
        <w:pStyle w:val="NormalWeb"/>
        <w:spacing w:beforeAutospacing="0" w:afterAutospacing="0"/>
        <w:rPr>
          <w:rFonts w:ascii="Times New Roman" w:hAnsi="Times New Roman"/>
          <w:b/>
          <w:sz w:val="24"/>
          <w:szCs w:val="24"/>
          <w:lang w:val="en-GB"/>
        </w:rPr>
      </w:pPr>
      <w:r w:rsidRPr="00030DD2">
        <w:rPr>
          <w:rFonts w:ascii="Times New Roman" w:hAnsi="Times New Roman"/>
          <w:b/>
          <w:sz w:val="24"/>
          <w:szCs w:val="24"/>
          <w:lang w:val="en-GB"/>
        </w:rPr>
        <w:t>Materials and Methods</w:t>
      </w:r>
    </w:p>
    <w:p w14:paraId="5EB31CEE" w14:textId="77777777" w:rsidR="004363F1" w:rsidRPr="00030DD2" w:rsidRDefault="004363F1" w:rsidP="00BA1405">
      <w:pPr>
        <w:pStyle w:val="NormalWeb"/>
        <w:spacing w:beforeAutospacing="0" w:afterAutospacing="0"/>
        <w:rPr>
          <w:rFonts w:ascii="Times New Roman" w:hAnsi="Times New Roman"/>
          <w:sz w:val="24"/>
          <w:szCs w:val="24"/>
          <w:lang w:val="en-GB"/>
        </w:rPr>
      </w:pPr>
    </w:p>
    <w:p w14:paraId="0BAB222F" w14:textId="143D6F0D" w:rsidR="001375E4" w:rsidRDefault="004363F1" w:rsidP="00BA1405">
      <w:pPr>
        <w:rPr>
          <w:rFonts w:ascii="Times New Roman" w:hAnsi="Times New Roman" w:cs="Times New Roman"/>
          <w:lang w:val="en-GB"/>
        </w:rPr>
      </w:pPr>
      <w:r w:rsidRPr="00030DD2">
        <w:rPr>
          <w:rFonts w:ascii="Times New Roman" w:hAnsi="Times New Roman" w:cs="Times New Roman"/>
          <w:b/>
          <w:lang w:val="en-GB"/>
        </w:rPr>
        <w:t xml:space="preserve">Methods Summary. </w:t>
      </w:r>
      <w:r w:rsidRPr="00030DD2">
        <w:rPr>
          <w:rFonts w:ascii="Times New Roman" w:hAnsi="Times New Roman" w:cs="Times New Roman"/>
          <w:lang w:val="en-GB"/>
        </w:rPr>
        <w:t>We combined linkage mapping, phenotypic and experimental data, genome-wide association (GWA) mapping</w:t>
      </w:r>
      <w:r w:rsidR="003D6F02">
        <w:rPr>
          <w:rFonts w:ascii="Times New Roman" w:hAnsi="Times New Roman" w:cs="Times New Roman"/>
          <w:lang w:val="en-GB"/>
        </w:rPr>
        <w:t xml:space="preserve">, genotyping-by-sequencing </w:t>
      </w:r>
      <w:r w:rsidRPr="00030DD2">
        <w:rPr>
          <w:rFonts w:ascii="Times New Roman" w:hAnsi="Times New Roman" w:cs="Times New Roman"/>
          <w:lang w:val="en-GB"/>
        </w:rPr>
        <w:t>(GBS)</w:t>
      </w:r>
      <w:r w:rsidR="003D6F02">
        <w:rPr>
          <w:rFonts w:ascii="Times New Roman" w:hAnsi="Times New Roman" w:cs="Times New Roman"/>
          <w:lang w:val="en-GB"/>
        </w:rPr>
        <w:t xml:space="preserve"> data</w:t>
      </w:r>
      <w:r w:rsidRPr="00030DD2">
        <w:rPr>
          <w:rFonts w:ascii="Times New Roman" w:hAnsi="Times New Roman" w:cs="Times New Roman"/>
          <w:lang w:val="en-GB"/>
        </w:rPr>
        <w:t xml:space="preserve">, and whole-genome re-sequence data from 1012 </w:t>
      </w:r>
      <w:r w:rsidRPr="00030DD2">
        <w:rPr>
          <w:rFonts w:ascii="Times New Roman" w:hAnsi="Times New Roman" w:cs="Times New Roman"/>
          <w:i/>
          <w:lang w:val="en-GB"/>
        </w:rPr>
        <w:t>Timema</w:t>
      </w:r>
      <w:r w:rsidRPr="00030DD2">
        <w:rPr>
          <w:rFonts w:ascii="Times New Roman" w:hAnsi="Times New Roman" w:cs="Times New Roman"/>
          <w:lang w:val="en-GB"/>
        </w:rPr>
        <w:t xml:space="preserve"> individuals (160 genomes re-analysed from</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and </w:t>
      </w:r>
      <w:r w:rsidRPr="00030DD2">
        <w:rPr>
          <w:rFonts w:ascii="Times New Roman" w:hAnsi="Times New Roman" w:cs="Times New Roman"/>
          <w:lang w:val="en-GB"/>
        </w:rPr>
        <w:lastRenderedPageBreak/>
        <w:t>852 new to this study, 473 of which originated from the transplant experiment and 379 from natural populations of eight species).</w:t>
      </w:r>
      <w:r w:rsidR="003D6F02" w:rsidRPr="003D6F02">
        <w:rPr>
          <w:rFonts w:ascii="Times New Roman" w:hAnsi="Times New Roman" w:cs="Times New Roman"/>
          <w:lang w:val="en-GB"/>
        </w:rPr>
        <w:t xml:space="preserve"> </w:t>
      </w:r>
      <w:r w:rsidR="00986793">
        <w:rPr>
          <w:rFonts w:ascii="Times New Roman" w:hAnsi="Times New Roman" w:cs="Times New Roman"/>
          <w:lang w:val="en-GB"/>
        </w:rPr>
        <w:t>Table S15</w:t>
      </w:r>
      <w:r w:rsidR="003D6F02">
        <w:rPr>
          <w:rFonts w:ascii="Times New Roman" w:hAnsi="Times New Roman" w:cs="Times New Roman"/>
          <w:lang w:val="en-GB"/>
        </w:rPr>
        <w:t xml:space="preserve"> provides an overview of the data used in </w:t>
      </w:r>
      <w:r w:rsidR="003E4078">
        <w:rPr>
          <w:rFonts w:ascii="Times New Roman" w:hAnsi="Times New Roman" w:cs="Times New Roman"/>
          <w:lang w:val="en-GB"/>
        </w:rPr>
        <w:t>this study that was</w:t>
      </w:r>
      <w:r w:rsidR="003D6F02">
        <w:rPr>
          <w:rFonts w:ascii="Times New Roman" w:hAnsi="Times New Roman" w:cs="Times New Roman"/>
          <w:lang w:val="en-GB"/>
        </w:rPr>
        <w:t xml:space="preserve"> previously published, the data that are new, and the relation between the two</w:t>
      </w:r>
      <w:r w:rsidR="002E3F5C">
        <w:rPr>
          <w:rFonts w:ascii="Times New Roman" w:hAnsi="Times New Roman" w:cs="Times New Roman"/>
          <w:lang w:val="en-GB"/>
        </w:rPr>
        <w:t xml:space="preserve">. </w:t>
      </w:r>
    </w:p>
    <w:p w14:paraId="394AF0E2" w14:textId="77777777" w:rsidR="001375E4" w:rsidRDefault="001375E4" w:rsidP="00BA1405">
      <w:pPr>
        <w:rPr>
          <w:rFonts w:ascii="Times New Roman" w:hAnsi="Times New Roman" w:cs="Times New Roman"/>
          <w:lang w:val="en-GB"/>
        </w:rPr>
      </w:pPr>
    </w:p>
    <w:p w14:paraId="6D792FBA" w14:textId="59D405A9" w:rsidR="004E3D35" w:rsidRPr="001375E4" w:rsidRDefault="003D6F02" w:rsidP="00BA1405">
      <w:pPr>
        <w:rPr>
          <w:rFonts w:ascii="Times New Roman" w:hAnsi="Times New Roman" w:cs="Times New Roman"/>
          <w:lang w:val="en-GB"/>
        </w:rPr>
      </w:pPr>
      <w:r>
        <w:rPr>
          <w:rFonts w:ascii="Times New Roman" w:hAnsi="Times New Roman" w:cs="Times New Roman"/>
          <w:lang w:val="en-GB"/>
        </w:rPr>
        <w:t xml:space="preserve">For whole genomes, coverage is as follows: </w:t>
      </w:r>
      <w:r w:rsidRPr="000013F6">
        <w:rPr>
          <w:rFonts w:ascii="Times New Roman" w:hAnsi="Times New Roman" w:cs="Times New Roman"/>
          <w:color w:val="000000" w:themeColor="text1"/>
          <w:lang w:val="en-GB"/>
        </w:rPr>
        <w:t>natural taxon pairs, mean coverage is ~1.1</w:t>
      </w:r>
      <w:r w:rsidRPr="00B30589">
        <w:sym w:font="Symbol" w:char="F0B4"/>
      </w:r>
      <w:r w:rsidRPr="000013F6">
        <w:rPr>
          <w:rFonts w:ascii="Times New Roman" w:hAnsi="Times New Roman" w:cs="Times New Roman"/>
          <w:color w:val="000000" w:themeColor="text1"/>
          <w:lang w:val="en-GB"/>
        </w:rPr>
        <w:t xml:space="preserve"> per individual and ~22.0x per </w:t>
      </w:r>
      <w:r>
        <w:rPr>
          <w:rFonts w:ascii="Times New Roman" w:hAnsi="Times New Roman" w:cs="Times New Roman"/>
          <w:color w:val="000000" w:themeColor="text1"/>
          <w:lang w:val="en-GB"/>
        </w:rPr>
        <w:t>population;</w:t>
      </w:r>
      <w:r w:rsidRPr="000013F6">
        <w:rPr>
          <w:rFonts w:ascii="Times New Roman" w:hAnsi="Times New Roman" w:cs="Times New Roman"/>
          <w:color w:val="000000" w:themeColor="text1"/>
          <w:lang w:val="en-GB"/>
        </w:rPr>
        <w:t xml:space="preserve"> transplant experiment ~1.4</w:t>
      </w:r>
      <w:r w:rsidRPr="00B30589">
        <w:sym w:font="Symbol" w:char="F0B4"/>
      </w:r>
      <w:r w:rsidRPr="000013F6">
        <w:rPr>
          <w:rFonts w:ascii="Times New Roman" w:hAnsi="Times New Roman" w:cs="Times New Roman"/>
          <w:color w:val="000000" w:themeColor="text1"/>
          <w:lang w:val="en-GB"/>
        </w:rPr>
        <w:t xml:space="preserve"> per individual and ~</w:t>
      </w:r>
      <w:r w:rsidRPr="000013F6">
        <w:rPr>
          <w:rFonts w:ascii="Times New Roman" w:eastAsia="Times New Roman" w:hAnsi="Times New Roman" w:cs="Times New Roman"/>
        </w:rPr>
        <w:t>139.4</w:t>
      </w:r>
      <w:r w:rsidRPr="00B30589">
        <w:sym w:font="Symbol" w:char="F0B4"/>
      </w:r>
      <w:r w:rsidRPr="000013F6">
        <w:rPr>
          <w:rFonts w:ascii="Times New Roman" w:hAnsi="Times New Roman" w:cs="Times New Roman"/>
          <w:color w:val="000000" w:themeColor="text1"/>
          <w:lang w:val="en-GB"/>
        </w:rPr>
        <w:t xml:space="preserve"> per</w:t>
      </w:r>
      <w:r>
        <w:rPr>
          <w:rFonts w:ascii="Times New Roman" w:hAnsi="Times New Roman" w:cs="Times New Roman"/>
          <w:color w:val="000000" w:themeColor="text1"/>
          <w:lang w:val="en-GB"/>
        </w:rPr>
        <w:t xml:space="preserve"> experimental block. Coverage for GBS data was higher, as outlined below. In all cases, we infer genotypes probabilistically, and thus account for genotype uncertainty (details below). Such approaches are increasingly common in large-scale analyses in model systems, are not reliant on ‘calling’ genotypes with certainty, and are suitable for robust inferences using low coverage data across many individuals.</w:t>
      </w:r>
      <w:r w:rsidR="00483259">
        <w:rPr>
          <w:rFonts w:ascii="Times New Roman" w:hAnsi="Times New Roman" w:cs="Times New Roman"/>
          <w:lang w:val="en-GB"/>
        </w:rPr>
        <w:fldChar w:fldCharType="begin">
          <w:fldData xml:space="preserve">PEVuZE5vdGU+PENpdGU+PEF1dGhvcj5CdWVya2xlPC9BdXRob3I+PFllYXI+MjAxMzwvWWVhcj48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</w:fldData>
        </w:fldChar>
      </w:r>
      <w:r w:rsidR="00986793">
        <w:rPr>
          <w:rFonts w:ascii="Times New Roman" w:hAnsi="Times New Roman" w:cs="Times New Roman"/>
          <w:lang w:val="en-GB"/>
        </w:rPr>
        <w:instrText xml:space="preserve"> ADDIN EN.CITE </w:instrText>
      </w:r>
      <w:r w:rsidR="00986793">
        <w:rPr>
          <w:rFonts w:ascii="Times New Roman" w:hAnsi="Times New Roman" w:cs="Times New Roman"/>
          <w:lang w:val="en-GB"/>
        </w:rPr>
        <w:fldChar w:fldCharType="begin">
          <w:fldData xml:space="preserve">PEVuZE5vdGU+PENpdGU+PEF1dGhvcj5CdWVya2xlPC9BdXRob3I+PFllYXI+MjAxMzwvWWVhcj48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</w:fldData>
        </w:fldChar>
      </w:r>
      <w:r w:rsidR="00986793">
        <w:rPr>
          <w:rFonts w:ascii="Times New Roman" w:hAnsi="Times New Roman" w:cs="Times New Roman"/>
          <w:lang w:val="en-GB"/>
        </w:rPr>
        <w:instrText xml:space="preserve"> ADDIN EN.CITE.DATA </w:instrText>
      </w:r>
      <w:r w:rsidR="00986793">
        <w:rPr>
          <w:rFonts w:ascii="Times New Roman" w:hAnsi="Times New Roman" w:cs="Times New Roman"/>
          <w:lang w:val="en-GB"/>
        </w:rPr>
      </w:r>
      <w:r w:rsidR="00986793">
        <w:rPr>
          <w:rFonts w:ascii="Times New Roman" w:hAnsi="Times New Roman" w:cs="Times New Roman"/>
          <w:lang w:val="en-GB"/>
        </w:rPr>
        <w:fldChar w:fldCharType="end"/>
      </w:r>
      <w:r w:rsidR="00483259">
        <w:rPr>
          <w:rFonts w:ascii="Times New Roman" w:hAnsi="Times New Roman" w:cs="Times New Roman"/>
          <w:lang w:val="en-GB"/>
        </w:rPr>
      </w:r>
      <w:r w:rsidR="00483259">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55,56</w:t>
      </w:r>
      <w:r w:rsidR="00483259">
        <w:rPr>
          <w:rFonts w:ascii="Times New Roman" w:hAnsi="Times New Roman" w:cs="Times New Roman"/>
          <w:lang w:val="en-GB"/>
        </w:rPr>
        <w:fldChar w:fldCharType="end"/>
      </w:r>
    </w:p>
    <w:p w14:paraId="50BA5647" w14:textId="77777777" w:rsidR="004E3D35" w:rsidRDefault="004E3D35" w:rsidP="00BA1405">
      <w:pPr>
        <w:rPr>
          <w:rFonts w:ascii="Times New Roman" w:hAnsi="Times New Roman" w:cs="Times New Roman"/>
          <w:color w:val="000000" w:themeColor="text1"/>
          <w:lang w:val="en-GB"/>
        </w:rPr>
      </w:pPr>
    </w:p>
    <w:p w14:paraId="1869CD26" w14:textId="5B753D00" w:rsidR="004363F1" w:rsidRPr="00030DD2" w:rsidRDefault="004363F1" w:rsidP="00BA1405">
      <w:pPr>
        <w:rPr>
          <w:rFonts w:ascii="Times New Roman" w:hAnsi="Times New Roman" w:cs="Times New Roman"/>
          <w:lang w:val="en-GB"/>
        </w:rPr>
      </w:pPr>
      <w:r w:rsidRPr="00030DD2">
        <w:rPr>
          <w:rFonts w:ascii="Times New Roman" w:hAnsi="Times New Roman" w:cs="Times New Roman"/>
          <w:lang w:val="en-GB"/>
        </w:rPr>
        <w:t>Due to the size and complexity of our integrative data set, we provide the core methods below in sufficient detail to evalu</w:t>
      </w:r>
      <w:r w:rsidR="0078019E" w:rsidRPr="00030DD2">
        <w:rPr>
          <w:rFonts w:ascii="Times New Roman" w:hAnsi="Times New Roman" w:cs="Times New Roman"/>
          <w:lang w:val="en-GB"/>
        </w:rPr>
        <w:t>ate our study. F</w:t>
      </w:r>
      <w:r w:rsidRPr="00030DD2">
        <w:rPr>
          <w:rFonts w:ascii="Times New Roman" w:hAnsi="Times New Roman" w:cs="Times New Roman"/>
          <w:lang w:val="en-GB"/>
        </w:rPr>
        <w:t xml:space="preserve">urther details concerning, e.g., read counts, sample populations, and parameter </w:t>
      </w:r>
      <w:r w:rsidR="0078019E" w:rsidRPr="00030DD2">
        <w:rPr>
          <w:rFonts w:ascii="Times New Roman" w:hAnsi="Times New Roman" w:cs="Times New Roman"/>
          <w:lang w:val="en-GB"/>
        </w:rPr>
        <w:t>settings, are contained in the</w:t>
      </w:r>
      <w:r w:rsidR="003D6F02">
        <w:rPr>
          <w:rFonts w:ascii="Times New Roman" w:hAnsi="Times New Roman" w:cs="Times New Roman"/>
          <w:lang w:val="en-GB"/>
        </w:rPr>
        <w:t xml:space="preserve"> Online Supplementary Materials (</w:t>
      </w:r>
      <w:r w:rsidR="0078019E" w:rsidRPr="00030DD2">
        <w:rPr>
          <w:rFonts w:ascii="Times New Roman" w:hAnsi="Times New Roman" w:cs="Times New Roman"/>
          <w:lang w:val="en-GB"/>
        </w:rPr>
        <w:t>OSM</w:t>
      </w:r>
      <w:r w:rsidR="003D6F02">
        <w:rPr>
          <w:rFonts w:ascii="Times New Roman" w:hAnsi="Times New Roman" w:cs="Times New Roman"/>
          <w:lang w:val="en-GB"/>
        </w:rPr>
        <w:t>)</w:t>
      </w:r>
      <w:r w:rsidR="0078019E" w:rsidRPr="00030DD2">
        <w:rPr>
          <w:rFonts w:ascii="Times New Roman" w:hAnsi="Times New Roman" w:cs="Times New Roman"/>
          <w:lang w:val="en-GB"/>
        </w:rPr>
        <w:t>.</w:t>
      </w:r>
    </w:p>
    <w:p w14:paraId="2DEFF9DB" w14:textId="77777777" w:rsidR="004363F1" w:rsidRDefault="004363F1" w:rsidP="00BA1405">
      <w:pPr>
        <w:rPr>
          <w:rFonts w:ascii="Times New Roman" w:hAnsi="Times New Roman" w:cs="Times New Roman"/>
          <w:lang w:val="en-GB"/>
        </w:rPr>
      </w:pPr>
    </w:p>
    <w:p w14:paraId="256115D3" w14:textId="0FE4ABFA" w:rsidR="001375E4" w:rsidRPr="00030DD2" w:rsidRDefault="001375E4" w:rsidP="00BA1405">
      <w:pPr>
        <w:rPr>
          <w:rFonts w:ascii="Times New Roman" w:hAnsi="Times New Roman" w:cs="Times New Roman"/>
          <w:lang w:val="en-GB"/>
        </w:rPr>
      </w:pPr>
      <w:r w:rsidRPr="00030DD2">
        <w:rPr>
          <w:rFonts w:ascii="Times New Roman" w:hAnsi="Times New Roman" w:cs="Times New Roman"/>
          <w:b/>
          <w:lang w:val="en-GB"/>
        </w:rPr>
        <w:t xml:space="preserve">Morph frequency cline. </w:t>
      </w:r>
      <w:r w:rsidRPr="00030DD2">
        <w:rPr>
          <w:rFonts w:ascii="Times New Roman" w:hAnsi="Times New Roman" w:cs="Times New Roman"/>
          <w:lang w:val="en-GB"/>
        </w:rPr>
        <w:t xml:space="preserve">We sampled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at 33 collection sites in 1996 and again in 2001. We collected a total of 1598 individuals, and scored each as green-</w:t>
      </w:r>
      <w:proofErr w:type="spellStart"/>
      <w:r w:rsidRPr="00030DD2">
        <w:rPr>
          <w:rFonts w:ascii="Times New Roman" w:hAnsi="Times New Roman" w:cs="Times New Roman"/>
          <w:lang w:val="en-GB"/>
        </w:rPr>
        <w:t>unstriped</w:t>
      </w:r>
      <w:proofErr w:type="spellEnd"/>
      <w:r w:rsidRPr="00030DD2">
        <w:rPr>
          <w:rFonts w:ascii="Times New Roman" w:hAnsi="Times New Roman" w:cs="Times New Roman"/>
          <w:lang w:val="en-GB"/>
        </w:rPr>
        <w:t xml:space="preserve">, green-striped, green-intermediate, or </w:t>
      </w:r>
      <w:proofErr w:type="spellStart"/>
      <w:r w:rsidRPr="00030DD2">
        <w:rPr>
          <w:rFonts w:ascii="Times New Roman" w:hAnsi="Times New Roman" w:cs="Times New Roman"/>
          <w:lang w:val="en-GB"/>
        </w:rPr>
        <w:t>melanistic</w:t>
      </w:r>
      <w:proofErr w:type="spellEnd"/>
      <w:r w:rsidRPr="00030DD2">
        <w:rPr>
          <w:rFonts w:ascii="Times New Roman" w:hAnsi="Times New Roman" w:cs="Times New Roman"/>
          <w:lang w:val="en-GB"/>
        </w:rPr>
        <w:t xml:space="preserve"> (by CS in 1996 and by CS + PN in 2001). We first considered just the green-striped and green-</w:t>
      </w:r>
      <w:proofErr w:type="spellStart"/>
      <w:r w:rsidRPr="00030DD2">
        <w:rPr>
          <w:rFonts w:ascii="Times New Roman" w:hAnsi="Times New Roman" w:cs="Times New Roman"/>
          <w:lang w:val="en-GB"/>
        </w:rPr>
        <w:t>unstriped</w:t>
      </w:r>
      <w:proofErr w:type="spellEnd"/>
      <w:r w:rsidRPr="00030DD2">
        <w:rPr>
          <w:rFonts w:ascii="Times New Roman" w:hAnsi="Times New Roman" w:cs="Times New Roman"/>
          <w:lang w:val="en-GB"/>
        </w:rPr>
        <w:t xml:space="preserve"> morphs, because these can be scored unambiguously, and because the stripe is recessive such that green-striped morphs are homozygous for the stripe allele and can be used to estimate the frequency of the major-effect stripe allele</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We obtained estimates of the stripe allele frequency for each site by pooling data across years (as results were similar across years) and by assuming that all striped individuals were homozygous for the stripe allele </w:t>
      </w:r>
      <w:r w:rsidR="00493D13">
        <w:rPr>
          <w:rFonts w:ascii="Times New Roman" w:hAnsi="Times New Roman" w:cs="Times New Roman"/>
          <w:lang w:val="en-GB"/>
        </w:rPr>
        <w:t xml:space="preserve">and Hardy-Weinberg equilibrium. </w:t>
      </w:r>
      <w:r w:rsidRPr="00030DD2">
        <w:rPr>
          <w:rFonts w:ascii="Times New Roman" w:hAnsi="Times New Roman" w:cs="Times New Roman"/>
          <w:lang w:val="en-GB"/>
        </w:rPr>
        <w:t>We fit a 6-parameter cline model for the stripe allele frequencies</w:t>
      </w:r>
      <w:r w:rsidRPr="00030DD2">
        <w:rPr>
          <w:rFonts w:ascii="Times New Roman" w:hAnsi="Times New Roman" w:cs="Times New Roman"/>
          <w:lang w:val="en-GB"/>
        </w:rPr>
        <w:fldChar w:fldCharType="begin"/>
      </w:r>
      <w:r w:rsidR="00986793">
        <w:rPr>
          <w:rFonts w:ascii="Times New Roman" w:hAnsi="Times New Roman" w:cs="Times New Roman"/>
          <w:lang w:val="en-GB"/>
        </w:rPr>
        <w:instrText xml:space="preserve"> ADDIN EN.CITE &lt;EndNote&gt;&lt;Cite&gt;&lt;Author&gt;Barton&lt;/Author&gt;&lt;Year&gt;1993&lt;/Year&gt;&lt;RecNum&gt;3222&lt;/RecNum&gt;&lt;DisplayText&gt;&lt;style face="superscript"&gt;57&lt;/style&gt;&lt;/DisplayText&gt;&lt;record&gt;&lt;rec-number&gt;3222&lt;/rec-number&gt;&lt;foreign-keys&gt;&lt;key app="EN" db-id="9aeswrrrovtep5ez05t5d0wfzt20xsds5wv9" timestamp="1449492430"&gt;3222&lt;/key&gt;&lt;/foreign-keys&gt;&lt;ref-type name="Book"&gt;6&lt;/ref-type&gt;&lt;contributors&gt;&lt;authors&gt;&lt;author&gt;Barton, N. H.&lt;/author&gt;&lt;author&gt;Gale, K. S.&lt;/author&gt;&lt;/authors&gt;&lt;secondary-authors&gt;&lt;author&gt;Harrison, R. G.&lt;/author&gt;&lt;/secondary-authors&gt;&lt;/contributors&gt;&lt;titles&gt;&lt;title&gt;GENETIC-ANALYSIS OF HYBRID ZONES&lt;/title&gt;&lt;secondary-title&gt;Hybrid Zones and the Evolutionary Process&lt;/secondary-title&gt;&lt;/titles&gt;&lt;pages&gt;13-45&lt;/pages&gt;&lt;dates&gt;&lt;year&gt;1993&lt;/year&gt;&lt;/dates&gt;&lt;isbn&gt;0-19-506917-X&lt;/isbn&gt;&lt;accession-num&gt;WOS:A1993BY77J00002&lt;/accession-num&gt;&lt;urls&gt;&lt;related-urls&gt;&lt;url&gt;&amp;lt;Go to ISI&amp;gt;://WOS:A1993BY77J00002&lt;/url&gt;&lt;/related-urls&gt;&lt;/urls&gt;&lt;/record&gt;&lt;/Cite&gt;&lt;/EndNote&gt;</w:instrText>
      </w:r>
      <w:r w:rsidRPr="00030DD2">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57</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using the R</w:t>
      </w:r>
      <w:r w:rsidR="00715C44">
        <w:rPr>
          <w:rFonts w:ascii="Times New Roman" w:hAnsi="Times New Roman" w:cs="Times New Roman"/>
          <w:lang w:val="en-GB"/>
        </w:rPr>
        <w:t xml:space="preserve"> 3.2.3</w:t>
      </w:r>
      <w:r w:rsidRPr="00030DD2">
        <w:rPr>
          <w:rFonts w:ascii="Times New Roman" w:hAnsi="Times New Roman" w:cs="Times New Roman"/>
          <w:lang w:val="en-GB"/>
        </w:rPr>
        <w:t xml:space="preserve"> package </w:t>
      </w:r>
      <w:proofErr w:type="spellStart"/>
      <w:r w:rsidRPr="00030DD2">
        <w:rPr>
          <w:rFonts w:ascii="Times New Roman" w:hAnsi="Times New Roman" w:cs="Times New Roman"/>
          <w:lang w:val="en-GB"/>
        </w:rPr>
        <w:t>hzar</w:t>
      </w:r>
      <w:proofErr w:type="spellEnd"/>
      <w:r w:rsidR="00715C44">
        <w:rPr>
          <w:rFonts w:ascii="Times New Roman" w:hAnsi="Times New Roman" w:cs="Times New Roman"/>
          <w:lang w:val="en-GB"/>
        </w:rPr>
        <w:t xml:space="preserve"> 0.2-5</w:t>
      </w:r>
      <w:r w:rsidRPr="00030DD2">
        <w:rPr>
          <w:rFonts w:ascii="Times New Roman" w:hAnsi="Times New Roman" w:cs="Times New Roman"/>
          <w:lang w:val="en-GB"/>
        </w:rPr>
        <w:fldChar w:fldCharType="begin"/>
      </w:r>
      <w:r w:rsidR="00986793">
        <w:rPr>
          <w:rFonts w:ascii="Times New Roman" w:hAnsi="Times New Roman" w:cs="Times New Roman"/>
          <w:lang w:val="en-GB"/>
        </w:rPr>
        <w:instrText xml:space="preserve"> ADDIN EN.CITE &lt;EndNote&gt;&lt;Cite&gt;&lt;Author&gt;Derryberry&lt;/Author&gt;&lt;Year&gt;2014&lt;/Year&gt;&lt;RecNum&gt;3223&lt;/RecNum&gt;&lt;DisplayText&gt;&lt;style face="superscript"&gt;58&lt;/style&gt;&lt;/DisplayText&gt;&lt;record&gt;&lt;rec-number&gt;3223&lt;/rec-number&gt;&lt;foreign-keys&gt;&lt;key app="EN" db-id="9aeswrrrovtep5ez05t5d0wfzt20xsds5wv9" timestamp="1449492504"&gt;3223&lt;/key&gt;&lt;/foreign-keys&gt;&lt;ref-type name="Journal Article"&gt;17&lt;/ref-type&gt;&lt;contributors&gt;&lt;authors&gt;&lt;author&gt;Derryberry, E. P.&lt;/author&gt;&lt;author&gt;Derryberry, G. E.&lt;/author&gt;&lt;author&gt;Maley, J. M.&lt;/author&gt;&lt;author&gt;Brumfield, R. T.&lt;/author&gt;&lt;/authors&gt;&lt;/contributors&gt;&lt;titles&gt;&lt;title&gt;hzar: hybrid zone analysis using an R software package&lt;/title&gt;&lt;secondary-title&gt;Molecular Ecology Resources&lt;/secondary-title&gt;&lt;/titles&gt;&lt;periodical&gt;&lt;full-title&gt;Molecular Ecology Resources&lt;/full-title&gt;&lt;/periodical&gt;&lt;pages&gt;652-663&lt;/pages&gt;&lt;volume&gt;14&lt;/volume&gt;&lt;number&gt;3&lt;/number&gt;&lt;dates&gt;&lt;year&gt;2014&lt;/year&gt;&lt;pub-dates&gt;&lt;date&gt;May&lt;/date&gt;&lt;/pub-dates&gt;&lt;/dates&gt;&lt;isbn&gt;1755-098X&lt;/isbn&gt;&lt;accession-num&gt;WOS:000334240000022&lt;/accession-num&gt;&lt;urls&gt;&lt;related-urls&gt;&lt;url&gt;&amp;lt;Go to ISI&amp;gt;://WOS:000334240000022&lt;/url&gt;&lt;/related-urls&gt;&lt;/urls&gt;&lt;electronic-resource-num&gt;10.1111/1755-0998.12209&lt;/electronic-resource-num&gt;&lt;/record&gt;&lt;/Cite&gt;&lt;/EndNote&gt;</w:instrText>
      </w:r>
      <w:r w:rsidRPr="00030DD2">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58</w:t>
      </w:r>
      <w:r w:rsidRPr="00030DD2">
        <w:rPr>
          <w:rFonts w:ascii="Times New Roman" w:hAnsi="Times New Roman" w:cs="Times New Roman"/>
          <w:lang w:val="en-GB"/>
        </w:rPr>
        <w:fldChar w:fldCharType="end"/>
      </w:r>
      <w:r w:rsidRPr="00030DD2">
        <w:rPr>
          <w:rFonts w:ascii="Times New Roman" w:hAnsi="Times New Roman" w:cs="Times New Roman"/>
          <w:lang w:val="en-GB"/>
        </w:rPr>
        <w:t>. We inferred cline parameters in a Bayesian framework using Markov chain Monte Carlo (2 million iterations with a 1-million iteration burn-in). To assess the robustness of our results, we repeated this analysis including individuals scored as intermediate, assuming they were green-striped morphs, and assuming they were green-</w:t>
      </w:r>
      <w:proofErr w:type="spellStart"/>
      <w:r w:rsidRPr="00030DD2">
        <w:rPr>
          <w:rFonts w:ascii="Times New Roman" w:hAnsi="Times New Roman" w:cs="Times New Roman"/>
          <w:lang w:val="en-GB"/>
        </w:rPr>
        <w:t>unstriped</w:t>
      </w:r>
      <w:proofErr w:type="spellEnd"/>
      <w:r w:rsidRPr="00030DD2">
        <w:rPr>
          <w:rFonts w:ascii="Times New Roman" w:hAnsi="Times New Roman" w:cs="Times New Roman"/>
          <w:lang w:val="en-GB"/>
        </w:rPr>
        <w:t xml:space="preserve"> morphs. We observed a qualitatively similar conclusion of a steep cline in all analyses</w:t>
      </w:r>
      <w:r w:rsidR="0050329F">
        <w:rPr>
          <w:rFonts w:ascii="Times New Roman" w:hAnsi="Times New Roman" w:cs="Times New Roman"/>
          <w:lang w:val="en-GB"/>
        </w:rPr>
        <w:t>, although quantitative details varied among the analyses</w:t>
      </w:r>
      <w:r w:rsidR="001D1091">
        <w:rPr>
          <w:rFonts w:ascii="Times New Roman" w:hAnsi="Times New Roman" w:cs="Times New Roman"/>
          <w:lang w:val="en-GB"/>
        </w:rPr>
        <w:t xml:space="preserve"> (Fig. S3</w:t>
      </w:r>
      <w:r w:rsidRPr="00030DD2">
        <w:rPr>
          <w:rFonts w:ascii="Times New Roman" w:hAnsi="Times New Roman" w:cs="Times New Roman"/>
          <w:lang w:val="en-GB"/>
        </w:rPr>
        <w:t xml:space="preserve">). </w:t>
      </w:r>
    </w:p>
    <w:p w14:paraId="188EFFA5" w14:textId="77777777" w:rsidR="001375E4" w:rsidRDefault="001375E4" w:rsidP="00BA1405">
      <w:pPr>
        <w:pStyle w:val="Normal1"/>
        <w:rPr>
          <w:rFonts w:ascii="Times New Roman" w:hAnsi="Times New Roman" w:cs="Times New Roman"/>
          <w:b/>
          <w:i/>
          <w:lang w:val="en-GB"/>
        </w:rPr>
      </w:pPr>
    </w:p>
    <w:p w14:paraId="61EB672C" w14:textId="224A5989" w:rsidR="001375E4" w:rsidRDefault="001375E4" w:rsidP="00BA1405">
      <w:pPr>
        <w:rPr>
          <w:rFonts w:ascii="Times New Roman" w:hAnsi="Times New Roman" w:cs="Times New Roman"/>
          <w:lang w:val="en-GB"/>
        </w:rPr>
      </w:pPr>
      <w:r w:rsidRPr="00030DD2">
        <w:rPr>
          <w:rFonts w:ascii="Times New Roman" w:hAnsi="Times New Roman" w:cs="Times New Roman"/>
          <w:b/>
          <w:lang w:val="en-GB"/>
        </w:rPr>
        <w:t xml:space="preserve">Whole-genome analyses of published </w:t>
      </w:r>
      <w:r w:rsidRPr="00030DD2">
        <w:rPr>
          <w:rFonts w:ascii="Times New Roman" w:hAnsi="Times New Roman" w:cs="Times New Roman"/>
          <w:b/>
          <w:i/>
          <w:lang w:val="en-GB"/>
        </w:rPr>
        <w:t xml:space="preserve">T. cristinae </w:t>
      </w:r>
      <w:r w:rsidRPr="00030DD2">
        <w:rPr>
          <w:rFonts w:ascii="Times New Roman" w:hAnsi="Times New Roman" w:cs="Times New Roman"/>
          <w:b/>
          <w:lang w:val="en-GB"/>
        </w:rPr>
        <w:t xml:space="preserve">genomes. </w:t>
      </w:r>
      <w:r w:rsidRPr="00030DD2">
        <w:rPr>
          <w:rFonts w:ascii="Times New Roman" w:hAnsi="Times New Roman" w:cs="Times New Roman"/>
          <w:lang w:val="en-GB"/>
        </w:rPr>
        <w:t xml:space="preserve">We conducted novel analyses of larger-scale heterogeneity in genetic differentiation between the </w:t>
      </w:r>
      <w:r w:rsidRPr="00030DD2">
        <w:rPr>
          <w:rFonts w:ascii="Times New Roman" w:hAnsi="Times New Roman" w:cs="Times New Roman"/>
          <w:i/>
          <w:lang w:val="en-GB"/>
        </w:rPr>
        <w:t xml:space="preserve">Adenostoma </w:t>
      </w:r>
      <w:r w:rsidRPr="00030DD2">
        <w:rPr>
          <w:rFonts w:ascii="Times New Roman" w:hAnsi="Times New Roman" w:cs="Times New Roman"/>
          <w:lang w:val="en-GB"/>
        </w:rPr>
        <w:t xml:space="preserve">and </w:t>
      </w:r>
      <w:r w:rsidRPr="00030DD2">
        <w:rPr>
          <w:rFonts w:ascii="Times New Roman" w:hAnsi="Times New Roman" w:cs="Times New Roman"/>
          <w:i/>
          <w:lang w:val="en-GB"/>
        </w:rPr>
        <w:t xml:space="preserve">Ceanothus </w:t>
      </w:r>
      <w:r w:rsidRPr="00030DD2">
        <w:rPr>
          <w:rFonts w:ascii="Times New Roman" w:hAnsi="Times New Roman" w:cs="Times New Roman"/>
          <w:lang w:val="en-GB"/>
        </w:rPr>
        <w:t xml:space="preserve">ecotypes of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 xml:space="preserve">The analyses based on 20-kb windows thus differ from previous work that analysed fine-scale differentiation of SNPs for </w:t>
      </w:r>
      <w:r w:rsidR="00796A3D">
        <w:rPr>
          <w:rFonts w:ascii="Times New Roman" w:hAnsi="Times New Roman" w:cs="Times New Roman"/>
          <w:lang w:val="en-GB"/>
        </w:rPr>
        <w:t>these same ecotypes. We used a Hidden Markov M</w:t>
      </w:r>
      <w:r w:rsidRPr="00030DD2">
        <w:rPr>
          <w:rFonts w:ascii="Times New Roman" w:hAnsi="Times New Roman" w:cs="Times New Roman"/>
          <w:lang w:val="en-GB"/>
        </w:rPr>
        <w:t xml:space="preserve">odel (HMM) to identify contiguous genomic regions with accentuated differentiation between each of four previously studied </w:t>
      </w:r>
      <w:r w:rsidRPr="00030DD2">
        <w:rPr>
          <w:rFonts w:ascii="Times New Roman" w:hAnsi="Times New Roman" w:cs="Times New Roman"/>
          <w:i/>
          <w:iCs/>
          <w:lang w:val="en-GB"/>
        </w:rPr>
        <w:t>T. cristinae</w:t>
      </w:r>
      <w:r w:rsidRPr="00030DD2">
        <w:rPr>
          <w:rFonts w:ascii="Times New Roman" w:hAnsi="Times New Roman" w:cs="Times New Roman"/>
          <w:lang w:val="en-GB"/>
        </w:rPr>
        <w:t xml:space="preserve"> ecotype pairs</w:t>
      </w:r>
      <w:r w:rsidR="00BE17BE">
        <w:rPr>
          <w:rFonts w:ascii="Times New Roman" w:hAnsi="Times New Roman" w:cs="Times New Roman"/>
          <w:lang w:val="en-GB"/>
        </w:rPr>
        <w:t xml:space="preserve"> </w:t>
      </w:r>
      <w:r w:rsidR="00BE17BE" w:rsidRPr="00030DD2">
        <w:rPr>
          <w:rFonts w:ascii="Times New Roman" w:hAnsi="Times New Roman" w:cs="Times New Roman"/>
          <w:lang w:val="en-GB"/>
        </w:rPr>
        <w:t xml:space="preserve">(HVA </w:t>
      </w:r>
      <w:r w:rsidR="00BE17BE" w:rsidRPr="00B30589">
        <w:sym w:font="Symbol" w:char="F0B4"/>
      </w:r>
      <w:r w:rsidR="00BE17BE" w:rsidRPr="00030DD2">
        <w:rPr>
          <w:rFonts w:ascii="Times New Roman" w:hAnsi="Times New Roman" w:cs="Times New Roman"/>
          <w:lang w:val="en-GB"/>
        </w:rPr>
        <w:t xml:space="preserve"> HVC, MR1A </w:t>
      </w:r>
      <w:r w:rsidR="00BE17BE" w:rsidRPr="00B30589">
        <w:sym w:font="Symbol" w:char="F0B4"/>
      </w:r>
      <w:r w:rsidR="00BE17BE" w:rsidRPr="00030DD2">
        <w:rPr>
          <w:rFonts w:ascii="Times New Roman" w:hAnsi="Times New Roman" w:cs="Times New Roman"/>
          <w:lang w:val="en-GB"/>
        </w:rPr>
        <w:t xml:space="preserve"> MR1C, R12A </w:t>
      </w:r>
      <w:r w:rsidR="00BE17BE" w:rsidRPr="00B30589">
        <w:sym w:font="Symbol" w:char="F0B4"/>
      </w:r>
      <w:r w:rsidR="00BE17BE" w:rsidRPr="00030DD2">
        <w:rPr>
          <w:rFonts w:ascii="Times New Roman" w:hAnsi="Times New Roman" w:cs="Times New Roman"/>
          <w:lang w:val="en-GB"/>
        </w:rPr>
        <w:t xml:space="preserve"> R12C, and LA </w:t>
      </w:r>
      <w:r w:rsidR="00BE17BE" w:rsidRPr="00B30589">
        <w:sym w:font="Symbol" w:char="F0B4"/>
      </w:r>
      <w:r w:rsidR="00BE17BE" w:rsidRPr="00030DD2">
        <w:rPr>
          <w:rFonts w:ascii="Times New Roman" w:hAnsi="Times New Roman" w:cs="Times New Roman"/>
          <w:lang w:val="en-GB"/>
        </w:rPr>
        <w:t xml:space="preserve"> PRC)</w:t>
      </w:r>
      <w:r w:rsidRPr="00030DD2">
        <w:rPr>
          <w:rFonts w:ascii="Times New Roman" w:hAnsi="Times New Roman" w:cs="Times New Roman"/>
          <w:lang w:val="en-GB"/>
        </w:rPr>
        <w:t>. These data were described in</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and include 160 whole genome sequences. We first calculated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for non-overlapping 20-kb windows as </w:t>
      </w:r>
      <w:r w:rsidRPr="00030DD2">
        <w:rPr>
          <w:rFonts w:ascii="Times New Roman" w:hAnsi="Times New Roman" w:cs="Times New Roman"/>
          <w:i/>
          <w:iCs/>
          <w:lang w:val="en-GB"/>
        </w:rPr>
        <w:t>F</w:t>
      </w:r>
      <w:r w:rsidRPr="00030DD2">
        <w:rPr>
          <w:rFonts w:ascii="Times New Roman" w:hAnsi="Times New Roman" w:cs="Times New Roman"/>
          <w:i/>
          <w:iCs/>
          <w:vertAlign w:val="subscript"/>
          <w:lang w:val="en-GB"/>
        </w:rPr>
        <w:t>ST</w:t>
      </w:r>
      <w:r w:rsidRPr="00030DD2">
        <w:rPr>
          <w:rFonts w:ascii="Times New Roman" w:hAnsi="Times New Roman" w:cs="Times New Roman"/>
          <w:lang w:val="en-GB"/>
        </w:rPr>
        <w:t xml:space="preserve">  =  (π</w:t>
      </w:r>
      <w:r w:rsidRPr="00030DD2">
        <w:rPr>
          <w:rFonts w:ascii="Times New Roman" w:hAnsi="Times New Roman" w:cs="Times New Roman"/>
          <w:vertAlign w:val="subscript"/>
          <w:lang w:val="en-GB"/>
        </w:rPr>
        <w:t>t</w:t>
      </w:r>
      <w:r w:rsidRPr="00030DD2">
        <w:rPr>
          <w:rFonts w:ascii="Times New Roman" w:hAnsi="Times New Roman" w:cs="Times New Roman"/>
          <w:lang w:val="en-GB"/>
        </w:rPr>
        <w:t xml:space="preserve"> - π</w:t>
      </w:r>
      <w:r w:rsidRPr="00030DD2">
        <w:rPr>
          <w:rFonts w:ascii="Times New Roman" w:hAnsi="Times New Roman" w:cs="Times New Roman"/>
          <w:vertAlign w:val="subscript"/>
          <w:lang w:val="en-GB"/>
        </w:rPr>
        <w:t>w</w:t>
      </w:r>
      <w:r w:rsidRPr="00030DD2">
        <w:rPr>
          <w:rFonts w:ascii="Times New Roman" w:hAnsi="Times New Roman" w:cs="Times New Roman"/>
          <w:lang w:val="en-GB"/>
        </w:rPr>
        <w:t>)/ π</w:t>
      </w:r>
      <w:r w:rsidRPr="00030DD2">
        <w:rPr>
          <w:rFonts w:ascii="Times New Roman" w:hAnsi="Times New Roman" w:cs="Times New Roman"/>
          <w:vertAlign w:val="subscript"/>
          <w:lang w:val="en-GB"/>
        </w:rPr>
        <w:t>t</w:t>
      </w:r>
      <w:r w:rsidRPr="00030DD2">
        <w:rPr>
          <w:rFonts w:ascii="Times New Roman" w:hAnsi="Times New Roman" w:cs="Times New Roman"/>
          <w:lang w:val="en-GB"/>
        </w:rPr>
        <w:t>, where π</w:t>
      </w:r>
      <w:r w:rsidRPr="00030DD2">
        <w:rPr>
          <w:rFonts w:ascii="Times New Roman" w:hAnsi="Times New Roman" w:cs="Times New Roman"/>
          <w:vertAlign w:val="subscript"/>
          <w:lang w:val="en-GB"/>
        </w:rPr>
        <w:t>w</w:t>
      </w:r>
      <w:r w:rsidR="00BE17BE">
        <w:rPr>
          <w:rFonts w:ascii="Times New Roman" w:hAnsi="Times New Roman" w:cs="Times New Roman"/>
          <w:lang w:val="en-GB"/>
        </w:rPr>
        <w:t xml:space="preserve"> is the mean</w:t>
      </w:r>
      <w:r w:rsidRPr="00030DD2">
        <w:rPr>
          <w:rFonts w:ascii="Times New Roman" w:hAnsi="Times New Roman" w:cs="Times New Roman"/>
          <w:lang w:val="en-GB"/>
        </w:rPr>
        <w:t xml:space="preserve"> nucleotide diversity within ecotypes and π</w:t>
      </w:r>
      <w:r w:rsidRPr="00030DD2">
        <w:rPr>
          <w:rFonts w:ascii="Times New Roman" w:hAnsi="Times New Roman" w:cs="Times New Roman"/>
          <w:vertAlign w:val="subscript"/>
          <w:lang w:val="en-GB"/>
        </w:rPr>
        <w:t>t</w:t>
      </w:r>
      <w:r w:rsidRPr="00030DD2">
        <w:rPr>
          <w:rFonts w:ascii="Times New Roman" w:hAnsi="Times New Roman" w:cs="Times New Roman"/>
          <w:lang w:val="en-GB"/>
        </w:rPr>
        <w:t xml:space="preserve"> is the nucleotide diversity for both ecotypes combined. Note that we calculated our</w:t>
      </w:r>
      <w:r w:rsidR="00BE17BE">
        <w:rPr>
          <w:rFonts w:ascii="Times New Roman" w:hAnsi="Times New Roman" w:cs="Times New Roman"/>
          <w:lang w:val="en-GB"/>
        </w:rPr>
        <w:t xml:space="preserve"> estimate as a ratio of means</w:t>
      </w:r>
      <w:r w:rsidRPr="00030DD2">
        <w:rPr>
          <w:rFonts w:ascii="Times New Roman" w:hAnsi="Times New Roman" w:cs="Times New Roman"/>
          <w:lang w:val="en-GB"/>
        </w:rPr>
        <w:t xml:space="preserve"> acro</w:t>
      </w:r>
      <w:r w:rsidR="00BE17BE">
        <w:rPr>
          <w:rFonts w:ascii="Times New Roman" w:hAnsi="Times New Roman" w:cs="Times New Roman"/>
          <w:lang w:val="en-GB"/>
        </w:rPr>
        <w:t>ss sites (rather than a mean</w:t>
      </w:r>
      <w:r w:rsidRPr="00030DD2">
        <w:rPr>
          <w:rFonts w:ascii="Times New Roman" w:hAnsi="Times New Roman" w:cs="Times New Roman"/>
          <w:lang w:val="en-GB"/>
        </w:rPr>
        <w:t xml:space="preserve"> of ratios) as suggested by</w:t>
      </w:r>
      <w:r w:rsidRPr="00030DD2">
        <w:rPr>
          <w:rFonts w:ascii="Times New Roman" w:hAnsi="Times New Roman" w:cs="Times New Roman"/>
          <w:lang w:val="en-GB"/>
        </w:rPr>
        <w:fldChar w:fldCharType="begin"/>
      </w:r>
      <w:r w:rsidR="00986793">
        <w:rPr>
          <w:rFonts w:ascii="Times New Roman" w:hAnsi="Times New Roman" w:cs="Times New Roman"/>
          <w:lang w:val="en-GB"/>
        </w:rPr>
        <w:instrText xml:space="preserve"> ADDIN EN.CITE &lt;EndNote&gt;&lt;Cite&gt;&lt;Author&gt;Weir&lt;/Author&gt;&lt;Year&gt;1984&lt;/Year&gt;&lt;RecNum&gt;3089&lt;/RecNum&gt;&lt;DisplayText&gt;&lt;style face="superscript"&gt;59&lt;/style&gt;&lt;/DisplayText&gt;&lt;record&gt;&lt;rec-number&gt;3089&lt;/rec-number&gt;&lt;foreign-keys&gt;&lt;key app="EN" db-id="9aeswrrrovtep5ez05t5d0wfzt20xsds5wv9" timestamp="1438939474"&gt;3089&lt;/key&gt;&lt;/foreign-keys&gt;&lt;ref-type name="Journal Article"&gt;17&lt;/ref-type&gt;&lt;contributors&gt;&lt;authors&gt;&lt;author&gt;Weir, B.S. &lt;/author&gt;&lt;author&gt;Cockerham, C.C.&lt;/author&gt;&lt;/authors&gt;&lt;/contributors&gt;&lt;titles&gt;&lt;title&gt;Estimating F-Statistics for the Analysis of Population Structure&lt;/title&gt;&lt;secondary-title&gt;Evolution&lt;/secondary-title&gt;&lt;/titles&gt;&lt;periodical&gt;&lt;full-title&gt;Evolution&lt;/full-title&gt;&lt;abbr-1&gt;Evolution&lt;/abbr-1&gt;&lt;/periodical&gt;&lt;pages&gt;1358-1370&lt;/pages&gt;&lt;volume&gt;38&lt;/volume&gt;&lt;number&gt;6&lt;/number&gt;&lt;dates&gt;&lt;year&gt;1984&lt;/year&gt;&lt;/dates&gt;&lt;urls&gt;&lt;/urls&gt;&lt;/record&gt;&lt;/Cite&gt;&lt;/EndNote&gt;</w:instrText>
      </w:r>
      <w:r w:rsidRPr="00030DD2">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59</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We then fit a HMM with two discrete states for the </w:t>
      </w:r>
      <w:proofErr w:type="spellStart"/>
      <w:r w:rsidRPr="00030DD2">
        <w:rPr>
          <w:rFonts w:ascii="Times New Roman" w:hAnsi="Times New Roman" w:cs="Times New Roman"/>
          <w:lang w:val="en-GB"/>
        </w:rPr>
        <w:t>logit</w:t>
      </w:r>
      <w:proofErr w:type="spellEnd"/>
      <w:r w:rsidRPr="00030DD2">
        <w:rPr>
          <w:rFonts w:ascii="Times New Roman" w:hAnsi="Times New Roman" w:cs="Times New Roman"/>
          <w:lang w:val="en-GB"/>
        </w:rPr>
        <w:t xml:space="preserve"> transformed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estimates for each ecotype pair, assuming </w:t>
      </w:r>
      <w:proofErr w:type="spellStart"/>
      <w:r w:rsidRPr="00030DD2">
        <w:rPr>
          <w:rFonts w:ascii="Times New Roman" w:hAnsi="Times New Roman" w:cs="Times New Roman"/>
          <w:lang w:val="en-GB"/>
        </w:rPr>
        <w:t>logit</w:t>
      </w:r>
      <w:proofErr w:type="spellEnd"/>
      <w:r w:rsidRPr="00030DD2">
        <w:rPr>
          <w:rFonts w:ascii="Times New Roman" w:hAnsi="Times New Roman" w:cs="Times New Roman"/>
          <w:lang w:val="en-GB"/>
        </w:rPr>
        <w:t xml:space="preserve">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was normally distributed. We defined a background differentiation state with a mean and standard deviation that matched the empirical mean and standard deviation, and an accentuated differentiation state with the same standard deviation but a mean set to the 90</w:t>
      </w:r>
      <w:r w:rsidRPr="00030DD2">
        <w:rPr>
          <w:rFonts w:ascii="Times New Roman" w:hAnsi="Times New Roman" w:cs="Times New Roman"/>
          <w:vertAlign w:val="superscript"/>
          <w:lang w:val="en-GB"/>
        </w:rPr>
        <w:t>th</w:t>
      </w:r>
      <w:r w:rsidRPr="00030DD2">
        <w:rPr>
          <w:rFonts w:ascii="Times New Roman" w:hAnsi="Times New Roman" w:cs="Times New Roman"/>
          <w:lang w:val="en-GB"/>
        </w:rPr>
        <w:t xml:space="preserve"> empirical </w:t>
      </w:r>
      <w:proofErr w:type="spellStart"/>
      <w:r w:rsidRPr="00030DD2">
        <w:rPr>
          <w:rFonts w:ascii="Times New Roman" w:hAnsi="Times New Roman" w:cs="Times New Roman"/>
          <w:lang w:val="en-GB"/>
        </w:rPr>
        <w:t>quantile</w:t>
      </w:r>
      <w:proofErr w:type="spellEnd"/>
      <w:r w:rsidRPr="00030DD2">
        <w:rPr>
          <w:rFonts w:ascii="Times New Roman" w:hAnsi="Times New Roman" w:cs="Times New Roman"/>
          <w:lang w:val="en-GB"/>
        </w:rPr>
        <w:t xml:space="preserve"> of the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distribution. We estimated the transition matrix between </w:t>
      </w:r>
      <w:r w:rsidRPr="00030DD2">
        <w:rPr>
          <w:rFonts w:ascii="Times New Roman" w:hAnsi="Times New Roman" w:cs="Times New Roman"/>
          <w:lang w:val="en-GB"/>
        </w:rPr>
        <w:lastRenderedPageBreak/>
        <w:t>states using the Baum-Welch algorithm, and we used the Viterbi algorithm to predict the most likely sequence of hidden states from the data and estimated parameters</w:t>
      </w:r>
      <w:r w:rsidRPr="00030DD2">
        <w:rPr>
          <w:rFonts w:ascii="Times New Roman" w:hAnsi="Times New Roman" w:cs="Times New Roman"/>
          <w:lang w:val="en-GB"/>
        </w:rPr>
        <w:fldChar w:fldCharType="begin"/>
      </w:r>
      <w:r w:rsidR="00986793">
        <w:rPr>
          <w:rFonts w:ascii="Times New Roman" w:hAnsi="Times New Roman" w:cs="Times New Roman"/>
          <w:lang w:val="en-GB"/>
        </w:rPr>
        <w:instrText xml:space="preserve"> ADDIN EN.CITE &lt;EndNote&gt;&lt;Cite&gt;&lt;Author&gt;Baum&lt;/Author&gt;&lt;Year&gt;1970&lt;/Year&gt;&lt;RecNum&gt;2862&lt;/RecNum&gt;&lt;DisplayText&gt;&lt;style face="superscript"&gt;60&lt;/style&gt;&lt;/DisplayText&gt;&lt;record&gt;&lt;rec-number&gt;2862&lt;/rec-number&gt;&lt;foreign-keys&gt;&lt;key app="EN" db-id="9aeswrrrovtep5ez05t5d0wfzt20xsds5wv9" timestamp="1386705051"&gt;2862&lt;/key&gt;&lt;/foreign-keys&gt;&lt;ref-type name="Journal Article"&gt;17&lt;/ref-type&gt;&lt;contributors&gt;&lt;authors&gt;&lt;author&gt;Baum, L. E.&lt;/author&gt;&lt;author&gt;Petrie, T.&lt;/author&gt;&lt;author&gt;Soules, G.&lt;/author&gt;&lt;author&gt;Weiss, N.&lt;/author&gt;&lt;/authors&gt;&lt;/contributors&gt;&lt;titles&gt;&lt;title&gt;A MAXIMIZATION TECHNIQUE OCCURRING IN STATISTICAL ANALYSIS OF PROBABILISTIC FUNCTIONS OF MARKOV CHAINS&lt;/title&gt;&lt;secondary-title&gt;Annals of Mathematical Statistics&lt;/secondary-title&gt;&lt;/titles&gt;&lt;periodical&gt;&lt;full-title&gt;Annals of Mathematical Statistics&lt;/full-title&gt;&lt;/periodical&gt;&lt;pages&gt;164-&amp;amp;&lt;/pages&gt;&lt;volume&gt;41&lt;/volume&gt;&lt;number&gt;1&lt;/number&gt;&lt;dates&gt;&lt;year&gt;1970&lt;/year&gt;&lt;/dates&gt;&lt;isbn&gt;0003-4851&lt;/isbn&gt;&lt;accession-num&gt;WOS:A1970F624500013&lt;/accession-num&gt;&lt;urls&gt;&lt;related-urls&gt;&lt;url&gt;&amp;lt;Go to ISI&amp;gt;://WOS:A1970F624500013&lt;/url&gt;&lt;/related-urls&gt;&lt;/urls&gt;&lt;electronic-resource-num&gt;10.1214/aoms/1177697196&lt;/electronic-resource-num&gt;&lt;/record&gt;&lt;/Cite&gt;&lt;/EndNote&gt;</w:instrText>
      </w:r>
      <w:r w:rsidRPr="00030DD2">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60</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We used the </w:t>
      </w:r>
      <w:r w:rsidRPr="00030DD2">
        <w:rPr>
          <w:rFonts w:ascii="Times New Roman" w:hAnsi="Times New Roman" w:cs="Times New Roman"/>
          <w:sz w:val="20"/>
          <w:lang w:val="en-GB"/>
        </w:rPr>
        <w:t>R</w:t>
      </w:r>
      <w:r w:rsidRPr="00030DD2">
        <w:rPr>
          <w:rFonts w:ascii="Times New Roman" w:hAnsi="Times New Roman" w:cs="Times New Roman"/>
          <w:lang w:val="en-GB"/>
        </w:rPr>
        <w:t xml:space="preserve"> </w:t>
      </w:r>
      <w:r w:rsidR="00715C44">
        <w:rPr>
          <w:rFonts w:ascii="Times New Roman" w:hAnsi="Times New Roman" w:cs="Times New Roman"/>
          <w:lang w:val="en-GB"/>
        </w:rPr>
        <w:t xml:space="preserve">3.0.2 </w:t>
      </w:r>
      <w:r w:rsidRPr="00030DD2">
        <w:rPr>
          <w:rFonts w:ascii="Times New Roman" w:hAnsi="Times New Roman" w:cs="Times New Roman"/>
          <w:lang w:val="en-GB"/>
        </w:rPr>
        <w:t xml:space="preserve">package </w:t>
      </w:r>
      <w:proofErr w:type="spellStart"/>
      <w:r w:rsidRPr="00030DD2">
        <w:rPr>
          <w:rFonts w:ascii="Times New Roman" w:hAnsi="Times New Roman" w:cs="Times New Roman"/>
          <w:lang w:val="en-GB"/>
        </w:rPr>
        <w:t>HiddenMarkov</w:t>
      </w:r>
      <w:proofErr w:type="spellEnd"/>
      <w:r w:rsidR="00715C44">
        <w:rPr>
          <w:rFonts w:ascii="Times New Roman" w:hAnsi="Times New Roman" w:cs="Times New Roman"/>
          <w:lang w:val="en-GB"/>
        </w:rPr>
        <w:t xml:space="preserve"> 1.7.0</w:t>
      </w:r>
      <w:r w:rsidRPr="00030DD2">
        <w:rPr>
          <w:rFonts w:ascii="Times New Roman" w:hAnsi="Times New Roman" w:cs="Times New Roman"/>
          <w:lang w:val="en-GB"/>
        </w:rPr>
        <w:t xml:space="preserve"> to fit these models</w:t>
      </w:r>
      <w:r w:rsidRPr="00030DD2">
        <w:rPr>
          <w:rFonts w:ascii="Times New Roman" w:hAnsi="Times New Roman" w:cs="Times New Roman"/>
          <w:lang w:val="en-GB"/>
        </w:rPr>
        <w:fldChar w:fldCharType="begin"/>
      </w:r>
      <w:r w:rsidR="00986793">
        <w:rPr>
          <w:rFonts w:ascii="Times New Roman" w:hAnsi="Times New Roman" w:cs="Times New Roman"/>
          <w:lang w:val="en-GB"/>
        </w:rPr>
        <w:instrText xml:space="preserve"> ADDIN EN.CITE &lt;EndNote&gt;&lt;Cite&gt;&lt;Author&gt;Harte&lt;/Author&gt;&lt;Year&gt;2012&lt;/Year&gt;&lt;RecNum&gt;2863&lt;/RecNum&gt;&lt;DisplayText&gt;&lt;style face="superscript"&gt;61,62&lt;/style&gt;&lt;/DisplayText&gt;&lt;record&gt;&lt;rec-number&gt;2863&lt;/rec-number&gt;&lt;foreign-keys&gt;&lt;key app="EN" db-id="9aeswrrrovtep5ez05t5d0wfzt20xsds5wv9" timestamp="1386705310"&gt;2863&lt;/key&gt;&lt;/foreign-keys&gt;&lt;ref-type name="Journal Article"&gt;17&lt;/ref-type&gt;&lt;contributors&gt;&lt;authors&gt;&lt;author&gt;Harte, D.&lt;/author&gt;&lt;/authors&gt;&lt;/contributors&gt;&lt;titles&gt;&lt;title&gt;http://cran.at.r-project.org/web/packages/HiddenMarkov&lt;/title&gt;&lt;/titles&gt;&lt;dates&gt;&lt;year&gt;2012&lt;/year&gt;&lt;/dates&gt;&lt;urls&gt;&lt;/urls&gt;&lt;/record&gt;&lt;/Cite&gt;&lt;Cite&gt;&lt;Author&gt;Harte&lt;/Author&gt;&lt;Year&gt;2015&lt;/Year&gt;&lt;RecNum&gt;3093&lt;/RecNum&gt;&lt;record&gt;&lt;rec-number&gt;3093&lt;/rec-number&gt;&lt;foreign-keys&gt;&lt;key app="EN" db-id="9aeswrrrovtep5ez05t5d0wfzt20xsds5wv9" timestamp="1439452893"&gt;3093&lt;/key&gt;&lt;/foreign-keys&gt;&lt;ref-type name="Computer Program"&gt;9&lt;/ref-type&gt;&lt;contributors&gt;&lt;authors&gt;&lt;author&gt;Harte, D.&lt;/author&gt;&lt;/authors&gt;&lt;/contributors&gt;&lt;titles&gt;&lt;title&gt;HiddenMarkov: Hidden Markov Models&lt;/title&gt;&lt;secondary-title&gt;R package version 1.8-4. Statistics Research Associates, Wellington.&lt;/secondary-title&gt;&lt;/titles&gt;&lt;dates&gt;&lt;year&gt;2015&lt;/year&gt;&lt;/dates&gt;&lt;urls&gt;&lt;/urls&gt;&lt;/record&gt;&lt;/Cite&gt;&lt;/EndNote&gt;</w:instrText>
      </w:r>
      <w:r w:rsidRPr="00030DD2">
        <w:rPr>
          <w:rFonts w:ascii="Times New Roman" w:hAnsi="Times New Roman" w:cs="Times New Roman"/>
          <w:lang w:val="en-GB"/>
        </w:rPr>
        <w:fldChar w:fldCharType="separate"/>
      </w:r>
      <w:r w:rsidR="00986793" w:rsidRPr="00986793">
        <w:rPr>
          <w:rFonts w:ascii="Times New Roman" w:hAnsi="Times New Roman" w:cs="Times New Roman"/>
          <w:noProof/>
          <w:vertAlign w:val="superscript"/>
          <w:lang w:val="en-GB"/>
        </w:rPr>
        <w:t>61,62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but modified the code to use fixed values for state means and standard deviations</w:t>
      </w:r>
      <w:r w:rsidR="00715C44">
        <w:rPr>
          <w:rFonts w:ascii="Times New Roman" w:hAnsi="Times New Roman" w:cs="Times New Roman"/>
          <w:lang w:val="en-GB"/>
        </w:rPr>
        <w:t xml:space="preserve"> (this allowed us to explicitly test of islands of accentuated differentiation)</w:t>
      </w:r>
      <w:r w:rsidRPr="00030DD2">
        <w:rPr>
          <w:rFonts w:ascii="Times New Roman" w:hAnsi="Times New Roman" w:cs="Times New Roman"/>
          <w:lang w:val="en-GB"/>
        </w:rPr>
        <w:t xml:space="preserve">. </w:t>
      </w:r>
      <w:r w:rsidR="00BE17BE">
        <w:rPr>
          <w:rFonts w:ascii="Times New Roman" w:hAnsi="Times New Roman" w:cs="Times New Roman"/>
          <w:lang w:val="en-GB"/>
        </w:rPr>
        <w:t xml:space="preserve">We defined </w:t>
      </w:r>
      <w:r w:rsidRPr="00030DD2">
        <w:rPr>
          <w:rFonts w:ascii="Times New Roman" w:hAnsi="Times New Roman" w:cs="Times New Roman"/>
          <w:lang w:val="en-GB"/>
        </w:rPr>
        <w:t>HMM regions of accentuat</w:t>
      </w:r>
      <w:r w:rsidR="00BE17BE">
        <w:rPr>
          <w:rFonts w:ascii="Times New Roman" w:hAnsi="Times New Roman" w:cs="Times New Roman"/>
          <w:lang w:val="en-GB"/>
        </w:rPr>
        <w:t xml:space="preserve">ed differentiation </w:t>
      </w:r>
      <w:r w:rsidRPr="00030DD2">
        <w:rPr>
          <w:rFonts w:ascii="Times New Roman" w:hAnsi="Times New Roman" w:cs="Times New Roman"/>
          <w:lang w:val="en-GB"/>
        </w:rPr>
        <w:t>as the contiguous set of 20-kb windows showing a high differentiation state within a linkage group (but potentially spanning multiple scaffolds).</w:t>
      </w:r>
    </w:p>
    <w:p w14:paraId="12FA6D25" w14:textId="77777777" w:rsidR="001806D2" w:rsidRDefault="001806D2" w:rsidP="00BA1405">
      <w:pPr>
        <w:rPr>
          <w:rFonts w:ascii="Times New Roman" w:hAnsi="Times New Roman" w:cs="Times New Roman"/>
          <w:lang w:val="en-GB"/>
        </w:rPr>
      </w:pPr>
    </w:p>
    <w:p w14:paraId="40F21510" w14:textId="2FF07D8C" w:rsidR="001375E4" w:rsidRPr="001375E4" w:rsidRDefault="001375E4" w:rsidP="00BA1405">
      <w:pPr>
        <w:rPr>
          <w:rFonts w:ascii="Times New Roman" w:hAnsi="Times New Roman" w:cs="Times New Roman"/>
          <w:lang w:val="en-GB"/>
        </w:rPr>
      </w:pPr>
      <w:r>
        <w:rPr>
          <w:rFonts w:ascii="Times New Roman" w:hAnsi="Times New Roman" w:cs="Times New Roman"/>
          <w:b/>
          <w:lang w:val="en-GB"/>
        </w:rPr>
        <w:t>Co-localis</w:t>
      </w:r>
      <w:r w:rsidRPr="00030DD2">
        <w:rPr>
          <w:rFonts w:ascii="Times New Roman" w:hAnsi="Times New Roman" w:cs="Times New Roman"/>
          <w:b/>
          <w:lang w:val="en-GB"/>
        </w:rPr>
        <w:t>ation of</w:t>
      </w:r>
      <w:r w:rsidRPr="00030DD2">
        <w:rPr>
          <w:rFonts w:ascii="Times New Roman" w:eastAsia="Times New Roman" w:hAnsi="Times New Roman" w:cs="Times New Roman"/>
          <w:b/>
          <w:lang w:val="en-GB"/>
        </w:rPr>
        <w:t xml:space="preserve"> stripe-associated SNPs and HMM regions of accentuated differentiation. </w:t>
      </w:r>
      <w:r w:rsidRPr="00030DD2">
        <w:rPr>
          <w:rFonts w:ascii="Times New Roman" w:eastAsia="Times New Roman" w:hAnsi="Times New Roman" w:cs="Times New Roman"/>
          <w:lang w:val="en-GB"/>
        </w:rPr>
        <w:t>We</w:t>
      </w:r>
      <w:r w:rsidRPr="00030DD2">
        <w:rPr>
          <w:rFonts w:ascii="Times New Roman" w:eastAsia="Times New Roman" w:hAnsi="Times New Roman" w:cs="Times New Roman"/>
          <w:b/>
          <w:lang w:val="en-GB"/>
        </w:rPr>
        <w:t xml:space="preserve"> </w:t>
      </w:r>
      <w:r w:rsidRPr="00030DD2">
        <w:rPr>
          <w:rFonts w:ascii="Times New Roman" w:eastAsia="Times New Roman" w:hAnsi="Times New Roman" w:cs="Times New Roman"/>
          <w:lang w:val="en-GB"/>
        </w:rPr>
        <w:t xml:space="preserve">applied this analysis to the four pairs of </w:t>
      </w:r>
      <w:r w:rsidRPr="00030DD2">
        <w:rPr>
          <w:rFonts w:ascii="Times New Roman" w:eastAsia="Times New Roman" w:hAnsi="Times New Roman" w:cs="Times New Roman"/>
          <w:i/>
          <w:lang w:val="en-GB"/>
        </w:rPr>
        <w:t xml:space="preserve">Ceanothus </w:t>
      </w:r>
      <w:r w:rsidRPr="00030DD2">
        <w:rPr>
          <w:rFonts w:ascii="Times New Roman" w:eastAsia="Times New Roman" w:hAnsi="Times New Roman" w:cs="Times New Roman"/>
          <w:lang w:val="en-GB"/>
        </w:rPr>
        <w:t xml:space="preserve">and </w:t>
      </w:r>
      <w:r w:rsidRPr="00030DD2">
        <w:rPr>
          <w:rFonts w:ascii="Times New Roman" w:eastAsia="Times New Roman" w:hAnsi="Times New Roman" w:cs="Times New Roman"/>
          <w:i/>
          <w:lang w:val="en-GB"/>
        </w:rPr>
        <w:t>Adenostoma</w:t>
      </w:r>
      <w:r w:rsidRPr="00030DD2">
        <w:rPr>
          <w:rFonts w:ascii="Times New Roman" w:eastAsia="Times New Roman" w:hAnsi="Times New Roman" w:cs="Times New Roman"/>
          <w:lang w:val="en-GB"/>
        </w:rPr>
        <w:t xml:space="preserve"> ecotypes of </w:t>
      </w:r>
      <w:r w:rsidRPr="00030DD2">
        <w:rPr>
          <w:rFonts w:ascii="Times New Roman" w:eastAsia="Times New Roman" w:hAnsi="Times New Roman" w:cs="Times New Roman"/>
          <w:i/>
          <w:lang w:val="en-GB"/>
        </w:rPr>
        <w:t>T. cristinae</w:t>
      </w:r>
      <w:r w:rsidRPr="00030DD2">
        <w:rPr>
          <w:rFonts w:ascii="Times New Roman" w:eastAsia="Times New Roman" w:hAnsi="Times New Roman" w:cs="Times New Roman"/>
          <w:lang w:val="en-GB"/>
        </w:rPr>
        <w:fldChar w:fldCharType="begin"/>
      </w:r>
      <w:r w:rsidR="00381C2D">
        <w:rPr>
          <w:rFonts w:ascii="Times New Roman" w:eastAsia="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eastAsia="Times New Roman" w:hAnsi="Times New Roman" w:cs="Times New Roman"/>
          <w:lang w:val="en-GB"/>
        </w:rPr>
        <w:fldChar w:fldCharType="separate"/>
      </w:r>
      <w:r w:rsidR="00381C2D" w:rsidRPr="00381C2D">
        <w:rPr>
          <w:rFonts w:ascii="Times New Roman" w:eastAsia="Times New Roman" w:hAnsi="Times New Roman" w:cs="Times New Roman"/>
          <w:noProof/>
          <w:vertAlign w:val="superscript"/>
          <w:lang w:val="en-GB"/>
        </w:rPr>
        <w:t>13</w:t>
      </w:r>
      <w:r w:rsidRPr="00030DD2">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t>, which are known to be subject to divergent selection on colour-pattern. We used a permutation test to ask whether stripe-associated SNPs from our GWA mapping</w:t>
      </w:r>
      <w:r w:rsidR="0050329F">
        <w:rPr>
          <w:rFonts w:ascii="Times New Roman" w:eastAsia="Times New Roman" w:hAnsi="Times New Roman" w:cs="Times New Roman"/>
          <w:lang w:val="en-GB"/>
        </w:rPr>
        <w:t xml:space="preserve"> (described below)</w:t>
      </w:r>
      <w:r w:rsidRPr="00030DD2">
        <w:rPr>
          <w:rFonts w:ascii="Times New Roman" w:eastAsia="Times New Roman" w:hAnsi="Times New Roman" w:cs="Times New Roman"/>
          <w:lang w:val="en-GB"/>
        </w:rPr>
        <w:t xml:space="preserve"> occurred in high HMM regions across the four ecotype pairs more often than expected by chance. However, as only two pairs had high HMM regions (on LG8 for R12A × R12C and LGs 1 and 8 for LA × PRC), this is really a test of whether stripe-associated SNPs were in high HMM regions more than expected by chance for these two pairs. We focused on SNPs with posterior inclusion probabilities for stripe that were greater than 0.1. Such SNPs occurred in seven unique 20-kb windows. Across the four pairs, the windows with stripe-associated SNPs were </w:t>
      </w:r>
      <w:r w:rsidR="001452EC">
        <w:rPr>
          <w:rFonts w:ascii="Times New Roman" w:eastAsia="Times New Roman" w:hAnsi="Times New Roman" w:cs="Times New Roman"/>
          <w:lang w:val="en-GB"/>
        </w:rPr>
        <w:t xml:space="preserve">also </w:t>
      </w:r>
      <w:r w:rsidRPr="00030DD2">
        <w:rPr>
          <w:rFonts w:ascii="Times New Roman" w:eastAsia="Times New Roman" w:hAnsi="Times New Roman" w:cs="Times New Roman"/>
          <w:lang w:val="en-GB"/>
        </w:rPr>
        <w:t>high HMM w</w:t>
      </w:r>
      <w:r w:rsidR="001806D2">
        <w:rPr>
          <w:rFonts w:ascii="Times New Roman" w:eastAsia="Times New Roman" w:hAnsi="Times New Roman" w:cs="Times New Roman"/>
          <w:lang w:val="en-GB"/>
        </w:rPr>
        <w:t>indows 20% of the time. Randomis</w:t>
      </w:r>
      <w:r w:rsidRPr="00030DD2">
        <w:rPr>
          <w:rFonts w:ascii="Times New Roman" w:eastAsia="Times New Roman" w:hAnsi="Times New Roman" w:cs="Times New Roman"/>
          <w:lang w:val="en-GB"/>
        </w:rPr>
        <w:t>ation of h</w:t>
      </w:r>
      <w:r>
        <w:rPr>
          <w:rFonts w:ascii="Times New Roman" w:eastAsia="Times New Roman" w:hAnsi="Times New Roman" w:cs="Times New Roman"/>
          <w:lang w:val="en-GB"/>
        </w:rPr>
        <w:t>igh HMM regions (10,000 randomis</w:t>
      </w:r>
      <w:r w:rsidRPr="00030DD2">
        <w:rPr>
          <w:rFonts w:ascii="Times New Roman" w:eastAsia="Times New Roman" w:hAnsi="Times New Roman" w:cs="Times New Roman"/>
          <w:lang w:val="en-GB"/>
        </w:rPr>
        <w:t xml:space="preserve">ations, with the size of HMM regions kept constant) indicated that high HMM regions and trait-associated SNP regions overlapped more than expected by chance (null expectation = 1.7%, </w:t>
      </w:r>
      <w:r w:rsidRPr="00030DD2">
        <w:rPr>
          <w:rFonts w:ascii="Times New Roman" w:eastAsia="Times New Roman" w:hAnsi="Times New Roman" w:cs="Times New Roman"/>
          <w:i/>
          <w:lang w:val="en-GB"/>
        </w:rPr>
        <w:t>P</w:t>
      </w:r>
      <w:r w:rsidRPr="00030DD2">
        <w:rPr>
          <w:rFonts w:ascii="Times New Roman" w:eastAsia="Times New Roman" w:hAnsi="Times New Roman" w:cs="Times New Roman"/>
          <w:lang w:val="en-GB"/>
        </w:rPr>
        <w:t xml:space="preserve"> = 0.0033). We obtained similar results when considering stripe-associated SNPs with posterior inclusions probabilities greater than 0.05 (17 unique 20-kb windows, observed overlap = 14%, null expectation = 1.7%, </w:t>
      </w:r>
      <w:r w:rsidRPr="00030DD2">
        <w:rPr>
          <w:rFonts w:ascii="Times New Roman" w:eastAsia="Times New Roman" w:hAnsi="Times New Roman" w:cs="Times New Roman"/>
          <w:i/>
          <w:lang w:val="en-GB"/>
        </w:rPr>
        <w:t>P</w:t>
      </w:r>
      <w:r w:rsidRPr="00030DD2">
        <w:rPr>
          <w:rFonts w:ascii="Times New Roman" w:eastAsia="Times New Roman" w:hAnsi="Times New Roman" w:cs="Times New Roman"/>
          <w:lang w:val="en-GB"/>
        </w:rPr>
        <w:t xml:space="preserve"> = 0.0003). </w:t>
      </w:r>
    </w:p>
    <w:p w14:paraId="221EE287" w14:textId="77777777" w:rsidR="001375E4" w:rsidRPr="00030DD2" w:rsidRDefault="001375E4" w:rsidP="00BA1405">
      <w:pPr>
        <w:pStyle w:val="Normal1"/>
        <w:rPr>
          <w:rFonts w:ascii="Times New Roman" w:hAnsi="Times New Roman" w:cs="Times New Roman"/>
          <w:b/>
          <w:i/>
          <w:lang w:val="en-GB"/>
        </w:rPr>
      </w:pPr>
    </w:p>
    <w:p w14:paraId="15E5151C" w14:textId="2BAE86F0" w:rsidR="001375E4" w:rsidRPr="00030DD2" w:rsidRDefault="001375E4" w:rsidP="00BA1405">
      <w:pPr>
        <w:pStyle w:val="Normal1"/>
        <w:rPr>
          <w:rFonts w:ascii="Times New Roman" w:eastAsia="Times New Roman" w:hAnsi="Times New Roman" w:cs="Times New Roman"/>
          <w:lang w:val="en-GB"/>
        </w:rPr>
      </w:pPr>
      <w:r w:rsidRPr="00030DD2">
        <w:rPr>
          <w:rFonts w:ascii="Times New Roman" w:eastAsia="Times New Roman" w:hAnsi="Times New Roman" w:cs="Times New Roman"/>
          <w:b/>
          <w:lang w:val="en-GB"/>
        </w:rPr>
        <w:t xml:space="preserve">Whole-genome transplant and sequence experiment. </w:t>
      </w:r>
      <w:r w:rsidRPr="00030DD2">
        <w:rPr>
          <w:rFonts w:ascii="Times New Roman" w:eastAsia="Times New Roman" w:hAnsi="Times New Roman" w:cs="Times New Roman"/>
          <w:lang w:val="en-GB"/>
        </w:rPr>
        <w:t>As the procedures for implementing this experiment have been previously described</w:t>
      </w:r>
      <w:r w:rsidRPr="00030DD2">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 </w:instrText>
      </w:r>
      <w:r w:rsidR="00986793">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EN.CITE.DATA </w:instrText>
      </w:r>
      <w:r w:rsidR="00986793">
        <w:rPr>
          <w:rFonts w:ascii="Times New Roman" w:eastAsia="Times New Roman" w:hAnsi="Times New Roman" w:cs="Times New Roman"/>
          <w:lang w:val="en-GB"/>
        </w:rPr>
      </w:r>
      <w:r w:rsidR="00986793">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r>
      <w:r w:rsidRPr="00030DD2">
        <w:rPr>
          <w:rFonts w:ascii="Times New Roman" w:eastAsia="Times New Roman" w:hAnsi="Times New Roman" w:cs="Times New Roman"/>
          <w:lang w:val="en-GB"/>
        </w:rPr>
        <w:fldChar w:fldCharType="separate"/>
      </w:r>
      <w:r w:rsidR="00986793" w:rsidRPr="00986793">
        <w:rPr>
          <w:rFonts w:ascii="Times New Roman" w:eastAsia="Times New Roman" w:hAnsi="Times New Roman" w:cs="Times New Roman"/>
          <w:noProof/>
          <w:vertAlign w:val="superscript"/>
          <w:lang w:val="en-GB"/>
        </w:rPr>
        <w:t>63</w:t>
      </w:r>
      <w:r w:rsidRPr="00030DD2">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t xml:space="preserve">, we provide here only a brief overview. We collected and transplanted 500 </w:t>
      </w:r>
      <w:r w:rsidRPr="00030DD2">
        <w:rPr>
          <w:rFonts w:ascii="Times New Roman" w:eastAsia="Times New Roman" w:hAnsi="Times New Roman" w:cs="Times New Roman"/>
          <w:i/>
          <w:iCs/>
          <w:lang w:val="en-GB"/>
        </w:rPr>
        <w:t xml:space="preserve">T. cristinae </w:t>
      </w:r>
      <w:r w:rsidRPr="00030DD2">
        <w:rPr>
          <w:rFonts w:ascii="Times New Roman" w:eastAsia="Times New Roman" w:hAnsi="Times New Roman" w:cs="Times New Roman"/>
          <w:lang w:val="en-GB"/>
        </w:rPr>
        <w:t xml:space="preserve">from an area dominated by </w:t>
      </w:r>
      <w:r w:rsidRPr="00030DD2">
        <w:rPr>
          <w:rFonts w:ascii="Times New Roman" w:eastAsia="Times New Roman" w:hAnsi="Times New Roman" w:cs="Times New Roman"/>
          <w:i/>
          <w:iCs/>
          <w:lang w:val="en-GB"/>
        </w:rPr>
        <w:t xml:space="preserve">Adenostoma </w:t>
      </w:r>
      <w:r w:rsidRPr="00030DD2">
        <w:rPr>
          <w:rFonts w:ascii="Times New Roman" w:eastAsia="Times New Roman" w:hAnsi="Times New Roman" w:cs="Times New Roman"/>
          <w:lang w:val="en-GB"/>
        </w:rPr>
        <w:t>(population FHA) onto either an individual of their native host plant (</w:t>
      </w:r>
      <w:r w:rsidRPr="00030DD2">
        <w:rPr>
          <w:rFonts w:ascii="Times New Roman" w:eastAsia="Times New Roman" w:hAnsi="Times New Roman" w:cs="Times New Roman"/>
          <w:i/>
          <w:lang w:val="en-GB"/>
        </w:rPr>
        <w:t>Adenostoma</w:t>
      </w:r>
      <w:r w:rsidRPr="00030DD2">
        <w:rPr>
          <w:rFonts w:ascii="Times New Roman" w:eastAsia="Times New Roman" w:hAnsi="Times New Roman" w:cs="Times New Roman"/>
          <w:lang w:val="en-GB"/>
        </w:rPr>
        <w:t>) or the alternative host plant (</w:t>
      </w:r>
      <w:r w:rsidRPr="00030DD2">
        <w:rPr>
          <w:rFonts w:ascii="Times New Roman" w:eastAsia="Times New Roman" w:hAnsi="Times New Roman" w:cs="Times New Roman"/>
          <w:i/>
          <w:lang w:val="en-GB"/>
        </w:rPr>
        <w:t>Ceanothus</w:t>
      </w:r>
      <w:r w:rsidRPr="00030DD2">
        <w:rPr>
          <w:rFonts w:ascii="Times New Roman" w:eastAsia="Times New Roman" w:hAnsi="Times New Roman" w:cs="Times New Roman"/>
          <w:lang w:val="en-GB"/>
        </w:rPr>
        <w:t>). As previously described</w:t>
      </w:r>
      <w:r w:rsidRPr="00030DD2">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 </w:instrText>
      </w:r>
      <w:r w:rsidR="00986793">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EN.CITE.DATA </w:instrText>
      </w:r>
      <w:r w:rsidR="00986793">
        <w:rPr>
          <w:rFonts w:ascii="Times New Roman" w:eastAsia="Times New Roman" w:hAnsi="Times New Roman" w:cs="Times New Roman"/>
          <w:lang w:val="en-GB"/>
        </w:rPr>
      </w:r>
      <w:r w:rsidR="00986793">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r>
      <w:r w:rsidRPr="00030DD2">
        <w:rPr>
          <w:rFonts w:ascii="Times New Roman" w:eastAsia="Times New Roman" w:hAnsi="Times New Roman" w:cs="Times New Roman"/>
          <w:lang w:val="en-GB"/>
        </w:rPr>
        <w:fldChar w:fldCharType="separate"/>
      </w:r>
      <w:r w:rsidR="00986793" w:rsidRPr="00986793">
        <w:rPr>
          <w:rFonts w:ascii="Times New Roman" w:eastAsia="Times New Roman" w:hAnsi="Times New Roman" w:cs="Times New Roman"/>
          <w:noProof/>
          <w:vertAlign w:val="superscript"/>
          <w:lang w:val="en-GB"/>
        </w:rPr>
        <w:t>63</w:t>
      </w:r>
      <w:r w:rsidRPr="00030DD2">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t>, there is little to no dispersal in such experimental settings, including the experiment analysed here. After eight days, we recaptured surviving insects. Following previously published protocols</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eastAsia="Times New Roman" w:hAnsi="Times New Roman" w:cs="Times New Roman"/>
          <w:lang w:val="en-GB"/>
        </w:rPr>
        <w:t xml:space="preserve">, we then extracted DNA, prepared individually-barcoded sequencing libraries, and conducted whole-genome re-sequencing of the 500 insects. We successfully obtained data from 473 individuals, which we analysed further. We aligned the paired-end sequences to the </w:t>
      </w:r>
      <w:r w:rsidRPr="00030DD2">
        <w:rPr>
          <w:rFonts w:ascii="Times New Roman" w:eastAsia="Times New Roman" w:hAnsi="Times New Roman" w:cs="Times New Roman"/>
          <w:i/>
          <w:iCs/>
          <w:lang w:val="en-GB"/>
        </w:rPr>
        <w:t xml:space="preserve">T. cristinae </w:t>
      </w:r>
      <w:r w:rsidRPr="00030DD2">
        <w:rPr>
          <w:rFonts w:ascii="Times New Roman" w:eastAsia="Times New Roman" w:hAnsi="Times New Roman" w:cs="Times New Roman"/>
          <w:lang w:val="en-GB"/>
        </w:rPr>
        <w:t xml:space="preserve">reference genome using the BWA-MEM algorithm in </w:t>
      </w:r>
      <w:r w:rsidRPr="00030DD2">
        <w:rPr>
          <w:rFonts w:ascii="Times New Roman" w:eastAsia="Times New Roman" w:hAnsi="Times New Roman" w:cs="Times New Roman"/>
          <w:sz w:val="20"/>
          <w:lang w:val="en-GB"/>
        </w:rPr>
        <w:t>BWA</w:t>
      </w:r>
      <w:r w:rsidRPr="00030DD2">
        <w:rPr>
          <w:rFonts w:ascii="Times New Roman" w:eastAsia="Times New Roman" w:hAnsi="Times New Roman" w:cs="Times New Roman"/>
          <w:lang w:val="en-GB"/>
        </w:rPr>
        <w:t xml:space="preserve"> 0.7.5a-r405 </w:t>
      </w:r>
      <w:r w:rsidRPr="00030DD2">
        <w:rPr>
          <w:rFonts w:ascii="Times New Roman" w:eastAsia="Times New Roman" w:hAnsi="Times New Roman" w:cs="Times New Roman"/>
          <w:lang w:val="en-GB"/>
        </w:rPr>
        <w:fldChar w:fldCharType="begin"/>
      </w:r>
      <w:r w:rsidR="00290379">
        <w:rPr>
          <w:rFonts w:ascii="Times New Roman" w:eastAsia="Times New Roman" w:hAnsi="Times New Roman" w:cs="Times New Roman"/>
          <w:lang w:val="en-GB"/>
        </w:rPr>
        <w:instrText xml:space="preserve"> ADDIN EN.CITE &lt;EndNote&gt;&lt;Cite&gt;&lt;Author&gt;Li&lt;/Author&gt;&lt;Year&gt;2009&lt;/Year&gt;&lt;RecNum&gt;2857&lt;/RecNum&gt;&lt;DisplayText&gt;&lt;style face="superscript"&gt;64&lt;/style&gt;&lt;/DisplayText&gt;&lt;record&gt;&lt;rec-number&gt;2857&lt;/rec-number&gt;&lt;foreign-keys&gt;&lt;key app="EN" db-id="9aeswrrrovtep5ez05t5d0wfzt20xsds5wv9" timestamp="1386688151"&gt;2857&lt;/key&gt;&lt;/foreign-keys&gt;&lt;ref-type name="Journal Article"&gt;17&lt;/ref-type&gt;&lt;contributors&gt;&lt;authors&gt;&lt;author&gt;Li, H.&lt;/author&gt;&lt;author&gt;Durbin, R.&lt;/author&gt;&lt;/authors&gt;&lt;/contributors&gt;&lt;titles&gt;&lt;title&gt;Fast and accurate short read alignment with Burrows-Wheeler transform&lt;/title&gt;&lt;secondary-title&gt;Bioinformatics&lt;/secondary-title&gt;&lt;/titles&gt;&lt;periodical&gt;&lt;full-title&gt;Bioinformatics&lt;/full-title&gt;&lt;abbr-1&gt;Bioinformatics&lt;/abbr-1&gt;&lt;/periodical&gt;&lt;pages&gt;1754-1760&lt;/pages&gt;&lt;volume&gt;25&lt;/volume&gt;&lt;number&gt;14&lt;/number&gt;&lt;dates&gt;&lt;year&gt;2009&lt;/year&gt;&lt;pub-dates&gt;&lt;date&gt;Jul&lt;/date&gt;&lt;/pub-dates&gt;&lt;/dates&gt;&lt;isbn&gt;1367-4803&lt;/isbn&gt;&lt;accession-num&gt;WOS:000267665900006&lt;/accession-num&gt;&lt;urls&gt;&lt;related-urls&gt;&lt;url&gt;&amp;lt;Go to ISI&amp;gt;://WOS:000267665900006&lt;/url&gt;&lt;/related-urls&gt;&lt;/urls&gt;&lt;electronic-resource-num&gt;10.1093/bioinformatics/btp324&lt;/electronic-resource-num&gt;&lt;/record&gt;&lt;/Cite&gt;&lt;/EndNote&gt;</w:instrText>
      </w:r>
      <w:r w:rsidRPr="00030DD2">
        <w:rPr>
          <w:rFonts w:ascii="Times New Roman" w:eastAsia="Times New Roman" w:hAnsi="Times New Roman" w:cs="Times New Roman"/>
          <w:lang w:val="en-GB"/>
        </w:rPr>
        <w:fldChar w:fldCharType="separate"/>
      </w:r>
      <w:r w:rsidR="00290379" w:rsidRPr="00290379">
        <w:rPr>
          <w:rFonts w:ascii="Times New Roman" w:eastAsia="Times New Roman" w:hAnsi="Times New Roman" w:cs="Times New Roman"/>
          <w:noProof/>
          <w:vertAlign w:val="superscript"/>
          <w:lang w:val="en-GB"/>
        </w:rPr>
        <w:t>64</w:t>
      </w:r>
      <w:r w:rsidRPr="00030DD2">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t xml:space="preserve">. We then identified variant nucleotides using the </w:t>
      </w:r>
      <w:proofErr w:type="spellStart"/>
      <w:r w:rsidRPr="00030DD2">
        <w:rPr>
          <w:rFonts w:ascii="Times New Roman" w:eastAsia="Times New Roman" w:hAnsi="Times New Roman" w:cs="Times New Roman"/>
          <w:lang w:val="en-GB"/>
        </w:rPr>
        <w:t>UnifiedGenotyper</w:t>
      </w:r>
      <w:proofErr w:type="spellEnd"/>
      <w:r w:rsidRPr="00030DD2">
        <w:rPr>
          <w:rFonts w:ascii="Times New Roman" w:eastAsia="Times New Roman" w:hAnsi="Times New Roman" w:cs="Times New Roman"/>
          <w:lang w:val="en-GB"/>
        </w:rPr>
        <w:t xml:space="preserve"> in </w:t>
      </w:r>
      <w:r w:rsidRPr="00030DD2">
        <w:rPr>
          <w:rFonts w:ascii="Times New Roman" w:eastAsia="Times New Roman" w:hAnsi="Times New Roman" w:cs="Times New Roman"/>
          <w:sz w:val="20"/>
          <w:lang w:val="en-GB"/>
        </w:rPr>
        <w:t>GATK</w:t>
      </w:r>
      <w:r w:rsidR="00715C44">
        <w:rPr>
          <w:rFonts w:ascii="Times New Roman" w:eastAsia="Times New Roman" w:hAnsi="Times New Roman" w:cs="Times New Roman"/>
          <w:sz w:val="20"/>
          <w:lang w:val="en-GB"/>
        </w:rPr>
        <w:t xml:space="preserve"> </w:t>
      </w:r>
      <w:r w:rsidR="00715C44" w:rsidRPr="00715C44">
        <w:rPr>
          <w:rFonts w:ascii="Times New Roman" w:eastAsia="Times New Roman" w:hAnsi="Times New Roman" w:cs="Times New Roman"/>
          <w:lang w:val="en-GB"/>
        </w:rPr>
        <w:t>3.1</w:t>
      </w:r>
      <w:r w:rsidRPr="00030DD2">
        <w:rPr>
          <w:rFonts w:ascii="Times New Roman" w:eastAsia="Times New Roman" w:hAnsi="Times New Roman" w:cs="Times New Roman"/>
          <w:lang w:val="en-GB"/>
        </w:rPr>
        <w:t xml:space="preserve"> (ignoring scaffolds not assigned to LGs) and estimated genotypes using an empirical Bayesian approach, as in past work</w:t>
      </w:r>
      <w:r w:rsidRPr="00030DD2">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 </w:instrText>
      </w:r>
      <w:r w:rsidR="00986793">
        <w:rPr>
          <w:rFonts w:ascii="Times New Roman" w:eastAsia="Times New Roman" w:hAnsi="Times New Roman" w:cs="Times New Roman"/>
          <w:lang w:val="en-GB"/>
        </w:rPr>
        <w:fldChar w:fldCharType="begin">
          <w:fldData xml:space="preserve">PEVuZE5vdGU+PENpdGU+PEF1dGhvcj5Hb21wZXJ0PC9BdXRob3I+PFllYXI+MjAxNDwvWWVhcj48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</w:fldData>
        </w:fldChar>
      </w:r>
      <w:r w:rsidR="00986793">
        <w:rPr>
          <w:rFonts w:ascii="Times New Roman" w:eastAsia="Times New Roman" w:hAnsi="Times New Roman" w:cs="Times New Roman"/>
          <w:lang w:val="en-GB"/>
        </w:rPr>
        <w:instrText xml:space="preserve"> ADDIN EN.CITE.DATA </w:instrText>
      </w:r>
      <w:r w:rsidR="00986793">
        <w:rPr>
          <w:rFonts w:ascii="Times New Roman" w:eastAsia="Times New Roman" w:hAnsi="Times New Roman" w:cs="Times New Roman"/>
          <w:lang w:val="en-GB"/>
        </w:rPr>
      </w:r>
      <w:r w:rsidR="00986793">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r>
      <w:r w:rsidRPr="00030DD2">
        <w:rPr>
          <w:rFonts w:ascii="Times New Roman" w:eastAsia="Times New Roman" w:hAnsi="Times New Roman" w:cs="Times New Roman"/>
          <w:lang w:val="en-GB"/>
        </w:rPr>
        <w:fldChar w:fldCharType="separate"/>
      </w:r>
      <w:r w:rsidR="00986793" w:rsidRPr="00986793">
        <w:rPr>
          <w:rFonts w:ascii="Times New Roman" w:eastAsia="Times New Roman" w:hAnsi="Times New Roman" w:cs="Times New Roman"/>
          <w:noProof/>
          <w:vertAlign w:val="superscript"/>
          <w:lang w:val="en-GB"/>
        </w:rPr>
        <w:t>63</w:t>
      </w:r>
      <w:r w:rsidRPr="00030DD2">
        <w:rPr>
          <w:rFonts w:ascii="Times New Roman" w:eastAsia="Times New Roman" w:hAnsi="Times New Roman" w:cs="Times New Roman"/>
          <w:lang w:val="en-GB"/>
        </w:rPr>
        <w:fldChar w:fldCharType="end"/>
      </w:r>
      <w:r w:rsidRPr="00030DD2">
        <w:rPr>
          <w:rFonts w:ascii="Times New Roman" w:eastAsia="Times New Roman" w:hAnsi="Times New Roman" w:cs="Times New Roman"/>
          <w:lang w:val="en-GB"/>
        </w:rPr>
        <w:t>.</w:t>
      </w:r>
    </w:p>
    <w:p w14:paraId="10679244" w14:textId="77777777" w:rsidR="001375E4" w:rsidRPr="00030DD2" w:rsidRDefault="001375E4" w:rsidP="00BA1405">
      <w:pPr>
        <w:rPr>
          <w:rFonts w:ascii="Times New Roman" w:hAnsi="Times New Roman" w:cs="Times New Roman"/>
          <w:lang w:val="en-GB"/>
        </w:rPr>
      </w:pPr>
    </w:p>
    <w:p w14:paraId="7062EBEE" w14:textId="5B96E8FB" w:rsidR="001375E4" w:rsidRPr="00030DD2" w:rsidRDefault="001375E4" w:rsidP="00BA1405">
      <w:pPr>
        <w:pStyle w:val="Normal1"/>
        <w:rPr>
          <w:rFonts w:ascii="Times New Roman" w:eastAsia="Times New Roman" w:hAnsi="Times New Roman" w:cs="Times New Roman"/>
          <w:lang w:val="en-GB"/>
        </w:rPr>
      </w:pPr>
      <w:r w:rsidRPr="00030DD2">
        <w:rPr>
          <w:rFonts w:ascii="Times New Roman" w:hAnsi="Times New Roman" w:cs="Times New Roman"/>
          <w:lang w:val="en-GB"/>
        </w:rPr>
        <w:t xml:space="preserve">We quantified genetic differentiation between survivors from the two host plant treatments by calculating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for 20-kb windows, as described in the previous section. We likewise calculated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at the onset of the experiment, verifying that genetic differentiation at the start was low to non-existent. We then fit the same HMM described in the preceding section to delineate accentuated regions of genetic differentiation between survivors on </w:t>
      </w:r>
      <w:r w:rsidRPr="00030DD2">
        <w:rPr>
          <w:rFonts w:ascii="Times New Roman" w:hAnsi="Times New Roman" w:cs="Times New Roman"/>
          <w:i/>
          <w:iCs/>
          <w:lang w:val="en-GB"/>
        </w:rPr>
        <w:t>Adenostoma</w:t>
      </w:r>
      <w:r w:rsidRPr="00030DD2">
        <w:rPr>
          <w:rFonts w:ascii="Times New Roman" w:hAnsi="Times New Roman" w:cs="Times New Roman"/>
          <w:lang w:val="en-GB"/>
        </w:rPr>
        <w:t xml:space="preserve"> versus </w:t>
      </w:r>
      <w:r w:rsidRPr="00030DD2">
        <w:rPr>
          <w:rFonts w:ascii="Times New Roman" w:hAnsi="Times New Roman" w:cs="Times New Roman"/>
          <w:i/>
          <w:iCs/>
          <w:lang w:val="en-GB"/>
        </w:rPr>
        <w:t>Ceanothus</w:t>
      </w:r>
      <w:r w:rsidRPr="00030DD2">
        <w:rPr>
          <w:rFonts w:ascii="Times New Roman" w:hAnsi="Times New Roman" w:cs="Times New Roman"/>
          <w:iCs/>
          <w:lang w:val="en-GB"/>
        </w:rPr>
        <w:t>,</w:t>
      </w:r>
      <w:r w:rsidRPr="00030DD2">
        <w:rPr>
          <w:rFonts w:ascii="Times New Roman" w:hAnsi="Times New Roman" w:cs="Times New Roman"/>
          <w:i/>
          <w:iCs/>
          <w:lang w:val="en-GB"/>
        </w:rPr>
        <w:t xml:space="preserve"> </w:t>
      </w:r>
      <w:r w:rsidRPr="00030DD2">
        <w:rPr>
          <w:rFonts w:ascii="Times New Roman" w:eastAsia="Times New Roman" w:hAnsi="Times New Roman" w:cs="Times New Roman"/>
          <w:lang w:val="en-GB"/>
        </w:rPr>
        <w:t xml:space="preserve">controlling for minor variation in genetic differentiation at the onset of the </w:t>
      </w:r>
      <w:r w:rsidRPr="00552A86">
        <w:rPr>
          <w:rFonts w:ascii="Times New Roman" w:eastAsia="Times New Roman" w:hAnsi="Times New Roman" w:cs="Times New Roman"/>
          <w:lang w:val="en-GB"/>
        </w:rPr>
        <w:t xml:space="preserve">experiment by subtracting initial </w:t>
      </w:r>
      <w:r w:rsidRPr="00552A86">
        <w:rPr>
          <w:rFonts w:ascii="Times New Roman" w:hAnsi="Times New Roman" w:cs="Times New Roman"/>
          <w:i/>
          <w:iCs/>
          <w:lang w:val="en-GB"/>
        </w:rPr>
        <w:t>F</w:t>
      </w:r>
      <w:r w:rsidRPr="00552A86">
        <w:rPr>
          <w:rFonts w:ascii="Times New Roman" w:hAnsi="Times New Roman" w:cs="Times New Roman"/>
          <w:iCs/>
          <w:vertAlign w:val="subscript"/>
          <w:lang w:val="en-GB"/>
        </w:rPr>
        <w:t>ST</w:t>
      </w:r>
      <w:r w:rsidRPr="00552A86">
        <w:rPr>
          <w:rFonts w:ascii="Times New Roman" w:eastAsia="Times New Roman" w:hAnsi="Times New Roman" w:cs="Times New Roman"/>
          <w:lang w:val="en-GB"/>
        </w:rPr>
        <w:t xml:space="preserve"> from </w:t>
      </w:r>
      <w:r w:rsidRPr="00552A86">
        <w:rPr>
          <w:rFonts w:ascii="Times New Roman" w:hAnsi="Times New Roman" w:cs="Times New Roman"/>
          <w:i/>
          <w:iCs/>
          <w:lang w:val="en-GB"/>
        </w:rPr>
        <w:t>F</w:t>
      </w:r>
      <w:r w:rsidRPr="00552A86">
        <w:rPr>
          <w:rFonts w:ascii="Times New Roman" w:hAnsi="Times New Roman" w:cs="Times New Roman"/>
          <w:iCs/>
          <w:vertAlign w:val="subscript"/>
          <w:lang w:val="en-GB"/>
        </w:rPr>
        <w:t>ST</w:t>
      </w:r>
      <w:r w:rsidRPr="00552A86">
        <w:rPr>
          <w:rFonts w:ascii="Times New Roman" w:eastAsia="Times New Roman" w:hAnsi="Times New Roman" w:cs="Times New Roman"/>
          <w:lang w:val="en-GB"/>
        </w:rPr>
        <w:t xml:space="preserve"> between the survivors. </w:t>
      </w:r>
      <w:r w:rsidR="00552A86" w:rsidRPr="00552A86">
        <w:rPr>
          <w:rFonts w:eastAsia="Times New Roman" w:cs="Times New Roman"/>
          <w:lang w:val="en-GB"/>
        </w:rPr>
        <w:t>We conducted a randomisation test (1000 permutations of HMM window states) to determine whether HMM windows assigned to the high differentiation state occurred on LG8 more than expected by chance.</w:t>
      </w:r>
    </w:p>
    <w:p w14:paraId="22658484" w14:textId="77777777" w:rsidR="001375E4" w:rsidRDefault="001375E4" w:rsidP="00BA1405">
      <w:pPr>
        <w:rPr>
          <w:rFonts w:ascii="Times New Roman" w:hAnsi="Times New Roman" w:cs="Times New Roman"/>
          <w:lang w:val="en-GB"/>
        </w:rPr>
      </w:pPr>
    </w:p>
    <w:p w14:paraId="0979CEF2" w14:textId="0A8FE69C" w:rsidR="001375E4" w:rsidRPr="00030DD2" w:rsidRDefault="001375E4" w:rsidP="00BA1405">
      <w:pPr>
        <w:rPr>
          <w:rFonts w:ascii="Times New Roman" w:hAnsi="Times New Roman" w:cs="Times New Roman"/>
          <w:color w:val="000000"/>
          <w:lang w:val="en-GB"/>
        </w:rPr>
      </w:pPr>
      <w:r w:rsidRPr="00030DD2">
        <w:rPr>
          <w:rFonts w:ascii="Times New Roman" w:hAnsi="Times New Roman" w:cs="Times New Roman"/>
          <w:b/>
          <w:lang w:val="en-GB"/>
        </w:rPr>
        <w:lastRenderedPageBreak/>
        <w:t xml:space="preserve">Quantifying dorsal colour-pattern (% body area striped). </w:t>
      </w:r>
      <w:r w:rsidRPr="00030DD2">
        <w:rPr>
          <w:rFonts w:ascii="Times New Roman" w:hAnsi="Times New Roman" w:cs="Times New Roman"/>
          <w:lang w:val="en-GB"/>
        </w:rPr>
        <w:t xml:space="preserve">We recorded digital images of 873 adult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(539 males and 334 females)</w:t>
      </w:r>
      <w:r w:rsidRPr="00030DD2">
        <w:rPr>
          <w:rFonts w:ascii="Times New Roman" w:hAnsi="Times New Roman" w:cs="Times New Roman"/>
          <w:i/>
          <w:lang w:val="en-GB"/>
        </w:rPr>
        <w:t xml:space="preserve"> </w:t>
      </w:r>
      <w:r w:rsidRPr="00030DD2">
        <w:rPr>
          <w:rFonts w:ascii="Times New Roman" w:hAnsi="Times New Roman" w:cs="Times New Roman"/>
          <w:lang w:val="en-GB"/>
        </w:rPr>
        <w:t>using previously described methods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592 of these images (395 males and 197 females) stem from a previous study that considered a single population on </w:t>
      </w:r>
      <w:r w:rsidRPr="00030DD2">
        <w:rPr>
          <w:rFonts w:ascii="Times New Roman" w:hAnsi="Times New Roman" w:cs="Times New Roman"/>
          <w:i/>
          <w:lang w:val="en-GB"/>
        </w:rPr>
        <w:t>Adenostoma</w:t>
      </w:r>
      <w:r w:rsidRPr="00030DD2">
        <w:rPr>
          <w:rFonts w:ascii="Times New Roman" w:hAnsi="Times New Roman" w:cs="Times New Roman"/>
          <w:lang w:val="en-GB"/>
        </w:rPr>
        <w:t xml:space="preserve"> (FHA, i.e., one ecotype in one locality) and that used the images to quantify and map colour-pattern (% striped)</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Here, we estimated % striped for the full set of photos, including eight populations on </w:t>
      </w:r>
      <w:r w:rsidRPr="00030DD2">
        <w:rPr>
          <w:rFonts w:ascii="Times New Roman" w:hAnsi="Times New Roman" w:cs="Times New Roman"/>
          <w:i/>
          <w:lang w:val="en-GB"/>
        </w:rPr>
        <w:t>Ceanothus</w:t>
      </w:r>
      <w:r w:rsidRPr="00030DD2">
        <w:rPr>
          <w:rFonts w:ascii="Times New Roman" w:hAnsi="Times New Roman" w:cs="Times New Roman"/>
          <w:lang w:val="en-GB"/>
        </w:rPr>
        <w:t xml:space="preserve"> and 10 on </w:t>
      </w:r>
      <w:r w:rsidRPr="00030DD2">
        <w:rPr>
          <w:rFonts w:ascii="Times New Roman" w:hAnsi="Times New Roman" w:cs="Times New Roman"/>
          <w:i/>
          <w:lang w:val="en-GB"/>
        </w:rPr>
        <w:t>Adenostoma</w:t>
      </w:r>
      <w:r w:rsidRPr="00030DD2">
        <w:rPr>
          <w:rFonts w:ascii="Times New Roman" w:hAnsi="Times New Roman" w:cs="Times New Roman"/>
          <w:lang w:val="en-GB"/>
        </w:rPr>
        <w:t xml:space="preserve">. </w:t>
      </w:r>
      <w:r w:rsidR="009A75E0">
        <w:rPr>
          <w:rFonts w:ascii="Times New Roman" w:hAnsi="Times New Roman" w:cs="Times New Roman"/>
          <w:lang w:val="en-GB"/>
        </w:rPr>
        <w:t xml:space="preserve">These data were collected to facilitate tests </w:t>
      </w:r>
      <w:r w:rsidR="00B36CB2">
        <w:rPr>
          <w:rFonts w:ascii="Times New Roman" w:hAnsi="Times New Roman" w:cs="Times New Roman"/>
          <w:lang w:val="en-GB"/>
        </w:rPr>
        <w:t xml:space="preserve">on the effect of colour-pattern on </w:t>
      </w:r>
      <w:r w:rsidR="009A75E0">
        <w:rPr>
          <w:rFonts w:ascii="Times New Roman" w:hAnsi="Times New Roman" w:cs="Times New Roman"/>
          <w:lang w:val="en-GB"/>
        </w:rPr>
        <w:t xml:space="preserve">genomic differentiation among populations, but GWA was restricted to individuals from the large sample in FHA. </w:t>
      </w:r>
      <w:r w:rsidRPr="00030DD2">
        <w:rPr>
          <w:rFonts w:ascii="Times New Roman" w:hAnsi="Times New Roman" w:cs="Times New Roman"/>
          <w:lang w:val="en-GB"/>
        </w:rPr>
        <w:t xml:space="preserve">We estimated % striped by dividing the area of the stripe by the total dorsal body area, each estimated using the "polygon selection tool" in </w:t>
      </w:r>
      <w:proofErr w:type="spellStart"/>
      <w:r w:rsidRPr="00030DD2">
        <w:rPr>
          <w:rFonts w:ascii="Times New Roman" w:hAnsi="Times New Roman" w:cs="Times New Roman"/>
          <w:lang w:val="en-GB"/>
        </w:rPr>
        <w:t>ImageJ</w:t>
      </w:r>
      <w:proofErr w:type="spellEnd"/>
      <w:r w:rsidRPr="00030DD2">
        <w:rPr>
          <w:rFonts w:ascii="Times New Roman" w:hAnsi="Times New Roman" w:cs="Times New Roman"/>
          <w:lang w:val="en-GB"/>
        </w:rPr>
        <w:t>, as previously described</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w:t>
      </w:r>
    </w:p>
    <w:p w14:paraId="2104D82F" w14:textId="77777777" w:rsidR="001375E4" w:rsidRPr="00030DD2" w:rsidRDefault="001375E4" w:rsidP="00BA1405">
      <w:pPr>
        <w:rPr>
          <w:rFonts w:ascii="Times New Roman" w:hAnsi="Times New Roman" w:cs="Times New Roman"/>
          <w:lang w:val="en-GB"/>
        </w:rPr>
      </w:pPr>
    </w:p>
    <w:p w14:paraId="51E63460" w14:textId="28A3407C" w:rsidR="001375E4" w:rsidRPr="00030DD2" w:rsidRDefault="001375E4" w:rsidP="00BA1405">
      <w:pPr>
        <w:rPr>
          <w:rFonts w:ascii="Times New Roman" w:hAnsi="Times New Roman" w:cs="Times New Roman"/>
          <w:lang w:val="en-GB"/>
        </w:rPr>
      </w:pPr>
      <w:r w:rsidRPr="00030DD2">
        <w:rPr>
          <w:rFonts w:ascii="Times New Roman" w:hAnsi="Times New Roman" w:cs="Times New Roman"/>
          <w:b/>
          <w:lang w:val="en-GB"/>
        </w:rPr>
        <w:t xml:space="preserve">Cuticular hydrocarbon (CHC) variation. </w:t>
      </w:r>
      <w:r w:rsidRPr="00030DD2">
        <w:rPr>
          <w:rFonts w:ascii="Times New Roman" w:hAnsi="Times New Roman" w:cs="Times New Roman"/>
          <w:lang w:val="en-GB"/>
        </w:rPr>
        <w:t xml:space="preserve">We sampled 20 populations of </w:t>
      </w:r>
      <w:r w:rsidRPr="00030DD2">
        <w:rPr>
          <w:rFonts w:ascii="Times New Roman" w:hAnsi="Times New Roman" w:cs="Times New Roman"/>
          <w:i/>
          <w:lang w:val="en-GB"/>
        </w:rPr>
        <w:t>T. cristinae</w:t>
      </w:r>
      <w:r w:rsidRPr="00030DD2">
        <w:rPr>
          <w:rFonts w:ascii="Times New Roman" w:hAnsi="Times New Roman" w:cs="Times New Roman"/>
          <w:lang w:val="en-GB"/>
        </w:rPr>
        <w:t xml:space="preserve"> (eight on </w:t>
      </w:r>
      <w:r w:rsidRPr="00030DD2">
        <w:rPr>
          <w:rFonts w:ascii="Times New Roman" w:hAnsi="Times New Roman" w:cs="Times New Roman"/>
          <w:i/>
          <w:lang w:val="en-GB"/>
        </w:rPr>
        <w:t>Ceanothus</w:t>
      </w:r>
      <w:r w:rsidRPr="00030DD2">
        <w:rPr>
          <w:rFonts w:ascii="Times New Roman" w:hAnsi="Times New Roman" w:cs="Times New Roman"/>
          <w:lang w:val="en-GB"/>
        </w:rPr>
        <w:t xml:space="preserve"> and 12 on </w:t>
      </w:r>
      <w:r w:rsidRPr="00030DD2">
        <w:rPr>
          <w:rFonts w:ascii="Times New Roman" w:hAnsi="Times New Roman" w:cs="Times New Roman"/>
          <w:i/>
          <w:lang w:val="en-GB"/>
        </w:rPr>
        <w:t>Adenostoma</w:t>
      </w:r>
      <w:r w:rsidRPr="00030DD2">
        <w:rPr>
          <w:rFonts w:ascii="Times New Roman" w:hAnsi="Times New Roman" w:cs="Times New Roman"/>
          <w:lang w:val="en-GB"/>
        </w:rPr>
        <w:t xml:space="preserve">) for a total of 915 insects (559 males and 356 females; </w:t>
      </w:r>
      <w:r w:rsidRPr="00D51E68">
        <w:rPr>
          <w:rFonts w:ascii="Times New Roman" w:hAnsi="Times New Roman" w:cs="Times New Roman"/>
          <w:lang w:val="en-GB"/>
        </w:rPr>
        <w:t>Table S6</w:t>
      </w:r>
      <w:r w:rsidRPr="00030DD2">
        <w:rPr>
          <w:rFonts w:ascii="Times New Roman" w:hAnsi="Times New Roman" w:cs="Times New Roman"/>
          <w:lang w:val="en-GB"/>
        </w:rPr>
        <w:t>). As above, a subset of these stem from the FHA population reported in</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 but ecotype differences in CHCs or the genetic basis of CHCs were not examined in this previous study.</w:t>
      </w:r>
      <w:r w:rsidRPr="00030DD2">
        <w:rPr>
          <w:rFonts w:ascii="Times New Roman" w:hAnsi="Times New Roman" w:cs="Times New Roman"/>
          <w:b/>
          <w:i/>
          <w:lang w:val="en-GB"/>
        </w:rPr>
        <w:t xml:space="preserve"> </w:t>
      </w:r>
      <w:r w:rsidRPr="00030DD2">
        <w:rPr>
          <w:rFonts w:ascii="Times New Roman" w:hAnsi="Times New Roman" w:cs="Times New Roman"/>
          <w:lang w:val="en-GB"/>
        </w:rPr>
        <w:t>We cold-euthanized</w:t>
      </w:r>
      <w:r w:rsidRPr="00030DD2">
        <w:rPr>
          <w:rFonts w:ascii="Times New Roman" w:hAnsi="Times New Roman" w:cs="Times New Roman"/>
          <w:b/>
          <w:i/>
          <w:lang w:val="en-GB"/>
        </w:rPr>
        <w:t xml:space="preserve"> </w:t>
      </w:r>
      <w:r w:rsidRPr="00030DD2">
        <w:rPr>
          <w:rFonts w:ascii="Times New Roman" w:hAnsi="Times New Roman" w:cs="Times New Roman"/>
          <w:lang w:val="en-GB"/>
        </w:rPr>
        <w:t>live insects, and subsequently submerged them in separate vials with 1 ml of HPLC-grade hexane for 10 minutes to extract CHCs from their body surface. Using a 6890 Hewlett Packard (now Agilent) gas chromatograph (GC),</w:t>
      </w:r>
      <w:r w:rsidRPr="00030DD2">
        <w:rPr>
          <w:rFonts w:ascii="Times New Roman" w:hAnsi="Times New Roman" w:cs="Times New Roman"/>
          <w:b/>
          <w:lang w:val="en-GB"/>
        </w:rPr>
        <w:t xml:space="preserve"> </w:t>
      </w:r>
      <w:r w:rsidRPr="00030DD2">
        <w:rPr>
          <w:rFonts w:ascii="Times New Roman" w:hAnsi="Times New Roman" w:cs="Times New Roman"/>
          <w:lang w:val="en-GB"/>
        </w:rPr>
        <w:t xml:space="preserve">we quantified 26 different mono- and di-methylated CHCs for each insect: eight pentacosanes, eight </w:t>
      </w:r>
      <w:proofErr w:type="spellStart"/>
      <w:r w:rsidRPr="00030DD2">
        <w:rPr>
          <w:rFonts w:ascii="Times New Roman" w:hAnsi="Times New Roman" w:cs="Times New Roman"/>
          <w:lang w:val="en-GB"/>
        </w:rPr>
        <w:t>heptacosanes</w:t>
      </w:r>
      <w:proofErr w:type="spellEnd"/>
      <w:r w:rsidRPr="00030DD2">
        <w:rPr>
          <w:rFonts w:ascii="Times New Roman" w:hAnsi="Times New Roman" w:cs="Times New Roman"/>
          <w:lang w:val="en-GB"/>
        </w:rPr>
        <w:t xml:space="preserve">, and 10 </w:t>
      </w:r>
      <w:proofErr w:type="spellStart"/>
      <w:r w:rsidRPr="00030DD2">
        <w:rPr>
          <w:rFonts w:ascii="Times New Roman" w:hAnsi="Times New Roman" w:cs="Times New Roman"/>
          <w:lang w:val="en-GB"/>
        </w:rPr>
        <w:t>nonacosanes</w:t>
      </w:r>
      <w:proofErr w:type="spellEnd"/>
      <w:r w:rsidRPr="00030DD2">
        <w:rPr>
          <w:rFonts w:ascii="Times New Roman" w:hAnsi="Times New Roman" w:cs="Times New Roman"/>
          <w:lang w:val="en-GB"/>
        </w:rPr>
        <w:t>. As is standard practice in studies of CHCs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&lt;EndNote&gt;&lt;Cite&gt;&lt;Author&gt;Schwander&lt;/Author&gt;&lt;Year&gt;2013&lt;/Year&gt;&lt;RecNum&gt;2943&lt;/RecNum&gt;&lt;DisplayText&gt;&lt;style face="superscript"&gt;45&lt;/style&gt;&lt;/DisplayText&gt;&lt;record&gt;&lt;rec-number&gt;2943&lt;/rec-number&gt;&lt;foreign-keys&gt;&lt;key app="EN" db-id="9aeswrrrovtep5ez05t5d0wfzt20xsds5wv9" timestamp="1416586972"&gt;2943&lt;/key&gt;&lt;/foreign-keys&gt;&lt;ref-type name="Journal Article"&gt;17&lt;/ref-type&gt;&lt;contributors&gt;&lt;authors&gt;&lt;author&gt;Schwander, T.&lt;/author&gt;&lt;author&gt;Arbuthnott, D.&lt;/author&gt;&lt;author&gt;Gries, R.&lt;/author&gt;&lt;author&gt;Gries, G.&lt;/author&gt;&lt;author&gt;Nosil, P.&lt;/author&gt;&lt;author&gt;Crespi, B. J.&lt;/author&gt;&lt;/authors&gt;&lt;/contributors&gt;&lt;titles&gt;&lt;title&gt;Hydrocarbon divergence and reproductive isolation in Timema stick insects&lt;/title&gt;&lt;secondary-title&gt;Bmc Evolutionary Biology&lt;/secondary-title&gt;&lt;/titles&gt;&lt;periodical&gt;&lt;full-title&gt;Bmc Evolutionary Biology&lt;/full-title&gt;&lt;abbr-1&gt;BMC Evol. Biol.&lt;/abbr-1&gt;&lt;/periodical&gt;&lt;volume&gt;13&lt;/volume&gt;&lt;dates&gt;&lt;year&gt;2013&lt;/year&gt;&lt;pub-dates&gt;&lt;date&gt;Jul&lt;/date&gt;&lt;/pub-dates&gt;&lt;/dates&gt;&lt;isbn&gt;1471-2148&lt;/isbn&gt;&lt;accession-num&gt;WOS:000322456900001&lt;/accession-num&gt;&lt;urls&gt;&lt;related-urls&gt;&lt;url&gt;&amp;lt;Go to ISI&amp;gt;://WOS:000322456900001&lt;/url&gt;&lt;/related-urls&gt;&lt;/urls&gt;&lt;custom7&gt;151&lt;/custom7&gt;&lt;electronic-resource-num&gt;10.1186/1471-2148-13-151&lt;/electronic-resource-num&gt;&lt;/record&gt;&lt;/Cite&gt;&lt;/EndNote&gt;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45</w:t>
      </w:r>
      <w:r w:rsidRPr="00030DD2">
        <w:rPr>
          <w:rFonts w:ascii="Times New Roman" w:hAnsi="Times New Roman" w:cs="Times New Roman"/>
          <w:lang w:val="en-GB"/>
        </w:rPr>
        <w:fldChar w:fldCharType="end"/>
      </w:r>
      <w:r w:rsidRPr="00030DD2">
        <w:rPr>
          <w:rFonts w:ascii="Times New Roman" w:hAnsi="Times New Roman" w:cs="Times New Roman"/>
          <w:lang w:val="en-GB"/>
        </w:rPr>
        <w:t>, we analysed their proportional rather than absolute abundance; this allowed us to reduce experimental error and to remove individual differences stemming from variation in insect body size</w:t>
      </w:r>
      <w:r w:rsidRPr="00030DD2">
        <w:rPr>
          <w:rFonts w:ascii="Times New Roman" w:hAnsi="Times New Roman" w:cs="Times New Roman"/>
          <w:lang w:val="en-GB"/>
        </w:rPr>
        <w:fldChar w:fldCharType="begin">
          <w:fldData xml:space="preserve">PEVuZE5vdGU+PENpdGU+PEF1dGhvcj5CbG93czwvQXV0aG9yPjxZZWFyPjE5OTg8L1llYXI+PFJl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</w:fldData>
        </w:fldChar>
      </w:r>
      <w:r w:rsidR="00290379">
        <w:rPr>
          <w:rFonts w:ascii="Times New Roman" w:hAnsi="Times New Roman" w:cs="Times New Roman"/>
          <w:lang w:val="en-GB"/>
        </w:rPr>
        <w:instrText xml:space="preserve"> ADDIN EN.CITE </w:instrText>
      </w:r>
      <w:r w:rsidR="00290379">
        <w:rPr>
          <w:rFonts w:ascii="Times New Roman" w:hAnsi="Times New Roman" w:cs="Times New Roman"/>
          <w:lang w:val="en-GB"/>
        </w:rPr>
        <w:fldChar w:fldCharType="begin">
          <w:fldData xml:space="preserve">PEVuZE5vdGU+PENpdGU+PEF1dGhvcj5CbG93czwvQXV0aG9yPjxZZWFyPjE5OTg8L1llYXI+PFJl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</w:fldData>
        </w:fldChar>
      </w:r>
      <w:r w:rsidR="00290379">
        <w:rPr>
          <w:rFonts w:ascii="Times New Roman" w:hAnsi="Times New Roman" w:cs="Times New Roman"/>
          <w:lang w:val="en-GB"/>
        </w:rPr>
        <w:instrText xml:space="preserve"> ADDIN EN.CITE.DATA </w:instrText>
      </w:r>
      <w:r w:rsidR="00290379">
        <w:rPr>
          <w:rFonts w:ascii="Times New Roman" w:hAnsi="Times New Roman" w:cs="Times New Roman"/>
          <w:lang w:val="en-GB"/>
        </w:rPr>
      </w:r>
      <w:r w:rsidR="00290379">
        <w:rPr>
          <w:rFonts w:ascii="Times New Roman" w:hAnsi="Times New Roman" w:cs="Times New Roman"/>
          <w:lang w:val="en-GB"/>
        </w:rPr>
        <w:fldChar w:fldCharType="end"/>
      </w:r>
      <w:r w:rsidRPr="00030DD2">
        <w:rPr>
          <w:rFonts w:ascii="Times New Roman" w:hAnsi="Times New Roman" w:cs="Times New Roman"/>
          <w:lang w:val="en-GB"/>
        </w:rPr>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65,66</w:t>
      </w:r>
      <w:r w:rsidRPr="00030DD2">
        <w:rPr>
          <w:rFonts w:ascii="Times New Roman" w:hAnsi="Times New Roman" w:cs="Times New Roman"/>
          <w:lang w:val="en-GB"/>
        </w:rPr>
        <w:fldChar w:fldCharType="end"/>
      </w:r>
      <w:r w:rsidRPr="00030DD2">
        <w:rPr>
          <w:rFonts w:ascii="Times New Roman" w:hAnsi="Times New Roman" w:cs="Times New Roman"/>
          <w:lang w:val="en-GB"/>
        </w:rPr>
        <w:t>. We calculated CHC proportions by dividing the amount of each CHC in a given sample by the sum of all quantified CHCs in that sample. We then transformed these CHC proportions using log-contrasts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&lt;EndNote&gt;&lt;Cite&gt;&lt;Author&gt;Aitchison&lt;/Author&gt;&lt;Year&gt;1986&lt;/Year&gt;&lt;RecNum&gt;2937&lt;/RecNum&gt;&lt;DisplayText&gt;&lt;style face="superscript"&gt;65,67&lt;/style&gt;&lt;/DisplayText&gt;&lt;record&gt;&lt;rec-number&gt;2937&lt;/rec-number&gt;&lt;foreign-keys&gt;&lt;key app="EN" db-id="9aeswrrrovtep5ez05t5d0wfzt20xsds5wv9" timestamp="1416586629"&gt;2937&lt;/key&gt;&lt;/foreign-keys&gt;&lt;ref-type name="Book"&gt;6&lt;/ref-type&gt;&lt;contributors&gt;&lt;authors&gt;&lt;author&gt;Aitchison, J.&lt;/author&gt;&lt;/authors&gt;&lt;/contributors&gt;&lt;titles&gt;&lt;title&gt;The statistical analysis of compositional data&lt;/title&gt;&lt;/titles&gt;&lt;edition&gt;12th&lt;/edition&gt;&lt;dates&gt;&lt;year&gt;1986&lt;/year&gt;&lt;/dates&gt;&lt;pub-location&gt;London - New York&lt;/pub-location&gt;&lt;publisher&gt;Chapman and Hall&lt;/publisher&gt;&lt;urls&gt;&lt;/urls&gt;&lt;/record&gt;&lt;/Cite&gt;&lt;Cite&gt;&lt;Author&gt;Blows&lt;/Author&gt;&lt;Year&gt;1998&lt;/Year&gt;&lt;RecNum&gt;2942&lt;/RecNum&gt;&lt;record&gt;&lt;rec-number&gt;2942&lt;/rec-number&gt;&lt;foreign-keys&gt;&lt;key app="EN" db-id="9aeswrrrovtep5ez05t5d0wfzt20xsds5wv9" timestamp="1416586943"&gt;2942&lt;/key&gt;&lt;/foreign-keys&gt;&lt;ref-type name="Journal Article"&gt;17&lt;/ref-type&gt;&lt;contributors&gt;&lt;authors&gt;&lt;author&gt;Blows, M. W.&lt;/author&gt;&lt;author&gt;Allan, R. A.&lt;/author&gt;&lt;/authors&gt;&lt;/contributors&gt;&lt;titles&gt;&lt;title&gt;Levels of mate recognition within and between two Drosophila species and their hybrids&lt;/title&gt;&lt;secondary-title&gt;American Naturalist&lt;/secondary-title&gt;&lt;/titles&gt;&lt;periodical&gt;&lt;full-title&gt;American Naturalist&lt;/full-title&gt;&lt;abbr-1&gt;Am. Nat.&lt;/abbr-1&gt;&lt;/periodical&gt;&lt;pages&gt;826-837&lt;/pages&gt;&lt;volume&gt;152&lt;/volume&gt;&lt;number&gt;6&lt;/number&gt;&lt;dates&gt;&lt;year&gt;1998&lt;/year&gt;&lt;pub-dates&gt;&lt;date&gt;Dec&lt;/date&gt;&lt;/pub-dates&gt;&lt;/dates&gt;&lt;isbn&gt;0003-0147&lt;/isbn&gt;&lt;accession-num&gt;WOS:000077169000005&lt;/accession-num&gt;&lt;urls&gt;&lt;related-urls&gt;&lt;url&gt;&amp;lt;Go to ISI&amp;gt;://WOS:000077169000005&lt;/url&gt;&lt;/related-urls&gt;&lt;/urls&gt;&lt;electronic-resource-num&gt;10.1086/286211&lt;/electronic-resource-num&gt;&lt;/record&gt;&lt;/Cite&gt;&lt;/EndNote&gt;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65,67</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to remove the non-independence among analysed variables. We calculated log-contrasts by dividing the value for each CHC by the value of the CHC 5-methylheptacosane (5Me27), and then taking the log</w:t>
      </w:r>
      <w:r w:rsidRPr="00030DD2">
        <w:rPr>
          <w:rFonts w:ascii="Times New Roman" w:hAnsi="Times New Roman" w:cs="Times New Roman"/>
          <w:vertAlign w:val="subscript"/>
          <w:lang w:val="en-GB"/>
        </w:rPr>
        <w:t>10</w:t>
      </w:r>
      <w:r w:rsidRPr="00030DD2">
        <w:rPr>
          <w:rFonts w:ascii="Times New Roman" w:hAnsi="Times New Roman" w:cs="Times New Roman"/>
          <w:lang w:val="en-GB"/>
        </w:rPr>
        <w:t xml:space="preserve"> of these new variables, resulting in 25 log-contrast transformed values for every insect. We found all 25 CHC-measurements to be highly repeatable, and the results obtained by dividing by values of other CHC</w:t>
      </w:r>
      <w:r w:rsidR="001806D2">
        <w:rPr>
          <w:rFonts w:ascii="Times New Roman" w:hAnsi="Times New Roman" w:cs="Times New Roman"/>
          <w:lang w:val="en-GB"/>
        </w:rPr>
        <w:t>s to be similar (OSM</w:t>
      </w:r>
      <w:r w:rsidRPr="00030DD2">
        <w:rPr>
          <w:rFonts w:ascii="Times New Roman" w:hAnsi="Times New Roman" w:cs="Times New Roman"/>
          <w:lang w:val="en-GB"/>
        </w:rPr>
        <w:t>).</w:t>
      </w:r>
      <w:r w:rsidRPr="00030DD2">
        <w:rPr>
          <w:rFonts w:ascii="Times New Roman" w:hAnsi="Times New Roman" w:cs="Times New Roman"/>
          <w:b/>
          <w:lang w:val="en-GB"/>
        </w:rPr>
        <w:t xml:space="preserve"> </w:t>
      </w:r>
      <w:r w:rsidRPr="00030DD2">
        <w:rPr>
          <w:rFonts w:ascii="Times New Roman" w:hAnsi="Times New Roman" w:cs="Times New Roman"/>
          <w:lang w:val="en-GB"/>
        </w:rPr>
        <w:t xml:space="preserve">To further reduce data dimensionality and to account for </w:t>
      </w:r>
      <w:proofErr w:type="spellStart"/>
      <w:r w:rsidRPr="00030DD2">
        <w:rPr>
          <w:rFonts w:ascii="Times New Roman" w:hAnsi="Times New Roman" w:cs="Times New Roman"/>
          <w:lang w:val="en-GB"/>
        </w:rPr>
        <w:t>multicollinearity</w:t>
      </w:r>
      <w:proofErr w:type="spellEnd"/>
      <w:r w:rsidRPr="00030DD2">
        <w:rPr>
          <w:rFonts w:ascii="Times New Roman" w:hAnsi="Times New Roman" w:cs="Times New Roman"/>
          <w:lang w:val="en-GB"/>
        </w:rPr>
        <w:t xml:space="preserve">, we conducted a principal components analysis (on a covariance matrix with </w:t>
      </w:r>
      <w:proofErr w:type="spellStart"/>
      <w:r w:rsidRPr="00030DD2">
        <w:rPr>
          <w:rFonts w:ascii="Times New Roman" w:hAnsi="Times New Roman" w:cs="Times New Roman"/>
          <w:lang w:val="en-GB"/>
        </w:rPr>
        <w:t>promax</w:t>
      </w:r>
      <w:proofErr w:type="spellEnd"/>
      <w:r w:rsidRPr="00030DD2">
        <w:rPr>
          <w:rFonts w:ascii="Times New Roman" w:hAnsi="Times New Roman" w:cs="Times New Roman"/>
          <w:lang w:val="en-GB"/>
        </w:rPr>
        <w:t xml:space="preserve"> rotation) and retained principal component (PC) axes with an eigenvalue larger than the mean eigenvalue as variables in a multivariate analyses of variance (MANOVA) to test for effects due to ‘sex’, ‘host plant’, and the interaction of ‘sex-by-host plant’ (12 populations on </w:t>
      </w:r>
      <w:r w:rsidRPr="00030DD2">
        <w:rPr>
          <w:rFonts w:ascii="Times New Roman" w:hAnsi="Times New Roman" w:cs="Times New Roman"/>
          <w:i/>
          <w:lang w:val="en-GB"/>
        </w:rPr>
        <w:t>Adenostoma</w:t>
      </w:r>
      <w:r w:rsidRPr="00030DD2">
        <w:rPr>
          <w:rFonts w:ascii="Times New Roman" w:hAnsi="Times New Roman" w:cs="Times New Roman"/>
          <w:lang w:val="en-GB"/>
        </w:rPr>
        <w:t xml:space="preserve"> and eight on </w:t>
      </w:r>
      <w:r w:rsidRPr="00030DD2">
        <w:rPr>
          <w:rFonts w:ascii="Times New Roman" w:hAnsi="Times New Roman" w:cs="Times New Roman"/>
          <w:i/>
          <w:lang w:val="en-GB"/>
        </w:rPr>
        <w:t>Ceanothus</w:t>
      </w:r>
      <w:r w:rsidRPr="00030DD2">
        <w:rPr>
          <w:rFonts w:ascii="Times New Roman" w:hAnsi="Times New Roman" w:cs="Times New Roman"/>
          <w:lang w:val="en-GB"/>
        </w:rPr>
        <w:t xml:space="preserve">). </w:t>
      </w:r>
    </w:p>
    <w:p w14:paraId="0BE1BA13" w14:textId="77777777" w:rsidR="001375E4" w:rsidRDefault="001375E4" w:rsidP="00BA1405">
      <w:pPr>
        <w:rPr>
          <w:rFonts w:ascii="Times New Roman" w:hAnsi="Times New Roman" w:cs="Times New Roman"/>
          <w:lang w:val="en-GB"/>
        </w:rPr>
      </w:pPr>
    </w:p>
    <w:p w14:paraId="17E30211" w14:textId="197B12E4" w:rsidR="001375E4" w:rsidRPr="00030DD2" w:rsidRDefault="001375E4" w:rsidP="00BA1405">
      <w:pPr>
        <w:pStyle w:val="Standard"/>
        <w:rPr>
          <w:rFonts w:ascii="Times New Roman" w:hAnsi="Times New Roman" w:cs="Times New Roman"/>
          <w:lang w:val="en-GB"/>
        </w:rPr>
      </w:pPr>
      <w:r w:rsidRPr="00030DD2">
        <w:rPr>
          <w:rFonts w:ascii="Times New Roman" w:hAnsi="Times New Roman" w:cs="Times New Roman"/>
          <w:b/>
          <w:lang w:val="en-GB"/>
        </w:rPr>
        <w:t xml:space="preserve">Genotyping-by-sequencing (GBS) and genome-wide association (GWA) mapping. </w:t>
      </w:r>
      <w:r w:rsidRPr="00030DD2">
        <w:rPr>
          <w:rFonts w:ascii="Times New Roman" w:hAnsi="Times New Roman" w:cs="Times New Roman"/>
          <w:lang w:val="en-GB"/>
        </w:rPr>
        <w:t xml:space="preserve">We obtained genotypes for mapping with 592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from the FHA population using the sequencing reads from these insects previously published</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&lt;EndNote&gt;&lt;Cite&gt;&lt;Author&gt;Comeault&lt;/Author&gt;&lt;Year&gt;2015&lt;/Year&gt;&lt;RecNum&gt;3109&lt;/RecNum&gt;&lt;DisplayText&gt;&lt;style face="superscript"&gt;42&lt;/style&gt;&lt;/DisplayText&gt;&lt;record&gt;&lt;rec-number&gt;3109&lt;/rec-number&gt;&lt;foreign-keys&gt;&lt;key app="EN" db-id="9aeswrrrovtep5ez05t5d0wfzt20xsds5wv9" timestamp="1441111936"&gt;3109&lt;/key&gt;&lt;/foreign-keys&gt;&lt;ref-type name="Journal Article"&gt;17&lt;/ref-type&gt;&lt;contributors&gt;&lt;authors&gt;&lt;author&gt;Comeault, Aaron A.&lt;/author&gt;&lt;author&gt;Flaxman, Samuel M.&lt;/author&gt;&lt;author&gt;Riesch, Rüdiger&lt;/author&gt;&lt;author&gt;Curran, Emma&lt;/author&gt;&lt;author&gt;Soria-Carrasco, Víctor&lt;/author&gt;&lt;author&gt;Gompert, Zachariah&lt;/author&gt;&lt;author&gt;Farkas, Timothy E.&lt;/author&gt;&lt;author&gt;Muschick, Moritz&lt;/author&gt;&lt;author&gt;Parchman, Thomas L.&lt;/author&gt;&lt;author&gt;Schwander, Tanja&lt;/author&gt;&lt;author&gt;Slate, Jon&lt;/author&gt;&lt;author&gt;Nosil, Patrik&lt;/author&gt;&lt;/authors&gt;&lt;/contributors&gt;&lt;titles&gt;&lt;title&gt;Selection on a Genetic Polymorphism Counteracts Ecological Speciation in a Stick Insect&lt;/title&gt;&lt;secondary-title&gt;Current Biology&lt;/secondary-title&gt;&lt;/titles&gt;&lt;periodical&gt;&lt;full-title&gt;Current Biology&lt;/full-title&gt;&lt;/periodical&gt;&lt;pages&gt;1-7&lt;/pages&gt;&lt;volume&gt;25&lt;/volume&gt;&lt;dates&gt;&lt;year&gt;2015&lt;/year&gt;&lt;pub-dates&gt;&lt;date&gt;2015&lt;/date&gt;&lt;/pub-dates&gt;&lt;/dates&gt;&lt;isbn&gt;0960-9822&lt;/isbn&gt;&lt;urls&gt;&lt;/urls&gt;&lt;electronic-resource-num&gt;10.1016/j.cub.2015.05.058&lt;/electronic-resource-num&gt;&lt;remote-database-name&gt;www.cell.com&lt;/remote-database-name&gt;&lt;language&gt;English&lt;/language&gt;&lt;access-date&gt;2015-07-09 14:21:00&lt;/access-date&gt;&lt;/record&gt;&lt;/Cite&gt;&lt;/EndNote&gt;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This previous study mapped colour-pattern (% striped) but not the other traits considered here. We used the software </w:t>
      </w:r>
      <w:r w:rsidRPr="00030DD2">
        <w:rPr>
          <w:rFonts w:ascii="Times New Roman" w:hAnsi="Times New Roman" w:cs="Times New Roman"/>
          <w:sz w:val="20"/>
          <w:lang w:val="en-GB"/>
        </w:rPr>
        <w:t>GEMMA</w:t>
      </w:r>
      <w:r w:rsidR="00732D1F">
        <w:rPr>
          <w:rFonts w:ascii="Times New Roman" w:hAnsi="Times New Roman" w:cs="Times New Roman"/>
          <w:sz w:val="20"/>
          <w:lang w:val="en-GB"/>
        </w:rPr>
        <w:t xml:space="preserve"> </w:t>
      </w:r>
      <w:r w:rsidR="00732D1F">
        <w:rPr>
          <w:rFonts w:eastAsia="Times New Roman" w:cs="Times New Roman"/>
        </w:rPr>
        <w:t>0.94</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&lt;EndNote&gt;&lt;Cite&gt;&lt;Author&gt;Zhou&lt;/Author&gt;&lt;Year&gt;2013&lt;/Year&gt;&lt;RecNum&gt;2791&lt;/RecNum&gt;&lt;DisplayText&gt;&lt;style face="superscript"&gt;48&lt;/style&gt;&lt;/DisplayText&gt;&lt;record&gt;&lt;rec-number&gt;2791&lt;/rec-number&gt;&lt;foreign-keys&gt;&lt;key app="EN" db-id="9aeswrrrovtep5ez05t5d0wfzt20xsds5wv9" timestamp="1368629279"&gt;2791&lt;/key&gt;&lt;/foreign-keys&gt;&lt;ref-type name="Journal Article"&gt;17&lt;/ref-type&gt;&lt;contributors&gt;&lt;authors&gt;&lt;author&gt;Zhou, X.&lt;/author&gt;&lt;author&gt;Carbonetto, P.&lt;/author&gt;&lt;author&gt;Stephens, M.&lt;/author&gt;&lt;/authors&gt;&lt;/contributors&gt;&lt;titles&gt;&lt;title&gt;Polygenic Modeling with Bayesian Sparse Linear Mixed Models&lt;/title&gt;&lt;secondary-title&gt;Plos Genetics&lt;/secondary-title&gt;&lt;/titles&gt;&lt;periodical&gt;&lt;full-title&gt;Plos Genetics&lt;/full-title&gt;&lt;/periodical&gt;&lt;volume&gt;9&lt;/volume&gt;&lt;number&gt;2&lt;/number&gt;&lt;dates&gt;&lt;year&gt;2013&lt;/year&gt;&lt;pub-dates&gt;&lt;date&gt;Feb&lt;/date&gt;&lt;/pub-dates&gt;&lt;/dates&gt;&lt;isbn&gt;1553-7404&lt;/isbn&gt;&lt;accession-num&gt;WOS:000315638300023&lt;/accession-num&gt;&lt;urls&gt;&lt;related-urls&gt;&lt;url&gt;&amp;lt;Go to ISI&amp;gt;://WOS:000315638300023&lt;/url&gt;&lt;/related-urls&gt;&lt;/urls&gt;&lt;electronic-resource-num&gt;e1003264&amp;#xD;10.1371/journal.pgen.1003264&lt;/electronic-resource-num&gt;&lt;/record&gt;&lt;/Cite&gt;&lt;/EndNote&gt;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48</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to implement Bayesian sparse linear mixed models (BSLMMs) that estimate the genetic architecture of traits while also considering relatedness of individuals within the sample. BSLMMs in </w:t>
      </w:r>
      <w:r w:rsidRPr="00030DD2">
        <w:rPr>
          <w:rFonts w:ascii="Times New Roman" w:hAnsi="Times New Roman" w:cs="Times New Roman"/>
          <w:sz w:val="20"/>
          <w:lang w:val="en-GB"/>
        </w:rPr>
        <w:t>GEMMA</w:t>
      </w:r>
      <w:r w:rsidRPr="00030DD2">
        <w:rPr>
          <w:rFonts w:ascii="Times New Roman" w:hAnsi="Times New Roman" w:cs="Times New Roman"/>
          <w:lang w:val="en-GB"/>
        </w:rPr>
        <w:t xml:space="preserve"> provide estimates of the proportion of phenotypic variation that can be explained by the combined effects of polygenic (infinitesimal effect) and measurable (modest to larger) effect SNPs. We thus estimated three hyper-parameters for each trait: (</w:t>
      </w:r>
      <w:proofErr w:type="spellStart"/>
      <w:r w:rsidRPr="00030DD2">
        <w:rPr>
          <w:rFonts w:ascii="Times New Roman" w:hAnsi="Times New Roman" w:cs="Times New Roman"/>
          <w:i/>
          <w:lang w:val="en-GB"/>
        </w:rPr>
        <w:t>i</w:t>
      </w:r>
      <w:proofErr w:type="spellEnd"/>
      <w:r w:rsidRPr="00030DD2">
        <w:rPr>
          <w:rFonts w:ascii="Times New Roman" w:hAnsi="Times New Roman" w:cs="Times New Roman"/>
          <w:lang w:val="en-GB"/>
        </w:rPr>
        <w:t>) the total proportion of phenotypic variance explained (PVE) by genotype (i.e., estimated heritability), (</w:t>
      </w:r>
      <w:r w:rsidRPr="00030DD2">
        <w:rPr>
          <w:rFonts w:ascii="Times New Roman" w:hAnsi="Times New Roman" w:cs="Times New Roman"/>
          <w:i/>
          <w:lang w:val="en-GB"/>
        </w:rPr>
        <w:t>ii</w:t>
      </w:r>
      <w:r w:rsidRPr="00030DD2">
        <w:rPr>
          <w:rFonts w:ascii="Times New Roman" w:hAnsi="Times New Roman" w:cs="Times New Roman"/>
          <w:lang w:val="en-GB"/>
        </w:rPr>
        <w:t>) the proportion of the genetically explained phenotypic variation (i.e., PVE) that is due to the effects of measurable-effect SNPs (PGE), and (</w:t>
      </w:r>
      <w:r w:rsidRPr="00030DD2">
        <w:rPr>
          <w:rFonts w:ascii="Times New Roman" w:hAnsi="Times New Roman" w:cs="Times New Roman"/>
          <w:i/>
          <w:lang w:val="en-GB"/>
        </w:rPr>
        <w:t>iii</w:t>
      </w:r>
      <w:r w:rsidRPr="00030DD2">
        <w:rPr>
          <w:rFonts w:ascii="Times New Roman" w:hAnsi="Times New Roman" w:cs="Times New Roman"/>
          <w:lang w:val="en-GB"/>
        </w:rPr>
        <w:t xml:space="preserve">) the number of measurable-effect SNPs (n-SNP). </w:t>
      </w:r>
      <w:r w:rsidRPr="00030DD2">
        <w:rPr>
          <w:rFonts w:ascii="Times New Roman" w:hAnsi="Times New Roman" w:cs="Times New Roman"/>
          <w:sz w:val="20"/>
          <w:lang w:val="en-GB"/>
        </w:rPr>
        <w:t>GEMMA</w:t>
      </w:r>
      <w:r w:rsidRPr="00030DD2">
        <w:rPr>
          <w:rFonts w:ascii="Times New Roman" w:hAnsi="Times New Roman" w:cs="Times New Roman"/>
          <w:lang w:val="en-GB"/>
        </w:rPr>
        <w:t xml:space="preserve"> also provides posterior inclusion probabilities (PIPs, also called γ parameter) for each SNP that reflect the fraction of </w:t>
      </w:r>
      <w:r w:rsidR="00BE17BE" w:rsidRPr="007773DB">
        <w:rPr>
          <w:rFonts w:ascii="Times New Roman" w:hAnsi="Times New Roman" w:cs="Times New Roman"/>
          <w:lang w:val="en-GB"/>
        </w:rPr>
        <w:t>Markov</w:t>
      </w:r>
      <w:r w:rsidR="00BE17BE">
        <w:rPr>
          <w:rFonts w:ascii="Times New Roman" w:hAnsi="Times New Roman" w:cs="Times New Roman"/>
          <w:lang w:val="en-GB"/>
        </w:rPr>
        <w:t>-C</w:t>
      </w:r>
      <w:r w:rsidR="00BE17BE" w:rsidRPr="007773DB">
        <w:rPr>
          <w:rFonts w:ascii="Times New Roman" w:hAnsi="Times New Roman" w:cs="Times New Roman"/>
          <w:lang w:val="en-GB"/>
        </w:rPr>
        <w:t>hain</w:t>
      </w:r>
      <w:r w:rsidR="00BE17BE">
        <w:rPr>
          <w:rFonts w:ascii="Times New Roman" w:hAnsi="Times New Roman" w:cs="Times New Roman"/>
          <w:lang w:val="en-GB"/>
        </w:rPr>
        <w:t>-</w:t>
      </w:r>
      <w:r w:rsidR="00BE17BE" w:rsidRPr="007773DB">
        <w:rPr>
          <w:rFonts w:ascii="Times New Roman" w:hAnsi="Times New Roman" w:cs="Times New Roman"/>
          <w:lang w:val="en-GB"/>
        </w:rPr>
        <w:t>Monte</w:t>
      </w:r>
      <w:r w:rsidR="00BE17BE">
        <w:rPr>
          <w:rFonts w:ascii="Times New Roman" w:hAnsi="Times New Roman" w:cs="Times New Roman"/>
          <w:lang w:val="en-GB"/>
        </w:rPr>
        <w:t>-</w:t>
      </w:r>
      <w:r w:rsidR="00BE17BE" w:rsidRPr="007773DB">
        <w:rPr>
          <w:rFonts w:ascii="Times New Roman" w:hAnsi="Times New Roman" w:cs="Times New Roman"/>
          <w:lang w:val="en-GB"/>
        </w:rPr>
        <w:t>Carlo</w:t>
      </w:r>
      <w:r w:rsidR="00BE17BE" w:rsidRPr="00030DD2">
        <w:rPr>
          <w:rFonts w:ascii="Times New Roman" w:hAnsi="Times New Roman" w:cs="Times New Roman"/>
          <w:lang w:val="en-GB"/>
        </w:rPr>
        <w:t xml:space="preserve"> </w:t>
      </w:r>
      <w:r w:rsidR="00BE17BE">
        <w:rPr>
          <w:rFonts w:ascii="Times New Roman" w:hAnsi="Times New Roman" w:cs="Times New Roman"/>
          <w:lang w:val="en-GB"/>
        </w:rPr>
        <w:t>(</w:t>
      </w:r>
      <w:r w:rsidRPr="00030DD2">
        <w:rPr>
          <w:rFonts w:ascii="Times New Roman" w:hAnsi="Times New Roman" w:cs="Times New Roman"/>
          <w:lang w:val="en-GB"/>
        </w:rPr>
        <w:t>MCMC</w:t>
      </w:r>
      <w:r w:rsidR="00BE17BE">
        <w:rPr>
          <w:rFonts w:ascii="Times New Roman" w:hAnsi="Times New Roman" w:cs="Times New Roman"/>
          <w:lang w:val="en-GB"/>
        </w:rPr>
        <w:t>)</w:t>
      </w:r>
      <w:r w:rsidRPr="00030DD2">
        <w:rPr>
          <w:rFonts w:ascii="Times New Roman" w:hAnsi="Times New Roman" w:cs="Times New Roman"/>
          <w:lang w:val="en-GB"/>
        </w:rPr>
        <w:t xml:space="preserve"> </w:t>
      </w:r>
      <w:r w:rsidRPr="00030DD2">
        <w:rPr>
          <w:rFonts w:ascii="Times New Roman" w:hAnsi="Times New Roman" w:cs="Times New Roman"/>
          <w:lang w:val="en-GB"/>
        </w:rPr>
        <w:lastRenderedPageBreak/>
        <w:t xml:space="preserve">iterations of the BSLMM for which a given SNP had a measurable effect on phenotypic variation (i.e., this reflects the weight of evidence that individual SNPs are associated with the trait of interest). </w:t>
      </w:r>
    </w:p>
    <w:p w14:paraId="7AD3033D" w14:textId="77777777" w:rsidR="001375E4" w:rsidRPr="00030DD2" w:rsidRDefault="001375E4" w:rsidP="00BA1405">
      <w:pPr>
        <w:pStyle w:val="Standard"/>
        <w:rPr>
          <w:rFonts w:ascii="Times New Roman" w:hAnsi="Times New Roman" w:cs="Times New Roman"/>
          <w:lang w:val="en-GB"/>
        </w:rPr>
      </w:pPr>
    </w:p>
    <w:p w14:paraId="0C303CCA" w14:textId="1A8565E4" w:rsidR="001375E4" w:rsidRPr="00030DD2" w:rsidRDefault="001375E4" w:rsidP="00BA1405">
      <w:pPr>
        <w:pStyle w:val="Normal1"/>
        <w:rPr>
          <w:rFonts w:ascii="Times New Roman" w:hAnsi="Times New Roman" w:cs="Times New Roman"/>
          <w:lang w:val="en-GB"/>
        </w:rPr>
      </w:pPr>
      <w:r w:rsidRPr="00030DD2">
        <w:rPr>
          <w:rFonts w:ascii="Times New Roman" w:hAnsi="Times New Roman" w:cs="Times New Roman"/>
          <w:lang w:val="en-GB"/>
        </w:rPr>
        <w:t>We estimated the above-mentioned hyper-parameters and PIP values for the following traits: (</w:t>
      </w:r>
      <w:proofErr w:type="spellStart"/>
      <w:r w:rsidRPr="00030DD2">
        <w:rPr>
          <w:rFonts w:ascii="Times New Roman" w:hAnsi="Times New Roman" w:cs="Times New Roman"/>
          <w:i/>
          <w:lang w:val="en-GB"/>
        </w:rPr>
        <w:t>i</w:t>
      </w:r>
      <w:proofErr w:type="spellEnd"/>
      <w:r w:rsidRPr="00030DD2">
        <w:rPr>
          <w:rFonts w:ascii="Times New Roman" w:hAnsi="Times New Roman" w:cs="Times New Roman"/>
          <w:lang w:val="en-GB"/>
        </w:rPr>
        <w:t>) % striped, (</w:t>
      </w:r>
      <w:r w:rsidRPr="00030DD2">
        <w:rPr>
          <w:rFonts w:ascii="Times New Roman" w:hAnsi="Times New Roman" w:cs="Times New Roman"/>
          <w:i/>
          <w:lang w:val="en-GB"/>
        </w:rPr>
        <w:t>ii</w:t>
      </w:r>
      <w:r w:rsidRPr="00030DD2">
        <w:rPr>
          <w:rFonts w:ascii="Times New Roman" w:hAnsi="Times New Roman" w:cs="Times New Roman"/>
          <w:lang w:val="en-GB"/>
        </w:rPr>
        <w:t xml:space="preserve">) the proportion of methylated pentacosanes, </w:t>
      </w:r>
      <w:proofErr w:type="spellStart"/>
      <w:r w:rsidRPr="00030DD2">
        <w:rPr>
          <w:rFonts w:ascii="Times New Roman" w:hAnsi="Times New Roman" w:cs="Times New Roman"/>
          <w:lang w:val="en-GB"/>
        </w:rPr>
        <w:t>heptacosanes</w:t>
      </w:r>
      <w:proofErr w:type="spellEnd"/>
      <w:r w:rsidRPr="00030DD2">
        <w:rPr>
          <w:rFonts w:ascii="Times New Roman" w:hAnsi="Times New Roman" w:cs="Times New Roman"/>
          <w:lang w:val="en-GB"/>
        </w:rPr>
        <w:t xml:space="preserve">, and </w:t>
      </w:r>
      <w:proofErr w:type="spellStart"/>
      <w:r w:rsidRPr="00030DD2">
        <w:rPr>
          <w:rFonts w:ascii="Times New Roman" w:hAnsi="Times New Roman" w:cs="Times New Roman"/>
          <w:lang w:val="en-GB"/>
        </w:rPr>
        <w:t>nonacosanes</w:t>
      </w:r>
      <w:proofErr w:type="spellEnd"/>
      <w:r w:rsidRPr="00030DD2">
        <w:rPr>
          <w:rFonts w:ascii="Times New Roman" w:hAnsi="Times New Roman" w:cs="Times New Roman"/>
          <w:lang w:val="en-GB"/>
        </w:rPr>
        <w:t xml:space="preserve"> in females (fpenta, fhepta, and </w:t>
      </w:r>
      <w:proofErr w:type="spellStart"/>
      <w:r w:rsidRPr="00030DD2">
        <w:rPr>
          <w:rFonts w:ascii="Times New Roman" w:hAnsi="Times New Roman" w:cs="Times New Roman"/>
          <w:lang w:val="en-GB"/>
        </w:rPr>
        <w:t>fnona</w:t>
      </w:r>
      <w:proofErr w:type="spellEnd"/>
      <w:r w:rsidRPr="00030DD2">
        <w:rPr>
          <w:rFonts w:ascii="Times New Roman" w:hAnsi="Times New Roman" w:cs="Times New Roman"/>
          <w:lang w:val="en-GB"/>
        </w:rPr>
        <w:t>, respectively), and (</w:t>
      </w:r>
      <w:r w:rsidRPr="00030DD2">
        <w:rPr>
          <w:rFonts w:ascii="Times New Roman" w:hAnsi="Times New Roman" w:cs="Times New Roman"/>
          <w:i/>
          <w:lang w:val="en-GB"/>
        </w:rPr>
        <w:t>iii</w:t>
      </w:r>
      <w:r w:rsidRPr="00030DD2">
        <w:rPr>
          <w:rFonts w:ascii="Times New Roman" w:hAnsi="Times New Roman" w:cs="Times New Roman"/>
          <w:lang w:val="en-GB"/>
        </w:rPr>
        <w:t xml:space="preserve">) the proportion of methylated pentacosanes, </w:t>
      </w:r>
      <w:proofErr w:type="spellStart"/>
      <w:r w:rsidRPr="00030DD2">
        <w:rPr>
          <w:rFonts w:ascii="Times New Roman" w:hAnsi="Times New Roman" w:cs="Times New Roman"/>
          <w:lang w:val="en-GB"/>
        </w:rPr>
        <w:t>heptacosanes</w:t>
      </w:r>
      <w:proofErr w:type="spellEnd"/>
      <w:r w:rsidRPr="00030DD2">
        <w:rPr>
          <w:rFonts w:ascii="Times New Roman" w:hAnsi="Times New Roman" w:cs="Times New Roman"/>
          <w:lang w:val="en-GB"/>
        </w:rPr>
        <w:t xml:space="preserve">, and </w:t>
      </w:r>
      <w:proofErr w:type="spellStart"/>
      <w:r w:rsidRPr="00030DD2">
        <w:rPr>
          <w:rFonts w:ascii="Times New Roman" w:hAnsi="Times New Roman" w:cs="Times New Roman"/>
          <w:lang w:val="en-GB"/>
        </w:rPr>
        <w:t>nonacosanes</w:t>
      </w:r>
      <w:proofErr w:type="spellEnd"/>
      <w:r w:rsidRPr="00030DD2">
        <w:rPr>
          <w:rFonts w:ascii="Times New Roman" w:hAnsi="Times New Roman" w:cs="Times New Roman"/>
          <w:lang w:val="en-GB"/>
        </w:rPr>
        <w:t xml:space="preserve"> in males (</w:t>
      </w:r>
      <w:proofErr w:type="spellStart"/>
      <w:r w:rsidRPr="00030DD2">
        <w:rPr>
          <w:rFonts w:ascii="Times New Roman" w:hAnsi="Times New Roman" w:cs="Times New Roman"/>
          <w:lang w:val="en-GB"/>
        </w:rPr>
        <w:t>mpenta</w:t>
      </w:r>
      <w:proofErr w:type="spellEnd"/>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mhepta</w:t>
      </w:r>
      <w:proofErr w:type="spellEnd"/>
      <w:r w:rsidRPr="00030DD2">
        <w:rPr>
          <w:rFonts w:ascii="Times New Roman" w:hAnsi="Times New Roman" w:cs="Times New Roman"/>
          <w:lang w:val="en-GB"/>
        </w:rPr>
        <w:t xml:space="preserve">, and </w:t>
      </w:r>
      <w:proofErr w:type="spellStart"/>
      <w:r w:rsidRPr="00030DD2">
        <w:rPr>
          <w:rFonts w:ascii="Times New Roman" w:hAnsi="Times New Roman" w:cs="Times New Roman"/>
          <w:lang w:val="en-GB"/>
        </w:rPr>
        <w:t>mnona</w:t>
      </w:r>
      <w:proofErr w:type="spellEnd"/>
      <w:r w:rsidRPr="00030DD2">
        <w:rPr>
          <w:rFonts w:ascii="Times New Roman" w:hAnsi="Times New Roman" w:cs="Times New Roman"/>
          <w:lang w:val="en-GB"/>
        </w:rPr>
        <w:t xml:space="preserve">, respectively). </w:t>
      </w:r>
      <w:r w:rsidR="00F949F0">
        <w:rPr>
          <w:rFonts w:ascii="Times New Roman" w:hAnsi="Times New Roman" w:cs="Times New Roman"/>
          <w:lang w:val="en-GB"/>
        </w:rPr>
        <w:t>W</w:t>
      </w:r>
      <w:r w:rsidRPr="00030DD2">
        <w:rPr>
          <w:rFonts w:ascii="Times New Roman" w:hAnsi="Times New Roman" w:cs="Times New Roman"/>
          <w:lang w:val="en-GB"/>
        </w:rPr>
        <w:t>e tested for an association between the number of trait-associated SNPs per LG and the LG size; a strong positive correlation is predicted for polygenic traits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&lt;EndNote&gt;&lt;Cite&gt;&lt;Author&gt;Yang&lt;/Author&gt;&lt;Year&gt;2011&lt;/Year&gt;&lt;RecNum&gt;3001&lt;/RecNum&gt;&lt;DisplayText&gt;&lt;style face="superscript"&gt;47&lt;/style&gt;&lt;/DisplayText&gt;&lt;record&gt;&lt;rec-number&gt;3001&lt;/rec-number&gt;&lt;foreign-keys&gt;&lt;key app="EN" db-id="9aeswrrrovtep5ez05t5d0wfzt20xsds5wv9" timestamp="1435343034"&gt;3001&lt;/key&gt;&lt;/foreign-keys&gt;&lt;ref-type name="Journal Article"&gt;17&lt;/ref-type&gt;&lt;contributors&gt;&lt;authors&gt;&lt;author&gt;Yang, J.&lt;/author&gt;&lt;author&gt;Manolio, T. A.&lt;/author&gt;&lt;author&gt;Pasquale, L. R.&lt;/author&gt;&lt;author&gt;Boerwinkle, E.&lt;/author&gt;&lt;author&gt;Caporaso, N.&lt;/author&gt;&lt;author&gt;Cunningham, J. M.&lt;/author&gt;&lt;author&gt;de Andrade, M.&lt;/author&gt;&lt;author&gt;Feenstra, B.&lt;/author&gt;&lt;author&gt;Feingold, E.&lt;/author&gt;&lt;author&gt;Hayes, M. G.&lt;/author&gt;&lt;author&gt;Hill, W. G.&lt;/author&gt;&lt;author&gt;Landi, M. T.&lt;/author&gt;&lt;author&gt;Alonso, A.&lt;/author&gt;&lt;author&gt;Lettre, G.&lt;/author&gt;&lt;author&gt;Lin, P.&lt;/author&gt;&lt;author&gt;Ling, H.&lt;/author&gt;&lt;author&gt;Lowe, W.&lt;/author&gt;&lt;author&gt;Mathias, R. A.&lt;/author&gt;&lt;author&gt;Melbye, M.&lt;/author&gt;&lt;author&gt;Pugh, E.&lt;/author&gt;&lt;author&gt;Cornelis, M. C.&lt;/author&gt;&lt;author&gt;Weir, B. S.&lt;/author&gt;&lt;author&gt;Goddard, M. E.&lt;/author&gt;&lt;author&gt;Visscher, P. M.&lt;/author&gt;&lt;/authors&gt;&lt;/contributors&gt;&lt;titles&gt;&lt;title&gt;Genome partitioning of genetic variation for complex traits using common SNPs&lt;/title&gt;&lt;secondary-title&gt;Nature Genetics&lt;/secondary-title&gt;&lt;/titles&gt;&lt;periodical&gt;&lt;full-title&gt;Nature Genetics&lt;/full-title&gt;&lt;/periodical&gt;&lt;pages&gt;519-U44&lt;/pages&gt;&lt;volume&gt;43&lt;/volume&gt;&lt;number&gt;6&lt;/number&gt;&lt;dates&gt;&lt;year&gt;2011&lt;/year&gt;&lt;pub-dates&gt;&lt;date&gt;Jun&lt;/date&gt;&lt;/pub-dates&gt;&lt;/dates&gt;&lt;isbn&gt;1061-4036&lt;/isbn&gt;&lt;accession-num&gt;WOS:000291017000007&lt;/accession-num&gt;&lt;urls&gt;&lt;related-urls&gt;&lt;url&gt;&amp;lt;Go to ISI&amp;gt;://WOS:000291017000007&lt;/url&gt;&lt;/related-urls&gt;&lt;/urls&gt;&lt;electronic-resource-num&gt;10.1038/ng.823&lt;/electronic-resource-num&gt;&lt;/record&gt;&lt;/Cite&gt;&lt;/EndNote&gt;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47</w:t>
      </w:r>
      <w:r w:rsidRPr="00030DD2">
        <w:rPr>
          <w:rFonts w:ascii="Times New Roman" w:hAnsi="Times New Roman" w:cs="Times New Roman"/>
          <w:lang w:val="en-GB"/>
        </w:rPr>
        <w:fldChar w:fldCharType="end"/>
      </w:r>
      <w:r w:rsidRPr="00030DD2">
        <w:rPr>
          <w:rFonts w:ascii="Times New Roman" w:hAnsi="Times New Roman" w:cs="Times New Roman"/>
          <w:lang w:val="en-GB"/>
        </w:rPr>
        <w:t>.</w:t>
      </w:r>
      <w:r w:rsidR="00F949F0" w:rsidRPr="00F949F0">
        <w:rPr>
          <w:rFonts w:ascii="Times New Roman" w:hAnsi="Times New Roman" w:cs="Times New Roman"/>
          <w:lang w:val="en-GB"/>
        </w:rPr>
        <w:t xml:space="preserve"> </w:t>
      </w:r>
      <w:r w:rsidR="00F949F0">
        <w:rPr>
          <w:rFonts w:ascii="Times New Roman" w:hAnsi="Times New Roman" w:cs="Times New Roman"/>
          <w:lang w:val="en-GB"/>
        </w:rPr>
        <w:t>Finally, w</w:t>
      </w:r>
      <w:r w:rsidR="00F949F0" w:rsidRPr="00030DD2">
        <w:rPr>
          <w:rFonts w:ascii="Times New Roman" w:hAnsi="Times New Roman" w:cs="Times New Roman"/>
          <w:lang w:val="en-GB"/>
        </w:rPr>
        <w:t xml:space="preserve">e performed cross-validation </w:t>
      </w:r>
      <w:r w:rsidR="00F949F0">
        <w:rPr>
          <w:rFonts w:ascii="Times New Roman" w:hAnsi="Times New Roman" w:cs="Times New Roman"/>
          <w:lang w:val="en-GB"/>
        </w:rPr>
        <w:t xml:space="preserve">(i.e., genomic prediction) </w:t>
      </w:r>
      <w:r w:rsidR="00F949F0" w:rsidRPr="00030DD2">
        <w:rPr>
          <w:rFonts w:ascii="Times New Roman" w:hAnsi="Times New Roman" w:cs="Times New Roman"/>
          <w:lang w:val="en-GB"/>
        </w:rPr>
        <w:t xml:space="preserve">analyses to test the predictive power of our </w:t>
      </w:r>
      <w:r w:rsidR="00F949F0">
        <w:rPr>
          <w:rFonts w:ascii="Times New Roman" w:hAnsi="Times New Roman" w:cs="Times New Roman"/>
          <w:lang w:val="en-GB"/>
        </w:rPr>
        <w:t>GWA mapping</w:t>
      </w:r>
      <w:r w:rsidR="00F949F0"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&lt;EndNote&gt;&lt;Cite&gt;&lt;Author&gt;Wray&lt;/Author&gt;&lt;Year&gt;2010&lt;/Year&gt;&lt;RecNum&gt;2980&lt;/RecNum&gt;&lt;DisplayText&gt;&lt;style face="superscript"&gt;68&lt;/style&gt;&lt;/DisplayText&gt;&lt;record&gt;&lt;rec-number&gt;2980&lt;/rec-number&gt;&lt;foreign-keys&gt;&lt;key app="EN" db-id="9aeswrrrovtep5ez05t5d0wfzt20xsds5wv9" timestamp="1425557392"&gt;2980&lt;/key&gt;&lt;/foreign-keys&gt;&lt;ref-type name="Journal Article"&gt;17&lt;/ref-type&gt;&lt;contributors&gt;&lt;authors&gt;&lt;author&gt;Wray, N. R.&lt;/author&gt;&lt;author&gt;Yang, J.&lt;/author&gt;&lt;author&gt;Goddard, M. E.&lt;/author&gt;&lt;author&gt;Visscher, P. M.&lt;/author&gt;&lt;/authors&gt;&lt;/contributors&gt;&lt;titles&gt;&lt;title&gt;The Genetic Interpretation of Area under the ROC Curve in Genomic Profiling&lt;/title&gt;&lt;secondary-title&gt;Plos Genetics&lt;/secondary-title&gt;&lt;/titles&gt;&lt;periodical&gt;&lt;full-title&gt;Plos Genetics&lt;/full-title&gt;&lt;/periodical&gt;&lt;volume&gt;6&lt;/volume&gt;&lt;number&gt;2&lt;/number&gt;&lt;dates&gt;&lt;year&gt;2010&lt;/year&gt;&lt;pub-dates&gt;&lt;date&gt;Feb&lt;/date&gt;&lt;/pub-dates&gt;&lt;/dates&gt;&lt;isbn&gt;1553-7390&lt;/isbn&gt;&lt;accession-num&gt;WOS:000275262700014&lt;/accession-num&gt;&lt;urls&gt;&lt;related-urls&gt;&lt;url&gt;&amp;lt;Go to ISI&amp;gt;://WOS:000275262700014&lt;/url&gt;&lt;/related-urls&gt;&lt;/urls&gt;&lt;custom7&gt;e1000864&lt;/custom7&gt;&lt;electronic-resource-num&gt;10.1371/journal.pgen.1000864&lt;/electronic-resource-num&gt;&lt;/record&gt;&lt;/Cite&gt;&lt;/EndNote&gt;</w:instrText>
      </w:r>
      <w:r w:rsidR="00F949F0"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68</w:t>
      </w:r>
      <w:r w:rsidR="00F949F0" w:rsidRPr="00030DD2">
        <w:rPr>
          <w:rFonts w:ascii="Times New Roman" w:hAnsi="Times New Roman" w:cs="Times New Roman"/>
          <w:lang w:val="en-GB"/>
        </w:rPr>
        <w:fldChar w:fldCharType="end"/>
      </w:r>
      <w:r w:rsidR="00F949F0" w:rsidRPr="00030DD2">
        <w:rPr>
          <w:rFonts w:ascii="Times New Roman" w:hAnsi="Times New Roman" w:cs="Times New Roman"/>
          <w:lang w:val="en-GB"/>
        </w:rPr>
        <w:t>.</w:t>
      </w:r>
    </w:p>
    <w:p w14:paraId="3198CE27" w14:textId="77777777" w:rsidR="001375E4" w:rsidRDefault="001375E4" w:rsidP="00BA1405">
      <w:pPr>
        <w:rPr>
          <w:rFonts w:ascii="Times New Roman" w:hAnsi="Times New Roman" w:cs="Times New Roman"/>
          <w:b/>
          <w:iCs/>
          <w:lang w:val="en-GB"/>
        </w:rPr>
      </w:pPr>
    </w:p>
    <w:p w14:paraId="11BC27F6" w14:textId="04B465CE" w:rsidR="001375E4" w:rsidRPr="00030DD2" w:rsidRDefault="001375E4" w:rsidP="00BA1405">
      <w:pPr>
        <w:rPr>
          <w:rFonts w:ascii="Times New Roman" w:hAnsi="Times New Roman" w:cs="Times New Roman"/>
          <w:lang w:val="en-GB"/>
        </w:rPr>
      </w:pPr>
      <w:r w:rsidRPr="00030DD2">
        <w:rPr>
          <w:rFonts w:ascii="Times New Roman" w:hAnsi="Times New Roman" w:cs="Times New Roman"/>
          <w:b/>
          <w:iCs/>
          <w:lang w:val="en-GB"/>
        </w:rPr>
        <w:t>Perfuming trials with no-choice copulation experiments</w:t>
      </w:r>
      <w:r w:rsidRPr="00030DD2">
        <w:rPr>
          <w:rFonts w:ascii="Times New Roman" w:hAnsi="Times New Roman" w:cs="Times New Roman"/>
          <w:b/>
          <w:lang w:val="en-GB"/>
        </w:rPr>
        <w:t xml:space="preserve">. </w:t>
      </w:r>
      <w:r w:rsidRPr="00030DD2">
        <w:rPr>
          <w:rFonts w:ascii="Times New Roman" w:hAnsi="Times New Roman" w:cs="Times New Roman"/>
          <w:lang w:val="en-GB"/>
        </w:rPr>
        <w:t>We conducted 24 no-choice copulation trials (eight trials each with ‘conspecific native population perfume’, ‘</w:t>
      </w:r>
      <w:proofErr w:type="spellStart"/>
      <w:r w:rsidRPr="00030DD2">
        <w:rPr>
          <w:rFonts w:ascii="Times New Roman" w:hAnsi="Times New Roman" w:cs="Times New Roman"/>
          <w:lang w:val="en-GB"/>
        </w:rPr>
        <w:t>heterospecific</w:t>
      </w:r>
      <w:proofErr w:type="spellEnd"/>
      <w:r w:rsidRPr="00030DD2">
        <w:rPr>
          <w:rFonts w:ascii="Times New Roman" w:hAnsi="Times New Roman" w:cs="Times New Roman"/>
          <w:lang w:val="en-GB"/>
        </w:rPr>
        <w:t xml:space="preserve"> perfume’, or ‘no perfume’) between one male and one female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 xml:space="preserve">from FHA (males choose mates in </w:t>
      </w:r>
      <w:r w:rsidRPr="00030DD2">
        <w:rPr>
          <w:rFonts w:ascii="Times New Roman" w:hAnsi="Times New Roman" w:cs="Times New Roman"/>
          <w:i/>
          <w:lang w:val="en-GB"/>
        </w:rPr>
        <w:t>Timema</w:t>
      </w:r>
      <w:r w:rsidRPr="00030DD2">
        <w:rPr>
          <w:rFonts w:ascii="Times New Roman" w:hAnsi="Times New Roman" w:cs="Times New Roman"/>
          <w:lang w:val="en-GB"/>
        </w:rPr>
        <w:t>)</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&lt;EndNote&gt;&lt;Cite&gt;&lt;Author&gt;Arbuthnott&lt;/Author&gt;&lt;Year&gt;2009&lt;/Year&gt;&lt;RecNum&gt;2349&lt;/RecNum&gt;&lt;DisplayText&gt;&lt;style face="superscript"&gt;49&lt;/style&gt;&lt;/DisplayText&gt;&lt;record&gt;&lt;rec-number&gt;2349&lt;/rec-number&gt;&lt;foreign-keys&gt;&lt;key app="EN" db-id="9aeswrrrovtep5ez05t5d0wfzt20xsds5wv9" timestamp="1309962913"&gt;2349&lt;/key&gt;&lt;/foreign-keys&gt;&lt;ref-type name="Journal Article"&gt;17&lt;/ref-type&gt;&lt;contributors&gt;&lt;authors&gt;&lt;author&gt;Arbuthnott, D.&lt;/author&gt;&lt;author&gt;Crespi, B. J.&lt;/author&gt;&lt;/authors&gt;&lt;/contributors&gt;&lt;titles&gt;&lt;title&gt;Courtship and mate discrimination within and between species of Timema walking-sticks&lt;/title&gt;&lt;secondary-title&gt;Animal Behaviour&lt;/secondary-title&gt;&lt;/titles&gt;&lt;periodical&gt;&lt;full-title&gt;Animal Behaviour&lt;/full-title&gt;&lt;abbr-1&gt;Anim. Behav.&lt;/abbr-1&gt;&lt;/periodical&gt;&lt;pages&gt;53-59&lt;/pages&gt;&lt;volume&gt;78&lt;/volume&gt;&lt;number&gt;1&lt;/number&gt;&lt;dates&gt;&lt;year&gt;2009&lt;/year&gt;&lt;pub-dates&gt;&lt;date&gt;Jul&lt;/date&gt;&lt;/pub-dates&gt;&lt;/dates&gt;&lt;isbn&gt;0003-3472&lt;/isbn&gt;&lt;accession-num&gt;ISI:000267154000009&lt;/accession-num&gt;&lt;urls&gt;&lt;related-urls&gt;&lt;url&gt;&amp;lt;Go to ISI&amp;gt;://000267154000009&lt;/url&gt;&lt;/related-urls&gt;&lt;/urls&gt;&lt;electronic-resource-num&gt;10.1016/j.anbehav.2009.02.028&lt;/electronic-resource-num&gt;&lt;/record&gt;&lt;/Cite&gt;&lt;/EndNote&gt;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49</w:t>
      </w:r>
      <w:r w:rsidRPr="00030DD2">
        <w:rPr>
          <w:rFonts w:ascii="Times New Roman" w:hAnsi="Times New Roman" w:cs="Times New Roman"/>
          <w:lang w:val="en-GB"/>
        </w:rPr>
        <w:fldChar w:fldCharType="end"/>
      </w:r>
      <w:r w:rsidRPr="00030DD2">
        <w:rPr>
          <w:rFonts w:ascii="Times New Roman" w:hAnsi="Times New Roman" w:cs="Times New Roman"/>
          <w:i/>
          <w:lang w:val="en-GB"/>
        </w:rPr>
        <w:t>.</w:t>
      </w:r>
      <w:r w:rsidRPr="00030DD2">
        <w:rPr>
          <w:rFonts w:ascii="Times New Roman" w:hAnsi="Times New Roman" w:cs="Times New Roman"/>
          <w:lang w:val="en-GB"/>
        </w:rPr>
        <w:t xml:space="preserve"> Each individual perfume consisted of CHCs that we extracted from six cold-euthanized females, and that we gently transferred to the live female</w:t>
      </w:r>
      <w:r w:rsidR="00FC7714">
        <w:rPr>
          <w:rFonts w:ascii="Times New Roman" w:hAnsi="Times New Roman" w:cs="Times New Roman"/>
          <w:lang w:val="en-GB"/>
        </w:rPr>
        <w:t xml:space="preserve"> in each trial. No-choice copulation</w:t>
      </w:r>
      <w:r w:rsidRPr="00030DD2">
        <w:rPr>
          <w:rFonts w:ascii="Times New Roman" w:hAnsi="Times New Roman" w:cs="Times New Roman"/>
          <w:lang w:val="en-GB"/>
        </w:rPr>
        <w:t xml:space="preserve"> trials were based on previously published protocols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&lt;EndNote&gt;&lt;Cite&gt;&lt;Author&gt;Nosil&lt;/Author&gt;&lt;Year&gt;2002&lt;/Year&gt;&lt;RecNum&gt;1110&lt;/RecNum&gt;&lt;DisplayText&gt;&lt;style face="superscript"&gt;69&lt;/style&gt;&lt;/DisplayText&gt;&lt;record&gt;&lt;rec-number&gt;1110&lt;/rec-number&gt;&lt;foreign-keys&gt;&lt;key app="EN" db-id="9aeswrrrovtep5ez05t5d0wfzt20xsds5wv9" timestamp="0"&gt;1110&lt;/key&gt;&lt;/foreign-keys&gt;&lt;ref-type name="Journal Article"&gt;17&lt;/ref-type&gt;&lt;contributors&gt;&lt;authors&gt;&lt;author&gt;Nosil, P.&lt;/author&gt;&lt;author&gt;Crespi, B. J.&lt;/author&gt;&lt;author&gt;Sandoval, C. P.&lt;/author&gt;&lt;/authors&gt;&lt;/contributors&gt;&lt;auth-address&gt;Nosil, P&amp;#xD;Simon Fraser Univ, Dept Biosci, Behav Ecol Res Grp, Burnaby, BC V5A 1S6, Canada&amp;#xD;Simon Fraser Univ, Dept Biosci, Behav Ecol Res Grp, Burnaby, BC V5A 1S6, Canada&amp;#xD;Univ Calif Santa Barbara, Inst Marine Sci, Santa Barbara, CA 93206 USA&lt;/auth-address&gt;&lt;titles&gt;&lt;title&gt;Host-plant adaptation drives the parallel evolution of reproductive isolation&lt;/title&gt;&lt;secondary-title&gt;Nature&lt;/secondary-title&gt;&lt;alt-title&gt;Nature&amp;#xD;Nature&lt;/alt-title&gt;&lt;/titles&gt;&lt;periodical&gt;&lt;full-title&gt;Nature&lt;/full-title&gt;&lt;abbr-1&gt;Nature&lt;/abbr-1&gt;&lt;/periodical&gt;&lt;pages&gt;440-443&lt;/pages&gt;&lt;volume&gt;417&lt;/volume&gt;&lt;number&gt;6887&lt;/number&gt;&lt;keywords&gt;&lt;keyword&gt;natural-selection&lt;/keyword&gt;&lt;keyword&gt;phylogenetic inference&lt;/keyword&gt;&lt;keyword&gt;sexual isolation&lt;/keyword&gt;&lt;keyword&gt;speciation&lt;/keyword&gt;&lt;keyword&gt;frequencies&lt;/keyword&gt;&lt;/keywords&gt;&lt;dates&gt;&lt;year&gt;2002&lt;/year&gt;&lt;pub-dates&gt;&lt;date&gt;May 23&lt;/date&gt;&lt;/pub-dates&gt;&lt;/dates&gt;&lt;isbn&gt;0028-0836&lt;/isbn&gt;&lt;accession-num&gt;ISI:000175730900038&lt;/accession-num&gt;&lt;urls&gt;&lt;related-urls&gt;&lt;url&gt;&amp;lt;Go to ISI&amp;gt;://000175730900038&lt;/url&gt;&lt;/related-urls&gt;&lt;/urls&gt;&lt;language&gt;English&lt;/language&gt;&lt;/record&gt;&lt;/Cite&gt;&lt;/EndNote&gt;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69</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For each trial, we kept one male and one female </w:t>
      </w:r>
      <w:r w:rsidRPr="00030DD2">
        <w:rPr>
          <w:rFonts w:ascii="Times New Roman" w:hAnsi="Times New Roman" w:cs="Times New Roman"/>
          <w:i/>
          <w:lang w:val="en-GB"/>
        </w:rPr>
        <w:t>T. cristinae</w:t>
      </w:r>
      <w:r w:rsidRPr="00030DD2">
        <w:rPr>
          <w:rFonts w:ascii="Times New Roman" w:hAnsi="Times New Roman" w:cs="Times New Roman"/>
          <w:lang w:val="en-GB"/>
        </w:rPr>
        <w:t xml:space="preserve"> in a 10-cm Petri dish for 4 h, and we scored the latency to copulate (i.e., minutes until copulation)</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&lt;EndNote&gt;&lt;Cite&gt;&lt;Author&gt;Arbuthnott&lt;/Author&gt;&lt;Year&gt;2009&lt;/Year&gt;&lt;RecNum&gt;2349&lt;/RecNum&gt;&lt;DisplayText&gt;&lt;style face="superscript"&gt;49&lt;/style&gt;&lt;/DisplayText&gt;&lt;record&gt;&lt;rec-number&gt;2349&lt;/rec-number&gt;&lt;foreign-keys&gt;&lt;key app="EN" db-id="9aeswrrrovtep5ez05t5d0wfzt20xsds5wv9" timestamp="1309962913"&gt;2349&lt;/key&gt;&lt;/foreign-keys&gt;&lt;ref-type name="Journal Article"&gt;17&lt;/ref-type&gt;&lt;contributors&gt;&lt;authors&gt;&lt;author&gt;Arbuthnott, D.&lt;/author&gt;&lt;author&gt;Crespi, B. J.&lt;/author&gt;&lt;/authors&gt;&lt;/contributors&gt;&lt;titles&gt;&lt;title&gt;Courtship and mate discrimination within and between species of Timema walking-sticks&lt;/title&gt;&lt;secondary-title&gt;Animal Behaviour&lt;/secondary-title&gt;&lt;/titles&gt;&lt;periodical&gt;&lt;full-title&gt;Animal Behaviour&lt;/full-title&gt;&lt;abbr-1&gt;Anim. Behav.&lt;/abbr-1&gt;&lt;/periodical&gt;&lt;pages&gt;53-59&lt;/pages&gt;&lt;volume&gt;78&lt;/volume&gt;&lt;number&gt;1&lt;/number&gt;&lt;dates&gt;&lt;year&gt;2009&lt;/year&gt;&lt;pub-dates&gt;&lt;date&gt;Jul&lt;/date&gt;&lt;/pub-dates&gt;&lt;/dates&gt;&lt;isbn&gt;0003-3472&lt;/isbn&gt;&lt;accession-num&gt;ISI:000267154000009&lt;/accession-num&gt;&lt;urls&gt;&lt;related-urls&gt;&lt;url&gt;&amp;lt;Go to ISI&amp;gt;://000267154000009&lt;/url&gt;&lt;/related-urls&gt;&lt;/urls&gt;&lt;electronic-resource-num&gt;10.1016/j.anbehav.2009.02.028&lt;/electronic-resource-num&gt;&lt;/record&gt;&lt;/Cite&gt;&lt;/EndNote&gt;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49</w:t>
      </w:r>
      <w:r w:rsidRPr="00030DD2">
        <w:rPr>
          <w:rFonts w:ascii="Times New Roman" w:hAnsi="Times New Roman" w:cs="Times New Roman"/>
          <w:lang w:val="en-GB"/>
        </w:rPr>
        <w:fldChar w:fldCharType="end"/>
      </w:r>
      <w:r w:rsidRPr="00030DD2">
        <w:rPr>
          <w:rFonts w:ascii="Times New Roman" w:hAnsi="Times New Roman" w:cs="Times New Roman"/>
          <w:lang w:val="en-GB"/>
        </w:rPr>
        <w:t>. We conducted perfuming trials during the same time (8:45 am – 12:45 pm) on different days, but always ran the same number of ‘conspecific’ and ‘</w:t>
      </w:r>
      <w:proofErr w:type="spellStart"/>
      <w:r w:rsidRPr="00030DD2">
        <w:rPr>
          <w:rFonts w:ascii="Times New Roman" w:hAnsi="Times New Roman" w:cs="Times New Roman"/>
          <w:lang w:val="en-GB"/>
        </w:rPr>
        <w:t>heterospecific</w:t>
      </w:r>
      <w:proofErr w:type="spellEnd"/>
      <w:r w:rsidRPr="00030DD2">
        <w:rPr>
          <w:rFonts w:ascii="Times New Roman" w:hAnsi="Times New Roman" w:cs="Times New Roman"/>
          <w:lang w:val="en-GB"/>
        </w:rPr>
        <w:t xml:space="preserve">’ perfuming trials simultaneously. We analysed the latency to copulate by means of a Kaplan-Meyer analysis in IBM </w:t>
      </w:r>
      <w:r w:rsidRPr="00030DD2">
        <w:rPr>
          <w:rFonts w:ascii="Times New Roman" w:hAnsi="Times New Roman" w:cs="Times New Roman"/>
          <w:sz w:val="20"/>
          <w:lang w:val="en-GB"/>
        </w:rPr>
        <w:t>SPSS</w:t>
      </w:r>
      <w:r w:rsidRPr="00030DD2">
        <w:rPr>
          <w:rFonts w:ascii="Times New Roman" w:hAnsi="Times New Roman" w:cs="Times New Roman"/>
          <w:lang w:val="en-GB"/>
        </w:rPr>
        <w:t xml:space="preserve"> Statistics</w:t>
      </w:r>
      <w:r w:rsidR="00B36CB2">
        <w:rPr>
          <w:rFonts w:ascii="Times New Roman" w:hAnsi="Times New Roman" w:cs="Times New Roman"/>
          <w:lang w:val="en-GB"/>
        </w:rPr>
        <w:t xml:space="preserve"> </w:t>
      </w:r>
      <w:r w:rsidRPr="00030DD2">
        <w:rPr>
          <w:rFonts w:ascii="Times New Roman" w:hAnsi="Times New Roman" w:cs="Times New Roman"/>
          <w:lang w:val="en-GB"/>
        </w:rPr>
        <w:t>21.</w:t>
      </w:r>
    </w:p>
    <w:p w14:paraId="7E948E75" w14:textId="77777777" w:rsidR="001375E4" w:rsidRDefault="001375E4" w:rsidP="00BA1405">
      <w:pPr>
        <w:rPr>
          <w:rFonts w:ascii="Times New Roman" w:hAnsi="Times New Roman" w:cs="Times New Roman"/>
          <w:b/>
          <w:iCs/>
          <w:lang w:val="en-GB"/>
        </w:rPr>
      </w:pPr>
    </w:p>
    <w:p w14:paraId="0CC234C7" w14:textId="0B0DBD93" w:rsidR="001375E4" w:rsidRPr="00030DD2" w:rsidRDefault="001375E4" w:rsidP="00BA1405">
      <w:pPr>
        <w:widowControl w:val="0"/>
        <w:autoSpaceDE w:val="0"/>
        <w:autoSpaceDN w:val="0"/>
        <w:adjustRightInd w:val="0"/>
        <w:rPr>
          <w:rFonts w:ascii="Times New Roman" w:hAnsi="Times New Roman" w:cs="Times New Roman"/>
          <w:color w:val="000000" w:themeColor="text1"/>
          <w:lang w:val="en-GB"/>
        </w:rPr>
      </w:pPr>
      <w:r w:rsidRPr="00030DD2">
        <w:rPr>
          <w:rFonts w:ascii="Times New Roman" w:hAnsi="Times New Roman" w:cs="Times New Roman"/>
          <w:b/>
          <w:lang w:val="en-GB"/>
        </w:rPr>
        <w:t xml:space="preserve">Tests for effects of colour-pattern and CHCs on sexual isolation and genome wide </w:t>
      </w:r>
      <w:r w:rsidRPr="00030DD2">
        <w:rPr>
          <w:rFonts w:ascii="Times New Roman" w:hAnsi="Times New Roman" w:cs="Times New Roman"/>
          <w:b/>
          <w:i/>
          <w:lang w:val="en-GB"/>
        </w:rPr>
        <w:t>F</w:t>
      </w:r>
      <w:r w:rsidRPr="00030DD2">
        <w:rPr>
          <w:rFonts w:ascii="Times New Roman" w:hAnsi="Times New Roman" w:cs="Times New Roman"/>
          <w:b/>
          <w:vertAlign w:val="subscript"/>
          <w:lang w:val="en-GB"/>
        </w:rPr>
        <w:t>ST</w:t>
      </w:r>
      <w:r w:rsidRPr="00030DD2">
        <w:rPr>
          <w:rFonts w:ascii="Times New Roman" w:hAnsi="Times New Roman" w:cs="Times New Roman"/>
          <w:b/>
          <w:lang w:val="en-GB"/>
        </w:rPr>
        <w:t xml:space="preserve">. </w:t>
      </w:r>
      <w:r w:rsidRPr="00030DD2">
        <w:rPr>
          <w:rFonts w:ascii="Times New Roman" w:hAnsi="Times New Roman" w:cs="Times New Roman"/>
          <w:lang w:val="en-GB"/>
        </w:rPr>
        <w:t xml:space="preserve">These analyses focused on seven </w:t>
      </w:r>
      <w:r w:rsidRPr="00030DD2">
        <w:rPr>
          <w:rFonts w:ascii="Times New Roman" w:hAnsi="Times New Roman" w:cs="Times New Roman"/>
          <w:i/>
          <w:lang w:val="en-GB"/>
        </w:rPr>
        <w:t>T. cristinae</w:t>
      </w:r>
      <w:r w:rsidRPr="00030DD2">
        <w:rPr>
          <w:rFonts w:ascii="Times New Roman" w:hAnsi="Times New Roman" w:cs="Times New Roman"/>
          <w:lang w:val="en-GB"/>
        </w:rPr>
        <w:t xml:space="preserve"> </w:t>
      </w:r>
      <w:r w:rsidRPr="00030DD2">
        <w:rPr>
          <w:rFonts w:ascii="Times New Roman" w:hAnsi="Times New Roman" w:cs="Times New Roman"/>
          <w:color w:val="000000" w:themeColor="text1"/>
          <w:lang w:val="en-GB"/>
        </w:rPr>
        <w:t xml:space="preserve">populations previously studied for sexual isolation, for which we also obtained data on colour-pattern, CHCs, and </w:t>
      </w:r>
      <w:r w:rsidRPr="00030DD2">
        <w:rPr>
          <w:rFonts w:ascii="Times New Roman" w:hAnsi="Times New Roman" w:cs="Times New Roman"/>
          <w:i/>
          <w:color w:val="000000" w:themeColor="text1"/>
          <w:lang w:val="en-GB"/>
        </w:rPr>
        <w:t>F</w:t>
      </w:r>
      <w:r w:rsidRPr="00030DD2">
        <w:rPr>
          <w:rFonts w:ascii="Times New Roman" w:hAnsi="Times New Roman" w:cs="Times New Roman"/>
          <w:color w:val="000000" w:themeColor="text1"/>
          <w:vertAlign w:val="subscript"/>
          <w:lang w:val="en-GB"/>
        </w:rPr>
        <w:t>ST</w:t>
      </w:r>
      <w:r w:rsidRPr="00030DD2">
        <w:rPr>
          <w:rFonts w:ascii="Times New Roman" w:hAnsi="Times New Roman" w:cs="Times New Roman"/>
          <w:color w:val="000000" w:themeColor="text1"/>
          <w:lang w:val="en-GB"/>
        </w:rPr>
        <w:t xml:space="preserve"> (n = 21 pairwise comparisons). We estimated the </w:t>
      </w:r>
      <w:r w:rsidRPr="00030DD2">
        <w:rPr>
          <w:rFonts w:ascii="Times New Roman" w:hAnsi="Times New Roman" w:cs="Times New Roman"/>
          <w:lang w:val="en-GB"/>
        </w:rPr>
        <w:t>strength of sexual isolation between populations by calculating the</w:t>
      </w:r>
      <w:r w:rsidRPr="00030DD2">
        <w:rPr>
          <w:rFonts w:ascii="Times New Roman" w:hAnsi="Times New Roman" w:cs="Times New Roman"/>
          <w:i/>
          <w:lang w:val="en-GB"/>
        </w:rPr>
        <w:t xml:space="preserve"> I</w:t>
      </w:r>
      <w:r w:rsidRPr="00030DD2">
        <w:rPr>
          <w:rFonts w:ascii="Times New Roman" w:hAnsi="Times New Roman" w:cs="Times New Roman"/>
          <w:vertAlign w:val="subscript"/>
          <w:lang w:val="en-GB"/>
        </w:rPr>
        <w:t>PSI</w:t>
      </w:r>
      <w:r w:rsidRPr="00030DD2">
        <w:rPr>
          <w:rFonts w:ascii="Times New Roman" w:hAnsi="Times New Roman" w:cs="Times New Roman"/>
          <w:lang w:val="en-GB"/>
        </w:rPr>
        <w:t xml:space="preserve"> index</w:t>
      </w:r>
      <w:r w:rsidR="00634E8B">
        <w:rPr>
          <w:rFonts w:ascii="Times New Roman" w:hAnsi="Times New Roman" w:cs="Times New Roman"/>
          <w:lang w:val="en-GB"/>
        </w:rPr>
        <w:t xml:space="preserve"> </w:t>
      </w:r>
      <w:r w:rsidR="00634E8B" w:rsidRPr="00030DD2">
        <w:rPr>
          <w:rFonts w:ascii="Times New Roman" w:hAnsi="Times New Roman" w:cs="Times New Roman"/>
          <w:lang w:val="en-GB"/>
        </w:rPr>
        <w:t xml:space="preserve">(theoretical range </w:t>
      </w:r>
      <w:r w:rsidR="00634E8B" w:rsidRPr="00973A9B">
        <w:rPr>
          <w:rFonts w:ascii="Times New Roman" w:hAnsi="Times New Roman" w:cs="Times New Roman"/>
          <w:lang w:val="en-GB"/>
        </w:rPr>
        <w:t>–</w:t>
      </w:r>
      <w:r w:rsidR="00634E8B" w:rsidRPr="00030DD2">
        <w:rPr>
          <w:rFonts w:ascii="Times New Roman" w:hAnsi="Times New Roman" w:cs="Times New Roman"/>
          <w:lang w:val="en-GB"/>
        </w:rPr>
        <w:t xml:space="preserve">1 to +1, where </w:t>
      </w:r>
      <w:r w:rsidR="00634E8B" w:rsidRPr="00973A9B">
        <w:rPr>
          <w:rFonts w:ascii="Times New Roman" w:hAnsi="Times New Roman" w:cs="Times New Roman"/>
          <w:lang w:val="en-GB"/>
        </w:rPr>
        <w:t>–</w:t>
      </w:r>
      <w:r w:rsidR="00634E8B" w:rsidRPr="00030DD2">
        <w:rPr>
          <w:rFonts w:ascii="Times New Roman" w:hAnsi="Times New Roman" w:cs="Times New Roman"/>
          <w:lang w:val="en-GB"/>
        </w:rPr>
        <w:t>1 = complete disassortative mating, 0 = random mating, +1 = complete sexual isolation;</w:t>
      </w:r>
      <w:r w:rsidRPr="00030DD2">
        <w:rPr>
          <w:rFonts w:ascii="Times New Roman" w:hAnsi="Times New Roman" w:cs="Times New Roman"/>
          <w:lang w:val="en-GB"/>
        </w:rPr>
        <w:t xml:space="preserve"> all our empirical values were positive)</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&lt;EndNote&gt;&lt;Cite&gt;&lt;Author&gt;Rolan-Alvarez&lt;/Author&gt;&lt;Year&gt;2000&lt;/Year&gt;&lt;RecNum&gt;2968&lt;/RecNum&gt;&lt;DisplayText&gt;&lt;style face="superscript"&gt;70&lt;/style&gt;&lt;/DisplayText&gt;&lt;record&gt;&lt;rec-number&gt;2968&lt;/rec-number&gt;&lt;foreign-keys&gt;&lt;key app="EN" db-id="9aeswrrrovtep5ez05t5d0wfzt20xsds5wv9" timestamp="1421921740"&gt;2968&lt;/key&gt;&lt;/foreign-keys&gt;&lt;ref-type name="Journal Article"&gt;17&lt;/ref-type&gt;&lt;contributors&gt;&lt;authors&gt;&lt;author&gt;Rolan-Alvarez, E.&lt;/author&gt;&lt;author&gt;Caballero, M.&lt;/author&gt;&lt;/authors&gt;&lt;/contributors&gt;&lt;titles&gt;&lt;title&gt;Estimating sexual selection and sexual isolation effects from mating frequencies&lt;/title&gt;&lt;secondary-title&gt;Evolution&lt;/secondary-title&gt;&lt;/titles&gt;&lt;periodical&gt;&lt;full-title&gt;Evolution&lt;/full-title&gt;&lt;abbr-1&gt;Evolution&lt;/abbr-1&gt;&lt;/periodical&gt;&lt;pages&gt;30-36&lt;/pages&gt;&lt;volume&gt;54&lt;/volume&gt;&lt;number&gt;1&lt;/number&gt;&lt;dates&gt;&lt;year&gt;2000&lt;/year&gt;&lt;pub-dates&gt;&lt;date&gt;Feb&lt;/date&gt;&lt;/pub-dates&gt;&lt;/dates&gt;&lt;isbn&gt;0014-3820&lt;/isbn&gt;&lt;accession-num&gt;WOS:000086315700004&lt;/accession-num&gt;&lt;urls&gt;&lt;related-urls&gt;&lt;url&gt;&amp;lt;Go to ISI&amp;gt;://WOS:000086315700004&lt;/url&gt;&lt;/related-urls&gt;&lt;/urls&gt;&lt;electronic-resource-num&gt;10.1111/j.0014-3820.2000.tb00004.x&lt;/electronic-resource-num&gt;&lt;/record&gt;&lt;/Cite&gt;&lt;/EndNote&gt;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70</w:t>
      </w:r>
      <w:r w:rsidRPr="00030DD2">
        <w:rPr>
          <w:rFonts w:ascii="Times New Roman" w:hAnsi="Times New Roman" w:cs="Times New Roman"/>
          <w:lang w:val="en-GB"/>
        </w:rPr>
        <w:fldChar w:fldCharType="end"/>
      </w:r>
      <w:r w:rsidRPr="00030DD2">
        <w:rPr>
          <w:rFonts w:ascii="Times New Roman" w:hAnsi="Times New Roman" w:cs="Times New Roman"/>
          <w:lang w:val="en-GB"/>
        </w:rPr>
        <w:t>.</w:t>
      </w:r>
      <w:r w:rsidRPr="00030DD2">
        <w:rPr>
          <w:rFonts w:ascii="Times New Roman" w:hAnsi="Times New Roman" w:cs="Times New Roman"/>
          <w:b/>
          <w:lang w:val="en-GB"/>
        </w:rPr>
        <w:t xml:space="preserve"> </w:t>
      </w:r>
      <w:r w:rsidRPr="00030DD2">
        <w:rPr>
          <w:rFonts w:ascii="Times New Roman" w:hAnsi="Times New Roman" w:cs="Times New Roman"/>
          <w:lang w:val="en-GB"/>
        </w:rPr>
        <w:t xml:space="preserve">Specifically, we calculated pairwise </w:t>
      </w:r>
      <w:r w:rsidRPr="00030DD2">
        <w:rPr>
          <w:rFonts w:ascii="Times New Roman" w:hAnsi="Times New Roman" w:cs="Times New Roman"/>
          <w:i/>
          <w:lang w:val="en-GB"/>
        </w:rPr>
        <w:t>I</w:t>
      </w:r>
      <w:r w:rsidRPr="00030DD2">
        <w:rPr>
          <w:rFonts w:ascii="Times New Roman" w:hAnsi="Times New Roman" w:cs="Times New Roman"/>
          <w:vertAlign w:val="subscript"/>
          <w:lang w:val="en-GB"/>
        </w:rPr>
        <w:t>PSI</w:t>
      </w:r>
      <w:r w:rsidRPr="00030DD2">
        <w:rPr>
          <w:rFonts w:ascii="Times New Roman" w:hAnsi="Times New Roman" w:cs="Times New Roman"/>
          <w:lang w:val="en-GB"/>
        </w:rPr>
        <w:t>-scores based on mating propensity derived from no-choice mating trials published in a previous study</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&lt;EndNote&gt;&lt;Cite&gt;&lt;Author&gt;Nosil&lt;/Author&gt;&lt;Year&gt;2012&lt;/Year&gt;&lt;RecNum&gt;2762&lt;/RecNum&gt;&lt;DisplayText&gt;&lt;style face="superscript"&gt;43&lt;/style&gt;&lt;/DisplayText&gt;&lt;record&gt;&lt;rec-number&gt;2762&lt;/rec-number&gt;&lt;foreign-keys&gt;&lt;key app="EN" db-id="9aeswrrrovtep5ez05t5d0wfzt20xsds5wv9" timestamp="1363534248"&gt;2762&lt;/key&gt;&lt;/foreign-keys&gt;&lt;ref-type name="Journal Article"&gt;17&lt;/ref-type&gt;&lt;contributors&gt;&lt;authors&gt;&lt;author&gt;Nosil, P.&lt;/author&gt;&lt;author&gt;Hohenlohe, P. A.&lt;/author&gt;&lt;/authors&gt;&lt;/contributors&gt;&lt;titles&gt;&lt;title&gt;Dimensionality of sexual isolation during reinforcement and ecological speciation in Timema cristinae stick insects&lt;/title&gt;&lt;secondary-title&gt;Evolutionary Ecology Research&lt;/secondary-title&gt;&lt;/titles&gt;&lt;periodical&gt;&lt;full-title&gt;Evolutionary Ecology Research&lt;/full-title&gt;&lt;/periodical&gt;&lt;pages&gt;467–485&lt;/pages&gt;&lt;volume&gt;14&lt;/volume&gt;&lt;dates&gt;&lt;year&gt;2012&lt;/year&gt;&lt;/dates&gt;&lt;urls&gt;&lt;/urls&gt;&lt;/record&gt;&lt;/Cite&gt;&lt;/EndNote&gt;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43</w:t>
      </w:r>
      <w:r w:rsidRPr="00030DD2">
        <w:rPr>
          <w:rFonts w:ascii="Times New Roman" w:hAnsi="Times New Roman" w:cs="Times New Roman"/>
          <w:lang w:val="en-GB"/>
        </w:rPr>
        <w:fldChar w:fldCharType="end"/>
      </w:r>
      <w:r w:rsidRPr="00030DD2">
        <w:rPr>
          <w:rFonts w:ascii="Times New Roman" w:hAnsi="Times New Roman" w:cs="Times New Roman"/>
          <w:color w:val="000000" w:themeColor="text1"/>
          <w:lang w:val="en-GB"/>
        </w:rPr>
        <w:t xml:space="preserve">. We estimated CHC differences between populations, as follows: we first conducted PC analyses separate for each sex (on a covariance matrix with </w:t>
      </w:r>
      <w:proofErr w:type="spellStart"/>
      <w:r w:rsidRPr="00030DD2">
        <w:rPr>
          <w:rFonts w:ascii="Times New Roman" w:hAnsi="Times New Roman" w:cs="Times New Roman"/>
          <w:color w:val="000000" w:themeColor="text1"/>
          <w:lang w:val="en-GB"/>
        </w:rPr>
        <w:t>promax</w:t>
      </w:r>
      <w:proofErr w:type="spellEnd"/>
      <w:r w:rsidRPr="00030DD2">
        <w:rPr>
          <w:rFonts w:ascii="Times New Roman" w:hAnsi="Times New Roman" w:cs="Times New Roman"/>
          <w:color w:val="000000" w:themeColor="text1"/>
          <w:lang w:val="en-GB"/>
        </w:rPr>
        <w:t xml:space="preserve"> rotation) on CHC data from these seven populations. We retained PC axes with an eigenvalue larger than the mean eigenvalue to calculate sex-specific pairwise Euclidian CHC distances between populations. We estimated population differentiation in colour-pattern using data on morph frequencies (green-striped versus green-</w:t>
      </w:r>
      <w:proofErr w:type="spellStart"/>
      <w:r w:rsidRPr="00030DD2">
        <w:rPr>
          <w:rFonts w:ascii="Times New Roman" w:hAnsi="Times New Roman" w:cs="Times New Roman"/>
          <w:color w:val="000000" w:themeColor="text1"/>
          <w:lang w:val="en-GB"/>
        </w:rPr>
        <w:t>unstriped</w:t>
      </w:r>
      <w:proofErr w:type="spellEnd"/>
      <w:r w:rsidRPr="00030DD2">
        <w:rPr>
          <w:rFonts w:ascii="Times New Roman" w:hAnsi="Times New Roman" w:cs="Times New Roman"/>
          <w:color w:val="000000" w:themeColor="text1"/>
          <w:lang w:val="en-GB"/>
        </w:rPr>
        <w:t xml:space="preserve">) collected between 2000 and 2008 (population, % striped morph, sample size: </w:t>
      </w:r>
      <w:r w:rsidRPr="00030DD2">
        <w:rPr>
          <w:rFonts w:ascii="Times New Roman" w:hAnsi="Times New Roman" w:cs="Times New Roman"/>
          <w:lang w:val="en-GB"/>
        </w:rPr>
        <w:t>PC, 18, 505; HVA, 85, 1383; MA, 82, 310; LA, 86, 654; OUTA, 49, 631; PRC, 1, 1261; OGC, 7168).</w:t>
      </w:r>
    </w:p>
    <w:p w14:paraId="116F7D8E" w14:textId="77777777" w:rsidR="001375E4" w:rsidRPr="00030DD2" w:rsidRDefault="001375E4" w:rsidP="00BA1405">
      <w:pPr>
        <w:pStyle w:val="Standard"/>
        <w:rPr>
          <w:rFonts w:ascii="Times New Roman" w:hAnsi="Times New Roman" w:cs="Times New Roman"/>
          <w:b/>
          <w:lang w:val="en-GB"/>
        </w:rPr>
      </w:pPr>
    </w:p>
    <w:p w14:paraId="7D305A18" w14:textId="72CEB521" w:rsidR="001375E4" w:rsidRPr="00030DD2" w:rsidRDefault="00715C44" w:rsidP="00BA1405">
      <w:pPr>
        <w:rPr>
          <w:rFonts w:ascii="Times New Roman" w:hAnsi="Times New Roman" w:cs="Times New Roman"/>
          <w:b/>
          <w:lang w:val="en-GB"/>
        </w:rPr>
      </w:pPr>
      <w:r w:rsidRPr="00030DD2">
        <w:rPr>
          <w:rFonts w:ascii="Times New Roman" w:hAnsi="Times New Roman" w:cs="Times New Roman"/>
          <w:lang w:val="en-GB"/>
        </w:rPr>
        <w:t>To obtain</w:t>
      </w:r>
      <w:r w:rsidRPr="00030DD2">
        <w:rPr>
          <w:rFonts w:ascii="Times New Roman" w:hAnsi="Times New Roman" w:cs="Times New Roman"/>
          <w:i/>
          <w:color w:val="000000" w:themeColor="text1"/>
          <w:lang w:val="en-GB"/>
        </w:rPr>
        <w:t xml:space="preserve"> F</w:t>
      </w:r>
      <w:r w:rsidRPr="00030DD2">
        <w:rPr>
          <w:rFonts w:ascii="Times New Roman" w:hAnsi="Times New Roman" w:cs="Times New Roman"/>
          <w:color w:val="000000" w:themeColor="text1"/>
          <w:vertAlign w:val="subscript"/>
          <w:lang w:val="en-GB"/>
        </w:rPr>
        <w:t>ST</w:t>
      </w:r>
      <w:r w:rsidRPr="00030DD2">
        <w:rPr>
          <w:rFonts w:ascii="Times New Roman" w:hAnsi="Times New Roman" w:cs="Times New Roman"/>
          <w:lang w:val="en-GB"/>
        </w:rPr>
        <w:t xml:space="preserve"> estimates, we </w:t>
      </w:r>
      <w:r>
        <w:rPr>
          <w:rFonts w:ascii="Times New Roman" w:hAnsi="Times New Roman" w:cs="Times New Roman"/>
          <w:lang w:val="en-GB"/>
        </w:rPr>
        <w:t xml:space="preserve">combined new GBS data for </w:t>
      </w:r>
      <w:r w:rsidRPr="00030DD2">
        <w:rPr>
          <w:rFonts w:ascii="Times New Roman" w:hAnsi="Times New Roman" w:cs="Times New Roman"/>
          <w:lang w:val="en-GB"/>
        </w:rPr>
        <w:t xml:space="preserve">325 </w:t>
      </w:r>
      <w:r w:rsidRPr="004C6775">
        <w:rPr>
          <w:rFonts w:ascii="Times New Roman" w:hAnsi="Times New Roman" w:cs="Times New Roman"/>
          <w:lang w:val="en-GB"/>
        </w:rPr>
        <w:t xml:space="preserve">samples from 19 </w:t>
      </w:r>
      <w:r w:rsidRPr="004C6775">
        <w:rPr>
          <w:rFonts w:ascii="Times New Roman" w:hAnsi="Times New Roman" w:cs="Times New Roman"/>
          <w:i/>
          <w:lang w:val="en-GB"/>
        </w:rPr>
        <w:t>T. cristinae</w:t>
      </w:r>
      <w:r w:rsidRPr="004C6775">
        <w:rPr>
          <w:rFonts w:ascii="Times New Roman" w:hAnsi="Times New Roman" w:cs="Times New Roman"/>
          <w:lang w:val="en-GB"/>
        </w:rPr>
        <w:t xml:space="preserve"> populations </w:t>
      </w:r>
      <w:r w:rsidRPr="00030DD2">
        <w:rPr>
          <w:rFonts w:ascii="Times New Roman" w:hAnsi="Times New Roman" w:cs="Times New Roman"/>
          <w:lang w:val="en-GB"/>
        </w:rPr>
        <w:t xml:space="preserve">with 17 randomly chosen samples (10 males and 7 females) from the FHA mapping population, resulting in sequences from 342 individuals spanning 20 populations (5 - 20 individuals per population, mean = 17) for population genetic analyses of genetic differentiation. </w:t>
      </w:r>
      <w:r>
        <w:rPr>
          <w:rFonts w:ascii="Times New Roman" w:hAnsi="Times New Roman" w:cs="Times New Roman"/>
          <w:lang w:val="en-GB"/>
        </w:rPr>
        <w:t xml:space="preserve">We mapped reads to the reference genome with </w:t>
      </w:r>
      <w:r w:rsidRPr="00030DD2">
        <w:rPr>
          <w:rFonts w:ascii="Times New Roman" w:hAnsi="Times New Roman" w:cs="Times New Roman"/>
          <w:sz w:val="20"/>
          <w:lang w:val="en-GB"/>
        </w:rPr>
        <w:t>BOWTIE2</w:t>
      </w:r>
      <w:r>
        <w:rPr>
          <w:rFonts w:ascii="Times New Roman" w:hAnsi="Times New Roman" w:cs="Times New Roman"/>
          <w:lang w:val="en-GB"/>
        </w:rPr>
        <w:t xml:space="preserve"> 2.2.3 and called variants with</w:t>
      </w:r>
      <w:r w:rsidRPr="00030DD2">
        <w:rPr>
          <w:rFonts w:ascii="Times New Roman" w:hAnsi="Times New Roman" w:cs="Times New Roman"/>
          <w:lang w:val="en-GB"/>
        </w:rPr>
        <w:t xml:space="preserve"> </w:t>
      </w:r>
      <w:r w:rsidRPr="00030DD2">
        <w:rPr>
          <w:rFonts w:ascii="Times New Roman" w:hAnsi="Times New Roman" w:cs="Times New Roman"/>
          <w:sz w:val="20"/>
          <w:lang w:val="en-GB"/>
        </w:rPr>
        <w:t>SAMTOOLS</w:t>
      </w:r>
      <w:r>
        <w:rPr>
          <w:rFonts w:ascii="Times New Roman" w:hAnsi="Times New Roman" w:cs="Times New Roman"/>
          <w:sz w:val="20"/>
          <w:lang w:val="en-GB"/>
        </w:rPr>
        <w:t xml:space="preserve"> </w:t>
      </w:r>
      <w:r>
        <w:rPr>
          <w:rFonts w:ascii="Times New Roman" w:hAnsi="Times New Roman" w:cs="Times New Roman"/>
          <w:lang w:val="en-GB"/>
        </w:rPr>
        <w:t xml:space="preserve">0.1.19 </w:t>
      </w:r>
      <w:proofErr w:type="spellStart"/>
      <w:r w:rsidRPr="00030DD2">
        <w:rPr>
          <w:rFonts w:ascii="Times New Roman" w:hAnsi="Times New Roman" w:cs="Times New Roman"/>
          <w:lang w:val="en-GB"/>
        </w:rPr>
        <w:t>mpileup</w:t>
      </w:r>
      <w:proofErr w:type="spellEnd"/>
      <w:r w:rsidRPr="00030DD2">
        <w:rPr>
          <w:rFonts w:ascii="Times New Roman" w:hAnsi="Times New Roman" w:cs="Times New Roman"/>
          <w:lang w:val="en-GB"/>
        </w:rPr>
        <w:t xml:space="preserve"> and </w:t>
      </w:r>
      <w:r w:rsidRPr="00030DD2">
        <w:rPr>
          <w:rFonts w:ascii="Times New Roman" w:hAnsi="Times New Roman" w:cs="Times New Roman"/>
          <w:sz w:val="20"/>
          <w:lang w:val="en-GB"/>
        </w:rPr>
        <w:t>BCFTOOLS</w:t>
      </w:r>
      <w:r>
        <w:rPr>
          <w:rFonts w:ascii="Times New Roman" w:hAnsi="Times New Roman" w:cs="Times New Roman"/>
          <w:sz w:val="20"/>
          <w:lang w:val="en-GB"/>
        </w:rPr>
        <w:t xml:space="preserve"> </w:t>
      </w:r>
      <w:r>
        <w:rPr>
          <w:rFonts w:ascii="Times New Roman" w:hAnsi="Times New Roman" w:cs="Times New Roman"/>
          <w:lang w:val="en-GB"/>
        </w:rPr>
        <w:t xml:space="preserve">0.1.19 using the full prior and requiring the probability of the data being homozygous for the reference allele to be less than 0.01. </w:t>
      </w:r>
      <w:r w:rsidRPr="00030DD2">
        <w:rPr>
          <w:rFonts w:ascii="Times New Roman" w:hAnsi="Times New Roman" w:cs="Times New Roman"/>
          <w:lang w:val="en-GB"/>
        </w:rPr>
        <w:t xml:space="preserve">We estimated genome-wide Hudson's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Pr="00030DD2">
        <w:rPr>
          <w:rFonts w:ascii="Times New Roman" w:hAnsi="Times New Roman" w:cs="Times New Roman"/>
          <w:lang w:val="en-GB"/>
        </w:rPr>
        <w:fldChar w:fldCharType="begin">
          <w:fldData xml:space="preserve">PEVuZE5vdGU+PENpdGU+PEF1dGhvcj5IdWRzb248L0F1dGhvcj48WWVhcj4xOTkyPC9ZZWFyPjxS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==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PEVuZE5vdGU+PENpdGU+PEF1dGhvcj5IdWRzb248L0F1dGhvcj48WWVhcj4xOTkyPC9ZZWFyPjxS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==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sidRPr="00030DD2">
        <w:rPr>
          <w:rFonts w:ascii="Times New Roman" w:hAnsi="Times New Roman" w:cs="Times New Roman"/>
          <w:lang w:val="en-GB"/>
        </w:rPr>
      </w:r>
      <w:r w:rsidRPr="00030DD2">
        <w:rPr>
          <w:rFonts w:ascii="Times New Roman" w:hAnsi="Times New Roman" w:cs="Times New Roman"/>
          <w:lang w:val="en-GB"/>
        </w:rPr>
        <w:fldChar w:fldCharType="separate"/>
      </w:r>
      <w:r w:rsidRPr="00715C44">
        <w:rPr>
          <w:rFonts w:ascii="Times New Roman" w:hAnsi="Times New Roman" w:cs="Times New Roman"/>
          <w:noProof/>
          <w:vertAlign w:val="superscript"/>
          <w:lang w:val="en-GB"/>
        </w:rPr>
        <w:t>71,72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for all 190 population pairs </w:t>
      </w:r>
      <w:r>
        <w:rPr>
          <w:rFonts w:ascii="Times New Roman" w:hAnsi="Times New Roman" w:cs="Times New Roman"/>
          <w:lang w:val="en-GB"/>
        </w:rPr>
        <w:t>using</w:t>
      </w:r>
      <w:r w:rsidRPr="00030DD2">
        <w:rPr>
          <w:rFonts w:ascii="Times New Roman" w:hAnsi="Times New Roman" w:cs="Times New Roman"/>
          <w:lang w:val="en-GB"/>
        </w:rPr>
        <w:t xml:space="preserve"> allele </w:t>
      </w:r>
      <w:r w:rsidRPr="00030DD2">
        <w:rPr>
          <w:rFonts w:ascii="Times New Roman" w:hAnsi="Times New Roman" w:cs="Times New Roman"/>
          <w:lang w:val="en-GB"/>
        </w:rPr>
        <w:lastRenderedPageBreak/>
        <w:t xml:space="preserve">frequencies estimated </w:t>
      </w:r>
      <w:r>
        <w:rPr>
          <w:rFonts w:ascii="Times New Roman" w:hAnsi="Times New Roman" w:cs="Times New Roman"/>
          <w:lang w:val="en-GB"/>
        </w:rPr>
        <w:t>from</w:t>
      </w:r>
      <w:r w:rsidRPr="00030DD2">
        <w:rPr>
          <w:rFonts w:ascii="Times New Roman" w:hAnsi="Times New Roman" w:cs="Times New Roman"/>
          <w:lang w:val="en-GB"/>
        </w:rPr>
        <w:t xml:space="preserve"> genotype probabilities obtained as in</w:t>
      </w:r>
      <w:r w:rsidRPr="00030DD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t>
      </w:r>
      <w:r w:rsidR="001375E4" w:rsidRPr="00030DD2">
        <w:rPr>
          <w:rFonts w:ascii="Times New Roman" w:hAnsi="Times New Roman" w:cs="Times New Roman"/>
          <w:lang w:val="en-GB"/>
        </w:rPr>
        <w:t>We retained 613,261 bi-allelic SNPs with mean coverage depth per SNP per individual ~5× (per SNP average ranging from 2.2 to 28.7; per individual average ranging from 1.0 to 10.3).</w:t>
      </w:r>
    </w:p>
    <w:p w14:paraId="42FD3CAF" w14:textId="77777777" w:rsidR="001375E4" w:rsidRPr="00030DD2" w:rsidRDefault="001375E4" w:rsidP="00BA1405">
      <w:pPr>
        <w:rPr>
          <w:rFonts w:ascii="Times New Roman" w:hAnsi="Times New Roman" w:cs="Times New Roman"/>
          <w:lang w:val="en-GB"/>
        </w:rPr>
      </w:pPr>
    </w:p>
    <w:p w14:paraId="080DEA0F" w14:textId="3B01F72B" w:rsidR="001375E4" w:rsidRPr="00030DD2" w:rsidRDefault="001375E4" w:rsidP="00BA1405">
      <w:pPr>
        <w:rPr>
          <w:rFonts w:ascii="Times New Roman" w:hAnsi="Times New Roman" w:cs="Times New Roman"/>
          <w:lang w:val="en-GB"/>
        </w:rPr>
      </w:pPr>
      <w:r w:rsidRPr="00030DD2">
        <w:rPr>
          <w:rFonts w:ascii="Times New Roman" w:hAnsi="Times New Roman" w:cs="Times New Roman"/>
          <w:lang w:val="en-GB"/>
        </w:rPr>
        <w:t xml:space="preserve">We estimated genome-wide Hudson's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Pr="00030DD2">
        <w:rPr>
          <w:rFonts w:ascii="Times New Roman" w:hAnsi="Times New Roman" w:cs="Times New Roman"/>
          <w:lang w:val="en-GB"/>
        </w:rPr>
        <w:fldChar w:fldCharType="begin">
          <w:fldData xml:space="preserve">PEVuZE5vdGU+PENpdGU+PEF1dGhvcj5IdWRzb248L0F1dGhvcj48WWVhcj4xOTkyPC9ZZWFyPjxS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==
</w:fldData>
        </w:fldChar>
      </w:r>
      <w:r w:rsidR="00715C44">
        <w:rPr>
          <w:rFonts w:ascii="Times New Roman" w:hAnsi="Times New Roman" w:cs="Times New Roman"/>
          <w:lang w:val="en-GB"/>
        </w:rPr>
        <w:instrText xml:space="preserve"> ADDIN EN.CITE </w:instrText>
      </w:r>
      <w:r w:rsidR="00715C44">
        <w:rPr>
          <w:rFonts w:ascii="Times New Roman" w:hAnsi="Times New Roman" w:cs="Times New Roman"/>
          <w:lang w:val="en-GB"/>
        </w:rPr>
        <w:fldChar w:fldCharType="begin">
          <w:fldData xml:space="preserve">PEVuZE5vdGU+PENpdGU+PEF1dGhvcj5IdWRzb248L0F1dGhvcj48WWVhcj4xOTkyPC9ZZWFyPjxS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==
</w:fldData>
        </w:fldChar>
      </w:r>
      <w:r w:rsidR="00715C44">
        <w:rPr>
          <w:rFonts w:ascii="Times New Roman" w:hAnsi="Times New Roman" w:cs="Times New Roman"/>
          <w:lang w:val="en-GB"/>
        </w:rPr>
        <w:instrText xml:space="preserve"> ADDIN EN.CITE.DATA </w:instrText>
      </w:r>
      <w:r w:rsidR="00715C44">
        <w:rPr>
          <w:rFonts w:ascii="Times New Roman" w:hAnsi="Times New Roman" w:cs="Times New Roman"/>
          <w:lang w:val="en-GB"/>
        </w:rPr>
      </w:r>
      <w:r w:rsidR="00715C44">
        <w:rPr>
          <w:rFonts w:ascii="Times New Roman" w:hAnsi="Times New Roman" w:cs="Times New Roman"/>
          <w:lang w:val="en-GB"/>
        </w:rPr>
        <w:fldChar w:fldCharType="end"/>
      </w:r>
      <w:r w:rsidRPr="00030DD2">
        <w:rPr>
          <w:rFonts w:ascii="Times New Roman" w:hAnsi="Times New Roman" w:cs="Times New Roman"/>
          <w:lang w:val="en-GB"/>
        </w:rPr>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71,72</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for all 190 population pairs as </w:t>
      </w:r>
      <w:r w:rsidRPr="00030DD2">
        <w:rPr>
          <w:rFonts w:ascii="Times New Roman" w:hAnsi="Times New Roman" w:cs="Times New Roman"/>
          <w:i/>
          <w:lang w:val="en-GB"/>
        </w:rPr>
        <w:t>F</w:t>
      </w:r>
      <w:r w:rsidRPr="00030DD2">
        <w:rPr>
          <w:rFonts w:ascii="Times New Roman" w:hAnsi="Times New Roman" w:cs="Times New Roman"/>
          <w:vertAlign w:val="subscript"/>
          <w:lang w:val="en-GB"/>
        </w:rPr>
        <w:t xml:space="preserve">ST </w:t>
      </w:r>
      <w:r w:rsidRPr="00030DD2">
        <w:rPr>
          <w:rFonts w:ascii="Times New Roman" w:hAnsi="Times New Roman" w:cs="Times New Roman"/>
          <w:lang w:val="en-GB"/>
        </w:rPr>
        <w:t xml:space="preserve">= 1 - </w:t>
      </w:r>
      <w:proofErr w:type="spellStart"/>
      <w:r w:rsidRPr="00030DD2">
        <w:rPr>
          <w:rFonts w:ascii="Times New Roman" w:hAnsi="Times New Roman" w:cs="Times New Roman"/>
          <w:lang w:val="en-GB"/>
        </w:rPr>
        <w:t>Hw</w:t>
      </w:r>
      <w:proofErr w:type="spellEnd"/>
      <w:r w:rsidRPr="00030DD2">
        <w:rPr>
          <w:rFonts w:ascii="Times New Roman" w:hAnsi="Times New Roman" w:cs="Times New Roman"/>
          <w:lang w:val="en-GB"/>
        </w:rPr>
        <w:t>/</w:t>
      </w:r>
      <w:proofErr w:type="spellStart"/>
      <w:r w:rsidRPr="00030DD2">
        <w:rPr>
          <w:rFonts w:ascii="Times New Roman" w:hAnsi="Times New Roman" w:cs="Times New Roman"/>
          <w:lang w:val="en-GB"/>
        </w:rPr>
        <w:t>Hb</w:t>
      </w:r>
      <w:proofErr w:type="spellEnd"/>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Hw</w:t>
      </w:r>
      <w:proofErr w:type="spellEnd"/>
      <w:r w:rsidRPr="00030DD2">
        <w:rPr>
          <w:rFonts w:ascii="Times New Roman" w:hAnsi="Times New Roman" w:cs="Times New Roman"/>
          <w:lang w:val="en-GB"/>
        </w:rPr>
        <w:t xml:space="preserve"> is the mean number of differences among sequences from the same population, and </w:t>
      </w:r>
      <w:proofErr w:type="spellStart"/>
      <w:r w:rsidRPr="00030DD2">
        <w:rPr>
          <w:rFonts w:ascii="Times New Roman" w:hAnsi="Times New Roman" w:cs="Times New Roman"/>
          <w:lang w:val="en-GB"/>
        </w:rPr>
        <w:t>Hb</w:t>
      </w:r>
      <w:proofErr w:type="spellEnd"/>
      <w:r w:rsidRPr="00030DD2">
        <w:rPr>
          <w:rFonts w:ascii="Times New Roman" w:hAnsi="Times New Roman" w:cs="Times New Roman"/>
          <w:lang w:val="en-GB"/>
        </w:rPr>
        <w:t xml:space="preserve"> the mean number of differences among sequences from different populations, averaged over loci. We calculated </w:t>
      </w:r>
      <w:proofErr w:type="spellStart"/>
      <w:r w:rsidRPr="00030DD2">
        <w:rPr>
          <w:rFonts w:ascii="Times New Roman" w:hAnsi="Times New Roman" w:cs="Times New Roman"/>
          <w:lang w:val="en-GB"/>
        </w:rPr>
        <w:t>Hw</w:t>
      </w:r>
      <w:proofErr w:type="spellEnd"/>
      <w:r w:rsidRPr="00030DD2">
        <w:rPr>
          <w:rFonts w:ascii="Times New Roman" w:hAnsi="Times New Roman" w:cs="Times New Roman"/>
          <w:lang w:val="en-GB"/>
        </w:rPr>
        <w:t xml:space="preserve"> and </w:t>
      </w:r>
      <w:proofErr w:type="spellStart"/>
      <w:r w:rsidRPr="00030DD2">
        <w:rPr>
          <w:rFonts w:ascii="Times New Roman" w:hAnsi="Times New Roman" w:cs="Times New Roman"/>
          <w:lang w:val="en-GB"/>
        </w:rPr>
        <w:t>Hb</w:t>
      </w:r>
      <w:proofErr w:type="spellEnd"/>
      <w:r w:rsidRPr="00030DD2">
        <w:rPr>
          <w:rFonts w:ascii="Times New Roman" w:hAnsi="Times New Roman" w:cs="Times New Roman"/>
          <w:lang w:val="en-GB"/>
        </w:rPr>
        <w:t xml:space="preserve"> for each locus from population allele frequencies estimated using genotype probabilities obtained with </w:t>
      </w:r>
      <w:r w:rsidRPr="00030DD2">
        <w:rPr>
          <w:rFonts w:ascii="Times New Roman" w:hAnsi="Times New Roman" w:cs="Times New Roman"/>
          <w:sz w:val="20"/>
          <w:lang w:val="en-GB"/>
        </w:rPr>
        <w:t>SAMTOOLS</w:t>
      </w:r>
      <w:r w:rsidRPr="00030DD2">
        <w:rPr>
          <w:rFonts w:ascii="Times New Roman" w:hAnsi="Times New Roman" w:cs="Times New Roman"/>
          <w:lang w:val="en-GB"/>
        </w:rPr>
        <w:t xml:space="preserve"> and </w:t>
      </w:r>
      <w:r w:rsidRPr="00030DD2">
        <w:rPr>
          <w:rFonts w:ascii="Times New Roman" w:hAnsi="Times New Roman" w:cs="Times New Roman"/>
          <w:sz w:val="20"/>
          <w:lang w:val="en-GB"/>
        </w:rPr>
        <w:t>BCFTOOLS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&lt;EndNote&gt;&lt;Cite&gt;&lt;Author&gt;Li&lt;/Author&gt;&lt;Year&gt;2011&lt;/Year&gt;&lt;RecNum&gt;2861&lt;/RecNum&gt;&lt;DisplayText&gt;&lt;style face="superscript"&gt;73&lt;/style&gt;&lt;/DisplayText&gt;&lt;record&gt;&lt;rec-number&gt;2861&lt;/rec-number&gt;&lt;foreign-keys&gt;&lt;key app="EN" db-id="9aeswrrrovtep5ez05t5d0wfzt20xsds5wv9" timestamp="1386704807"&gt;2861&lt;/key&gt;&lt;/foreign-keys&gt;&lt;ref-type name="Journal Article"&gt;17&lt;/ref-type&gt;&lt;contributors&gt;&lt;authors&gt;&lt;author&gt;Li, H.&lt;/author&gt;&lt;/authors&gt;&lt;/contributors&gt;&lt;titles&gt;&lt;title&gt;A statistical framework for SNP calling, mutation discovery, association mapping and population genetical parameter estimation from sequencing data&lt;/title&gt;&lt;secondary-title&gt;Bioinformatics&lt;/secondary-title&gt;&lt;/titles&gt;&lt;periodical&gt;&lt;full-title&gt;Bioinformatics&lt;/full-title&gt;&lt;abbr-1&gt;Bioinformatics&lt;/abbr-1&gt;&lt;/periodical&gt;&lt;pages&gt;2987-2993&lt;/pages&gt;&lt;volume&gt;27&lt;/volume&gt;&lt;number&gt;21&lt;/number&gt;&lt;dates&gt;&lt;year&gt;2011&lt;/year&gt;&lt;pub-dates&gt;&lt;date&gt;Nov&lt;/date&gt;&lt;/pub-dates&gt;&lt;/dates&gt;&lt;isbn&gt;1367-4803&lt;/isbn&gt;&lt;accession-num&gt;WOS:000296099300009&lt;/accession-num&gt;&lt;urls&gt;&lt;related-urls&gt;&lt;url&gt;&amp;lt;Go to ISI&amp;gt;://WOS:000296099300009&lt;/url&gt;&lt;/related-urls&gt;&lt;/urls&gt;&lt;electronic-resource-num&gt;10.1093/bioinformatics/btr509&lt;/electronic-resource-num&gt;&lt;/record&gt;&lt;/Cite&gt;&lt;/EndNote&gt;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73</w:t>
      </w:r>
      <w:r w:rsidRPr="00030DD2">
        <w:rPr>
          <w:rFonts w:ascii="Times New Roman" w:hAnsi="Times New Roman" w:cs="Times New Roman"/>
          <w:lang w:val="en-GB"/>
        </w:rPr>
        <w:fldChar w:fldCharType="end"/>
      </w:r>
      <w:r w:rsidRPr="00030DD2">
        <w:rPr>
          <w:rFonts w:ascii="Times New Roman" w:hAnsi="Times New Roman" w:cs="Times New Roman"/>
          <w:lang w:val="en-GB"/>
        </w:rPr>
        <w:t>, as in</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For each population pair, we excluded loci with a MAF less than 0.05, or where less than 50% of individuals were covered.</w:t>
      </w:r>
    </w:p>
    <w:p w14:paraId="18D8E4D1" w14:textId="77777777" w:rsidR="001375E4" w:rsidRPr="00030DD2" w:rsidRDefault="001375E4" w:rsidP="00BA1405">
      <w:pPr>
        <w:rPr>
          <w:rFonts w:ascii="Times New Roman" w:hAnsi="Times New Roman" w:cs="Times New Roman"/>
          <w:lang w:val="en-GB"/>
        </w:rPr>
      </w:pPr>
    </w:p>
    <w:p w14:paraId="53CEF593" w14:textId="0F2E67F0" w:rsidR="001375E4" w:rsidRPr="00030DD2" w:rsidRDefault="001375E4" w:rsidP="00BA1405">
      <w:pPr>
        <w:pStyle w:val="Normal1"/>
        <w:rPr>
          <w:rFonts w:ascii="Times New Roman" w:hAnsi="Times New Roman" w:cs="Times New Roman"/>
          <w:lang w:val="en-GB"/>
        </w:rPr>
      </w:pPr>
      <w:r w:rsidRPr="00030DD2">
        <w:rPr>
          <w:rFonts w:ascii="Times New Roman" w:hAnsi="Times New Roman" w:cs="Times New Roman"/>
          <w:color w:val="000000" w:themeColor="text1"/>
          <w:lang w:val="en-GB"/>
        </w:rPr>
        <w:t xml:space="preserve">We used these data for subsequent tests of how colour-pattern and CHCs affect sexual isolation and mean </w:t>
      </w:r>
      <w:r w:rsidRPr="00030DD2">
        <w:rPr>
          <w:rFonts w:ascii="Times New Roman" w:hAnsi="Times New Roman" w:cs="Times New Roman"/>
          <w:i/>
          <w:color w:val="000000" w:themeColor="text1"/>
          <w:lang w:val="en-GB"/>
        </w:rPr>
        <w:t>F</w:t>
      </w:r>
      <w:r w:rsidRPr="00030DD2">
        <w:rPr>
          <w:rFonts w:ascii="Times New Roman" w:hAnsi="Times New Roman" w:cs="Times New Roman"/>
          <w:color w:val="000000" w:themeColor="text1"/>
          <w:vertAlign w:val="subscript"/>
          <w:lang w:val="en-GB"/>
        </w:rPr>
        <w:t>ST.</w:t>
      </w:r>
      <w:r w:rsidRPr="00030DD2">
        <w:rPr>
          <w:rFonts w:ascii="Times New Roman" w:hAnsi="Times New Roman" w:cs="Times New Roman"/>
          <w:color w:val="000000" w:themeColor="text1"/>
          <w:lang w:val="en-GB"/>
        </w:rPr>
        <w:t xml:space="preserve"> As reported in the main text, </w:t>
      </w:r>
      <w:r w:rsidRPr="00030DD2">
        <w:rPr>
          <w:rFonts w:ascii="Times New Roman" w:hAnsi="Times New Roman" w:cs="Times New Roman"/>
          <w:lang w:val="en-GB"/>
        </w:rPr>
        <w:t>we fit Bayesian linear mixed models to test for effects of population diffe</w:t>
      </w:r>
      <w:r w:rsidR="00F949F0">
        <w:rPr>
          <w:rFonts w:ascii="Times New Roman" w:hAnsi="Times New Roman" w:cs="Times New Roman"/>
          <w:lang w:val="en-GB"/>
        </w:rPr>
        <w:t>rentiation in these traits on sexual isolation</w:t>
      </w:r>
      <w:r w:rsidRPr="00030DD2">
        <w:rPr>
          <w:rFonts w:ascii="Times New Roman" w:hAnsi="Times New Roman" w:cs="Times New Roman"/>
          <w:lang w:val="en-GB"/>
        </w:rPr>
        <w:t xml:space="preserve"> and </w:t>
      </w:r>
      <w:r w:rsidRPr="00030DD2">
        <w:rPr>
          <w:rFonts w:ascii="Times New Roman" w:hAnsi="Times New Roman" w:cs="Times New Roman"/>
          <w:color w:val="000000" w:themeColor="text1"/>
          <w:lang w:val="en-GB"/>
        </w:rPr>
        <w:t xml:space="preserve">mean </w:t>
      </w:r>
      <w:r w:rsidRPr="00030DD2">
        <w:rPr>
          <w:rFonts w:ascii="Times New Roman" w:hAnsi="Times New Roman" w:cs="Times New Roman"/>
          <w:i/>
          <w:color w:val="000000" w:themeColor="text1"/>
          <w:lang w:val="en-GB"/>
        </w:rPr>
        <w:t>F</w:t>
      </w:r>
      <w:r w:rsidRPr="00030DD2">
        <w:rPr>
          <w:rFonts w:ascii="Times New Roman" w:hAnsi="Times New Roman" w:cs="Times New Roman"/>
          <w:color w:val="000000" w:themeColor="text1"/>
          <w:vertAlign w:val="subscript"/>
          <w:lang w:val="en-GB"/>
        </w:rPr>
        <w:t>ST</w:t>
      </w:r>
      <w:r w:rsidRPr="00030DD2">
        <w:rPr>
          <w:rFonts w:ascii="Times New Roman" w:hAnsi="Times New Roman" w:cs="Times New Roman"/>
          <w:lang w:val="en-GB"/>
        </w:rPr>
        <w:t xml:space="preserve"> while accounting for geographic distances among populations and the correlated error structure of pairwise distance data</w:t>
      </w:r>
      <w:r w:rsidRPr="00030DD2">
        <w:rPr>
          <w:rFonts w:ascii="Times New Roman" w:hAnsi="Times New Roman" w:cs="Times New Roman"/>
          <w:lang w:val="en-GB"/>
        </w:rPr>
        <w:fldChar w:fldCharType="begin">
          <w:fldData xml:space="preserve">PEVuZE5vdGU+PENpdGU+PEF1dGhvcj5Hb21wZXJ0PC9BdXRob3I+PFllYXI+MjAxNDwvWWVhcj48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</w:fldData>
        </w:fldChar>
      </w:r>
      <w:r w:rsidR="00715C44">
        <w:rPr>
          <w:rFonts w:ascii="Times New Roman" w:hAnsi="Times New Roman" w:cs="Times New Roman"/>
          <w:lang w:val="en-GB"/>
        </w:rPr>
        <w:instrText xml:space="preserve"> ADDIN EN.CITE </w:instrText>
      </w:r>
      <w:r w:rsidR="00715C44">
        <w:rPr>
          <w:rFonts w:ascii="Times New Roman" w:hAnsi="Times New Roman" w:cs="Times New Roman"/>
          <w:lang w:val="en-GB"/>
        </w:rPr>
        <w:fldChar w:fldCharType="begin">
          <w:fldData xml:space="preserve">PEVuZE5vdGU+PENpdGU+PEF1dGhvcj5Hb21wZXJ0PC9BdXRob3I+PFllYXI+MjAxNDwvWWVhcj48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</w:fldData>
        </w:fldChar>
      </w:r>
      <w:r w:rsidR="00715C44">
        <w:rPr>
          <w:rFonts w:ascii="Times New Roman" w:hAnsi="Times New Roman" w:cs="Times New Roman"/>
          <w:lang w:val="en-GB"/>
        </w:rPr>
        <w:instrText xml:space="preserve"> ADDIN EN.CITE.DATA </w:instrText>
      </w:r>
      <w:r w:rsidR="00715C44">
        <w:rPr>
          <w:rFonts w:ascii="Times New Roman" w:hAnsi="Times New Roman" w:cs="Times New Roman"/>
          <w:lang w:val="en-GB"/>
        </w:rPr>
      </w:r>
      <w:r w:rsidR="00715C44">
        <w:rPr>
          <w:rFonts w:ascii="Times New Roman" w:hAnsi="Times New Roman" w:cs="Times New Roman"/>
          <w:lang w:val="en-GB"/>
        </w:rPr>
        <w:fldChar w:fldCharType="end"/>
      </w:r>
      <w:r w:rsidRPr="00030DD2">
        <w:rPr>
          <w:rFonts w:ascii="Times New Roman" w:hAnsi="Times New Roman" w:cs="Times New Roman"/>
          <w:lang w:val="en-GB"/>
        </w:rPr>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53,74</w:t>
      </w:r>
      <w:r w:rsidRPr="00030DD2">
        <w:rPr>
          <w:rFonts w:ascii="Times New Roman" w:hAnsi="Times New Roman" w:cs="Times New Roman"/>
          <w:lang w:val="en-GB"/>
        </w:rPr>
        <w:fldChar w:fldCharType="end"/>
      </w:r>
      <w:r w:rsidR="00F949F0">
        <w:rPr>
          <w:rFonts w:ascii="Times New Roman" w:hAnsi="Times New Roman" w:cs="Times New Roman"/>
          <w:lang w:val="en-GB"/>
        </w:rPr>
        <w:t>. We did this using either sexual isolation</w:t>
      </w:r>
      <w:r w:rsidRPr="00030DD2">
        <w:rPr>
          <w:rFonts w:ascii="Times New Roman" w:hAnsi="Times New Roman" w:cs="Times New Roman"/>
          <w:lang w:val="en-GB"/>
        </w:rPr>
        <w:t xml:space="preserve"> or </w:t>
      </w:r>
      <w:proofErr w:type="spellStart"/>
      <w:r w:rsidRPr="00030DD2">
        <w:rPr>
          <w:rFonts w:ascii="Times New Roman" w:hAnsi="Times New Roman" w:cs="Times New Roman"/>
          <w:lang w:val="en-GB"/>
        </w:rPr>
        <w:t>logit</w:t>
      </w:r>
      <w:proofErr w:type="spellEnd"/>
      <w:r w:rsidRPr="00030DD2">
        <w:rPr>
          <w:rFonts w:ascii="Times New Roman" w:hAnsi="Times New Roman" w:cs="Times New Roman"/>
          <w:lang w:val="en-GB"/>
        </w:rPr>
        <w:t xml:space="preserve">-transformed mean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xml:space="preserve"> as the response variable</w:t>
      </w:r>
      <w:r w:rsidR="001F10D5">
        <w:rPr>
          <w:rFonts w:ascii="Times New Roman" w:hAnsi="Times New Roman" w:cs="Times New Roman"/>
          <w:lang w:val="en-GB"/>
        </w:rPr>
        <w:t xml:space="preserve"> (in the former case </w:t>
      </w:r>
      <w:r w:rsidR="006C2109">
        <w:rPr>
          <w:rFonts w:ascii="Times New Roman" w:hAnsi="Times New Roman" w:cs="Times New Roman"/>
          <w:lang w:val="en-GB"/>
        </w:rPr>
        <w:t xml:space="preserve">we also conducted analyses replacing geographic distance with mean </w:t>
      </w:r>
      <w:r w:rsidR="006C2109" w:rsidRPr="00030DD2">
        <w:rPr>
          <w:rFonts w:ascii="Times New Roman" w:hAnsi="Times New Roman" w:cs="Times New Roman"/>
          <w:i/>
          <w:iCs/>
          <w:lang w:val="en-GB"/>
        </w:rPr>
        <w:t>F</w:t>
      </w:r>
      <w:r w:rsidR="006C2109" w:rsidRPr="00030DD2">
        <w:rPr>
          <w:rFonts w:ascii="Times New Roman" w:hAnsi="Times New Roman" w:cs="Times New Roman"/>
          <w:iCs/>
          <w:vertAlign w:val="subscript"/>
          <w:lang w:val="en-GB"/>
        </w:rPr>
        <w:t>ST</w:t>
      </w:r>
      <w:r w:rsidR="001F10D5">
        <w:rPr>
          <w:rFonts w:ascii="Times New Roman" w:hAnsi="Times New Roman" w:cs="Times New Roman"/>
          <w:lang w:val="en-GB"/>
        </w:rPr>
        <w:t xml:space="preserve"> as the</w:t>
      </w:r>
      <w:r w:rsidR="006C2109">
        <w:rPr>
          <w:rFonts w:ascii="Times New Roman" w:hAnsi="Times New Roman" w:cs="Times New Roman"/>
          <w:lang w:val="en-GB"/>
        </w:rPr>
        <w:t xml:space="preserve"> covariate</w:t>
      </w:r>
      <w:r w:rsidR="001F10D5">
        <w:rPr>
          <w:rFonts w:ascii="Times New Roman" w:hAnsi="Times New Roman" w:cs="Times New Roman"/>
          <w:lang w:val="en-GB"/>
        </w:rPr>
        <w:t xml:space="preserve"> being accounted for</w:t>
      </w:r>
      <w:r w:rsidR="006C2109">
        <w:rPr>
          <w:rFonts w:ascii="Times New Roman" w:hAnsi="Times New Roman" w:cs="Times New Roman"/>
          <w:lang w:val="en-GB"/>
        </w:rPr>
        <w:t>).</w:t>
      </w:r>
      <w:r w:rsidRPr="00030DD2">
        <w:rPr>
          <w:rFonts w:ascii="Times New Roman" w:hAnsi="Times New Roman" w:cs="Times New Roman"/>
          <w:lang w:val="en-GB"/>
        </w:rPr>
        <w:t xml:space="preserve"> Linear models included population-specific random effects, geographic distances, and one of the three followi</w:t>
      </w:r>
      <w:r w:rsidR="00F949F0">
        <w:rPr>
          <w:rFonts w:ascii="Times New Roman" w:hAnsi="Times New Roman" w:cs="Times New Roman"/>
          <w:lang w:val="en-GB"/>
        </w:rPr>
        <w:t>ng variables as predictors of sexual isolation</w:t>
      </w:r>
      <w:r w:rsidRPr="00030DD2">
        <w:rPr>
          <w:rFonts w:ascii="Times New Roman" w:hAnsi="Times New Roman" w:cs="Times New Roman"/>
          <w:lang w:val="en-GB"/>
        </w:rPr>
        <w:t xml:space="preserve"> or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t>: (</w:t>
      </w:r>
      <w:proofErr w:type="spellStart"/>
      <w:r w:rsidRPr="00030DD2">
        <w:rPr>
          <w:rFonts w:ascii="Times New Roman" w:hAnsi="Times New Roman" w:cs="Times New Roman"/>
          <w:i/>
          <w:lang w:val="en-GB"/>
        </w:rPr>
        <w:t>i</w:t>
      </w:r>
      <w:proofErr w:type="spellEnd"/>
      <w:r w:rsidRPr="00030DD2">
        <w:rPr>
          <w:rFonts w:ascii="Times New Roman" w:hAnsi="Times New Roman" w:cs="Times New Roman"/>
          <w:lang w:val="en-GB"/>
        </w:rPr>
        <w:t>) colour-pattern distances (% difference between populations in striped individuals), (</w:t>
      </w:r>
      <w:r w:rsidRPr="00030DD2">
        <w:rPr>
          <w:rFonts w:ascii="Times New Roman" w:hAnsi="Times New Roman" w:cs="Times New Roman"/>
          <w:i/>
          <w:lang w:val="en-GB"/>
        </w:rPr>
        <w:t>ii</w:t>
      </w:r>
      <w:r w:rsidRPr="00030DD2">
        <w:rPr>
          <w:rFonts w:ascii="Times New Roman" w:hAnsi="Times New Roman" w:cs="Times New Roman"/>
          <w:lang w:val="en-GB"/>
        </w:rPr>
        <w:t>) male CHC distances, or (</w:t>
      </w:r>
      <w:r w:rsidRPr="00030DD2">
        <w:rPr>
          <w:rFonts w:ascii="Times New Roman" w:hAnsi="Times New Roman" w:cs="Times New Roman"/>
          <w:i/>
          <w:lang w:val="en-GB"/>
        </w:rPr>
        <w:t>iii</w:t>
      </w:r>
      <w:r w:rsidRPr="00030DD2">
        <w:rPr>
          <w:rFonts w:ascii="Times New Roman" w:hAnsi="Times New Roman" w:cs="Times New Roman"/>
          <w:lang w:val="en-GB"/>
        </w:rPr>
        <w:t>) female CHC distances. We centred and standardized covariates prior to analyses. We specified uninformative priors for the regression coefficients (normal priors with μ = 0, σ</w:t>
      </w:r>
      <w:r w:rsidRPr="00030DD2">
        <w:rPr>
          <w:rFonts w:ascii="Times New Roman" w:hAnsi="Times New Roman" w:cs="Times New Roman"/>
          <w:vertAlign w:val="superscript"/>
          <w:lang w:val="en-GB"/>
        </w:rPr>
        <w:t>2</w:t>
      </w:r>
      <w:r w:rsidRPr="00030DD2">
        <w:rPr>
          <w:rFonts w:ascii="Times New Roman" w:hAnsi="Times New Roman" w:cs="Times New Roman"/>
          <w:lang w:val="en-GB"/>
        </w:rPr>
        <w:t xml:space="preserve"> = 1000) and for the gamma (α = 1, β = 0.01) hyper-priors on the precision (inverse variance) for the random effects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&lt;EndNote&gt;&lt;Cite&gt;&lt;Author&gt;Gompert&lt;/Author&gt;&lt;Year&gt;2014&lt;/Year&gt;&lt;RecNum&gt;2981&lt;/RecNum&gt;&lt;DisplayText&gt;&lt;style face="superscript"&gt;53&lt;/style&gt;&lt;/DisplayText&gt;&lt;record&gt;&lt;rec-number&gt;2981&lt;/rec-number&gt;&lt;foreign-keys&gt;&lt;key app="EN" db-id="9aeswrrrovtep5ez05t5d0wfzt20xsds5wv9" timestamp="1425910056"&gt;2981&lt;/key&gt;&lt;/foreign-keys&gt;&lt;ref-type name="Journal Article"&gt;17&lt;/ref-type&gt;&lt;contributors&gt;&lt;authors&gt;&lt;author&gt;Gompert, Z.&lt;/author&gt;&lt;author&gt;Lucas, L. K.&lt;/author&gt;&lt;author&gt;Buerkle, C. A.&lt;/author&gt;&lt;author&gt;Forister, M. L.&lt;/author&gt;&lt;author&gt;Fordyce, J. A.&lt;/author&gt;&lt;author&gt;Nice, C. C.&lt;/author&gt;&lt;/authors&gt;&lt;/contributors&gt;&lt;titles&gt;&lt;title&gt;Admixture and the organization of genetic diversity in a butterfly species complex revealed through common and rare genetic variants&lt;/title&gt;&lt;secondary-title&gt;Molecular Ecology&lt;/secondary-title&gt;&lt;/titles&gt;&lt;periodical&gt;&lt;full-title&gt;Molecular Ecology&lt;/full-title&gt;&lt;abbr-1&gt;Mol. Ecol.&lt;/abbr-1&gt;&lt;/periodical&gt;&lt;pages&gt;4555-4573&lt;/pages&gt;&lt;volume&gt;23&lt;/volume&gt;&lt;number&gt;18&lt;/number&gt;&lt;dates&gt;&lt;year&gt;2014&lt;/year&gt;&lt;pub-dates&gt;&lt;date&gt;Sep&lt;/date&gt;&lt;/pub-dates&gt;&lt;/dates&gt;&lt;isbn&gt;0962-1083&lt;/isbn&gt;&lt;accession-num&gt;WOS:000342743400012&lt;/accession-num&gt;&lt;urls&gt;&lt;related-urls&gt;&lt;url&gt;&amp;lt;Go to ISI&amp;gt;://WOS:000342743400012&lt;/url&gt;&lt;/related-urls&gt;&lt;/urls&gt;&lt;electronic-resource-num&gt;10.1111/mec.12811&lt;/electronic-resource-num&gt;&lt;/record&gt;&lt;/Cite&gt;&lt;/EndNote&gt;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53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t>
      </w:r>
      <w:r w:rsidRPr="008650E4">
        <w:rPr>
          <w:rFonts w:ascii="Times New Roman" w:hAnsi="Times New Roman" w:cs="Times New Roman"/>
          <w:lang w:val="en-GB"/>
        </w:rPr>
        <w:t>We ran</w:t>
      </w:r>
      <w:r w:rsidRPr="00F64EFE">
        <w:rPr>
          <w:rFonts w:ascii="Times New Roman" w:hAnsi="Times New Roman" w:cs="Times New Roman"/>
          <w:lang w:val="en-GB"/>
        </w:rPr>
        <w:t xml:space="preserve"> three independent MCMC chains each with 5000 iterations, a 1000 iteration burn-in, and a thinning interval of five for each model. We then calculated the posterior probability that the standardized partial regression coefficient for colour-pattern, male CHC, or female CHC distance was greater than zero (this is valid as the effect of having pairwise observations is accounted for by the population random effects)</w:t>
      </w:r>
      <w:r w:rsidRPr="00030DD2">
        <w:rPr>
          <w:lang w:val="en-GB"/>
        </w:rPr>
        <w:fldChar w:fldCharType="begin">
          <w:fldData xml:space="preserve">PEVuZE5vdGU+PENpdGU+PEF1dGhvcj5Hb21wZXJ0PC9BdXRob3I+PFllYXI+MjAxNDwvWWVhcj48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</w:fldData>
        </w:fldChar>
      </w:r>
      <w:r w:rsidR="00715C44">
        <w:rPr>
          <w:lang w:val="en-GB"/>
        </w:rPr>
        <w:instrText xml:space="preserve"> ADDIN EN.CITE </w:instrText>
      </w:r>
      <w:r w:rsidR="00715C44">
        <w:rPr>
          <w:lang w:val="en-GB"/>
        </w:rPr>
        <w:fldChar w:fldCharType="begin">
          <w:fldData xml:space="preserve">PEVuZE5vdGU+PENpdGU+PEF1dGhvcj5Hb21wZXJ0PC9BdXRob3I+PFllYXI+MjAxNDwvWWVhcj48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</w:fldData>
        </w:fldChar>
      </w:r>
      <w:r w:rsidR="00715C44">
        <w:rPr>
          <w:lang w:val="en-GB"/>
        </w:rPr>
        <w:instrText xml:space="preserve"> ADDIN EN.CITE.DATA </w:instrText>
      </w:r>
      <w:r w:rsidR="00715C44">
        <w:rPr>
          <w:lang w:val="en-GB"/>
        </w:rPr>
      </w:r>
      <w:r w:rsidR="00715C44">
        <w:rPr>
          <w:lang w:val="en-GB"/>
        </w:rPr>
        <w:fldChar w:fldCharType="end"/>
      </w:r>
      <w:r w:rsidRPr="00030DD2">
        <w:rPr>
          <w:lang w:val="en-GB"/>
        </w:rPr>
      </w:r>
      <w:r w:rsidRPr="00030DD2">
        <w:rPr>
          <w:lang w:val="en-GB"/>
        </w:rPr>
        <w:fldChar w:fldCharType="separate"/>
      </w:r>
      <w:r w:rsidR="00715C44" w:rsidRPr="00715C44">
        <w:rPr>
          <w:noProof/>
          <w:vertAlign w:val="superscript"/>
          <w:lang w:val="en-GB"/>
        </w:rPr>
        <w:t>53,74</w:t>
      </w:r>
      <w:r w:rsidRPr="00030DD2">
        <w:rPr>
          <w:lang w:val="en-GB"/>
        </w:rPr>
        <w:fldChar w:fldCharType="end"/>
      </w:r>
      <w:r w:rsidRPr="00030DD2">
        <w:rPr>
          <w:rFonts w:ascii="Times New Roman" w:hAnsi="Times New Roman" w:cs="Times New Roman"/>
          <w:lang w:val="en-GB"/>
        </w:rPr>
        <w:t>.</w:t>
      </w:r>
    </w:p>
    <w:p w14:paraId="386BB24A" w14:textId="77777777" w:rsidR="001375E4" w:rsidRPr="00030DD2" w:rsidRDefault="001375E4" w:rsidP="00BA1405">
      <w:pPr>
        <w:rPr>
          <w:rFonts w:ascii="Times New Roman" w:hAnsi="Times New Roman" w:cs="Times New Roman"/>
          <w:b/>
          <w:iCs/>
          <w:lang w:val="en-GB"/>
        </w:rPr>
      </w:pPr>
    </w:p>
    <w:p w14:paraId="57FAE896" w14:textId="0960A94F" w:rsidR="001375E4" w:rsidRPr="00030DD2" w:rsidRDefault="001375E4" w:rsidP="00BA1405">
      <w:pPr>
        <w:pStyle w:val="Normal1"/>
        <w:rPr>
          <w:rFonts w:ascii="Times New Roman" w:eastAsia="Times New Roman" w:hAnsi="Times New Roman" w:cs="Times New Roman"/>
          <w:lang w:val="en-GB"/>
        </w:rPr>
      </w:pPr>
      <w:r w:rsidRPr="00030DD2">
        <w:rPr>
          <w:rFonts w:ascii="Times New Roman" w:hAnsi="Times New Roman" w:cs="Times New Roman"/>
          <w:b/>
          <w:lang w:val="en-GB"/>
        </w:rPr>
        <w:t>Whole-genome re-sequencing of 10 population pairs spanning eight species.</w:t>
      </w:r>
      <w:r w:rsidRPr="00030DD2">
        <w:rPr>
          <w:rFonts w:ascii="Times New Roman" w:hAnsi="Times New Roman" w:cs="Times New Roman"/>
          <w:lang w:val="en-GB"/>
        </w:rPr>
        <w:t xml:space="preserve"> </w:t>
      </w:r>
      <w:r w:rsidRPr="00030DD2">
        <w:rPr>
          <w:rFonts w:ascii="Times New Roman" w:eastAsia="Times New Roman" w:hAnsi="Times New Roman" w:cs="Times New Roman"/>
          <w:lang w:val="en-GB"/>
        </w:rPr>
        <w:t>Following previously published protocols</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we </w:t>
      </w:r>
      <w:r w:rsidRPr="00030DD2">
        <w:rPr>
          <w:rFonts w:ascii="Times New Roman" w:eastAsia="Times New Roman" w:hAnsi="Times New Roman" w:cs="Times New Roman"/>
          <w:lang w:val="en-GB"/>
        </w:rPr>
        <w:t xml:space="preserve">sequenced and further analysed an additional 379 </w:t>
      </w:r>
      <w:r w:rsidRPr="00030DD2">
        <w:rPr>
          <w:rFonts w:ascii="Times New Roman" w:eastAsia="Times New Roman" w:hAnsi="Times New Roman" w:cs="Times New Roman"/>
          <w:i/>
          <w:lang w:val="en-GB"/>
        </w:rPr>
        <w:t xml:space="preserve">Timema </w:t>
      </w:r>
      <w:r w:rsidRPr="00030DD2">
        <w:rPr>
          <w:rFonts w:ascii="Times New Roman" w:eastAsia="Times New Roman" w:hAnsi="Times New Roman" w:cs="Times New Roman"/>
          <w:lang w:val="en-GB"/>
        </w:rPr>
        <w:t>genomes</w:t>
      </w:r>
      <w:r w:rsidR="00D711F3">
        <w:rPr>
          <w:rFonts w:ascii="Times New Roman" w:eastAsia="Times New Roman" w:hAnsi="Times New Roman" w:cs="Times New Roman"/>
          <w:lang w:val="en-GB"/>
        </w:rPr>
        <w:t xml:space="preserve"> (these are a subset of the 1505 described below for which we obtained genotyping-by-sequencing data)</w:t>
      </w:r>
      <w:r w:rsidRPr="00030DD2">
        <w:rPr>
          <w:rFonts w:ascii="Times New Roman" w:eastAsia="Times New Roman" w:hAnsi="Times New Roman" w:cs="Times New Roman"/>
          <w:lang w:val="en-GB"/>
        </w:rPr>
        <w:t xml:space="preserve">. We aligned the paired-end sequences to the </w:t>
      </w:r>
      <w:r w:rsidRPr="00030DD2">
        <w:rPr>
          <w:rFonts w:ascii="Times New Roman" w:eastAsia="Times New Roman" w:hAnsi="Times New Roman" w:cs="Times New Roman"/>
          <w:i/>
          <w:iCs/>
          <w:lang w:val="en-GB"/>
        </w:rPr>
        <w:t xml:space="preserve">T. cristinae </w:t>
      </w:r>
      <w:r w:rsidRPr="00030DD2">
        <w:rPr>
          <w:rFonts w:ascii="Times New Roman" w:eastAsia="Times New Roman" w:hAnsi="Times New Roman" w:cs="Times New Roman"/>
          <w:lang w:val="en-GB"/>
        </w:rPr>
        <w:t xml:space="preserve">reference genome using the </w:t>
      </w:r>
      <w:r w:rsidRPr="00030DD2">
        <w:rPr>
          <w:rFonts w:ascii="Times New Roman" w:eastAsia="Times New Roman" w:hAnsi="Times New Roman" w:cs="Times New Roman"/>
          <w:sz w:val="20"/>
          <w:szCs w:val="20"/>
          <w:lang w:val="en-GB"/>
        </w:rPr>
        <w:t>BWA-MEM</w:t>
      </w:r>
      <w:r w:rsidRPr="00030DD2">
        <w:rPr>
          <w:rFonts w:ascii="Times New Roman" w:eastAsia="Times New Roman" w:hAnsi="Times New Roman" w:cs="Times New Roman"/>
          <w:lang w:val="en-GB"/>
        </w:rPr>
        <w:t xml:space="preserve"> algorithm in </w:t>
      </w:r>
      <w:r w:rsidRPr="00030DD2">
        <w:rPr>
          <w:rFonts w:ascii="Times New Roman" w:eastAsia="Times New Roman" w:hAnsi="Times New Roman" w:cs="Times New Roman"/>
          <w:sz w:val="20"/>
          <w:lang w:val="en-GB"/>
        </w:rPr>
        <w:t>BWA</w:t>
      </w:r>
      <w:r w:rsidRPr="00030DD2">
        <w:rPr>
          <w:rFonts w:ascii="Times New Roman" w:eastAsia="Times New Roman" w:hAnsi="Times New Roman" w:cs="Times New Roman"/>
          <w:lang w:val="en-GB"/>
        </w:rPr>
        <w:t xml:space="preserve"> </w:t>
      </w:r>
      <w:r w:rsidR="00715C44">
        <w:rPr>
          <w:rFonts w:ascii="Times New Roman" w:eastAsia="Times New Roman" w:hAnsi="Times New Roman" w:cs="Times New Roman"/>
          <w:lang w:val="en-GB"/>
        </w:rPr>
        <w:t xml:space="preserve">0.7.5a-r405 </w:t>
      </w:r>
      <w:r w:rsidRPr="00030DD2">
        <w:rPr>
          <w:rFonts w:ascii="Times New Roman" w:eastAsia="Times New Roman" w:hAnsi="Times New Roman" w:cs="Times New Roman"/>
          <w:lang w:val="en-GB"/>
        </w:rPr>
        <w:t xml:space="preserve">and identified SNPs using the </w:t>
      </w:r>
      <w:proofErr w:type="spellStart"/>
      <w:r w:rsidRPr="00030DD2">
        <w:rPr>
          <w:rFonts w:ascii="Times New Roman" w:eastAsia="Times New Roman" w:hAnsi="Times New Roman" w:cs="Times New Roman"/>
          <w:lang w:val="en-GB"/>
        </w:rPr>
        <w:t>UnifiedGenotyper</w:t>
      </w:r>
      <w:proofErr w:type="spellEnd"/>
      <w:r w:rsidRPr="00030DD2">
        <w:rPr>
          <w:rFonts w:ascii="Times New Roman" w:eastAsia="Times New Roman" w:hAnsi="Times New Roman" w:cs="Times New Roman"/>
          <w:lang w:val="en-GB"/>
        </w:rPr>
        <w:t xml:space="preserve"> in </w:t>
      </w:r>
      <w:r w:rsidRPr="00030DD2">
        <w:rPr>
          <w:rFonts w:ascii="Times New Roman" w:eastAsia="Times New Roman" w:hAnsi="Times New Roman" w:cs="Times New Roman"/>
          <w:sz w:val="20"/>
          <w:lang w:val="en-GB"/>
        </w:rPr>
        <w:t>GATK</w:t>
      </w:r>
      <w:r w:rsidRPr="00030DD2">
        <w:rPr>
          <w:rFonts w:ascii="Times New Roman" w:eastAsia="Times New Roman" w:hAnsi="Times New Roman" w:cs="Times New Roman"/>
          <w:lang w:val="en-GB"/>
        </w:rPr>
        <w:t xml:space="preserve">. </w:t>
      </w:r>
      <w:r w:rsidRPr="00030DD2">
        <w:rPr>
          <w:rFonts w:ascii="Times New Roman" w:hAnsi="Times New Roman" w:cs="Times New Roman"/>
          <w:lang w:val="en-GB"/>
        </w:rPr>
        <w:t xml:space="preserve">We used an expectation-maximization (EM) algorithm to obtain maximum-likelihood-allele-frequency estimates for each of the 20 populations (10 ‘parapatric’ population pairs) for each of 5.07 million identified SNPs. We then used these maximum-likelihood-allele-frequencies to calculate sequence-based estimates of </w:t>
      </w:r>
      <w:r w:rsidRPr="00030DD2">
        <w:rPr>
          <w:rFonts w:ascii="Times New Roman" w:hAnsi="Times New Roman" w:cs="Times New Roman"/>
          <w:i/>
          <w:lang w:val="en-GB"/>
        </w:rPr>
        <w:t>F</w:t>
      </w:r>
      <w:r w:rsidRPr="00030DD2">
        <w:rPr>
          <w:rFonts w:ascii="Times New Roman" w:hAnsi="Times New Roman" w:cs="Times New Roman"/>
          <w:vertAlign w:val="subscript"/>
          <w:lang w:val="en-GB"/>
        </w:rPr>
        <w:t>ST</w:t>
      </w:r>
      <w:r w:rsidRPr="00030DD2">
        <w:rPr>
          <w:rFonts w:ascii="Times New Roman" w:hAnsi="Times New Roman" w:cs="Times New Roman"/>
          <w:lang w:val="en-GB"/>
        </w:rPr>
        <w:t xml:space="preserve"> between each of the 10 co-occurring taxon pairs, as described above</w:t>
      </w:r>
      <w:r w:rsidR="00F949F0">
        <w:rPr>
          <w:rFonts w:ascii="Times New Roman" w:hAnsi="Times New Roman" w:cs="Times New Roman"/>
          <w:lang w:val="en-GB"/>
        </w:rPr>
        <w:t xml:space="preserve"> for ecotypes of </w:t>
      </w:r>
      <w:r w:rsidR="00F949F0">
        <w:rPr>
          <w:rFonts w:ascii="Times New Roman" w:hAnsi="Times New Roman" w:cs="Times New Roman"/>
          <w:i/>
          <w:lang w:val="en-GB"/>
        </w:rPr>
        <w:t>T. cristinae</w:t>
      </w:r>
      <w:r w:rsidRPr="00030DD2">
        <w:rPr>
          <w:rFonts w:ascii="Times New Roman" w:hAnsi="Times New Roman" w:cs="Times New Roman"/>
          <w:lang w:val="en-GB"/>
        </w:rPr>
        <w:t xml:space="preserve">. </w:t>
      </w:r>
      <w:r>
        <w:rPr>
          <w:rFonts w:ascii="Times New Roman" w:hAnsi="Times New Roman" w:cs="Times New Roman"/>
          <w:lang w:val="en-GB"/>
        </w:rPr>
        <w:t xml:space="preserve">Additionally, </w:t>
      </w:r>
      <w:r w:rsidR="00634E8B">
        <w:rPr>
          <w:rFonts w:ascii="Times New Roman" w:hAnsi="Times New Roman" w:cs="Times New Roman"/>
          <w:lang w:val="en-GB"/>
        </w:rPr>
        <w:t xml:space="preserve">we determined </w:t>
      </w:r>
      <w:proofErr w:type="spellStart"/>
      <w:r>
        <w:rPr>
          <w:rFonts w:ascii="Times New Roman" w:hAnsi="Times New Roman" w:cs="Times New Roman"/>
          <w:lang w:val="en-GB"/>
        </w:rPr>
        <w:t>Nei’s</w:t>
      </w:r>
      <w:proofErr w:type="spellEnd"/>
      <w:r>
        <w:rPr>
          <w:rFonts w:ascii="Times New Roman" w:hAnsi="Times New Roman" w:cs="Times New Roman"/>
          <w:lang w:val="en-GB"/>
        </w:rPr>
        <w:t xml:space="preserve"> measure of absolute divergence (</w:t>
      </w:r>
      <w:r w:rsidRPr="00C02718">
        <w:rPr>
          <w:rFonts w:ascii="Times New Roman" w:hAnsi="Times New Roman" w:cs="Times New Roman"/>
          <w:i/>
          <w:lang w:val="en-GB"/>
        </w:rPr>
        <w:t>D</w:t>
      </w:r>
      <w:r w:rsidRPr="00C02718">
        <w:rPr>
          <w:rFonts w:ascii="Times New Roman" w:hAnsi="Times New Roman" w:cs="Times New Roman"/>
          <w:vertAlign w:val="subscript"/>
          <w:lang w:val="en-GB"/>
        </w:rPr>
        <w:t>XY</w:t>
      </w:r>
      <w:r>
        <w:rPr>
          <w:rFonts w:ascii="Times New Roman" w:hAnsi="Times New Roman" w:cs="Times New Roman"/>
          <w:lang w:val="en-GB"/>
        </w:rPr>
        <w:t>)</w:t>
      </w:r>
      <w:r>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&lt;EndNote&gt;&lt;Cite&gt;&lt;Author&gt;Nei&lt;/Author&gt;&lt;Year&gt;1987&lt;/Year&gt;&lt;RecNum&gt;3268&lt;/RecNum&gt;&lt;DisplayText&gt;&lt;style face="superscript"&gt;75&lt;/style&gt;&lt;/DisplayText&gt;&lt;record&gt;&lt;rec-number&gt;3268&lt;/rec-number&gt;&lt;foreign-keys&gt;&lt;key app="EN" db-id="9aeswrrrovtep5ez05t5d0wfzt20xsds5wv9" timestamp="1463948967"&gt;3268&lt;/key&gt;&lt;/foreign-keys&gt;&lt;ref-type name="Book"&gt;6&lt;/ref-type&gt;&lt;contributors&gt;&lt;authors&gt;&lt;author&gt;Nei, M.&lt;/author&gt;&lt;/authors&gt;&lt;/contributors&gt;&lt;titles&gt;&lt;title&gt;Molecular Evolutionary Genetics&lt;/title&gt;&lt;/titles&gt;&lt;dates&gt;&lt;year&gt;1987&lt;/year&gt;&lt;/dates&gt;&lt;pub-location&gt;New York&amp;#xD;&lt;/pub-location&gt;&lt;publisher&gt;Columbia University Press&lt;/publisher&gt;&lt;urls&gt;&lt;/urls&gt;&lt;/record&gt;&lt;/Cite&gt;&lt;/EndNote&gt;</w:instrText>
      </w:r>
      <w:r>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75</w:t>
      </w:r>
      <w:r>
        <w:rPr>
          <w:rFonts w:ascii="Times New Roman" w:hAnsi="Times New Roman" w:cs="Times New Roman"/>
          <w:lang w:val="en-GB"/>
        </w:rPr>
        <w:fldChar w:fldCharType="end"/>
      </w:r>
      <w:r w:rsidR="00634E8B">
        <w:rPr>
          <w:rFonts w:ascii="Times New Roman" w:hAnsi="Times New Roman" w:cs="Times New Roman"/>
          <w:lang w:val="en-GB"/>
        </w:rPr>
        <w:t xml:space="preserve"> </w:t>
      </w:r>
      <w:r w:rsidR="00F949F0">
        <w:rPr>
          <w:rFonts w:ascii="Times New Roman" w:hAnsi="Times New Roman" w:cs="Times New Roman"/>
          <w:lang w:val="en-GB"/>
        </w:rPr>
        <w:t>for each 20-</w:t>
      </w:r>
      <w:r>
        <w:rPr>
          <w:rFonts w:ascii="Times New Roman" w:hAnsi="Times New Roman" w:cs="Times New Roman"/>
          <w:lang w:val="en-GB"/>
        </w:rPr>
        <w:t xml:space="preserve">kb window for the two hetero-specific population pairs (LP and SM). </w:t>
      </w:r>
      <w:r w:rsidRPr="00030DD2">
        <w:rPr>
          <w:rFonts w:ascii="Times New Roman" w:eastAsia="Times New Roman" w:hAnsi="Times New Roman" w:cs="Times New Roman"/>
          <w:lang w:val="en-GB"/>
        </w:rPr>
        <w:t xml:space="preserve">We used Approximate Bayesian Computation (ABC) to </w:t>
      </w:r>
      <w:r w:rsidRPr="00030DD2">
        <w:rPr>
          <w:rFonts w:ascii="Times New Roman" w:hAnsi="Times New Roman" w:cs="Times New Roman"/>
          <w:lang w:val="en-GB"/>
        </w:rPr>
        <w:t>estimate migration rates between these ‘parapatric’ taxa based on a</w:t>
      </w:r>
      <w:r w:rsidR="004C6775">
        <w:rPr>
          <w:rFonts w:ascii="Times New Roman" w:hAnsi="Times New Roman" w:cs="Times New Roman"/>
          <w:lang w:val="en-GB"/>
        </w:rPr>
        <w:t xml:space="preserve"> non-equilibrium</w:t>
      </w:r>
      <w:r w:rsidRPr="00030DD2">
        <w:rPr>
          <w:rFonts w:ascii="Times New Roman" w:hAnsi="Times New Roman" w:cs="Times New Roman"/>
          <w:lang w:val="en-GB"/>
        </w:rPr>
        <w:t xml:space="preserve"> Wright-Fisher model with gene flow, and also provide estimates under an island equilibrium model</w:t>
      </w:r>
      <w:r w:rsidRPr="00030DD2">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&lt;EndNote&gt;&lt;Cite&gt;&lt;Author&gt;Wright&lt;/Author&gt;&lt;Year&gt;1943&lt;/Year&gt;&lt;RecNum&gt;1416&lt;/RecNum&gt;&lt;DisplayText&gt;&lt;style face="superscript"&gt;76&lt;/style&gt;&lt;/DisplayText&gt;&lt;record&gt;&lt;rec-number&gt;1416&lt;/rec-number&gt;&lt;foreign-keys&gt;&lt;key app="EN" db-id="9aeswrrrovtep5ez05t5d0wfzt20xsds5wv9" timestamp="1264103595"&gt;1416&lt;/key&gt;&lt;/foreign-keys&gt;&lt;ref-type name="Journal Article"&gt;17&lt;/ref-type&gt;&lt;contributors&gt;&lt;authors&gt;&lt;author&gt;Wright, S.&lt;/author&gt;&lt;/authors&gt;&lt;/contributors&gt;&lt;auth-address&gt;Univ Chicago, Chicago, IL USA.&lt;/auth-address&gt;&lt;titles&gt;&lt;title&gt;Isolation by distance&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114-138&lt;/pages&gt;&lt;volume&gt;28&lt;/volume&gt;&lt;number&gt;2&lt;/number&gt;&lt;dates&gt;&lt;year&gt;1943&lt;/year&gt;&lt;pub-dates&gt;&lt;date&gt;Mar&lt;/date&gt;&lt;/pub-dates&gt;&lt;/dates&gt;&lt;isbn&gt;0016-6731&lt;/isbn&gt;&lt;accession-num&gt;ISI:000201544900003&lt;/accession-num&gt;&lt;work-type&gt;Article&lt;/work-type&gt;&lt;urls&gt;&lt;related-urls&gt;&lt;url&gt;&amp;lt;Go to ISI&amp;gt;://000201544900003&lt;/url&gt;&lt;/related-urls&gt;&lt;/urls&gt;&lt;language&gt;English&lt;/language&gt;&lt;/record&gt;&lt;/Cite&gt;&lt;/EndNote&gt;</w:instrText>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76</w:t>
      </w:r>
      <w:r w:rsidRPr="00030DD2">
        <w:rPr>
          <w:rFonts w:ascii="Times New Roman" w:hAnsi="Times New Roman" w:cs="Times New Roman"/>
          <w:lang w:val="en-GB"/>
        </w:rPr>
        <w:fldChar w:fldCharType="end"/>
      </w:r>
      <w:r w:rsidRPr="00030DD2">
        <w:rPr>
          <w:rFonts w:ascii="Times New Roman" w:hAnsi="Times New Roman" w:cs="Times New Roman"/>
          <w:lang w:val="en-GB"/>
        </w:rPr>
        <w:t>. We used the Hidden Markov Model</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&lt;EndNote&gt;&lt;Cite&gt;&lt;Author&gt;Hofer&lt;/Author&gt;&lt;Year&gt;2012&lt;/Year&gt;&lt;RecNum&gt;2838&lt;/RecNum&gt;&lt;DisplayText&gt;&lt;style face="superscript"&gt;40&lt;/style&gt;&lt;/DisplayText&gt;&lt;record&gt;&lt;rec-number&gt;2838&lt;/rec-number&gt;&lt;foreign-keys&gt;&lt;key app="EN" db-id="9aeswrrrovtep5ez05t5d0wfzt20xsds5wv9" timestamp="1383245033"&gt;2838&lt;/key&gt;&lt;/foreign-keys&gt;&lt;ref-type name="Journal Article"&gt;17&lt;/ref-type&gt;&lt;contributors&gt;&lt;authors&gt;&lt;author&gt;Hofer, T.&lt;/author&gt;&lt;author&gt;Foll, M.&lt;/author&gt;&lt;author&gt;Excoffier, L.&lt;/author&gt;&lt;/authors&gt;&lt;/contributors&gt;&lt;titles&gt;&lt;title&gt;Evolutionary forces shaping genomic islands of population differentiation in humans&lt;/title&gt;&lt;secondary-title&gt;BMC Genomics&lt;/secondary-title&gt;&lt;/titles&gt;&lt;periodical&gt;&lt;full-title&gt;BMC Genomics&lt;/full-title&gt;&lt;/periodical&gt;&lt;volume&gt;13&lt;/volume&gt;&lt;dates&gt;&lt;year&gt;2012&lt;/year&gt;&lt;pub-dates&gt;&lt;date&gt;Mar&lt;/date&gt;&lt;/pub-dates&gt;&lt;/dates&gt;&lt;isbn&gt;1471-2164&lt;/isbn&gt;&lt;accession-num&gt;WOS:000302460400001&lt;/accession-num&gt;&lt;urls&gt;&lt;related-urls&gt;&lt;url&gt;&amp;lt;Go to ISI&amp;gt;://WOS:000302460400001&lt;/url&gt;&lt;/related-urls&gt;&lt;/urls&gt;&lt;electronic-resource-num&gt;107&amp;#xD;10.1186/1471-2164-13-107&lt;/electronic-resource-num&gt;&lt;/record&gt;&lt;/Cite&gt;&lt;/EndNote&gt;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40</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approach employed in </w:t>
      </w:r>
      <w:r w:rsidRPr="00030DD2">
        <w:rPr>
          <w:rFonts w:ascii="Times New Roman" w:hAnsi="Times New Roman" w:cs="Times New Roman"/>
          <w:i/>
          <w:lang w:val="en-GB"/>
        </w:rPr>
        <w:t xml:space="preserve">T. cristinae </w:t>
      </w:r>
      <w:r w:rsidRPr="00030DD2">
        <w:rPr>
          <w:rFonts w:ascii="Times New Roman" w:hAnsi="Times New Roman" w:cs="Times New Roman"/>
          <w:lang w:val="en-GB"/>
        </w:rPr>
        <w:t>to assign each of the 20-kb windows into groups of background or accentuated (i.e., ‘high’) levels of differentiation.</w:t>
      </w:r>
      <w:r w:rsidRPr="00030DD2">
        <w:rPr>
          <w:rFonts w:ascii="Times New Roman" w:eastAsia="Times New Roman" w:hAnsi="Times New Roman" w:cs="Times New Roman"/>
          <w:lang w:val="en-GB"/>
        </w:rPr>
        <w:t xml:space="preserve"> Finally, we quantified minor allele frequencies (MAFs) for HMM regions of accentuated differentiation (for the taxon pairs where such regions were detected), and compared them to MAFs for the genomic background. We did so for the previously published </w:t>
      </w:r>
      <w:r w:rsidRPr="00030DD2">
        <w:rPr>
          <w:rFonts w:ascii="Times New Roman" w:eastAsia="Times New Roman" w:hAnsi="Times New Roman" w:cs="Times New Roman"/>
          <w:lang w:val="en-GB"/>
        </w:rPr>
        <w:lastRenderedPageBreak/>
        <w:t>ecotype pairs</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eastAsia="Times New Roman" w:hAnsi="Times New Roman" w:cs="Times New Roman"/>
          <w:lang w:val="en-GB"/>
        </w:rPr>
        <w:t xml:space="preserve">, and the 10 pairs with new whole-genome data (Table S5). </w:t>
      </w:r>
    </w:p>
    <w:p w14:paraId="381B4D41" w14:textId="77777777" w:rsidR="001375E4" w:rsidRPr="00030DD2" w:rsidRDefault="001375E4" w:rsidP="00BA1405">
      <w:pPr>
        <w:rPr>
          <w:rFonts w:ascii="Times New Roman" w:hAnsi="Times New Roman" w:cs="Times New Roman"/>
          <w:lang w:val="en-GB"/>
        </w:rPr>
      </w:pPr>
    </w:p>
    <w:p w14:paraId="6A51123C" w14:textId="3D6BB932" w:rsidR="004363F1" w:rsidRPr="00030DD2" w:rsidRDefault="004363F1" w:rsidP="00BA1405">
      <w:pPr>
        <w:rPr>
          <w:rFonts w:ascii="Times New Roman" w:hAnsi="Times New Roman" w:cs="Times New Roman"/>
          <w:lang w:val="en-GB"/>
        </w:rPr>
      </w:pPr>
      <w:r w:rsidRPr="00030DD2">
        <w:rPr>
          <w:rFonts w:ascii="Times New Roman" w:hAnsi="Times New Roman" w:cs="Times New Roman"/>
          <w:b/>
          <w:lang w:val="en-GB"/>
        </w:rPr>
        <w:t>Genotyping-by-sequencing (GBS) and stages of speciation.</w:t>
      </w:r>
      <w:r w:rsidRPr="00030DD2">
        <w:rPr>
          <w:rFonts w:ascii="Times New Roman" w:hAnsi="Times New Roman" w:cs="Times New Roman"/>
          <w:lang w:val="en-GB"/>
        </w:rPr>
        <w:t xml:space="preserve"> We sampled 47 widely distributed geographic localities across California for </w:t>
      </w:r>
      <w:r w:rsidRPr="00030DD2">
        <w:rPr>
          <w:rFonts w:ascii="Times New Roman" w:hAnsi="Times New Roman" w:cs="Times New Roman"/>
          <w:i/>
          <w:lang w:val="en-GB"/>
        </w:rPr>
        <w:t>Timema</w:t>
      </w:r>
      <w:r w:rsidRPr="00030DD2">
        <w:rPr>
          <w:rFonts w:ascii="Times New Roman" w:hAnsi="Times New Roman" w:cs="Times New Roman"/>
          <w:lang w:val="en-GB"/>
        </w:rPr>
        <w:t xml:space="preserve">, with the over-arching goal of sampling the greatest possible diversity of hosts, localities, and sexual </w:t>
      </w:r>
      <w:r w:rsidRPr="00030DD2">
        <w:rPr>
          <w:rFonts w:ascii="Times New Roman" w:hAnsi="Times New Roman" w:cs="Times New Roman"/>
          <w:i/>
          <w:lang w:val="en-GB"/>
        </w:rPr>
        <w:t xml:space="preserve">Timema </w:t>
      </w:r>
      <w:r w:rsidRPr="00030DD2">
        <w:rPr>
          <w:rFonts w:ascii="Times New Roman" w:hAnsi="Times New Roman" w:cs="Times New Roman"/>
          <w:lang w:val="en-GB"/>
        </w:rPr>
        <w:t xml:space="preserve">species. In total, we collected 1545 individuals of 12 </w:t>
      </w:r>
      <w:r w:rsidRPr="00030DD2">
        <w:rPr>
          <w:rFonts w:ascii="Times New Roman" w:hAnsi="Times New Roman" w:cs="Times New Roman"/>
          <w:i/>
          <w:lang w:val="en-GB"/>
        </w:rPr>
        <w:t xml:space="preserve">Timema </w:t>
      </w:r>
      <w:r w:rsidRPr="00030DD2">
        <w:rPr>
          <w:rFonts w:ascii="Times New Roman" w:hAnsi="Times New Roman" w:cs="Times New Roman"/>
          <w:lang w:val="en-GB"/>
        </w:rPr>
        <w:t xml:space="preserve">species (one sample was from an asexual species) from 13 host plant genera. The data set includes all the Californian sexual species of </w:t>
      </w:r>
      <w:r w:rsidRPr="00030DD2">
        <w:rPr>
          <w:rFonts w:ascii="Times New Roman" w:hAnsi="Times New Roman" w:cs="Times New Roman"/>
          <w:i/>
          <w:lang w:val="en-GB"/>
        </w:rPr>
        <w:t xml:space="preserve">Timema </w:t>
      </w:r>
      <w:r w:rsidRPr="00030DD2">
        <w:rPr>
          <w:rFonts w:ascii="Times New Roman" w:hAnsi="Times New Roman" w:cs="Times New Roman"/>
          <w:lang w:val="en-GB"/>
        </w:rPr>
        <w:t>(the others are found outside California). We extracted DNA and prepared libraries for GBS sequencing of</w:t>
      </w:r>
      <w:r w:rsidR="00F949F0">
        <w:rPr>
          <w:rFonts w:ascii="Times New Roman" w:hAnsi="Times New Roman" w:cs="Times New Roman"/>
          <w:lang w:val="en-GB"/>
        </w:rPr>
        <w:t xml:space="preserve"> all these individuals, </w:t>
      </w:r>
      <w:r w:rsidRPr="00030DD2">
        <w:rPr>
          <w:rFonts w:ascii="Times New Roman" w:hAnsi="Times New Roman" w:cs="Times New Roman"/>
          <w:lang w:val="en-GB"/>
        </w:rPr>
        <w:t>as in previous work</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&lt;EndNote&gt;&lt;Cite&gt;&lt;Author&gt;Nosil&lt;/Author&gt;&lt;Year&gt;2012&lt;/Year&gt;&lt;RecNum&gt;3148&lt;/RecNum&gt;&lt;DisplayText&gt;&lt;style face="superscript"&gt;39&lt;/style&gt;&lt;/DisplayText&gt;&lt;record&gt;&lt;rec-number&gt;3148&lt;/rec-number&gt;&lt;foreign-keys&gt;&lt;key app="EN" db-id="9aeswrrrovtep5ez05t5d0wfzt20xsds5wv9" timestamp="1441111936"&gt;3148&lt;/key&gt;&lt;/foreign-keys&gt;&lt;ref-type name="Journal Article"&gt;17&lt;/ref-type&gt;&lt;contributors&gt;&lt;authors&gt;&lt;author&gt;Nosil, Patrik&lt;/author&gt;&lt;author&gt;Gompert, Zach&lt;/author&gt;&lt;author&gt;Farkas, Timothy E.&lt;/author&gt;&lt;author&gt;Comeault, Aaron A.&lt;/author&gt;&lt;author&gt;Feder, Jeffrey L.&lt;/author&gt;&lt;author&gt;Buerkle, C. Alex&lt;/author&gt;&lt;author&gt;Parchman, Thomas L.&lt;/author&gt;&lt;/authors&gt;&lt;/contributors&gt;&lt;titles&gt;&lt;title&gt;Genomic consequences of multiple speciation processes in a stick insect&lt;/title&gt;&lt;secondary-title&gt;Proceedings of the Royal Society B: Biological Sciences&lt;/secondary-title&gt;&lt;/titles&gt;&lt;periodical&gt;&lt;full-title&gt;Proceedings of the Royal Society B: Biological Sciences&lt;/full-title&gt;&lt;/periodical&gt;&lt;keywords&gt;&lt;keyword&gt;Gene flow&lt;/keyword&gt;&lt;keyword&gt;genomic divergence&lt;/keyword&gt;&lt;keyword&gt;Natural selection&lt;/keyword&gt;&lt;keyword&gt;reproductive isolation&lt;/keyword&gt;&lt;keyword&gt;Timema&lt;/keyword&gt;&lt;/keywords&gt;&lt;dates&gt;&lt;year&gt;2012&lt;/year&gt;&lt;pub-dates&gt;&lt;date&gt;2012-06-13&lt;/date&gt;&lt;/pub-dates&gt;&lt;/dates&gt;&lt;isbn&gt;0962-8452, 1471-2954&lt;/isbn&gt;&lt;urls&gt;&lt;/urls&gt;&lt;electronic-resource-num&gt;10.1098/rspb.2012.0813&lt;/electronic-resource-num&gt;&lt;remote-database-name&gt;rspb.royalsocietypublishing.org&lt;/remote-database-name&gt;&lt;language&gt;en&lt;/language&gt;&lt;access-date&gt;2012-10-17 10:34:40&lt;/access-date&gt;&lt;/record&gt;&lt;/Cite&gt;&lt;/EndNote&gt;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39</w:t>
      </w:r>
      <w:r w:rsidRPr="00030DD2">
        <w:rPr>
          <w:rFonts w:ascii="Times New Roman" w:hAnsi="Times New Roman" w:cs="Times New Roman"/>
          <w:lang w:val="en-GB"/>
        </w:rPr>
        <w:fldChar w:fldCharType="end"/>
      </w:r>
      <w:r w:rsidRPr="00030DD2">
        <w:rPr>
          <w:rFonts w:ascii="Times New Roman" w:hAnsi="Times New Roman" w:cs="Times New Roman"/>
          <w:lang w:val="en-GB"/>
        </w:rPr>
        <w:t>.</w:t>
      </w:r>
    </w:p>
    <w:p w14:paraId="4335732B" w14:textId="77777777" w:rsidR="004363F1" w:rsidRPr="00030DD2" w:rsidRDefault="004363F1" w:rsidP="00BA1405">
      <w:pPr>
        <w:rPr>
          <w:rFonts w:ascii="Times New Roman" w:hAnsi="Times New Roman" w:cs="Times New Roman"/>
          <w:lang w:val="en-GB"/>
        </w:rPr>
      </w:pPr>
    </w:p>
    <w:p w14:paraId="29F14FA0" w14:textId="139F2196" w:rsidR="000638FE" w:rsidRDefault="004363F1" w:rsidP="00BA1405">
      <w:pPr>
        <w:rPr>
          <w:rFonts w:ascii="Times New Roman" w:hAnsi="Times New Roman" w:cs="Times New Roman"/>
          <w:lang w:val="en-GB"/>
        </w:rPr>
      </w:pPr>
      <w:r w:rsidRPr="00030DD2">
        <w:rPr>
          <w:rFonts w:ascii="Times New Roman" w:hAnsi="Times New Roman" w:cs="Times New Roman"/>
          <w:lang w:val="en-GB"/>
        </w:rPr>
        <w:t xml:space="preserve">We aligned reads to the </w:t>
      </w:r>
      <w:r w:rsidRPr="00030DD2">
        <w:rPr>
          <w:rFonts w:ascii="Times New Roman" w:hAnsi="Times New Roman" w:cs="Times New Roman"/>
          <w:i/>
          <w:iCs/>
          <w:lang w:val="en-GB"/>
        </w:rPr>
        <w:t>T. cristinae</w:t>
      </w:r>
      <w:r w:rsidRPr="00030DD2">
        <w:rPr>
          <w:rFonts w:ascii="Times New Roman" w:hAnsi="Times New Roman" w:cs="Times New Roman"/>
          <w:lang w:val="en-GB"/>
        </w:rPr>
        <w:t xml:space="preserve"> reference genome</w:t>
      </w:r>
      <w:r w:rsidRPr="00030DD2">
        <w:rPr>
          <w:rFonts w:ascii="Times New Roman" w:hAnsi="Times New Roman" w:cs="Times New Roman"/>
          <w:lang w:val="en-GB"/>
        </w:rPr>
        <w:fldChar w:fldCharType="begin"/>
      </w:r>
      <w:r w:rsidR="00381C2D">
        <w:rPr>
          <w:rFonts w:ascii="Times New Roman" w:hAnsi="Times New Roman" w:cs="Times New Roman"/>
          <w:lang w:val="en-GB"/>
        </w:rPr>
        <w:instrText xml:space="preserve"> ADDIN EN.CITE &lt;EndNote&gt;&lt;Cite&gt;&lt;Author&gt;Soria-Carrasco&lt;/Author&gt;&lt;Year&gt;2014&lt;/Year&gt;&lt;RecNum&gt;3161&lt;/RecNum&gt;&lt;DisplayText&gt;&lt;style face="superscript"&gt;13&lt;/style&gt;&lt;/DisplayText&gt;&lt;record&gt;&lt;rec-number&gt;3161&lt;/rec-number&gt;&lt;foreign-keys&gt;&lt;key app="EN" db-id="9aeswrrrovtep5ez05t5d0wfzt20xsds5wv9" timestamp="1441111936"&gt;3161&lt;/key&gt;&lt;/foreign-keys&gt;&lt;ref-type name="Journal Article"&gt;17&lt;/ref-type&gt;&lt;contributors&gt;&lt;authors&gt;&lt;author&gt;Soria-Carrasco, Víctor&lt;/author&gt;&lt;author&gt;Gompert, Zachariah&lt;/author&gt;&lt;author&gt;Comeault, Aaron A.&lt;/author&gt;&lt;author&gt;Farkas, Timothy E.&lt;/author&gt;&lt;author&gt;Parchman, Thomas L.&lt;/author&gt;&lt;author&gt;Johnston, J. Spencer&lt;/author&gt;&lt;author&gt;Buerkle, C. Alex&lt;/author&gt;&lt;author&gt;Feder, Jeffrey L.&lt;/author&gt;&lt;author&gt;Bast, Jens&lt;/author&gt;&lt;author&gt;Schwander, Tanja&lt;/author&gt;&lt;author&gt;Egan, Scott P.&lt;/author&gt;&lt;author&gt;Crespi, Bernard J.&lt;/author&gt;&lt;author&gt;Nosil, Patrik&lt;/author&gt;&lt;/authors&gt;&lt;/contributors&gt;&lt;titles&gt;&lt;title&gt;Stick Insect Genomes Reveal Natural Selection’s Role in Parallel Speciation&lt;/title&gt;&lt;secondary-title&gt;Science&lt;/secondary-title&gt;&lt;/titles&gt;&lt;periodical&gt;&lt;full-title&gt;Science&lt;/full-title&gt;&lt;abbr-1&gt;Science&lt;/abbr-1&gt;&lt;/periodical&gt;&lt;pages&gt;738-742&lt;/pages&gt;&lt;volume&gt;344&lt;/volume&gt;&lt;dates&gt;&lt;year&gt;2014&lt;/year&gt;&lt;pub-dates&gt;&lt;date&gt;05/16/2014&lt;/date&gt;&lt;/pub-dates&gt;&lt;/dates&gt;&lt;isbn&gt;0036-8075, 1095-9203&lt;/isbn&gt;&lt;urls&gt;&lt;/urls&gt;&lt;electronic-resource-num&gt;10.1126/science.1252136&lt;/electronic-resource-num&gt;&lt;remote-database-name&gt;www.sciencemag.org&lt;/remote-database-name&gt;&lt;language&gt;en&lt;/language&gt;&lt;access-date&gt;2014-05-20 16:38:38&lt;/access-date&gt;&lt;/record&gt;&lt;/Cite&gt;&lt;/EndNote&gt;</w:instrText>
      </w:r>
      <w:r w:rsidRPr="00030DD2">
        <w:rPr>
          <w:rFonts w:ascii="Times New Roman" w:hAnsi="Times New Roman" w:cs="Times New Roman"/>
          <w:lang w:val="en-GB"/>
        </w:rPr>
        <w:fldChar w:fldCharType="separate"/>
      </w:r>
      <w:r w:rsidR="00381C2D" w:rsidRPr="00381C2D">
        <w:rPr>
          <w:rFonts w:ascii="Times New Roman" w:hAnsi="Times New Roman" w:cs="Times New Roman"/>
          <w:noProof/>
          <w:vertAlign w:val="superscript"/>
          <w:lang w:val="en-GB"/>
        </w:rPr>
        <w:t>13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using </w:t>
      </w:r>
      <w:r w:rsidRPr="00030DD2">
        <w:rPr>
          <w:rFonts w:ascii="Times New Roman" w:hAnsi="Times New Roman" w:cs="Times New Roman"/>
          <w:sz w:val="20"/>
          <w:lang w:val="en-GB"/>
        </w:rPr>
        <w:t>BOWTIE2</w:t>
      </w:r>
      <w:r w:rsidRPr="00030DD2">
        <w:rPr>
          <w:rFonts w:ascii="Times New Roman" w:hAnsi="Times New Roman" w:cs="Times New Roman"/>
          <w:lang w:val="en-GB"/>
        </w:rPr>
        <w:t xml:space="preserve"> 2.1.0</w:t>
      </w:r>
      <w:r w:rsidRPr="00030DD2">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&lt;EndNote&gt;&lt;Cite&gt;&lt;Author&gt;Langmead&lt;/Author&gt;&lt;Year&gt;2012&lt;/Year&gt;&lt;RecNum&gt;2955&lt;/RecNum&gt;&lt;DisplayText&gt;&lt;style face="superscript"&gt;77&lt;/style&gt;&lt;/DisplayText&gt;&lt;record&gt;&lt;rec-number&gt;2955&lt;/rec-number&gt;&lt;foreign-keys&gt;&lt;key app="EN" db-id="9aeswrrrovtep5ez05t5d0wfzt20xsds5wv9" timestamp="1417887776"&gt;2955&lt;/key&gt;&lt;/foreign-keys&gt;&lt;ref-type name="Journal Article"&gt;17&lt;/ref-type&gt;&lt;contributors&gt;&lt;authors&gt;&lt;author&gt;Langmead, B.&lt;/author&gt;&lt;author&gt;Salzberg, S. L.&lt;/author&gt;&lt;/authors&gt;&lt;/contributors&gt;&lt;titles&gt;&lt;title&gt;Fast gapped-read alignment with Bowtie 2&lt;/title&gt;&lt;secondary-title&gt;Nature Methods&lt;/secondary-title&gt;&lt;/titles&gt;&lt;periodical&gt;&lt;full-title&gt;Nature Methods&lt;/full-title&gt;&lt;/periodical&gt;&lt;pages&gt;357-U54&lt;/pages&gt;&lt;volume&gt;9&lt;/volume&gt;&lt;number&gt;4&lt;/number&gt;&lt;dates&gt;&lt;year&gt;2012&lt;/year&gt;&lt;pub-dates&gt;&lt;date&gt;Apr&lt;/date&gt;&lt;/pub-dates&gt;&lt;/dates&gt;&lt;isbn&gt;1548-7091&lt;/isbn&gt;&lt;accession-num&gt;WOS:000302218500017&lt;/accession-num&gt;&lt;urls&gt;&lt;related-urls&gt;&lt;url&gt;&amp;lt;Go to ISI&amp;gt;://WOS:000302218500017&lt;/url&gt;&lt;/related-urls&gt;&lt;/urls&gt;&lt;electronic-resource-num&gt;10.1038/nmeth.1923&lt;/electronic-resource-num&gt;&lt;/record&gt;&lt;/Cite&gt;&lt;/EndNote&gt;</w:instrText>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77</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Quality control filtering resulted in a dataset of 1505 individuals from 11 species that we used for all downstream analyses. Variants were called using </w:t>
      </w:r>
      <w:r w:rsidRPr="00030DD2">
        <w:rPr>
          <w:rFonts w:ascii="Times New Roman" w:hAnsi="Times New Roman" w:cs="Times New Roman"/>
          <w:sz w:val="20"/>
          <w:lang w:val="en-GB"/>
        </w:rPr>
        <w:t>SAMTOOLS</w:t>
      </w:r>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mpileup</w:t>
      </w:r>
      <w:proofErr w:type="spellEnd"/>
      <w:r w:rsidRPr="00030DD2">
        <w:rPr>
          <w:rFonts w:ascii="Times New Roman" w:hAnsi="Times New Roman" w:cs="Times New Roman"/>
          <w:lang w:val="en-GB"/>
        </w:rPr>
        <w:t xml:space="preserve"> and </w:t>
      </w:r>
      <w:r w:rsidRPr="00030DD2">
        <w:rPr>
          <w:rFonts w:ascii="Times New Roman" w:hAnsi="Times New Roman" w:cs="Times New Roman"/>
          <w:sz w:val="20"/>
          <w:lang w:val="en-GB"/>
        </w:rPr>
        <w:t>BCFTOOLS</w:t>
      </w:r>
      <w:r w:rsidRPr="00030DD2">
        <w:rPr>
          <w:rFonts w:ascii="Times New Roman" w:hAnsi="Times New Roman" w:cs="Times New Roman"/>
          <w:lang w:val="en-GB"/>
        </w:rPr>
        <w:t xml:space="preserve"> using the full prior</w:t>
      </w:r>
      <w:r w:rsidR="00E01B20">
        <w:rPr>
          <w:rFonts w:ascii="Times New Roman" w:hAnsi="Times New Roman" w:cs="Times New Roman"/>
          <w:lang w:val="en-GB"/>
        </w:rPr>
        <w:t xml:space="preserve">, </w:t>
      </w:r>
      <w:r w:rsidRPr="00030DD2">
        <w:rPr>
          <w:rFonts w:ascii="Times New Roman" w:hAnsi="Times New Roman" w:cs="Times New Roman"/>
          <w:lang w:val="en-GB"/>
        </w:rPr>
        <w:t>requiring the probability of the data to be less than 0.5 under the null hypothesis that all samples were homozygous for the reference allele to call a variant. We ignored insertion and deletion polymorphisms. For each population and variant, we inferred maximum-likelihood allele frequencies from the genotype likelihoods by means of the iterative soft expectation-maximization algorithm (EM) described in</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&lt;EndNote&gt;&lt;Cite&gt;&lt;Author&gt;Li&lt;/Author&gt;&lt;Year&gt;2011&lt;/Year&gt;&lt;RecNum&gt;2861&lt;/RecNum&gt;&lt;DisplayText&gt;&lt;style face="superscript"&gt;73&lt;/style&gt;&lt;/DisplayText&gt;&lt;record&gt;&lt;rec-number&gt;2861&lt;/rec-number&gt;&lt;foreign-keys&gt;&lt;key app="EN" db-id="9aeswrrrovtep5ez05t5d0wfzt20xsds5wv9" timestamp="1386704807"&gt;2861&lt;/key&gt;&lt;/foreign-keys&gt;&lt;ref-type name="Journal Article"&gt;17&lt;/ref-type&gt;&lt;contributors&gt;&lt;authors&gt;&lt;author&gt;Li, H.&lt;/author&gt;&lt;/authors&gt;&lt;/contributors&gt;&lt;titles&gt;&lt;title&gt;A statistical framework for SNP calling, mutation discovery, association mapping and population genetical parameter estimation from sequencing data&lt;/title&gt;&lt;secondary-title&gt;Bioinformatics&lt;/secondary-title&gt;&lt;/titles&gt;&lt;periodical&gt;&lt;full-title&gt;Bioinformatics&lt;/full-title&gt;&lt;abbr-1&gt;Bioinformatics&lt;/abbr-1&gt;&lt;/periodical&gt;&lt;pages&gt;2987-2993&lt;/pages&gt;&lt;volume&gt;27&lt;/volume&gt;&lt;number&gt;21&lt;/number&gt;&lt;dates&gt;&lt;year&gt;2011&lt;/year&gt;&lt;pub-dates&gt;&lt;date&gt;Nov&lt;/date&gt;&lt;/pub-dates&gt;&lt;/dates&gt;&lt;isbn&gt;1367-4803&lt;/isbn&gt;&lt;accession-num&gt;WOS:000296099300009&lt;/accession-num&gt;&lt;urls&gt;&lt;related-urls&gt;&lt;url&gt;&amp;lt;Go to ISI&amp;gt;://WOS:000296099300009&lt;/url&gt;&lt;/related-urls&gt;&lt;/urls&gt;&lt;electronic-resource-num&gt;10.1093/bioinformatics/btr509&lt;/electronic-resource-num&gt;&lt;/record&gt;&lt;/Cite&gt;&lt;/EndNote&gt;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73</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and measured genome-wide genetic differentiation between pairs of populations using the Hudson’s </w:t>
      </w:r>
      <w:r w:rsidRPr="00030DD2">
        <w:rPr>
          <w:rFonts w:ascii="Times New Roman" w:hAnsi="Times New Roman" w:cs="Times New Roman"/>
          <w:i/>
          <w:iCs/>
          <w:lang w:val="en-GB"/>
        </w:rPr>
        <w:t>F</w:t>
      </w:r>
      <w:r w:rsidRPr="00030DD2">
        <w:rPr>
          <w:rFonts w:ascii="Times New Roman" w:hAnsi="Times New Roman" w:cs="Times New Roman"/>
          <w:iCs/>
          <w:vertAlign w:val="subscript"/>
          <w:lang w:val="en-GB"/>
        </w:rPr>
        <w:t>ST</w:t>
      </w:r>
      <w:r w:rsidRPr="00030DD2">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&lt;EndNote&gt;&lt;Cite&gt;&lt;Author&gt;Bhatia&lt;/Author&gt;&lt;Year&gt;2013&lt;/Year&gt;&lt;RecNum&gt;2860&lt;/RecNum&gt;&lt;DisplayText&gt;&lt;style face="superscript"&gt;72&lt;/style&gt;&lt;/DisplayText&gt;&lt;record&gt;&lt;rec-number&gt;2860&lt;/rec-number&gt;&lt;foreign-keys&gt;&lt;key app="EN" db-id="9aeswrrrovtep5ez05t5d0wfzt20xsds5wv9" timestamp="1386704709"&gt;2860&lt;/key&gt;&lt;/foreign-keys&gt;&lt;ref-type name="Journal Article"&gt;17&lt;/ref-type&gt;&lt;contributors&gt;&lt;authors&gt;&lt;author&gt;Bhatia, G.&lt;/author&gt;&lt;author&gt;Patterson, N.&lt;/author&gt;&lt;author&gt;Sankararaman, S.&lt;/author&gt;&lt;author&gt;Price, A. L.&lt;/author&gt;&lt;/authors&gt;&lt;/contributors&gt;&lt;titles&gt;&lt;title&gt;Estimating and interpreting F-ST: The impact of rare variants&lt;/title&gt;&lt;secondary-title&gt;Genome Research&lt;/secondary-title&gt;&lt;/titles&gt;&lt;periodical&gt;&lt;full-title&gt;Genome Research&lt;/full-title&gt;&lt;/periodical&gt;&lt;pages&gt;1514-1521&lt;/pages&gt;&lt;volume&gt;23&lt;/volume&gt;&lt;number&gt;9&lt;/number&gt;&lt;dates&gt;&lt;year&gt;2013&lt;/year&gt;&lt;pub-dates&gt;&lt;date&gt;Sep&lt;/date&gt;&lt;/pub-dates&gt;&lt;/dates&gt;&lt;isbn&gt;1088-9051&lt;/isbn&gt;&lt;accession-num&gt;WOS:000324080000014&lt;/accession-num&gt;&lt;urls&gt;&lt;related-urls&gt;&lt;url&gt;&amp;lt;Go to ISI&amp;gt;://WOS:000324080000014&lt;/url&gt;&lt;/related-urls&gt;&lt;/urls&gt;&lt;electronic-resource-num&gt;10.1101/gr.154831.113&lt;/electronic-resource-num&gt;&lt;/record&gt;&lt;/Cite&gt;&lt;/EndNote&gt;</w:instrText>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72</w:t>
      </w:r>
      <w:r w:rsidRPr="00030DD2">
        <w:rPr>
          <w:rFonts w:ascii="Times New Roman" w:hAnsi="Times New Roman" w:cs="Times New Roman"/>
          <w:lang w:val="en-GB"/>
        </w:rPr>
        <w:fldChar w:fldCharType="end"/>
      </w:r>
      <w:r w:rsidRPr="00030DD2">
        <w:rPr>
          <w:rFonts w:ascii="Times New Roman" w:hAnsi="Times New Roman" w:cs="Times New Roman"/>
          <w:lang w:val="en-GB"/>
        </w:rPr>
        <w:t>.</w:t>
      </w:r>
    </w:p>
    <w:p w14:paraId="3252802C" w14:textId="77777777" w:rsidR="00EB5981" w:rsidRDefault="00EB5981" w:rsidP="00BA1405">
      <w:pPr>
        <w:rPr>
          <w:rFonts w:ascii="Times New Roman" w:hAnsi="Times New Roman" w:cs="Times New Roman"/>
          <w:lang w:val="en-GB"/>
        </w:rPr>
      </w:pPr>
    </w:p>
    <w:p w14:paraId="521CB4E2" w14:textId="77738B96" w:rsidR="00EB5981" w:rsidRDefault="00EB5981" w:rsidP="00BA1405">
      <w:pPr>
        <w:rPr>
          <w:rFonts w:ascii="Times New Roman" w:hAnsi="Times New Roman" w:cs="Times New Roman"/>
          <w:lang w:val="en-GB"/>
        </w:rPr>
      </w:pPr>
      <w:r>
        <w:rPr>
          <w:rFonts w:ascii="Times New Roman" w:eastAsia="Times New Roman" w:hAnsi="Times New Roman" w:cs="Times New Roman"/>
          <w:lang w:val="en-GB"/>
        </w:rPr>
        <w:t xml:space="preserve">For conspecific populations found in different geographic localities we used a Bayesian hierarchical regression model to quantify the association between log geographic distance and </w:t>
      </w:r>
      <w:proofErr w:type="spellStart"/>
      <w:r>
        <w:rPr>
          <w:rFonts w:ascii="Times New Roman" w:eastAsia="Times New Roman" w:hAnsi="Times New Roman" w:cs="Times New Roman"/>
          <w:lang w:val="en-GB"/>
        </w:rPr>
        <w:t>logit</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F</w:t>
      </w:r>
      <w:r>
        <w:rPr>
          <w:rFonts w:ascii="Times New Roman" w:eastAsia="Times New Roman" w:hAnsi="Times New Roman" w:cs="Times New Roman"/>
          <w:vertAlign w:val="subscript"/>
          <w:lang w:val="en-GB"/>
        </w:rPr>
        <w:t>ST</w:t>
      </w:r>
      <w:r>
        <w:rPr>
          <w:rFonts w:ascii="Times New Roman" w:eastAsia="Times New Roman" w:hAnsi="Times New Roman" w:cs="Times New Roman"/>
          <w:lang w:val="en-GB"/>
        </w:rPr>
        <w:t xml:space="preserve">. Slope and intercept terms were modelled hierarchically and allowed to vary by species. Non-informative priors were placed on the overall (across species) intercept and slope coefficients (Normal(mu = 0, tau = 1e-6) for means, and gamma (alpha = 0.01, beta = 0.01) for all precision terms. Parameters were inferred using MCMC via the </w:t>
      </w:r>
      <w:proofErr w:type="spellStart"/>
      <w:r>
        <w:rPr>
          <w:rFonts w:ascii="Times New Roman" w:eastAsia="Times New Roman" w:hAnsi="Times New Roman" w:cs="Times New Roman"/>
          <w:lang w:val="en-GB"/>
        </w:rPr>
        <w:t>rjags</w:t>
      </w:r>
      <w:proofErr w:type="spellEnd"/>
      <w:r>
        <w:rPr>
          <w:rFonts w:ascii="Times New Roman" w:eastAsia="Times New Roman" w:hAnsi="Times New Roman" w:cs="Times New Roman"/>
          <w:lang w:val="en-GB"/>
        </w:rPr>
        <w:t xml:space="preserve"> interface with R. We ran three chains, each with a 20</w:t>
      </w:r>
      <w:proofErr w:type="gramStart"/>
      <w:r>
        <w:rPr>
          <w:rFonts w:ascii="Times New Roman" w:eastAsia="Times New Roman" w:hAnsi="Times New Roman" w:cs="Times New Roman"/>
          <w:lang w:val="en-GB"/>
        </w:rPr>
        <w:t>,000 iteration</w:t>
      </w:r>
      <w:proofErr w:type="gramEnd"/>
      <w:r>
        <w:rPr>
          <w:rFonts w:ascii="Times New Roman" w:eastAsia="Times New Roman" w:hAnsi="Times New Roman" w:cs="Times New Roman"/>
          <w:lang w:val="en-GB"/>
        </w:rPr>
        <w:t xml:space="preserve"> burn-in, 50,000 sampling iterations and a thinning interval of 10.</w:t>
      </w:r>
    </w:p>
    <w:p w14:paraId="405E54BC" w14:textId="77777777" w:rsidR="000638FE" w:rsidRDefault="000638FE" w:rsidP="00BA1405">
      <w:pPr>
        <w:rPr>
          <w:rFonts w:ascii="Times New Roman" w:hAnsi="Times New Roman" w:cs="Times New Roman"/>
          <w:lang w:val="en-GB"/>
        </w:rPr>
      </w:pPr>
    </w:p>
    <w:p w14:paraId="7E95A05E" w14:textId="626C4BCC" w:rsidR="000638FE" w:rsidRDefault="000638FE" w:rsidP="00BA1405">
      <w:pPr>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We </w:t>
      </w:r>
      <w:r w:rsidR="004363F1" w:rsidRPr="00030DD2">
        <w:rPr>
          <w:rFonts w:ascii="Times New Roman" w:hAnsi="Times New Roman" w:cs="Times New Roman"/>
          <w:color w:val="000000" w:themeColor="text1"/>
          <w:lang w:val="en-GB"/>
        </w:rPr>
        <w:t xml:space="preserve">estimated genetic structure and potential admixture using a hierarchical Bayesian model that jointly estimates genotypes and admixture proportions as implemented in the program </w:t>
      </w:r>
      <w:r w:rsidR="004363F1" w:rsidRPr="00030DD2">
        <w:rPr>
          <w:rFonts w:ascii="Times New Roman" w:hAnsi="Times New Roman" w:cs="Times New Roman"/>
          <w:color w:val="000000" w:themeColor="text1"/>
          <w:sz w:val="20"/>
          <w:lang w:val="en-GB"/>
        </w:rPr>
        <w:t>ENTROPY</w:t>
      </w:r>
      <w:r w:rsidR="00506A73">
        <w:rPr>
          <w:rFonts w:ascii="Times New Roman" w:hAnsi="Times New Roman" w:cs="Times New Roman"/>
          <w:color w:val="000000" w:themeColor="text1"/>
          <w:sz w:val="20"/>
          <w:lang w:val="en-GB"/>
        </w:rPr>
        <w:t xml:space="preserve"> </w:t>
      </w:r>
      <w:r w:rsidR="00506A73">
        <w:rPr>
          <w:rFonts w:ascii="Times New Roman" w:hAnsi="Times New Roman" w:cs="Times New Roman"/>
          <w:color w:val="000000" w:themeColor="text1"/>
          <w:lang w:val="en-GB"/>
        </w:rPr>
        <w:t>1.2b</w:t>
      </w:r>
      <w:r w:rsidR="00506A73" w:rsidRPr="00030DD2">
        <w:rPr>
          <w:rFonts w:ascii="Times New Roman" w:hAnsi="Times New Roman" w:cs="Times New Roman"/>
          <w:color w:val="000000" w:themeColor="text1"/>
          <w:lang w:val="en-GB"/>
        </w:rPr>
        <w:t xml:space="preserve"> </w:t>
      </w:r>
      <w:r w:rsidR="004363F1" w:rsidRPr="00030DD2">
        <w:rPr>
          <w:rFonts w:ascii="Times New Roman" w:hAnsi="Times New Roman" w:cs="Times New Roman"/>
          <w:color w:val="000000" w:themeColor="text1"/>
          <w:lang w:val="en-GB"/>
        </w:rPr>
        <w:fldChar w:fldCharType="begin"/>
      </w:r>
      <w:r w:rsidR="00290379">
        <w:rPr>
          <w:rFonts w:ascii="Times New Roman" w:hAnsi="Times New Roman" w:cs="Times New Roman"/>
          <w:color w:val="000000" w:themeColor="text1"/>
          <w:lang w:val="en-GB"/>
        </w:rPr>
        <w:instrText xml:space="preserve"> ADDIN EN.CITE &lt;EndNote&gt;&lt;Cite&gt;&lt;Author&gt;Gompert&lt;/Author&gt;&lt;Year&gt;2014&lt;/Year&gt;&lt;RecNum&gt;2981&lt;/RecNum&gt;&lt;DisplayText&gt;&lt;style face="superscript"&gt;53&lt;/style&gt;&lt;/DisplayText&gt;&lt;record&gt;&lt;rec-number&gt;2981&lt;/rec-number&gt;&lt;foreign-keys&gt;&lt;key app="EN" db-id="9aeswrrrovtep5ez05t5d0wfzt20xsds5wv9" timestamp="1425910056"&gt;2981&lt;/key&gt;&lt;/foreign-keys&gt;&lt;ref-type name="Journal Article"&gt;17&lt;/ref-type&gt;&lt;contributors&gt;&lt;authors&gt;&lt;author&gt;Gompert, Z.&lt;/author&gt;&lt;author&gt;Lucas, L. K.&lt;/author&gt;&lt;author&gt;Buerkle, C. A.&lt;/author&gt;&lt;author&gt;Forister, M. L.&lt;/author&gt;&lt;author&gt;Fordyce, J. A.&lt;/author&gt;&lt;author&gt;Nice, C. C.&lt;/author&gt;&lt;/authors&gt;&lt;/contributors&gt;&lt;titles&gt;&lt;title&gt;Admixture and the organization of genetic diversity in a butterfly species complex revealed through common and rare genetic variants&lt;/title&gt;&lt;secondary-title&gt;Molecular Ecology&lt;/secondary-title&gt;&lt;/titles&gt;&lt;periodical&gt;&lt;full-title&gt;Molecular Ecology&lt;/full-title&gt;&lt;abbr-1&gt;Mol. Ecol.&lt;/abbr-1&gt;&lt;/periodical&gt;&lt;pages&gt;4555-4573&lt;/pages&gt;&lt;volume&gt;23&lt;/volume&gt;&lt;number&gt;18&lt;/number&gt;&lt;dates&gt;&lt;year&gt;2014&lt;/year&gt;&lt;pub-dates&gt;&lt;date&gt;Sep&lt;/date&gt;&lt;/pub-dates&gt;&lt;/dates&gt;&lt;isbn&gt;0962-1083&lt;/isbn&gt;&lt;accession-num&gt;WOS:000342743400012&lt;/accession-num&gt;&lt;urls&gt;&lt;related-urls&gt;&lt;url&gt;&amp;lt;Go to ISI&amp;gt;://WOS:000342743400012&lt;/url&gt;&lt;/related-urls&gt;&lt;/urls&gt;&lt;electronic-resource-num&gt;10.1111/mec.12811&lt;/electronic-resource-num&gt;&lt;/record&gt;&lt;/Cite&gt;&lt;/EndNote&gt;</w:instrText>
      </w:r>
      <w:r w:rsidR="004363F1" w:rsidRPr="00030DD2">
        <w:rPr>
          <w:rFonts w:ascii="Times New Roman" w:hAnsi="Times New Roman" w:cs="Times New Roman"/>
          <w:color w:val="000000" w:themeColor="text1"/>
          <w:lang w:val="en-GB"/>
        </w:rPr>
        <w:fldChar w:fldCharType="separate"/>
      </w:r>
      <w:r w:rsidR="00290379" w:rsidRPr="00290379">
        <w:rPr>
          <w:rFonts w:ascii="Times New Roman" w:hAnsi="Times New Roman" w:cs="Times New Roman"/>
          <w:noProof/>
          <w:color w:val="000000" w:themeColor="text1"/>
          <w:vertAlign w:val="superscript"/>
          <w:lang w:val="en-GB"/>
        </w:rPr>
        <w:t>53</w:t>
      </w:r>
      <w:r w:rsidR="004363F1" w:rsidRPr="00030DD2">
        <w:rPr>
          <w:rFonts w:ascii="Times New Roman" w:hAnsi="Times New Roman" w:cs="Times New Roman"/>
          <w:color w:val="000000" w:themeColor="text1"/>
          <w:lang w:val="en-GB"/>
        </w:rPr>
        <w:fldChar w:fldCharType="end"/>
      </w:r>
      <w:r w:rsidR="004363F1" w:rsidRPr="00030DD2">
        <w:rPr>
          <w:rFonts w:ascii="Times New Roman" w:hAnsi="Times New Roman" w:cs="Times New Roman"/>
          <w:color w:val="000000" w:themeColor="text1"/>
          <w:lang w:val="en-GB"/>
        </w:rPr>
        <w:t xml:space="preserve">. This model is similar to the popular </w:t>
      </w:r>
      <w:r w:rsidR="004363F1" w:rsidRPr="00030DD2">
        <w:rPr>
          <w:rFonts w:ascii="Times New Roman" w:hAnsi="Times New Roman" w:cs="Times New Roman"/>
          <w:color w:val="000000" w:themeColor="text1"/>
          <w:sz w:val="20"/>
          <w:lang w:val="en-GB"/>
        </w:rPr>
        <w:t>STRUCTURE</w:t>
      </w:r>
      <w:r w:rsidR="004363F1" w:rsidRPr="00030DD2">
        <w:rPr>
          <w:rFonts w:ascii="Times New Roman" w:hAnsi="Times New Roman" w:cs="Times New Roman"/>
          <w:color w:val="000000" w:themeColor="text1"/>
          <w:lang w:val="en-GB"/>
        </w:rPr>
        <w:t xml:space="preserve"> algorithm</w:t>
      </w:r>
      <w:r w:rsidR="004363F1" w:rsidRPr="00030DD2">
        <w:rPr>
          <w:rFonts w:ascii="Times New Roman" w:hAnsi="Times New Roman" w:cs="Times New Roman"/>
          <w:color w:val="000000" w:themeColor="text1"/>
          <w:lang w:val="en-GB"/>
        </w:rPr>
        <w:fldChar w:fldCharType="begin"/>
      </w:r>
      <w:r w:rsidR="00715C44">
        <w:rPr>
          <w:rFonts w:ascii="Times New Roman" w:hAnsi="Times New Roman" w:cs="Times New Roman"/>
          <w:color w:val="000000" w:themeColor="text1"/>
          <w:lang w:val="en-GB"/>
        </w:rPr>
        <w:instrText xml:space="preserve"> ADDIN EN.CITE &lt;EndNote&gt;&lt;Cite&gt;&lt;Author&gt;Pritchard&lt;/Author&gt;&lt;Year&gt;2000&lt;/Year&gt;&lt;RecNum&gt;1346&lt;/RecNum&gt;&lt;DisplayText&gt;&lt;style face="superscript"&gt;78&lt;/style&gt;&lt;/DisplayText&gt;&lt;record&gt;&lt;rec-number&gt;1346&lt;/rec-number&gt;&lt;foreign-keys&gt;&lt;key app="EN" db-id="9aeswrrrovtep5ez05t5d0wfzt20xsds5wv9" timestamp="0"&gt;1346&lt;/key&gt;&lt;/foreign-keys&gt;&lt;ref-type name="Journal Article"&gt;17&lt;/ref-type&gt;&lt;contributors&gt;&lt;authors&gt;&lt;author&gt;Pritchard, J. K.&lt;/author&gt;&lt;author&gt;Stephens, M.&lt;/author&gt;&lt;author&gt;Donnelly, P.&lt;/author&gt;&lt;/authors&gt;&lt;/contributors&gt;&lt;auth-address&gt;Pritchard, JK&amp;#xD;Univ Oxford, Dept Stat, 1 S Parks Rd, Oxford OX1 3TG, England&amp;#xD;Univ Oxford, Dept Stat, 1 S Parks Rd, Oxford OX1 3TG, England&amp;#xD;Univ Oxford, Dept Stat, Oxford OX1 3TG, England&lt;/auth-address&gt;&lt;titles&gt;&lt;title&gt;Inference of population structure using multilocus genotype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945-959&lt;/pages&gt;&lt;volume&gt;155&lt;/volume&gt;&lt;number&gt;2&lt;/number&gt;&lt;keywords&gt;&lt;keyword&gt;bayesian-analysis&lt;/keyword&gt;&lt;keyword&gt;microsatellites&lt;/keyword&gt;&lt;keyword&gt;stratification&lt;/keyword&gt;&lt;keyword&gt;individuals&lt;/keyword&gt;&lt;keyword&gt;admixture&lt;/keyword&gt;&lt;keyword&gt;history&lt;/keyword&gt;&lt;/keywords&gt;&lt;dates&gt;&lt;year&gt;2000&lt;/year&gt;&lt;pub-dates&gt;&lt;date&gt;Jun&lt;/date&gt;&lt;/pub-dates&gt;&lt;/dates&gt;&lt;isbn&gt;0016-6731&lt;/isbn&gt;&lt;accession-num&gt;ISI:000087475100039&lt;/accession-num&gt;&lt;urls&gt;&lt;related-urls&gt;&lt;url&gt;&amp;lt;Go to ISI&amp;gt;://000087475100039&lt;/url&gt;&lt;/related-urls&gt;&lt;/urls&gt;&lt;language&gt;English&lt;/language&gt;&lt;/record&gt;&lt;/Cite&gt;&lt;/EndNote&gt;</w:instrText>
      </w:r>
      <w:r w:rsidR="004363F1" w:rsidRPr="00030DD2">
        <w:rPr>
          <w:rFonts w:ascii="Times New Roman" w:hAnsi="Times New Roman" w:cs="Times New Roman"/>
          <w:color w:val="000000" w:themeColor="text1"/>
          <w:lang w:val="en-GB"/>
        </w:rPr>
        <w:fldChar w:fldCharType="separate"/>
      </w:r>
      <w:r w:rsidR="00715C44" w:rsidRPr="00715C44">
        <w:rPr>
          <w:rFonts w:ascii="Times New Roman" w:hAnsi="Times New Roman" w:cs="Times New Roman"/>
          <w:noProof/>
          <w:color w:val="000000" w:themeColor="text1"/>
          <w:vertAlign w:val="superscript"/>
          <w:lang w:val="en-GB"/>
        </w:rPr>
        <w:t>78</w:t>
      </w:r>
      <w:r w:rsidR="004363F1" w:rsidRPr="00030DD2">
        <w:rPr>
          <w:rFonts w:ascii="Times New Roman" w:hAnsi="Times New Roman" w:cs="Times New Roman"/>
          <w:color w:val="000000" w:themeColor="text1"/>
          <w:lang w:val="en-GB"/>
        </w:rPr>
        <w:fldChar w:fldCharType="end"/>
      </w:r>
      <w:r w:rsidR="004363F1" w:rsidRPr="00030DD2">
        <w:rPr>
          <w:rFonts w:ascii="Times New Roman" w:hAnsi="Times New Roman" w:cs="Times New Roman"/>
          <w:color w:val="000000" w:themeColor="text1"/>
          <w:lang w:val="en-GB"/>
        </w:rPr>
        <w:t xml:space="preserve"> but accounts for sequencing errors and genotype uncertainties inherent to next-generation sequencing methods in a </w:t>
      </w:r>
      <w:r w:rsidR="00E01B20">
        <w:rPr>
          <w:rFonts w:ascii="Times New Roman" w:hAnsi="Times New Roman" w:cs="Times New Roman"/>
          <w:color w:val="000000" w:themeColor="text1"/>
          <w:lang w:val="en-GB"/>
        </w:rPr>
        <w:t xml:space="preserve">way comparable </w:t>
      </w:r>
      <w:r w:rsidR="004363F1" w:rsidRPr="00030DD2">
        <w:rPr>
          <w:rFonts w:ascii="Times New Roman" w:hAnsi="Times New Roman" w:cs="Times New Roman"/>
          <w:color w:val="000000" w:themeColor="text1"/>
          <w:lang w:val="en-GB"/>
        </w:rPr>
        <w:t>to other approaches</w:t>
      </w:r>
      <w:r w:rsidR="004363F1" w:rsidRPr="00030DD2">
        <w:rPr>
          <w:rFonts w:ascii="Times New Roman" w:hAnsi="Times New Roman" w:cs="Times New Roman"/>
          <w:color w:val="000000" w:themeColor="text1"/>
          <w:lang w:val="en-GB"/>
        </w:rPr>
        <w:fldChar w:fldCharType="begin"/>
      </w:r>
      <w:r w:rsidR="00715C44">
        <w:rPr>
          <w:rFonts w:ascii="Times New Roman" w:hAnsi="Times New Roman" w:cs="Times New Roman"/>
          <w:color w:val="000000" w:themeColor="text1"/>
          <w:lang w:val="en-GB"/>
        </w:rPr>
        <w:instrText xml:space="preserve"> ADDIN EN.CITE &lt;EndNote&gt;&lt;Cite&gt;&lt;Author&gt;Skotte&lt;/Author&gt;&lt;Year&gt;2013&lt;/Year&gt;&lt;RecNum&gt;3221&lt;/RecNum&gt;&lt;DisplayText&gt;&lt;style face="superscript"&gt;79&lt;/style&gt;&lt;/DisplayText&gt;&lt;record&gt;&lt;rec-number&gt;3221&lt;/rec-number&gt;&lt;foreign-keys&gt;&lt;key app="EN" db-id="9aeswrrrovtep5ez05t5d0wfzt20xsds5wv9" timestamp="1449399453"&gt;3221&lt;/key&gt;&lt;/foreign-keys&gt;&lt;ref-type name="Journal Article"&gt;17&lt;/ref-type&gt;&lt;contributors&gt;&lt;authors&gt;&lt;author&gt;Skotte, L.&lt;/author&gt;&lt;author&gt;Korneliussen, T. S.&lt;/author&gt;&lt;author&gt;Albrechtsen, A.&lt;/author&gt;&lt;/authors&gt;&lt;/contributors&gt;&lt;titles&gt;&lt;title&gt;Estimating Individual Admixture Proportions from Next Generation Sequencing Data&lt;/title&gt;&lt;secondary-title&gt;Genetics&lt;/secondary-title&gt;&lt;/titles&gt;&lt;periodical&gt;&lt;full-title&gt;Genetics&lt;/full-title&gt;&lt;abbr-1&gt;Genetics&lt;/abbr-1&gt;&lt;/periodical&gt;&lt;pages&gt;693-+&lt;/pages&gt;&lt;volume&gt;195&lt;/volume&gt;&lt;number&gt;3&lt;/number&gt;&lt;dates&gt;&lt;year&gt;2013&lt;/year&gt;&lt;pub-dates&gt;&lt;date&gt;Nov&lt;/date&gt;&lt;/pub-dates&gt;&lt;/dates&gt;&lt;isbn&gt;1943-2631&lt;/isbn&gt;&lt;accession-num&gt;WOS:000329874100005&lt;/accession-num&gt;&lt;urls&gt;&lt;related-urls&gt;&lt;url&gt;&amp;lt;Go to ISI&amp;gt;://WOS:000329874100005&lt;/url&gt;&lt;/related-urls&gt;&lt;/urls&gt;&lt;electronic-resource-num&gt;10.1534/genetics.113.154138&lt;/electronic-resource-num&gt;&lt;/record&gt;&lt;/Cite&gt;&lt;/EndNote&gt;</w:instrText>
      </w:r>
      <w:r w:rsidR="004363F1" w:rsidRPr="00030DD2">
        <w:rPr>
          <w:rFonts w:ascii="Times New Roman" w:hAnsi="Times New Roman" w:cs="Times New Roman"/>
          <w:color w:val="000000" w:themeColor="text1"/>
          <w:lang w:val="en-GB"/>
        </w:rPr>
        <w:fldChar w:fldCharType="separate"/>
      </w:r>
      <w:r w:rsidR="00715C44" w:rsidRPr="00715C44">
        <w:rPr>
          <w:rFonts w:ascii="Times New Roman" w:hAnsi="Times New Roman" w:cs="Times New Roman"/>
          <w:noProof/>
          <w:color w:val="000000" w:themeColor="text1"/>
          <w:vertAlign w:val="superscript"/>
          <w:lang w:val="en-GB"/>
        </w:rPr>
        <w:t>79</w:t>
      </w:r>
      <w:r w:rsidR="004363F1" w:rsidRPr="00030DD2">
        <w:rPr>
          <w:rFonts w:ascii="Times New Roman" w:hAnsi="Times New Roman" w:cs="Times New Roman"/>
          <w:color w:val="000000" w:themeColor="text1"/>
          <w:lang w:val="en-GB"/>
        </w:rPr>
        <w:fldChar w:fldCharType="end"/>
      </w:r>
      <w:r w:rsidR="004363F1" w:rsidRPr="00030DD2">
        <w:rPr>
          <w:rFonts w:ascii="Times New Roman" w:hAnsi="Times New Roman" w:cs="Times New Roman"/>
          <w:color w:val="000000" w:themeColor="text1"/>
          <w:lang w:val="en-GB"/>
        </w:rPr>
        <w:t>. We estimated parameters for a model with K=2 population clusters for every pair of populations found at the same geographic locality but belonging to different species, and K=number-of-host-plants clusters for conspecific populations found at the same locality. Moreover, we used the Deviance Information Criterion (DIC) to evaluate if the models fitted better than K=1.</w:t>
      </w:r>
    </w:p>
    <w:p w14:paraId="4D010EDB" w14:textId="77777777" w:rsidR="000638FE" w:rsidRDefault="000638FE" w:rsidP="00BA1405">
      <w:pPr>
        <w:rPr>
          <w:rFonts w:ascii="Times New Roman" w:hAnsi="Times New Roman" w:cs="Times New Roman"/>
          <w:color w:val="000000" w:themeColor="text1"/>
          <w:lang w:val="en-GB"/>
        </w:rPr>
      </w:pPr>
    </w:p>
    <w:p w14:paraId="54BDA8BE" w14:textId="32E70F89" w:rsidR="00FF5839" w:rsidRPr="00934FDD" w:rsidRDefault="00FF5839" w:rsidP="00BA1405">
      <w:pPr>
        <w:rPr>
          <w:rFonts w:ascii="Times New Roman" w:hAnsi="Times New Roman" w:cs="Times New Roman"/>
          <w:color w:val="000000" w:themeColor="text1"/>
          <w:lang w:val="en-GB"/>
        </w:rPr>
      </w:pPr>
      <w:r>
        <w:rPr>
          <w:rFonts w:ascii="Times New Roman" w:hAnsi="Times New Roman" w:cs="Times New Roman"/>
          <w:b/>
          <w:lang w:val="en-GB"/>
        </w:rPr>
        <w:t>Maximum-likelihood phylogenetic inference and genealogical sorting index</w:t>
      </w:r>
      <w:r w:rsidR="000D62D4">
        <w:rPr>
          <w:rFonts w:ascii="Times New Roman" w:hAnsi="Times New Roman" w:cs="Times New Roman"/>
          <w:b/>
          <w:lang w:val="en-GB"/>
        </w:rPr>
        <w:t xml:space="preserve"> (GSI)</w:t>
      </w:r>
      <w:r>
        <w:rPr>
          <w:rFonts w:ascii="Times New Roman" w:hAnsi="Times New Roman" w:cs="Times New Roman"/>
          <w:b/>
          <w:lang w:val="en-GB"/>
        </w:rPr>
        <w:t>.</w:t>
      </w:r>
      <w:r w:rsidR="00934FDD">
        <w:rPr>
          <w:rFonts w:ascii="Times New Roman" w:hAnsi="Times New Roman" w:cs="Times New Roman"/>
          <w:b/>
          <w:lang w:val="en-GB"/>
        </w:rPr>
        <w:t xml:space="preserve"> </w:t>
      </w:r>
      <w:r w:rsidR="00934FDD">
        <w:rPr>
          <w:rFonts w:ascii="Times New Roman" w:hAnsi="Times New Roman" w:cs="Times New Roman"/>
          <w:lang w:val="en-GB"/>
        </w:rPr>
        <w:t xml:space="preserve">We inferred 1000 maximum-likelihood bootstrap trees using the </w:t>
      </w:r>
      <w:r w:rsidR="00BE5430">
        <w:rPr>
          <w:rFonts w:ascii="Times New Roman" w:hAnsi="Times New Roman" w:cs="Times New Roman"/>
          <w:lang w:val="en-GB"/>
        </w:rPr>
        <w:t>rapid</w:t>
      </w:r>
      <w:r w:rsidR="00BE5430">
        <w:rPr>
          <w:rFonts w:ascii="Times New Roman" w:hAnsi="Times New Roman" w:cs="Times New Roman"/>
          <w:lang w:val="en-GB"/>
        </w:rPr>
        <w:tab/>
      </w:r>
      <w:r w:rsidR="00745AE0">
        <w:rPr>
          <w:rFonts w:ascii="Times New Roman" w:hAnsi="Times New Roman" w:cs="Times New Roman"/>
          <w:lang w:val="en-GB"/>
        </w:rPr>
        <w:t>heuristic algorithm</w:t>
      </w:r>
      <w:r w:rsidR="00934FDD">
        <w:rPr>
          <w:rFonts w:ascii="Times New Roman" w:hAnsi="Times New Roman" w:cs="Times New Roman"/>
          <w:lang w:val="en-GB"/>
        </w:rPr>
        <w:t xml:space="preserve"> implemented in </w:t>
      </w:r>
      <w:proofErr w:type="spellStart"/>
      <w:r w:rsidR="00E813C5">
        <w:rPr>
          <w:rFonts w:ascii="Times New Roman" w:hAnsi="Times New Roman" w:cs="Times New Roman"/>
          <w:sz w:val="20"/>
          <w:lang w:val="en-GB"/>
        </w:rPr>
        <w:t>RAxML</w:t>
      </w:r>
      <w:proofErr w:type="spellEnd"/>
      <w:r w:rsidR="00E813C5">
        <w:rPr>
          <w:rFonts w:ascii="Times New Roman" w:hAnsi="Times New Roman" w:cs="Times New Roman"/>
          <w:sz w:val="20"/>
          <w:lang w:val="en-GB"/>
        </w:rPr>
        <w:t xml:space="preserve"> </w:t>
      </w:r>
      <w:r w:rsidR="00E813C5">
        <w:rPr>
          <w:rFonts w:ascii="Times New Roman" w:hAnsi="Times New Roman" w:cs="Times New Roman"/>
          <w:lang w:val="en-GB"/>
        </w:rPr>
        <w:t>8.2.9</w:t>
      </w:r>
      <w:r w:rsidR="00775820">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&lt;EndNote&gt;&lt;Cite&gt;&lt;Author&gt;Stamatakis&lt;/Author&gt;&lt;Year&gt;2014&lt;/Year&gt;&lt;RecNum&gt;2894&lt;/RecNum&gt;&lt;DisplayText&gt;&lt;style face="superscript"&gt;80,81&lt;/style&gt;&lt;/DisplayText&gt;&lt;record&gt;&lt;rec-number&gt;2894&lt;/rec-number&gt;&lt;foreign-keys&gt;&lt;key app="EN" db-id="9aeswrrrovtep5ez05t5d0wfzt20xsds5wv9" timestamp="1390987308"&gt;2894&lt;/key&gt;&lt;/foreign-keys&gt;&lt;ref-type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Phylogenies&lt;/title&gt;&lt;secondary-title&gt;Bioinformatics&lt;/secondary-title&gt;&lt;/titles&gt;&lt;periodical&gt;&lt;full-title&gt;Bioinformatics&lt;/full-title&gt;&lt;abbr-1&gt;Bioinformatics&lt;/abbr-1&gt;&lt;/periodical&gt;&lt;pages&gt;btu033 %U http://bioinformatics.oxfordjournals.org/content/early/2014/01/21/bioinformatics.btu033&lt;/pages&gt;&lt;dates&gt;&lt;year&gt;2014&lt;/year&gt;&lt;/dates&gt;&lt;urls&gt;&lt;/urls&gt;&lt;/record&gt;&lt;/Cite&gt;&lt;Cite&gt;&lt;Author&gt;Stamatakis&lt;/Author&gt;&lt;Year&gt;2008&lt;/Year&gt;&lt;RecNum&gt;3306&lt;/RecNum&gt;&lt;record&gt;&lt;rec-number&gt;3306&lt;/rec-number&gt;&lt;foreign-keys&gt;&lt;key app="EN" db-id="9aeswrrrovtep5ez05t5d0wfzt20xsds5wv9" timestamp="1472240457"&gt;3306&lt;/key&gt;&lt;/foreign-keys&gt;&lt;ref-type name="Journal Article"&gt;17&lt;/ref-type&gt;&lt;contributors&gt;&lt;authors&gt;&lt;author&gt;Stamatakis, A.&lt;/author&gt;&lt;author&gt;Hoover, P.&lt;/author&gt;&lt;author&gt;Rougemont, J.&lt;/author&gt;&lt;/authors&gt;&lt;/contributors&gt;&lt;titles&gt;&lt;title&gt;A Rapid Bootstrap Algorithm for the RAxML Web Servers&lt;/title&gt;&lt;secondary-title&gt;Systematic Biology&lt;/secondary-title&gt;&lt;/titles&gt;&lt;periodical&gt;&lt;full-title&gt;Systematic Biology&lt;/full-title&gt;&lt;/periodical&gt;&lt;pages&gt;758-771&lt;/pages&gt;&lt;volume&gt;57&lt;/volume&gt;&lt;number&gt;5&lt;/number&gt;&lt;dates&gt;&lt;year&gt;2008&lt;/year&gt;&lt;/dates&gt;&lt;isbn&gt;1063-5157&lt;/isbn&gt;&lt;accession-num&gt;WOS:000259995600008&lt;/accession-num&gt;&lt;urls&gt;&lt;related-urls&gt;&lt;url&gt;&amp;lt;Go to ISI&amp;gt;://WOS:000259995600008&lt;/url&gt;&lt;/related-urls&gt;&lt;/urls&gt;&lt;electronic-resource-num&gt;10.1080/10635150802429642&lt;/electronic-resource-num&gt;&lt;/record&gt;&lt;/Cite&gt;&lt;/EndNote&gt;</w:instrText>
      </w:r>
      <w:r w:rsidR="00775820">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80,81</w:t>
      </w:r>
      <w:r w:rsidR="00775820">
        <w:rPr>
          <w:rFonts w:ascii="Times New Roman" w:hAnsi="Times New Roman" w:cs="Times New Roman"/>
          <w:lang w:val="en-GB"/>
        </w:rPr>
        <w:fldChar w:fldCharType="end"/>
      </w:r>
      <w:r w:rsidR="00775820">
        <w:rPr>
          <w:rFonts w:ascii="Times New Roman" w:hAnsi="Times New Roman" w:cs="Times New Roman"/>
          <w:lang w:val="en-GB"/>
        </w:rPr>
        <w:t>.</w:t>
      </w:r>
      <w:r w:rsidR="00934FDD">
        <w:rPr>
          <w:rFonts w:ascii="Times New Roman" w:hAnsi="Times New Roman" w:cs="Times New Roman"/>
          <w:lang w:val="en-GB"/>
        </w:rPr>
        <w:t xml:space="preserve"> </w:t>
      </w:r>
      <w:r w:rsidR="00E444DE" w:rsidRPr="00030DD2">
        <w:rPr>
          <w:rFonts w:ascii="Times New Roman" w:hAnsi="Times New Roman" w:cs="Times New Roman"/>
          <w:lang w:val="en-GB"/>
        </w:rPr>
        <w:t xml:space="preserve">We </w:t>
      </w:r>
      <w:r w:rsidR="00297B10">
        <w:rPr>
          <w:rFonts w:ascii="Times New Roman" w:hAnsi="Times New Roman" w:cs="Times New Roman"/>
          <w:lang w:val="en-GB"/>
        </w:rPr>
        <w:t>used</w:t>
      </w:r>
      <w:r w:rsidR="00E444DE" w:rsidRPr="00030DD2">
        <w:rPr>
          <w:rFonts w:ascii="Times New Roman" w:hAnsi="Times New Roman" w:cs="Times New Roman"/>
          <w:lang w:val="en-GB"/>
        </w:rPr>
        <w:t xml:space="preserve"> a curated dataset of </w:t>
      </w:r>
      <w:r w:rsidR="006221E4">
        <w:rPr>
          <w:rFonts w:ascii="Times New Roman" w:hAnsi="Times New Roman" w:cs="Times New Roman"/>
          <w:lang w:val="en-GB"/>
        </w:rPr>
        <w:t>19,</w:t>
      </w:r>
      <w:r w:rsidR="00297408">
        <w:rPr>
          <w:rFonts w:ascii="Times New Roman" w:hAnsi="Times New Roman" w:cs="Times New Roman"/>
          <w:lang w:val="en-GB"/>
        </w:rPr>
        <w:t>556</w:t>
      </w:r>
      <w:r w:rsidR="00E444DE" w:rsidRPr="00030DD2">
        <w:rPr>
          <w:rFonts w:ascii="Times New Roman" w:hAnsi="Times New Roman" w:cs="Times New Roman"/>
          <w:lang w:val="en-GB"/>
        </w:rPr>
        <w:t xml:space="preserve"> single nucleotide variants (SNVs) </w:t>
      </w:r>
      <w:r w:rsidR="00061412">
        <w:rPr>
          <w:rFonts w:ascii="Times New Roman" w:hAnsi="Times New Roman" w:cs="Times New Roman"/>
          <w:lang w:val="en-GB"/>
        </w:rPr>
        <w:t>for</w:t>
      </w:r>
      <w:r w:rsidR="00E444DE">
        <w:rPr>
          <w:rFonts w:ascii="Times New Roman" w:hAnsi="Times New Roman" w:cs="Times New Roman"/>
          <w:lang w:val="en-GB"/>
        </w:rPr>
        <w:t xml:space="preserve"> </w:t>
      </w:r>
      <w:r w:rsidR="006221E4">
        <w:rPr>
          <w:rFonts w:ascii="Times New Roman" w:hAnsi="Times New Roman" w:cs="Times New Roman"/>
          <w:lang w:val="en-GB"/>
        </w:rPr>
        <w:t>1505 individuals</w:t>
      </w:r>
      <w:r w:rsidR="00061412">
        <w:rPr>
          <w:rFonts w:ascii="Times New Roman" w:hAnsi="Times New Roman" w:cs="Times New Roman"/>
          <w:lang w:val="en-GB"/>
        </w:rPr>
        <w:t xml:space="preserve">, which we </w:t>
      </w:r>
      <w:r w:rsidR="006221E4" w:rsidRPr="00030DD2">
        <w:rPr>
          <w:rFonts w:ascii="Times New Roman" w:hAnsi="Times New Roman" w:cs="Times New Roman"/>
          <w:lang w:val="en-GB"/>
        </w:rPr>
        <w:t>partitioned by linkage group</w:t>
      </w:r>
      <w:r w:rsidR="00BE5430">
        <w:rPr>
          <w:rFonts w:ascii="Times New Roman" w:hAnsi="Times New Roman" w:cs="Times New Roman"/>
          <w:lang w:val="en-GB"/>
        </w:rPr>
        <w:t xml:space="preserve">. </w:t>
      </w:r>
      <w:r w:rsidR="00623A35">
        <w:rPr>
          <w:rFonts w:ascii="Times New Roman" w:hAnsi="Times New Roman" w:cs="Times New Roman"/>
          <w:lang w:val="en-GB"/>
        </w:rPr>
        <w:t>We</w:t>
      </w:r>
      <w:r w:rsidR="00297408">
        <w:rPr>
          <w:rFonts w:ascii="Times New Roman" w:hAnsi="Times New Roman" w:cs="Times New Roman"/>
          <w:lang w:val="en-GB"/>
        </w:rPr>
        <w:t xml:space="preserve"> calculated the </w:t>
      </w:r>
      <w:r w:rsidR="002A5AC4">
        <w:rPr>
          <w:rFonts w:ascii="Times New Roman" w:hAnsi="Times New Roman" w:cs="Times New Roman"/>
          <w:lang w:val="en-GB"/>
        </w:rPr>
        <w:t>g</w:t>
      </w:r>
      <w:r w:rsidR="00297408">
        <w:rPr>
          <w:rFonts w:ascii="Times New Roman" w:hAnsi="Times New Roman" w:cs="Times New Roman"/>
          <w:lang w:val="en-GB"/>
        </w:rPr>
        <w:t xml:space="preserve">enealogical </w:t>
      </w:r>
      <w:r w:rsidR="002A5AC4">
        <w:rPr>
          <w:rFonts w:ascii="Times New Roman" w:hAnsi="Times New Roman" w:cs="Times New Roman"/>
          <w:lang w:val="en-GB"/>
        </w:rPr>
        <w:t>s</w:t>
      </w:r>
      <w:r w:rsidR="00297408">
        <w:rPr>
          <w:rFonts w:ascii="Times New Roman" w:hAnsi="Times New Roman" w:cs="Times New Roman"/>
          <w:lang w:val="en-GB"/>
        </w:rPr>
        <w:t xml:space="preserve">orting </w:t>
      </w:r>
      <w:r w:rsidR="002A5AC4">
        <w:rPr>
          <w:rFonts w:ascii="Times New Roman" w:hAnsi="Times New Roman" w:cs="Times New Roman"/>
          <w:lang w:val="en-GB"/>
        </w:rPr>
        <w:t>i</w:t>
      </w:r>
      <w:r w:rsidR="00BE5430">
        <w:rPr>
          <w:rFonts w:ascii="Times New Roman" w:hAnsi="Times New Roman" w:cs="Times New Roman"/>
          <w:lang w:val="en-GB"/>
        </w:rPr>
        <w:t>ndex</w:t>
      </w:r>
      <w:r w:rsidR="00297408">
        <w:rPr>
          <w:rFonts w:ascii="Times New Roman" w:hAnsi="Times New Roman" w:cs="Times New Roman"/>
          <w:lang w:val="en-GB"/>
        </w:rPr>
        <w:t xml:space="preserve"> (GSI)</w:t>
      </w:r>
      <w:r w:rsidR="00BE5430">
        <w:rPr>
          <w:rFonts w:ascii="Times New Roman" w:hAnsi="Times New Roman" w:cs="Times New Roman"/>
          <w:lang w:val="en-GB"/>
        </w:rPr>
        <w:t xml:space="preserve"> using the </w:t>
      </w:r>
      <w:r w:rsidR="00A63566">
        <w:rPr>
          <w:rFonts w:ascii="Times New Roman" w:hAnsi="Times New Roman" w:cs="Times New Roman"/>
          <w:lang w:val="en-GB"/>
        </w:rPr>
        <w:t xml:space="preserve">R package </w:t>
      </w:r>
      <w:proofErr w:type="spellStart"/>
      <w:r w:rsidR="00A63566" w:rsidRPr="00A63566">
        <w:rPr>
          <w:rFonts w:ascii="Times New Roman" w:hAnsi="Times New Roman" w:cs="Times New Roman"/>
          <w:lang w:val="en-GB"/>
        </w:rPr>
        <w:t>genealogicalSorting</w:t>
      </w:r>
      <w:proofErr w:type="spellEnd"/>
      <w:r w:rsidR="00327186">
        <w:rPr>
          <w:rFonts w:ascii="Times New Roman" w:hAnsi="Times New Roman" w:cs="Times New Roman"/>
          <w:lang w:val="en-GB"/>
        </w:rPr>
        <w:t xml:space="preserve"> 0.92</w:t>
      </w:r>
      <w:r w:rsidR="00775820">
        <w:rPr>
          <w:rFonts w:ascii="Times New Roman" w:hAnsi="Times New Roman" w:cs="Times New Roman"/>
          <w:lang w:val="en-GB"/>
        </w:rPr>
        <w:fldChar w:fldCharType="begin">
          <w:fldData xml:space="preserve">PEVuZE5vdGU+PENpdGU+PEF1dGhvcj5DdW1taW5nczwvQXV0aG9yPjxZZWFyPjIwMDg8L1llYXI+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==
</w:fldData>
        </w:fldChar>
      </w:r>
      <w:r w:rsidR="00775820">
        <w:rPr>
          <w:rFonts w:ascii="Times New Roman" w:hAnsi="Times New Roman" w:cs="Times New Roman"/>
          <w:lang w:val="en-GB"/>
        </w:rPr>
        <w:instrText xml:space="preserve"> ADDIN EN.CITE </w:instrText>
      </w:r>
      <w:r w:rsidR="00775820">
        <w:rPr>
          <w:rFonts w:ascii="Times New Roman" w:hAnsi="Times New Roman" w:cs="Times New Roman"/>
          <w:lang w:val="en-GB"/>
        </w:rPr>
        <w:fldChar w:fldCharType="begin">
          <w:fldData xml:space="preserve">PEVuZE5vdGU+PENpdGU+PEF1dGhvcj5DdW1taW5nczwvQXV0aG9yPjxZZWFyPjIwMDg8L1llYXI+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==
</w:fldData>
        </w:fldChar>
      </w:r>
      <w:r w:rsidR="00775820">
        <w:rPr>
          <w:rFonts w:ascii="Times New Roman" w:hAnsi="Times New Roman" w:cs="Times New Roman"/>
          <w:lang w:val="en-GB"/>
        </w:rPr>
        <w:instrText xml:space="preserve"> ADDIN EN.CITE.DATA </w:instrText>
      </w:r>
      <w:r w:rsidR="00775820">
        <w:rPr>
          <w:rFonts w:ascii="Times New Roman" w:hAnsi="Times New Roman" w:cs="Times New Roman"/>
          <w:lang w:val="en-GB"/>
        </w:rPr>
      </w:r>
      <w:r w:rsidR="00775820">
        <w:rPr>
          <w:rFonts w:ascii="Times New Roman" w:hAnsi="Times New Roman" w:cs="Times New Roman"/>
          <w:lang w:val="en-GB"/>
        </w:rPr>
        <w:fldChar w:fldCharType="end"/>
      </w:r>
      <w:r w:rsidR="00775820">
        <w:rPr>
          <w:rFonts w:ascii="Times New Roman" w:hAnsi="Times New Roman" w:cs="Times New Roman"/>
          <w:lang w:val="en-GB"/>
        </w:rPr>
      </w:r>
      <w:r w:rsidR="00775820">
        <w:rPr>
          <w:rFonts w:ascii="Times New Roman" w:hAnsi="Times New Roman" w:cs="Times New Roman"/>
          <w:lang w:val="en-GB"/>
        </w:rPr>
        <w:fldChar w:fldCharType="separate"/>
      </w:r>
      <w:r w:rsidR="00775820" w:rsidRPr="00775820">
        <w:rPr>
          <w:rFonts w:ascii="Times New Roman" w:hAnsi="Times New Roman" w:cs="Times New Roman"/>
          <w:noProof/>
          <w:vertAlign w:val="superscript"/>
          <w:lang w:val="en-GB"/>
        </w:rPr>
        <w:t>54</w:t>
      </w:r>
      <w:r w:rsidR="00775820">
        <w:rPr>
          <w:rFonts w:ascii="Times New Roman" w:hAnsi="Times New Roman" w:cs="Times New Roman"/>
          <w:lang w:val="en-GB"/>
        </w:rPr>
        <w:fldChar w:fldCharType="end"/>
      </w:r>
      <w:r w:rsidR="00775820">
        <w:rPr>
          <w:rFonts w:ascii="Times New Roman" w:hAnsi="Times New Roman" w:cs="Times New Roman"/>
          <w:lang w:val="en-GB"/>
        </w:rPr>
        <w:t>.</w:t>
      </w:r>
      <w:r w:rsidR="00623A35">
        <w:rPr>
          <w:rFonts w:ascii="Times New Roman" w:hAnsi="Times New Roman" w:cs="Times New Roman"/>
          <w:lang w:val="en-GB"/>
        </w:rPr>
        <w:t xml:space="preserve"> </w:t>
      </w:r>
      <w:r w:rsidR="008650E4">
        <w:rPr>
          <w:rFonts w:ascii="Times New Roman" w:hAnsi="Times New Roman" w:cs="Times New Roman"/>
          <w:lang w:val="en-GB"/>
        </w:rPr>
        <w:t xml:space="preserve">GSI is a statistic that measures the </w:t>
      </w:r>
      <w:r w:rsidR="00327186">
        <w:rPr>
          <w:rFonts w:ascii="Times New Roman" w:hAnsi="Times New Roman" w:cs="Times New Roman"/>
          <w:lang w:val="en-GB"/>
        </w:rPr>
        <w:t xml:space="preserve">degree of exclusive </w:t>
      </w:r>
      <w:r w:rsidR="008650E4">
        <w:rPr>
          <w:rFonts w:ascii="Times New Roman" w:hAnsi="Times New Roman" w:cs="Times New Roman"/>
          <w:lang w:val="en-GB"/>
        </w:rPr>
        <w:t xml:space="preserve">ancestry of groups of individuals in a tree. It ranges from 0 </w:t>
      </w:r>
      <w:r w:rsidR="00327186">
        <w:rPr>
          <w:rFonts w:ascii="Times New Roman" w:hAnsi="Times New Roman" w:cs="Times New Roman"/>
          <w:lang w:val="en-GB"/>
        </w:rPr>
        <w:t>when</w:t>
      </w:r>
      <w:r w:rsidR="008650E4">
        <w:rPr>
          <w:rFonts w:ascii="Times New Roman" w:hAnsi="Times New Roman" w:cs="Times New Roman"/>
          <w:lang w:val="en-GB"/>
        </w:rPr>
        <w:t xml:space="preserve"> </w:t>
      </w:r>
      <w:r w:rsidR="00327186">
        <w:rPr>
          <w:rFonts w:ascii="Times New Roman" w:hAnsi="Times New Roman" w:cs="Times New Roman"/>
          <w:lang w:val="en-GB"/>
        </w:rPr>
        <w:t xml:space="preserve">all the nodes of the tree are required to unite the group, </w:t>
      </w:r>
      <w:r w:rsidR="008650E4">
        <w:rPr>
          <w:rFonts w:ascii="Times New Roman" w:hAnsi="Times New Roman" w:cs="Times New Roman"/>
          <w:lang w:val="en-GB"/>
        </w:rPr>
        <w:t>to 1 when a group is</w:t>
      </w:r>
      <w:r w:rsidR="00327186">
        <w:rPr>
          <w:rFonts w:ascii="Times New Roman" w:hAnsi="Times New Roman" w:cs="Times New Roman"/>
          <w:lang w:val="en-GB"/>
        </w:rPr>
        <w:t xml:space="preserve"> genealogically exclusive</w:t>
      </w:r>
      <w:r w:rsidR="008650E4">
        <w:rPr>
          <w:rFonts w:ascii="Times New Roman" w:hAnsi="Times New Roman" w:cs="Times New Roman"/>
          <w:lang w:val="en-GB"/>
        </w:rPr>
        <w:t xml:space="preserve"> </w:t>
      </w:r>
      <w:r w:rsidR="00327186">
        <w:rPr>
          <w:rFonts w:ascii="Times New Roman" w:hAnsi="Times New Roman" w:cs="Times New Roman"/>
          <w:lang w:val="en-GB"/>
        </w:rPr>
        <w:t xml:space="preserve">(i.e. individuals are </w:t>
      </w:r>
      <w:r w:rsidR="008650E4">
        <w:rPr>
          <w:rFonts w:ascii="Times New Roman" w:hAnsi="Times New Roman" w:cs="Times New Roman"/>
          <w:lang w:val="en-GB"/>
        </w:rPr>
        <w:t xml:space="preserve">united by the minimum </w:t>
      </w:r>
      <w:r w:rsidR="00327186">
        <w:rPr>
          <w:rFonts w:ascii="Times New Roman" w:hAnsi="Times New Roman" w:cs="Times New Roman"/>
          <w:lang w:val="en-GB"/>
        </w:rPr>
        <w:t xml:space="preserve">possible </w:t>
      </w:r>
      <w:r w:rsidR="008650E4">
        <w:rPr>
          <w:rFonts w:ascii="Times New Roman" w:hAnsi="Times New Roman" w:cs="Times New Roman"/>
          <w:lang w:val="en-GB"/>
        </w:rPr>
        <w:t>number of nodes</w:t>
      </w:r>
      <w:r w:rsidR="00327186">
        <w:rPr>
          <w:rFonts w:ascii="Times New Roman" w:hAnsi="Times New Roman" w:cs="Times New Roman"/>
          <w:lang w:val="en-GB"/>
        </w:rPr>
        <w:t>)</w:t>
      </w:r>
      <w:r w:rsidR="008650E4">
        <w:rPr>
          <w:rFonts w:ascii="Times New Roman" w:hAnsi="Times New Roman" w:cs="Times New Roman"/>
          <w:lang w:val="en-GB"/>
        </w:rPr>
        <w:t xml:space="preserve">. </w:t>
      </w:r>
      <w:r w:rsidR="00A15991">
        <w:rPr>
          <w:rFonts w:ascii="Times New Roman" w:hAnsi="Times New Roman" w:cs="Times New Roman"/>
          <w:lang w:val="en-GB"/>
        </w:rPr>
        <w:t>For each bootstrap tree, we calculated GSI</w:t>
      </w:r>
      <w:r w:rsidR="00297B10">
        <w:rPr>
          <w:rFonts w:ascii="Times New Roman" w:hAnsi="Times New Roman" w:cs="Times New Roman"/>
          <w:lang w:val="en-GB"/>
        </w:rPr>
        <w:t xml:space="preserve"> values</w:t>
      </w:r>
      <w:r w:rsidR="00A15991">
        <w:rPr>
          <w:rFonts w:ascii="Times New Roman" w:hAnsi="Times New Roman" w:cs="Times New Roman"/>
          <w:lang w:val="en-GB"/>
        </w:rPr>
        <w:t xml:space="preserve"> for </w:t>
      </w:r>
      <w:r w:rsidR="00744044">
        <w:rPr>
          <w:rFonts w:ascii="Times New Roman" w:hAnsi="Times New Roman" w:cs="Times New Roman"/>
          <w:lang w:val="en-GB"/>
        </w:rPr>
        <w:t xml:space="preserve">the </w:t>
      </w:r>
      <w:r w:rsidR="00A15991">
        <w:rPr>
          <w:rFonts w:ascii="Times New Roman" w:hAnsi="Times New Roman" w:cs="Times New Roman"/>
          <w:lang w:val="en-GB"/>
        </w:rPr>
        <w:t xml:space="preserve">166 groups with </w:t>
      </w:r>
      <w:r w:rsidR="00AB2573">
        <w:rPr>
          <w:rFonts w:ascii="Times New Roman" w:hAnsi="Times New Roman" w:cs="Times New Roman"/>
          <w:lang w:val="en-GB"/>
        </w:rPr>
        <w:t>at least</w:t>
      </w:r>
      <w:r w:rsidR="00A15991">
        <w:rPr>
          <w:rFonts w:ascii="Times New Roman" w:hAnsi="Times New Roman" w:cs="Times New Roman"/>
          <w:lang w:val="en-GB"/>
        </w:rPr>
        <w:t xml:space="preserve"> 2 individuals delimited by species (1</w:t>
      </w:r>
      <w:r w:rsidR="00D212FC">
        <w:rPr>
          <w:rFonts w:ascii="Times New Roman" w:hAnsi="Times New Roman" w:cs="Times New Roman"/>
          <w:lang w:val="en-GB"/>
        </w:rPr>
        <w:t>1</w:t>
      </w:r>
      <w:r w:rsidR="00A15991">
        <w:rPr>
          <w:rFonts w:ascii="Times New Roman" w:hAnsi="Times New Roman" w:cs="Times New Roman"/>
          <w:lang w:val="en-GB"/>
        </w:rPr>
        <w:t>), species and locality (56)</w:t>
      </w:r>
      <w:r w:rsidR="00121CE4">
        <w:rPr>
          <w:rFonts w:ascii="Times New Roman" w:hAnsi="Times New Roman" w:cs="Times New Roman"/>
          <w:lang w:val="en-GB"/>
        </w:rPr>
        <w:t xml:space="preserve">, and species, </w:t>
      </w:r>
      <w:r w:rsidR="00A15991">
        <w:rPr>
          <w:rFonts w:ascii="Times New Roman" w:hAnsi="Times New Roman" w:cs="Times New Roman"/>
          <w:lang w:val="en-GB"/>
        </w:rPr>
        <w:t>locality</w:t>
      </w:r>
      <w:r w:rsidR="00121CE4">
        <w:rPr>
          <w:rFonts w:ascii="Times New Roman" w:hAnsi="Times New Roman" w:cs="Times New Roman"/>
          <w:lang w:val="en-GB"/>
        </w:rPr>
        <w:t>,</w:t>
      </w:r>
      <w:r w:rsidR="00A15991">
        <w:rPr>
          <w:rFonts w:ascii="Times New Roman" w:hAnsi="Times New Roman" w:cs="Times New Roman"/>
          <w:lang w:val="en-GB"/>
        </w:rPr>
        <w:t xml:space="preserve"> and host (98).</w:t>
      </w:r>
      <w:r w:rsidR="0084033E">
        <w:rPr>
          <w:rFonts w:ascii="Times New Roman" w:hAnsi="Times New Roman" w:cs="Times New Roman"/>
          <w:lang w:val="en-GB"/>
        </w:rPr>
        <w:t xml:space="preserve"> </w:t>
      </w:r>
      <w:r w:rsidR="00F276FB">
        <w:rPr>
          <w:rFonts w:ascii="Times New Roman" w:hAnsi="Times New Roman" w:cs="Times New Roman"/>
          <w:lang w:val="en-GB"/>
        </w:rPr>
        <w:t xml:space="preserve">We plotted the joint distribution of GSI values from all bootstrap trees for </w:t>
      </w:r>
      <w:r w:rsidR="00CD7CC0">
        <w:rPr>
          <w:rFonts w:ascii="Times New Roman" w:hAnsi="Times New Roman" w:cs="Times New Roman"/>
          <w:lang w:val="en-GB"/>
        </w:rPr>
        <w:t xml:space="preserve"> sympatric </w:t>
      </w:r>
      <w:r w:rsidR="00CD7CC0">
        <w:rPr>
          <w:rFonts w:ascii="Times New Roman" w:hAnsi="Times New Roman" w:cs="Times New Roman"/>
          <w:lang w:val="en-GB"/>
        </w:rPr>
        <w:lastRenderedPageBreak/>
        <w:t>species</w:t>
      </w:r>
      <w:r w:rsidR="00F276FB">
        <w:rPr>
          <w:rFonts w:ascii="Times New Roman" w:hAnsi="Times New Roman" w:cs="Times New Roman"/>
          <w:lang w:val="en-GB"/>
        </w:rPr>
        <w:t xml:space="preserve"> (5), </w:t>
      </w:r>
      <w:r w:rsidR="003F025E">
        <w:rPr>
          <w:rFonts w:ascii="Times New Roman" w:hAnsi="Times New Roman" w:cs="Times New Roman"/>
          <w:lang w:val="en-GB"/>
        </w:rPr>
        <w:t>geographic localities within species (37)</w:t>
      </w:r>
      <w:r w:rsidR="000F2A4D">
        <w:rPr>
          <w:rFonts w:ascii="Times New Roman" w:hAnsi="Times New Roman" w:cs="Times New Roman"/>
          <w:lang w:val="en-GB"/>
        </w:rPr>
        <w:t>,</w:t>
      </w:r>
      <w:r w:rsidR="003F025E">
        <w:rPr>
          <w:rFonts w:ascii="Times New Roman" w:hAnsi="Times New Roman" w:cs="Times New Roman"/>
          <w:lang w:val="en-GB"/>
        </w:rPr>
        <w:t xml:space="preserve"> and c</w:t>
      </w:r>
      <w:r w:rsidR="00CD7CC0">
        <w:rPr>
          <w:rFonts w:ascii="Times New Roman" w:hAnsi="Times New Roman" w:cs="Times New Roman"/>
          <w:lang w:val="en-GB"/>
        </w:rPr>
        <w:t>onspecific host</w:t>
      </w:r>
      <w:r w:rsidR="00F276FB">
        <w:rPr>
          <w:rFonts w:ascii="Times New Roman" w:hAnsi="Times New Roman" w:cs="Times New Roman"/>
          <w:lang w:val="en-GB"/>
        </w:rPr>
        <w:t xml:space="preserve"> ecotypes</w:t>
      </w:r>
      <w:r w:rsidR="00CD7CC0">
        <w:rPr>
          <w:rFonts w:ascii="Times New Roman" w:hAnsi="Times New Roman" w:cs="Times New Roman"/>
          <w:lang w:val="en-GB"/>
        </w:rPr>
        <w:t xml:space="preserve"> within localities</w:t>
      </w:r>
      <w:r w:rsidR="00F276FB">
        <w:rPr>
          <w:rFonts w:ascii="Times New Roman" w:hAnsi="Times New Roman" w:cs="Times New Roman"/>
          <w:lang w:val="en-GB"/>
        </w:rPr>
        <w:t xml:space="preserve"> (90) (Fig. 5C). </w:t>
      </w:r>
      <w:r w:rsidR="0084033E">
        <w:rPr>
          <w:rFonts w:ascii="Times New Roman" w:hAnsi="Times New Roman" w:cs="Times New Roman"/>
          <w:lang w:val="en-GB"/>
        </w:rPr>
        <w:t>Bootstrap trees and tables with GSI values are deposited in Dryad.</w:t>
      </w:r>
      <w:r w:rsidR="00E444DE" w:rsidRPr="00E444DE">
        <w:rPr>
          <w:rFonts w:ascii="Times New Roman" w:hAnsi="Times New Roman" w:cs="Times New Roman"/>
          <w:lang w:val="en-GB"/>
        </w:rPr>
        <w:t xml:space="preserve"> </w:t>
      </w:r>
    </w:p>
    <w:p w14:paraId="47C99DF1" w14:textId="77777777" w:rsidR="004363F1" w:rsidRPr="00030DD2" w:rsidRDefault="004363F1" w:rsidP="00BA1405">
      <w:pPr>
        <w:pStyle w:val="Standard"/>
        <w:ind w:firstLine="720"/>
        <w:rPr>
          <w:rFonts w:ascii="Times New Roman" w:hAnsi="Times New Roman" w:cs="Times New Roman"/>
          <w:b/>
          <w:lang w:val="en-GB"/>
        </w:rPr>
      </w:pPr>
    </w:p>
    <w:p w14:paraId="55AB8C4F" w14:textId="640F9889" w:rsidR="004363F1" w:rsidRPr="00030DD2" w:rsidRDefault="004363F1" w:rsidP="00BA1405">
      <w:pPr>
        <w:pStyle w:val="Normal1"/>
        <w:rPr>
          <w:rFonts w:ascii="Times New Roman" w:hAnsi="Times New Roman" w:cs="Times New Roman"/>
          <w:lang w:val="en-GB"/>
        </w:rPr>
      </w:pPr>
      <w:r w:rsidRPr="00030DD2">
        <w:rPr>
          <w:rFonts w:ascii="Times New Roman" w:hAnsi="Times New Roman" w:cs="Times New Roman"/>
          <w:b/>
          <w:lang w:val="en-GB"/>
        </w:rPr>
        <w:t xml:space="preserve">Estimation of sexual isolation and morphological differentiation between species. </w:t>
      </w:r>
      <w:r w:rsidRPr="00030DD2">
        <w:rPr>
          <w:rFonts w:ascii="Times New Roman" w:hAnsi="Times New Roman" w:cs="Times New Roman"/>
          <w:lang w:val="en-GB"/>
        </w:rPr>
        <w:t xml:space="preserve">We estimated sexual isolation between species by calculating the </w:t>
      </w:r>
      <w:r w:rsidRPr="00030DD2">
        <w:rPr>
          <w:rFonts w:ascii="Times New Roman" w:hAnsi="Times New Roman" w:cs="Times New Roman"/>
          <w:i/>
          <w:lang w:val="en-GB"/>
        </w:rPr>
        <w:t>I</w:t>
      </w:r>
      <w:r w:rsidRPr="00030DD2">
        <w:rPr>
          <w:rFonts w:ascii="Times New Roman" w:hAnsi="Times New Roman" w:cs="Times New Roman"/>
          <w:i/>
          <w:vertAlign w:val="subscript"/>
          <w:lang w:val="en-GB"/>
        </w:rPr>
        <w:t>PSI</w:t>
      </w:r>
      <w:r w:rsidRPr="00030DD2">
        <w:rPr>
          <w:rFonts w:ascii="Times New Roman" w:hAnsi="Times New Roman" w:cs="Times New Roman"/>
          <w:lang w:val="en-GB"/>
        </w:rPr>
        <w:t xml:space="preserve"> index on previously published mating trial data within and between species</w:t>
      </w:r>
      <w:r w:rsidRPr="00030DD2">
        <w:rPr>
          <w:rFonts w:ascii="Times New Roman" w:hAnsi="Times New Roman" w:cs="Times New Roman"/>
          <w:lang w:val="en-GB"/>
        </w:rPr>
        <w:fldChar w:fldCharType="begin"/>
      </w:r>
      <w:r w:rsidR="00290379">
        <w:rPr>
          <w:rFonts w:ascii="Times New Roman" w:hAnsi="Times New Roman" w:cs="Times New Roman"/>
          <w:lang w:val="en-GB"/>
        </w:rPr>
        <w:instrText xml:space="preserve"> ADDIN EN.CITE &lt;EndNote&gt;&lt;Cite&gt;&lt;Author&gt;Schwander&lt;/Author&gt;&lt;Year&gt;2013&lt;/Year&gt;&lt;RecNum&gt;2943&lt;/RecNum&gt;&lt;DisplayText&gt;&lt;style face="superscript"&gt;45&lt;/style&gt;&lt;/DisplayText&gt;&lt;record&gt;&lt;rec-number&gt;2943&lt;/rec-number&gt;&lt;foreign-keys&gt;&lt;key app="EN" db-id="9aeswrrrovtep5ez05t5d0wfzt20xsds5wv9" timestamp="1416586972"&gt;2943&lt;/key&gt;&lt;/foreign-keys&gt;&lt;ref-type name="Journal Article"&gt;17&lt;/ref-type&gt;&lt;contributors&gt;&lt;authors&gt;&lt;author&gt;Schwander, T.&lt;/author&gt;&lt;author&gt;Arbuthnott, D.&lt;/author&gt;&lt;author&gt;Gries, R.&lt;/author&gt;&lt;author&gt;Gries, G.&lt;/author&gt;&lt;author&gt;Nosil, P.&lt;/author&gt;&lt;author&gt;Crespi, B. J.&lt;/author&gt;&lt;/authors&gt;&lt;/contributors&gt;&lt;titles&gt;&lt;title&gt;Hydrocarbon divergence and reproductive isolation in Timema stick insects&lt;/title&gt;&lt;secondary-title&gt;Bmc Evolutionary Biology&lt;/secondary-title&gt;&lt;/titles&gt;&lt;periodical&gt;&lt;full-title&gt;Bmc Evolutionary Biology&lt;/full-title&gt;&lt;abbr-1&gt;BMC Evol. Biol.&lt;/abbr-1&gt;&lt;/periodical&gt;&lt;volume&gt;13&lt;/volume&gt;&lt;dates&gt;&lt;year&gt;2013&lt;/year&gt;&lt;pub-dates&gt;&lt;date&gt;Jul&lt;/date&gt;&lt;/pub-dates&gt;&lt;/dates&gt;&lt;isbn&gt;1471-2148&lt;/isbn&gt;&lt;accession-num&gt;WOS:000322456900001&lt;/accession-num&gt;&lt;urls&gt;&lt;related-urls&gt;&lt;url&gt;&amp;lt;Go to ISI&amp;gt;://WOS:000322456900001&lt;/url&gt;&lt;/related-urls&gt;&lt;/urls&gt;&lt;custom7&gt;151&lt;/custom7&gt;&lt;electronic-resource-num&gt;10.1186/1471-2148-13-151&lt;/electronic-resource-num&gt;&lt;/record&gt;&lt;/Cite&gt;&lt;/EndNote&gt;</w:instrText>
      </w:r>
      <w:r w:rsidRPr="00030DD2">
        <w:rPr>
          <w:rFonts w:ascii="Times New Roman" w:hAnsi="Times New Roman" w:cs="Times New Roman"/>
          <w:lang w:val="en-GB"/>
        </w:rPr>
        <w:fldChar w:fldCharType="separate"/>
      </w:r>
      <w:r w:rsidR="00290379" w:rsidRPr="00290379">
        <w:rPr>
          <w:rFonts w:ascii="Times New Roman" w:hAnsi="Times New Roman" w:cs="Times New Roman"/>
          <w:noProof/>
          <w:vertAlign w:val="superscript"/>
          <w:lang w:val="en-GB"/>
        </w:rPr>
        <w:t>45</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We excluded the data from </w:t>
      </w:r>
      <w:r w:rsidRPr="00030DD2">
        <w:rPr>
          <w:rFonts w:ascii="Times New Roman" w:hAnsi="Times New Roman" w:cs="Times New Roman"/>
          <w:i/>
          <w:lang w:val="en-GB"/>
        </w:rPr>
        <w:t xml:space="preserve">T. </w:t>
      </w:r>
      <w:proofErr w:type="spellStart"/>
      <w:r w:rsidRPr="00030DD2">
        <w:rPr>
          <w:rFonts w:ascii="Times New Roman" w:hAnsi="Times New Roman" w:cs="Times New Roman"/>
          <w:i/>
          <w:lang w:val="en-GB"/>
        </w:rPr>
        <w:t>boharti</w:t>
      </w:r>
      <w:proofErr w:type="spellEnd"/>
      <w:r w:rsidRPr="00030DD2">
        <w:rPr>
          <w:rFonts w:ascii="Times New Roman" w:hAnsi="Times New Roman" w:cs="Times New Roman"/>
          <w:lang w:val="en-GB"/>
        </w:rPr>
        <w:t xml:space="preserve"> due to uncertain species ID, but including them does not alter our conclusion. To measure morphological differentiation within and among species, we measured morphological traits of 978 adult individuals from different </w:t>
      </w:r>
      <w:r w:rsidRPr="00030DD2">
        <w:rPr>
          <w:rFonts w:ascii="Times New Roman" w:hAnsi="Times New Roman" w:cs="Times New Roman"/>
          <w:i/>
          <w:lang w:val="en-GB"/>
        </w:rPr>
        <w:t xml:space="preserve">Timema </w:t>
      </w:r>
      <w:r w:rsidRPr="00030DD2">
        <w:rPr>
          <w:rFonts w:ascii="Times New Roman" w:hAnsi="Times New Roman" w:cs="Times New Roman"/>
          <w:lang w:val="en-GB"/>
        </w:rPr>
        <w:t>species</w:t>
      </w:r>
      <w:r w:rsidRPr="00030DD2">
        <w:rPr>
          <w:rFonts w:ascii="Times New Roman" w:hAnsi="Times New Roman" w:cs="Times New Roman"/>
          <w:i/>
          <w:lang w:val="en-GB"/>
        </w:rPr>
        <w:t xml:space="preserve"> </w:t>
      </w:r>
      <w:r w:rsidRPr="00030DD2">
        <w:rPr>
          <w:rFonts w:ascii="Times New Roman" w:hAnsi="Times New Roman" w:cs="Times New Roman"/>
          <w:lang w:val="en-GB"/>
        </w:rPr>
        <w:t>(</w:t>
      </w:r>
      <w:r w:rsidRPr="00D51E68">
        <w:rPr>
          <w:rFonts w:ascii="Times New Roman" w:hAnsi="Times New Roman" w:cs="Times New Roman"/>
          <w:lang w:val="en-GB"/>
        </w:rPr>
        <w:t>Tables S11, S12</w:t>
      </w:r>
      <w:r w:rsidRPr="00030DD2">
        <w:rPr>
          <w:rFonts w:ascii="Times New Roman" w:hAnsi="Times New Roman" w:cs="Times New Roman"/>
          <w:lang w:val="en-GB"/>
        </w:rPr>
        <w:t xml:space="preserve">). We captured specimens by sweep netting their host plants in </w:t>
      </w:r>
      <w:r w:rsidR="00F276FB">
        <w:rPr>
          <w:rFonts w:ascii="Times New Roman" w:hAnsi="Times New Roman" w:cs="Times New Roman"/>
          <w:lang w:val="en-GB"/>
        </w:rPr>
        <w:t>localities</w:t>
      </w:r>
      <w:r w:rsidR="00F276FB" w:rsidRPr="00030DD2">
        <w:rPr>
          <w:rFonts w:ascii="Times New Roman" w:hAnsi="Times New Roman" w:cs="Times New Roman"/>
          <w:lang w:val="en-GB"/>
        </w:rPr>
        <w:t xml:space="preserve"> </w:t>
      </w:r>
      <w:r w:rsidRPr="00030DD2">
        <w:rPr>
          <w:rFonts w:ascii="Times New Roman" w:hAnsi="Times New Roman" w:cs="Times New Roman"/>
          <w:lang w:val="en-GB"/>
        </w:rPr>
        <w:t>that broadly overlap with those used in our genetic survey. We photographed specimens with a digital Canon EOS 70D camera equipped with a macro lens (Canon EF 100mm f/2.8L Macro IS USM) and two external flashes (</w:t>
      </w:r>
      <w:proofErr w:type="spellStart"/>
      <w:r w:rsidRPr="00030DD2">
        <w:rPr>
          <w:rFonts w:ascii="Times New Roman" w:hAnsi="Times New Roman" w:cs="Times New Roman"/>
          <w:lang w:val="en-GB"/>
        </w:rPr>
        <w:t>Yongnuo</w:t>
      </w:r>
      <w:proofErr w:type="spellEnd"/>
      <w:r w:rsidRPr="00030DD2">
        <w:rPr>
          <w:rFonts w:ascii="Times New Roman" w:hAnsi="Times New Roman" w:cs="Times New Roman"/>
          <w:lang w:val="en-GB"/>
        </w:rPr>
        <w:t xml:space="preserve"> YN560-II </w:t>
      </w:r>
      <w:proofErr w:type="spellStart"/>
      <w:r w:rsidRPr="00030DD2">
        <w:rPr>
          <w:rFonts w:ascii="Times New Roman" w:hAnsi="Times New Roman" w:cs="Times New Roman"/>
          <w:lang w:val="en-GB"/>
        </w:rPr>
        <w:t>speedlights</w:t>
      </w:r>
      <w:proofErr w:type="spellEnd"/>
      <w:r w:rsidRPr="00030DD2">
        <w:rPr>
          <w:rFonts w:ascii="Times New Roman" w:hAnsi="Times New Roman" w:cs="Times New Roman"/>
          <w:lang w:val="en-GB"/>
        </w:rPr>
        <w:t xml:space="preserve">). We took the images with the camera set on manual, an aperture of f/14, a shutter speed of 1/250 s, and flashes adjusted to 1/4 power in S2 mode in an output angle corresponding to 24-mm focal length on full frame (~84° diagonal). To avoid strong shadows and create an even, soft lighting, we diffused both flashes with </w:t>
      </w:r>
      <w:proofErr w:type="spellStart"/>
      <w:r w:rsidRPr="00030DD2">
        <w:rPr>
          <w:rFonts w:ascii="Times New Roman" w:hAnsi="Times New Roman" w:cs="Times New Roman"/>
          <w:lang w:val="en-GB"/>
        </w:rPr>
        <w:t>LumiQuest</w:t>
      </w:r>
      <w:proofErr w:type="spellEnd"/>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SoftBox</w:t>
      </w:r>
      <w:proofErr w:type="spellEnd"/>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LTp</w:t>
      </w:r>
      <w:proofErr w:type="spellEnd"/>
      <w:r w:rsidRPr="00030DD2">
        <w:rPr>
          <w:rFonts w:ascii="Times New Roman" w:hAnsi="Times New Roman" w:cs="Times New Roman"/>
          <w:lang w:val="en-GB"/>
        </w:rPr>
        <w:t xml:space="preserve"> </w:t>
      </w:r>
      <w:proofErr w:type="spellStart"/>
      <w:r w:rsidRPr="00030DD2">
        <w:rPr>
          <w:rFonts w:ascii="Times New Roman" w:hAnsi="Times New Roman" w:cs="Times New Roman"/>
          <w:lang w:val="en-GB"/>
        </w:rPr>
        <w:t>softboxes</w:t>
      </w:r>
      <w:proofErr w:type="spellEnd"/>
      <w:r w:rsidRPr="00030DD2">
        <w:rPr>
          <w:rFonts w:ascii="Times New Roman" w:hAnsi="Times New Roman" w:cs="Times New Roman"/>
          <w:lang w:val="en-GB"/>
        </w:rPr>
        <w:t>, following the manufacturer’s instructions. With these flash adjustments, we were able to standardise the light reducing external lu</w:t>
      </w:r>
      <w:r w:rsidR="00E01B20">
        <w:rPr>
          <w:rFonts w:ascii="Times New Roman" w:hAnsi="Times New Roman" w:cs="Times New Roman"/>
          <w:lang w:val="en-GB"/>
        </w:rPr>
        <w:t xml:space="preserve">minosity interference. In addition to </w:t>
      </w:r>
      <w:r w:rsidR="00E01B20">
        <w:rPr>
          <w:rFonts w:ascii="Times New Roman" w:hAnsi="Times New Roman" w:cs="Times New Roman"/>
          <w:i/>
          <w:lang w:val="en-GB"/>
        </w:rPr>
        <w:t xml:space="preserve">Timema </w:t>
      </w:r>
      <w:r w:rsidR="00E01B20">
        <w:rPr>
          <w:rFonts w:ascii="Times New Roman" w:hAnsi="Times New Roman" w:cs="Times New Roman"/>
          <w:lang w:val="en-GB"/>
        </w:rPr>
        <w:t>specimens, t</w:t>
      </w:r>
      <w:r w:rsidRPr="00030DD2">
        <w:rPr>
          <w:rFonts w:ascii="Times New Roman" w:hAnsi="Times New Roman" w:cs="Times New Roman"/>
          <w:lang w:val="en-GB"/>
        </w:rPr>
        <w:t>he pictures</w:t>
      </w:r>
      <w:r w:rsidR="00E01B20">
        <w:rPr>
          <w:rFonts w:ascii="Times New Roman" w:hAnsi="Times New Roman" w:cs="Times New Roman"/>
          <w:lang w:val="en-GB"/>
        </w:rPr>
        <w:t xml:space="preserve"> included</w:t>
      </w:r>
      <w:r w:rsidRPr="00030DD2">
        <w:rPr>
          <w:rFonts w:ascii="Times New Roman" w:hAnsi="Times New Roman" w:cs="Times New Roman"/>
          <w:lang w:val="en-GB"/>
        </w:rPr>
        <w:t xml:space="preserve"> a ruler and a standard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chip (</w:t>
      </w:r>
      <w:proofErr w:type="spellStart"/>
      <w:r w:rsidRPr="00030DD2">
        <w:rPr>
          <w:rFonts w:ascii="Times New Roman" w:hAnsi="Times New Roman" w:cs="Times New Roman"/>
          <w:lang w:val="en-GB"/>
        </w:rPr>
        <w:t>Colorgauge</w:t>
      </w:r>
      <w:proofErr w:type="spellEnd"/>
      <w:r w:rsidRPr="00030DD2">
        <w:rPr>
          <w:rFonts w:ascii="Times New Roman" w:hAnsi="Times New Roman" w:cs="Times New Roman"/>
          <w:lang w:val="en-GB"/>
        </w:rPr>
        <w:t xml:space="preserve"> Micro, Image Science Associates LLC, Williamson, NY, USA). We photographed each insect at least twice, in positions that varied perpendicularly to capture the body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without traces of gleam or shade. We linearized and corrected each picture for the white balance, adjusting the Temperature and the Tint based on the values obtained from the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chip neutral grey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(target #10), using </w:t>
      </w:r>
      <w:r w:rsidR="00271CAA">
        <w:rPr>
          <w:rFonts w:ascii="Times New Roman" w:hAnsi="Times New Roman" w:cs="Times New Roman"/>
          <w:sz w:val="20"/>
          <w:lang w:val="en-GB"/>
        </w:rPr>
        <w:t>ADOBE PHOTOSHOP LIGHTROOM</w:t>
      </w:r>
      <w:r w:rsidRPr="00030DD2">
        <w:rPr>
          <w:rFonts w:ascii="Times New Roman" w:hAnsi="Times New Roman" w:cs="Times New Roman"/>
          <w:lang w:val="en-GB"/>
        </w:rPr>
        <w:t xml:space="preserve"> 5.7 software (Adobe Systems Software Ireland Ltd). Only minor corrections were necessary, as the measurements did not vary appreciably among pictures. We adjusted pictures for the Temperature to 5950 and for the Tint to +2, and exported them as TIFF files.</w:t>
      </w:r>
    </w:p>
    <w:p w14:paraId="31329F0C" w14:textId="77777777" w:rsidR="004363F1" w:rsidRPr="00030DD2" w:rsidRDefault="004363F1" w:rsidP="00BA1405">
      <w:pPr>
        <w:pStyle w:val="Normal1"/>
        <w:rPr>
          <w:rFonts w:ascii="Times New Roman" w:hAnsi="Times New Roman" w:cs="Times New Roman"/>
          <w:lang w:val="en-GB"/>
        </w:rPr>
      </w:pPr>
    </w:p>
    <w:p w14:paraId="7E0C5BDC" w14:textId="1F8A4A70" w:rsidR="004363F1" w:rsidRPr="00030DD2" w:rsidRDefault="004363F1" w:rsidP="00BA1405">
      <w:pPr>
        <w:pStyle w:val="Normal1"/>
        <w:rPr>
          <w:rFonts w:ascii="Times New Roman" w:hAnsi="Times New Roman" w:cs="Times New Roman"/>
          <w:lang w:val="en-GB"/>
        </w:rPr>
      </w:pPr>
      <w:r w:rsidRPr="00030DD2">
        <w:rPr>
          <w:rFonts w:ascii="Times New Roman" w:hAnsi="Times New Roman" w:cs="Times New Roman"/>
          <w:lang w:val="en-GB"/>
        </w:rPr>
        <w:t>From the stand</w:t>
      </w:r>
      <w:r w:rsidRPr="00030DD2">
        <w:rPr>
          <w:lang w:val="en-GB"/>
        </w:rPr>
        <w:t xml:space="preserve">ardized images we collected </w:t>
      </w:r>
      <w:r w:rsidRPr="00030DD2">
        <w:rPr>
          <w:rFonts w:ascii="Times New Roman" w:hAnsi="Times New Roman" w:cs="Times New Roman"/>
          <w:lang w:val="en-GB"/>
        </w:rPr>
        <w:t xml:space="preserve">phenotypic measurements using the software </w:t>
      </w:r>
      <w:r w:rsidR="00271CAA">
        <w:rPr>
          <w:rFonts w:ascii="Times New Roman" w:hAnsi="Times New Roman" w:cs="Times New Roman"/>
          <w:sz w:val="20"/>
          <w:lang w:val="en-GB"/>
        </w:rPr>
        <w:t xml:space="preserve">IMAGE J </w:t>
      </w:r>
      <w:r w:rsidR="00271CAA">
        <w:rPr>
          <w:rFonts w:ascii="Times New Roman" w:hAnsi="Times New Roman" w:cs="Times New Roman"/>
          <w:lang w:val="en-GB"/>
        </w:rPr>
        <w:t>1.4.8</w:t>
      </w:r>
      <w:r w:rsidRPr="00030DD2">
        <w:rPr>
          <w:lang w:val="en-GB"/>
        </w:rPr>
        <w:fldChar w:fldCharType="begin"/>
      </w:r>
      <w:r w:rsidR="00715C44">
        <w:rPr>
          <w:lang w:val="en-GB"/>
        </w:rPr>
        <w:instrText xml:space="preserve"> ADDIN EN.CITE &lt;EndNote&gt;&lt;Cite&gt;&lt;Author&gt;Abràmoff&lt;/Author&gt;&lt;Year&gt;2004&lt;/Year&gt;&lt;RecNum&gt;2999&lt;/RecNum&gt;&lt;DisplayText&gt;&lt;style face="superscript"&gt;82&lt;/style&gt;&lt;/DisplayText&gt;&lt;record&gt;&lt;rec-number&gt;2999&lt;/rec-number&gt;&lt;foreign-keys&gt;&lt;key app="EN" db-id="9aeswrrrovtep5ez05t5d0wfzt20xsds5wv9" timestamp="1434383711"&gt;2999&lt;/key&gt;&lt;/foreign-keys&gt;&lt;ref-type name="Journal Article"&gt;17&lt;/ref-type&gt;&lt;contributors&gt;&lt;authors&gt;&lt;author&gt;Abràmoff, M.D.&lt;/author&gt;&lt;author&gt;Magalhães, P.J.&lt;/author&gt;&lt;author&gt;Ram, S.J.&lt;/author&gt;&lt;/authors&gt;&lt;/contributors&gt;&lt;titles&gt;&lt;title&gt;Image Processing with ImageJ&lt;/title&gt;&lt;secondary-title&gt;Biophotonics International&lt;/secondary-title&gt;&lt;/titles&gt;&lt;periodical&gt;&lt;full-title&gt;Biophotonics International&lt;/full-title&gt;&lt;/periodical&gt;&lt;pages&gt;36–42&lt;/pages&gt;&lt;volume&gt;11&lt;/volume&gt;&lt;dates&gt;&lt;year&gt;2004&lt;/year&gt;&lt;/dates&gt;&lt;urls&gt;&lt;/urls&gt;&lt;/record&gt;&lt;/Cite&gt;&lt;/EndNote&gt;</w:instrText>
      </w:r>
      <w:r w:rsidRPr="00030DD2">
        <w:rPr>
          <w:lang w:val="en-GB"/>
        </w:rPr>
        <w:fldChar w:fldCharType="separate"/>
      </w:r>
      <w:r w:rsidR="00715C44" w:rsidRPr="00715C44">
        <w:rPr>
          <w:noProof/>
          <w:vertAlign w:val="superscript"/>
          <w:lang w:val="en-GB"/>
        </w:rPr>
        <w:t>82</w:t>
      </w:r>
      <w:r w:rsidRPr="00030DD2">
        <w:rPr>
          <w:lang w:val="en-GB"/>
        </w:rPr>
        <w:fldChar w:fldCharType="end"/>
      </w:r>
      <w:r w:rsidRPr="00030DD2">
        <w:rPr>
          <w:rFonts w:ascii="Times New Roman" w:hAnsi="Times New Roman" w:cs="Times New Roman"/>
          <w:lang w:val="en-GB"/>
        </w:rPr>
        <w:t>. We extracted the following size measurements: (</w:t>
      </w:r>
      <w:proofErr w:type="spellStart"/>
      <w:r w:rsidRPr="00030DD2">
        <w:rPr>
          <w:rFonts w:ascii="Times New Roman" w:hAnsi="Times New Roman" w:cs="Times New Roman"/>
          <w:i/>
          <w:lang w:val="en-GB"/>
        </w:rPr>
        <w:t>i</w:t>
      </w:r>
      <w:proofErr w:type="spellEnd"/>
      <w:r w:rsidRPr="00030DD2">
        <w:rPr>
          <w:rFonts w:ascii="Times New Roman" w:hAnsi="Times New Roman" w:cs="Times New Roman"/>
          <w:lang w:val="en-GB"/>
        </w:rPr>
        <w:t>) body length (BL, from the tip of the head to the base of</w:t>
      </w:r>
      <w:r w:rsidR="00E01B20">
        <w:rPr>
          <w:rFonts w:ascii="Times New Roman" w:hAnsi="Times New Roman" w:cs="Times New Roman"/>
          <w:lang w:val="en-GB"/>
        </w:rPr>
        <w:t xml:space="preserve"> the abdomen, not including </w:t>
      </w:r>
      <w:r w:rsidRPr="00030DD2">
        <w:rPr>
          <w:rFonts w:ascii="Times New Roman" w:hAnsi="Times New Roman" w:cs="Times New Roman"/>
          <w:lang w:val="en-GB"/>
        </w:rPr>
        <w:t>external genitalia), (</w:t>
      </w:r>
      <w:r w:rsidRPr="00030DD2">
        <w:rPr>
          <w:rFonts w:ascii="Times New Roman" w:hAnsi="Times New Roman" w:cs="Times New Roman"/>
          <w:i/>
          <w:lang w:val="en-GB"/>
        </w:rPr>
        <w:t>ii</w:t>
      </w:r>
      <w:r w:rsidRPr="00030DD2">
        <w:rPr>
          <w:rFonts w:ascii="Times New Roman" w:hAnsi="Times New Roman" w:cs="Times New Roman"/>
          <w:lang w:val="en-GB"/>
        </w:rPr>
        <w:t>) body width (BW, the widest point of the second thoracic segment), and (</w:t>
      </w:r>
      <w:r w:rsidRPr="00030DD2">
        <w:rPr>
          <w:rFonts w:ascii="Times New Roman" w:hAnsi="Times New Roman" w:cs="Times New Roman"/>
          <w:i/>
          <w:lang w:val="en-GB"/>
        </w:rPr>
        <w:t>iii</w:t>
      </w:r>
      <w:r w:rsidRPr="00030DD2">
        <w:rPr>
          <w:rFonts w:ascii="Times New Roman" w:hAnsi="Times New Roman" w:cs="Times New Roman"/>
          <w:lang w:val="en-GB"/>
        </w:rPr>
        <w:t xml:space="preserve">) head width (HW, the distance between the eyes). </w:t>
      </w:r>
      <w:r w:rsidR="00E27207" w:rsidRPr="00030DD2">
        <w:rPr>
          <w:rFonts w:ascii="Times New Roman" w:hAnsi="Times New Roman" w:cs="Times New Roman"/>
          <w:lang w:val="en-GB"/>
        </w:rPr>
        <w:t xml:space="preserve">We scaled the pictures using the ruler as reference, </w:t>
      </w:r>
      <w:r w:rsidR="00E27207">
        <w:rPr>
          <w:rFonts w:ascii="Times New Roman" w:hAnsi="Times New Roman" w:cs="Times New Roman"/>
          <w:lang w:val="en-GB"/>
        </w:rPr>
        <w:t xml:space="preserve">thus </w:t>
      </w:r>
      <w:r w:rsidR="00E27207" w:rsidRPr="00030DD2">
        <w:rPr>
          <w:rFonts w:ascii="Times New Roman" w:hAnsi="Times New Roman" w:cs="Times New Roman"/>
          <w:lang w:val="en-GB"/>
        </w:rPr>
        <w:t xml:space="preserve">being able to convert all linear measurements from units of pixels into centimetres. To quantify variation in colour, we recorded mean RGB (Red, Green, Blue) values using the polygon section tool and colour histogram plugin in </w:t>
      </w:r>
      <w:proofErr w:type="spellStart"/>
      <w:r w:rsidR="00E27207" w:rsidRPr="00030DD2">
        <w:rPr>
          <w:rFonts w:ascii="Times New Roman" w:hAnsi="Times New Roman" w:cs="Times New Roman"/>
          <w:lang w:val="en-GB"/>
        </w:rPr>
        <w:t>ImageJ</w:t>
      </w:r>
      <w:proofErr w:type="spellEnd"/>
      <w:r w:rsidR="00E27207" w:rsidRPr="00030DD2">
        <w:rPr>
          <w:rFonts w:ascii="Times New Roman" w:hAnsi="Times New Roman" w:cs="Times New Roman"/>
          <w:lang w:val="en-GB"/>
        </w:rPr>
        <w:t>. We took the colour measurements on the lateral and dorsal margin of the second thoracic and fourth abdominal segment</w:t>
      </w:r>
      <w:r w:rsidR="00E27207">
        <w:rPr>
          <w:rFonts w:ascii="Times New Roman" w:hAnsi="Times New Roman" w:cs="Times New Roman"/>
          <w:lang w:val="en-GB"/>
        </w:rPr>
        <w:t>s</w:t>
      </w:r>
      <w:r w:rsidR="00E27207" w:rsidRPr="00030DD2">
        <w:rPr>
          <w:rFonts w:ascii="Times New Roman" w:hAnsi="Times New Roman" w:cs="Times New Roman"/>
          <w:lang w:val="en-GB"/>
        </w:rPr>
        <w:t>. We obtained the mean between the two measurements done in the lateral margin and between the two in the dorsal part. We then converted these raw RGB values to variables representing two colour channels and one luminance channel</w:t>
      </w:r>
      <w:r w:rsidR="00E27207" w:rsidRPr="00030DD2">
        <w:rPr>
          <w:lang w:val="en-GB"/>
        </w:rPr>
        <w:t>,</w:t>
      </w:r>
      <w:r w:rsidR="00E27207" w:rsidRPr="00030DD2">
        <w:rPr>
          <w:rFonts w:ascii="Times New Roman" w:hAnsi="Times New Roman" w:cs="Times New Roman"/>
          <w:lang w:val="en-GB"/>
        </w:rPr>
        <w:t xml:space="preserve"> as previously suggested</w:t>
      </w:r>
      <w:r w:rsidRPr="00030DD2">
        <w:rPr>
          <w:lang w:val="en-GB"/>
        </w:rPr>
        <w:fldChar w:fldCharType="begin"/>
      </w:r>
      <w:r w:rsidR="00715C44">
        <w:rPr>
          <w:lang w:val="en-GB"/>
        </w:rPr>
        <w:instrText xml:space="preserve"> ADDIN EN.CITE &lt;EndNote&gt;&lt;Cite&gt;&lt;Author&gt;Endler&lt;/Author&gt;&lt;Year&gt;2012&lt;/Year&gt;&lt;RecNum&gt;3000&lt;/RecNum&gt;&lt;DisplayText&gt;&lt;style face="superscript"&gt;83&lt;/style&gt;&lt;/DisplayText&gt;&lt;record&gt;&lt;rec-number&gt;3000&lt;/rec-number&gt;&lt;foreign-keys&gt;&lt;key app="EN" db-id="9aeswrrrovtep5ez05t5d0wfzt20xsds5wv9" timestamp="1434383813"&gt;3000&lt;/key&gt;&lt;/foreign-keys&gt;&lt;ref-type name="Journal Article"&gt;17&lt;/ref-type&gt;&lt;contributors&gt;&lt;authors&gt;&lt;author&gt;Endler, J. A.&lt;/author&gt;&lt;/authors&gt;&lt;/contributors&gt;&lt;titles&gt;&lt;title&gt;A framework for analysing colour pattern geometry: adjacent colours&lt;/title&gt;&lt;secondary-title&gt;Biological Journal of the Linnean Society&lt;/secondary-title&gt;&lt;/titles&gt;&lt;periodical&gt;&lt;full-title&gt;Biological Journal of the Linnean Society&lt;/full-title&gt;&lt;abbr-1&gt;Biol. J. Linnean Soc.&lt;/abbr-1&gt;&lt;/periodical&gt;&lt;pages&gt;233-253&lt;/pages&gt;&lt;volume&gt;107&lt;/volume&gt;&lt;number&gt;2&lt;/number&gt;&lt;dates&gt;&lt;year&gt;2012&lt;/year&gt;&lt;pub-dates&gt;&lt;date&gt;Oct&lt;/date&gt;&lt;/pub-dates&gt;&lt;/dates&gt;&lt;isbn&gt;0024-4066&lt;/isbn&gt;&lt;accession-num&gt;WOS:000308878600001&lt;/accession-num&gt;&lt;urls&gt;&lt;related-urls&gt;&lt;url&gt;&amp;lt;Go to ISI&amp;gt;://WOS:000308878600001&lt;/url&gt;&lt;/related-urls&gt;&lt;/urls&gt;&lt;electronic-resource-num&gt;10.1111/j.1095-8312.2012.01937.x&lt;/electronic-resource-num&gt;&lt;/record&gt;&lt;/Cite&gt;&lt;/EndNote&gt;</w:instrText>
      </w:r>
      <w:r w:rsidRPr="00030DD2">
        <w:rPr>
          <w:lang w:val="en-GB"/>
        </w:rPr>
        <w:fldChar w:fldCharType="separate"/>
      </w:r>
      <w:r w:rsidR="00715C44" w:rsidRPr="00715C44">
        <w:rPr>
          <w:noProof/>
          <w:vertAlign w:val="superscript"/>
          <w:lang w:val="en-GB"/>
        </w:rPr>
        <w:t>83</w:t>
      </w:r>
      <w:r w:rsidRPr="00030DD2">
        <w:rPr>
          <w:lang w:val="en-GB"/>
        </w:rPr>
        <w:fldChar w:fldCharType="end"/>
      </w:r>
      <w:r w:rsidRPr="00030DD2">
        <w:rPr>
          <w:rFonts w:ascii="Times New Roman" w:hAnsi="Times New Roman" w:cs="Times New Roman"/>
          <w:lang w:val="en-GB"/>
        </w:rPr>
        <w:t xml:space="preserve">. </w:t>
      </w:r>
      <w:r w:rsidR="00DD0F5A" w:rsidRPr="00030DD2">
        <w:rPr>
          <w:rFonts w:ascii="Times New Roman" w:hAnsi="Times New Roman" w:cs="Times New Roman"/>
          <w:lang w:val="en-GB"/>
        </w:rPr>
        <w:t xml:space="preserve">We calculated a red-green (RG) colour channel using the relationship (R-G)/(R+G), a green-blue (GB) colour channel as (G-B)/(G+B), and a luminance (L) (i.e., brightness) channel as (R+G+B). </w:t>
      </w:r>
      <w:r w:rsidRPr="00030DD2">
        <w:rPr>
          <w:rFonts w:ascii="Times New Roman" w:hAnsi="Times New Roman" w:cs="Times New Roman"/>
          <w:lang w:val="en-GB"/>
        </w:rPr>
        <w:t xml:space="preserve">While this method of measuring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does not account for how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is sensed by a potential receiver (e.g., conspecific or predator), it does represent an unbiased quantification of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that is useful in a comparative context. </w:t>
      </w:r>
    </w:p>
    <w:p w14:paraId="3B2CF238" w14:textId="77777777" w:rsidR="004363F1" w:rsidRPr="00030DD2" w:rsidRDefault="004363F1" w:rsidP="00BA1405">
      <w:pPr>
        <w:pStyle w:val="Normal1"/>
        <w:rPr>
          <w:rFonts w:ascii="Times New Roman" w:hAnsi="Times New Roman" w:cs="Times New Roman"/>
          <w:lang w:val="en-GB"/>
        </w:rPr>
      </w:pPr>
    </w:p>
    <w:p w14:paraId="46552C61" w14:textId="0A0E5516" w:rsidR="004363F1" w:rsidRPr="00030DD2" w:rsidRDefault="004363F1" w:rsidP="00BA1405">
      <w:pPr>
        <w:pStyle w:val="Normal1"/>
        <w:rPr>
          <w:rFonts w:ascii="Times New Roman" w:eastAsia="Times New Roman" w:hAnsi="Times New Roman" w:cs="Times New Roman"/>
          <w:lang w:val="en-GB"/>
        </w:rPr>
      </w:pPr>
      <w:r w:rsidRPr="00030DD2">
        <w:rPr>
          <w:lang w:val="en-GB"/>
        </w:rPr>
        <w:t>We thus describe morphology based on</w:t>
      </w:r>
      <w:r w:rsidRPr="00030DD2">
        <w:rPr>
          <w:rFonts w:ascii="Times New Roman" w:hAnsi="Times New Roman" w:cs="Times New Roman"/>
          <w:lang w:val="en-GB"/>
        </w:rPr>
        <w:t xml:space="preserve"> size (i.e.</w:t>
      </w:r>
      <w:r w:rsidRPr="00030DD2">
        <w:rPr>
          <w:lang w:val="en-GB"/>
        </w:rPr>
        <w:t>,</w:t>
      </w:r>
      <w:r w:rsidRPr="00030DD2">
        <w:rPr>
          <w:rFonts w:ascii="Times New Roman" w:hAnsi="Times New Roman" w:cs="Times New Roman"/>
          <w:lang w:val="en-GB"/>
        </w:rPr>
        <w:t xml:space="preserve"> BL, BW, HW) and on </w:t>
      </w:r>
      <w:r w:rsidR="00030DD2" w:rsidRPr="00030DD2">
        <w:rPr>
          <w:rFonts w:ascii="Times New Roman" w:hAnsi="Times New Roman" w:cs="Times New Roman"/>
          <w:lang w:val="en-GB"/>
        </w:rPr>
        <w:t>colour</w:t>
      </w:r>
      <w:r w:rsidRPr="00030DD2">
        <w:rPr>
          <w:rFonts w:ascii="Times New Roman" w:hAnsi="Times New Roman" w:cs="Times New Roman"/>
          <w:lang w:val="en-GB"/>
        </w:rPr>
        <w:t xml:space="preserve"> channels, with values for lateral red-green (</w:t>
      </w:r>
      <w:proofErr w:type="spellStart"/>
      <w:r w:rsidRPr="00030DD2">
        <w:rPr>
          <w:rFonts w:ascii="Times New Roman" w:hAnsi="Times New Roman" w:cs="Times New Roman"/>
          <w:lang w:val="en-GB"/>
        </w:rPr>
        <w:t>latRG</w:t>
      </w:r>
      <w:proofErr w:type="spellEnd"/>
      <w:r w:rsidRPr="00030DD2">
        <w:rPr>
          <w:rFonts w:ascii="Times New Roman" w:hAnsi="Times New Roman" w:cs="Times New Roman"/>
          <w:lang w:val="en-GB"/>
        </w:rPr>
        <w:t>), lateral green-blue (</w:t>
      </w:r>
      <w:proofErr w:type="spellStart"/>
      <w:r w:rsidRPr="00030DD2">
        <w:rPr>
          <w:rFonts w:ascii="Times New Roman" w:hAnsi="Times New Roman" w:cs="Times New Roman"/>
          <w:lang w:val="en-GB"/>
        </w:rPr>
        <w:t>latGB</w:t>
      </w:r>
      <w:proofErr w:type="spellEnd"/>
      <w:r w:rsidRPr="00030DD2">
        <w:rPr>
          <w:rFonts w:ascii="Times New Roman" w:hAnsi="Times New Roman" w:cs="Times New Roman"/>
          <w:lang w:val="en-GB"/>
        </w:rPr>
        <w:t>), lateral luminance (</w:t>
      </w:r>
      <w:proofErr w:type="spellStart"/>
      <w:r w:rsidRPr="00030DD2">
        <w:rPr>
          <w:rFonts w:ascii="Times New Roman" w:hAnsi="Times New Roman" w:cs="Times New Roman"/>
          <w:lang w:val="en-GB"/>
        </w:rPr>
        <w:t>latL</w:t>
      </w:r>
      <w:proofErr w:type="spellEnd"/>
      <w:r w:rsidRPr="00030DD2">
        <w:rPr>
          <w:rFonts w:ascii="Times New Roman" w:hAnsi="Times New Roman" w:cs="Times New Roman"/>
          <w:lang w:val="en-GB"/>
        </w:rPr>
        <w:t>), dorsal red-green (</w:t>
      </w:r>
      <w:proofErr w:type="spellStart"/>
      <w:r w:rsidRPr="00030DD2">
        <w:rPr>
          <w:rFonts w:ascii="Times New Roman" w:hAnsi="Times New Roman" w:cs="Times New Roman"/>
          <w:lang w:val="en-GB"/>
        </w:rPr>
        <w:t>dorRG</w:t>
      </w:r>
      <w:proofErr w:type="spellEnd"/>
      <w:r w:rsidRPr="00030DD2">
        <w:rPr>
          <w:rFonts w:ascii="Times New Roman" w:hAnsi="Times New Roman" w:cs="Times New Roman"/>
          <w:lang w:val="en-GB"/>
        </w:rPr>
        <w:t>), dorsal green-blue (</w:t>
      </w:r>
      <w:proofErr w:type="spellStart"/>
      <w:r w:rsidRPr="00030DD2">
        <w:rPr>
          <w:rFonts w:ascii="Times New Roman" w:hAnsi="Times New Roman" w:cs="Times New Roman"/>
          <w:lang w:val="en-GB"/>
        </w:rPr>
        <w:t>dorGB</w:t>
      </w:r>
      <w:proofErr w:type="spellEnd"/>
      <w:r w:rsidRPr="00030DD2">
        <w:rPr>
          <w:rFonts w:ascii="Times New Roman" w:hAnsi="Times New Roman" w:cs="Times New Roman"/>
          <w:lang w:val="en-GB"/>
        </w:rPr>
        <w:t>), and dorsal luminance (</w:t>
      </w:r>
      <w:proofErr w:type="spellStart"/>
      <w:r w:rsidRPr="00030DD2">
        <w:rPr>
          <w:rFonts w:ascii="Times New Roman" w:hAnsi="Times New Roman" w:cs="Times New Roman"/>
          <w:lang w:val="en-GB"/>
        </w:rPr>
        <w:t>dorL</w:t>
      </w:r>
      <w:proofErr w:type="spellEnd"/>
      <w:r w:rsidRPr="00030DD2">
        <w:rPr>
          <w:rFonts w:ascii="Times New Roman" w:hAnsi="Times New Roman" w:cs="Times New Roman"/>
          <w:lang w:val="en-GB"/>
        </w:rPr>
        <w:t xml:space="preserve">). Following trait measurements, we performed a principal component analysis (PCA) using all measured traits, extracting the scaled score of the first four axes for each individual. We conducted separate </w:t>
      </w:r>
      <w:r w:rsidRPr="00030DD2">
        <w:rPr>
          <w:rFonts w:ascii="Times New Roman" w:hAnsi="Times New Roman" w:cs="Times New Roman"/>
          <w:lang w:val="en-GB"/>
        </w:rPr>
        <w:lastRenderedPageBreak/>
        <w:t>PCA analyses for each sex</w:t>
      </w:r>
      <w:r w:rsidRPr="00030DD2">
        <w:rPr>
          <w:lang w:val="en-GB"/>
        </w:rPr>
        <w:t>,</w:t>
      </w:r>
      <w:r w:rsidRPr="00030DD2">
        <w:rPr>
          <w:rFonts w:ascii="Times New Roman" w:hAnsi="Times New Roman" w:cs="Times New Roman"/>
          <w:lang w:val="en-GB"/>
        </w:rPr>
        <w:t xml:space="preserve"> given notable sexual dimorphism in the morphology. Th</w:t>
      </w:r>
      <w:r w:rsidR="00650D5A">
        <w:rPr>
          <w:rFonts w:ascii="Times New Roman" w:hAnsi="Times New Roman" w:cs="Times New Roman"/>
          <w:lang w:val="en-GB"/>
        </w:rPr>
        <w:t>e first four axes account for 87 and 83</w:t>
      </w:r>
      <w:r w:rsidRPr="00030DD2">
        <w:rPr>
          <w:rFonts w:ascii="Times New Roman" w:hAnsi="Times New Roman" w:cs="Times New Roman"/>
          <w:lang w:val="en-GB"/>
        </w:rPr>
        <w:t>% of the variation in males and females, respectively (Table S12). We then estimated morphological distances using pairwise Euclidean distance values between different species and among populations within species, following</w:t>
      </w:r>
      <w:r w:rsidRPr="00030DD2">
        <w:rPr>
          <w:rFonts w:ascii="Times New Roman" w:hAnsi="Times New Roman" w:cs="Times New Roman"/>
          <w:lang w:val="en-GB"/>
        </w:rPr>
        <w:fldChar w:fldCharType="begin"/>
      </w:r>
      <w:r w:rsidR="00715C44">
        <w:rPr>
          <w:rFonts w:ascii="Times New Roman" w:hAnsi="Times New Roman" w:cs="Times New Roman"/>
          <w:lang w:val="en-GB"/>
        </w:rPr>
        <w:instrText xml:space="preserve"> ADDIN EN.CITE &lt;EndNote&gt;&lt;Cite&gt;&lt;Author&gt;Beuttell&lt;/Author&gt;&lt;Year&gt;1999&lt;/Year&gt;&lt;RecNum&gt;3255&lt;/RecNum&gt;&lt;DisplayText&gt;&lt;style face="superscript"&gt;84&lt;/style&gt;&lt;/DisplayText&gt;&lt;record&gt;&lt;rec-number&gt;3255&lt;/rec-number&gt;&lt;foreign-keys&gt;&lt;key app="EN" db-id="9aeswrrrovtep5ez05t5d0wfzt20xsds5wv9" timestamp="1457088409"&gt;3255&lt;/key&gt;&lt;/foreign-keys&gt;&lt;ref-type name="Journal Article"&gt;17&lt;/ref-type&gt;&lt;contributors&gt;&lt;authors&gt;&lt;author&gt;Beuttell, K.&lt;/author&gt;&lt;author&gt;Losos, J. B.&lt;/author&gt;&lt;/authors&gt;&lt;/contributors&gt;&lt;titles&gt;&lt;title&gt;Ecological morphology of Caribbean anoles&lt;/title&gt;&lt;secondary-title&gt;Herpetological Monographs&lt;/secondary-title&gt;&lt;/titles&gt;&lt;periodical&gt;&lt;full-title&gt;Herpetological Monographs&lt;/full-title&gt;&lt;/periodical&gt;&lt;pages&gt;1-28&lt;/pages&gt;&lt;volume&gt;13&lt;/volume&gt;&lt;dates&gt;&lt;year&gt;1999&lt;/year&gt;&lt;pub-dates&gt;&lt;date&gt;1999&lt;/date&gt;&lt;/pub-dates&gt;&lt;/dates&gt;&lt;isbn&gt;0733-1347&lt;/isbn&gt;&lt;accession-num&gt;WOS:000086667900001&lt;/accession-num&gt;&lt;urls&gt;&lt;related-urls&gt;&lt;url&gt;&amp;lt;Go to ISI&amp;gt;://WOS:000086667900001&lt;/url&gt;&lt;/related-urls&gt;&lt;/urls&gt;&lt;electronic-resource-num&gt;10.2307/1467059&lt;/electronic-resource-num&gt;&lt;/record&gt;&lt;/Cite&gt;&lt;/EndNote&gt;</w:instrText>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84</w:t>
      </w:r>
      <w:r w:rsidRPr="00030DD2">
        <w:rPr>
          <w:rFonts w:ascii="Times New Roman" w:hAnsi="Times New Roman" w:cs="Times New Roman"/>
          <w:lang w:val="en-GB"/>
        </w:rPr>
        <w:fldChar w:fldCharType="end"/>
      </w:r>
      <w:r w:rsidRPr="00030DD2">
        <w:rPr>
          <w:rFonts w:ascii="Times New Roman" w:hAnsi="Times New Roman" w:cs="Times New Roman"/>
          <w:lang w:val="en-GB"/>
        </w:rPr>
        <w:t>.</w:t>
      </w:r>
    </w:p>
    <w:p w14:paraId="4C945D81" w14:textId="77777777" w:rsidR="004363F1" w:rsidRPr="00030DD2" w:rsidRDefault="004363F1" w:rsidP="00BA1405">
      <w:pPr>
        <w:rPr>
          <w:rFonts w:ascii="Times New Roman" w:hAnsi="Times New Roman" w:cs="Times New Roman"/>
          <w:b/>
          <w:lang w:val="en-GB"/>
        </w:rPr>
      </w:pPr>
    </w:p>
    <w:p w14:paraId="48AA47DF" w14:textId="50A1AB49" w:rsidR="0078019E" w:rsidRPr="00030DD2" w:rsidRDefault="004363F1" w:rsidP="00BA1405">
      <w:pPr>
        <w:rPr>
          <w:rFonts w:ascii="Times New Roman" w:hAnsi="Times New Roman" w:cs="Times New Roman"/>
          <w:lang w:val="en-GB"/>
        </w:rPr>
      </w:pPr>
      <w:proofErr w:type="spellStart"/>
      <w:r w:rsidRPr="00030DD2">
        <w:rPr>
          <w:rFonts w:ascii="Times New Roman" w:hAnsi="Times New Roman" w:cs="Times New Roman"/>
          <w:b/>
          <w:lang w:val="en-GB"/>
        </w:rPr>
        <w:t>Phylogenetics</w:t>
      </w:r>
      <w:proofErr w:type="spellEnd"/>
      <w:r w:rsidRPr="00030DD2">
        <w:rPr>
          <w:rFonts w:ascii="Times New Roman" w:hAnsi="Times New Roman" w:cs="Times New Roman"/>
          <w:b/>
          <w:lang w:val="en-GB"/>
        </w:rPr>
        <w:t xml:space="preserve"> and molecular dating. </w:t>
      </w:r>
      <w:r w:rsidRPr="00030DD2">
        <w:rPr>
          <w:rFonts w:ascii="Times New Roman" w:hAnsi="Times New Roman" w:cs="Times New Roman"/>
          <w:lang w:val="en-GB"/>
        </w:rPr>
        <w:t xml:space="preserve">On account of the absence of </w:t>
      </w:r>
      <w:r w:rsidRPr="00030DD2">
        <w:rPr>
          <w:rFonts w:ascii="Times New Roman" w:hAnsi="Times New Roman" w:cs="Times New Roman"/>
          <w:i/>
          <w:lang w:val="en-GB"/>
        </w:rPr>
        <w:t>Timema</w:t>
      </w:r>
      <w:r w:rsidRPr="00030DD2">
        <w:rPr>
          <w:rFonts w:ascii="Times New Roman" w:hAnsi="Times New Roman" w:cs="Times New Roman"/>
          <w:lang w:val="en-GB"/>
        </w:rPr>
        <w:t xml:space="preserve"> fossils and the poor fossil record of stick insects, we used secondary calibrations derived from a time-calibrated tree of insects (Tables S13-14). To infer such a tree, we retrieved from </w:t>
      </w:r>
      <w:proofErr w:type="spellStart"/>
      <w:r w:rsidRPr="00030DD2">
        <w:rPr>
          <w:rFonts w:ascii="Times New Roman" w:hAnsi="Times New Roman" w:cs="Times New Roman"/>
          <w:lang w:val="en-GB"/>
        </w:rPr>
        <w:t>GenBank</w:t>
      </w:r>
      <w:proofErr w:type="spellEnd"/>
      <w:r w:rsidRPr="00030DD2">
        <w:rPr>
          <w:rFonts w:ascii="Times New Roman" w:hAnsi="Times New Roman" w:cs="Times New Roman"/>
          <w:lang w:val="en-GB"/>
        </w:rPr>
        <w:t xml:space="preserve"> sequences of nine molecular markers (four mitochondrial genes and five nuclear genes) for 41 genera belonging to 13 orders, placing particular emphasis on ensuring a good representation of stick insects and including the three main clades of </w:t>
      </w:r>
      <w:r w:rsidRPr="00030DD2">
        <w:rPr>
          <w:rFonts w:ascii="Times New Roman" w:hAnsi="Times New Roman" w:cs="Times New Roman"/>
          <w:i/>
          <w:lang w:val="en-GB"/>
        </w:rPr>
        <w:t>Timema</w:t>
      </w:r>
      <w:r w:rsidRPr="00030DD2">
        <w:rPr>
          <w:rFonts w:ascii="Times New Roman" w:hAnsi="Times New Roman" w:cs="Times New Roman"/>
          <w:lang w:val="en-GB"/>
        </w:rPr>
        <w:t xml:space="preserve">: Northern, Southern and Santa Barbara. For divergence time estimation, we chose six calibrations for </w:t>
      </w:r>
      <w:proofErr w:type="spellStart"/>
      <w:r w:rsidRPr="00030DD2">
        <w:rPr>
          <w:rFonts w:ascii="Times New Roman" w:hAnsi="Times New Roman" w:cs="Times New Roman"/>
          <w:lang w:val="en-GB"/>
        </w:rPr>
        <w:t>phylogenetically</w:t>
      </w:r>
      <w:proofErr w:type="spellEnd"/>
      <w:r w:rsidRPr="00030DD2">
        <w:rPr>
          <w:rFonts w:ascii="Times New Roman" w:hAnsi="Times New Roman" w:cs="Times New Roman"/>
          <w:lang w:val="en-GB"/>
        </w:rPr>
        <w:t xml:space="preserve"> well-supported groups based on robust fossil data</w:t>
      </w:r>
      <w:r w:rsidR="00061412">
        <w:rPr>
          <w:rFonts w:ascii="Times New Roman" w:hAnsi="Times New Roman" w:cs="Times New Roman"/>
          <w:lang w:val="en-GB"/>
        </w:rPr>
        <w:t xml:space="preserve"> (OSM for details; Table S13)</w:t>
      </w:r>
      <w:r w:rsidRPr="00030DD2">
        <w:rPr>
          <w:rFonts w:ascii="Times New Roman" w:hAnsi="Times New Roman" w:cs="Times New Roman"/>
          <w:lang w:val="en-GB"/>
        </w:rPr>
        <w:t xml:space="preserve">. We carried out Bayesian phylogenetic inference with </w:t>
      </w:r>
      <w:r w:rsidRPr="00030DD2">
        <w:rPr>
          <w:rFonts w:ascii="Times New Roman" w:hAnsi="Times New Roman" w:cs="Times New Roman"/>
          <w:sz w:val="20"/>
          <w:lang w:val="en-GB"/>
        </w:rPr>
        <w:t>BEAST 2.1.3</w:t>
      </w:r>
      <w:r w:rsidRPr="00030DD2">
        <w:rPr>
          <w:rFonts w:ascii="Times New Roman" w:hAnsi="Times New Roman" w:cs="Times New Roman"/>
          <w:lang w:val="en-GB"/>
        </w:rPr>
        <w:fldChar w:fldCharType="begin">
          <w:fldData xml:space="preserve">PEVuZE5vdGU+PENpdGU+PEF1dGhvcj5Cb3Vja2FlcnQ8L0F1dGhvcj48WWVhcj4yMDEzPC9ZZWFy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</w:fldData>
        </w:fldChar>
      </w:r>
      <w:r w:rsidR="00715C44">
        <w:rPr>
          <w:rFonts w:ascii="Times New Roman" w:hAnsi="Times New Roman" w:cs="Times New Roman"/>
          <w:lang w:val="en-GB"/>
        </w:rPr>
        <w:instrText xml:space="preserve"> ADDIN EN.CITE </w:instrText>
      </w:r>
      <w:r w:rsidR="00715C44">
        <w:rPr>
          <w:rFonts w:ascii="Times New Roman" w:hAnsi="Times New Roman" w:cs="Times New Roman"/>
          <w:lang w:val="en-GB"/>
        </w:rPr>
        <w:fldChar w:fldCharType="begin">
          <w:fldData xml:space="preserve">PEVuZE5vdGU+PENpdGU+PEF1dGhvcj5Cb3Vja2FlcnQ8L0F1dGhvcj48WWVhcj4yMDEzPC9ZZWFy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</w:fldData>
        </w:fldChar>
      </w:r>
      <w:r w:rsidR="00715C44">
        <w:rPr>
          <w:rFonts w:ascii="Times New Roman" w:hAnsi="Times New Roman" w:cs="Times New Roman"/>
          <w:lang w:val="en-GB"/>
        </w:rPr>
        <w:instrText xml:space="preserve"> ADDIN EN.CITE.DATA </w:instrText>
      </w:r>
      <w:r w:rsidR="00715C44">
        <w:rPr>
          <w:rFonts w:ascii="Times New Roman" w:hAnsi="Times New Roman" w:cs="Times New Roman"/>
          <w:lang w:val="en-GB"/>
        </w:rPr>
      </w:r>
      <w:r w:rsidR="00715C44">
        <w:rPr>
          <w:rFonts w:ascii="Times New Roman" w:hAnsi="Times New Roman" w:cs="Times New Roman"/>
          <w:lang w:val="en-GB"/>
        </w:rPr>
        <w:fldChar w:fldCharType="end"/>
      </w:r>
      <w:r w:rsidRPr="00030DD2">
        <w:rPr>
          <w:rFonts w:ascii="Times New Roman" w:hAnsi="Times New Roman" w:cs="Times New Roman"/>
          <w:lang w:val="en-GB"/>
        </w:rPr>
      </w:r>
      <w:r w:rsidRPr="00030DD2">
        <w:rPr>
          <w:rFonts w:ascii="Times New Roman" w:hAnsi="Times New Roman" w:cs="Times New Roman"/>
          <w:lang w:val="en-GB"/>
        </w:rPr>
        <w:fldChar w:fldCharType="separate"/>
      </w:r>
      <w:r w:rsidR="00715C44" w:rsidRPr="00715C44">
        <w:rPr>
          <w:rFonts w:ascii="Times New Roman" w:hAnsi="Times New Roman" w:cs="Times New Roman"/>
          <w:noProof/>
          <w:vertAlign w:val="superscript"/>
          <w:lang w:val="en-GB"/>
        </w:rPr>
        <w:t>85,86</w:t>
      </w:r>
      <w:r w:rsidRPr="00030DD2">
        <w:rPr>
          <w:rFonts w:ascii="Times New Roman" w:hAnsi="Times New Roman" w:cs="Times New Roman"/>
          <w:lang w:val="en-GB"/>
        </w:rPr>
        <w:fldChar w:fldCharType="end"/>
      </w:r>
      <w:r w:rsidRPr="00030DD2">
        <w:rPr>
          <w:rFonts w:ascii="Times New Roman" w:hAnsi="Times New Roman" w:cs="Times New Roman"/>
          <w:lang w:val="en-GB"/>
        </w:rPr>
        <w:t xml:space="preserve">, which allows co-inference of tree topology and divergence times using a relaxed molecular clock and incorporating uncertainty in calibrations as priors in the form of statistical distributions. Subsequently, we used the divergence time posterior distributions for the root of </w:t>
      </w:r>
      <w:r w:rsidRPr="00030DD2">
        <w:rPr>
          <w:rFonts w:ascii="Times New Roman" w:hAnsi="Times New Roman" w:cs="Times New Roman"/>
          <w:i/>
          <w:lang w:val="en-GB"/>
        </w:rPr>
        <w:t>Timema</w:t>
      </w:r>
      <w:r w:rsidRPr="00030DD2">
        <w:rPr>
          <w:rFonts w:ascii="Times New Roman" w:hAnsi="Times New Roman" w:cs="Times New Roman"/>
          <w:lang w:val="en-GB"/>
        </w:rPr>
        <w:t xml:space="preserve"> (split between the Northern + Santa Barbara clades and the Southern clade) and the split between the Northern clade and the Santa Barbara clade for calibrating the tree of </w:t>
      </w:r>
      <w:r w:rsidRPr="00030DD2">
        <w:rPr>
          <w:rFonts w:ascii="Times New Roman" w:hAnsi="Times New Roman" w:cs="Times New Roman"/>
          <w:i/>
          <w:lang w:val="en-GB"/>
        </w:rPr>
        <w:t>Timema</w:t>
      </w:r>
      <w:r w:rsidRPr="00030DD2">
        <w:rPr>
          <w:rFonts w:ascii="Times New Roman" w:hAnsi="Times New Roman" w:cs="Times New Roman"/>
          <w:lang w:val="en-GB"/>
        </w:rPr>
        <w:t xml:space="preserve"> populations based on GBS data</w:t>
      </w:r>
      <w:r w:rsidR="00061412">
        <w:rPr>
          <w:rFonts w:ascii="Times New Roman" w:hAnsi="Times New Roman" w:cs="Times New Roman"/>
          <w:lang w:val="en-GB"/>
        </w:rPr>
        <w:t xml:space="preserve"> (Table S14)</w:t>
      </w:r>
      <w:r w:rsidRPr="00030DD2">
        <w:rPr>
          <w:rFonts w:ascii="Times New Roman" w:hAnsi="Times New Roman" w:cs="Times New Roman"/>
          <w:lang w:val="en-GB"/>
        </w:rPr>
        <w:t xml:space="preserve">. We inferred this </w:t>
      </w:r>
      <w:proofErr w:type="gramStart"/>
      <w:r w:rsidRPr="00030DD2">
        <w:rPr>
          <w:rFonts w:ascii="Times New Roman" w:hAnsi="Times New Roman" w:cs="Times New Roman"/>
          <w:lang w:val="en-GB"/>
        </w:rPr>
        <w:t>tree using</w:t>
      </w:r>
      <w:proofErr w:type="gramEnd"/>
      <w:r w:rsidRPr="00030DD2">
        <w:rPr>
          <w:rFonts w:ascii="Times New Roman" w:hAnsi="Times New Roman" w:cs="Times New Roman"/>
          <w:lang w:val="en-GB"/>
        </w:rPr>
        <w:t xml:space="preserve"> </w:t>
      </w:r>
      <w:r w:rsidRPr="00030DD2">
        <w:rPr>
          <w:rFonts w:ascii="Times New Roman" w:hAnsi="Times New Roman" w:cs="Times New Roman"/>
          <w:sz w:val="20"/>
          <w:lang w:val="en-GB"/>
        </w:rPr>
        <w:t>BEAST</w:t>
      </w:r>
      <w:r w:rsidRPr="00030DD2">
        <w:rPr>
          <w:rFonts w:ascii="Times New Roman" w:hAnsi="Times New Roman" w:cs="Times New Roman"/>
          <w:lang w:val="en-GB"/>
        </w:rPr>
        <w:t xml:space="preserve"> with </w:t>
      </w:r>
      <w:r w:rsidR="00297408">
        <w:rPr>
          <w:rFonts w:ascii="Times New Roman" w:hAnsi="Times New Roman" w:cs="Times New Roman"/>
          <w:lang w:val="en-GB"/>
        </w:rPr>
        <w:t>the same</w:t>
      </w:r>
      <w:r w:rsidRPr="00030DD2">
        <w:rPr>
          <w:rFonts w:ascii="Times New Roman" w:hAnsi="Times New Roman" w:cs="Times New Roman"/>
          <w:lang w:val="en-GB"/>
        </w:rPr>
        <w:t xml:space="preserve"> curated dataset of </w:t>
      </w:r>
      <w:r w:rsidR="00297408">
        <w:rPr>
          <w:rFonts w:ascii="Times New Roman" w:hAnsi="Times New Roman" w:cs="Times New Roman"/>
          <w:lang w:val="en-GB"/>
        </w:rPr>
        <w:t xml:space="preserve">19,556 </w:t>
      </w:r>
      <w:r w:rsidRPr="00030DD2">
        <w:rPr>
          <w:rFonts w:ascii="Times New Roman" w:hAnsi="Times New Roman" w:cs="Times New Roman"/>
          <w:lang w:val="en-GB"/>
        </w:rPr>
        <w:t>SNVs</w:t>
      </w:r>
      <w:r w:rsidR="00297408">
        <w:rPr>
          <w:rFonts w:ascii="Times New Roman" w:hAnsi="Times New Roman" w:cs="Times New Roman"/>
          <w:lang w:val="en-GB"/>
        </w:rPr>
        <w:t xml:space="preserve"> used for the inference of maximum-likelihood bootstrap trees, but</w:t>
      </w:r>
      <w:r w:rsidRPr="00030DD2">
        <w:rPr>
          <w:rFonts w:ascii="Times New Roman" w:hAnsi="Times New Roman" w:cs="Times New Roman"/>
          <w:lang w:val="en-GB"/>
        </w:rPr>
        <w:t xml:space="preserve"> pooled by species and locality (for a total of 57 populations)</w:t>
      </w:r>
      <w:r w:rsidR="000D62D4">
        <w:rPr>
          <w:rFonts w:ascii="Times New Roman" w:hAnsi="Times New Roman" w:cs="Times New Roman"/>
          <w:lang w:val="en-GB"/>
        </w:rPr>
        <w:t xml:space="preserve">. We </w:t>
      </w:r>
      <w:r w:rsidRPr="00030DD2">
        <w:rPr>
          <w:rFonts w:ascii="Times New Roman" w:hAnsi="Times New Roman" w:cs="Times New Roman"/>
          <w:lang w:val="en-GB"/>
        </w:rPr>
        <w:t xml:space="preserve">partitioned by linkage group and </w:t>
      </w:r>
      <w:r w:rsidR="000D62D4" w:rsidRPr="00030DD2">
        <w:rPr>
          <w:rFonts w:ascii="Times New Roman" w:hAnsi="Times New Roman" w:cs="Times New Roman"/>
          <w:lang w:val="en-GB"/>
        </w:rPr>
        <w:t>incorporat</w:t>
      </w:r>
      <w:r w:rsidR="000D62D4">
        <w:rPr>
          <w:rFonts w:ascii="Times New Roman" w:hAnsi="Times New Roman" w:cs="Times New Roman"/>
          <w:lang w:val="en-GB"/>
        </w:rPr>
        <w:t>ed</w:t>
      </w:r>
      <w:r w:rsidR="000D62D4" w:rsidRPr="00030DD2">
        <w:rPr>
          <w:rFonts w:ascii="Times New Roman" w:hAnsi="Times New Roman" w:cs="Times New Roman"/>
          <w:lang w:val="en-GB"/>
        </w:rPr>
        <w:t xml:space="preserve"> </w:t>
      </w:r>
      <w:r w:rsidRPr="00030DD2">
        <w:rPr>
          <w:rFonts w:ascii="Times New Roman" w:hAnsi="Times New Roman" w:cs="Times New Roman"/>
          <w:lang w:val="en-GB"/>
        </w:rPr>
        <w:t xml:space="preserve">secondary calibrations as priors in the form of Γ distributions. Details concerning </w:t>
      </w:r>
      <w:proofErr w:type="spellStart"/>
      <w:r w:rsidRPr="00030DD2">
        <w:rPr>
          <w:rFonts w:ascii="Times New Roman" w:hAnsi="Times New Roman" w:cs="Times New Roman"/>
          <w:lang w:val="en-GB"/>
        </w:rPr>
        <w:t>GenBank</w:t>
      </w:r>
      <w:proofErr w:type="spellEnd"/>
      <w:r w:rsidRPr="00030DD2">
        <w:rPr>
          <w:rFonts w:ascii="Times New Roman" w:hAnsi="Times New Roman" w:cs="Times New Roman"/>
          <w:lang w:val="en-GB"/>
        </w:rPr>
        <w:t xml:space="preserve"> sequences, multiple alignments, </w:t>
      </w:r>
      <w:r w:rsidR="00061412">
        <w:rPr>
          <w:rFonts w:ascii="Times New Roman" w:hAnsi="Times New Roman" w:cs="Times New Roman"/>
          <w:lang w:val="en-GB"/>
        </w:rPr>
        <w:t xml:space="preserve">and </w:t>
      </w:r>
      <w:r w:rsidRPr="00030DD2">
        <w:rPr>
          <w:rFonts w:ascii="Times New Roman" w:hAnsi="Times New Roman" w:cs="Times New Roman"/>
          <w:lang w:val="en-GB"/>
        </w:rPr>
        <w:t>ph</w:t>
      </w:r>
      <w:r w:rsidR="00F949F0">
        <w:rPr>
          <w:rFonts w:ascii="Times New Roman" w:hAnsi="Times New Roman" w:cs="Times New Roman"/>
          <w:lang w:val="en-GB"/>
        </w:rPr>
        <w:t>ylogenetic trees are</w:t>
      </w:r>
      <w:r w:rsidRPr="00030DD2">
        <w:rPr>
          <w:rFonts w:ascii="Times New Roman" w:hAnsi="Times New Roman" w:cs="Times New Roman"/>
          <w:lang w:val="en-GB"/>
        </w:rPr>
        <w:t xml:space="preserve"> deposited in Dryad.</w:t>
      </w:r>
    </w:p>
    <w:p w14:paraId="27002485" w14:textId="77777777" w:rsidR="00196C30" w:rsidRDefault="00196C30" w:rsidP="00BA1405">
      <w:pPr>
        <w:rPr>
          <w:rFonts w:ascii="Times New Roman" w:eastAsia="Times New Roman" w:hAnsi="Times New Roman" w:cs="Times New Roman"/>
          <w:b/>
          <w:lang w:val="en-GB"/>
        </w:rPr>
      </w:pPr>
    </w:p>
    <w:p w14:paraId="6C5849C7" w14:textId="10B4783E" w:rsidR="003F737D" w:rsidRDefault="003E4078" w:rsidP="00BA1405">
      <w:pPr>
        <w:rPr>
          <w:rFonts w:ascii="Times New Roman" w:eastAsia="Times New Roman" w:hAnsi="Times New Roman" w:cs="Times New Roman"/>
          <w:b/>
          <w:lang w:val="en-GB"/>
        </w:rPr>
      </w:pPr>
      <w:r>
        <w:rPr>
          <w:rFonts w:ascii="Times New Roman" w:eastAsia="Times New Roman" w:hAnsi="Times New Roman" w:cs="Times New Roman"/>
          <w:b/>
          <w:lang w:val="en-GB"/>
        </w:rPr>
        <w:t xml:space="preserve">All </w:t>
      </w:r>
      <w:r w:rsidR="007D5D4F" w:rsidRPr="007D5D4F">
        <w:rPr>
          <w:rFonts w:ascii="Times New Roman" w:eastAsia="Times New Roman" w:hAnsi="Times New Roman" w:cs="Times New Roman"/>
          <w:b/>
          <w:lang w:val="en-GB"/>
        </w:rPr>
        <w:t>References</w:t>
      </w:r>
      <w:r>
        <w:rPr>
          <w:rFonts w:ascii="Times New Roman" w:eastAsia="Times New Roman" w:hAnsi="Times New Roman" w:cs="Times New Roman"/>
          <w:b/>
          <w:lang w:val="en-GB"/>
        </w:rPr>
        <w:t xml:space="preserve"> in main text and methods</w:t>
      </w:r>
    </w:p>
    <w:p w14:paraId="5B47DB6B" w14:textId="77777777" w:rsidR="00A6193D" w:rsidRDefault="00A6193D" w:rsidP="00BA1405">
      <w:pPr>
        <w:rPr>
          <w:rFonts w:ascii="Times New Roman" w:hAnsi="Times New Roman" w:cs="Times New Roman"/>
          <w:lang w:val="en-GB"/>
        </w:rPr>
      </w:pPr>
    </w:p>
    <w:p w14:paraId="0141C574" w14:textId="77777777" w:rsidR="00986793" w:rsidRPr="00986793" w:rsidRDefault="005D14FA" w:rsidP="00986793">
      <w:pPr>
        <w:pStyle w:val="EndNoteBibliography"/>
        <w:ind w:left="720" w:hanging="720"/>
        <w:rPr>
          <w:noProof/>
        </w:rPr>
      </w:pPr>
      <w:r>
        <w:rPr>
          <w:noProof/>
        </w:rPr>
        <w:fldChar w:fldCharType="begin"/>
      </w:r>
      <w:r>
        <w:rPr>
          <w:noProof/>
        </w:rPr>
        <w:instrText xml:space="preserve"> ADDIN EN.REFLIST </w:instrText>
      </w:r>
      <w:r>
        <w:rPr>
          <w:noProof/>
        </w:rPr>
        <w:fldChar w:fldCharType="separate"/>
      </w:r>
      <w:r w:rsidR="00986793" w:rsidRPr="00986793">
        <w:rPr>
          <w:noProof/>
        </w:rPr>
        <w:t>1</w:t>
      </w:r>
      <w:r w:rsidR="00986793" w:rsidRPr="00986793">
        <w:rPr>
          <w:noProof/>
        </w:rPr>
        <w:tab/>
        <w:t>Seehausen, O.</w:t>
      </w:r>
      <w:r w:rsidR="00986793" w:rsidRPr="00986793">
        <w:rPr>
          <w:i/>
          <w:noProof/>
        </w:rPr>
        <w:t xml:space="preserve"> et al.</w:t>
      </w:r>
      <w:r w:rsidR="00986793" w:rsidRPr="00986793">
        <w:rPr>
          <w:noProof/>
        </w:rPr>
        <w:t xml:space="preserve"> Genomics and the origin of species. </w:t>
      </w:r>
      <w:r w:rsidR="00986793" w:rsidRPr="00986793">
        <w:rPr>
          <w:i/>
          <w:noProof/>
        </w:rPr>
        <w:t>Nature Reviews Genetics</w:t>
      </w:r>
      <w:r w:rsidR="00986793" w:rsidRPr="00986793">
        <w:rPr>
          <w:noProof/>
        </w:rPr>
        <w:t xml:space="preserve"> </w:t>
      </w:r>
      <w:r w:rsidR="00986793" w:rsidRPr="00986793">
        <w:rPr>
          <w:b/>
          <w:noProof/>
        </w:rPr>
        <w:t>15</w:t>
      </w:r>
      <w:r w:rsidR="00986793" w:rsidRPr="00986793">
        <w:rPr>
          <w:noProof/>
        </w:rPr>
        <w:t>, 176-192, doi:10.1038/nrg3644 (2014).</w:t>
      </w:r>
    </w:p>
    <w:p w14:paraId="72394D96" w14:textId="77777777" w:rsidR="00986793" w:rsidRPr="00986793" w:rsidRDefault="00986793" w:rsidP="00986793">
      <w:pPr>
        <w:pStyle w:val="EndNoteBibliography"/>
        <w:ind w:left="720" w:hanging="720"/>
        <w:rPr>
          <w:noProof/>
        </w:rPr>
      </w:pPr>
      <w:r w:rsidRPr="00986793">
        <w:rPr>
          <w:noProof/>
        </w:rPr>
        <w:t>2</w:t>
      </w:r>
      <w:r w:rsidRPr="00986793">
        <w:rPr>
          <w:noProof/>
        </w:rPr>
        <w:tab/>
        <w:t xml:space="preserve">Coyne, J. A. &amp; Orr, H. A. </w:t>
      </w:r>
      <w:r w:rsidRPr="00986793">
        <w:rPr>
          <w:i/>
          <w:noProof/>
        </w:rPr>
        <w:t>Speciation</w:t>
      </w:r>
      <w:r w:rsidRPr="00986793">
        <w:rPr>
          <w:noProof/>
        </w:rPr>
        <w:t>. 1st edn,  (Sinauer Associates, 2004).</w:t>
      </w:r>
    </w:p>
    <w:p w14:paraId="5B7D933A" w14:textId="77777777" w:rsidR="00986793" w:rsidRPr="00986793" w:rsidRDefault="00986793" w:rsidP="00986793">
      <w:pPr>
        <w:pStyle w:val="EndNoteBibliography"/>
        <w:ind w:left="720" w:hanging="720"/>
        <w:rPr>
          <w:noProof/>
        </w:rPr>
      </w:pPr>
      <w:r w:rsidRPr="00986793">
        <w:rPr>
          <w:noProof/>
        </w:rPr>
        <w:t>3</w:t>
      </w:r>
      <w:r w:rsidRPr="00986793">
        <w:rPr>
          <w:noProof/>
        </w:rPr>
        <w:tab/>
        <w:t xml:space="preserve">Flaxman, S., Walchoder, A., Feder, J. L. &amp; Nosil, P. Theoretical models of the influence of genomic architecture on speciation. </w:t>
      </w:r>
      <w:r w:rsidRPr="00986793">
        <w:rPr>
          <w:i/>
          <w:noProof/>
        </w:rPr>
        <w:t>Mol. Ecol.</w:t>
      </w:r>
      <w:r w:rsidRPr="00986793">
        <w:rPr>
          <w:noProof/>
        </w:rPr>
        <w:t xml:space="preserve"> </w:t>
      </w:r>
      <w:r w:rsidRPr="00986793">
        <w:rPr>
          <w:b/>
          <w:noProof/>
        </w:rPr>
        <w:t>23</w:t>
      </w:r>
      <w:r w:rsidRPr="00986793">
        <w:rPr>
          <w:noProof/>
        </w:rPr>
        <w:t>, 4074-4088 (2014).</w:t>
      </w:r>
    </w:p>
    <w:p w14:paraId="5D0004EB" w14:textId="77777777" w:rsidR="00986793" w:rsidRPr="00986793" w:rsidRDefault="00986793" w:rsidP="00986793">
      <w:pPr>
        <w:pStyle w:val="EndNoteBibliography"/>
        <w:ind w:left="720" w:hanging="720"/>
        <w:rPr>
          <w:noProof/>
        </w:rPr>
      </w:pPr>
      <w:r w:rsidRPr="00986793">
        <w:rPr>
          <w:noProof/>
        </w:rPr>
        <w:t>4</w:t>
      </w:r>
      <w:r w:rsidRPr="00986793">
        <w:rPr>
          <w:noProof/>
        </w:rPr>
        <w:tab/>
        <w:t xml:space="preserve">Wu, C. The genic view of the process of speciation. </w:t>
      </w:r>
      <w:r w:rsidRPr="00986793">
        <w:rPr>
          <w:i/>
          <w:noProof/>
        </w:rPr>
        <w:t>J. Evol. Biol.</w:t>
      </w:r>
      <w:r w:rsidRPr="00986793">
        <w:rPr>
          <w:noProof/>
        </w:rPr>
        <w:t xml:space="preserve"> </w:t>
      </w:r>
      <w:r w:rsidRPr="00986793">
        <w:rPr>
          <w:b/>
          <w:noProof/>
        </w:rPr>
        <w:t>14</w:t>
      </w:r>
      <w:r w:rsidRPr="00986793">
        <w:rPr>
          <w:noProof/>
        </w:rPr>
        <w:t>, 851-865 (2001).</w:t>
      </w:r>
    </w:p>
    <w:p w14:paraId="48002777" w14:textId="77777777" w:rsidR="00986793" w:rsidRPr="00986793" w:rsidRDefault="00986793" w:rsidP="00986793">
      <w:pPr>
        <w:pStyle w:val="EndNoteBibliography"/>
        <w:ind w:left="720" w:hanging="720"/>
        <w:rPr>
          <w:noProof/>
        </w:rPr>
      </w:pPr>
      <w:r w:rsidRPr="00986793">
        <w:rPr>
          <w:noProof/>
        </w:rPr>
        <w:t>5</w:t>
      </w:r>
      <w:r w:rsidRPr="00986793">
        <w:rPr>
          <w:noProof/>
        </w:rPr>
        <w:tab/>
        <w:t xml:space="preserve">Mallet, J. A Species Definition for the Modern Synthesis. </w:t>
      </w:r>
      <w:r w:rsidRPr="00986793">
        <w:rPr>
          <w:i/>
          <w:noProof/>
        </w:rPr>
        <w:t>Trends Ecol. Evol.</w:t>
      </w:r>
      <w:r w:rsidRPr="00986793">
        <w:rPr>
          <w:noProof/>
        </w:rPr>
        <w:t xml:space="preserve"> </w:t>
      </w:r>
      <w:r w:rsidRPr="00986793">
        <w:rPr>
          <w:b/>
          <w:noProof/>
        </w:rPr>
        <w:t>10</w:t>
      </w:r>
      <w:r w:rsidRPr="00986793">
        <w:rPr>
          <w:noProof/>
        </w:rPr>
        <w:t>, 294-299 (1995).</w:t>
      </w:r>
    </w:p>
    <w:p w14:paraId="43437D40" w14:textId="77777777" w:rsidR="00986793" w:rsidRPr="00986793" w:rsidRDefault="00986793" w:rsidP="00986793">
      <w:pPr>
        <w:pStyle w:val="EndNoteBibliography"/>
        <w:ind w:left="720" w:hanging="720"/>
        <w:rPr>
          <w:noProof/>
        </w:rPr>
      </w:pPr>
      <w:r w:rsidRPr="00986793">
        <w:rPr>
          <w:noProof/>
        </w:rPr>
        <w:t>6</w:t>
      </w:r>
      <w:r w:rsidRPr="00986793">
        <w:rPr>
          <w:noProof/>
        </w:rPr>
        <w:tab/>
        <w:t xml:space="preserve">Feder, J. L., Egan, S. P. &amp; Nosil, P. The genomics of speciation-with-gene-flow. </w:t>
      </w:r>
      <w:r w:rsidRPr="00986793">
        <w:rPr>
          <w:i/>
          <w:noProof/>
        </w:rPr>
        <w:t>Trends in Genetics</w:t>
      </w:r>
      <w:r w:rsidRPr="00986793">
        <w:rPr>
          <w:noProof/>
        </w:rPr>
        <w:t xml:space="preserve"> </w:t>
      </w:r>
      <w:r w:rsidRPr="00986793">
        <w:rPr>
          <w:b/>
          <w:noProof/>
        </w:rPr>
        <w:t>28</w:t>
      </w:r>
      <w:r w:rsidRPr="00986793">
        <w:rPr>
          <w:noProof/>
        </w:rPr>
        <w:t>, 342-350 (2012).</w:t>
      </w:r>
    </w:p>
    <w:p w14:paraId="7E1BF39B" w14:textId="77777777" w:rsidR="00986793" w:rsidRPr="00986793" w:rsidRDefault="00986793" w:rsidP="00986793">
      <w:pPr>
        <w:pStyle w:val="EndNoteBibliography"/>
        <w:ind w:left="720" w:hanging="720"/>
        <w:rPr>
          <w:noProof/>
        </w:rPr>
      </w:pPr>
      <w:r w:rsidRPr="00986793">
        <w:rPr>
          <w:noProof/>
        </w:rPr>
        <w:t>7</w:t>
      </w:r>
      <w:r w:rsidRPr="00986793">
        <w:rPr>
          <w:noProof/>
        </w:rPr>
        <w:tab/>
        <w:t>Poelstra, J. W.</w:t>
      </w:r>
      <w:r w:rsidRPr="00986793">
        <w:rPr>
          <w:i/>
          <w:noProof/>
        </w:rPr>
        <w:t xml:space="preserve"> et al.</w:t>
      </w:r>
      <w:r w:rsidRPr="00986793">
        <w:rPr>
          <w:noProof/>
        </w:rPr>
        <w:t xml:space="preserve"> The genomic landscape underlying phenotypic integrity in the face of gene flow in crows. </w:t>
      </w:r>
      <w:r w:rsidRPr="00986793">
        <w:rPr>
          <w:i/>
          <w:noProof/>
        </w:rPr>
        <w:t>Science</w:t>
      </w:r>
      <w:r w:rsidRPr="00986793">
        <w:rPr>
          <w:noProof/>
        </w:rPr>
        <w:t xml:space="preserve"> </w:t>
      </w:r>
      <w:r w:rsidRPr="00986793">
        <w:rPr>
          <w:b/>
          <w:noProof/>
        </w:rPr>
        <w:t>344</w:t>
      </w:r>
      <w:r w:rsidRPr="00986793">
        <w:rPr>
          <w:noProof/>
        </w:rPr>
        <w:t>, 1410-1414, doi:10.1126/science.1253226 (2014).</w:t>
      </w:r>
    </w:p>
    <w:p w14:paraId="054FDCEA" w14:textId="77777777" w:rsidR="00986793" w:rsidRPr="00986793" w:rsidRDefault="00986793" w:rsidP="00986793">
      <w:pPr>
        <w:pStyle w:val="EndNoteBibliography"/>
        <w:ind w:left="720" w:hanging="720"/>
        <w:rPr>
          <w:noProof/>
        </w:rPr>
      </w:pPr>
      <w:r w:rsidRPr="00986793">
        <w:rPr>
          <w:noProof/>
        </w:rPr>
        <w:t>8</w:t>
      </w:r>
      <w:r w:rsidRPr="00986793">
        <w:rPr>
          <w:noProof/>
        </w:rPr>
        <w:tab/>
        <w:t>Nadeau, N. J.</w:t>
      </w:r>
      <w:r w:rsidRPr="00986793">
        <w:rPr>
          <w:i/>
          <w:noProof/>
        </w:rPr>
        <w:t xml:space="preserve"> et al.</w:t>
      </w:r>
      <w:r w:rsidRPr="00986793">
        <w:rPr>
          <w:noProof/>
        </w:rPr>
        <w:t xml:space="preserve"> Population genomics of parallel hybrid zones in the mimetic butterflies, H. melpomene and H. erato. </w:t>
      </w:r>
      <w:r w:rsidRPr="00986793">
        <w:rPr>
          <w:i/>
          <w:noProof/>
        </w:rPr>
        <w:t>Genome Research</w:t>
      </w:r>
      <w:r w:rsidRPr="00986793">
        <w:rPr>
          <w:noProof/>
        </w:rPr>
        <w:t xml:space="preserve"> </w:t>
      </w:r>
      <w:r w:rsidRPr="00986793">
        <w:rPr>
          <w:b/>
          <w:noProof/>
        </w:rPr>
        <w:t>24</w:t>
      </w:r>
      <w:r w:rsidRPr="00986793">
        <w:rPr>
          <w:noProof/>
        </w:rPr>
        <w:t>, 1316-1333, doi:10.1101/gr.169292.113 (2014).</w:t>
      </w:r>
    </w:p>
    <w:p w14:paraId="5A68F76C" w14:textId="77777777" w:rsidR="00986793" w:rsidRPr="00986793" w:rsidRDefault="00986793" w:rsidP="00986793">
      <w:pPr>
        <w:pStyle w:val="EndNoteBibliography"/>
        <w:ind w:left="720" w:hanging="720"/>
        <w:rPr>
          <w:noProof/>
        </w:rPr>
      </w:pPr>
      <w:r w:rsidRPr="00986793">
        <w:rPr>
          <w:noProof/>
        </w:rPr>
        <w:t>9</w:t>
      </w:r>
      <w:r w:rsidRPr="00986793">
        <w:rPr>
          <w:noProof/>
        </w:rPr>
        <w:tab/>
        <w:t>Nadeau, N. J.</w:t>
      </w:r>
      <w:r w:rsidRPr="00986793">
        <w:rPr>
          <w:i/>
          <w:noProof/>
        </w:rPr>
        <w:t xml:space="preserve"> et al.</w:t>
      </w:r>
      <w:r w:rsidRPr="00986793">
        <w:rPr>
          <w:noProof/>
        </w:rPr>
        <w:t xml:space="preserve"> Genomic islands of divergence in hybridizing Heliconius butterflies identified by large-scale targeted sequencing. </w:t>
      </w:r>
      <w:r w:rsidRPr="00986793">
        <w:rPr>
          <w:i/>
          <w:noProof/>
        </w:rPr>
        <w:t>Philos. Trans. R. Soc. B-Biol. Sci.</w:t>
      </w:r>
      <w:r w:rsidRPr="00986793">
        <w:rPr>
          <w:noProof/>
        </w:rPr>
        <w:t xml:space="preserve"> </w:t>
      </w:r>
      <w:r w:rsidRPr="00986793">
        <w:rPr>
          <w:b/>
          <w:noProof/>
        </w:rPr>
        <w:t>367</w:t>
      </w:r>
      <w:r w:rsidRPr="00986793">
        <w:rPr>
          <w:noProof/>
        </w:rPr>
        <w:t>, 343-353 (2012).</w:t>
      </w:r>
    </w:p>
    <w:p w14:paraId="546BDF3A" w14:textId="77777777" w:rsidR="00986793" w:rsidRPr="00986793" w:rsidRDefault="00986793" w:rsidP="00986793">
      <w:pPr>
        <w:pStyle w:val="EndNoteBibliography"/>
        <w:ind w:left="720" w:hanging="720"/>
        <w:rPr>
          <w:noProof/>
        </w:rPr>
      </w:pPr>
      <w:r w:rsidRPr="00986793">
        <w:rPr>
          <w:noProof/>
        </w:rPr>
        <w:t>10</w:t>
      </w:r>
      <w:r w:rsidRPr="00986793">
        <w:rPr>
          <w:noProof/>
        </w:rPr>
        <w:tab/>
        <w:t>Michel, A. P.</w:t>
      </w:r>
      <w:r w:rsidRPr="00986793">
        <w:rPr>
          <w:i/>
          <w:noProof/>
        </w:rPr>
        <w:t xml:space="preserve"> et al.</w:t>
      </w:r>
      <w:r w:rsidRPr="00986793">
        <w:rPr>
          <w:noProof/>
        </w:rPr>
        <w:t xml:space="preserve"> Widespread genomic divergence during sympatric speciation. </w:t>
      </w:r>
      <w:r w:rsidRPr="00986793">
        <w:rPr>
          <w:i/>
          <w:noProof/>
        </w:rPr>
        <w:t>Proceedings of the National Academy of Sciences</w:t>
      </w:r>
      <w:r w:rsidRPr="00986793">
        <w:rPr>
          <w:noProof/>
        </w:rPr>
        <w:t xml:space="preserve"> </w:t>
      </w:r>
      <w:r w:rsidRPr="00986793">
        <w:rPr>
          <w:b/>
          <w:noProof/>
        </w:rPr>
        <w:t>107</w:t>
      </w:r>
      <w:r w:rsidRPr="00986793">
        <w:rPr>
          <w:noProof/>
        </w:rPr>
        <w:t>, 9724-9729, doi:10.1073/pnas.1000939107 (2010).</w:t>
      </w:r>
    </w:p>
    <w:p w14:paraId="162862F9" w14:textId="77777777" w:rsidR="00986793" w:rsidRPr="00986793" w:rsidRDefault="00986793" w:rsidP="00986793">
      <w:pPr>
        <w:pStyle w:val="EndNoteBibliography"/>
        <w:ind w:left="720" w:hanging="720"/>
        <w:rPr>
          <w:noProof/>
        </w:rPr>
      </w:pPr>
      <w:r w:rsidRPr="00986793">
        <w:rPr>
          <w:noProof/>
        </w:rPr>
        <w:lastRenderedPageBreak/>
        <w:t>11</w:t>
      </w:r>
      <w:r w:rsidRPr="00986793">
        <w:rPr>
          <w:noProof/>
        </w:rPr>
        <w:tab/>
        <w:t xml:space="preserve">Nosil, P., Egan, S. P. &amp; Funk, D. J. Heterogeneous genomic differentiation between walking-stick ecotypes: "Isolation by adaptation" and multiple roles for divergent selection. </w:t>
      </w:r>
      <w:r w:rsidRPr="00986793">
        <w:rPr>
          <w:i/>
          <w:noProof/>
        </w:rPr>
        <w:t>Evolution</w:t>
      </w:r>
      <w:r w:rsidRPr="00986793">
        <w:rPr>
          <w:noProof/>
        </w:rPr>
        <w:t xml:space="preserve"> </w:t>
      </w:r>
      <w:r w:rsidRPr="00986793">
        <w:rPr>
          <w:b/>
          <w:noProof/>
        </w:rPr>
        <w:t>62</w:t>
      </w:r>
      <w:r w:rsidRPr="00986793">
        <w:rPr>
          <w:noProof/>
        </w:rPr>
        <w:t>, 316-336 (2008).</w:t>
      </w:r>
    </w:p>
    <w:p w14:paraId="3F9258F7" w14:textId="77777777" w:rsidR="00986793" w:rsidRPr="00986793" w:rsidRDefault="00986793" w:rsidP="00986793">
      <w:pPr>
        <w:pStyle w:val="EndNoteBibliography"/>
        <w:ind w:left="720" w:hanging="720"/>
        <w:rPr>
          <w:noProof/>
        </w:rPr>
      </w:pPr>
      <w:r w:rsidRPr="00986793">
        <w:rPr>
          <w:noProof/>
        </w:rPr>
        <w:t>12</w:t>
      </w:r>
      <w:r w:rsidRPr="00986793">
        <w:rPr>
          <w:noProof/>
        </w:rPr>
        <w:tab/>
        <w:t xml:space="preserve">Shafer, A. B. A. &amp; Wolf, J. B. W. Widespread evidence for incipient ecological speciation: a meta-analysis of isolation-by-ecology. </w:t>
      </w:r>
      <w:r w:rsidRPr="00986793">
        <w:rPr>
          <w:i/>
          <w:noProof/>
        </w:rPr>
        <w:t>Ecol. Lett.</w:t>
      </w:r>
      <w:r w:rsidRPr="00986793">
        <w:rPr>
          <w:noProof/>
        </w:rPr>
        <w:t xml:space="preserve"> </w:t>
      </w:r>
      <w:r w:rsidRPr="00986793">
        <w:rPr>
          <w:b/>
          <w:noProof/>
        </w:rPr>
        <w:t>16</w:t>
      </w:r>
      <w:r w:rsidRPr="00986793">
        <w:rPr>
          <w:noProof/>
        </w:rPr>
        <w:t>, 940-950, doi:10.1111/ele.12120 (2013).</w:t>
      </w:r>
    </w:p>
    <w:p w14:paraId="7DF60A57" w14:textId="77777777" w:rsidR="00986793" w:rsidRPr="00986793" w:rsidRDefault="00986793" w:rsidP="00986793">
      <w:pPr>
        <w:pStyle w:val="EndNoteBibliography"/>
        <w:ind w:left="720" w:hanging="720"/>
        <w:rPr>
          <w:noProof/>
        </w:rPr>
      </w:pPr>
      <w:r w:rsidRPr="00986793">
        <w:rPr>
          <w:noProof/>
        </w:rPr>
        <w:t>13</w:t>
      </w:r>
      <w:r w:rsidRPr="00986793">
        <w:rPr>
          <w:noProof/>
        </w:rPr>
        <w:tab/>
        <w:t>Soria-Carrasco, V.</w:t>
      </w:r>
      <w:r w:rsidRPr="00986793">
        <w:rPr>
          <w:i/>
          <w:noProof/>
        </w:rPr>
        <w:t xml:space="preserve"> et al.</w:t>
      </w:r>
      <w:r w:rsidRPr="00986793">
        <w:rPr>
          <w:noProof/>
        </w:rPr>
        <w:t xml:space="preserve"> Stick Insect Genomes Reveal Natural Selection’s Role in Parallel Speciation. </w:t>
      </w:r>
      <w:r w:rsidRPr="00986793">
        <w:rPr>
          <w:i/>
          <w:noProof/>
        </w:rPr>
        <w:t>Science</w:t>
      </w:r>
      <w:r w:rsidRPr="00986793">
        <w:rPr>
          <w:noProof/>
        </w:rPr>
        <w:t xml:space="preserve"> </w:t>
      </w:r>
      <w:r w:rsidRPr="00986793">
        <w:rPr>
          <w:b/>
          <w:noProof/>
        </w:rPr>
        <w:t>344</w:t>
      </w:r>
      <w:r w:rsidRPr="00986793">
        <w:rPr>
          <w:noProof/>
        </w:rPr>
        <w:t>, 738-742, doi:10.1126/science.1252136 (2014).</w:t>
      </w:r>
    </w:p>
    <w:p w14:paraId="18E17915" w14:textId="77777777" w:rsidR="00986793" w:rsidRPr="00986793" w:rsidRDefault="00986793" w:rsidP="00986793">
      <w:pPr>
        <w:pStyle w:val="EndNoteBibliography"/>
        <w:ind w:left="720" w:hanging="720"/>
        <w:rPr>
          <w:noProof/>
        </w:rPr>
      </w:pPr>
      <w:r w:rsidRPr="00986793">
        <w:rPr>
          <w:noProof/>
        </w:rPr>
        <w:t>14</w:t>
      </w:r>
      <w:r w:rsidRPr="00986793">
        <w:rPr>
          <w:noProof/>
        </w:rPr>
        <w:tab/>
        <w:t>Egan, S. P.</w:t>
      </w:r>
      <w:r w:rsidRPr="00986793">
        <w:rPr>
          <w:i/>
          <w:noProof/>
        </w:rPr>
        <w:t xml:space="preserve"> et al.</w:t>
      </w:r>
      <w:r w:rsidRPr="00986793">
        <w:rPr>
          <w:noProof/>
        </w:rPr>
        <w:t xml:space="preserve"> Experimental evidence of genome-wide impact of ecological selection during early stages of speciation-with-gene-flow. </w:t>
      </w:r>
      <w:r w:rsidRPr="00986793">
        <w:rPr>
          <w:i/>
          <w:noProof/>
        </w:rPr>
        <w:t>Ecol. Lett.</w:t>
      </w:r>
      <w:r w:rsidRPr="00986793">
        <w:rPr>
          <w:noProof/>
        </w:rPr>
        <w:t xml:space="preserve"> </w:t>
      </w:r>
      <w:r w:rsidRPr="00986793">
        <w:rPr>
          <w:b/>
          <w:noProof/>
        </w:rPr>
        <w:t>18</w:t>
      </w:r>
      <w:r w:rsidRPr="00986793">
        <w:rPr>
          <w:noProof/>
        </w:rPr>
        <w:t>, 817-825, doi:10.1111/ele.12460 (2015).</w:t>
      </w:r>
    </w:p>
    <w:p w14:paraId="3000A51E" w14:textId="77777777" w:rsidR="00986793" w:rsidRPr="00986793" w:rsidRDefault="00986793" w:rsidP="00986793">
      <w:pPr>
        <w:pStyle w:val="EndNoteBibliography"/>
        <w:ind w:left="720" w:hanging="720"/>
        <w:rPr>
          <w:noProof/>
        </w:rPr>
      </w:pPr>
      <w:r w:rsidRPr="00986793">
        <w:rPr>
          <w:noProof/>
        </w:rPr>
        <w:t>15</w:t>
      </w:r>
      <w:r w:rsidRPr="00986793">
        <w:rPr>
          <w:noProof/>
        </w:rPr>
        <w:tab/>
        <w:t xml:space="preserve">Burke, M. K. How does adaptation sweep through the genome? Insights from long-term selection experiments. </w:t>
      </w:r>
      <w:r w:rsidRPr="00986793">
        <w:rPr>
          <w:i/>
          <w:noProof/>
        </w:rPr>
        <w:t>Proc. R. Soc. B-Biol. Sci.</w:t>
      </w:r>
      <w:r w:rsidRPr="00986793">
        <w:rPr>
          <w:noProof/>
        </w:rPr>
        <w:t xml:space="preserve"> </w:t>
      </w:r>
      <w:r w:rsidRPr="00986793">
        <w:rPr>
          <w:b/>
          <w:noProof/>
        </w:rPr>
        <w:t>279</w:t>
      </w:r>
      <w:r w:rsidRPr="00986793">
        <w:rPr>
          <w:noProof/>
        </w:rPr>
        <w:t>, 5029-5038, doi:10.1098/rspb.2012.0799 (2012).</w:t>
      </w:r>
    </w:p>
    <w:p w14:paraId="749A345D" w14:textId="77777777" w:rsidR="00986793" w:rsidRPr="00986793" w:rsidRDefault="00986793" w:rsidP="00986793">
      <w:pPr>
        <w:pStyle w:val="EndNoteBibliography"/>
        <w:ind w:left="720" w:hanging="720"/>
        <w:rPr>
          <w:noProof/>
        </w:rPr>
      </w:pPr>
      <w:r w:rsidRPr="00986793">
        <w:rPr>
          <w:noProof/>
        </w:rPr>
        <w:t>16</w:t>
      </w:r>
      <w:r w:rsidRPr="00986793">
        <w:rPr>
          <w:noProof/>
        </w:rPr>
        <w:tab/>
        <w:t>Lamichhaney, S.</w:t>
      </w:r>
      <w:r w:rsidRPr="00986793">
        <w:rPr>
          <w:i/>
          <w:noProof/>
        </w:rPr>
        <w:t xml:space="preserve"> et al.</w:t>
      </w:r>
      <w:r w:rsidRPr="00986793">
        <w:rPr>
          <w:noProof/>
        </w:rPr>
        <w:t xml:space="preserve"> Population-scale sequencing reveals genetic differentiation due to local adaptation in Atlantic herring. </w:t>
      </w:r>
      <w:r w:rsidRPr="00986793">
        <w:rPr>
          <w:i/>
          <w:noProof/>
        </w:rPr>
        <w:t>Proc. Natl. Acad. Sci. U. S. A.</w:t>
      </w:r>
      <w:r w:rsidRPr="00986793">
        <w:rPr>
          <w:noProof/>
        </w:rPr>
        <w:t xml:space="preserve"> </w:t>
      </w:r>
      <w:r w:rsidRPr="00986793">
        <w:rPr>
          <w:b/>
          <w:noProof/>
        </w:rPr>
        <w:t>109</w:t>
      </w:r>
      <w:r w:rsidRPr="00986793">
        <w:rPr>
          <w:noProof/>
        </w:rPr>
        <w:t>, 19345-19350, doi:10.1073/pnas.1216128109 (2012).</w:t>
      </w:r>
    </w:p>
    <w:p w14:paraId="22687FA1" w14:textId="77777777" w:rsidR="00986793" w:rsidRPr="00986793" w:rsidRDefault="00986793" w:rsidP="00986793">
      <w:pPr>
        <w:pStyle w:val="EndNoteBibliography"/>
        <w:ind w:left="720" w:hanging="720"/>
        <w:rPr>
          <w:noProof/>
        </w:rPr>
      </w:pPr>
      <w:r w:rsidRPr="00986793">
        <w:rPr>
          <w:noProof/>
        </w:rPr>
        <w:t>17</w:t>
      </w:r>
      <w:r w:rsidRPr="00986793">
        <w:rPr>
          <w:noProof/>
        </w:rPr>
        <w:tab/>
        <w:t>Lawniczak, M. K. N.</w:t>
      </w:r>
      <w:r w:rsidRPr="00986793">
        <w:rPr>
          <w:i/>
          <w:noProof/>
        </w:rPr>
        <w:t xml:space="preserve"> et al.</w:t>
      </w:r>
      <w:r w:rsidRPr="00986793">
        <w:rPr>
          <w:noProof/>
        </w:rPr>
        <w:t xml:space="preserve"> Widespread divergence between incipient Anopheles gambiae species revealed by whole genome sequences. </w:t>
      </w:r>
      <w:r w:rsidRPr="00986793">
        <w:rPr>
          <w:i/>
          <w:noProof/>
        </w:rPr>
        <w:t>Science</w:t>
      </w:r>
      <w:r w:rsidRPr="00986793">
        <w:rPr>
          <w:noProof/>
        </w:rPr>
        <w:t xml:space="preserve"> </w:t>
      </w:r>
      <w:r w:rsidRPr="00986793">
        <w:rPr>
          <w:b/>
          <w:noProof/>
        </w:rPr>
        <w:t>330</w:t>
      </w:r>
      <w:r w:rsidRPr="00986793">
        <w:rPr>
          <w:noProof/>
        </w:rPr>
        <w:t>, 512-514, doi:10.1126/science.1195755 (2010).</w:t>
      </w:r>
    </w:p>
    <w:p w14:paraId="0D8308CD" w14:textId="77777777" w:rsidR="00986793" w:rsidRPr="00986793" w:rsidRDefault="00986793" w:rsidP="00986793">
      <w:pPr>
        <w:pStyle w:val="EndNoteBibliography"/>
        <w:ind w:left="720" w:hanging="720"/>
        <w:rPr>
          <w:noProof/>
        </w:rPr>
      </w:pPr>
      <w:r w:rsidRPr="00986793">
        <w:rPr>
          <w:noProof/>
        </w:rPr>
        <w:t>18</w:t>
      </w:r>
      <w:r w:rsidRPr="00986793">
        <w:rPr>
          <w:noProof/>
        </w:rPr>
        <w:tab/>
        <w:t xml:space="preserve">Gavrilets, S. </w:t>
      </w:r>
      <w:r w:rsidRPr="00986793">
        <w:rPr>
          <w:i/>
          <w:noProof/>
        </w:rPr>
        <w:t>Fitness landscapes and the origin of species</w:t>
      </w:r>
      <w:r w:rsidRPr="00986793">
        <w:rPr>
          <w:noProof/>
        </w:rPr>
        <w:t>. Vol. 41 (Princeton University Press, 2004).</w:t>
      </w:r>
    </w:p>
    <w:p w14:paraId="3BD36C43" w14:textId="77777777" w:rsidR="00986793" w:rsidRPr="00986793" w:rsidRDefault="00986793" w:rsidP="00986793">
      <w:pPr>
        <w:pStyle w:val="EndNoteBibliography"/>
        <w:ind w:left="720" w:hanging="720"/>
        <w:rPr>
          <w:noProof/>
        </w:rPr>
      </w:pPr>
      <w:r w:rsidRPr="00986793">
        <w:rPr>
          <w:noProof/>
        </w:rPr>
        <w:t>19</w:t>
      </w:r>
      <w:r w:rsidRPr="00986793">
        <w:rPr>
          <w:noProof/>
        </w:rPr>
        <w:tab/>
        <w:t xml:space="preserve">Barton, N. H. Multilocus clines. </w:t>
      </w:r>
      <w:r w:rsidRPr="00986793">
        <w:rPr>
          <w:i/>
          <w:noProof/>
        </w:rPr>
        <w:t>Evolution</w:t>
      </w:r>
      <w:r w:rsidRPr="00986793">
        <w:rPr>
          <w:noProof/>
        </w:rPr>
        <w:t xml:space="preserve"> </w:t>
      </w:r>
      <w:r w:rsidRPr="00986793">
        <w:rPr>
          <w:b/>
          <w:noProof/>
        </w:rPr>
        <w:t>37</w:t>
      </w:r>
      <w:r w:rsidRPr="00986793">
        <w:rPr>
          <w:noProof/>
        </w:rPr>
        <w:t>, 454-471 (1983).</w:t>
      </w:r>
    </w:p>
    <w:p w14:paraId="3294DE4D" w14:textId="77777777" w:rsidR="00986793" w:rsidRPr="00986793" w:rsidRDefault="00986793" w:rsidP="00986793">
      <w:pPr>
        <w:pStyle w:val="EndNoteBibliography"/>
        <w:ind w:left="720" w:hanging="720"/>
        <w:rPr>
          <w:noProof/>
        </w:rPr>
      </w:pPr>
      <w:r w:rsidRPr="00986793">
        <w:rPr>
          <w:noProof/>
        </w:rPr>
        <w:t>20</w:t>
      </w:r>
      <w:r w:rsidRPr="00986793">
        <w:rPr>
          <w:noProof/>
        </w:rPr>
        <w:tab/>
        <w:t xml:space="preserve">Kirkpatrick, M. &amp; Ravigné, V. Speciation by natural and sexual selection: Models and experiments. </w:t>
      </w:r>
      <w:r w:rsidRPr="00986793">
        <w:rPr>
          <w:i/>
          <w:noProof/>
        </w:rPr>
        <w:t>Am. Nat.</w:t>
      </w:r>
      <w:r w:rsidRPr="00986793">
        <w:rPr>
          <w:noProof/>
        </w:rPr>
        <w:t xml:space="preserve"> </w:t>
      </w:r>
      <w:r w:rsidRPr="00986793">
        <w:rPr>
          <w:b/>
          <w:noProof/>
        </w:rPr>
        <w:t>159</w:t>
      </w:r>
      <w:r w:rsidRPr="00986793">
        <w:rPr>
          <w:noProof/>
        </w:rPr>
        <w:t>, S22-S35 (2002).</w:t>
      </w:r>
    </w:p>
    <w:p w14:paraId="4EAB2E77" w14:textId="77777777" w:rsidR="00986793" w:rsidRPr="00986793" w:rsidRDefault="00986793" w:rsidP="00986793">
      <w:pPr>
        <w:pStyle w:val="EndNoteBibliography"/>
        <w:ind w:left="720" w:hanging="720"/>
        <w:rPr>
          <w:noProof/>
        </w:rPr>
      </w:pPr>
      <w:r w:rsidRPr="00986793">
        <w:rPr>
          <w:noProof/>
        </w:rPr>
        <w:t>21</w:t>
      </w:r>
      <w:r w:rsidRPr="00986793">
        <w:rPr>
          <w:noProof/>
        </w:rPr>
        <w:tab/>
        <w:t xml:space="preserve">Jiggins, C. D. &amp; Mallet, J. Bimodal hybrid zones and speciation. </w:t>
      </w:r>
      <w:r w:rsidRPr="00986793">
        <w:rPr>
          <w:i/>
          <w:noProof/>
        </w:rPr>
        <w:t>Trends Ecol. Evol.</w:t>
      </w:r>
      <w:r w:rsidRPr="00986793">
        <w:rPr>
          <w:noProof/>
        </w:rPr>
        <w:t xml:space="preserve"> </w:t>
      </w:r>
      <w:r w:rsidRPr="00986793">
        <w:rPr>
          <w:b/>
          <w:noProof/>
        </w:rPr>
        <w:t>15</w:t>
      </w:r>
      <w:r w:rsidRPr="00986793">
        <w:rPr>
          <w:noProof/>
        </w:rPr>
        <w:t>, 250-255 (2000).</w:t>
      </w:r>
    </w:p>
    <w:p w14:paraId="78F9C750" w14:textId="77777777" w:rsidR="00986793" w:rsidRPr="00986793" w:rsidRDefault="00986793" w:rsidP="00986793">
      <w:pPr>
        <w:pStyle w:val="EndNoteBibliography"/>
        <w:ind w:left="720" w:hanging="720"/>
        <w:rPr>
          <w:noProof/>
        </w:rPr>
      </w:pPr>
      <w:r w:rsidRPr="00986793">
        <w:rPr>
          <w:noProof/>
        </w:rPr>
        <w:t>22</w:t>
      </w:r>
      <w:r w:rsidRPr="00986793">
        <w:rPr>
          <w:noProof/>
        </w:rPr>
        <w:tab/>
        <w:t xml:space="preserve">Nosil, P. </w:t>
      </w:r>
      <w:r w:rsidRPr="00986793">
        <w:rPr>
          <w:i/>
          <w:noProof/>
        </w:rPr>
        <w:t>Ecological Speciation</w:t>
      </w:r>
      <w:r w:rsidRPr="00986793">
        <w:rPr>
          <w:noProof/>
        </w:rPr>
        <w:t>.  (Oxford University Press, 2012).</w:t>
      </w:r>
    </w:p>
    <w:p w14:paraId="6660289A" w14:textId="77777777" w:rsidR="00986793" w:rsidRPr="00986793" w:rsidRDefault="00986793" w:rsidP="00986793">
      <w:pPr>
        <w:pStyle w:val="EndNoteBibliography"/>
        <w:ind w:left="720" w:hanging="720"/>
        <w:rPr>
          <w:noProof/>
        </w:rPr>
      </w:pPr>
      <w:r w:rsidRPr="00986793">
        <w:rPr>
          <w:noProof/>
        </w:rPr>
        <w:t>23</w:t>
      </w:r>
      <w:r w:rsidRPr="00986793">
        <w:rPr>
          <w:noProof/>
        </w:rPr>
        <w:tab/>
        <w:t xml:space="preserve">Turner, T. L. &amp; Hahn, M. W. Genomic islands of speciation or genomic islands and speciation? </w:t>
      </w:r>
      <w:r w:rsidRPr="00986793">
        <w:rPr>
          <w:i/>
          <w:noProof/>
        </w:rPr>
        <w:t>Mol. Ecol.</w:t>
      </w:r>
      <w:r w:rsidRPr="00986793">
        <w:rPr>
          <w:noProof/>
        </w:rPr>
        <w:t xml:space="preserve"> </w:t>
      </w:r>
      <w:r w:rsidRPr="00986793">
        <w:rPr>
          <w:b/>
          <w:noProof/>
        </w:rPr>
        <w:t>19</w:t>
      </w:r>
      <w:r w:rsidRPr="00986793">
        <w:rPr>
          <w:noProof/>
        </w:rPr>
        <w:t>, 848-850, doi:10.1111/j.1365-294X.2010.04532.x (2010).</w:t>
      </w:r>
    </w:p>
    <w:p w14:paraId="079AC196" w14:textId="77777777" w:rsidR="00986793" w:rsidRPr="00986793" w:rsidRDefault="00986793" w:rsidP="00986793">
      <w:pPr>
        <w:pStyle w:val="EndNoteBibliography"/>
        <w:ind w:left="720" w:hanging="720"/>
        <w:rPr>
          <w:noProof/>
        </w:rPr>
      </w:pPr>
      <w:r w:rsidRPr="00986793">
        <w:rPr>
          <w:noProof/>
        </w:rPr>
        <w:t>24</w:t>
      </w:r>
      <w:r w:rsidRPr="00986793">
        <w:rPr>
          <w:noProof/>
        </w:rPr>
        <w:tab/>
        <w:t xml:space="preserve">Turner, T. L., Hahn, M. W. &amp; Nuzhdin, S. V. Genomic islands of speciation in Anopheles gambiae. </w:t>
      </w:r>
      <w:r w:rsidRPr="00986793">
        <w:rPr>
          <w:i/>
          <w:noProof/>
        </w:rPr>
        <w:t>Plos Biology</w:t>
      </w:r>
      <w:r w:rsidRPr="00986793">
        <w:rPr>
          <w:noProof/>
        </w:rPr>
        <w:t xml:space="preserve"> </w:t>
      </w:r>
      <w:r w:rsidRPr="00986793">
        <w:rPr>
          <w:b/>
          <w:noProof/>
        </w:rPr>
        <w:t>3</w:t>
      </w:r>
      <w:r w:rsidRPr="00986793">
        <w:rPr>
          <w:noProof/>
        </w:rPr>
        <w:t>, 1572-1578 (2005).</w:t>
      </w:r>
    </w:p>
    <w:p w14:paraId="69134C0F" w14:textId="77777777" w:rsidR="00986793" w:rsidRPr="00986793" w:rsidRDefault="00986793" w:rsidP="00986793">
      <w:pPr>
        <w:pStyle w:val="EndNoteBibliography"/>
        <w:ind w:left="720" w:hanging="720"/>
        <w:rPr>
          <w:noProof/>
        </w:rPr>
      </w:pPr>
      <w:r w:rsidRPr="00986793">
        <w:rPr>
          <w:noProof/>
        </w:rPr>
        <w:t>25</w:t>
      </w:r>
      <w:r w:rsidRPr="00986793">
        <w:rPr>
          <w:noProof/>
        </w:rPr>
        <w:tab/>
        <w:t xml:space="preserve">Mayr, E. </w:t>
      </w:r>
      <w:r w:rsidRPr="00986793">
        <w:rPr>
          <w:i/>
          <w:noProof/>
        </w:rPr>
        <w:t>Animal species and evolution</w:t>
      </w:r>
      <w:r w:rsidRPr="00986793">
        <w:rPr>
          <w:noProof/>
        </w:rPr>
        <w:t>.  (Harvard University Press, 1963).</w:t>
      </w:r>
    </w:p>
    <w:p w14:paraId="25581256" w14:textId="77777777" w:rsidR="00986793" w:rsidRPr="00986793" w:rsidRDefault="00986793" w:rsidP="00986793">
      <w:pPr>
        <w:pStyle w:val="EndNoteBibliography"/>
        <w:ind w:left="720" w:hanging="720"/>
        <w:rPr>
          <w:noProof/>
        </w:rPr>
      </w:pPr>
      <w:r w:rsidRPr="00986793">
        <w:rPr>
          <w:noProof/>
        </w:rPr>
        <w:t>26</w:t>
      </w:r>
      <w:r w:rsidRPr="00986793">
        <w:rPr>
          <w:noProof/>
        </w:rPr>
        <w:tab/>
        <w:t xml:space="preserve">Yeaman, S., Aeschbacher, S. &amp; Burger, R. The evolution of genomic islands by increased establishment probability of linked alleles. </w:t>
      </w:r>
      <w:r w:rsidRPr="00986793">
        <w:rPr>
          <w:i/>
          <w:noProof/>
        </w:rPr>
        <w:t>Mol. Ecol.</w:t>
      </w:r>
      <w:r w:rsidRPr="00986793">
        <w:rPr>
          <w:noProof/>
        </w:rPr>
        <w:t xml:space="preserve"> </w:t>
      </w:r>
      <w:r w:rsidRPr="00986793">
        <w:rPr>
          <w:b/>
          <w:noProof/>
        </w:rPr>
        <w:t>25</w:t>
      </w:r>
      <w:r w:rsidRPr="00986793">
        <w:rPr>
          <w:noProof/>
        </w:rPr>
        <w:t>, 2542-2558, doi:10.1111/mec.13611 (2016).</w:t>
      </w:r>
    </w:p>
    <w:p w14:paraId="320950AD" w14:textId="77777777" w:rsidR="00986793" w:rsidRPr="00986793" w:rsidRDefault="00986793" w:rsidP="00986793">
      <w:pPr>
        <w:pStyle w:val="EndNoteBibliography"/>
        <w:ind w:left="720" w:hanging="720"/>
        <w:rPr>
          <w:noProof/>
        </w:rPr>
      </w:pPr>
      <w:r w:rsidRPr="00986793">
        <w:rPr>
          <w:noProof/>
        </w:rPr>
        <w:t>27</w:t>
      </w:r>
      <w:r w:rsidRPr="00986793">
        <w:rPr>
          <w:noProof/>
        </w:rPr>
        <w:tab/>
        <w:t>Brawand, D.</w:t>
      </w:r>
      <w:r w:rsidRPr="00986793">
        <w:rPr>
          <w:i/>
          <w:noProof/>
        </w:rPr>
        <w:t xml:space="preserve"> et al.</w:t>
      </w:r>
      <w:r w:rsidRPr="00986793">
        <w:rPr>
          <w:noProof/>
        </w:rPr>
        <w:t xml:space="preserve"> The genomic substrate for adaptive radiation in African cichlid fish. </w:t>
      </w:r>
      <w:r w:rsidRPr="00986793">
        <w:rPr>
          <w:i/>
          <w:noProof/>
        </w:rPr>
        <w:t>Nature</w:t>
      </w:r>
      <w:r w:rsidRPr="00986793">
        <w:rPr>
          <w:noProof/>
        </w:rPr>
        <w:t xml:space="preserve"> </w:t>
      </w:r>
      <w:r w:rsidRPr="00986793">
        <w:rPr>
          <w:b/>
          <w:noProof/>
        </w:rPr>
        <w:t>513</w:t>
      </w:r>
      <w:r w:rsidRPr="00986793">
        <w:rPr>
          <w:noProof/>
        </w:rPr>
        <w:t>, 375-+, doi:10.1038/nature13726 (2014).</w:t>
      </w:r>
    </w:p>
    <w:p w14:paraId="366350A4" w14:textId="77777777" w:rsidR="00986793" w:rsidRPr="00986793" w:rsidRDefault="00986793" w:rsidP="00986793">
      <w:pPr>
        <w:pStyle w:val="EndNoteBibliography"/>
        <w:ind w:left="720" w:hanging="720"/>
        <w:rPr>
          <w:noProof/>
        </w:rPr>
      </w:pPr>
      <w:r w:rsidRPr="00986793">
        <w:rPr>
          <w:noProof/>
        </w:rPr>
        <w:t>28</w:t>
      </w:r>
      <w:r w:rsidRPr="00986793">
        <w:rPr>
          <w:noProof/>
        </w:rPr>
        <w:tab/>
        <w:t>Feulner, P. G. D.</w:t>
      </w:r>
      <w:r w:rsidRPr="00986793">
        <w:rPr>
          <w:i/>
          <w:noProof/>
        </w:rPr>
        <w:t xml:space="preserve"> et al.</w:t>
      </w:r>
      <w:r w:rsidRPr="00986793">
        <w:rPr>
          <w:noProof/>
        </w:rPr>
        <w:t xml:space="preserve"> Genomics of Divergence along a Continuum of Parapatric Population Differentiation. </w:t>
      </w:r>
      <w:r w:rsidRPr="00986793">
        <w:rPr>
          <w:i/>
          <w:noProof/>
        </w:rPr>
        <w:t>Plos Genetics</w:t>
      </w:r>
      <w:r w:rsidRPr="00986793">
        <w:rPr>
          <w:noProof/>
        </w:rPr>
        <w:t xml:space="preserve"> </w:t>
      </w:r>
      <w:r w:rsidRPr="00986793">
        <w:rPr>
          <w:b/>
          <w:noProof/>
        </w:rPr>
        <w:t>11</w:t>
      </w:r>
      <w:r w:rsidRPr="00986793">
        <w:rPr>
          <w:noProof/>
        </w:rPr>
        <w:t>, doi:10.1371/journal.pgen.1004966 (2015).</w:t>
      </w:r>
    </w:p>
    <w:p w14:paraId="591959CF" w14:textId="77777777" w:rsidR="00986793" w:rsidRPr="00986793" w:rsidRDefault="00986793" w:rsidP="00986793">
      <w:pPr>
        <w:pStyle w:val="EndNoteBibliography"/>
        <w:ind w:left="720" w:hanging="720"/>
        <w:rPr>
          <w:noProof/>
        </w:rPr>
      </w:pPr>
      <w:r w:rsidRPr="00986793">
        <w:rPr>
          <w:noProof/>
        </w:rPr>
        <w:t>29</w:t>
      </w:r>
      <w:r w:rsidRPr="00986793">
        <w:rPr>
          <w:noProof/>
        </w:rPr>
        <w:tab/>
        <w:t>Burri, R.</w:t>
      </w:r>
      <w:r w:rsidRPr="00986793">
        <w:rPr>
          <w:i/>
          <w:noProof/>
        </w:rPr>
        <w:t xml:space="preserve"> et al.</w:t>
      </w:r>
      <w:r w:rsidRPr="00986793">
        <w:rPr>
          <w:noProof/>
        </w:rPr>
        <w:t xml:space="preserve"> Linked selection and recombination rate variation drive the evolution of the genomic landscape of differentiation across the speciation continuum of Ficedula flycatchers. </w:t>
      </w:r>
      <w:r w:rsidRPr="00986793">
        <w:rPr>
          <w:i/>
          <w:noProof/>
        </w:rPr>
        <w:t>Genome Research</w:t>
      </w:r>
      <w:r w:rsidRPr="00986793">
        <w:rPr>
          <w:noProof/>
        </w:rPr>
        <w:t xml:space="preserve"> </w:t>
      </w:r>
      <w:r w:rsidRPr="00986793">
        <w:rPr>
          <w:b/>
          <w:noProof/>
        </w:rPr>
        <w:t>25</w:t>
      </w:r>
      <w:r w:rsidRPr="00986793">
        <w:rPr>
          <w:noProof/>
        </w:rPr>
        <w:t>, 1656-1665, doi:10.1101/gr.196485.115 (2015).</w:t>
      </w:r>
    </w:p>
    <w:p w14:paraId="129F93AF" w14:textId="77777777" w:rsidR="00986793" w:rsidRPr="00986793" w:rsidRDefault="00986793" w:rsidP="00986793">
      <w:pPr>
        <w:pStyle w:val="EndNoteBibliography"/>
        <w:ind w:left="720" w:hanging="720"/>
        <w:rPr>
          <w:noProof/>
        </w:rPr>
      </w:pPr>
      <w:r w:rsidRPr="00986793">
        <w:rPr>
          <w:noProof/>
        </w:rPr>
        <w:t>30</w:t>
      </w:r>
      <w:r w:rsidRPr="00986793">
        <w:rPr>
          <w:noProof/>
        </w:rPr>
        <w:tab/>
        <w:t>Martin, S. H.</w:t>
      </w:r>
      <w:r w:rsidRPr="00986793">
        <w:rPr>
          <w:i/>
          <w:noProof/>
        </w:rPr>
        <w:t xml:space="preserve"> et al.</w:t>
      </w:r>
      <w:r w:rsidRPr="00986793">
        <w:rPr>
          <w:noProof/>
        </w:rPr>
        <w:t xml:space="preserve"> Genome-wide evidence for speciation with gene flow in Heliconius butterflies </w:t>
      </w:r>
      <w:r w:rsidRPr="00986793">
        <w:rPr>
          <w:i/>
          <w:noProof/>
        </w:rPr>
        <w:t>Genome Research</w:t>
      </w:r>
      <w:r w:rsidRPr="00986793">
        <w:rPr>
          <w:noProof/>
        </w:rPr>
        <w:t xml:space="preserve"> </w:t>
      </w:r>
      <w:r w:rsidRPr="00986793">
        <w:rPr>
          <w:b/>
          <w:noProof/>
        </w:rPr>
        <w:t>23</w:t>
      </w:r>
      <w:r w:rsidRPr="00986793">
        <w:rPr>
          <w:noProof/>
        </w:rPr>
        <w:t>, 1817-1828 (2013).</w:t>
      </w:r>
    </w:p>
    <w:p w14:paraId="1F508CCE" w14:textId="77777777" w:rsidR="00986793" w:rsidRPr="00986793" w:rsidRDefault="00986793" w:rsidP="00986793">
      <w:pPr>
        <w:pStyle w:val="EndNoteBibliography"/>
        <w:ind w:left="720" w:hanging="720"/>
        <w:rPr>
          <w:noProof/>
        </w:rPr>
      </w:pPr>
      <w:r w:rsidRPr="00986793">
        <w:rPr>
          <w:noProof/>
        </w:rPr>
        <w:lastRenderedPageBreak/>
        <w:t>31</w:t>
      </w:r>
      <w:r w:rsidRPr="00986793">
        <w:rPr>
          <w:noProof/>
        </w:rPr>
        <w:tab/>
        <w:t xml:space="preserve">Cruickshank, T. E. &amp; Hahn, M. W. Reanalysis suggests that genomic islands of speciation are due to reduced diversity, not reduced gene flow. </w:t>
      </w:r>
      <w:r w:rsidRPr="00986793">
        <w:rPr>
          <w:i/>
          <w:noProof/>
        </w:rPr>
        <w:t>Mol. Ecol.</w:t>
      </w:r>
      <w:r w:rsidRPr="00986793">
        <w:rPr>
          <w:noProof/>
        </w:rPr>
        <w:t xml:space="preserve"> </w:t>
      </w:r>
      <w:r w:rsidRPr="00986793">
        <w:rPr>
          <w:b/>
          <w:noProof/>
        </w:rPr>
        <w:t>23</w:t>
      </w:r>
      <w:r w:rsidRPr="00986793">
        <w:rPr>
          <w:noProof/>
        </w:rPr>
        <w:t>, 3133-3157, doi:10.1111/mec.12796 (2014).</w:t>
      </w:r>
    </w:p>
    <w:p w14:paraId="5652284F" w14:textId="77777777" w:rsidR="00986793" w:rsidRPr="00986793" w:rsidRDefault="00986793" w:rsidP="00986793">
      <w:pPr>
        <w:pStyle w:val="EndNoteBibliography"/>
        <w:ind w:left="720" w:hanging="720"/>
        <w:rPr>
          <w:noProof/>
        </w:rPr>
      </w:pPr>
      <w:r w:rsidRPr="00986793">
        <w:rPr>
          <w:noProof/>
        </w:rPr>
        <w:t>32</w:t>
      </w:r>
      <w:r w:rsidRPr="00986793">
        <w:rPr>
          <w:noProof/>
        </w:rPr>
        <w:tab/>
        <w:t xml:space="preserve">Darwin, C. </w:t>
      </w:r>
      <w:r w:rsidRPr="00986793">
        <w:rPr>
          <w:i/>
          <w:noProof/>
        </w:rPr>
        <w:t>On the origin of species by means of natural selection, or the preservation of favoured races in the struggle for life</w:t>
      </w:r>
      <w:r w:rsidRPr="00986793">
        <w:rPr>
          <w:noProof/>
        </w:rPr>
        <w:t>.  (John Murray, 1859).</w:t>
      </w:r>
    </w:p>
    <w:p w14:paraId="0AB640A2" w14:textId="77777777" w:rsidR="00986793" w:rsidRPr="00986793" w:rsidRDefault="00986793" w:rsidP="00986793">
      <w:pPr>
        <w:pStyle w:val="EndNoteBibliography"/>
        <w:ind w:left="720" w:hanging="720"/>
        <w:rPr>
          <w:noProof/>
        </w:rPr>
      </w:pPr>
      <w:r w:rsidRPr="00986793">
        <w:rPr>
          <w:noProof/>
        </w:rPr>
        <w:t>33</w:t>
      </w:r>
      <w:r w:rsidRPr="00986793">
        <w:rPr>
          <w:noProof/>
        </w:rPr>
        <w:tab/>
        <w:t xml:space="preserve">Peccoud, J., Ollivier, A., Plantegenest, M. &amp; Simon, J. C. A continuum of genetic divergence from sympatric host races to species in the pea aphid complex. </w:t>
      </w:r>
      <w:r w:rsidRPr="00986793">
        <w:rPr>
          <w:i/>
          <w:noProof/>
        </w:rPr>
        <w:t>Proc. Natl. Acad. Sci. U. S. A.</w:t>
      </w:r>
      <w:r w:rsidRPr="00986793">
        <w:rPr>
          <w:noProof/>
        </w:rPr>
        <w:t xml:space="preserve"> </w:t>
      </w:r>
      <w:r w:rsidRPr="00986793">
        <w:rPr>
          <w:b/>
          <w:noProof/>
        </w:rPr>
        <w:t>106</w:t>
      </w:r>
      <w:r w:rsidRPr="00986793">
        <w:rPr>
          <w:noProof/>
        </w:rPr>
        <w:t>, 7495-7500, doi:10.1073/pnas.0811117106 (2009).</w:t>
      </w:r>
    </w:p>
    <w:p w14:paraId="2A2AA3A1" w14:textId="77777777" w:rsidR="00986793" w:rsidRPr="00986793" w:rsidRDefault="00986793" w:rsidP="00986793">
      <w:pPr>
        <w:pStyle w:val="EndNoteBibliography"/>
        <w:ind w:left="720" w:hanging="720"/>
        <w:rPr>
          <w:noProof/>
        </w:rPr>
      </w:pPr>
      <w:r w:rsidRPr="00986793">
        <w:rPr>
          <w:noProof/>
        </w:rPr>
        <w:t>34</w:t>
      </w:r>
      <w:r w:rsidRPr="00986793">
        <w:rPr>
          <w:noProof/>
        </w:rPr>
        <w:tab/>
        <w:t xml:space="preserve">Mallet, J., Beltran, M., Neukirchen, W. &amp; Linares, M. Natural hybridization in heliconiine butterflies: the species boundary as a continuum. </w:t>
      </w:r>
      <w:r w:rsidRPr="00986793">
        <w:rPr>
          <w:i/>
          <w:noProof/>
        </w:rPr>
        <w:t>BMC Evol. Biol.</w:t>
      </w:r>
      <w:r w:rsidRPr="00986793">
        <w:rPr>
          <w:noProof/>
        </w:rPr>
        <w:t xml:space="preserve"> </w:t>
      </w:r>
      <w:r w:rsidRPr="00986793">
        <w:rPr>
          <w:b/>
          <w:noProof/>
        </w:rPr>
        <w:t>7</w:t>
      </w:r>
      <w:r w:rsidRPr="00986793">
        <w:rPr>
          <w:noProof/>
        </w:rPr>
        <w:t>, - (2007).</w:t>
      </w:r>
    </w:p>
    <w:p w14:paraId="5C984F56" w14:textId="77777777" w:rsidR="00986793" w:rsidRPr="00986793" w:rsidRDefault="00986793" w:rsidP="00986793">
      <w:pPr>
        <w:pStyle w:val="EndNoteBibliography"/>
        <w:ind w:left="720" w:hanging="720"/>
        <w:rPr>
          <w:noProof/>
        </w:rPr>
      </w:pPr>
      <w:r w:rsidRPr="00986793">
        <w:rPr>
          <w:noProof/>
        </w:rPr>
        <w:t>35</w:t>
      </w:r>
      <w:r w:rsidRPr="00986793">
        <w:rPr>
          <w:noProof/>
        </w:rPr>
        <w:tab/>
        <w:t xml:space="preserve">Orr, H. A. The population-genetics of speciation - the evolution of hybrid incompatibilities. </w:t>
      </w:r>
      <w:r w:rsidRPr="00986793">
        <w:rPr>
          <w:i/>
          <w:noProof/>
        </w:rPr>
        <w:t>Genetics</w:t>
      </w:r>
      <w:r w:rsidRPr="00986793">
        <w:rPr>
          <w:noProof/>
        </w:rPr>
        <w:t xml:space="preserve"> </w:t>
      </w:r>
      <w:r w:rsidRPr="00986793">
        <w:rPr>
          <w:b/>
          <w:noProof/>
        </w:rPr>
        <w:t>139</w:t>
      </w:r>
      <w:r w:rsidRPr="00986793">
        <w:rPr>
          <w:noProof/>
        </w:rPr>
        <w:t>, 1805-1813 (1995).</w:t>
      </w:r>
    </w:p>
    <w:p w14:paraId="61402F2C" w14:textId="77777777" w:rsidR="00986793" w:rsidRPr="00986793" w:rsidRDefault="00986793" w:rsidP="00986793">
      <w:pPr>
        <w:pStyle w:val="EndNoteBibliography"/>
        <w:ind w:left="720" w:hanging="720"/>
        <w:rPr>
          <w:noProof/>
        </w:rPr>
      </w:pPr>
      <w:r w:rsidRPr="00986793">
        <w:rPr>
          <w:noProof/>
        </w:rPr>
        <w:t>36</w:t>
      </w:r>
      <w:r w:rsidRPr="00986793">
        <w:rPr>
          <w:noProof/>
        </w:rPr>
        <w:tab/>
        <w:t xml:space="preserve">Law, J. H. &amp; Crespi, B. J. The evolution of geographic parthenogenesis in Timema walking-sticks. </w:t>
      </w:r>
      <w:r w:rsidRPr="00986793">
        <w:rPr>
          <w:i/>
          <w:noProof/>
        </w:rPr>
        <w:t>Mol. Ecol.</w:t>
      </w:r>
      <w:r w:rsidRPr="00986793">
        <w:rPr>
          <w:noProof/>
        </w:rPr>
        <w:t xml:space="preserve"> </w:t>
      </w:r>
      <w:r w:rsidRPr="00986793">
        <w:rPr>
          <w:b/>
          <w:noProof/>
        </w:rPr>
        <w:t>11</w:t>
      </w:r>
      <w:r w:rsidRPr="00986793">
        <w:rPr>
          <w:noProof/>
        </w:rPr>
        <w:t>, 1471–1489, doi:10.1046/j.1365-294X.2002.01547.x (2002).</w:t>
      </w:r>
    </w:p>
    <w:p w14:paraId="423D6123" w14:textId="77777777" w:rsidR="00986793" w:rsidRPr="00986793" w:rsidRDefault="00986793" w:rsidP="00986793">
      <w:pPr>
        <w:pStyle w:val="EndNoteBibliography"/>
        <w:ind w:left="720" w:hanging="720"/>
        <w:rPr>
          <w:noProof/>
        </w:rPr>
      </w:pPr>
      <w:r w:rsidRPr="00986793">
        <w:rPr>
          <w:noProof/>
        </w:rPr>
        <w:t>37</w:t>
      </w:r>
      <w:r w:rsidRPr="00986793">
        <w:rPr>
          <w:noProof/>
        </w:rPr>
        <w:tab/>
        <w:t xml:space="preserve">Nosil, P. Divergent host plant adaptation and reproductive isolation between ecotypes of Timema cristinae walking sticks. </w:t>
      </w:r>
      <w:r w:rsidRPr="00986793">
        <w:rPr>
          <w:i/>
          <w:noProof/>
        </w:rPr>
        <w:t>Am. Nat.</w:t>
      </w:r>
      <w:r w:rsidRPr="00986793">
        <w:rPr>
          <w:noProof/>
        </w:rPr>
        <w:t xml:space="preserve"> </w:t>
      </w:r>
      <w:r w:rsidRPr="00986793">
        <w:rPr>
          <w:b/>
          <w:noProof/>
        </w:rPr>
        <w:t>169</w:t>
      </w:r>
      <w:r w:rsidRPr="00986793">
        <w:rPr>
          <w:noProof/>
        </w:rPr>
        <w:t>, 151-162 (2007).</w:t>
      </w:r>
    </w:p>
    <w:p w14:paraId="6883A329" w14:textId="77777777" w:rsidR="00986793" w:rsidRPr="00986793" w:rsidRDefault="00986793" w:rsidP="00986793">
      <w:pPr>
        <w:pStyle w:val="EndNoteBibliography"/>
        <w:ind w:left="720" w:hanging="720"/>
        <w:rPr>
          <w:noProof/>
        </w:rPr>
      </w:pPr>
      <w:r w:rsidRPr="00986793">
        <w:rPr>
          <w:noProof/>
        </w:rPr>
        <w:t>38</w:t>
      </w:r>
      <w:r w:rsidRPr="00986793">
        <w:rPr>
          <w:noProof/>
        </w:rPr>
        <w:tab/>
        <w:t xml:space="preserve">Nosil, P. &amp; Sandoval, C. P. Ecological niche dimensionality and the evolutionary diversification of stick insects. </w:t>
      </w:r>
      <w:r w:rsidRPr="00986793">
        <w:rPr>
          <w:i/>
          <w:noProof/>
        </w:rPr>
        <w:t>PLoS One</w:t>
      </w:r>
      <w:r w:rsidRPr="00986793">
        <w:rPr>
          <w:noProof/>
        </w:rPr>
        <w:t xml:space="preserve"> </w:t>
      </w:r>
      <w:r w:rsidRPr="00986793">
        <w:rPr>
          <w:b/>
          <w:noProof/>
        </w:rPr>
        <w:t>3</w:t>
      </w:r>
      <w:r w:rsidRPr="00986793">
        <w:rPr>
          <w:noProof/>
        </w:rPr>
        <w:t>, e1907 (2008).</w:t>
      </w:r>
    </w:p>
    <w:p w14:paraId="1F7DB313" w14:textId="77777777" w:rsidR="00986793" w:rsidRPr="00986793" w:rsidRDefault="00986793" w:rsidP="00986793">
      <w:pPr>
        <w:pStyle w:val="EndNoteBibliography"/>
        <w:ind w:left="720" w:hanging="720"/>
        <w:rPr>
          <w:noProof/>
        </w:rPr>
      </w:pPr>
      <w:r w:rsidRPr="00986793">
        <w:rPr>
          <w:noProof/>
        </w:rPr>
        <w:t>39</w:t>
      </w:r>
      <w:r w:rsidRPr="00986793">
        <w:rPr>
          <w:noProof/>
        </w:rPr>
        <w:tab/>
        <w:t>Nosil, P.</w:t>
      </w:r>
      <w:r w:rsidRPr="00986793">
        <w:rPr>
          <w:i/>
          <w:noProof/>
        </w:rPr>
        <w:t xml:space="preserve"> et al.</w:t>
      </w:r>
      <w:r w:rsidRPr="00986793">
        <w:rPr>
          <w:noProof/>
        </w:rPr>
        <w:t xml:space="preserve"> Genomic consequences of multiple speciation processes in a stick insect. </w:t>
      </w:r>
      <w:r w:rsidRPr="00986793">
        <w:rPr>
          <w:i/>
          <w:noProof/>
        </w:rPr>
        <w:t>Proceedings of the Royal Society B: Biological Sciences</w:t>
      </w:r>
      <w:r w:rsidRPr="00986793">
        <w:rPr>
          <w:noProof/>
        </w:rPr>
        <w:t>, doi:10.1098/rspb.2012.0813 (2012).</w:t>
      </w:r>
    </w:p>
    <w:p w14:paraId="54E115D0" w14:textId="267BC76E" w:rsidR="00986793" w:rsidRPr="00986793" w:rsidRDefault="00986793" w:rsidP="00986793">
      <w:pPr>
        <w:pStyle w:val="EndNoteBibliography"/>
        <w:ind w:left="720" w:hanging="720"/>
        <w:rPr>
          <w:noProof/>
        </w:rPr>
      </w:pPr>
      <w:r w:rsidRPr="00986793">
        <w:rPr>
          <w:noProof/>
        </w:rPr>
        <w:t>40</w:t>
      </w:r>
      <w:r w:rsidRPr="00986793">
        <w:rPr>
          <w:noProof/>
        </w:rPr>
        <w:tab/>
        <w:t xml:space="preserve">Hofer, T., Foll, M. &amp; Excoffier, L. Evolutionary forces shaping genomic islands of population differentiation in humans. </w:t>
      </w:r>
      <w:r w:rsidRPr="00986793">
        <w:rPr>
          <w:i/>
          <w:noProof/>
        </w:rPr>
        <w:t>BMC Genomics</w:t>
      </w:r>
      <w:r w:rsidRPr="00986793">
        <w:rPr>
          <w:noProof/>
        </w:rPr>
        <w:t xml:space="preserve"> </w:t>
      </w:r>
      <w:r w:rsidRPr="00986793">
        <w:rPr>
          <w:b/>
          <w:noProof/>
        </w:rPr>
        <w:t>13</w:t>
      </w:r>
      <w:r w:rsidRPr="00986793">
        <w:rPr>
          <w:noProof/>
        </w:rPr>
        <w:t>, doi:10710.1186/1471-2164-13-107 (2012).</w:t>
      </w:r>
    </w:p>
    <w:p w14:paraId="056CAD37" w14:textId="77777777" w:rsidR="00986793" w:rsidRPr="00986793" w:rsidRDefault="00986793" w:rsidP="00986793">
      <w:pPr>
        <w:pStyle w:val="EndNoteBibliography"/>
        <w:ind w:left="720" w:hanging="720"/>
        <w:rPr>
          <w:noProof/>
        </w:rPr>
      </w:pPr>
      <w:r w:rsidRPr="00986793">
        <w:rPr>
          <w:noProof/>
        </w:rPr>
        <w:t>41</w:t>
      </w:r>
      <w:r w:rsidRPr="00986793">
        <w:rPr>
          <w:noProof/>
        </w:rPr>
        <w:tab/>
        <w:t xml:space="preserve">Sandoval, C. P. The effects of relative geographical scales of gene flow and selection on morph frequencies in the walking-stick </w:t>
      </w:r>
      <w:r w:rsidRPr="00986793">
        <w:rPr>
          <w:i/>
          <w:noProof/>
        </w:rPr>
        <w:t>Timema cristinae</w:t>
      </w:r>
      <w:r w:rsidRPr="00986793">
        <w:rPr>
          <w:noProof/>
        </w:rPr>
        <w:t xml:space="preserve">. </w:t>
      </w:r>
      <w:r w:rsidRPr="00986793">
        <w:rPr>
          <w:i/>
          <w:noProof/>
        </w:rPr>
        <w:t>Evolution</w:t>
      </w:r>
      <w:r w:rsidRPr="00986793">
        <w:rPr>
          <w:noProof/>
        </w:rPr>
        <w:t xml:space="preserve"> </w:t>
      </w:r>
      <w:r w:rsidRPr="00986793">
        <w:rPr>
          <w:b/>
          <w:noProof/>
        </w:rPr>
        <w:t>48</w:t>
      </w:r>
      <w:r w:rsidRPr="00986793">
        <w:rPr>
          <w:noProof/>
        </w:rPr>
        <w:t>, 1866-1879 (1994).</w:t>
      </w:r>
    </w:p>
    <w:p w14:paraId="1DCF1BB5" w14:textId="77777777" w:rsidR="00986793" w:rsidRPr="00986793" w:rsidRDefault="00986793" w:rsidP="00986793">
      <w:pPr>
        <w:pStyle w:val="EndNoteBibliography"/>
        <w:ind w:left="720" w:hanging="720"/>
        <w:rPr>
          <w:noProof/>
        </w:rPr>
      </w:pPr>
      <w:r w:rsidRPr="00986793">
        <w:rPr>
          <w:noProof/>
        </w:rPr>
        <w:t>42</w:t>
      </w:r>
      <w:r w:rsidRPr="00986793">
        <w:rPr>
          <w:noProof/>
        </w:rPr>
        <w:tab/>
        <w:t>Comeault, A. A.</w:t>
      </w:r>
      <w:r w:rsidRPr="00986793">
        <w:rPr>
          <w:i/>
          <w:noProof/>
        </w:rPr>
        <w:t xml:space="preserve"> et al.</w:t>
      </w:r>
      <w:r w:rsidRPr="00986793">
        <w:rPr>
          <w:noProof/>
        </w:rPr>
        <w:t xml:space="preserve"> Selection on a Genetic Polymorphism Counteracts Ecological Speciation in a Stick Insect. </w:t>
      </w:r>
      <w:r w:rsidRPr="00986793">
        <w:rPr>
          <w:i/>
          <w:noProof/>
        </w:rPr>
        <w:t>Current Biology</w:t>
      </w:r>
      <w:r w:rsidRPr="00986793">
        <w:rPr>
          <w:noProof/>
        </w:rPr>
        <w:t xml:space="preserve"> </w:t>
      </w:r>
      <w:r w:rsidRPr="00986793">
        <w:rPr>
          <w:b/>
          <w:noProof/>
        </w:rPr>
        <w:t>25</w:t>
      </w:r>
      <w:r w:rsidRPr="00986793">
        <w:rPr>
          <w:noProof/>
        </w:rPr>
        <w:t>, 1-7, doi:10.1016/j.cub.2015.05.058 (2015).</w:t>
      </w:r>
    </w:p>
    <w:p w14:paraId="71C79652" w14:textId="77777777" w:rsidR="00986793" w:rsidRPr="00986793" w:rsidRDefault="00986793" w:rsidP="00986793">
      <w:pPr>
        <w:pStyle w:val="EndNoteBibliography"/>
        <w:ind w:left="720" w:hanging="720"/>
        <w:rPr>
          <w:noProof/>
        </w:rPr>
      </w:pPr>
      <w:r w:rsidRPr="00986793">
        <w:rPr>
          <w:noProof/>
        </w:rPr>
        <w:t>43</w:t>
      </w:r>
      <w:r w:rsidRPr="00986793">
        <w:rPr>
          <w:noProof/>
        </w:rPr>
        <w:tab/>
        <w:t xml:space="preserve">Nosil, P. &amp; Hohenlohe, P. A. Dimensionality of sexual isolation during reinforcement and ecological speciation in Timema cristinae stick insects. </w:t>
      </w:r>
      <w:r w:rsidRPr="00986793">
        <w:rPr>
          <w:i/>
          <w:noProof/>
        </w:rPr>
        <w:t>Evolutionary Ecology Research</w:t>
      </w:r>
      <w:r w:rsidRPr="00986793">
        <w:rPr>
          <w:noProof/>
        </w:rPr>
        <w:t xml:space="preserve"> </w:t>
      </w:r>
      <w:r w:rsidRPr="00986793">
        <w:rPr>
          <w:b/>
          <w:noProof/>
        </w:rPr>
        <w:t>14</w:t>
      </w:r>
      <w:r w:rsidRPr="00986793">
        <w:rPr>
          <w:noProof/>
        </w:rPr>
        <w:t>, 467–485 (2012).</w:t>
      </w:r>
    </w:p>
    <w:p w14:paraId="11A6E388" w14:textId="77777777" w:rsidR="00986793" w:rsidRPr="00986793" w:rsidRDefault="00986793" w:rsidP="00986793">
      <w:pPr>
        <w:pStyle w:val="EndNoteBibliography"/>
        <w:ind w:left="720" w:hanging="720"/>
        <w:rPr>
          <w:noProof/>
        </w:rPr>
      </w:pPr>
      <w:r w:rsidRPr="00986793">
        <w:rPr>
          <w:noProof/>
        </w:rPr>
        <w:t>44</w:t>
      </w:r>
      <w:r w:rsidRPr="00986793">
        <w:rPr>
          <w:noProof/>
        </w:rPr>
        <w:tab/>
        <w:t xml:space="preserve">Nosil, P. &amp; Crespi, B. J. Does gene flow constrain adaptive divergence or vice versa? A test using ecomorphology and sexual isolation in Timema cristinae walking-sticks. </w:t>
      </w:r>
      <w:r w:rsidRPr="00986793">
        <w:rPr>
          <w:i/>
          <w:noProof/>
        </w:rPr>
        <w:t>Evolution</w:t>
      </w:r>
      <w:r w:rsidRPr="00986793">
        <w:rPr>
          <w:noProof/>
        </w:rPr>
        <w:t xml:space="preserve"> </w:t>
      </w:r>
      <w:r w:rsidRPr="00986793">
        <w:rPr>
          <w:b/>
          <w:noProof/>
        </w:rPr>
        <w:t>58</w:t>
      </w:r>
      <w:r w:rsidRPr="00986793">
        <w:rPr>
          <w:noProof/>
        </w:rPr>
        <w:t>, 102-112 (2004).</w:t>
      </w:r>
    </w:p>
    <w:p w14:paraId="77FE9AB9" w14:textId="77777777" w:rsidR="00986793" w:rsidRPr="00986793" w:rsidRDefault="00986793" w:rsidP="00986793">
      <w:pPr>
        <w:pStyle w:val="EndNoteBibliography"/>
        <w:ind w:left="720" w:hanging="720"/>
        <w:rPr>
          <w:noProof/>
        </w:rPr>
      </w:pPr>
      <w:r w:rsidRPr="00986793">
        <w:rPr>
          <w:noProof/>
        </w:rPr>
        <w:t>45</w:t>
      </w:r>
      <w:r w:rsidRPr="00986793">
        <w:rPr>
          <w:noProof/>
        </w:rPr>
        <w:tab/>
        <w:t>Schwander, T.</w:t>
      </w:r>
      <w:r w:rsidRPr="00986793">
        <w:rPr>
          <w:i/>
          <w:noProof/>
        </w:rPr>
        <w:t xml:space="preserve"> et al.</w:t>
      </w:r>
      <w:r w:rsidRPr="00986793">
        <w:rPr>
          <w:noProof/>
        </w:rPr>
        <w:t xml:space="preserve"> Hydrocarbon divergence and reproductive isolation in Timema stick insects. </w:t>
      </w:r>
      <w:r w:rsidRPr="00986793">
        <w:rPr>
          <w:i/>
          <w:noProof/>
        </w:rPr>
        <w:t>BMC Evol. Biol.</w:t>
      </w:r>
      <w:r w:rsidRPr="00986793">
        <w:rPr>
          <w:noProof/>
        </w:rPr>
        <w:t xml:space="preserve"> </w:t>
      </w:r>
      <w:r w:rsidRPr="00986793">
        <w:rPr>
          <w:b/>
          <w:noProof/>
        </w:rPr>
        <w:t>13</w:t>
      </w:r>
      <w:r w:rsidRPr="00986793">
        <w:rPr>
          <w:noProof/>
        </w:rPr>
        <w:t>, doi:10.1186/1471-2148-13-151 (2013).</w:t>
      </w:r>
    </w:p>
    <w:p w14:paraId="1994C5DB" w14:textId="77777777" w:rsidR="00986793" w:rsidRPr="00986793" w:rsidRDefault="00986793" w:rsidP="00986793">
      <w:pPr>
        <w:pStyle w:val="EndNoteBibliography"/>
        <w:ind w:left="720" w:hanging="720"/>
        <w:rPr>
          <w:noProof/>
        </w:rPr>
      </w:pPr>
      <w:r w:rsidRPr="00986793">
        <w:rPr>
          <w:noProof/>
        </w:rPr>
        <w:t>46</w:t>
      </w:r>
      <w:r w:rsidRPr="00986793">
        <w:rPr>
          <w:noProof/>
        </w:rPr>
        <w:tab/>
        <w:t>Chung, H.</w:t>
      </w:r>
      <w:r w:rsidRPr="00986793">
        <w:rPr>
          <w:i/>
          <w:noProof/>
        </w:rPr>
        <w:t xml:space="preserve"> et al.</w:t>
      </w:r>
      <w:r w:rsidRPr="00986793">
        <w:rPr>
          <w:noProof/>
        </w:rPr>
        <w:t xml:space="preserve"> A Single Gene Affects Both Ecological Divergence and Mate Choice in Drosophila. </w:t>
      </w:r>
      <w:r w:rsidRPr="00986793">
        <w:rPr>
          <w:i/>
          <w:noProof/>
        </w:rPr>
        <w:t>Science</w:t>
      </w:r>
      <w:r w:rsidRPr="00986793">
        <w:rPr>
          <w:noProof/>
        </w:rPr>
        <w:t xml:space="preserve"> </w:t>
      </w:r>
      <w:r w:rsidRPr="00986793">
        <w:rPr>
          <w:b/>
          <w:noProof/>
        </w:rPr>
        <w:t>343</w:t>
      </w:r>
      <w:r w:rsidRPr="00986793">
        <w:rPr>
          <w:noProof/>
        </w:rPr>
        <w:t>, 1148-1151, doi:10.1126/science.1249998 (2014).</w:t>
      </w:r>
    </w:p>
    <w:p w14:paraId="0606CE2A" w14:textId="77777777" w:rsidR="00986793" w:rsidRPr="00986793" w:rsidRDefault="00986793" w:rsidP="00986793">
      <w:pPr>
        <w:pStyle w:val="EndNoteBibliography"/>
        <w:ind w:left="720" w:hanging="720"/>
        <w:rPr>
          <w:noProof/>
        </w:rPr>
      </w:pPr>
      <w:r w:rsidRPr="00986793">
        <w:rPr>
          <w:noProof/>
        </w:rPr>
        <w:t>47</w:t>
      </w:r>
      <w:r w:rsidRPr="00986793">
        <w:rPr>
          <w:noProof/>
        </w:rPr>
        <w:tab/>
        <w:t>Yang, J.</w:t>
      </w:r>
      <w:r w:rsidRPr="00986793">
        <w:rPr>
          <w:i/>
          <w:noProof/>
        </w:rPr>
        <w:t xml:space="preserve"> et al.</w:t>
      </w:r>
      <w:r w:rsidRPr="00986793">
        <w:rPr>
          <w:noProof/>
        </w:rPr>
        <w:t xml:space="preserve"> Genome partitioning of genetic variation for complex traits using common SNPs. </w:t>
      </w:r>
      <w:r w:rsidRPr="00986793">
        <w:rPr>
          <w:i/>
          <w:noProof/>
        </w:rPr>
        <w:t>Nature Genetics</w:t>
      </w:r>
      <w:r w:rsidRPr="00986793">
        <w:rPr>
          <w:noProof/>
        </w:rPr>
        <w:t xml:space="preserve"> </w:t>
      </w:r>
      <w:r w:rsidRPr="00986793">
        <w:rPr>
          <w:b/>
          <w:noProof/>
        </w:rPr>
        <w:t>43</w:t>
      </w:r>
      <w:r w:rsidRPr="00986793">
        <w:rPr>
          <w:noProof/>
        </w:rPr>
        <w:t>, 519-U544, doi:10.1038/ng.823 (2011).</w:t>
      </w:r>
    </w:p>
    <w:p w14:paraId="1AC44B6D" w14:textId="4D2BDA0D" w:rsidR="00986793" w:rsidRPr="00986793" w:rsidRDefault="00986793" w:rsidP="00986793">
      <w:pPr>
        <w:pStyle w:val="EndNoteBibliography"/>
        <w:ind w:left="720" w:hanging="720"/>
        <w:rPr>
          <w:noProof/>
        </w:rPr>
      </w:pPr>
      <w:r w:rsidRPr="00986793">
        <w:rPr>
          <w:noProof/>
        </w:rPr>
        <w:t>48</w:t>
      </w:r>
      <w:r w:rsidRPr="00986793">
        <w:rPr>
          <w:noProof/>
        </w:rPr>
        <w:tab/>
        <w:t xml:space="preserve">Zhou, X., Carbonetto, P. &amp; Stephens, M. Polygenic Modeling with Bayesian Sparse Linear Mixed Models. </w:t>
      </w:r>
      <w:r w:rsidRPr="00986793">
        <w:rPr>
          <w:i/>
          <w:noProof/>
        </w:rPr>
        <w:t>Plos Genetics</w:t>
      </w:r>
      <w:r w:rsidRPr="00986793">
        <w:rPr>
          <w:noProof/>
        </w:rPr>
        <w:t xml:space="preserve"> </w:t>
      </w:r>
      <w:r w:rsidRPr="00986793">
        <w:rPr>
          <w:b/>
          <w:noProof/>
        </w:rPr>
        <w:t>9</w:t>
      </w:r>
      <w:r w:rsidRPr="00986793">
        <w:rPr>
          <w:noProof/>
        </w:rPr>
        <w:t>, doi:e100326410.1371/journal.pgen.1003264 (2013).</w:t>
      </w:r>
    </w:p>
    <w:p w14:paraId="2C5DE550" w14:textId="77777777" w:rsidR="00986793" w:rsidRPr="00986793" w:rsidRDefault="00986793" w:rsidP="00986793">
      <w:pPr>
        <w:pStyle w:val="EndNoteBibliography"/>
        <w:ind w:left="720" w:hanging="720"/>
        <w:rPr>
          <w:noProof/>
        </w:rPr>
      </w:pPr>
      <w:r w:rsidRPr="00986793">
        <w:rPr>
          <w:noProof/>
        </w:rPr>
        <w:lastRenderedPageBreak/>
        <w:t>49</w:t>
      </w:r>
      <w:r w:rsidRPr="00986793">
        <w:rPr>
          <w:noProof/>
        </w:rPr>
        <w:tab/>
        <w:t xml:space="preserve">Arbuthnott, D. &amp; Crespi, B. J. Courtship and mate discrimination within and between species of Timema walking-sticks. </w:t>
      </w:r>
      <w:r w:rsidRPr="00986793">
        <w:rPr>
          <w:i/>
          <w:noProof/>
        </w:rPr>
        <w:t>Anim. Behav.</w:t>
      </w:r>
      <w:r w:rsidRPr="00986793">
        <w:rPr>
          <w:noProof/>
        </w:rPr>
        <w:t xml:space="preserve"> </w:t>
      </w:r>
      <w:r w:rsidRPr="00986793">
        <w:rPr>
          <w:b/>
          <w:noProof/>
        </w:rPr>
        <w:t>78</w:t>
      </w:r>
      <w:r w:rsidRPr="00986793">
        <w:rPr>
          <w:noProof/>
        </w:rPr>
        <w:t>, 53-59, doi:10.1016/j.anbehav.2009.02.028 (2009).</w:t>
      </w:r>
    </w:p>
    <w:p w14:paraId="5E433E5B" w14:textId="77777777" w:rsidR="00986793" w:rsidRPr="00986793" w:rsidRDefault="00986793" w:rsidP="00986793">
      <w:pPr>
        <w:pStyle w:val="EndNoteBibliography"/>
        <w:ind w:left="720" w:hanging="720"/>
        <w:rPr>
          <w:noProof/>
        </w:rPr>
      </w:pPr>
      <w:r w:rsidRPr="00986793">
        <w:rPr>
          <w:noProof/>
        </w:rPr>
        <w:t>50</w:t>
      </w:r>
      <w:r w:rsidRPr="00986793">
        <w:rPr>
          <w:noProof/>
        </w:rPr>
        <w:tab/>
        <w:t xml:space="preserve">Grant, B. R. &amp; Grant, P. R. Fission and fusion of Darwin's finches populations. </w:t>
      </w:r>
      <w:r w:rsidRPr="00986793">
        <w:rPr>
          <w:i/>
          <w:noProof/>
        </w:rPr>
        <w:t>Philos. Trans. R. Soc. B-Biol. Sci.</w:t>
      </w:r>
      <w:r w:rsidRPr="00986793">
        <w:rPr>
          <w:noProof/>
        </w:rPr>
        <w:t xml:space="preserve"> </w:t>
      </w:r>
      <w:r w:rsidRPr="00986793">
        <w:rPr>
          <w:b/>
          <w:noProof/>
        </w:rPr>
        <w:t>363</w:t>
      </w:r>
      <w:r w:rsidRPr="00986793">
        <w:rPr>
          <w:noProof/>
        </w:rPr>
        <w:t>, 2821-2829, doi:10.1098/rstb.2008.0051 (2008).</w:t>
      </w:r>
    </w:p>
    <w:p w14:paraId="44C85F0D" w14:textId="77777777" w:rsidR="00986793" w:rsidRPr="00986793" w:rsidRDefault="00986793" w:rsidP="00986793">
      <w:pPr>
        <w:pStyle w:val="EndNoteBibliography"/>
        <w:ind w:left="720" w:hanging="720"/>
        <w:rPr>
          <w:noProof/>
        </w:rPr>
      </w:pPr>
      <w:r w:rsidRPr="00986793">
        <w:rPr>
          <w:noProof/>
        </w:rPr>
        <w:t>51</w:t>
      </w:r>
      <w:r w:rsidRPr="00986793">
        <w:rPr>
          <w:noProof/>
        </w:rPr>
        <w:tab/>
        <w:t xml:space="preserve">Riesch, R., Barrett-Lennard, L. G., Ellis, G. M., Ford, J. K. B. &amp; Deecke, V. B. Cultural traditions and the evolution of reproductive isolation: ecological speciation in killer whales? </w:t>
      </w:r>
      <w:r w:rsidRPr="00986793">
        <w:rPr>
          <w:i/>
          <w:noProof/>
        </w:rPr>
        <w:t>Biol. J. Linnean Soc.</w:t>
      </w:r>
      <w:r w:rsidRPr="00986793">
        <w:rPr>
          <w:noProof/>
        </w:rPr>
        <w:t xml:space="preserve"> </w:t>
      </w:r>
      <w:r w:rsidRPr="00986793">
        <w:rPr>
          <w:b/>
          <w:noProof/>
        </w:rPr>
        <w:t>106</w:t>
      </w:r>
      <w:r w:rsidRPr="00986793">
        <w:rPr>
          <w:noProof/>
        </w:rPr>
        <w:t>, 1-17, doi:10.1111/j.1095-8312.2012.01872.x (2012).</w:t>
      </w:r>
    </w:p>
    <w:p w14:paraId="71F55C58" w14:textId="77777777" w:rsidR="00986793" w:rsidRPr="00986793" w:rsidRDefault="00986793" w:rsidP="00986793">
      <w:pPr>
        <w:pStyle w:val="EndNoteBibliography"/>
        <w:ind w:left="720" w:hanging="720"/>
        <w:rPr>
          <w:noProof/>
        </w:rPr>
      </w:pPr>
      <w:r w:rsidRPr="00986793">
        <w:rPr>
          <w:noProof/>
        </w:rPr>
        <w:t>52</w:t>
      </w:r>
      <w:r w:rsidRPr="00986793">
        <w:rPr>
          <w:noProof/>
        </w:rPr>
        <w:tab/>
        <w:t xml:space="preserve">Wood, T. K. &amp; Keese, M. C. Host-plant induced assortative mating in </w:t>
      </w:r>
      <w:r w:rsidRPr="00986793">
        <w:rPr>
          <w:i/>
          <w:noProof/>
        </w:rPr>
        <w:t xml:space="preserve">Enchenopa </w:t>
      </w:r>
      <w:r w:rsidRPr="00986793">
        <w:rPr>
          <w:noProof/>
        </w:rPr>
        <w:t xml:space="preserve">treehoppers. </w:t>
      </w:r>
      <w:r w:rsidRPr="00986793">
        <w:rPr>
          <w:i/>
          <w:noProof/>
        </w:rPr>
        <w:t>Evolution</w:t>
      </w:r>
      <w:r w:rsidRPr="00986793">
        <w:rPr>
          <w:noProof/>
        </w:rPr>
        <w:t xml:space="preserve"> </w:t>
      </w:r>
      <w:r w:rsidRPr="00986793">
        <w:rPr>
          <w:b/>
          <w:noProof/>
        </w:rPr>
        <w:t>44</w:t>
      </w:r>
      <w:r w:rsidRPr="00986793">
        <w:rPr>
          <w:noProof/>
        </w:rPr>
        <w:t>, 619-628 (1990).</w:t>
      </w:r>
    </w:p>
    <w:p w14:paraId="3EA8339D" w14:textId="77777777" w:rsidR="00986793" w:rsidRPr="00986793" w:rsidRDefault="00986793" w:rsidP="00986793">
      <w:pPr>
        <w:pStyle w:val="EndNoteBibliography"/>
        <w:ind w:left="720" w:hanging="720"/>
        <w:rPr>
          <w:noProof/>
        </w:rPr>
      </w:pPr>
      <w:r w:rsidRPr="00986793">
        <w:rPr>
          <w:noProof/>
        </w:rPr>
        <w:t>53</w:t>
      </w:r>
      <w:r w:rsidRPr="00986793">
        <w:rPr>
          <w:noProof/>
        </w:rPr>
        <w:tab/>
        <w:t>Gompert, Z.</w:t>
      </w:r>
      <w:r w:rsidRPr="00986793">
        <w:rPr>
          <w:i/>
          <w:noProof/>
        </w:rPr>
        <w:t xml:space="preserve"> et al.</w:t>
      </w:r>
      <w:r w:rsidRPr="00986793">
        <w:rPr>
          <w:noProof/>
        </w:rPr>
        <w:t xml:space="preserve"> Admixture and the organization of genetic diversity in a butterfly species complex revealed through common and rare genetic variants. </w:t>
      </w:r>
      <w:r w:rsidRPr="00986793">
        <w:rPr>
          <w:i/>
          <w:noProof/>
        </w:rPr>
        <w:t>Mol. Ecol.</w:t>
      </w:r>
      <w:r w:rsidRPr="00986793">
        <w:rPr>
          <w:noProof/>
        </w:rPr>
        <w:t xml:space="preserve"> </w:t>
      </w:r>
      <w:r w:rsidRPr="00986793">
        <w:rPr>
          <w:b/>
          <w:noProof/>
        </w:rPr>
        <w:t>23</w:t>
      </w:r>
      <w:r w:rsidRPr="00986793">
        <w:rPr>
          <w:noProof/>
        </w:rPr>
        <w:t>, 4555-4573, doi:10.1111/mec.12811 (2014).</w:t>
      </w:r>
    </w:p>
    <w:p w14:paraId="3EC8BBCA" w14:textId="77777777" w:rsidR="00986793" w:rsidRPr="00986793" w:rsidRDefault="00986793" w:rsidP="00986793">
      <w:pPr>
        <w:pStyle w:val="EndNoteBibliography"/>
        <w:ind w:left="720" w:hanging="720"/>
        <w:rPr>
          <w:noProof/>
        </w:rPr>
      </w:pPr>
      <w:r w:rsidRPr="00986793">
        <w:rPr>
          <w:noProof/>
        </w:rPr>
        <w:t>54</w:t>
      </w:r>
      <w:r w:rsidRPr="00986793">
        <w:rPr>
          <w:noProof/>
        </w:rPr>
        <w:tab/>
        <w:t xml:space="preserve">Cummings, M. P., Neel, M. C. &amp; Shaw, K. L. A genealogical approach to quantifying lineage divergence. </w:t>
      </w:r>
      <w:r w:rsidRPr="00986793">
        <w:rPr>
          <w:i/>
          <w:noProof/>
        </w:rPr>
        <w:t>Evolution</w:t>
      </w:r>
      <w:r w:rsidRPr="00986793">
        <w:rPr>
          <w:noProof/>
        </w:rPr>
        <w:t xml:space="preserve"> </w:t>
      </w:r>
      <w:r w:rsidRPr="00986793">
        <w:rPr>
          <w:b/>
          <w:noProof/>
        </w:rPr>
        <w:t>62</w:t>
      </w:r>
      <w:r w:rsidRPr="00986793">
        <w:rPr>
          <w:noProof/>
        </w:rPr>
        <w:t>, 2411-2422, doi:10.1111/j.1558-5646.2008.00442.x (2008).</w:t>
      </w:r>
    </w:p>
    <w:p w14:paraId="0A61FFD2" w14:textId="77777777" w:rsidR="00986793" w:rsidRPr="00986793" w:rsidRDefault="00986793" w:rsidP="00986793">
      <w:pPr>
        <w:pStyle w:val="EndNoteBibliography"/>
        <w:ind w:left="720" w:hanging="720"/>
        <w:rPr>
          <w:noProof/>
        </w:rPr>
      </w:pPr>
      <w:r w:rsidRPr="00986793">
        <w:rPr>
          <w:noProof/>
        </w:rPr>
        <w:t>55</w:t>
      </w:r>
      <w:r w:rsidRPr="00986793">
        <w:rPr>
          <w:noProof/>
        </w:rPr>
        <w:tab/>
        <w:t xml:space="preserve">Buerkle, C. A. &amp; Gompert, Z. Population genomics based on low coverage sequencing: how low should we go? </w:t>
      </w:r>
      <w:r w:rsidRPr="00986793">
        <w:rPr>
          <w:i/>
          <w:noProof/>
        </w:rPr>
        <w:t>Mol. Ecol.</w:t>
      </w:r>
      <w:r w:rsidRPr="00986793">
        <w:rPr>
          <w:noProof/>
        </w:rPr>
        <w:t xml:space="preserve"> </w:t>
      </w:r>
      <w:r w:rsidRPr="00986793">
        <w:rPr>
          <w:b/>
          <w:noProof/>
        </w:rPr>
        <w:t>22</w:t>
      </w:r>
      <w:r w:rsidRPr="00986793">
        <w:rPr>
          <w:noProof/>
        </w:rPr>
        <w:t>, 3028-3035, doi:10.1111/mec.12105 (2013).</w:t>
      </w:r>
    </w:p>
    <w:p w14:paraId="4A86DE78" w14:textId="77777777" w:rsidR="00986793" w:rsidRPr="00986793" w:rsidRDefault="00986793" w:rsidP="00986793">
      <w:pPr>
        <w:pStyle w:val="EndNoteBibliography"/>
        <w:ind w:left="720" w:hanging="720"/>
        <w:rPr>
          <w:noProof/>
        </w:rPr>
      </w:pPr>
      <w:r w:rsidRPr="00986793">
        <w:rPr>
          <w:noProof/>
        </w:rPr>
        <w:t>56</w:t>
      </w:r>
      <w:r w:rsidRPr="00986793">
        <w:rPr>
          <w:noProof/>
        </w:rPr>
        <w:tab/>
        <w:t>Fumagalli, M.</w:t>
      </w:r>
      <w:r w:rsidRPr="00986793">
        <w:rPr>
          <w:i/>
          <w:noProof/>
        </w:rPr>
        <w:t xml:space="preserve"> et al.</w:t>
      </w:r>
      <w:r w:rsidRPr="00986793">
        <w:rPr>
          <w:noProof/>
        </w:rPr>
        <w:t xml:space="preserve"> Quantifying Population Genetic Differentiation from Next-Generation Sequencing Data. </w:t>
      </w:r>
      <w:r w:rsidRPr="00986793">
        <w:rPr>
          <w:i/>
          <w:noProof/>
        </w:rPr>
        <w:t>Genetics</w:t>
      </w:r>
      <w:r w:rsidRPr="00986793">
        <w:rPr>
          <w:noProof/>
        </w:rPr>
        <w:t xml:space="preserve"> </w:t>
      </w:r>
      <w:r w:rsidRPr="00986793">
        <w:rPr>
          <w:b/>
          <w:noProof/>
        </w:rPr>
        <w:t>195</w:t>
      </w:r>
      <w:r w:rsidRPr="00986793">
        <w:rPr>
          <w:noProof/>
        </w:rPr>
        <w:t>, 979-+, doi:10.1534/genetics.113.154740 (2013).</w:t>
      </w:r>
    </w:p>
    <w:p w14:paraId="529A1197" w14:textId="77777777" w:rsidR="00986793" w:rsidRPr="00986793" w:rsidRDefault="00986793" w:rsidP="00986793">
      <w:pPr>
        <w:pStyle w:val="EndNoteBibliography"/>
        <w:ind w:left="720" w:hanging="720"/>
        <w:rPr>
          <w:noProof/>
        </w:rPr>
      </w:pPr>
      <w:r w:rsidRPr="00986793">
        <w:rPr>
          <w:noProof/>
        </w:rPr>
        <w:t>57</w:t>
      </w:r>
      <w:r w:rsidRPr="00986793">
        <w:rPr>
          <w:noProof/>
        </w:rPr>
        <w:tab/>
        <w:t xml:space="preserve">Barton, N. H. &amp; Gale, K. S. </w:t>
      </w:r>
      <w:r w:rsidRPr="00986793">
        <w:rPr>
          <w:i/>
          <w:noProof/>
        </w:rPr>
        <w:t>GENETIC-ANALYSIS OF HYBRID ZONES</w:t>
      </w:r>
      <w:r w:rsidRPr="00986793">
        <w:rPr>
          <w:noProof/>
        </w:rPr>
        <w:t>.  (1993).</w:t>
      </w:r>
    </w:p>
    <w:p w14:paraId="02271ACD" w14:textId="77777777" w:rsidR="00986793" w:rsidRPr="00986793" w:rsidRDefault="00986793" w:rsidP="00986793">
      <w:pPr>
        <w:pStyle w:val="EndNoteBibliography"/>
        <w:ind w:left="720" w:hanging="720"/>
        <w:rPr>
          <w:noProof/>
        </w:rPr>
      </w:pPr>
      <w:r w:rsidRPr="00986793">
        <w:rPr>
          <w:noProof/>
        </w:rPr>
        <w:t>58</w:t>
      </w:r>
      <w:r w:rsidRPr="00986793">
        <w:rPr>
          <w:noProof/>
        </w:rPr>
        <w:tab/>
        <w:t xml:space="preserve">Derryberry, E. P., Derryberry, G. E., Maley, J. M. &amp; Brumfield, R. T. hzar: hybrid zone analysis using an R software package. </w:t>
      </w:r>
      <w:r w:rsidRPr="00986793">
        <w:rPr>
          <w:i/>
          <w:noProof/>
        </w:rPr>
        <w:t>Molecular Ecology Resources</w:t>
      </w:r>
      <w:r w:rsidRPr="00986793">
        <w:rPr>
          <w:noProof/>
        </w:rPr>
        <w:t xml:space="preserve"> </w:t>
      </w:r>
      <w:r w:rsidRPr="00986793">
        <w:rPr>
          <w:b/>
          <w:noProof/>
        </w:rPr>
        <w:t>14</w:t>
      </w:r>
      <w:r w:rsidRPr="00986793">
        <w:rPr>
          <w:noProof/>
        </w:rPr>
        <w:t>, 652-663, doi:10.1111/1755-0998.12209 (2014).</w:t>
      </w:r>
    </w:p>
    <w:p w14:paraId="087BC31A" w14:textId="77777777" w:rsidR="00986793" w:rsidRPr="00986793" w:rsidRDefault="00986793" w:rsidP="00986793">
      <w:pPr>
        <w:pStyle w:val="EndNoteBibliography"/>
        <w:ind w:left="720" w:hanging="720"/>
        <w:rPr>
          <w:noProof/>
        </w:rPr>
      </w:pPr>
      <w:r w:rsidRPr="00986793">
        <w:rPr>
          <w:noProof/>
        </w:rPr>
        <w:t>59</w:t>
      </w:r>
      <w:r w:rsidRPr="00986793">
        <w:rPr>
          <w:noProof/>
        </w:rPr>
        <w:tab/>
        <w:t xml:space="preserve">Weir, B. S. &amp; Cockerham, C. C. Estimating F-Statistics for the Analysis of Population Structure. </w:t>
      </w:r>
      <w:r w:rsidRPr="00986793">
        <w:rPr>
          <w:i/>
          <w:noProof/>
        </w:rPr>
        <w:t>Evolution</w:t>
      </w:r>
      <w:r w:rsidRPr="00986793">
        <w:rPr>
          <w:noProof/>
        </w:rPr>
        <w:t xml:space="preserve"> </w:t>
      </w:r>
      <w:r w:rsidRPr="00986793">
        <w:rPr>
          <w:b/>
          <w:noProof/>
        </w:rPr>
        <w:t>38</w:t>
      </w:r>
      <w:r w:rsidRPr="00986793">
        <w:rPr>
          <w:noProof/>
        </w:rPr>
        <w:t>, 1358-1370 (1984).</w:t>
      </w:r>
    </w:p>
    <w:p w14:paraId="63991D8B" w14:textId="77777777" w:rsidR="00986793" w:rsidRPr="00986793" w:rsidRDefault="00986793" w:rsidP="00986793">
      <w:pPr>
        <w:pStyle w:val="EndNoteBibliography"/>
        <w:ind w:left="720" w:hanging="720"/>
        <w:rPr>
          <w:noProof/>
        </w:rPr>
      </w:pPr>
      <w:r w:rsidRPr="00986793">
        <w:rPr>
          <w:noProof/>
        </w:rPr>
        <w:t>60</w:t>
      </w:r>
      <w:r w:rsidRPr="00986793">
        <w:rPr>
          <w:noProof/>
        </w:rPr>
        <w:tab/>
        <w:t xml:space="preserve">Baum, L. E., Petrie, T., Soules, G. &amp; Weiss, N. A MAXIMIZATION TECHNIQUE OCCURRING IN STATISTICAL ANALYSIS OF PROBABILISTIC FUNCTIONS OF MARKOV CHAINS. </w:t>
      </w:r>
      <w:r w:rsidRPr="00986793">
        <w:rPr>
          <w:i/>
          <w:noProof/>
        </w:rPr>
        <w:t>Annals of Mathematical Statistics</w:t>
      </w:r>
      <w:r w:rsidRPr="00986793">
        <w:rPr>
          <w:noProof/>
        </w:rPr>
        <w:t xml:space="preserve"> </w:t>
      </w:r>
      <w:r w:rsidRPr="00986793">
        <w:rPr>
          <w:b/>
          <w:noProof/>
        </w:rPr>
        <w:t>41</w:t>
      </w:r>
      <w:r w:rsidRPr="00986793">
        <w:rPr>
          <w:noProof/>
        </w:rPr>
        <w:t>, 164-&amp;, doi:10.1214/aoms/1177697196 (1970).</w:t>
      </w:r>
    </w:p>
    <w:p w14:paraId="5890DB7B" w14:textId="71060B3A" w:rsidR="00986793" w:rsidRPr="00986793" w:rsidRDefault="00986793" w:rsidP="00986793">
      <w:pPr>
        <w:pStyle w:val="EndNoteBibliography"/>
        <w:ind w:left="720" w:hanging="720"/>
        <w:rPr>
          <w:noProof/>
        </w:rPr>
      </w:pPr>
      <w:r w:rsidRPr="00986793">
        <w:rPr>
          <w:noProof/>
        </w:rPr>
        <w:t>61</w:t>
      </w:r>
      <w:r w:rsidRPr="00986793">
        <w:rPr>
          <w:noProof/>
        </w:rPr>
        <w:tab/>
        <w:t xml:space="preserve">Harte, D. </w:t>
      </w:r>
      <w:hyperlink r:id="rId12" w:history="1">
        <w:r w:rsidRPr="00986793">
          <w:rPr>
            <w:rStyle w:val="Hyperlink"/>
            <w:rFonts w:asciiTheme="minorHAnsi" w:hAnsiTheme="minorHAnsi"/>
            <w:noProof/>
          </w:rPr>
          <w:t>http://cran.at.r-project.org/web/packages/HiddenMarkov</w:t>
        </w:r>
      </w:hyperlink>
      <w:r w:rsidRPr="00986793">
        <w:rPr>
          <w:noProof/>
        </w:rPr>
        <w:t>.  (2012).</w:t>
      </w:r>
    </w:p>
    <w:p w14:paraId="7AB00050" w14:textId="77777777" w:rsidR="00986793" w:rsidRPr="00986793" w:rsidRDefault="00986793" w:rsidP="00986793">
      <w:pPr>
        <w:pStyle w:val="EndNoteBibliography"/>
        <w:ind w:left="720" w:hanging="720"/>
        <w:rPr>
          <w:noProof/>
        </w:rPr>
      </w:pPr>
      <w:r w:rsidRPr="00986793">
        <w:rPr>
          <w:noProof/>
        </w:rPr>
        <w:t>62</w:t>
      </w:r>
      <w:r w:rsidRPr="00986793">
        <w:rPr>
          <w:noProof/>
        </w:rPr>
        <w:tab/>
        <w:t>HiddenMarkov: Hidden Markov Models (2015).</w:t>
      </w:r>
    </w:p>
    <w:p w14:paraId="2CC4C7EC" w14:textId="77777777" w:rsidR="00986793" w:rsidRPr="00986793" w:rsidRDefault="00986793" w:rsidP="00986793">
      <w:pPr>
        <w:pStyle w:val="EndNoteBibliography"/>
        <w:ind w:left="720" w:hanging="720"/>
        <w:rPr>
          <w:noProof/>
        </w:rPr>
      </w:pPr>
      <w:r w:rsidRPr="00986793">
        <w:rPr>
          <w:noProof/>
        </w:rPr>
        <w:t>63</w:t>
      </w:r>
      <w:r w:rsidRPr="00986793">
        <w:rPr>
          <w:noProof/>
        </w:rPr>
        <w:tab/>
        <w:t>Gompert, Z.</w:t>
      </w:r>
      <w:r w:rsidRPr="00986793">
        <w:rPr>
          <w:i/>
          <w:noProof/>
        </w:rPr>
        <w:t xml:space="preserve"> et al.</w:t>
      </w:r>
      <w:r w:rsidRPr="00986793">
        <w:rPr>
          <w:noProof/>
        </w:rPr>
        <w:t xml:space="preserve"> Experimental evidence for ecological selection on genome variation in the wild. </w:t>
      </w:r>
      <w:r w:rsidRPr="00986793">
        <w:rPr>
          <w:i/>
          <w:noProof/>
        </w:rPr>
        <w:t>Ecol. Lett.</w:t>
      </w:r>
      <w:r w:rsidRPr="00986793">
        <w:rPr>
          <w:noProof/>
        </w:rPr>
        <w:t xml:space="preserve"> </w:t>
      </w:r>
      <w:r w:rsidRPr="00986793">
        <w:rPr>
          <w:b/>
          <w:noProof/>
        </w:rPr>
        <w:t>17</w:t>
      </w:r>
      <w:r w:rsidRPr="00986793">
        <w:rPr>
          <w:noProof/>
        </w:rPr>
        <w:t>, 369-379, doi:10.1111/ele.12238 (2014).</w:t>
      </w:r>
    </w:p>
    <w:p w14:paraId="61E27426" w14:textId="77777777" w:rsidR="00986793" w:rsidRPr="00986793" w:rsidRDefault="00986793" w:rsidP="00986793">
      <w:pPr>
        <w:pStyle w:val="EndNoteBibliography"/>
        <w:ind w:left="720" w:hanging="720"/>
        <w:rPr>
          <w:noProof/>
        </w:rPr>
      </w:pPr>
      <w:r w:rsidRPr="00986793">
        <w:rPr>
          <w:noProof/>
        </w:rPr>
        <w:t>64</w:t>
      </w:r>
      <w:r w:rsidRPr="00986793">
        <w:rPr>
          <w:noProof/>
        </w:rPr>
        <w:tab/>
        <w:t xml:space="preserve">Li, H. &amp; Durbin, R. Fast and accurate short read alignment with Burrows-Wheeler transform. </w:t>
      </w:r>
      <w:r w:rsidRPr="00986793">
        <w:rPr>
          <w:i/>
          <w:noProof/>
        </w:rPr>
        <w:t>Bioinformatics</w:t>
      </w:r>
      <w:r w:rsidRPr="00986793">
        <w:rPr>
          <w:noProof/>
        </w:rPr>
        <w:t xml:space="preserve"> </w:t>
      </w:r>
      <w:r w:rsidRPr="00986793">
        <w:rPr>
          <w:b/>
          <w:noProof/>
        </w:rPr>
        <w:t>25</w:t>
      </w:r>
      <w:r w:rsidRPr="00986793">
        <w:rPr>
          <w:noProof/>
        </w:rPr>
        <w:t>, 1754-1760, doi:10.1093/bioinformatics/btp324 (2009).</w:t>
      </w:r>
    </w:p>
    <w:p w14:paraId="4CF44510" w14:textId="77777777" w:rsidR="00986793" w:rsidRPr="00986793" w:rsidRDefault="00986793" w:rsidP="00986793">
      <w:pPr>
        <w:pStyle w:val="EndNoteBibliography"/>
        <w:ind w:left="720" w:hanging="720"/>
        <w:rPr>
          <w:noProof/>
        </w:rPr>
      </w:pPr>
      <w:r w:rsidRPr="00986793">
        <w:rPr>
          <w:noProof/>
        </w:rPr>
        <w:t>65</w:t>
      </w:r>
      <w:r w:rsidRPr="00986793">
        <w:rPr>
          <w:noProof/>
        </w:rPr>
        <w:tab/>
        <w:t xml:space="preserve">Blows, M. W. &amp; Allan, R. A. Levels of mate recognition within and between two Drosophila species and their hybrids. </w:t>
      </w:r>
      <w:r w:rsidRPr="00986793">
        <w:rPr>
          <w:i/>
          <w:noProof/>
        </w:rPr>
        <w:t>Am. Nat.</w:t>
      </w:r>
      <w:r w:rsidRPr="00986793">
        <w:rPr>
          <w:noProof/>
        </w:rPr>
        <w:t xml:space="preserve"> </w:t>
      </w:r>
      <w:r w:rsidRPr="00986793">
        <w:rPr>
          <w:b/>
          <w:noProof/>
        </w:rPr>
        <w:t>152</w:t>
      </w:r>
      <w:r w:rsidRPr="00986793">
        <w:rPr>
          <w:noProof/>
        </w:rPr>
        <w:t>, 826-837, doi:10.1086/286211 (1998).</w:t>
      </w:r>
    </w:p>
    <w:p w14:paraId="47434418" w14:textId="3DFEEFE0" w:rsidR="00986793" w:rsidRPr="00986793" w:rsidRDefault="00986793" w:rsidP="00986793">
      <w:pPr>
        <w:pStyle w:val="EndNoteBibliography"/>
        <w:ind w:left="720" w:hanging="720"/>
        <w:rPr>
          <w:noProof/>
        </w:rPr>
      </w:pPr>
      <w:r w:rsidRPr="00986793">
        <w:rPr>
          <w:noProof/>
        </w:rPr>
        <w:t>66</w:t>
      </w:r>
      <w:r w:rsidRPr="00986793">
        <w:rPr>
          <w:noProof/>
        </w:rPr>
        <w:tab/>
        <w:t xml:space="preserve">Rundle, H. D., Chenoweth, S. F., Doughty, P. &amp; Blows, M. W. Divergent selection and the evolution of signal traits and mating preferences. </w:t>
      </w:r>
      <w:r w:rsidRPr="00986793">
        <w:rPr>
          <w:i/>
          <w:noProof/>
        </w:rPr>
        <w:t>Plos Biology</w:t>
      </w:r>
      <w:r w:rsidRPr="00986793">
        <w:rPr>
          <w:noProof/>
        </w:rPr>
        <w:t xml:space="preserve"> </w:t>
      </w:r>
      <w:r w:rsidRPr="00986793">
        <w:rPr>
          <w:b/>
          <w:noProof/>
        </w:rPr>
        <w:t>3</w:t>
      </w:r>
      <w:r w:rsidRPr="00986793">
        <w:rPr>
          <w:noProof/>
        </w:rPr>
        <w:t>, 1988-1995, doi:ARTN e368DOI 10.1371/journal.pbio.0030368 (2005).</w:t>
      </w:r>
    </w:p>
    <w:p w14:paraId="30FD7FCD" w14:textId="77777777" w:rsidR="00986793" w:rsidRPr="00986793" w:rsidRDefault="00986793" w:rsidP="00986793">
      <w:pPr>
        <w:pStyle w:val="EndNoteBibliography"/>
        <w:ind w:left="720" w:hanging="720"/>
        <w:rPr>
          <w:noProof/>
        </w:rPr>
      </w:pPr>
      <w:r w:rsidRPr="00986793">
        <w:rPr>
          <w:noProof/>
        </w:rPr>
        <w:t>67</w:t>
      </w:r>
      <w:r w:rsidRPr="00986793">
        <w:rPr>
          <w:noProof/>
        </w:rPr>
        <w:tab/>
        <w:t xml:space="preserve">Aitchison, J. </w:t>
      </w:r>
      <w:r w:rsidRPr="00986793">
        <w:rPr>
          <w:i/>
          <w:noProof/>
        </w:rPr>
        <w:t>The statistical analysis of compositional data</w:t>
      </w:r>
      <w:r w:rsidRPr="00986793">
        <w:rPr>
          <w:noProof/>
        </w:rPr>
        <w:t>. 12th edn,  (Chapman and Hall, 1986).</w:t>
      </w:r>
    </w:p>
    <w:p w14:paraId="4F08BF62" w14:textId="77777777" w:rsidR="00986793" w:rsidRPr="00986793" w:rsidRDefault="00986793" w:rsidP="00986793">
      <w:pPr>
        <w:pStyle w:val="EndNoteBibliography"/>
        <w:ind w:left="720" w:hanging="720"/>
        <w:rPr>
          <w:noProof/>
        </w:rPr>
      </w:pPr>
      <w:r w:rsidRPr="00986793">
        <w:rPr>
          <w:noProof/>
        </w:rPr>
        <w:lastRenderedPageBreak/>
        <w:t>68</w:t>
      </w:r>
      <w:r w:rsidRPr="00986793">
        <w:rPr>
          <w:noProof/>
        </w:rPr>
        <w:tab/>
        <w:t xml:space="preserve">Wray, N. R., Yang, J., Goddard, M. E. &amp; Visscher, P. M. The Genetic Interpretation of Area under the ROC Curve in Genomic Profiling. </w:t>
      </w:r>
      <w:r w:rsidRPr="00986793">
        <w:rPr>
          <w:i/>
          <w:noProof/>
        </w:rPr>
        <w:t>Plos Genetics</w:t>
      </w:r>
      <w:r w:rsidRPr="00986793">
        <w:rPr>
          <w:noProof/>
        </w:rPr>
        <w:t xml:space="preserve"> </w:t>
      </w:r>
      <w:r w:rsidRPr="00986793">
        <w:rPr>
          <w:b/>
          <w:noProof/>
        </w:rPr>
        <w:t>6</w:t>
      </w:r>
      <w:r w:rsidRPr="00986793">
        <w:rPr>
          <w:noProof/>
        </w:rPr>
        <w:t>, doi:10.1371/journal.pgen.1000864 (2010).</w:t>
      </w:r>
    </w:p>
    <w:p w14:paraId="7CB1B95C" w14:textId="77777777" w:rsidR="00986793" w:rsidRPr="00986793" w:rsidRDefault="00986793" w:rsidP="00986793">
      <w:pPr>
        <w:pStyle w:val="EndNoteBibliography"/>
        <w:ind w:left="720" w:hanging="720"/>
        <w:rPr>
          <w:noProof/>
        </w:rPr>
      </w:pPr>
      <w:r w:rsidRPr="00986793">
        <w:rPr>
          <w:noProof/>
        </w:rPr>
        <w:t>69</w:t>
      </w:r>
      <w:r w:rsidRPr="00986793">
        <w:rPr>
          <w:noProof/>
        </w:rPr>
        <w:tab/>
        <w:t xml:space="preserve">Nosil, P., Crespi, B. J. &amp; Sandoval, C. P. Host-plant adaptation drives the parallel evolution of reproductive isolation. </w:t>
      </w:r>
      <w:r w:rsidRPr="00986793">
        <w:rPr>
          <w:i/>
          <w:noProof/>
        </w:rPr>
        <w:t>Nature</w:t>
      </w:r>
      <w:r w:rsidRPr="00986793">
        <w:rPr>
          <w:noProof/>
        </w:rPr>
        <w:t xml:space="preserve"> </w:t>
      </w:r>
      <w:r w:rsidRPr="00986793">
        <w:rPr>
          <w:b/>
          <w:noProof/>
        </w:rPr>
        <w:t>417</w:t>
      </w:r>
      <w:r w:rsidRPr="00986793">
        <w:rPr>
          <w:noProof/>
        </w:rPr>
        <w:t>, 440-443 (2002).</w:t>
      </w:r>
    </w:p>
    <w:p w14:paraId="5DD8E124" w14:textId="77777777" w:rsidR="00986793" w:rsidRPr="00986793" w:rsidRDefault="00986793" w:rsidP="00986793">
      <w:pPr>
        <w:pStyle w:val="EndNoteBibliography"/>
        <w:ind w:left="720" w:hanging="720"/>
        <w:rPr>
          <w:noProof/>
        </w:rPr>
      </w:pPr>
      <w:r w:rsidRPr="00986793">
        <w:rPr>
          <w:noProof/>
        </w:rPr>
        <w:t>70</w:t>
      </w:r>
      <w:r w:rsidRPr="00986793">
        <w:rPr>
          <w:noProof/>
        </w:rPr>
        <w:tab/>
        <w:t xml:space="preserve">Rolan-Alvarez, E. &amp; Caballero, M. Estimating sexual selection and sexual isolation effects from mating frequencies. </w:t>
      </w:r>
      <w:r w:rsidRPr="00986793">
        <w:rPr>
          <w:i/>
          <w:noProof/>
        </w:rPr>
        <w:t>Evolution</w:t>
      </w:r>
      <w:r w:rsidRPr="00986793">
        <w:rPr>
          <w:noProof/>
        </w:rPr>
        <w:t xml:space="preserve"> </w:t>
      </w:r>
      <w:r w:rsidRPr="00986793">
        <w:rPr>
          <w:b/>
          <w:noProof/>
        </w:rPr>
        <w:t>54</w:t>
      </w:r>
      <w:r w:rsidRPr="00986793">
        <w:rPr>
          <w:noProof/>
        </w:rPr>
        <w:t>, 30-36, doi:10.1111/j.0014-3820.2000.tb00004.x (2000).</w:t>
      </w:r>
    </w:p>
    <w:p w14:paraId="56A3076A" w14:textId="77777777" w:rsidR="00986793" w:rsidRPr="00986793" w:rsidRDefault="00986793" w:rsidP="00986793">
      <w:pPr>
        <w:pStyle w:val="EndNoteBibliography"/>
        <w:ind w:left="720" w:hanging="720"/>
        <w:rPr>
          <w:noProof/>
        </w:rPr>
      </w:pPr>
      <w:r w:rsidRPr="00986793">
        <w:rPr>
          <w:noProof/>
        </w:rPr>
        <w:t>71</w:t>
      </w:r>
      <w:r w:rsidRPr="00986793">
        <w:rPr>
          <w:noProof/>
        </w:rPr>
        <w:tab/>
        <w:t xml:space="preserve">Hudson, R. R., Slatkin, M. &amp; Maddison, W. P. ESTIMATION OF LEVELS OF GENE FLOW FROM DNA-SEQUENCE DATA. </w:t>
      </w:r>
      <w:r w:rsidRPr="00986793">
        <w:rPr>
          <w:i/>
          <w:noProof/>
        </w:rPr>
        <w:t>Genetics</w:t>
      </w:r>
      <w:r w:rsidRPr="00986793">
        <w:rPr>
          <w:noProof/>
        </w:rPr>
        <w:t xml:space="preserve"> </w:t>
      </w:r>
      <w:r w:rsidRPr="00986793">
        <w:rPr>
          <w:b/>
          <w:noProof/>
        </w:rPr>
        <w:t>132</w:t>
      </w:r>
      <w:r w:rsidRPr="00986793">
        <w:rPr>
          <w:noProof/>
        </w:rPr>
        <w:t>, 583-589 (1992).</w:t>
      </w:r>
    </w:p>
    <w:p w14:paraId="3DAAD94C" w14:textId="77777777" w:rsidR="00986793" w:rsidRPr="00986793" w:rsidRDefault="00986793" w:rsidP="00986793">
      <w:pPr>
        <w:pStyle w:val="EndNoteBibliography"/>
        <w:ind w:left="720" w:hanging="720"/>
        <w:rPr>
          <w:noProof/>
        </w:rPr>
      </w:pPr>
      <w:r w:rsidRPr="00986793">
        <w:rPr>
          <w:noProof/>
        </w:rPr>
        <w:t>72</w:t>
      </w:r>
      <w:r w:rsidRPr="00986793">
        <w:rPr>
          <w:noProof/>
        </w:rPr>
        <w:tab/>
        <w:t xml:space="preserve">Bhatia, G., Patterson, N., Sankararaman, S. &amp; Price, A. L. Estimating and interpreting F-ST: The impact of rare variants. </w:t>
      </w:r>
      <w:r w:rsidRPr="00986793">
        <w:rPr>
          <w:i/>
          <w:noProof/>
        </w:rPr>
        <w:t>Genome Research</w:t>
      </w:r>
      <w:r w:rsidRPr="00986793">
        <w:rPr>
          <w:noProof/>
        </w:rPr>
        <w:t xml:space="preserve"> </w:t>
      </w:r>
      <w:r w:rsidRPr="00986793">
        <w:rPr>
          <w:b/>
          <w:noProof/>
        </w:rPr>
        <w:t>23</w:t>
      </w:r>
      <w:r w:rsidRPr="00986793">
        <w:rPr>
          <w:noProof/>
        </w:rPr>
        <w:t>, 1514-1521, doi:10.1101/gr.154831.113 (2013).</w:t>
      </w:r>
    </w:p>
    <w:p w14:paraId="479D57C5" w14:textId="77777777" w:rsidR="00986793" w:rsidRPr="00986793" w:rsidRDefault="00986793" w:rsidP="00986793">
      <w:pPr>
        <w:pStyle w:val="EndNoteBibliography"/>
        <w:ind w:left="720" w:hanging="720"/>
        <w:rPr>
          <w:noProof/>
        </w:rPr>
      </w:pPr>
      <w:r w:rsidRPr="00986793">
        <w:rPr>
          <w:noProof/>
        </w:rPr>
        <w:t>73</w:t>
      </w:r>
      <w:r w:rsidRPr="00986793">
        <w:rPr>
          <w:noProof/>
        </w:rPr>
        <w:tab/>
        <w:t xml:space="preserve">Li, H. A statistical framework for SNP calling, mutation discovery, association mapping and population genetical parameter estimation from sequencing data. </w:t>
      </w:r>
      <w:r w:rsidRPr="00986793">
        <w:rPr>
          <w:i/>
          <w:noProof/>
        </w:rPr>
        <w:t>Bioinformatics</w:t>
      </w:r>
      <w:r w:rsidRPr="00986793">
        <w:rPr>
          <w:noProof/>
        </w:rPr>
        <w:t xml:space="preserve"> </w:t>
      </w:r>
      <w:r w:rsidRPr="00986793">
        <w:rPr>
          <w:b/>
          <w:noProof/>
        </w:rPr>
        <w:t>27</w:t>
      </w:r>
      <w:r w:rsidRPr="00986793">
        <w:rPr>
          <w:noProof/>
        </w:rPr>
        <w:t>, 2987-2993, doi:10.1093/bioinformatics/btr509 (2011).</w:t>
      </w:r>
    </w:p>
    <w:p w14:paraId="41C669AF" w14:textId="77777777" w:rsidR="00986793" w:rsidRPr="00986793" w:rsidRDefault="00986793" w:rsidP="00986793">
      <w:pPr>
        <w:pStyle w:val="EndNoteBibliography"/>
        <w:ind w:left="720" w:hanging="720"/>
        <w:rPr>
          <w:noProof/>
        </w:rPr>
      </w:pPr>
      <w:r w:rsidRPr="00986793">
        <w:rPr>
          <w:noProof/>
        </w:rPr>
        <w:t>74</w:t>
      </w:r>
      <w:r w:rsidRPr="00986793">
        <w:rPr>
          <w:noProof/>
        </w:rPr>
        <w:tab/>
        <w:t xml:space="preserve">Clarke, R. T., Rothery, P. &amp; Raybould, A. F. Confidence limits for regression relationships between distance matrices: Estimating gene flow with distance. </w:t>
      </w:r>
      <w:r w:rsidRPr="00986793">
        <w:rPr>
          <w:i/>
          <w:noProof/>
        </w:rPr>
        <w:t>Journal of Agricultural Biological and Environmental Statistics</w:t>
      </w:r>
      <w:r w:rsidRPr="00986793">
        <w:rPr>
          <w:noProof/>
        </w:rPr>
        <w:t xml:space="preserve"> </w:t>
      </w:r>
      <w:r w:rsidRPr="00986793">
        <w:rPr>
          <w:b/>
          <w:noProof/>
        </w:rPr>
        <w:t>7</w:t>
      </w:r>
      <w:r w:rsidRPr="00986793">
        <w:rPr>
          <w:noProof/>
        </w:rPr>
        <w:t>, 361-372, doi:10.1198/108571102320 (2002).</w:t>
      </w:r>
    </w:p>
    <w:p w14:paraId="3A9F4100" w14:textId="77777777" w:rsidR="00986793" w:rsidRPr="00986793" w:rsidRDefault="00986793" w:rsidP="00986793">
      <w:pPr>
        <w:pStyle w:val="EndNoteBibliography"/>
        <w:ind w:left="720" w:hanging="720"/>
        <w:rPr>
          <w:noProof/>
        </w:rPr>
      </w:pPr>
      <w:r w:rsidRPr="00986793">
        <w:rPr>
          <w:noProof/>
        </w:rPr>
        <w:t>75</w:t>
      </w:r>
      <w:r w:rsidRPr="00986793">
        <w:rPr>
          <w:noProof/>
        </w:rPr>
        <w:tab/>
        <w:t xml:space="preserve">Nei, M. </w:t>
      </w:r>
      <w:r w:rsidRPr="00986793">
        <w:rPr>
          <w:i/>
          <w:noProof/>
        </w:rPr>
        <w:t>Molecular Evolutionary Genetics</w:t>
      </w:r>
      <w:r w:rsidRPr="00986793">
        <w:rPr>
          <w:noProof/>
        </w:rPr>
        <w:t>.  (Columbia University Press, 1987).</w:t>
      </w:r>
    </w:p>
    <w:p w14:paraId="71B894E5" w14:textId="77777777" w:rsidR="00986793" w:rsidRPr="00986793" w:rsidRDefault="00986793" w:rsidP="00986793">
      <w:pPr>
        <w:pStyle w:val="EndNoteBibliography"/>
        <w:ind w:left="720" w:hanging="720"/>
        <w:rPr>
          <w:noProof/>
        </w:rPr>
      </w:pPr>
      <w:r w:rsidRPr="00986793">
        <w:rPr>
          <w:noProof/>
        </w:rPr>
        <w:t>76</w:t>
      </w:r>
      <w:r w:rsidRPr="00986793">
        <w:rPr>
          <w:noProof/>
        </w:rPr>
        <w:tab/>
        <w:t xml:space="preserve">Wright, S. Isolation by distance. </w:t>
      </w:r>
      <w:r w:rsidRPr="00986793">
        <w:rPr>
          <w:i/>
          <w:noProof/>
        </w:rPr>
        <w:t>Genetics</w:t>
      </w:r>
      <w:r w:rsidRPr="00986793">
        <w:rPr>
          <w:noProof/>
        </w:rPr>
        <w:t xml:space="preserve"> </w:t>
      </w:r>
      <w:r w:rsidRPr="00986793">
        <w:rPr>
          <w:b/>
          <w:noProof/>
        </w:rPr>
        <w:t>28</w:t>
      </w:r>
      <w:r w:rsidRPr="00986793">
        <w:rPr>
          <w:noProof/>
        </w:rPr>
        <w:t>, 114-138 (1943).</w:t>
      </w:r>
    </w:p>
    <w:p w14:paraId="5EC088F8" w14:textId="77777777" w:rsidR="00986793" w:rsidRPr="00986793" w:rsidRDefault="00986793" w:rsidP="00986793">
      <w:pPr>
        <w:pStyle w:val="EndNoteBibliography"/>
        <w:ind w:left="720" w:hanging="720"/>
        <w:rPr>
          <w:noProof/>
        </w:rPr>
      </w:pPr>
      <w:r w:rsidRPr="00986793">
        <w:rPr>
          <w:noProof/>
        </w:rPr>
        <w:t>77</w:t>
      </w:r>
      <w:r w:rsidRPr="00986793">
        <w:rPr>
          <w:noProof/>
        </w:rPr>
        <w:tab/>
        <w:t xml:space="preserve">Langmead, B. &amp; Salzberg, S. L. Fast gapped-read alignment with Bowtie 2. </w:t>
      </w:r>
      <w:r w:rsidRPr="00986793">
        <w:rPr>
          <w:i/>
          <w:noProof/>
        </w:rPr>
        <w:t>Nature Methods</w:t>
      </w:r>
      <w:r w:rsidRPr="00986793">
        <w:rPr>
          <w:noProof/>
        </w:rPr>
        <w:t xml:space="preserve"> </w:t>
      </w:r>
      <w:r w:rsidRPr="00986793">
        <w:rPr>
          <w:b/>
          <w:noProof/>
        </w:rPr>
        <w:t>9</w:t>
      </w:r>
      <w:r w:rsidRPr="00986793">
        <w:rPr>
          <w:noProof/>
        </w:rPr>
        <w:t>, 357-U354, doi:10.1038/nmeth.1923 (2012).</w:t>
      </w:r>
    </w:p>
    <w:p w14:paraId="6BD58FF7" w14:textId="77777777" w:rsidR="00986793" w:rsidRPr="00986793" w:rsidRDefault="00986793" w:rsidP="00986793">
      <w:pPr>
        <w:pStyle w:val="EndNoteBibliography"/>
        <w:ind w:left="720" w:hanging="720"/>
        <w:rPr>
          <w:noProof/>
        </w:rPr>
      </w:pPr>
      <w:r w:rsidRPr="00986793">
        <w:rPr>
          <w:noProof/>
        </w:rPr>
        <w:t>78</w:t>
      </w:r>
      <w:r w:rsidRPr="00986793">
        <w:rPr>
          <w:noProof/>
        </w:rPr>
        <w:tab/>
        <w:t xml:space="preserve">Pritchard, J. K., Stephens, M. &amp; Donnelly, P. Inference of population structure using multilocus genotype data. </w:t>
      </w:r>
      <w:r w:rsidRPr="00986793">
        <w:rPr>
          <w:i/>
          <w:noProof/>
        </w:rPr>
        <w:t>Genetics</w:t>
      </w:r>
      <w:r w:rsidRPr="00986793">
        <w:rPr>
          <w:noProof/>
        </w:rPr>
        <w:t xml:space="preserve"> </w:t>
      </w:r>
      <w:r w:rsidRPr="00986793">
        <w:rPr>
          <w:b/>
          <w:noProof/>
        </w:rPr>
        <w:t>155</w:t>
      </w:r>
      <w:r w:rsidRPr="00986793">
        <w:rPr>
          <w:noProof/>
        </w:rPr>
        <w:t>, 945-959 (2000).</w:t>
      </w:r>
    </w:p>
    <w:p w14:paraId="6AF1EFE7" w14:textId="77777777" w:rsidR="00986793" w:rsidRPr="00986793" w:rsidRDefault="00986793" w:rsidP="00986793">
      <w:pPr>
        <w:pStyle w:val="EndNoteBibliography"/>
        <w:ind w:left="720" w:hanging="720"/>
        <w:rPr>
          <w:noProof/>
        </w:rPr>
      </w:pPr>
      <w:r w:rsidRPr="00986793">
        <w:rPr>
          <w:noProof/>
        </w:rPr>
        <w:t>79</w:t>
      </w:r>
      <w:r w:rsidRPr="00986793">
        <w:rPr>
          <w:noProof/>
        </w:rPr>
        <w:tab/>
        <w:t xml:space="preserve">Skotte, L., Korneliussen, T. S. &amp; Albrechtsen, A. Estimating Individual Admixture Proportions from Next Generation Sequencing Data. </w:t>
      </w:r>
      <w:r w:rsidRPr="00986793">
        <w:rPr>
          <w:i/>
          <w:noProof/>
        </w:rPr>
        <w:t>Genetics</w:t>
      </w:r>
      <w:r w:rsidRPr="00986793">
        <w:rPr>
          <w:noProof/>
        </w:rPr>
        <w:t xml:space="preserve"> </w:t>
      </w:r>
      <w:r w:rsidRPr="00986793">
        <w:rPr>
          <w:b/>
          <w:noProof/>
        </w:rPr>
        <w:t>195</w:t>
      </w:r>
      <w:r w:rsidRPr="00986793">
        <w:rPr>
          <w:noProof/>
        </w:rPr>
        <w:t>, 693-+, doi:10.1534/genetics.113.154138 (2013).</w:t>
      </w:r>
    </w:p>
    <w:p w14:paraId="2479C1BC" w14:textId="2687602F" w:rsidR="00986793" w:rsidRPr="00986793" w:rsidRDefault="00986793" w:rsidP="00986793">
      <w:pPr>
        <w:pStyle w:val="EndNoteBibliography"/>
        <w:ind w:left="720" w:hanging="720"/>
        <w:rPr>
          <w:noProof/>
        </w:rPr>
      </w:pPr>
      <w:r w:rsidRPr="00986793">
        <w:rPr>
          <w:noProof/>
        </w:rPr>
        <w:t>80</w:t>
      </w:r>
      <w:r w:rsidRPr="00986793">
        <w:rPr>
          <w:noProof/>
        </w:rPr>
        <w:tab/>
        <w:t xml:space="preserve">Stamatakis, A. RAxML Version 8: A tool for Phylogenetic Analysis and Post-Analysis of Large Phylogenies. </w:t>
      </w:r>
      <w:r w:rsidRPr="00986793">
        <w:rPr>
          <w:i/>
          <w:noProof/>
        </w:rPr>
        <w:t>Bioinformatics</w:t>
      </w:r>
      <w:r w:rsidRPr="00986793">
        <w:rPr>
          <w:noProof/>
        </w:rPr>
        <w:t xml:space="preserve">, btu033 %U </w:t>
      </w:r>
      <w:hyperlink r:id="rId13" w:history="1">
        <w:r w:rsidRPr="00986793">
          <w:rPr>
            <w:rStyle w:val="Hyperlink"/>
            <w:rFonts w:asciiTheme="minorHAnsi" w:hAnsiTheme="minorHAnsi"/>
            <w:noProof/>
          </w:rPr>
          <w:t>http://bioinformatics.oxfordjournals.org/content/early/2014/2001/2021/bioinformatics.btu2033</w:t>
        </w:r>
      </w:hyperlink>
      <w:r w:rsidRPr="00986793">
        <w:rPr>
          <w:noProof/>
        </w:rPr>
        <w:t xml:space="preserve"> (2014).</w:t>
      </w:r>
    </w:p>
    <w:p w14:paraId="756AD0BB" w14:textId="77777777" w:rsidR="00986793" w:rsidRPr="00986793" w:rsidRDefault="00986793" w:rsidP="00986793">
      <w:pPr>
        <w:pStyle w:val="EndNoteBibliography"/>
        <w:ind w:left="720" w:hanging="720"/>
        <w:rPr>
          <w:noProof/>
        </w:rPr>
      </w:pPr>
      <w:r w:rsidRPr="00986793">
        <w:rPr>
          <w:noProof/>
        </w:rPr>
        <w:t>81</w:t>
      </w:r>
      <w:r w:rsidRPr="00986793">
        <w:rPr>
          <w:noProof/>
        </w:rPr>
        <w:tab/>
        <w:t xml:space="preserve">Stamatakis, A., Hoover, P. &amp; Rougemont, J. A Rapid Bootstrap Algorithm for the RAxML Web Servers. </w:t>
      </w:r>
      <w:r w:rsidRPr="00986793">
        <w:rPr>
          <w:i/>
          <w:noProof/>
        </w:rPr>
        <w:t>Systematic Biology</w:t>
      </w:r>
      <w:r w:rsidRPr="00986793">
        <w:rPr>
          <w:noProof/>
        </w:rPr>
        <w:t xml:space="preserve"> </w:t>
      </w:r>
      <w:r w:rsidRPr="00986793">
        <w:rPr>
          <w:b/>
          <w:noProof/>
        </w:rPr>
        <w:t>57</w:t>
      </w:r>
      <w:r w:rsidRPr="00986793">
        <w:rPr>
          <w:noProof/>
        </w:rPr>
        <w:t>, 758-771, doi:10.1080/10635150802429642 (2008).</w:t>
      </w:r>
    </w:p>
    <w:p w14:paraId="4D89A02E" w14:textId="77777777" w:rsidR="00986793" w:rsidRPr="00986793" w:rsidRDefault="00986793" w:rsidP="00986793">
      <w:pPr>
        <w:pStyle w:val="EndNoteBibliography"/>
        <w:ind w:left="720" w:hanging="720"/>
        <w:rPr>
          <w:noProof/>
        </w:rPr>
      </w:pPr>
      <w:r w:rsidRPr="00986793">
        <w:rPr>
          <w:noProof/>
        </w:rPr>
        <w:t>82</w:t>
      </w:r>
      <w:r w:rsidRPr="00986793">
        <w:rPr>
          <w:noProof/>
        </w:rPr>
        <w:tab/>
        <w:t xml:space="preserve">Abràmoff, M. D., Magalhães, P. J. &amp; Ram, S. J. Image Processing with ImageJ. </w:t>
      </w:r>
      <w:r w:rsidRPr="00986793">
        <w:rPr>
          <w:i/>
          <w:noProof/>
        </w:rPr>
        <w:t>Biophotonics International</w:t>
      </w:r>
      <w:r w:rsidRPr="00986793">
        <w:rPr>
          <w:noProof/>
        </w:rPr>
        <w:t xml:space="preserve"> </w:t>
      </w:r>
      <w:r w:rsidRPr="00986793">
        <w:rPr>
          <w:b/>
          <w:noProof/>
        </w:rPr>
        <w:t>11</w:t>
      </w:r>
      <w:r w:rsidRPr="00986793">
        <w:rPr>
          <w:noProof/>
        </w:rPr>
        <w:t>, 36–42 (2004).</w:t>
      </w:r>
    </w:p>
    <w:p w14:paraId="5722F8A3" w14:textId="77777777" w:rsidR="00986793" w:rsidRPr="00986793" w:rsidRDefault="00986793" w:rsidP="00986793">
      <w:pPr>
        <w:pStyle w:val="EndNoteBibliography"/>
        <w:ind w:left="720" w:hanging="720"/>
        <w:rPr>
          <w:noProof/>
        </w:rPr>
      </w:pPr>
      <w:r w:rsidRPr="00986793">
        <w:rPr>
          <w:noProof/>
        </w:rPr>
        <w:t>83</w:t>
      </w:r>
      <w:r w:rsidRPr="00986793">
        <w:rPr>
          <w:noProof/>
        </w:rPr>
        <w:tab/>
        <w:t xml:space="preserve">Endler, J. A. A framework for analysing colour pattern geometry: adjacent colours. </w:t>
      </w:r>
      <w:r w:rsidRPr="00986793">
        <w:rPr>
          <w:i/>
          <w:noProof/>
        </w:rPr>
        <w:t>Biol. J. Linnean Soc.</w:t>
      </w:r>
      <w:r w:rsidRPr="00986793">
        <w:rPr>
          <w:noProof/>
        </w:rPr>
        <w:t xml:space="preserve"> </w:t>
      </w:r>
      <w:r w:rsidRPr="00986793">
        <w:rPr>
          <w:b/>
          <w:noProof/>
        </w:rPr>
        <w:t>107</w:t>
      </w:r>
      <w:r w:rsidRPr="00986793">
        <w:rPr>
          <w:noProof/>
        </w:rPr>
        <w:t>, 233-253, doi:10.1111/j.1095-8312.2012.01937.x (2012).</w:t>
      </w:r>
    </w:p>
    <w:p w14:paraId="3354C634" w14:textId="77777777" w:rsidR="00986793" w:rsidRPr="00986793" w:rsidRDefault="00986793" w:rsidP="00986793">
      <w:pPr>
        <w:pStyle w:val="EndNoteBibliography"/>
        <w:ind w:left="720" w:hanging="720"/>
        <w:rPr>
          <w:noProof/>
        </w:rPr>
      </w:pPr>
      <w:r w:rsidRPr="00986793">
        <w:rPr>
          <w:noProof/>
        </w:rPr>
        <w:t>84</w:t>
      </w:r>
      <w:r w:rsidRPr="00986793">
        <w:rPr>
          <w:noProof/>
        </w:rPr>
        <w:tab/>
        <w:t xml:space="preserve">Beuttell, K. &amp; Losos, J. B. Ecological morphology of Caribbean anoles. </w:t>
      </w:r>
      <w:r w:rsidRPr="00986793">
        <w:rPr>
          <w:i/>
          <w:noProof/>
        </w:rPr>
        <w:t>Herpetological Monographs</w:t>
      </w:r>
      <w:r w:rsidRPr="00986793">
        <w:rPr>
          <w:noProof/>
        </w:rPr>
        <w:t xml:space="preserve"> </w:t>
      </w:r>
      <w:r w:rsidRPr="00986793">
        <w:rPr>
          <w:b/>
          <w:noProof/>
        </w:rPr>
        <w:t>13</w:t>
      </w:r>
      <w:r w:rsidRPr="00986793">
        <w:rPr>
          <w:noProof/>
        </w:rPr>
        <w:t>, 1-28, doi:10.2307/1467059 (1999).</w:t>
      </w:r>
    </w:p>
    <w:p w14:paraId="1B5FB3EA" w14:textId="77777777" w:rsidR="00986793" w:rsidRPr="00986793" w:rsidRDefault="00986793" w:rsidP="00986793">
      <w:pPr>
        <w:pStyle w:val="EndNoteBibliography"/>
        <w:ind w:left="720" w:hanging="720"/>
        <w:rPr>
          <w:noProof/>
        </w:rPr>
      </w:pPr>
      <w:r w:rsidRPr="00986793">
        <w:rPr>
          <w:noProof/>
        </w:rPr>
        <w:t>85</w:t>
      </w:r>
      <w:r w:rsidRPr="00986793">
        <w:rPr>
          <w:noProof/>
        </w:rPr>
        <w:tab/>
        <w:t xml:space="preserve">Bouckaert, R., Alvarado-Mora, M. V. &amp; Pinho, J. R. R. Evolutionary rates and HBV: issues of rate estimation with Bayesian molecular methods. </w:t>
      </w:r>
      <w:r w:rsidRPr="00986793">
        <w:rPr>
          <w:i/>
          <w:noProof/>
        </w:rPr>
        <w:t>Antiviral Therapy</w:t>
      </w:r>
      <w:r w:rsidRPr="00986793">
        <w:rPr>
          <w:noProof/>
        </w:rPr>
        <w:t xml:space="preserve"> </w:t>
      </w:r>
      <w:r w:rsidRPr="00986793">
        <w:rPr>
          <w:b/>
          <w:noProof/>
        </w:rPr>
        <w:t>18</w:t>
      </w:r>
      <w:r w:rsidRPr="00986793">
        <w:rPr>
          <w:noProof/>
        </w:rPr>
        <w:t>, 497-503, doi:10.3851/IMP2656 (2013).</w:t>
      </w:r>
    </w:p>
    <w:p w14:paraId="4FD213D3" w14:textId="77777777" w:rsidR="00986793" w:rsidRPr="00986793" w:rsidRDefault="00986793" w:rsidP="00986793">
      <w:pPr>
        <w:pStyle w:val="EndNoteBibliography"/>
        <w:ind w:left="720" w:hanging="720"/>
        <w:rPr>
          <w:noProof/>
        </w:rPr>
      </w:pPr>
      <w:r w:rsidRPr="00986793">
        <w:rPr>
          <w:noProof/>
        </w:rPr>
        <w:t>86</w:t>
      </w:r>
      <w:r w:rsidRPr="00986793">
        <w:rPr>
          <w:noProof/>
        </w:rPr>
        <w:tab/>
        <w:t>Bouckaert, R.</w:t>
      </w:r>
      <w:r w:rsidRPr="00986793">
        <w:rPr>
          <w:i/>
          <w:noProof/>
        </w:rPr>
        <w:t xml:space="preserve"> et al.</w:t>
      </w:r>
      <w:r w:rsidRPr="00986793">
        <w:rPr>
          <w:noProof/>
        </w:rPr>
        <w:t xml:space="preserve"> BEAST 2: A Software Platform for Bayesian Evolutionary Analysis. </w:t>
      </w:r>
      <w:r w:rsidRPr="00986793">
        <w:rPr>
          <w:i/>
          <w:noProof/>
        </w:rPr>
        <w:t>PLoS Comput Biol</w:t>
      </w:r>
      <w:r w:rsidRPr="00986793">
        <w:rPr>
          <w:noProof/>
        </w:rPr>
        <w:t xml:space="preserve"> </w:t>
      </w:r>
      <w:r w:rsidRPr="00986793">
        <w:rPr>
          <w:b/>
          <w:noProof/>
        </w:rPr>
        <w:t>10</w:t>
      </w:r>
      <w:r w:rsidRPr="00986793">
        <w:rPr>
          <w:noProof/>
        </w:rPr>
        <w:t>, e1003537, doi:10.1371/journal.pcbi.1003537 (2014).</w:t>
      </w:r>
    </w:p>
    <w:p w14:paraId="4AA806E4" w14:textId="49515260" w:rsidR="0078019E" w:rsidRPr="004237D2" w:rsidRDefault="005D14FA" w:rsidP="00BA1405">
      <w:pPr>
        <w:pStyle w:val="EndNoteBibliography"/>
        <w:ind w:left="720" w:hanging="720"/>
        <w:rPr>
          <w:noProof/>
        </w:rPr>
      </w:pPr>
      <w:r>
        <w:rPr>
          <w:noProof/>
        </w:rPr>
        <w:fldChar w:fldCharType="end"/>
      </w:r>
    </w:p>
    <w:sectPr w:rsidR="0078019E" w:rsidRPr="004237D2" w:rsidSect="00703AB8">
      <w:headerReference w:type="even" r:id="rId14"/>
      <w:headerReference w:type="default" r:id="rId15"/>
      <w:pgSz w:w="11907" w:h="16839" w:code="9"/>
      <w:pgMar w:top="1440" w:right="1366" w:bottom="1440" w:left="1366" w:header="0" w:footer="0" w:gutter="0"/>
      <w:lnNumType w:countBy="1"/>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32828" w14:textId="77777777" w:rsidR="003B0295" w:rsidRDefault="003B0295" w:rsidP="00757563">
      <w:r>
        <w:separator/>
      </w:r>
    </w:p>
  </w:endnote>
  <w:endnote w:type="continuationSeparator" w:id="0">
    <w:p w14:paraId="79F9674A" w14:textId="77777777" w:rsidR="003B0295" w:rsidRDefault="003B0295" w:rsidP="007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variable"/>
    <w:sig w:usb0="E4838EFF" w:usb1="4200FDFF" w:usb2="000030A0" w:usb3="00000000" w:csb0="000001BF" w:csb1="00000000"/>
  </w:font>
  <w:font w:name="Liberation Serif">
    <w:altName w:val="Times New Roman"/>
    <w:charset w:val="00"/>
    <w:family w:val="roman"/>
    <w:pitch w:val="variable"/>
    <w:sig w:usb0="E0000AFF" w:usb1="500078FF" w:usb2="00000021" w:usb3="00000000" w:csb0="000001BF" w:csb1="00000000"/>
  </w:font>
  <w:font w:name="SimSun">
    <w:altName w:val="宋体"/>
    <w:charset w:val="80"/>
    <w:family w:val="swiss"/>
    <w:pitch w:val="variable"/>
    <w:sig w:usb0="E10002EF" w:usb1="6BDFFCFB" w:usb2="00800036" w:usb3="00000000" w:csb0="003E019F" w:csb1="00000000"/>
  </w:font>
  <w:font w:name="Mangal">
    <w:panose1 w:val="00000000000000000000"/>
    <w:charset w:val="01"/>
    <w:family w:val="roman"/>
    <w:notTrueType/>
    <w:pitch w:val="variable"/>
    <w:sig w:usb0="00002000" w:usb1="00000000" w:usb2="00000000" w:usb3="00000000" w:csb0="00000000" w:csb1="00000000"/>
  </w:font>
  <w:font w:name="Arial">
    <w:altName w:val="Arial"/>
    <w:panose1 w:val="020B0604020202020204"/>
    <w:charset w:val="00"/>
    <w:family w:val="auto"/>
    <w:pitch w:val="variable"/>
    <w:sig w:usb0="E0002AFF" w:usb1="C0007843" w:usb2="00000009" w:usb3="00000000" w:csb0="000001FF" w:csb1="00000000"/>
  </w:font>
  <w:font w:name="MS Mincho">
    <w:altName w:val="?l?r ??_fc"/>
    <w:charset w:val="80"/>
    <w:family w:val="modern"/>
    <w:pitch w:val="fixed"/>
    <w:sig w:usb0="E00002FF" w:usb1="2AC7EDFA" w:usb2="00000012" w:usb3="00000000" w:csb0="0002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24AA" w14:textId="77777777" w:rsidR="003B0295" w:rsidRDefault="003B0295" w:rsidP="00757563">
      <w:r>
        <w:separator/>
      </w:r>
    </w:p>
  </w:footnote>
  <w:footnote w:type="continuationSeparator" w:id="0">
    <w:p w14:paraId="785ABF76" w14:textId="77777777" w:rsidR="003B0295" w:rsidRDefault="003B0295" w:rsidP="00757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B6DB" w14:textId="77777777" w:rsidR="003B0295" w:rsidRDefault="003B0295" w:rsidP="00187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45423" w14:textId="77777777" w:rsidR="003B0295" w:rsidRDefault="003B0295" w:rsidP="003E44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318C" w14:textId="77777777" w:rsidR="003B0295" w:rsidRDefault="003B0295" w:rsidP="008C1916">
    <w:pPr>
      <w:pStyle w:val="Header"/>
      <w:framePr w:wrap="around" w:vAnchor="text" w:hAnchor="page" w:x="10187" w:y="725"/>
      <w:rPr>
        <w:rStyle w:val="PageNumber"/>
      </w:rPr>
    </w:pPr>
    <w:r>
      <w:rPr>
        <w:rStyle w:val="PageNumber"/>
      </w:rPr>
      <w:fldChar w:fldCharType="begin"/>
    </w:r>
    <w:r>
      <w:rPr>
        <w:rStyle w:val="PageNumber"/>
      </w:rPr>
      <w:instrText xml:space="preserve">PAGE  </w:instrText>
    </w:r>
    <w:r>
      <w:rPr>
        <w:rStyle w:val="PageNumber"/>
      </w:rPr>
      <w:fldChar w:fldCharType="separate"/>
    </w:r>
    <w:r w:rsidR="003E4078">
      <w:rPr>
        <w:rStyle w:val="PageNumber"/>
        <w:noProof/>
      </w:rPr>
      <w:t>1</w:t>
    </w:r>
    <w:r>
      <w:rPr>
        <w:rStyle w:val="PageNumber"/>
      </w:rPr>
      <w:fldChar w:fldCharType="end"/>
    </w:r>
  </w:p>
  <w:p w14:paraId="7FFD7DFC" w14:textId="77777777" w:rsidR="003B0295" w:rsidRDefault="003B0295" w:rsidP="003E44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26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76904"/>
    <w:multiLevelType w:val="multilevel"/>
    <w:tmpl w:val="11B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121BC"/>
    <w:multiLevelType w:val="hybridMultilevel"/>
    <w:tmpl w:val="B6B26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6FFA"/>
    <w:multiLevelType w:val="hybridMultilevel"/>
    <w:tmpl w:val="EB444BAE"/>
    <w:lvl w:ilvl="0" w:tplc="20085E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FC220D"/>
    <w:multiLevelType w:val="hybridMultilevel"/>
    <w:tmpl w:val="C85045E4"/>
    <w:lvl w:ilvl="0" w:tplc="33DCC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B62ADA"/>
    <w:multiLevelType w:val="hybridMultilevel"/>
    <w:tmpl w:val="EFBA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E787F1-9A51-48EA-8E50-B550E20D8B89}"/>
    <w:docVar w:name="dgnword-eventsink" w:val="191048528"/>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eswrrrovtep5ez05t5d0wfzt20xsds5wv9&quot;&gt;ecological speciation&lt;record-ids&gt;&lt;item&gt;1087&lt;/item&gt;&lt;item&gt;1105&lt;/item&gt;&lt;item&gt;1110&lt;/item&gt;&lt;item&gt;1113&lt;/item&gt;&lt;item&gt;1118&lt;/item&gt;&lt;item&gt;1129&lt;/item&gt;&lt;item&gt;1155&lt;/item&gt;&lt;item&gt;1158&lt;/item&gt;&lt;item&gt;1160&lt;/item&gt;&lt;item&gt;1164&lt;/item&gt;&lt;item&gt;1174&lt;/item&gt;&lt;item&gt;1184&lt;/item&gt;&lt;item&gt;1213&lt;/item&gt;&lt;item&gt;1250&lt;/item&gt;&lt;item&gt;1334&lt;/item&gt;&lt;item&gt;1346&lt;/item&gt;&lt;item&gt;1355&lt;/item&gt;&lt;item&gt;1392&lt;/item&gt;&lt;item&gt;1416&lt;/item&gt;&lt;item&gt;1530&lt;/item&gt;&lt;item&gt;1631&lt;/item&gt;&lt;item&gt;1900&lt;/item&gt;&lt;item&gt;1925&lt;/item&gt;&lt;item&gt;2164&lt;/item&gt;&lt;item&gt;2218&lt;/item&gt;&lt;item&gt;2294&lt;/item&gt;&lt;item&gt;2341&lt;/item&gt;&lt;item&gt;2349&lt;/item&gt;&lt;item&gt;2477&lt;/item&gt;&lt;item&gt;2572&lt;/item&gt;&lt;item&gt;2576&lt;/item&gt;&lt;item&gt;2682&lt;/item&gt;&lt;item&gt;2762&lt;/item&gt;&lt;item&gt;2791&lt;/item&gt;&lt;item&gt;2838&lt;/item&gt;&lt;item&gt;2842&lt;/item&gt;&lt;item&gt;2857&lt;/item&gt;&lt;item&gt;2859&lt;/item&gt;&lt;item&gt;2860&lt;/item&gt;&lt;item&gt;2861&lt;/item&gt;&lt;item&gt;2862&lt;/item&gt;&lt;item&gt;2863&lt;/item&gt;&lt;item&gt;2894&lt;/item&gt;&lt;item&gt;2900&lt;/item&gt;&lt;item&gt;2908&lt;/item&gt;&lt;item&gt;2937&lt;/item&gt;&lt;item&gt;2942&lt;/item&gt;&lt;item&gt;2943&lt;/item&gt;&lt;item&gt;2953&lt;/item&gt;&lt;item&gt;2954&lt;/item&gt;&lt;item&gt;2955&lt;/item&gt;&lt;item&gt;2968&lt;/item&gt;&lt;item&gt;2980&lt;/item&gt;&lt;item&gt;2981&lt;/item&gt;&lt;item&gt;2999&lt;/item&gt;&lt;item&gt;3000&lt;/item&gt;&lt;item&gt;3001&lt;/item&gt;&lt;item&gt;3089&lt;/item&gt;&lt;item&gt;3093&lt;/item&gt;&lt;item&gt;3104&lt;/item&gt;&lt;item&gt;3105&lt;/item&gt;&lt;item&gt;3109&lt;/item&gt;&lt;item&gt;3111&lt;/item&gt;&lt;item&gt;3139&lt;/item&gt;&lt;item&gt;3148&lt;/item&gt;&lt;item&gt;3161&lt;/item&gt;&lt;item&gt;3189&lt;/item&gt;&lt;item&gt;3197&lt;/item&gt;&lt;item&gt;3201&lt;/item&gt;&lt;item&gt;3221&lt;/item&gt;&lt;item&gt;3222&lt;/item&gt;&lt;item&gt;3223&lt;/item&gt;&lt;item&gt;3241&lt;/item&gt;&lt;item&gt;3242&lt;/item&gt;&lt;item&gt;3254&lt;/item&gt;&lt;item&gt;3255&lt;/item&gt;&lt;item&gt;3261&lt;/item&gt;&lt;item&gt;3266&lt;/item&gt;&lt;item&gt;3267&lt;/item&gt;&lt;item&gt;3268&lt;/item&gt;&lt;item&gt;3270&lt;/item&gt;&lt;item&gt;3283&lt;/item&gt;&lt;item&gt;3284&lt;/item&gt;&lt;item&gt;3285&lt;/item&gt;&lt;item&gt;3306&lt;/item&gt;&lt;item&gt;3308&lt;/item&gt;&lt;/record-ids&gt;&lt;/item&gt;&lt;/Libraries&gt;"/>
  </w:docVars>
  <w:rsids>
    <w:rsidRoot w:val="00EC74D6"/>
    <w:rsid w:val="000006EA"/>
    <w:rsid w:val="000008D4"/>
    <w:rsid w:val="000013F6"/>
    <w:rsid w:val="00001808"/>
    <w:rsid w:val="000019F0"/>
    <w:rsid w:val="00001A05"/>
    <w:rsid w:val="00001B4E"/>
    <w:rsid w:val="00001C33"/>
    <w:rsid w:val="00001D88"/>
    <w:rsid w:val="0000262B"/>
    <w:rsid w:val="0000267A"/>
    <w:rsid w:val="000027BA"/>
    <w:rsid w:val="0000321D"/>
    <w:rsid w:val="00003722"/>
    <w:rsid w:val="000043DD"/>
    <w:rsid w:val="0000519D"/>
    <w:rsid w:val="0000593A"/>
    <w:rsid w:val="00005B97"/>
    <w:rsid w:val="00006183"/>
    <w:rsid w:val="00006806"/>
    <w:rsid w:val="00006C6C"/>
    <w:rsid w:val="00006E1D"/>
    <w:rsid w:val="00006ED3"/>
    <w:rsid w:val="00006FAF"/>
    <w:rsid w:val="000072BD"/>
    <w:rsid w:val="00007B95"/>
    <w:rsid w:val="000109E2"/>
    <w:rsid w:val="00010DB4"/>
    <w:rsid w:val="000115BE"/>
    <w:rsid w:val="0001246F"/>
    <w:rsid w:val="00012536"/>
    <w:rsid w:val="00012B66"/>
    <w:rsid w:val="00013ADA"/>
    <w:rsid w:val="00014C2A"/>
    <w:rsid w:val="000154C9"/>
    <w:rsid w:val="00015611"/>
    <w:rsid w:val="0001568B"/>
    <w:rsid w:val="00015AF5"/>
    <w:rsid w:val="0001666A"/>
    <w:rsid w:val="000176E7"/>
    <w:rsid w:val="00017965"/>
    <w:rsid w:val="00017CAF"/>
    <w:rsid w:val="00020AC7"/>
    <w:rsid w:val="00020CE8"/>
    <w:rsid w:val="00021C56"/>
    <w:rsid w:val="00021C5E"/>
    <w:rsid w:val="00021F49"/>
    <w:rsid w:val="000225EE"/>
    <w:rsid w:val="00022D0B"/>
    <w:rsid w:val="00022F61"/>
    <w:rsid w:val="00023894"/>
    <w:rsid w:val="000245A5"/>
    <w:rsid w:val="00024796"/>
    <w:rsid w:val="000258A9"/>
    <w:rsid w:val="00025A9B"/>
    <w:rsid w:val="00025F14"/>
    <w:rsid w:val="000267EA"/>
    <w:rsid w:val="00027F09"/>
    <w:rsid w:val="0003093F"/>
    <w:rsid w:val="00030DD2"/>
    <w:rsid w:val="000327DE"/>
    <w:rsid w:val="00032E6F"/>
    <w:rsid w:val="00034060"/>
    <w:rsid w:val="0003429B"/>
    <w:rsid w:val="00034815"/>
    <w:rsid w:val="000351AE"/>
    <w:rsid w:val="00035FC4"/>
    <w:rsid w:val="0003626F"/>
    <w:rsid w:val="00037353"/>
    <w:rsid w:val="0003739F"/>
    <w:rsid w:val="00041811"/>
    <w:rsid w:val="00041EE9"/>
    <w:rsid w:val="00042238"/>
    <w:rsid w:val="00042376"/>
    <w:rsid w:val="00042561"/>
    <w:rsid w:val="00042974"/>
    <w:rsid w:val="00043AB0"/>
    <w:rsid w:val="0004478C"/>
    <w:rsid w:val="00044CC6"/>
    <w:rsid w:val="0004525A"/>
    <w:rsid w:val="00045FAA"/>
    <w:rsid w:val="00046365"/>
    <w:rsid w:val="000478F0"/>
    <w:rsid w:val="00050284"/>
    <w:rsid w:val="000506F6"/>
    <w:rsid w:val="00050AA9"/>
    <w:rsid w:val="00050AEE"/>
    <w:rsid w:val="00051B8D"/>
    <w:rsid w:val="00051CE6"/>
    <w:rsid w:val="00052C34"/>
    <w:rsid w:val="0005387F"/>
    <w:rsid w:val="0005592A"/>
    <w:rsid w:val="000561D4"/>
    <w:rsid w:val="0005734B"/>
    <w:rsid w:val="00057522"/>
    <w:rsid w:val="0005753B"/>
    <w:rsid w:val="00057BC1"/>
    <w:rsid w:val="00060448"/>
    <w:rsid w:val="00061412"/>
    <w:rsid w:val="000616B1"/>
    <w:rsid w:val="00061874"/>
    <w:rsid w:val="0006198A"/>
    <w:rsid w:val="00061F0A"/>
    <w:rsid w:val="000635E1"/>
    <w:rsid w:val="000638FE"/>
    <w:rsid w:val="00066920"/>
    <w:rsid w:val="000671BF"/>
    <w:rsid w:val="0007050A"/>
    <w:rsid w:val="00071DF6"/>
    <w:rsid w:val="0007263C"/>
    <w:rsid w:val="00072D40"/>
    <w:rsid w:val="00072D95"/>
    <w:rsid w:val="00072EC8"/>
    <w:rsid w:val="00074629"/>
    <w:rsid w:val="00075122"/>
    <w:rsid w:val="00075921"/>
    <w:rsid w:val="00075C26"/>
    <w:rsid w:val="00076189"/>
    <w:rsid w:val="00076C18"/>
    <w:rsid w:val="00076DDC"/>
    <w:rsid w:val="000774D0"/>
    <w:rsid w:val="000776AE"/>
    <w:rsid w:val="00080BFC"/>
    <w:rsid w:val="00080C49"/>
    <w:rsid w:val="00080F74"/>
    <w:rsid w:val="000812F2"/>
    <w:rsid w:val="0008193A"/>
    <w:rsid w:val="00082449"/>
    <w:rsid w:val="0008351C"/>
    <w:rsid w:val="00083B37"/>
    <w:rsid w:val="00083D2E"/>
    <w:rsid w:val="000840DD"/>
    <w:rsid w:val="0008448A"/>
    <w:rsid w:val="000844F7"/>
    <w:rsid w:val="00084D87"/>
    <w:rsid w:val="00084E7A"/>
    <w:rsid w:val="000855B5"/>
    <w:rsid w:val="00085825"/>
    <w:rsid w:val="000859EF"/>
    <w:rsid w:val="00085DC3"/>
    <w:rsid w:val="00086191"/>
    <w:rsid w:val="00086247"/>
    <w:rsid w:val="00086866"/>
    <w:rsid w:val="00086958"/>
    <w:rsid w:val="000879EE"/>
    <w:rsid w:val="00087ADA"/>
    <w:rsid w:val="00090B28"/>
    <w:rsid w:val="00090B45"/>
    <w:rsid w:val="000913CE"/>
    <w:rsid w:val="00091A96"/>
    <w:rsid w:val="000921D5"/>
    <w:rsid w:val="00092885"/>
    <w:rsid w:val="00093165"/>
    <w:rsid w:val="00093513"/>
    <w:rsid w:val="00093ABF"/>
    <w:rsid w:val="00094075"/>
    <w:rsid w:val="0009492B"/>
    <w:rsid w:val="0009520F"/>
    <w:rsid w:val="00095866"/>
    <w:rsid w:val="000A0563"/>
    <w:rsid w:val="000A22D3"/>
    <w:rsid w:val="000A447F"/>
    <w:rsid w:val="000A4635"/>
    <w:rsid w:val="000A618B"/>
    <w:rsid w:val="000A65F2"/>
    <w:rsid w:val="000A797D"/>
    <w:rsid w:val="000B029E"/>
    <w:rsid w:val="000B074F"/>
    <w:rsid w:val="000B0ADA"/>
    <w:rsid w:val="000B1125"/>
    <w:rsid w:val="000B11BC"/>
    <w:rsid w:val="000B26D0"/>
    <w:rsid w:val="000B314D"/>
    <w:rsid w:val="000B33A5"/>
    <w:rsid w:val="000B34F0"/>
    <w:rsid w:val="000B3860"/>
    <w:rsid w:val="000B5F34"/>
    <w:rsid w:val="000B6D86"/>
    <w:rsid w:val="000B6EEA"/>
    <w:rsid w:val="000B77AF"/>
    <w:rsid w:val="000C000F"/>
    <w:rsid w:val="000C0CA2"/>
    <w:rsid w:val="000C4C47"/>
    <w:rsid w:val="000C4FB9"/>
    <w:rsid w:val="000C50CC"/>
    <w:rsid w:val="000C668B"/>
    <w:rsid w:val="000C6858"/>
    <w:rsid w:val="000C70BE"/>
    <w:rsid w:val="000C7C24"/>
    <w:rsid w:val="000C7D9A"/>
    <w:rsid w:val="000D05C6"/>
    <w:rsid w:val="000D0FDD"/>
    <w:rsid w:val="000D0FDE"/>
    <w:rsid w:val="000D146E"/>
    <w:rsid w:val="000D18DD"/>
    <w:rsid w:val="000D21E6"/>
    <w:rsid w:val="000D23B6"/>
    <w:rsid w:val="000D257C"/>
    <w:rsid w:val="000D3247"/>
    <w:rsid w:val="000D325C"/>
    <w:rsid w:val="000D326E"/>
    <w:rsid w:val="000D3A5D"/>
    <w:rsid w:val="000D400A"/>
    <w:rsid w:val="000D406D"/>
    <w:rsid w:val="000D530C"/>
    <w:rsid w:val="000D5957"/>
    <w:rsid w:val="000D5D4D"/>
    <w:rsid w:val="000D62D4"/>
    <w:rsid w:val="000D6881"/>
    <w:rsid w:val="000D6A05"/>
    <w:rsid w:val="000D7470"/>
    <w:rsid w:val="000E3448"/>
    <w:rsid w:val="000E4220"/>
    <w:rsid w:val="000E43AF"/>
    <w:rsid w:val="000E6550"/>
    <w:rsid w:val="000F0CCF"/>
    <w:rsid w:val="000F1477"/>
    <w:rsid w:val="000F2A4D"/>
    <w:rsid w:val="000F341C"/>
    <w:rsid w:val="000F44D8"/>
    <w:rsid w:val="000F5065"/>
    <w:rsid w:val="000F6801"/>
    <w:rsid w:val="000F6EF1"/>
    <w:rsid w:val="00100232"/>
    <w:rsid w:val="00100476"/>
    <w:rsid w:val="001004AC"/>
    <w:rsid w:val="00100658"/>
    <w:rsid w:val="00101446"/>
    <w:rsid w:val="001014D7"/>
    <w:rsid w:val="00101F15"/>
    <w:rsid w:val="00102049"/>
    <w:rsid w:val="0010219C"/>
    <w:rsid w:val="00102850"/>
    <w:rsid w:val="001030AD"/>
    <w:rsid w:val="0010357B"/>
    <w:rsid w:val="001045BB"/>
    <w:rsid w:val="0010584D"/>
    <w:rsid w:val="00105852"/>
    <w:rsid w:val="001061E7"/>
    <w:rsid w:val="001069A7"/>
    <w:rsid w:val="00107568"/>
    <w:rsid w:val="001075B3"/>
    <w:rsid w:val="001077B9"/>
    <w:rsid w:val="001114C0"/>
    <w:rsid w:val="00112354"/>
    <w:rsid w:val="0011260F"/>
    <w:rsid w:val="00115034"/>
    <w:rsid w:val="00115338"/>
    <w:rsid w:val="00116408"/>
    <w:rsid w:val="00116FB9"/>
    <w:rsid w:val="0011745A"/>
    <w:rsid w:val="001176F5"/>
    <w:rsid w:val="00120903"/>
    <w:rsid w:val="00121CCE"/>
    <w:rsid w:val="00121CE4"/>
    <w:rsid w:val="00122273"/>
    <w:rsid w:val="00122898"/>
    <w:rsid w:val="00122BC8"/>
    <w:rsid w:val="001234BA"/>
    <w:rsid w:val="001237FC"/>
    <w:rsid w:val="0012436A"/>
    <w:rsid w:val="00124803"/>
    <w:rsid w:val="0012490C"/>
    <w:rsid w:val="00125120"/>
    <w:rsid w:val="0012512A"/>
    <w:rsid w:val="00125EC9"/>
    <w:rsid w:val="00130FE3"/>
    <w:rsid w:val="00131669"/>
    <w:rsid w:val="0013171A"/>
    <w:rsid w:val="00131F28"/>
    <w:rsid w:val="0013332B"/>
    <w:rsid w:val="001337EF"/>
    <w:rsid w:val="00133DA3"/>
    <w:rsid w:val="0013410E"/>
    <w:rsid w:val="00134AEC"/>
    <w:rsid w:val="001351B9"/>
    <w:rsid w:val="00135890"/>
    <w:rsid w:val="0013737B"/>
    <w:rsid w:val="001375E4"/>
    <w:rsid w:val="00137BF3"/>
    <w:rsid w:val="001414DF"/>
    <w:rsid w:val="001420A0"/>
    <w:rsid w:val="0014295C"/>
    <w:rsid w:val="001442EC"/>
    <w:rsid w:val="0014497A"/>
    <w:rsid w:val="001452EC"/>
    <w:rsid w:val="001466D9"/>
    <w:rsid w:val="001467D6"/>
    <w:rsid w:val="00146CBA"/>
    <w:rsid w:val="00146F1F"/>
    <w:rsid w:val="001473DF"/>
    <w:rsid w:val="00147F5F"/>
    <w:rsid w:val="00147F9F"/>
    <w:rsid w:val="00152B06"/>
    <w:rsid w:val="001535D8"/>
    <w:rsid w:val="00153E7F"/>
    <w:rsid w:val="00154AB1"/>
    <w:rsid w:val="00155B2B"/>
    <w:rsid w:val="00156385"/>
    <w:rsid w:val="00156D28"/>
    <w:rsid w:val="00157A9F"/>
    <w:rsid w:val="00157E2A"/>
    <w:rsid w:val="00157F22"/>
    <w:rsid w:val="001600CB"/>
    <w:rsid w:val="001607FD"/>
    <w:rsid w:val="0016083C"/>
    <w:rsid w:val="00163255"/>
    <w:rsid w:val="00163995"/>
    <w:rsid w:val="00163DE4"/>
    <w:rsid w:val="001642E6"/>
    <w:rsid w:val="00164350"/>
    <w:rsid w:val="00164E6E"/>
    <w:rsid w:val="00165154"/>
    <w:rsid w:val="001658D5"/>
    <w:rsid w:val="00166DC1"/>
    <w:rsid w:val="001702B8"/>
    <w:rsid w:val="00170557"/>
    <w:rsid w:val="00170B97"/>
    <w:rsid w:val="00172C9B"/>
    <w:rsid w:val="00173CE4"/>
    <w:rsid w:val="00173D40"/>
    <w:rsid w:val="00174E37"/>
    <w:rsid w:val="00175E52"/>
    <w:rsid w:val="0017608C"/>
    <w:rsid w:val="00176148"/>
    <w:rsid w:val="00176B44"/>
    <w:rsid w:val="001800DC"/>
    <w:rsid w:val="001803A1"/>
    <w:rsid w:val="001806D2"/>
    <w:rsid w:val="00180842"/>
    <w:rsid w:val="0018334A"/>
    <w:rsid w:val="0018438A"/>
    <w:rsid w:val="00185AAD"/>
    <w:rsid w:val="00185BB9"/>
    <w:rsid w:val="00185C22"/>
    <w:rsid w:val="00185DA2"/>
    <w:rsid w:val="00185E3A"/>
    <w:rsid w:val="001866E0"/>
    <w:rsid w:val="001866F3"/>
    <w:rsid w:val="001872C2"/>
    <w:rsid w:val="001876A7"/>
    <w:rsid w:val="0018782F"/>
    <w:rsid w:val="0019093D"/>
    <w:rsid w:val="0019244D"/>
    <w:rsid w:val="00192A5D"/>
    <w:rsid w:val="0019396D"/>
    <w:rsid w:val="00193B02"/>
    <w:rsid w:val="00194DE3"/>
    <w:rsid w:val="00195C44"/>
    <w:rsid w:val="00196113"/>
    <w:rsid w:val="00196A12"/>
    <w:rsid w:val="00196C30"/>
    <w:rsid w:val="0019705D"/>
    <w:rsid w:val="001A2342"/>
    <w:rsid w:val="001A2834"/>
    <w:rsid w:val="001A2B40"/>
    <w:rsid w:val="001A2F08"/>
    <w:rsid w:val="001A3A92"/>
    <w:rsid w:val="001A3DA0"/>
    <w:rsid w:val="001A463F"/>
    <w:rsid w:val="001A4824"/>
    <w:rsid w:val="001A5E4C"/>
    <w:rsid w:val="001A64D0"/>
    <w:rsid w:val="001A6683"/>
    <w:rsid w:val="001A677F"/>
    <w:rsid w:val="001A6A5C"/>
    <w:rsid w:val="001A75C1"/>
    <w:rsid w:val="001B0D1A"/>
    <w:rsid w:val="001B1068"/>
    <w:rsid w:val="001B1126"/>
    <w:rsid w:val="001B11E1"/>
    <w:rsid w:val="001B1996"/>
    <w:rsid w:val="001B206B"/>
    <w:rsid w:val="001B2254"/>
    <w:rsid w:val="001B2611"/>
    <w:rsid w:val="001B2AB3"/>
    <w:rsid w:val="001B38E0"/>
    <w:rsid w:val="001B3916"/>
    <w:rsid w:val="001B3F51"/>
    <w:rsid w:val="001B410E"/>
    <w:rsid w:val="001B4942"/>
    <w:rsid w:val="001B4D8D"/>
    <w:rsid w:val="001B61E1"/>
    <w:rsid w:val="001B6DDF"/>
    <w:rsid w:val="001B6DFE"/>
    <w:rsid w:val="001B7AB2"/>
    <w:rsid w:val="001C06B8"/>
    <w:rsid w:val="001C07FA"/>
    <w:rsid w:val="001C08F1"/>
    <w:rsid w:val="001C1356"/>
    <w:rsid w:val="001C17D2"/>
    <w:rsid w:val="001C1CB0"/>
    <w:rsid w:val="001C20B8"/>
    <w:rsid w:val="001C2738"/>
    <w:rsid w:val="001C287D"/>
    <w:rsid w:val="001C35B2"/>
    <w:rsid w:val="001C3BA8"/>
    <w:rsid w:val="001C4386"/>
    <w:rsid w:val="001C45A3"/>
    <w:rsid w:val="001C585F"/>
    <w:rsid w:val="001C5D6F"/>
    <w:rsid w:val="001C6D3A"/>
    <w:rsid w:val="001C6F91"/>
    <w:rsid w:val="001C6FAF"/>
    <w:rsid w:val="001C755D"/>
    <w:rsid w:val="001C7575"/>
    <w:rsid w:val="001C7BC7"/>
    <w:rsid w:val="001D0AA4"/>
    <w:rsid w:val="001D0B3F"/>
    <w:rsid w:val="001D1091"/>
    <w:rsid w:val="001D1BB9"/>
    <w:rsid w:val="001D24FD"/>
    <w:rsid w:val="001D26A6"/>
    <w:rsid w:val="001D2707"/>
    <w:rsid w:val="001D2BE4"/>
    <w:rsid w:val="001D3761"/>
    <w:rsid w:val="001D4209"/>
    <w:rsid w:val="001D4749"/>
    <w:rsid w:val="001D48AB"/>
    <w:rsid w:val="001D48F3"/>
    <w:rsid w:val="001D49BF"/>
    <w:rsid w:val="001D4A53"/>
    <w:rsid w:val="001D5537"/>
    <w:rsid w:val="001D58AF"/>
    <w:rsid w:val="001D59CF"/>
    <w:rsid w:val="001D5AB8"/>
    <w:rsid w:val="001D5BB6"/>
    <w:rsid w:val="001D7093"/>
    <w:rsid w:val="001D75FB"/>
    <w:rsid w:val="001D7801"/>
    <w:rsid w:val="001D7A98"/>
    <w:rsid w:val="001E0CB5"/>
    <w:rsid w:val="001E12D8"/>
    <w:rsid w:val="001E1374"/>
    <w:rsid w:val="001E15B6"/>
    <w:rsid w:val="001E62E9"/>
    <w:rsid w:val="001E6A02"/>
    <w:rsid w:val="001F0605"/>
    <w:rsid w:val="001F0FE1"/>
    <w:rsid w:val="001F10D5"/>
    <w:rsid w:val="001F1FF4"/>
    <w:rsid w:val="001F44A7"/>
    <w:rsid w:val="001F468E"/>
    <w:rsid w:val="002004B3"/>
    <w:rsid w:val="002013B8"/>
    <w:rsid w:val="00201E2A"/>
    <w:rsid w:val="00202186"/>
    <w:rsid w:val="002029D8"/>
    <w:rsid w:val="002034D3"/>
    <w:rsid w:val="00205546"/>
    <w:rsid w:val="0020662B"/>
    <w:rsid w:val="002069F2"/>
    <w:rsid w:val="0020790F"/>
    <w:rsid w:val="002101B3"/>
    <w:rsid w:val="00210382"/>
    <w:rsid w:val="00210ECC"/>
    <w:rsid w:val="00211227"/>
    <w:rsid w:val="0021126C"/>
    <w:rsid w:val="002112BE"/>
    <w:rsid w:val="00211577"/>
    <w:rsid w:val="00213C92"/>
    <w:rsid w:val="00213FD7"/>
    <w:rsid w:val="00215C91"/>
    <w:rsid w:val="00216382"/>
    <w:rsid w:val="0021704F"/>
    <w:rsid w:val="002200C7"/>
    <w:rsid w:val="00220521"/>
    <w:rsid w:val="00220D32"/>
    <w:rsid w:val="00220F0C"/>
    <w:rsid w:val="00221732"/>
    <w:rsid w:val="002217E6"/>
    <w:rsid w:val="00221D77"/>
    <w:rsid w:val="00224046"/>
    <w:rsid w:val="00224772"/>
    <w:rsid w:val="00224F68"/>
    <w:rsid w:val="0022548A"/>
    <w:rsid w:val="00225617"/>
    <w:rsid w:val="0022642A"/>
    <w:rsid w:val="00226437"/>
    <w:rsid w:val="002267C0"/>
    <w:rsid w:val="00226AB6"/>
    <w:rsid w:val="00226CED"/>
    <w:rsid w:val="002270AF"/>
    <w:rsid w:val="00227B7C"/>
    <w:rsid w:val="00227B9A"/>
    <w:rsid w:val="00227CB3"/>
    <w:rsid w:val="002316EC"/>
    <w:rsid w:val="00232788"/>
    <w:rsid w:val="00232EA9"/>
    <w:rsid w:val="00233B04"/>
    <w:rsid w:val="002356D7"/>
    <w:rsid w:val="0023616C"/>
    <w:rsid w:val="00236DCF"/>
    <w:rsid w:val="002375DC"/>
    <w:rsid w:val="00240EEC"/>
    <w:rsid w:val="0024119F"/>
    <w:rsid w:val="0024149F"/>
    <w:rsid w:val="00241B28"/>
    <w:rsid w:val="0024215F"/>
    <w:rsid w:val="0024249D"/>
    <w:rsid w:val="00243F45"/>
    <w:rsid w:val="002440EA"/>
    <w:rsid w:val="00244504"/>
    <w:rsid w:val="002450B2"/>
    <w:rsid w:val="002453BB"/>
    <w:rsid w:val="002468B0"/>
    <w:rsid w:val="00246A0D"/>
    <w:rsid w:val="00246CE5"/>
    <w:rsid w:val="00247096"/>
    <w:rsid w:val="0024720C"/>
    <w:rsid w:val="002473D5"/>
    <w:rsid w:val="00250DB1"/>
    <w:rsid w:val="00251765"/>
    <w:rsid w:val="00252764"/>
    <w:rsid w:val="00252D1F"/>
    <w:rsid w:val="00252D6A"/>
    <w:rsid w:val="00252EFD"/>
    <w:rsid w:val="00252F26"/>
    <w:rsid w:val="0025334C"/>
    <w:rsid w:val="00253979"/>
    <w:rsid w:val="002539A9"/>
    <w:rsid w:val="0025565D"/>
    <w:rsid w:val="00256E58"/>
    <w:rsid w:val="00257491"/>
    <w:rsid w:val="00257A68"/>
    <w:rsid w:val="00257B2A"/>
    <w:rsid w:val="00262C26"/>
    <w:rsid w:val="00262DDE"/>
    <w:rsid w:val="00262E49"/>
    <w:rsid w:val="0026387A"/>
    <w:rsid w:val="00264A95"/>
    <w:rsid w:val="00265598"/>
    <w:rsid w:val="0026563B"/>
    <w:rsid w:val="00265F20"/>
    <w:rsid w:val="0026624C"/>
    <w:rsid w:val="0026651D"/>
    <w:rsid w:val="00266675"/>
    <w:rsid w:val="0026760E"/>
    <w:rsid w:val="00267B62"/>
    <w:rsid w:val="00267F00"/>
    <w:rsid w:val="00270314"/>
    <w:rsid w:val="002708DB"/>
    <w:rsid w:val="00270946"/>
    <w:rsid w:val="002711D7"/>
    <w:rsid w:val="0027133D"/>
    <w:rsid w:val="00271907"/>
    <w:rsid w:val="00271CAA"/>
    <w:rsid w:val="0027254E"/>
    <w:rsid w:val="00272F85"/>
    <w:rsid w:val="00273249"/>
    <w:rsid w:val="00273264"/>
    <w:rsid w:val="00273848"/>
    <w:rsid w:val="00273E09"/>
    <w:rsid w:val="00274D07"/>
    <w:rsid w:val="00274E7D"/>
    <w:rsid w:val="002751EC"/>
    <w:rsid w:val="00275747"/>
    <w:rsid w:val="002765DE"/>
    <w:rsid w:val="002768C8"/>
    <w:rsid w:val="00276C61"/>
    <w:rsid w:val="00276E74"/>
    <w:rsid w:val="00277DD4"/>
    <w:rsid w:val="00280555"/>
    <w:rsid w:val="0028098C"/>
    <w:rsid w:val="00280ACE"/>
    <w:rsid w:val="00280B7A"/>
    <w:rsid w:val="00281176"/>
    <w:rsid w:val="002813F3"/>
    <w:rsid w:val="00281786"/>
    <w:rsid w:val="00282942"/>
    <w:rsid w:val="002843A1"/>
    <w:rsid w:val="002847D7"/>
    <w:rsid w:val="00284F19"/>
    <w:rsid w:val="0028739A"/>
    <w:rsid w:val="00287EAE"/>
    <w:rsid w:val="00290247"/>
    <w:rsid w:val="00290379"/>
    <w:rsid w:val="00290735"/>
    <w:rsid w:val="00290887"/>
    <w:rsid w:val="00291897"/>
    <w:rsid w:val="002931E8"/>
    <w:rsid w:val="00293F2C"/>
    <w:rsid w:val="002943B9"/>
    <w:rsid w:val="00294632"/>
    <w:rsid w:val="0029482E"/>
    <w:rsid w:val="0029483B"/>
    <w:rsid w:val="00294D62"/>
    <w:rsid w:val="00294E63"/>
    <w:rsid w:val="002954C9"/>
    <w:rsid w:val="00297293"/>
    <w:rsid w:val="00297408"/>
    <w:rsid w:val="00297B10"/>
    <w:rsid w:val="00297FD1"/>
    <w:rsid w:val="002A00B1"/>
    <w:rsid w:val="002A0E06"/>
    <w:rsid w:val="002A0E2F"/>
    <w:rsid w:val="002A1CE0"/>
    <w:rsid w:val="002A3A14"/>
    <w:rsid w:val="002A405E"/>
    <w:rsid w:val="002A4337"/>
    <w:rsid w:val="002A48E7"/>
    <w:rsid w:val="002A4B54"/>
    <w:rsid w:val="002A5AC4"/>
    <w:rsid w:val="002A6254"/>
    <w:rsid w:val="002A6D8F"/>
    <w:rsid w:val="002A7373"/>
    <w:rsid w:val="002B0EB3"/>
    <w:rsid w:val="002B12F3"/>
    <w:rsid w:val="002B2D1E"/>
    <w:rsid w:val="002B30EA"/>
    <w:rsid w:val="002B31BE"/>
    <w:rsid w:val="002B38B9"/>
    <w:rsid w:val="002B3931"/>
    <w:rsid w:val="002B3BA0"/>
    <w:rsid w:val="002B4280"/>
    <w:rsid w:val="002B5639"/>
    <w:rsid w:val="002B5B39"/>
    <w:rsid w:val="002B60D6"/>
    <w:rsid w:val="002B6337"/>
    <w:rsid w:val="002B74CF"/>
    <w:rsid w:val="002C0294"/>
    <w:rsid w:val="002C04CA"/>
    <w:rsid w:val="002C09A8"/>
    <w:rsid w:val="002C0A9D"/>
    <w:rsid w:val="002C0F42"/>
    <w:rsid w:val="002C1103"/>
    <w:rsid w:val="002C15FE"/>
    <w:rsid w:val="002C2F34"/>
    <w:rsid w:val="002C3E3E"/>
    <w:rsid w:val="002C4D7A"/>
    <w:rsid w:val="002C550B"/>
    <w:rsid w:val="002C5743"/>
    <w:rsid w:val="002C66FF"/>
    <w:rsid w:val="002C711A"/>
    <w:rsid w:val="002C72C8"/>
    <w:rsid w:val="002C7994"/>
    <w:rsid w:val="002D0224"/>
    <w:rsid w:val="002D1D42"/>
    <w:rsid w:val="002D1DC4"/>
    <w:rsid w:val="002D267E"/>
    <w:rsid w:val="002D2706"/>
    <w:rsid w:val="002D3EE7"/>
    <w:rsid w:val="002D4887"/>
    <w:rsid w:val="002D4A7C"/>
    <w:rsid w:val="002D5CF7"/>
    <w:rsid w:val="002D6909"/>
    <w:rsid w:val="002D69DC"/>
    <w:rsid w:val="002D7869"/>
    <w:rsid w:val="002D7962"/>
    <w:rsid w:val="002D7C29"/>
    <w:rsid w:val="002D7C69"/>
    <w:rsid w:val="002E05D9"/>
    <w:rsid w:val="002E0AFE"/>
    <w:rsid w:val="002E0C8C"/>
    <w:rsid w:val="002E24E9"/>
    <w:rsid w:val="002E289E"/>
    <w:rsid w:val="002E2C46"/>
    <w:rsid w:val="002E3F5C"/>
    <w:rsid w:val="002E423F"/>
    <w:rsid w:val="002E5172"/>
    <w:rsid w:val="002E545A"/>
    <w:rsid w:val="002E5671"/>
    <w:rsid w:val="002E5CF4"/>
    <w:rsid w:val="002E792C"/>
    <w:rsid w:val="002E7E0E"/>
    <w:rsid w:val="002F01F8"/>
    <w:rsid w:val="002F0B9E"/>
    <w:rsid w:val="002F154F"/>
    <w:rsid w:val="002F1B1F"/>
    <w:rsid w:val="002F1F3E"/>
    <w:rsid w:val="002F2A9C"/>
    <w:rsid w:val="002F4DC2"/>
    <w:rsid w:val="002F58C7"/>
    <w:rsid w:val="002F5B49"/>
    <w:rsid w:val="002F62E3"/>
    <w:rsid w:val="002F65B2"/>
    <w:rsid w:val="002F6B86"/>
    <w:rsid w:val="002F743F"/>
    <w:rsid w:val="00301893"/>
    <w:rsid w:val="0030247D"/>
    <w:rsid w:val="00302DB6"/>
    <w:rsid w:val="0030300D"/>
    <w:rsid w:val="003037E1"/>
    <w:rsid w:val="003038E6"/>
    <w:rsid w:val="00303ED5"/>
    <w:rsid w:val="00305789"/>
    <w:rsid w:val="00305E25"/>
    <w:rsid w:val="00306037"/>
    <w:rsid w:val="00307BAA"/>
    <w:rsid w:val="00307D25"/>
    <w:rsid w:val="00310005"/>
    <w:rsid w:val="003107C3"/>
    <w:rsid w:val="00310D78"/>
    <w:rsid w:val="0031107E"/>
    <w:rsid w:val="00311092"/>
    <w:rsid w:val="00311AFA"/>
    <w:rsid w:val="00312493"/>
    <w:rsid w:val="0031301A"/>
    <w:rsid w:val="00313596"/>
    <w:rsid w:val="00313A51"/>
    <w:rsid w:val="00313A66"/>
    <w:rsid w:val="00313E49"/>
    <w:rsid w:val="003141F4"/>
    <w:rsid w:val="003142CD"/>
    <w:rsid w:val="00314371"/>
    <w:rsid w:val="00314534"/>
    <w:rsid w:val="00314650"/>
    <w:rsid w:val="00315401"/>
    <w:rsid w:val="003154A1"/>
    <w:rsid w:val="00315829"/>
    <w:rsid w:val="00321227"/>
    <w:rsid w:val="00321B10"/>
    <w:rsid w:val="00321E14"/>
    <w:rsid w:val="003222C7"/>
    <w:rsid w:val="00322AF3"/>
    <w:rsid w:val="0032317C"/>
    <w:rsid w:val="003263F2"/>
    <w:rsid w:val="00327186"/>
    <w:rsid w:val="003276DF"/>
    <w:rsid w:val="003279BD"/>
    <w:rsid w:val="00327BDC"/>
    <w:rsid w:val="00327F51"/>
    <w:rsid w:val="00330969"/>
    <w:rsid w:val="00331079"/>
    <w:rsid w:val="0033226F"/>
    <w:rsid w:val="00332533"/>
    <w:rsid w:val="00332A12"/>
    <w:rsid w:val="00332B2E"/>
    <w:rsid w:val="003330E2"/>
    <w:rsid w:val="00333312"/>
    <w:rsid w:val="00333647"/>
    <w:rsid w:val="00333ADA"/>
    <w:rsid w:val="00333D8A"/>
    <w:rsid w:val="00334086"/>
    <w:rsid w:val="003348E9"/>
    <w:rsid w:val="003368D6"/>
    <w:rsid w:val="00336B3E"/>
    <w:rsid w:val="0033770E"/>
    <w:rsid w:val="0034046D"/>
    <w:rsid w:val="003409F9"/>
    <w:rsid w:val="00340C2B"/>
    <w:rsid w:val="0034136A"/>
    <w:rsid w:val="0034229E"/>
    <w:rsid w:val="00344594"/>
    <w:rsid w:val="003458E1"/>
    <w:rsid w:val="00345D64"/>
    <w:rsid w:val="00347836"/>
    <w:rsid w:val="00350D62"/>
    <w:rsid w:val="00351BD7"/>
    <w:rsid w:val="00351D8F"/>
    <w:rsid w:val="00352108"/>
    <w:rsid w:val="00353E6D"/>
    <w:rsid w:val="00355A64"/>
    <w:rsid w:val="00355EC8"/>
    <w:rsid w:val="00360478"/>
    <w:rsid w:val="00361F5C"/>
    <w:rsid w:val="00365570"/>
    <w:rsid w:val="00365701"/>
    <w:rsid w:val="003701D0"/>
    <w:rsid w:val="00371169"/>
    <w:rsid w:val="00372CCB"/>
    <w:rsid w:val="003734C0"/>
    <w:rsid w:val="003747C7"/>
    <w:rsid w:val="00374E5B"/>
    <w:rsid w:val="00375756"/>
    <w:rsid w:val="00375B12"/>
    <w:rsid w:val="00376A41"/>
    <w:rsid w:val="00376F83"/>
    <w:rsid w:val="0037704B"/>
    <w:rsid w:val="00380D6E"/>
    <w:rsid w:val="00380DF5"/>
    <w:rsid w:val="00380FC7"/>
    <w:rsid w:val="003817C2"/>
    <w:rsid w:val="00381C2D"/>
    <w:rsid w:val="003822C4"/>
    <w:rsid w:val="00382550"/>
    <w:rsid w:val="003828E3"/>
    <w:rsid w:val="00383358"/>
    <w:rsid w:val="00384D1E"/>
    <w:rsid w:val="00385C24"/>
    <w:rsid w:val="003860E4"/>
    <w:rsid w:val="0038622D"/>
    <w:rsid w:val="00386532"/>
    <w:rsid w:val="0038704C"/>
    <w:rsid w:val="00390061"/>
    <w:rsid w:val="00390989"/>
    <w:rsid w:val="0039107C"/>
    <w:rsid w:val="003926A3"/>
    <w:rsid w:val="0039366A"/>
    <w:rsid w:val="003936AD"/>
    <w:rsid w:val="00394282"/>
    <w:rsid w:val="00395C91"/>
    <w:rsid w:val="0039634B"/>
    <w:rsid w:val="00397764"/>
    <w:rsid w:val="00397F24"/>
    <w:rsid w:val="003A0988"/>
    <w:rsid w:val="003A0D42"/>
    <w:rsid w:val="003A1DBB"/>
    <w:rsid w:val="003A1DE2"/>
    <w:rsid w:val="003A22BB"/>
    <w:rsid w:val="003A2AE4"/>
    <w:rsid w:val="003A4148"/>
    <w:rsid w:val="003A53EB"/>
    <w:rsid w:val="003A582F"/>
    <w:rsid w:val="003A69F3"/>
    <w:rsid w:val="003A6D90"/>
    <w:rsid w:val="003A6E29"/>
    <w:rsid w:val="003A7589"/>
    <w:rsid w:val="003A7AA9"/>
    <w:rsid w:val="003B0295"/>
    <w:rsid w:val="003B0906"/>
    <w:rsid w:val="003B0D67"/>
    <w:rsid w:val="003B1293"/>
    <w:rsid w:val="003B1BCF"/>
    <w:rsid w:val="003B245F"/>
    <w:rsid w:val="003B286D"/>
    <w:rsid w:val="003B2900"/>
    <w:rsid w:val="003B29FB"/>
    <w:rsid w:val="003B42DE"/>
    <w:rsid w:val="003B4A56"/>
    <w:rsid w:val="003B4FB4"/>
    <w:rsid w:val="003B5322"/>
    <w:rsid w:val="003B55DE"/>
    <w:rsid w:val="003B7078"/>
    <w:rsid w:val="003B7BAC"/>
    <w:rsid w:val="003C026C"/>
    <w:rsid w:val="003C0416"/>
    <w:rsid w:val="003C0829"/>
    <w:rsid w:val="003C0920"/>
    <w:rsid w:val="003C1609"/>
    <w:rsid w:val="003C2091"/>
    <w:rsid w:val="003C292D"/>
    <w:rsid w:val="003C2F3C"/>
    <w:rsid w:val="003C364C"/>
    <w:rsid w:val="003C4647"/>
    <w:rsid w:val="003C5DE7"/>
    <w:rsid w:val="003C639A"/>
    <w:rsid w:val="003C6456"/>
    <w:rsid w:val="003C7616"/>
    <w:rsid w:val="003C7C9E"/>
    <w:rsid w:val="003D0069"/>
    <w:rsid w:val="003D0207"/>
    <w:rsid w:val="003D0DC1"/>
    <w:rsid w:val="003D0FB1"/>
    <w:rsid w:val="003D3086"/>
    <w:rsid w:val="003D375C"/>
    <w:rsid w:val="003D4DAA"/>
    <w:rsid w:val="003D62DB"/>
    <w:rsid w:val="003D6BD9"/>
    <w:rsid w:val="003D6F02"/>
    <w:rsid w:val="003E030D"/>
    <w:rsid w:val="003E13B7"/>
    <w:rsid w:val="003E1571"/>
    <w:rsid w:val="003E2450"/>
    <w:rsid w:val="003E4078"/>
    <w:rsid w:val="003E41D6"/>
    <w:rsid w:val="003E44AF"/>
    <w:rsid w:val="003E4BDF"/>
    <w:rsid w:val="003E5752"/>
    <w:rsid w:val="003E5A8B"/>
    <w:rsid w:val="003E641D"/>
    <w:rsid w:val="003E6ABC"/>
    <w:rsid w:val="003E6B50"/>
    <w:rsid w:val="003E77BA"/>
    <w:rsid w:val="003E7A2F"/>
    <w:rsid w:val="003F025E"/>
    <w:rsid w:val="003F0261"/>
    <w:rsid w:val="003F0338"/>
    <w:rsid w:val="003F1AAB"/>
    <w:rsid w:val="003F253E"/>
    <w:rsid w:val="003F2804"/>
    <w:rsid w:val="003F304E"/>
    <w:rsid w:val="003F3376"/>
    <w:rsid w:val="003F356A"/>
    <w:rsid w:val="003F3B2C"/>
    <w:rsid w:val="003F3DFF"/>
    <w:rsid w:val="003F4AAA"/>
    <w:rsid w:val="003F4B55"/>
    <w:rsid w:val="003F4ED4"/>
    <w:rsid w:val="003F616C"/>
    <w:rsid w:val="003F6265"/>
    <w:rsid w:val="003F656A"/>
    <w:rsid w:val="003F6D83"/>
    <w:rsid w:val="003F737D"/>
    <w:rsid w:val="004001C5"/>
    <w:rsid w:val="00400BA7"/>
    <w:rsid w:val="004019B7"/>
    <w:rsid w:val="004023E5"/>
    <w:rsid w:val="00404EB3"/>
    <w:rsid w:val="00405CDB"/>
    <w:rsid w:val="00406711"/>
    <w:rsid w:val="00407209"/>
    <w:rsid w:val="00407633"/>
    <w:rsid w:val="0040785C"/>
    <w:rsid w:val="00407D84"/>
    <w:rsid w:val="00410AB7"/>
    <w:rsid w:val="004116C5"/>
    <w:rsid w:val="00411AA6"/>
    <w:rsid w:val="00412145"/>
    <w:rsid w:val="004128B9"/>
    <w:rsid w:val="00413C1B"/>
    <w:rsid w:val="004148C4"/>
    <w:rsid w:val="004152A0"/>
    <w:rsid w:val="004154FC"/>
    <w:rsid w:val="00415721"/>
    <w:rsid w:val="00415DF9"/>
    <w:rsid w:val="00415EC5"/>
    <w:rsid w:val="004164BF"/>
    <w:rsid w:val="00416C98"/>
    <w:rsid w:val="0041731B"/>
    <w:rsid w:val="00417653"/>
    <w:rsid w:val="00417892"/>
    <w:rsid w:val="0041799D"/>
    <w:rsid w:val="00417F88"/>
    <w:rsid w:val="00420A36"/>
    <w:rsid w:val="004233CC"/>
    <w:rsid w:val="0042378B"/>
    <w:rsid w:val="004237D2"/>
    <w:rsid w:val="00423FF6"/>
    <w:rsid w:val="00424C6C"/>
    <w:rsid w:val="00424DBE"/>
    <w:rsid w:val="00425CAC"/>
    <w:rsid w:val="0042637F"/>
    <w:rsid w:val="004267C4"/>
    <w:rsid w:val="00427686"/>
    <w:rsid w:val="004307D3"/>
    <w:rsid w:val="004308C1"/>
    <w:rsid w:val="004309C6"/>
    <w:rsid w:val="00431753"/>
    <w:rsid w:val="0043198F"/>
    <w:rsid w:val="00431B0F"/>
    <w:rsid w:val="00431E00"/>
    <w:rsid w:val="00432270"/>
    <w:rsid w:val="00432CEC"/>
    <w:rsid w:val="00432F10"/>
    <w:rsid w:val="00433A62"/>
    <w:rsid w:val="00433BF5"/>
    <w:rsid w:val="00435AF3"/>
    <w:rsid w:val="00435C56"/>
    <w:rsid w:val="004363F1"/>
    <w:rsid w:val="00436887"/>
    <w:rsid w:val="004368CF"/>
    <w:rsid w:val="004369B7"/>
    <w:rsid w:val="00436A26"/>
    <w:rsid w:val="00437032"/>
    <w:rsid w:val="00437A08"/>
    <w:rsid w:val="0044073B"/>
    <w:rsid w:val="00440DCF"/>
    <w:rsid w:val="004415EA"/>
    <w:rsid w:val="00441EC1"/>
    <w:rsid w:val="00442BF3"/>
    <w:rsid w:val="00445D7C"/>
    <w:rsid w:val="004461B7"/>
    <w:rsid w:val="0044635B"/>
    <w:rsid w:val="004469AC"/>
    <w:rsid w:val="00446DB9"/>
    <w:rsid w:val="00446FC0"/>
    <w:rsid w:val="00447972"/>
    <w:rsid w:val="00450907"/>
    <w:rsid w:val="00451887"/>
    <w:rsid w:val="0045279C"/>
    <w:rsid w:val="00452CF3"/>
    <w:rsid w:val="00452CFA"/>
    <w:rsid w:val="00452D26"/>
    <w:rsid w:val="004537C3"/>
    <w:rsid w:val="00453B29"/>
    <w:rsid w:val="004540BE"/>
    <w:rsid w:val="00454E17"/>
    <w:rsid w:val="00454E43"/>
    <w:rsid w:val="00455D2C"/>
    <w:rsid w:val="0045605F"/>
    <w:rsid w:val="0045662F"/>
    <w:rsid w:val="00456EBC"/>
    <w:rsid w:val="00460355"/>
    <w:rsid w:val="00460390"/>
    <w:rsid w:val="004605AA"/>
    <w:rsid w:val="004608CD"/>
    <w:rsid w:val="00461955"/>
    <w:rsid w:val="00461D47"/>
    <w:rsid w:val="004621A8"/>
    <w:rsid w:val="004624DF"/>
    <w:rsid w:val="00464367"/>
    <w:rsid w:val="00464F33"/>
    <w:rsid w:val="0046567A"/>
    <w:rsid w:val="0046570C"/>
    <w:rsid w:val="00465C7E"/>
    <w:rsid w:val="00465D02"/>
    <w:rsid w:val="00466608"/>
    <w:rsid w:val="0046749A"/>
    <w:rsid w:val="004676BB"/>
    <w:rsid w:val="004678A3"/>
    <w:rsid w:val="00470145"/>
    <w:rsid w:val="0047026B"/>
    <w:rsid w:val="00471293"/>
    <w:rsid w:val="00471F72"/>
    <w:rsid w:val="004721D1"/>
    <w:rsid w:val="00472692"/>
    <w:rsid w:val="004727D5"/>
    <w:rsid w:val="00473C7C"/>
    <w:rsid w:val="00474022"/>
    <w:rsid w:val="00480184"/>
    <w:rsid w:val="004806BC"/>
    <w:rsid w:val="00480A26"/>
    <w:rsid w:val="00482C96"/>
    <w:rsid w:val="00482FD3"/>
    <w:rsid w:val="00483259"/>
    <w:rsid w:val="00484508"/>
    <w:rsid w:val="00484C1B"/>
    <w:rsid w:val="0048505D"/>
    <w:rsid w:val="00485C1E"/>
    <w:rsid w:val="0048629F"/>
    <w:rsid w:val="0048655E"/>
    <w:rsid w:val="004867ED"/>
    <w:rsid w:val="0048770E"/>
    <w:rsid w:val="0049213E"/>
    <w:rsid w:val="00493599"/>
    <w:rsid w:val="00493CEC"/>
    <w:rsid w:val="00493D13"/>
    <w:rsid w:val="00494B5A"/>
    <w:rsid w:val="0049508A"/>
    <w:rsid w:val="00495228"/>
    <w:rsid w:val="00495EC7"/>
    <w:rsid w:val="004962DB"/>
    <w:rsid w:val="00496A5E"/>
    <w:rsid w:val="004A035C"/>
    <w:rsid w:val="004A078E"/>
    <w:rsid w:val="004A19BC"/>
    <w:rsid w:val="004A220A"/>
    <w:rsid w:val="004A2902"/>
    <w:rsid w:val="004A2EF1"/>
    <w:rsid w:val="004A414A"/>
    <w:rsid w:val="004A479B"/>
    <w:rsid w:val="004A481A"/>
    <w:rsid w:val="004A4E8E"/>
    <w:rsid w:val="004A54FD"/>
    <w:rsid w:val="004A5924"/>
    <w:rsid w:val="004A5A1B"/>
    <w:rsid w:val="004A5D1D"/>
    <w:rsid w:val="004A68FB"/>
    <w:rsid w:val="004A690F"/>
    <w:rsid w:val="004A7333"/>
    <w:rsid w:val="004A7B12"/>
    <w:rsid w:val="004A7B70"/>
    <w:rsid w:val="004B026E"/>
    <w:rsid w:val="004B1638"/>
    <w:rsid w:val="004B2531"/>
    <w:rsid w:val="004B2CB3"/>
    <w:rsid w:val="004B31FC"/>
    <w:rsid w:val="004B3F68"/>
    <w:rsid w:val="004B40CB"/>
    <w:rsid w:val="004B5887"/>
    <w:rsid w:val="004B63D2"/>
    <w:rsid w:val="004B63FE"/>
    <w:rsid w:val="004B74DB"/>
    <w:rsid w:val="004C0817"/>
    <w:rsid w:val="004C09AE"/>
    <w:rsid w:val="004C0FCB"/>
    <w:rsid w:val="004C15F9"/>
    <w:rsid w:val="004C1626"/>
    <w:rsid w:val="004C1983"/>
    <w:rsid w:val="004C19D9"/>
    <w:rsid w:val="004C25F1"/>
    <w:rsid w:val="004C2763"/>
    <w:rsid w:val="004C281F"/>
    <w:rsid w:val="004C31A5"/>
    <w:rsid w:val="004C35B1"/>
    <w:rsid w:val="004C3651"/>
    <w:rsid w:val="004C387C"/>
    <w:rsid w:val="004C3A8D"/>
    <w:rsid w:val="004C3C7E"/>
    <w:rsid w:val="004C49B5"/>
    <w:rsid w:val="004C6775"/>
    <w:rsid w:val="004C71F2"/>
    <w:rsid w:val="004D0667"/>
    <w:rsid w:val="004D0CD5"/>
    <w:rsid w:val="004D0FF1"/>
    <w:rsid w:val="004D1050"/>
    <w:rsid w:val="004D1509"/>
    <w:rsid w:val="004D1A34"/>
    <w:rsid w:val="004D1AE7"/>
    <w:rsid w:val="004D2171"/>
    <w:rsid w:val="004D2A04"/>
    <w:rsid w:val="004D2D4E"/>
    <w:rsid w:val="004D2EA7"/>
    <w:rsid w:val="004D3236"/>
    <w:rsid w:val="004D37C5"/>
    <w:rsid w:val="004D3B74"/>
    <w:rsid w:val="004D4DB8"/>
    <w:rsid w:val="004D7028"/>
    <w:rsid w:val="004D783B"/>
    <w:rsid w:val="004D7AE0"/>
    <w:rsid w:val="004D7B3D"/>
    <w:rsid w:val="004E0A18"/>
    <w:rsid w:val="004E0BB5"/>
    <w:rsid w:val="004E1786"/>
    <w:rsid w:val="004E17C8"/>
    <w:rsid w:val="004E1B16"/>
    <w:rsid w:val="004E2C4B"/>
    <w:rsid w:val="004E3D35"/>
    <w:rsid w:val="004E3E9F"/>
    <w:rsid w:val="004E414C"/>
    <w:rsid w:val="004E52F0"/>
    <w:rsid w:val="004E5628"/>
    <w:rsid w:val="004E634A"/>
    <w:rsid w:val="004E6DAF"/>
    <w:rsid w:val="004E6E12"/>
    <w:rsid w:val="004E7F52"/>
    <w:rsid w:val="004F14E2"/>
    <w:rsid w:val="004F33C7"/>
    <w:rsid w:val="004F4608"/>
    <w:rsid w:val="004F4714"/>
    <w:rsid w:val="004F5671"/>
    <w:rsid w:val="004F59CF"/>
    <w:rsid w:val="004F7D9F"/>
    <w:rsid w:val="0050031D"/>
    <w:rsid w:val="005011C0"/>
    <w:rsid w:val="00502E68"/>
    <w:rsid w:val="0050329F"/>
    <w:rsid w:val="00503FEA"/>
    <w:rsid w:val="00504F4F"/>
    <w:rsid w:val="00505026"/>
    <w:rsid w:val="005054DD"/>
    <w:rsid w:val="0050582E"/>
    <w:rsid w:val="00505846"/>
    <w:rsid w:val="0050589E"/>
    <w:rsid w:val="005059CB"/>
    <w:rsid w:val="00505CA6"/>
    <w:rsid w:val="00505D9E"/>
    <w:rsid w:val="00506A73"/>
    <w:rsid w:val="005071F3"/>
    <w:rsid w:val="005074CD"/>
    <w:rsid w:val="00507B2E"/>
    <w:rsid w:val="00507D9A"/>
    <w:rsid w:val="00507E5B"/>
    <w:rsid w:val="005100FB"/>
    <w:rsid w:val="005106A6"/>
    <w:rsid w:val="00511F6A"/>
    <w:rsid w:val="005122FD"/>
    <w:rsid w:val="0051382D"/>
    <w:rsid w:val="00513A57"/>
    <w:rsid w:val="00514046"/>
    <w:rsid w:val="00514205"/>
    <w:rsid w:val="00514554"/>
    <w:rsid w:val="00514D7A"/>
    <w:rsid w:val="005156FF"/>
    <w:rsid w:val="00515756"/>
    <w:rsid w:val="00516015"/>
    <w:rsid w:val="00516080"/>
    <w:rsid w:val="0051684E"/>
    <w:rsid w:val="00516F0F"/>
    <w:rsid w:val="0051743E"/>
    <w:rsid w:val="0051775D"/>
    <w:rsid w:val="00517D32"/>
    <w:rsid w:val="005207D9"/>
    <w:rsid w:val="00521AA7"/>
    <w:rsid w:val="005221E1"/>
    <w:rsid w:val="00522BCE"/>
    <w:rsid w:val="005233E7"/>
    <w:rsid w:val="0052421E"/>
    <w:rsid w:val="00524493"/>
    <w:rsid w:val="005247E4"/>
    <w:rsid w:val="00524D4B"/>
    <w:rsid w:val="0052599F"/>
    <w:rsid w:val="00526209"/>
    <w:rsid w:val="0052630F"/>
    <w:rsid w:val="00526503"/>
    <w:rsid w:val="00526C04"/>
    <w:rsid w:val="00527A3B"/>
    <w:rsid w:val="0053246E"/>
    <w:rsid w:val="00532837"/>
    <w:rsid w:val="005338AC"/>
    <w:rsid w:val="0053486F"/>
    <w:rsid w:val="00534EAA"/>
    <w:rsid w:val="00537280"/>
    <w:rsid w:val="00537C4E"/>
    <w:rsid w:val="00540160"/>
    <w:rsid w:val="00540446"/>
    <w:rsid w:val="005408DB"/>
    <w:rsid w:val="00541951"/>
    <w:rsid w:val="00542761"/>
    <w:rsid w:val="00542CE8"/>
    <w:rsid w:val="00542D7C"/>
    <w:rsid w:val="00543412"/>
    <w:rsid w:val="00543F81"/>
    <w:rsid w:val="00544F5B"/>
    <w:rsid w:val="00545B69"/>
    <w:rsid w:val="005469B8"/>
    <w:rsid w:val="00546BEE"/>
    <w:rsid w:val="00547F1A"/>
    <w:rsid w:val="0055124F"/>
    <w:rsid w:val="0055178E"/>
    <w:rsid w:val="0055189D"/>
    <w:rsid w:val="00551BC9"/>
    <w:rsid w:val="00551F2A"/>
    <w:rsid w:val="005525C3"/>
    <w:rsid w:val="005525EC"/>
    <w:rsid w:val="00552A86"/>
    <w:rsid w:val="00552AEF"/>
    <w:rsid w:val="00553200"/>
    <w:rsid w:val="00553539"/>
    <w:rsid w:val="00553801"/>
    <w:rsid w:val="005553B9"/>
    <w:rsid w:val="00555C55"/>
    <w:rsid w:val="005569FA"/>
    <w:rsid w:val="00556C8E"/>
    <w:rsid w:val="00556FCB"/>
    <w:rsid w:val="00557183"/>
    <w:rsid w:val="00557507"/>
    <w:rsid w:val="00560947"/>
    <w:rsid w:val="00560980"/>
    <w:rsid w:val="0056151B"/>
    <w:rsid w:val="0056225B"/>
    <w:rsid w:val="00562AA4"/>
    <w:rsid w:val="00563137"/>
    <w:rsid w:val="00563EF8"/>
    <w:rsid w:val="005640BA"/>
    <w:rsid w:val="00564E2D"/>
    <w:rsid w:val="00565A35"/>
    <w:rsid w:val="00565D75"/>
    <w:rsid w:val="00566640"/>
    <w:rsid w:val="00570436"/>
    <w:rsid w:val="0057086D"/>
    <w:rsid w:val="005712D5"/>
    <w:rsid w:val="005714C1"/>
    <w:rsid w:val="005717D4"/>
    <w:rsid w:val="00571918"/>
    <w:rsid w:val="00571CF1"/>
    <w:rsid w:val="005735DE"/>
    <w:rsid w:val="005739C3"/>
    <w:rsid w:val="00573DE6"/>
    <w:rsid w:val="0057401C"/>
    <w:rsid w:val="00575A46"/>
    <w:rsid w:val="00575C94"/>
    <w:rsid w:val="00576023"/>
    <w:rsid w:val="0057608D"/>
    <w:rsid w:val="005761C0"/>
    <w:rsid w:val="00576350"/>
    <w:rsid w:val="00576758"/>
    <w:rsid w:val="00576C21"/>
    <w:rsid w:val="00577229"/>
    <w:rsid w:val="00577E89"/>
    <w:rsid w:val="00580975"/>
    <w:rsid w:val="00580A4E"/>
    <w:rsid w:val="00580C24"/>
    <w:rsid w:val="00580FB4"/>
    <w:rsid w:val="00582558"/>
    <w:rsid w:val="00582875"/>
    <w:rsid w:val="00583506"/>
    <w:rsid w:val="0058398B"/>
    <w:rsid w:val="00583D0C"/>
    <w:rsid w:val="00586063"/>
    <w:rsid w:val="005878B0"/>
    <w:rsid w:val="005903AA"/>
    <w:rsid w:val="00591169"/>
    <w:rsid w:val="0059168D"/>
    <w:rsid w:val="00591A13"/>
    <w:rsid w:val="005925D6"/>
    <w:rsid w:val="0059292E"/>
    <w:rsid w:val="00592F5B"/>
    <w:rsid w:val="00593A6F"/>
    <w:rsid w:val="0059455C"/>
    <w:rsid w:val="005947BB"/>
    <w:rsid w:val="00595301"/>
    <w:rsid w:val="0059574D"/>
    <w:rsid w:val="00595B45"/>
    <w:rsid w:val="00596677"/>
    <w:rsid w:val="00596712"/>
    <w:rsid w:val="0059685C"/>
    <w:rsid w:val="0059781A"/>
    <w:rsid w:val="005A00B3"/>
    <w:rsid w:val="005A0314"/>
    <w:rsid w:val="005A07F6"/>
    <w:rsid w:val="005A09A5"/>
    <w:rsid w:val="005A159C"/>
    <w:rsid w:val="005A2A20"/>
    <w:rsid w:val="005A38E4"/>
    <w:rsid w:val="005A4552"/>
    <w:rsid w:val="005A4AB0"/>
    <w:rsid w:val="005A52E9"/>
    <w:rsid w:val="005A7067"/>
    <w:rsid w:val="005A7FF7"/>
    <w:rsid w:val="005B13D0"/>
    <w:rsid w:val="005B17D1"/>
    <w:rsid w:val="005B1DC7"/>
    <w:rsid w:val="005B2135"/>
    <w:rsid w:val="005B3318"/>
    <w:rsid w:val="005B33FE"/>
    <w:rsid w:val="005B3CB1"/>
    <w:rsid w:val="005B3D17"/>
    <w:rsid w:val="005B3D69"/>
    <w:rsid w:val="005B45F1"/>
    <w:rsid w:val="005B4ECC"/>
    <w:rsid w:val="005B582C"/>
    <w:rsid w:val="005B6756"/>
    <w:rsid w:val="005B7229"/>
    <w:rsid w:val="005B7847"/>
    <w:rsid w:val="005C012D"/>
    <w:rsid w:val="005C052A"/>
    <w:rsid w:val="005C0F71"/>
    <w:rsid w:val="005C16EC"/>
    <w:rsid w:val="005C3019"/>
    <w:rsid w:val="005C48FC"/>
    <w:rsid w:val="005C4BCB"/>
    <w:rsid w:val="005C5930"/>
    <w:rsid w:val="005C6676"/>
    <w:rsid w:val="005C72A7"/>
    <w:rsid w:val="005C73C4"/>
    <w:rsid w:val="005C75E4"/>
    <w:rsid w:val="005C7A79"/>
    <w:rsid w:val="005D14FA"/>
    <w:rsid w:val="005D1829"/>
    <w:rsid w:val="005D242C"/>
    <w:rsid w:val="005D256C"/>
    <w:rsid w:val="005D2CAB"/>
    <w:rsid w:val="005D2F07"/>
    <w:rsid w:val="005D311A"/>
    <w:rsid w:val="005D3235"/>
    <w:rsid w:val="005D4C19"/>
    <w:rsid w:val="005D64BB"/>
    <w:rsid w:val="005D7723"/>
    <w:rsid w:val="005E13C4"/>
    <w:rsid w:val="005E1D06"/>
    <w:rsid w:val="005E263B"/>
    <w:rsid w:val="005E3065"/>
    <w:rsid w:val="005E4ADC"/>
    <w:rsid w:val="005E5E93"/>
    <w:rsid w:val="005E6616"/>
    <w:rsid w:val="005E67D9"/>
    <w:rsid w:val="005E737A"/>
    <w:rsid w:val="005E77C1"/>
    <w:rsid w:val="005F0DA1"/>
    <w:rsid w:val="005F13C6"/>
    <w:rsid w:val="005F2778"/>
    <w:rsid w:val="005F28E5"/>
    <w:rsid w:val="005F290E"/>
    <w:rsid w:val="005F40B0"/>
    <w:rsid w:val="005F4518"/>
    <w:rsid w:val="005F475D"/>
    <w:rsid w:val="005F51A0"/>
    <w:rsid w:val="005F589D"/>
    <w:rsid w:val="005F5948"/>
    <w:rsid w:val="005F5E8A"/>
    <w:rsid w:val="005F5F06"/>
    <w:rsid w:val="005F674F"/>
    <w:rsid w:val="005F6848"/>
    <w:rsid w:val="005F6F64"/>
    <w:rsid w:val="005F705B"/>
    <w:rsid w:val="005F742F"/>
    <w:rsid w:val="005F781A"/>
    <w:rsid w:val="005F7D78"/>
    <w:rsid w:val="005F7D9E"/>
    <w:rsid w:val="00600774"/>
    <w:rsid w:val="006009F1"/>
    <w:rsid w:val="00600B11"/>
    <w:rsid w:val="006017C0"/>
    <w:rsid w:val="006022F5"/>
    <w:rsid w:val="00602325"/>
    <w:rsid w:val="006023BC"/>
    <w:rsid w:val="00602BD5"/>
    <w:rsid w:val="006030AC"/>
    <w:rsid w:val="00603580"/>
    <w:rsid w:val="00604405"/>
    <w:rsid w:val="00604C2E"/>
    <w:rsid w:val="00604E77"/>
    <w:rsid w:val="00605A1D"/>
    <w:rsid w:val="0060645F"/>
    <w:rsid w:val="00606F9D"/>
    <w:rsid w:val="00607FB8"/>
    <w:rsid w:val="006109A6"/>
    <w:rsid w:val="00610B1E"/>
    <w:rsid w:val="0061116C"/>
    <w:rsid w:val="00611410"/>
    <w:rsid w:val="00611FDF"/>
    <w:rsid w:val="00612AD1"/>
    <w:rsid w:val="00614561"/>
    <w:rsid w:val="00614AF0"/>
    <w:rsid w:val="00614D08"/>
    <w:rsid w:val="00614EE4"/>
    <w:rsid w:val="00614F06"/>
    <w:rsid w:val="00615645"/>
    <w:rsid w:val="00616116"/>
    <w:rsid w:val="006161F9"/>
    <w:rsid w:val="0061644C"/>
    <w:rsid w:val="00616795"/>
    <w:rsid w:val="00616BD0"/>
    <w:rsid w:val="00616E0B"/>
    <w:rsid w:val="00617583"/>
    <w:rsid w:val="00617CCE"/>
    <w:rsid w:val="00620811"/>
    <w:rsid w:val="0062082B"/>
    <w:rsid w:val="00620BDA"/>
    <w:rsid w:val="006210A6"/>
    <w:rsid w:val="006221E4"/>
    <w:rsid w:val="00622941"/>
    <w:rsid w:val="006236E8"/>
    <w:rsid w:val="00623A35"/>
    <w:rsid w:val="00624876"/>
    <w:rsid w:val="00625CDC"/>
    <w:rsid w:val="006260C7"/>
    <w:rsid w:val="0062654E"/>
    <w:rsid w:val="00626777"/>
    <w:rsid w:val="00627321"/>
    <w:rsid w:val="0062745E"/>
    <w:rsid w:val="0062746B"/>
    <w:rsid w:val="0062760E"/>
    <w:rsid w:val="0062770D"/>
    <w:rsid w:val="0063189F"/>
    <w:rsid w:val="006319D9"/>
    <w:rsid w:val="00632A42"/>
    <w:rsid w:val="00633AF3"/>
    <w:rsid w:val="00633E93"/>
    <w:rsid w:val="00634788"/>
    <w:rsid w:val="00634850"/>
    <w:rsid w:val="00634E8B"/>
    <w:rsid w:val="0063645D"/>
    <w:rsid w:val="00636AFB"/>
    <w:rsid w:val="00636C16"/>
    <w:rsid w:val="00637265"/>
    <w:rsid w:val="00637A41"/>
    <w:rsid w:val="0064110B"/>
    <w:rsid w:val="00642F22"/>
    <w:rsid w:val="0064329F"/>
    <w:rsid w:val="00643FA6"/>
    <w:rsid w:val="0064440D"/>
    <w:rsid w:val="00644E16"/>
    <w:rsid w:val="006453FC"/>
    <w:rsid w:val="006456CE"/>
    <w:rsid w:val="00646592"/>
    <w:rsid w:val="00646759"/>
    <w:rsid w:val="006469E1"/>
    <w:rsid w:val="00646C14"/>
    <w:rsid w:val="00646C43"/>
    <w:rsid w:val="006503D3"/>
    <w:rsid w:val="00650718"/>
    <w:rsid w:val="00650D24"/>
    <w:rsid w:val="00650D5A"/>
    <w:rsid w:val="0065102A"/>
    <w:rsid w:val="00651C85"/>
    <w:rsid w:val="00651E5D"/>
    <w:rsid w:val="00652D8D"/>
    <w:rsid w:val="00654873"/>
    <w:rsid w:val="006551B6"/>
    <w:rsid w:val="00655301"/>
    <w:rsid w:val="00655AAA"/>
    <w:rsid w:val="00656EF4"/>
    <w:rsid w:val="006570DA"/>
    <w:rsid w:val="00662905"/>
    <w:rsid w:val="006633AE"/>
    <w:rsid w:val="0066370F"/>
    <w:rsid w:val="00665D59"/>
    <w:rsid w:val="00666F62"/>
    <w:rsid w:val="006708E4"/>
    <w:rsid w:val="00670C84"/>
    <w:rsid w:val="006715B2"/>
    <w:rsid w:val="0067212B"/>
    <w:rsid w:val="00673EEA"/>
    <w:rsid w:val="00673EFD"/>
    <w:rsid w:val="00674526"/>
    <w:rsid w:val="00674D8B"/>
    <w:rsid w:val="00675E19"/>
    <w:rsid w:val="006761B8"/>
    <w:rsid w:val="006803F5"/>
    <w:rsid w:val="00681518"/>
    <w:rsid w:val="00681C2C"/>
    <w:rsid w:val="00682837"/>
    <w:rsid w:val="00683BF4"/>
    <w:rsid w:val="00683E33"/>
    <w:rsid w:val="00684225"/>
    <w:rsid w:val="006856B5"/>
    <w:rsid w:val="00685987"/>
    <w:rsid w:val="00686662"/>
    <w:rsid w:val="00686980"/>
    <w:rsid w:val="00686B79"/>
    <w:rsid w:val="006873B3"/>
    <w:rsid w:val="0069004A"/>
    <w:rsid w:val="006909B5"/>
    <w:rsid w:val="00691B51"/>
    <w:rsid w:val="00691DFB"/>
    <w:rsid w:val="00692173"/>
    <w:rsid w:val="00692DAA"/>
    <w:rsid w:val="00693154"/>
    <w:rsid w:val="006937BC"/>
    <w:rsid w:val="00693821"/>
    <w:rsid w:val="0069514E"/>
    <w:rsid w:val="0069612F"/>
    <w:rsid w:val="006962CE"/>
    <w:rsid w:val="006964FB"/>
    <w:rsid w:val="006967F4"/>
    <w:rsid w:val="00697877"/>
    <w:rsid w:val="006A054B"/>
    <w:rsid w:val="006A09AB"/>
    <w:rsid w:val="006A122F"/>
    <w:rsid w:val="006A130D"/>
    <w:rsid w:val="006A1A7E"/>
    <w:rsid w:val="006A3534"/>
    <w:rsid w:val="006A5093"/>
    <w:rsid w:val="006A5277"/>
    <w:rsid w:val="006A574E"/>
    <w:rsid w:val="006A5770"/>
    <w:rsid w:val="006A663B"/>
    <w:rsid w:val="006A67BF"/>
    <w:rsid w:val="006A702E"/>
    <w:rsid w:val="006A767E"/>
    <w:rsid w:val="006A7B36"/>
    <w:rsid w:val="006B101D"/>
    <w:rsid w:val="006B1BB7"/>
    <w:rsid w:val="006B2066"/>
    <w:rsid w:val="006B22E3"/>
    <w:rsid w:val="006B2AD8"/>
    <w:rsid w:val="006B2D7B"/>
    <w:rsid w:val="006B3694"/>
    <w:rsid w:val="006B6C72"/>
    <w:rsid w:val="006B7767"/>
    <w:rsid w:val="006B7D87"/>
    <w:rsid w:val="006B7FD7"/>
    <w:rsid w:val="006C01A0"/>
    <w:rsid w:val="006C0AEA"/>
    <w:rsid w:val="006C1801"/>
    <w:rsid w:val="006C1E0B"/>
    <w:rsid w:val="006C2109"/>
    <w:rsid w:val="006C356B"/>
    <w:rsid w:val="006C6041"/>
    <w:rsid w:val="006C6176"/>
    <w:rsid w:val="006C75E6"/>
    <w:rsid w:val="006D031D"/>
    <w:rsid w:val="006D035D"/>
    <w:rsid w:val="006D0554"/>
    <w:rsid w:val="006D08ED"/>
    <w:rsid w:val="006D267E"/>
    <w:rsid w:val="006D29A5"/>
    <w:rsid w:val="006D2C98"/>
    <w:rsid w:val="006D2F8E"/>
    <w:rsid w:val="006D323D"/>
    <w:rsid w:val="006D3452"/>
    <w:rsid w:val="006D3B15"/>
    <w:rsid w:val="006D407E"/>
    <w:rsid w:val="006D4F64"/>
    <w:rsid w:val="006D6FB3"/>
    <w:rsid w:val="006D7273"/>
    <w:rsid w:val="006D7670"/>
    <w:rsid w:val="006E26D2"/>
    <w:rsid w:val="006E27CE"/>
    <w:rsid w:val="006E2868"/>
    <w:rsid w:val="006E2C8D"/>
    <w:rsid w:val="006E355E"/>
    <w:rsid w:val="006E3E3A"/>
    <w:rsid w:val="006E4A52"/>
    <w:rsid w:val="006E5C00"/>
    <w:rsid w:val="006E5E06"/>
    <w:rsid w:val="006E6613"/>
    <w:rsid w:val="006E6BA6"/>
    <w:rsid w:val="006E78F9"/>
    <w:rsid w:val="006E7CD5"/>
    <w:rsid w:val="006E7FC1"/>
    <w:rsid w:val="006F1D1D"/>
    <w:rsid w:val="006F259F"/>
    <w:rsid w:val="006F2D88"/>
    <w:rsid w:val="006F2FDD"/>
    <w:rsid w:val="006F38A4"/>
    <w:rsid w:val="006F38F2"/>
    <w:rsid w:val="006F3CF2"/>
    <w:rsid w:val="006F4A2A"/>
    <w:rsid w:val="006F4AA8"/>
    <w:rsid w:val="006F4DAF"/>
    <w:rsid w:val="006F5D8B"/>
    <w:rsid w:val="006F7927"/>
    <w:rsid w:val="0070054B"/>
    <w:rsid w:val="00700842"/>
    <w:rsid w:val="007017AE"/>
    <w:rsid w:val="007019AA"/>
    <w:rsid w:val="00701DF4"/>
    <w:rsid w:val="00702206"/>
    <w:rsid w:val="0070347A"/>
    <w:rsid w:val="007038AE"/>
    <w:rsid w:val="00703AB8"/>
    <w:rsid w:val="00704297"/>
    <w:rsid w:val="00704D30"/>
    <w:rsid w:val="00706559"/>
    <w:rsid w:val="00710FBE"/>
    <w:rsid w:val="0071157F"/>
    <w:rsid w:val="00712A33"/>
    <w:rsid w:val="00712BD5"/>
    <w:rsid w:val="0071309F"/>
    <w:rsid w:val="0071360A"/>
    <w:rsid w:val="00713875"/>
    <w:rsid w:val="00713C68"/>
    <w:rsid w:val="00713E43"/>
    <w:rsid w:val="00713EA2"/>
    <w:rsid w:val="007142CA"/>
    <w:rsid w:val="00715C44"/>
    <w:rsid w:val="00715CDE"/>
    <w:rsid w:val="00716329"/>
    <w:rsid w:val="00716737"/>
    <w:rsid w:val="00716754"/>
    <w:rsid w:val="00716791"/>
    <w:rsid w:val="00716E0E"/>
    <w:rsid w:val="00717D3F"/>
    <w:rsid w:val="0072008E"/>
    <w:rsid w:val="007200EB"/>
    <w:rsid w:val="00720E83"/>
    <w:rsid w:val="00722385"/>
    <w:rsid w:val="00722738"/>
    <w:rsid w:val="00722AC5"/>
    <w:rsid w:val="00725420"/>
    <w:rsid w:val="00725684"/>
    <w:rsid w:val="00726A34"/>
    <w:rsid w:val="00726A73"/>
    <w:rsid w:val="0072717D"/>
    <w:rsid w:val="00727B81"/>
    <w:rsid w:val="00730BB6"/>
    <w:rsid w:val="00731190"/>
    <w:rsid w:val="00731F0A"/>
    <w:rsid w:val="00731FDB"/>
    <w:rsid w:val="00732B98"/>
    <w:rsid w:val="00732D1F"/>
    <w:rsid w:val="0073352C"/>
    <w:rsid w:val="0073353A"/>
    <w:rsid w:val="007336D3"/>
    <w:rsid w:val="0073377C"/>
    <w:rsid w:val="00733EE5"/>
    <w:rsid w:val="00734432"/>
    <w:rsid w:val="0073533C"/>
    <w:rsid w:val="00735D0B"/>
    <w:rsid w:val="00736402"/>
    <w:rsid w:val="00737537"/>
    <w:rsid w:val="00740A3B"/>
    <w:rsid w:val="007413F6"/>
    <w:rsid w:val="00741889"/>
    <w:rsid w:val="00741C5C"/>
    <w:rsid w:val="00741E62"/>
    <w:rsid w:val="007421B0"/>
    <w:rsid w:val="00742905"/>
    <w:rsid w:val="007432F4"/>
    <w:rsid w:val="007433A6"/>
    <w:rsid w:val="00743528"/>
    <w:rsid w:val="00743EF5"/>
    <w:rsid w:val="00744044"/>
    <w:rsid w:val="0074416A"/>
    <w:rsid w:val="00744860"/>
    <w:rsid w:val="00744BD6"/>
    <w:rsid w:val="00744D5A"/>
    <w:rsid w:val="0074502E"/>
    <w:rsid w:val="00745AE0"/>
    <w:rsid w:val="00745BAB"/>
    <w:rsid w:val="00747256"/>
    <w:rsid w:val="00747C20"/>
    <w:rsid w:val="00750C62"/>
    <w:rsid w:val="00750DB2"/>
    <w:rsid w:val="00751218"/>
    <w:rsid w:val="007515BF"/>
    <w:rsid w:val="007520F4"/>
    <w:rsid w:val="007529B0"/>
    <w:rsid w:val="00752BBD"/>
    <w:rsid w:val="00753AA2"/>
    <w:rsid w:val="00753F61"/>
    <w:rsid w:val="00754BDF"/>
    <w:rsid w:val="00754C9B"/>
    <w:rsid w:val="00755556"/>
    <w:rsid w:val="00756722"/>
    <w:rsid w:val="00757563"/>
    <w:rsid w:val="00757698"/>
    <w:rsid w:val="00760287"/>
    <w:rsid w:val="00761340"/>
    <w:rsid w:val="007618BA"/>
    <w:rsid w:val="0076294D"/>
    <w:rsid w:val="00762C68"/>
    <w:rsid w:val="00762FB8"/>
    <w:rsid w:val="00764AD1"/>
    <w:rsid w:val="00764FA4"/>
    <w:rsid w:val="00766036"/>
    <w:rsid w:val="0076613D"/>
    <w:rsid w:val="007667A1"/>
    <w:rsid w:val="0076706D"/>
    <w:rsid w:val="0076729D"/>
    <w:rsid w:val="00770087"/>
    <w:rsid w:val="007708F9"/>
    <w:rsid w:val="00771692"/>
    <w:rsid w:val="0077268A"/>
    <w:rsid w:val="007731A6"/>
    <w:rsid w:val="007732CF"/>
    <w:rsid w:val="00773B8B"/>
    <w:rsid w:val="007745DD"/>
    <w:rsid w:val="00774EB0"/>
    <w:rsid w:val="00775264"/>
    <w:rsid w:val="00775820"/>
    <w:rsid w:val="00775E32"/>
    <w:rsid w:val="007769D9"/>
    <w:rsid w:val="00776CBA"/>
    <w:rsid w:val="00776DC6"/>
    <w:rsid w:val="00776F8A"/>
    <w:rsid w:val="0077721E"/>
    <w:rsid w:val="0077742C"/>
    <w:rsid w:val="0078019E"/>
    <w:rsid w:val="00780511"/>
    <w:rsid w:val="007806A2"/>
    <w:rsid w:val="00780F3E"/>
    <w:rsid w:val="00782BDF"/>
    <w:rsid w:val="00782EA9"/>
    <w:rsid w:val="007835EB"/>
    <w:rsid w:val="00783D31"/>
    <w:rsid w:val="0078416F"/>
    <w:rsid w:val="00785F4F"/>
    <w:rsid w:val="00786AEC"/>
    <w:rsid w:val="0078733A"/>
    <w:rsid w:val="0078752E"/>
    <w:rsid w:val="00787DF9"/>
    <w:rsid w:val="00790C89"/>
    <w:rsid w:val="00790EBC"/>
    <w:rsid w:val="007911F1"/>
    <w:rsid w:val="00792480"/>
    <w:rsid w:val="0079263B"/>
    <w:rsid w:val="00793C25"/>
    <w:rsid w:val="00795EF6"/>
    <w:rsid w:val="00796A3D"/>
    <w:rsid w:val="00797318"/>
    <w:rsid w:val="00797480"/>
    <w:rsid w:val="007A07F9"/>
    <w:rsid w:val="007A085B"/>
    <w:rsid w:val="007A2F54"/>
    <w:rsid w:val="007A3054"/>
    <w:rsid w:val="007A4C55"/>
    <w:rsid w:val="007A536C"/>
    <w:rsid w:val="007A5CB1"/>
    <w:rsid w:val="007A63F8"/>
    <w:rsid w:val="007A7546"/>
    <w:rsid w:val="007A7FFE"/>
    <w:rsid w:val="007B1B55"/>
    <w:rsid w:val="007B233F"/>
    <w:rsid w:val="007B26E7"/>
    <w:rsid w:val="007B405A"/>
    <w:rsid w:val="007B4176"/>
    <w:rsid w:val="007B47B6"/>
    <w:rsid w:val="007B679F"/>
    <w:rsid w:val="007B7257"/>
    <w:rsid w:val="007C1AFC"/>
    <w:rsid w:val="007C1D4A"/>
    <w:rsid w:val="007C2038"/>
    <w:rsid w:val="007C467D"/>
    <w:rsid w:val="007C54E6"/>
    <w:rsid w:val="007C5601"/>
    <w:rsid w:val="007C5F93"/>
    <w:rsid w:val="007C67B1"/>
    <w:rsid w:val="007C6825"/>
    <w:rsid w:val="007C6894"/>
    <w:rsid w:val="007C71B6"/>
    <w:rsid w:val="007D0A6B"/>
    <w:rsid w:val="007D0EB9"/>
    <w:rsid w:val="007D1669"/>
    <w:rsid w:val="007D16C4"/>
    <w:rsid w:val="007D20CC"/>
    <w:rsid w:val="007D2636"/>
    <w:rsid w:val="007D2948"/>
    <w:rsid w:val="007D29B4"/>
    <w:rsid w:val="007D35D8"/>
    <w:rsid w:val="007D3BD1"/>
    <w:rsid w:val="007D3C22"/>
    <w:rsid w:val="007D4041"/>
    <w:rsid w:val="007D4B93"/>
    <w:rsid w:val="007D50B1"/>
    <w:rsid w:val="007D518C"/>
    <w:rsid w:val="007D5867"/>
    <w:rsid w:val="007D5ACC"/>
    <w:rsid w:val="007D5D4F"/>
    <w:rsid w:val="007D6561"/>
    <w:rsid w:val="007D6EAE"/>
    <w:rsid w:val="007E0C27"/>
    <w:rsid w:val="007E2144"/>
    <w:rsid w:val="007E2BE5"/>
    <w:rsid w:val="007E3C24"/>
    <w:rsid w:val="007E4144"/>
    <w:rsid w:val="007F0BEC"/>
    <w:rsid w:val="007F0F3D"/>
    <w:rsid w:val="007F2B8E"/>
    <w:rsid w:val="007F2C38"/>
    <w:rsid w:val="007F310D"/>
    <w:rsid w:val="007F3B47"/>
    <w:rsid w:val="007F3C57"/>
    <w:rsid w:val="007F44E5"/>
    <w:rsid w:val="007F490B"/>
    <w:rsid w:val="007F5C9A"/>
    <w:rsid w:val="007F6872"/>
    <w:rsid w:val="007F77F9"/>
    <w:rsid w:val="007F7E06"/>
    <w:rsid w:val="0080073D"/>
    <w:rsid w:val="00800C01"/>
    <w:rsid w:val="00800DC5"/>
    <w:rsid w:val="008040AE"/>
    <w:rsid w:val="00804C1E"/>
    <w:rsid w:val="00804D3B"/>
    <w:rsid w:val="008050F2"/>
    <w:rsid w:val="00805146"/>
    <w:rsid w:val="008053C1"/>
    <w:rsid w:val="00806716"/>
    <w:rsid w:val="0080769B"/>
    <w:rsid w:val="00807C08"/>
    <w:rsid w:val="00807E9A"/>
    <w:rsid w:val="00811283"/>
    <w:rsid w:val="00812A0A"/>
    <w:rsid w:val="00813974"/>
    <w:rsid w:val="00814B16"/>
    <w:rsid w:val="008151C6"/>
    <w:rsid w:val="008154DE"/>
    <w:rsid w:val="00817008"/>
    <w:rsid w:val="0081731D"/>
    <w:rsid w:val="00817A25"/>
    <w:rsid w:val="00820A5D"/>
    <w:rsid w:val="008224A9"/>
    <w:rsid w:val="0082305A"/>
    <w:rsid w:val="008245CE"/>
    <w:rsid w:val="00824938"/>
    <w:rsid w:val="0083011D"/>
    <w:rsid w:val="00831527"/>
    <w:rsid w:val="00831C2B"/>
    <w:rsid w:val="008334B4"/>
    <w:rsid w:val="00833517"/>
    <w:rsid w:val="008349E0"/>
    <w:rsid w:val="008354A0"/>
    <w:rsid w:val="008358AF"/>
    <w:rsid w:val="00835917"/>
    <w:rsid w:val="0083625A"/>
    <w:rsid w:val="0083682D"/>
    <w:rsid w:val="00836840"/>
    <w:rsid w:val="00837726"/>
    <w:rsid w:val="0084024B"/>
    <w:rsid w:val="0084033E"/>
    <w:rsid w:val="00841B65"/>
    <w:rsid w:val="008428AD"/>
    <w:rsid w:val="00842E81"/>
    <w:rsid w:val="00842E88"/>
    <w:rsid w:val="00845445"/>
    <w:rsid w:val="008459D9"/>
    <w:rsid w:val="0084769F"/>
    <w:rsid w:val="008476A1"/>
    <w:rsid w:val="008478D8"/>
    <w:rsid w:val="00847A57"/>
    <w:rsid w:val="00850A5B"/>
    <w:rsid w:val="00851280"/>
    <w:rsid w:val="00851BA1"/>
    <w:rsid w:val="008522B1"/>
    <w:rsid w:val="008538AA"/>
    <w:rsid w:val="00853E2D"/>
    <w:rsid w:val="00853F9F"/>
    <w:rsid w:val="00854027"/>
    <w:rsid w:val="00854164"/>
    <w:rsid w:val="00854266"/>
    <w:rsid w:val="0085451C"/>
    <w:rsid w:val="00854BE8"/>
    <w:rsid w:val="008554FC"/>
    <w:rsid w:val="00857CAE"/>
    <w:rsid w:val="00860663"/>
    <w:rsid w:val="008610BC"/>
    <w:rsid w:val="00861490"/>
    <w:rsid w:val="00861C3F"/>
    <w:rsid w:val="00862754"/>
    <w:rsid w:val="008628F7"/>
    <w:rsid w:val="00862998"/>
    <w:rsid w:val="00863421"/>
    <w:rsid w:val="008636AB"/>
    <w:rsid w:val="00863C06"/>
    <w:rsid w:val="008650E4"/>
    <w:rsid w:val="008656BD"/>
    <w:rsid w:val="00865760"/>
    <w:rsid w:val="00865B0A"/>
    <w:rsid w:val="0087051E"/>
    <w:rsid w:val="0087052D"/>
    <w:rsid w:val="00871799"/>
    <w:rsid w:val="00872074"/>
    <w:rsid w:val="00872228"/>
    <w:rsid w:val="00873078"/>
    <w:rsid w:val="008734B8"/>
    <w:rsid w:val="0087350C"/>
    <w:rsid w:val="00873DBF"/>
    <w:rsid w:val="00873E12"/>
    <w:rsid w:val="00873EE3"/>
    <w:rsid w:val="008741B3"/>
    <w:rsid w:val="008746B3"/>
    <w:rsid w:val="00874C08"/>
    <w:rsid w:val="008763F5"/>
    <w:rsid w:val="0087700D"/>
    <w:rsid w:val="00877276"/>
    <w:rsid w:val="00877362"/>
    <w:rsid w:val="00880FFD"/>
    <w:rsid w:val="008812F7"/>
    <w:rsid w:val="00881857"/>
    <w:rsid w:val="00882606"/>
    <w:rsid w:val="0088262C"/>
    <w:rsid w:val="008831A2"/>
    <w:rsid w:val="00883ABD"/>
    <w:rsid w:val="00883E07"/>
    <w:rsid w:val="00883EB0"/>
    <w:rsid w:val="00885478"/>
    <w:rsid w:val="00886206"/>
    <w:rsid w:val="0088626A"/>
    <w:rsid w:val="00886C99"/>
    <w:rsid w:val="008873EE"/>
    <w:rsid w:val="0088784B"/>
    <w:rsid w:val="0089027B"/>
    <w:rsid w:val="008907CF"/>
    <w:rsid w:val="00890812"/>
    <w:rsid w:val="008920E0"/>
    <w:rsid w:val="00892776"/>
    <w:rsid w:val="00893424"/>
    <w:rsid w:val="00896364"/>
    <w:rsid w:val="0089658B"/>
    <w:rsid w:val="00896BA6"/>
    <w:rsid w:val="00896EAC"/>
    <w:rsid w:val="008975A5"/>
    <w:rsid w:val="00897823"/>
    <w:rsid w:val="00897DCC"/>
    <w:rsid w:val="008A1379"/>
    <w:rsid w:val="008A155C"/>
    <w:rsid w:val="008A1D47"/>
    <w:rsid w:val="008A3375"/>
    <w:rsid w:val="008A370D"/>
    <w:rsid w:val="008A4420"/>
    <w:rsid w:val="008A45C0"/>
    <w:rsid w:val="008A4E78"/>
    <w:rsid w:val="008A50F1"/>
    <w:rsid w:val="008A5D01"/>
    <w:rsid w:val="008A5D8A"/>
    <w:rsid w:val="008A60F0"/>
    <w:rsid w:val="008A6C13"/>
    <w:rsid w:val="008B06FE"/>
    <w:rsid w:val="008B0D65"/>
    <w:rsid w:val="008B0DA9"/>
    <w:rsid w:val="008B13A2"/>
    <w:rsid w:val="008B2A16"/>
    <w:rsid w:val="008B2AFF"/>
    <w:rsid w:val="008B2B3A"/>
    <w:rsid w:val="008B307D"/>
    <w:rsid w:val="008B3788"/>
    <w:rsid w:val="008B3B01"/>
    <w:rsid w:val="008B40CA"/>
    <w:rsid w:val="008B4277"/>
    <w:rsid w:val="008B44FF"/>
    <w:rsid w:val="008B4811"/>
    <w:rsid w:val="008B4BE5"/>
    <w:rsid w:val="008B5B06"/>
    <w:rsid w:val="008B5CDE"/>
    <w:rsid w:val="008B67DA"/>
    <w:rsid w:val="008B68AD"/>
    <w:rsid w:val="008B6B6E"/>
    <w:rsid w:val="008B6C93"/>
    <w:rsid w:val="008B71D8"/>
    <w:rsid w:val="008B7875"/>
    <w:rsid w:val="008B79BF"/>
    <w:rsid w:val="008B7E64"/>
    <w:rsid w:val="008B7F01"/>
    <w:rsid w:val="008B7F24"/>
    <w:rsid w:val="008C0AB2"/>
    <w:rsid w:val="008C1916"/>
    <w:rsid w:val="008C1A2B"/>
    <w:rsid w:val="008C287E"/>
    <w:rsid w:val="008C30A5"/>
    <w:rsid w:val="008C32CD"/>
    <w:rsid w:val="008C3541"/>
    <w:rsid w:val="008C4A98"/>
    <w:rsid w:val="008C5962"/>
    <w:rsid w:val="008C59E6"/>
    <w:rsid w:val="008C616B"/>
    <w:rsid w:val="008C619E"/>
    <w:rsid w:val="008C6842"/>
    <w:rsid w:val="008C6DC4"/>
    <w:rsid w:val="008C7236"/>
    <w:rsid w:val="008D0990"/>
    <w:rsid w:val="008D1B20"/>
    <w:rsid w:val="008D1D19"/>
    <w:rsid w:val="008D202C"/>
    <w:rsid w:val="008D3DA7"/>
    <w:rsid w:val="008D42E5"/>
    <w:rsid w:val="008D599A"/>
    <w:rsid w:val="008D5A43"/>
    <w:rsid w:val="008D6138"/>
    <w:rsid w:val="008D66A8"/>
    <w:rsid w:val="008D6861"/>
    <w:rsid w:val="008D6EC5"/>
    <w:rsid w:val="008D7830"/>
    <w:rsid w:val="008D79CA"/>
    <w:rsid w:val="008D7A3F"/>
    <w:rsid w:val="008D7DE6"/>
    <w:rsid w:val="008E003B"/>
    <w:rsid w:val="008E078B"/>
    <w:rsid w:val="008E1FD2"/>
    <w:rsid w:val="008E2436"/>
    <w:rsid w:val="008E2D53"/>
    <w:rsid w:val="008E2DD7"/>
    <w:rsid w:val="008E342E"/>
    <w:rsid w:val="008E4270"/>
    <w:rsid w:val="008E47CA"/>
    <w:rsid w:val="008E5415"/>
    <w:rsid w:val="008E54C6"/>
    <w:rsid w:val="008E5844"/>
    <w:rsid w:val="008E6073"/>
    <w:rsid w:val="008E7157"/>
    <w:rsid w:val="008F0944"/>
    <w:rsid w:val="008F0D55"/>
    <w:rsid w:val="008F0DDF"/>
    <w:rsid w:val="008F0E0D"/>
    <w:rsid w:val="008F1211"/>
    <w:rsid w:val="008F1855"/>
    <w:rsid w:val="008F2B5E"/>
    <w:rsid w:val="008F3EE2"/>
    <w:rsid w:val="008F41ED"/>
    <w:rsid w:val="008F4359"/>
    <w:rsid w:val="008F5B93"/>
    <w:rsid w:val="008F5C41"/>
    <w:rsid w:val="008F6564"/>
    <w:rsid w:val="008F72BD"/>
    <w:rsid w:val="008F7EA1"/>
    <w:rsid w:val="00901260"/>
    <w:rsid w:val="00901382"/>
    <w:rsid w:val="00901F86"/>
    <w:rsid w:val="0090236B"/>
    <w:rsid w:val="00903A46"/>
    <w:rsid w:val="00904DB8"/>
    <w:rsid w:val="00905A7B"/>
    <w:rsid w:val="0090668F"/>
    <w:rsid w:val="00907842"/>
    <w:rsid w:val="00907945"/>
    <w:rsid w:val="00907F23"/>
    <w:rsid w:val="0091069A"/>
    <w:rsid w:val="0091181C"/>
    <w:rsid w:val="00912945"/>
    <w:rsid w:val="009134FC"/>
    <w:rsid w:val="00914764"/>
    <w:rsid w:val="009150F8"/>
    <w:rsid w:val="0091536F"/>
    <w:rsid w:val="009157D2"/>
    <w:rsid w:val="00915A53"/>
    <w:rsid w:val="00915BE6"/>
    <w:rsid w:val="00916095"/>
    <w:rsid w:val="00916722"/>
    <w:rsid w:val="009177E8"/>
    <w:rsid w:val="00920B5B"/>
    <w:rsid w:val="009213A5"/>
    <w:rsid w:val="00921B1E"/>
    <w:rsid w:val="00922308"/>
    <w:rsid w:val="00922B83"/>
    <w:rsid w:val="009235B2"/>
    <w:rsid w:val="00923F9E"/>
    <w:rsid w:val="009242EB"/>
    <w:rsid w:val="0092448A"/>
    <w:rsid w:val="0092520B"/>
    <w:rsid w:val="00925EA5"/>
    <w:rsid w:val="00925F52"/>
    <w:rsid w:val="009269A2"/>
    <w:rsid w:val="00931726"/>
    <w:rsid w:val="009327ED"/>
    <w:rsid w:val="009336B2"/>
    <w:rsid w:val="0093449C"/>
    <w:rsid w:val="00934F0D"/>
    <w:rsid w:val="00934FDD"/>
    <w:rsid w:val="00934FE7"/>
    <w:rsid w:val="009355EF"/>
    <w:rsid w:val="0093663A"/>
    <w:rsid w:val="00936908"/>
    <w:rsid w:val="00937263"/>
    <w:rsid w:val="0094058C"/>
    <w:rsid w:val="00941399"/>
    <w:rsid w:val="009427BE"/>
    <w:rsid w:val="00942A21"/>
    <w:rsid w:val="009435ED"/>
    <w:rsid w:val="00944070"/>
    <w:rsid w:val="00944883"/>
    <w:rsid w:val="00944C52"/>
    <w:rsid w:val="00945C64"/>
    <w:rsid w:val="009468D0"/>
    <w:rsid w:val="00952EF1"/>
    <w:rsid w:val="009534F8"/>
    <w:rsid w:val="0095455E"/>
    <w:rsid w:val="00956079"/>
    <w:rsid w:val="009568B2"/>
    <w:rsid w:val="00956BB8"/>
    <w:rsid w:val="00956C0E"/>
    <w:rsid w:val="00956C1A"/>
    <w:rsid w:val="00956C54"/>
    <w:rsid w:val="00956D27"/>
    <w:rsid w:val="00957075"/>
    <w:rsid w:val="0095775D"/>
    <w:rsid w:val="00957A0F"/>
    <w:rsid w:val="0096053C"/>
    <w:rsid w:val="009617A2"/>
    <w:rsid w:val="00961FCB"/>
    <w:rsid w:val="0096276D"/>
    <w:rsid w:val="0096298D"/>
    <w:rsid w:val="00962A6F"/>
    <w:rsid w:val="00962D9E"/>
    <w:rsid w:val="00963270"/>
    <w:rsid w:val="00963E0E"/>
    <w:rsid w:val="00964832"/>
    <w:rsid w:val="00964FBC"/>
    <w:rsid w:val="009655BF"/>
    <w:rsid w:val="009658E1"/>
    <w:rsid w:val="009671F1"/>
    <w:rsid w:val="009676EF"/>
    <w:rsid w:val="00970334"/>
    <w:rsid w:val="009706C4"/>
    <w:rsid w:val="00970F16"/>
    <w:rsid w:val="00971810"/>
    <w:rsid w:val="00971C90"/>
    <w:rsid w:val="0097256A"/>
    <w:rsid w:val="00972599"/>
    <w:rsid w:val="00972FB6"/>
    <w:rsid w:val="00973E02"/>
    <w:rsid w:val="00974679"/>
    <w:rsid w:val="00974BF0"/>
    <w:rsid w:val="00974CBD"/>
    <w:rsid w:val="00976FE6"/>
    <w:rsid w:val="009773F5"/>
    <w:rsid w:val="0097743E"/>
    <w:rsid w:val="009805A9"/>
    <w:rsid w:val="009805C3"/>
    <w:rsid w:val="0098122D"/>
    <w:rsid w:val="0098138B"/>
    <w:rsid w:val="00981C6D"/>
    <w:rsid w:val="00981C84"/>
    <w:rsid w:val="0098206D"/>
    <w:rsid w:val="009828DA"/>
    <w:rsid w:val="00982AE0"/>
    <w:rsid w:val="00983877"/>
    <w:rsid w:val="00983FAA"/>
    <w:rsid w:val="00984AEA"/>
    <w:rsid w:val="0098516F"/>
    <w:rsid w:val="00985194"/>
    <w:rsid w:val="00985C31"/>
    <w:rsid w:val="0098625B"/>
    <w:rsid w:val="00986793"/>
    <w:rsid w:val="00987B12"/>
    <w:rsid w:val="009901C1"/>
    <w:rsid w:val="0099100C"/>
    <w:rsid w:val="00991951"/>
    <w:rsid w:val="00991AC7"/>
    <w:rsid w:val="00991DD5"/>
    <w:rsid w:val="009922F5"/>
    <w:rsid w:val="00992DCC"/>
    <w:rsid w:val="00993714"/>
    <w:rsid w:val="0099401F"/>
    <w:rsid w:val="00995003"/>
    <w:rsid w:val="0099563A"/>
    <w:rsid w:val="00996319"/>
    <w:rsid w:val="00997727"/>
    <w:rsid w:val="00997B98"/>
    <w:rsid w:val="009A035B"/>
    <w:rsid w:val="009A04B2"/>
    <w:rsid w:val="009A0804"/>
    <w:rsid w:val="009A0806"/>
    <w:rsid w:val="009A0FF3"/>
    <w:rsid w:val="009A1878"/>
    <w:rsid w:val="009A1DC9"/>
    <w:rsid w:val="009A2652"/>
    <w:rsid w:val="009A2C8E"/>
    <w:rsid w:val="009A2F4B"/>
    <w:rsid w:val="009A31DC"/>
    <w:rsid w:val="009A3A8A"/>
    <w:rsid w:val="009A4739"/>
    <w:rsid w:val="009A4A32"/>
    <w:rsid w:val="009A4F5E"/>
    <w:rsid w:val="009A5528"/>
    <w:rsid w:val="009A61F0"/>
    <w:rsid w:val="009A64B5"/>
    <w:rsid w:val="009A7140"/>
    <w:rsid w:val="009A75E0"/>
    <w:rsid w:val="009A78F6"/>
    <w:rsid w:val="009A7DC6"/>
    <w:rsid w:val="009B0B29"/>
    <w:rsid w:val="009B0E02"/>
    <w:rsid w:val="009B1838"/>
    <w:rsid w:val="009B1A37"/>
    <w:rsid w:val="009B1F7E"/>
    <w:rsid w:val="009B316C"/>
    <w:rsid w:val="009B534F"/>
    <w:rsid w:val="009B542B"/>
    <w:rsid w:val="009B550D"/>
    <w:rsid w:val="009B58F6"/>
    <w:rsid w:val="009B68B5"/>
    <w:rsid w:val="009B69FD"/>
    <w:rsid w:val="009B6DAA"/>
    <w:rsid w:val="009B7180"/>
    <w:rsid w:val="009B7DAC"/>
    <w:rsid w:val="009C08FD"/>
    <w:rsid w:val="009C1790"/>
    <w:rsid w:val="009C22DC"/>
    <w:rsid w:val="009C2D31"/>
    <w:rsid w:val="009C2E70"/>
    <w:rsid w:val="009C32E6"/>
    <w:rsid w:val="009C3651"/>
    <w:rsid w:val="009C3E60"/>
    <w:rsid w:val="009C4B4E"/>
    <w:rsid w:val="009C4F04"/>
    <w:rsid w:val="009C5092"/>
    <w:rsid w:val="009C5B6B"/>
    <w:rsid w:val="009C5C56"/>
    <w:rsid w:val="009C6B2D"/>
    <w:rsid w:val="009C6D4D"/>
    <w:rsid w:val="009D02A4"/>
    <w:rsid w:val="009D0BE6"/>
    <w:rsid w:val="009D0F13"/>
    <w:rsid w:val="009D1C6D"/>
    <w:rsid w:val="009D268C"/>
    <w:rsid w:val="009D2DC5"/>
    <w:rsid w:val="009D320C"/>
    <w:rsid w:val="009D47EE"/>
    <w:rsid w:val="009D4B5E"/>
    <w:rsid w:val="009D51C6"/>
    <w:rsid w:val="009D5C1A"/>
    <w:rsid w:val="009D65DC"/>
    <w:rsid w:val="009E1476"/>
    <w:rsid w:val="009E15EF"/>
    <w:rsid w:val="009E17FC"/>
    <w:rsid w:val="009E1AA7"/>
    <w:rsid w:val="009E1B7E"/>
    <w:rsid w:val="009E2977"/>
    <w:rsid w:val="009E45F6"/>
    <w:rsid w:val="009E4BD4"/>
    <w:rsid w:val="009E5EEE"/>
    <w:rsid w:val="009E6C28"/>
    <w:rsid w:val="009E6E1D"/>
    <w:rsid w:val="009E703A"/>
    <w:rsid w:val="009E75A6"/>
    <w:rsid w:val="009E76B3"/>
    <w:rsid w:val="009F0615"/>
    <w:rsid w:val="009F162E"/>
    <w:rsid w:val="009F1F3B"/>
    <w:rsid w:val="009F20F5"/>
    <w:rsid w:val="009F2AD6"/>
    <w:rsid w:val="009F3546"/>
    <w:rsid w:val="009F418E"/>
    <w:rsid w:val="009F4333"/>
    <w:rsid w:val="009F49AE"/>
    <w:rsid w:val="009F4D9C"/>
    <w:rsid w:val="009F58A0"/>
    <w:rsid w:val="009F6264"/>
    <w:rsid w:val="009F6F2C"/>
    <w:rsid w:val="009F6FFC"/>
    <w:rsid w:val="009F7305"/>
    <w:rsid w:val="009F76EB"/>
    <w:rsid w:val="009F7711"/>
    <w:rsid w:val="009F7C59"/>
    <w:rsid w:val="00A001E0"/>
    <w:rsid w:val="00A004B9"/>
    <w:rsid w:val="00A00FB4"/>
    <w:rsid w:val="00A01077"/>
    <w:rsid w:val="00A02913"/>
    <w:rsid w:val="00A03344"/>
    <w:rsid w:val="00A03BC2"/>
    <w:rsid w:val="00A03E3A"/>
    <w:rsid w:val="00A04EBB"/>
    <w:rsid w:val="00A04EEF"/>
    <w:rsid w:val="00A058B5"/>
    <w:rsid w:val="00A06456"/>
    <w:rsid w:val="00A067BD"/>
    <w:rsid w:val="00A06892"/>
    <w:rsid w:val="00A06961"/>
    <w:rsid w:val="00A0787A"/>
    <w:rsid w:val="00A11343"/>
    <w:rsid w:val="00A120EE"/>
    <w:rsid w:val="00A12873"/>
    <w:rsid w:val="00A1352E"/>
    <w:rsid w:val="00A1510D"/>
    <w:rsid w:val="00A15991"/>
    <w:rsid w:val="00A160CE"/>
    <w:rsid w:val="00A17336"/>
    <w:rsid w:val="00A179DD"/>
    <w:rsid w:val="00A2014D"/>
    <w:rsid w:val="00A206E6"/>
    <w:rsid w:val="00A22098"/>
    <w:rsid w:val="00A2263E"/>
    <w:rsid w:val="00A22A0E"/>
    <w:rsid w:val="00A23F05"/>
    <w:rsid w:val="00A24104"/>
    <w:rsid w:val="00A2478D"/>
    <w:rsid w:val="00A24F19"/>
    <w:rsid w:val="00A25CF8"/>
    <w:rsid w:val="00A262CA"/>
    <w:rsid w:val="00A262D5"/>
    <w:rsid w:val="00A26F3E"/>
    <w:rsid w:val="00A27720"/>
    <w:rsid w:val="00A27E87"/>
    <w:rsid w:val="00A30809"/>
    <w:rsid w:val="00A30EA9"/>
    <w:rsid w:val="00A31155"/>
    <w:rsid w:val="00A31746"/>
    <w:rsid w:val="00A31BC1"/>
    <w:rsid w:val="00A323FF"/>
    <w:rsid w:val="00A33001"/>
    <w:rsid w:val="00A338D8"/>
    <w:rsid w:val="00A344B9"/>
    <w:rsid w:val="00A352B8"/>
    <w:rsid w:val="00A35DE9"/>
    <w:rsid w:val="00A360C6"/>
    <w:rsid w:val="00A37642"/>
    <w:rsid w:val="00A40088"/>
    <w:rsid w:val="00A405FC"/>
    <w:rsid w:val="00A40C85"/>
    <w:rsid w:val="00A418F9"/>
    <w:rsid w:val="00A433C6"/>
    <w:rsid w:val="00A434A8"/>
    <w:rsid w:val="00A43F38"/>
    <w:rsid w:val="00A44C49"/>
    <w:rsid w:val="00A44C71"/>
    <w:rsid w:val="00A452AB"/>
    <w:rsid w:val="00A45DE9"/>
    <w:rsid w:val="00A466E5"/>
    <w:rsid w:val="00A46F2A"/>
    <w:rsid w:val="00A500B4"/>
    <w:rsid w:val="00A5026E"/>
    <w:rsid w:val="00A509BB"/>
    <w:rsid w:val="00A50D63"/>
    <w:rsid w:val="00A520F0"/>
    <w:rsid w:val="00A52A9E"/>
    <w:rsid w:val="00A5321E"/>
    <w:rsid w:val="00A533CF"/>
    <w:rsid w:val="00A53AA8"/>
    <w:rsid w:val="00A5412A"/>
    <w:rsid w:val="00A5437B"/>
    <w:rsid w:val="00A545B0"/>
    <w:rsid w:val="00A549FE"/>
    <w:rsid w:val="00A568DD"/>
    <w:rsid w:val="00A5721C"/>
    <w:rsid w:val="00A6193D"/>
    <w:rsid w:val="00A62336"/>
    <w:rsid w:val="00A62CF2"/>
    <w:rsid w:val="00A63566"/>
    <w:rsid w:val="00A64BF2"/>
    <w:rsid w:val="00A64CDC"/>
    <w:rsid w:val="00A64EB7"/>
    <w:rsid w:val="00A64F7D"/>
    <w:rsid w:val="00A64FFC"/>
    <w:rsid w:val="00A665BE"/>
    <w:rsid w:val="00A672C2"/>
    <w:rsid w:val="00A67D59"/>
    <w:rsid w:val="00A714DF"/>
    <w:rsid w:val="00A71842"/>
    <w:rsid w:val="00A724EF"/>
    <w:rsid w:val="00A72B50"/>
    <w:rsid w:val="00A73472"/>
    <w:rsid w:val="00A745BA"/>
    <w:rsid w:val="00A74CA9"/>
    <w:rsid w:val="00A752D2"/>
    <w:rsid w:val="00A75A26"/>
    <w:rsid w:val="00A75F52"/>
    <w:rsid w:val="00A760EA"/>
    <w:rsid w:val="00A76851"/>
    <w:rsid w:val="00A7696A"/>
    <w:rsid w:val="00A800F2"/>
    <w:rsid w:val="00A804C1"/>
    <w:rsid w:val="00A807ED"/>
    <w:rsid w:val="00A81CBF"/>
    <w:rsid w:val="00A83E93"/>
    <w:rsid w:val="00A83EFD"/>
    <w:rsid w:val="00A8438B"/>
    <w:rsid w:val="00A84C9A"/>
    <w:rsid w:val="00A84CA7"/>
    <w:rsid w:val="00A84ECC"/>
    <w:rsid w:val="00A8776E"/>
    <w:rsid w:val="00A901EF"/>
    <w:rsid w:val="00A906EF"/>
    <w:rsid w:val="00A90F66"/>
    <w:rsid w:val="00A91D5C"/>
    <w:rsid w:val="00A921D8"/>
    <w:rsid w:val="00A92394"/>
    <w:rsid w:val="00A92696"/>
    <w:rsid w:val="00A9274C"/>
    <w:rsid w:val="00A929A5"/>
    <w:rsid w:val="00A93365"/>
    <w:rsid w:val="00A93486"/>
    <w:rsid w:val="00A941FF"/>
    <w:rsid w:val="00A943AC"/>
    <w:rsid w:val="00A94561"/>
    <w:rsid w:val="00A95694"/>
    <w:rsid w:val="00A95E0C"/>
    <w:rsid w:val="00A964A0"/>
    <w:rsid w:val="00A96E75"/>
    <w:rsid w:val="00AA0122"/>
    <w:rsid w:val="00AA0A7A"/>
    <w:rsid w:val="00AA12DD"/>
    <w:rsid w:val="00AA1671"/>
    <w:rsid w:val="00AA1D5E"/>
    <w:rsid w:val="00AA2CA7"/>
    <w:rsid w:val="00AA3A67"/>
    <w:rsid w:val="00AA3C67"/>
    <w:rsid w:val="00AA5AA5"/>
    <w:rsid w:val="00AA6A6B"/>
    <w:rsid w:val="00AA6BB9"/>
    <w:rsid w:val="00AA6FED"/>
    <w:rsid w:val="00AA77C1"/>
    <w:rsid w:val="00AA7BA4"/>
    <w:rsid w:val="00AA7CD3"/>
    <w:rsid w:val="00AB0197"/>
    <w:rsid w:val="00AB0AF1"/>
    <w:rsid w:val="00AB0BC2"/>
    <w:rsid w:val="00AB1375"/>
    <w:rsid w:val="00AB14A7"/>
    <w:rsid w:val="00AB15C8"/>
    <w:rsid w:val="00AB2573"/>
    <w:rsid w:val="00AB467D"/>
    <w:rsid w:val="00AB4B1D"/>
    <w:rsid w:val="00AB5525"/>
    <w:rsid w:val="00AB5638"/>
    <w:rsid w:val="00AB5FAC"/>
    <w:rsid w:val="00AB619F"/>
    <w:rsid w:val="00AB6381"/>
    <w:rsid w:val="00AB657B"/>
    <w:rsid w:val="00AB691F"/>
    <w:rsid w:val="00AB70DE"/>
    <w:rsid w:val="00AB784B"/>
    <w:rsid w:val="00AC064B"/>
    <w:rsid w:val="00AC0998"/>
    <w:rsid w:val="00AC1057"/>
    <w:rsid w:val="00AC3B7E"/>
    <w:rsid w:val="00AC449E"/>
    <w:rsid w:val="00AC4928"/>
    <w:rsid w:val="00AC4B96"/>
    <w:rsid w:val="00AC518E"/>
    <w:rsid w:val="00AC591D"/>
    <w:rsid w:val="00AC62BE"/>
    <w:rsid w:val="00AC6580"/>
    <w:rsid w:val="00AC73B2"/>
    <w:rsid w:val="00AC76B7"/>
    <w:rsid w:val="00AC7C43"/>
    <w:rsid w:val="00AD040D"/>
    <w:rsid w:val="00AD1374"/>
    <w:rsid w:val="00AD1B08"/>
    <w:rsid w:val="00AD218A"/>
    <w:rsid w:val="00AD40FB"/>
    <w:rsid w:val="00AD4CC4"/>
    <w:rsid w:val="00AD522E"/>
    <w:rsid w:val="00AD7055"/>
    <w:rsid w:val="00AE01F9"/>
    <w:rsid w:val="00AE02EC"/>
    <w:rsid w:val="00AE0CC9"/>
    <w:rsid w:val="00AE1161"/>
    <w:rsid w:val="00AE1C75"/>
    <w:rsid w:val="00AE3F22"/>
    <w:rsid w:val="00AE412E"/>
    <w:rsid w:val="00AE430C"/>
    <w:rsid w:val="00AE43B2"/>
    <w:rsid w:val="00AE49C8"/>
    <w:rsid w:val="00AE5CAD"/>
    <w:rsid w:val="00AE648F"/>
    <w:rsid w:val="00AE671A"/>
    <w:rsid w:val="00AE7051"/>
    <w:rsid w:val="00AE7E20"/>
    <w:rsid w:val="00AF0506"/>
    <w:rsid w:val="00AF05B3"/>
    <w:rsid w:val="00AF21B2"/>
    <w:rsid w:val="00AF29D0"/>
    <w:rsid w:val="00AF2A40"/>
    <w:rsid w:val="00AF3772"/>
    <w:rsid w:val="00AF4321"/>
    <w:rsid w:val="00AF43F1"/>
    <w:rsid w:val="00AF4A1E"/>
    <w:rsid w:val="00AF5B16"/>
    <w:rsid w:val="00AF604F"/>
    <w:rsid w:val="00AF67CB"/>
    <w:rsid w:val="00AF6AB5"/>
    <w:rsid w:val="00AF6B2C"/>
    <w:rsid w:val="00AF724B"/>
    <w:rsid w:val="00AF7771"/>
    <w:rsid w:val="00B00014"/>
    <w:rsid w:val="00B00588"/>
    <w:rsid w:val="00B00FBF"/>
    <w:rsid w:val="00B01684"/>
    <w:rsid w:val="00B01FA6"/>
    <w:rsid w:val="00B02493"/>
    <w:rsid w:val="00B03AD9"/>
    <w:rsid w:val="00B03F92"/>
    <w:rsid w:val="00B04DE8"/>
    <w:rsid w:val="00B05ED8"/>
    <w:rsid w:val="00B05F61"/>
    <w:rsid w:val="00B07375"/>
    <w:rsid w:val="00B10392"/>
    <w:rsid w:val="00B10657"/>
    <w:rsid w:val="00B10C99"/>
    <w:rsid w:val="00B10DAD"/>
    <w:rsid w:val="00B11A95"/>
    <w:rsid w:val="00B12AA7"/>
    <w:rsid w:val="00B12EFE"/>
    <w:rsid w:val="00B135BD"/>
    <w:rsid w:val="00B13D68"/>
    <w:rsid w:val="00B146A7"/>
    <w:rsid w:val="00B14AE5"/>
    <w:rsid w:val="00B15CBE"/>
    <w:rsid w:val="00B1602C"/>
    <w:rsid w:val="00B17DB2"/>
    <w:rsid w:val="00B2011A"/>
    <w:rsid w:val="00B20A88"/>
    <w:rsid w:val="00B214A3"/>
    <w:rsid w:val="00B2210E"/>
    <w:rsid w:val="00B22220"/>
    <w:rsid w:val="00B23289"/>
    <w:rsid w:val="00B24159"/>
    <w:rsid w:val="00B25251"/>
    <w:rsid w:val="00B258E9"/>
    <w:rsid w:val="00B264C1"/>
    <w:rsid w:val="00B26852"/>
    <w:rsid w:val="00B26BE6"/>
    <w:rsid w:val="00B26F71"/>
    <w:rsid w:val="00B27CFA"/>
    <w:rsid w:val="00B27D80"/>
    <w:rsid w:val="00B30004"/>
    <w:rsid w:val="00B300D9"/>
    <w:rsid w:val="00B3142C"/>
    <w:rsid w:val="00B31C07"/>
    <w:rsid w:val="00B3238F"/>
    <w:rsid w:val="00B329FB"/>
    <w:rsid w:val="00B3401B"/>
    <w:rsid w:val="00B3413E"/>
    <w:rsid w:val="00B363F1"/>
    <w:rsid w:val="00B36AAF"/>
    <w:rsid w:val="00B36CB2"/>
    <w:rsid w:val="00B373F6"/>
    <w:rsid w:val="00B377F5"/>
    <w:rsid w:val="00B40987"/>
    <w:rsid w:val="00B4121D"/>
    <w:rsid w:val="00B42D00"/>
    <w:rsid w:val="00B42D44"/>
    <w:rsid w:val="00B430CC"/>
    <w:rsid w:val="00B43DE4"/>
    <w:rsid w:val="00B4459E"/>
    <w:rsid w:val="00B44FA7"/>
    <w:rsid w:val="00B45147"/>
    <w:rsid w:val="00B45CC0"/>
    <w:rsid w:val="00B46AAB"/>
    <w:rsid w:val="00B46BA8"/>
    <w:rsid w:val="00B46C3E"/>
    <w:rsid w:val="00B471D6"/>
    <w:rsid w:val="00B47B05"/>
    <w:rsid w:val="00B50C4F"/>
    <w:rsid w:val="00B50C69"/>
    <w:rsid w:val="00B5153E"/>
    <w:rsid w:val="00B5223B"/>
    <w:rsid w:val="00B52AF4"/>
    <w:rsid w:val="00B53544"/>
    <w:rsid w:val="00B53903"/>
    <w:rsid w:val="00B53DEC"/>
    <w:rsid w:val="00B55411"/>
    <w:rsid w:val="00B5575A"/>
    <w:rsid w:val="00B55766"/>
    <w:rsid w:val="00B5594D"/>
    <w:rsid w:val="00B56F9E"/>
    <w:rsid w:val="00B6134B"/>
    <w:rsid w:val="00B6156D"/>
    <w:rsid w:val="00B62E45"/>
    <w:rsid w:val="00B646C7"/>
    <w:rsid w:val="00B650CD"/>
    <w:rsid w:val="00B651BE"/>
    <w:rsid w:val="00B6527E"/>
    <w:rsid w:val="00B652A2"/>
    <w:rsid w:val="00B653BF"/>
    <w:rsid w:val="00B664D6"/>
    <w:rsid w:val="00B6654A"/>
    <w:rsid w:val="00B701F2"/>
    <w:rsid w:val="00B70284"/>
    <w:rsid w:val="00B70678"/>
    <w:rsid w:val="00B7134A"/>
    <w:rsid w:val="00B7155C"/>
    <w:rsid w:val="00B71E41"/>
    <w:rsid w:val="00B71E8B"/>
    <w:rsid w:val="00B725A1"/>
    <w:rsid w:val="00B72FBB"/>
    <w:rsid w:val="00B731DA"/>
    <w:rsid w:val="00B73366"/>
    <w:rsid w:val="00B734E9"/>
    <w:rsid w:val="00B763C2"/>
    <w:rsid w:val="00B76530"/>
    <w:rsid w:val="00B76E99"/>
    <w:rsid w:val="00B77A65"/>
    <w:rsid w:val="00B803DC"/>
    <w:rsid w:val="00B80F3C"/>
    <w:rsid w:val="00B81540"/>
    <w:rsid w:val="00B81D67"/>
    <w:rsid w:val="00B82889"/>
    <w:rsid w:val="00B8290F"/>
    <w:rsid w:val="00B82D68"/>
    <w:rsid w:val="00B8547D"/>
    <w:rsid w:val="00B86AE5"/>
    <w:rsid w:val="00B879A9"/>
    <w:rsid w:val="00B87F27"/>
    <w:rsid w:val="00B9040F"/>
    <w:rsid w:val="00B9079A"/>
    <w:rsid w:val="00B9293D"/>
    <w:rsid w:val="00B9299B"/>
    <w:rsid w:val="00B92EF3"/>
    <w:rsid w:val="00B94081"/>
    <w:rsid w:val="00B95C8B"/>
    <w:rsid w:val="00B95D25"/>
    <w:rsid w:val="00B95D6A"/>
    <w:rsid w:val="00BA1405"/>
    <w:rsid w:val="00BA25F5"/>
    <w:rsid w:val="00BA29AC"/>
    <w:rsid w:val="00BA5154"/>
    <w:rsid w:val="00BA694C"/>
    <w:rsid w:val="00BB07A7"/>
    <w:rsid w:val="00BB108E"/>
    <w:rsid w:val="00BB1389"/>
    <w:rsid w:val="00BB1F25"/>
    <w:rsid w:val="00BB232C"/>
    <w:rsid w:val="00BB29D0"/>
    <w:rsid w:val="00BB2E68"/>
    <w:rsid w:val="00BB37AB"/>
    <w:rsid w:val="00BB3B92"/>
    <w:rsid w:val="00BB5BAC"/>
    <w:rsid w:val="00BB6B18"/>
    <w:rsid w:val="00BB6E8E"/>
    <w:rsid w:val="00BC0575"/>
    <w:rsid w:val="00BC1358"/>
    <w:rsid w:val="00BC276E"/>
    <w:rsid w:val="00BC2DED"/>
    <w:rsid w:val="00BC348D"/>
    <w:rsid w:val="00BC37B9"/>
    <w:rsid w:val="00BC3F9C"/>
    <w:rsid w:val="00BC401C"/>
    <w:rsid w:val="00BC414D"/>
    <w:rsid w:val="00BC4799"/>
    <w:rsid w:val="00BC56DE"/>
    <w:rsid w:val="00BC64F2"/>
    <w:rsid w:val="00BC6FC1"/>
    <w:rsid w:val="00BC7699"/>
    <w:rsid w:val="00BD0097"/>
    <w:rsid w:val="00BD065D"/>
    <w:rsid w:val="00BD09AD"/>
    <w:rsid w:val="00BD0A9F"/>
    <w:rsid w:val="00BD0CF2"/>
    <w:rsid w:val="00BD139A"/>
    <w:rsid w:val="00BD2837"/>
    <w:rsid w:val="00BD29BF"/>
    <w:rsid w:val="00BD492B"/>
    <w:rsid w:val="00BD4A81"/>
    <w:rsid w:val="00BD52E1"/>
    <w:rsid w:val="00BD5740"/>
    <w:rsid w:val="00BD576C"/>
    <w:rsid w:val="00BD5E2F"/>
    <w:rsid w:val="00BD61A1"/>
    <w:rsid w:val="00BD627D"/>
    <w:rsid w:val="00BD6362"/>
    <w:rsid w:val="00BD668E"/>
    <w:rsid w:val="00BD6870"/>
    <w:rsid w:val="00BD73FD"/>
    <w:rsid w:val="00BD7DC0"/>
    <w:rsid w:val="00BE17BE"/>
    <w:rsid w:val="00BE19E7"/>
    <w:rsid w:val="00BE1C0B"/>
    <w:rsid w:val="00BE2278"/>
    <w:rsid w:val="00BE3C84"/>
    <w:rsid w:val="00BE3E39"/>
    <w:rsid w:val="00BE4D27"/>
    <w:rsid w:val="00BE520A"/>
    <w:rsid w:val="00BE5430"/>
    <w:rsid w:val="00BE54F5"/>
    <w:rsid w:val="00BE5EEE"/>
    <w:rsid w:val="00BE61DD"/>
    <w:rsid w:val="00BE6358"/>
    <w:rsid w:val="00BE6DAD"/>
    <w:rsid w:val="00BE7A83"/>
    <w:rsid w:val="00BE7B42"/>
    <w:rsid w:val="00BE7C8F"/>
    <w:rsid w:val="00BE7CCC"/>
    <w:rsid w:val="00BF03E0"/>
    <w:rsid w:val="00BF0E00"/>
    <w:rsid w:val="00BF0E08"/>
    <w:rsid w:val="00BF10BD"/>
    <w:rsid w:val="00BF138D"/>
    <w:rsid w:val="00BF14D4"/>
    <w:rsid w:val="00BF1EEE"/>
    <w:rsid w:val="00BF27CC"/>
    <w:rsid w:val="00BF2D19"/>
    <w:rsid w:val="00BF2E68"/>
    <w:rsid w:val="00BF3187"/>
    <w:rsid w:val="00BF421D"/>
    <w:rsid w:val="00BF4561"/>
    <w:rsid w:val="00BF48FB"/>
    <w:rsid w:val="00BF4953"/>
    <w:rsid w:val="00BF49B2"/>
    <w:rsid w:val="00BF4A97"/>
    <w:rsid w:val="00BF5183"/>
    <w:rsid w:val="00BF5605"/>
    <w:rsid w:val="00BF6E26"/>
    <w:rsid w:val="00BF6E8D"/>
    <w:rsid w:val="00C00212"/>
    <w:rsid w:val="00C002E6"/>
    <w:rsid w:val="00C005EA"/>
    <w:rsid w:val="00C00C35"/>
    <w:rsid w:val="00C01474"/>
    <w:rsid w:val="00C01D22"/>
    <w:rsid w:val="00C02718"/>
    <w:rsid w:val="00C02B88"/>
    <w:rsid w:val="00C03306"/>
    <w:rsid w:val="00C046E0"/>
    <w:rsid w:val="00C04745"/>
    <w:rsid w:val="00C0482B"/>
    <w:rsid w:val="00C04DE2"/>
    <w:rsid w:val="00C04EE7"/>
    <w:rsid w:val="00C0612E"/>
    <w:rsid w:val="00C0671F"/>
    <w:rsid w:val="00C06D8B"/>
    <w:rsid w:val="00C06E16"/>
    <w:rsid w:val="00C07335"/>
    <w:rsid w:val="00C07AEA"/>
    <w:rsid w:val="00C104CE"/>
    <w:rsid w:val="00C106DE"/>
    <w:rsid w:val="00C118B5"/>
    <w:rsid w:val="00C12571"/>
    <w:rsid w:val="00C1272B"/>
    <w:rsid w:val="00C1293B"/>
    <w:rsid w:val="00C12E7D"/>
    <w:rsid w:val="00C135E1"/>
    <w:rsid w:val="00C138D0"/>
    <w:rsid w:val="00C13D5B"/>
    <w:rsid w:val="00C13F87"/>
    <w:rsid w:val="00C155E2"/>
    <w:rsid w:val="00C15B96"/>
    <w:rsid w:val="00C15C27"/>
    <w:rsid w:val="00C1611E"/>
    <w:rsid w:val="00C16A8A"/>
    <w:rsid w:val="00C20658"/>
    <w:rsid w:val="00C20DED"/>
    <w:rsid w:val="00C2118D"/>
    <w:rsid w:val="00C21847"/>
    <w:rsid w:val="00C22493"/>
    <w:rsid w:val="00C22F1E"/>
    <w:rsid w:val="00C22FDE"/>
    <w:rsid w:val="00C23633"/>
    <w:rsid w:val="00C23B5D"/>
    <w:rsid w:val="00C240C5"/>
    <w:rsid w:val="00C2574C"/>
    <w:rsid w:val="00C260CD"/>
    <w:rsid w:val="00C2634D"/>
    <w:rsid w:val="00C27048"/>
    <w:rsid w:val="00C2730B"/>
    <w:rsid w:val="00C27A42"/>
    <w:rsid w:val="00C30422"/>
    <w:rsid w:val="00C30835"/>
    <w:rsid w:val="00C31B27"/>
    <w:rsid w:val="00C3295F"/>
    <w:rsid w:val="00C32A47"/>
    <w:rsid w:val="00C33D6D"/>
    <w:rsid w:val="00C33D80"/>
    <w:rsid w:val="00C35107"/>
    <w:rsid w:val="00C35292"/>
    <w:rsid w:val="00C35E1B"/>
    <w:rsid w:val="00C35EF5"/>
    <w:rsid w:val="00C3622A"/>
    <w:rsid w:val="00C3627A"/>
    <w:rsid w:val="00C36DC5"/>
    <w:rsid w:val="00C4051D"/>
    <w:rsid w:val="00C41403"/>
    <w:rsid w:val="00C41C45"/>
    <w:rsid w:val="00C421BE"/>
    <w:rsid w:val="00C43874"/>
    <w:rsid w:val="00C4408D"/>
    <w:rsid w:val="00C45D16"/>
    <w:rsid w:val="00C4618B"/>
    <w:rsid w:val="00C46213"/>
    <w:rsid w:val="00C46823"/>
    <w:rsid w:val="00C46DA8"/>
    <w:rsid w:val="00C47BCC"/>
    <w:rsid w:val="00C47C80"/>
    <w:rsid w:val="00C500B4"/>
    <w:rsid w:val="00C50963"/>
    <w:rsid w:val="00C51D31"/>
    <w:rsid w:val="00C5256A"/>
    <w:rsid w:val="00C52B1F"/>
    <w:rsid w:val="00C53D68"/>
    <w:rsid w:val="00C548C8"/>
    <w:rsid w:val="00C54D8E"/>
    <w:rsid w:val="00C54FB0"/>
    <w:rsid w:val="00C5576F"/>
    <w:rsid w:val="00C5591F"/>
    <w:rsid w:val="00C56ED5"/>
    <w:rsid w:val="00C57A3E"/>
    <w:rsid w:val="00C57C50"/>
    <w:rsid w:val="00C608B0"/>
    <w:rsid w:val="00C61567"/>
    <w:rsid w:val="00C619B3"/>
    <w:rsid w:val="00C62902"/>
    <w:rsid w:val="00C62F9C"/>
    <w:rsid w:val="00C63A26"/>
    <w:rsid w:val="00C63E8B"/>
    <w:rsid w:val="00C65098"/>
    <w:rsid w:val="00C65745"/>
    <w:rsid w:val="00C65D24"/>
    <w:rsid w:val="00C66F31"/>
    <w:rsid w:val="00C671C5"/>
    <w:rsid w:val="00C676E7"/>
    <w:rsid w:val="00C701E8"/>
    <w:rsid w:val="00C7173F"/>
    <w:rsid w:val="00C7197F"/>
    <w:rsid w:val="00C71B67"/>
    <w:rsid w:val="00C720EE"/>
    <w:rsid w:val="00C73774"/>
    <w:rsid w:val="00C73ABB"/>
    <w:rsid w:val="00C7416F"/>
    <w:rsid w:val="00C750D5"/>
    <w:rsid w:val="00C753F6"/>
    <w:rsid w:val="00C75790"/>
    <w:rsid w:val="00C767D7"/>
    <w:rsid w:val="00C77DAE"/>
    <w:rsid w:val="00C77F16"/>
    <w:rsid w:val="00C80B5D"/>
    <w:rsid w:val="00C81196"/>
    <w:rsid w:val="00C81736"/>
    <w:rsid w:val="00C81DA5"/>
    <w:rsid w:val="00C829CF"/>
    <w:rsid w:val="00C86184"/>
    <w:rsid w:val="00C86E65"/>
    <w:rsid w:val="00C8776F"/>
    <w:rsid w:val="00C9005A"/>
    <w:rsid w:val="00C90312"/>
    <w:rsid w:val="00C92427"/>
    <w:rsid w:val="00C934B7"/>
    <w:rsid w:val="00C934F3"/>
    <w:rsid w:val="00C94652"/>
    <w:rsid w:val="00C9486B"/>
    <w:rsid w:val="00C94B8D"/>
    <w:rsid w:val="00C950AB"/>
    <w:rsid w:val="00C96BD0"/>
    <w:rsid w:val="00CA0685"/>
    <w:rsid w:val="00CA07AF"/>
    <w:rsid w:val="00CA16EC"/>
    <w:rsid w:val="00CA203C"/>
    <w:rsid w:val="00CA24A3"/>
    <w:rsid w:val="00CA252A"/>
    <w:rsid w:val="00CA3170"/>
    <w:rsid w:val="00CA3271"/>
    <w:rsid w:val="00CA32CF"/>
    <w:rsid w:val="00CA3637"/>
    <w:rsid w:val="00CA3D2E"/>
    <w:rsid w:val="00CA4178"/>
    <w:rsid w:val="00CA473B"/>
    <w:rsid w:val="00CA49FA"/>
    <w:rsid w:val="00CA4B5C"/>
    <w:rsid w:val="00CA553F"/>
    <w:rsid w:val="00CA574B"/>
    <w:rsid w:val="00CA5A5C"/>
    <w:rsid w:val="00CA5C8A"/>
    <w:rsid w:val="00CA6141"/>
    <w:rsid w:val="00CA65DA"/>
    <w:rsid w:val="00CA77F7"/>
    <w:rsid w:val="00CB125F"/>
    <w:rsid w:val="00CB1A90"/>
    <w:rsid w:val="00CB2065"/>
    <w:rsid w:val="00CB2186"/>
    <w:rsid w:val="00CB2745"/>
    <w:rsid w:val="00CB2853"/>
    <w:rsid w:val="00CB2C4C"/>
    <w:rsid w:val="00CB2D55"/>
    <w:rsid w:val="00CB3295"/>
    <w:rsid w:val="00CB33E3"/>
    <w:rsid w:val="00CB3403"/>
    <w:rsid w:val="00CB3997"/>
    <w:rsid w:val="00CB4F9B"/>
    <w:rsid w:val="00CB5323"/>
    <w:rsid w:val="00CB5BF7"/>
    <w:rsid w:val="00CB63F9"/>
    <w:rsid w:val="00CB6D1D"/>
    <w:rsid w:val="00CB71EE"/>
    <w:rsid w:val="00CB7C7D"/>
    <w:rsid w:val="00CC0010"/>
    <w:rsid w:val="00CC07B3"/>
    <w:rsid w:val="00CC0813"/>
    <w:rsid w:val="00CC0A6B"/>
    <w:rsid w:val="00CC0E41"/>
    <w:rsid w:val="00CC1DCE"/>
    <w:rsid w:val="00CC3CB6"/>
    <w:rsid w:val="00CC4FC5"/>
    <w:rsid w:val="00CC6558"/>
    <w:rsid w:val="00CC68A8"/>
    <w:rsid w:val="00CC6951"/>
    <w:rsid w:val="00CC7C5A"/>
    <w:rsid w:val="00CD058F"/>
    <w:rsid w:val="00CD0D60"/>
    <w:rsid w:val="00CD18C9"/>
    <w:rsid w:val="00CD1FD2"/>
    <w:rsid w:val="00CD3077"/>
    <w:rsid w:val="00CD4100"/>
    <w:rsid w:val="00CD4122"/>
    <w:rsid w:val="00CD4792"/>
    <w:rsid w:val="00CD50D9"/>
    <w:rsid w:val="00CD53F2"/>
    <w:rsid w:val="00CD5B9A"/>
    <w:rsid w:val="00CD6BF1"/>
    <w:rsid w:val="00CD7190"/>
    <w:rsid w:val="00CD762D"/>
    <w:rsid w:val="00CD7A3F"/>
    <w:rsid w:val="00CD7CC0"/>
    <w:rsid w:val="00CD7DFE"/>
    <w:rsid w:val="00CE2F7D"/>
    <w:rsid w:val="00CE3086"/>
    <w:rsid w:val="00CE38CA"/>
    <w:rsid w:val="00CE47BB"/>
    <w:rsid w:val="00CE52E8"/>
    <w:rsid w:val="00CE59D0"/>
    <w:rsid w:val="00CE77EB"/>
    <w:rsid w:val="00CE7B2B"/>
    <w:rsid w:val="00CF034D"/>
    <w:rsid w:val="00CF0884"/>
    <w:rsid w:val="00CF0D03"/>
    <w:rsid w:val="00CF18E3"/>
    <w:rsid w:val="00CF2A6F"/>
    <w:rsid w:val="00CF319E"/>
    <w:rsid w:val="00CF3E2A"/>
    <w:rsid w:val="00CF4254"/>
    <w:rsid w:val="00CF48AF"/>
    <w:rsid w:val="00CF6034"/>
    <w:rsid w:val="00CF618F"/>
    <w:rsid w:val="00CF6F41"/>
    <w:rsid w:val="00CF79B2"/>
    <w:rsid w:val="00CF7C1B"/>
    <w:rsid w:val="00D00666"/>
    <w:rsid w:val="00D009C2"/>
    <w:rsid w:val="00D00F51"/>
    <w:rsid w:val="00D01743"/>
    <w:rsid w:val="00D02749"/>
    <w:rsid w:val="00D02ACD"/>
    <w:rsid w:val="00D03860"/>
    <w:rsid w:val="00D04049"/>
    <w:rsid w:val="00D0410B"/>
    <w:rsid w:val="00D04239"/>
    <w:rsid w:val="00D05190"/>
    <w:rsid w:val="00D05200"/>
    <w:rsid w:val="00D0579F"/>
    <w:rsid w:val="00D05978"/>
    <w:rsid w:val="00D059F6"/>
    <w:rsid w:val="00D061B8"/>
    <w:rsid w:val="00D063BB"/>
    <w:rsid w:val="00D0688B"/>
    <w:rsid w:val="00D073D4"/>
    <w:rsid w:val="00D10065"/>
    <w:rsid w:val="00D10A58"/>
    <w:rsid w:val="00D113A1"/>
    <w:rsid w:val="00D148B4"/>
    <w:rsid w:val="00D14B92"/>
    <w:rsid w:val="00D150F4"/>
    <w:rsid w:val="00D151B6"/>
    <w:rsid w:val="00D15949"/>
    <w:rsid w:val="00D15A4D"/>
    <w:rsid w:val="00D16E9B"/>
    <w:rsid w:val="00D17DFC"/>
    <w:rsid w:val="00D20964"/>
    <w:rsid w:val="00D20D4C"/>
    <w:rsid w:val="00D20E47"/>
    <w:rsid w:val="00D212FC"/>
    <w:rsid w:val="00D2147E"/>
    <w:rsid w:val="00D2288A"/>
    <w:rsid w:val="00D228FA"/>
    <w:rsid w:val="00D229BB"/>
    <w:rsid w:val="00D233D9"/>
    <w:rsid w:val="00D234A3"/>
    <w:rsid w:val="00D240BD"/>
    <w:rsid w:val="00D24C34"/>
    <w:rsid w:val="00D25A5F"/>
    <w:rsid w:val="00D25C70"/>
    <w:rsid w:val="00D26B98"/>
    <w:rsid w:val="00D26FEB"/>
    <w:rsid w:val="00D30914"/>
    <w:rsid w:val="00D337A4"/>
    <w:rsid w:val="00D338F4"/>
    <w:rsid w:val="00D34839"/>
    <w:rsid w:val="00D35292"/>
    <w:rsid w:val="00D356D9"/>
    <w:rsid w:val="00D35C99"/>
    <w:rsid w:val="00D362F4"/>
    <w:rsid w:val="00D370BF"/>
    <w:rsid w:val="00D40A98"/>
    <w:rsid w:val="00D41365"/>
    <w:rsid w:val="00D414C3"/>
    <w:rsid w:val="00D41ACE"/>
    <w:rsid w:val="00D4260A"/>
    <w:rsid w:val="00D4299E"/>
    <w:rsid w:val="00D43631"/>
    <w:rsid w:val="00D43A15"/>
    <w:rsid w:val="00D43EE2"/>
    <w:rsid w:val="00D44B7E"/>
    <w:rsid w:val="00D45A1C"/>
    <w:rsid w:val="00D46196"/>
    <w:rsid w:val="00D462E2"/>
    <w:rsid w:val="00D4646E"/>
    <w:rsid w:val="00D467E9"/>
    <w:rsid w:val="00D470DE"/>
    <w:rsid w:val="00D4748C"/>
    <w:rsid w:val="00D47933"/>
    <w:rsid w:val="00D47F2D"/>
    <w:rsid w:val="00D47FC8"/>
    <w:rsid w:val="00D5061F"/>
    <w:rsid w:val="00D50D7B"/>
    <w:rsid w:val="00D51543"/>
    <w:rsid w:val="00D51C5A"/>
    <w:rsid w:val="00D51E68"/>
    <w:rsid w:val="00D52CC4"/>
    <w:rsid w:val="00D530DD"/>
    <w:rsid w:val="00D53BF8"/>
    <w:rsid w:val="00D55258"/>
    <w:rsid w:val="00D5561C"/>
    <w:rsid w:val="00D563E4"/>
    <w:rsid w:val="00D60430"/>
    <w:rsid w:val="00D60788"/>
    <w:rsid w:val="00D607E2"/>
    <w:rsid w:val="00D60B57"/>
    <w:rsid w:val="00D60B73"/>
    <w:rsid w:val="00D61554"/>
    <w:rsid w:val="00D62649"/>
    <w:rsid w:val="00D629D9"/>
    <w:rsid w:val="00D62A76"/>
    <w:rsid w:val="00D62B6E"/>
    <w:rsid w:val="00D63518"/>
    <w:rsid w:val="00D63D8A"/>
    <w:rsid w:val="00D64AC4"/>
    <w:rsid w:val="00D650B9"/>
    <w:rsid w:val="00D652D5"/>
    <w:rsid w:val="00D654C8"/>
    <w:rsid w:val="00D65C18"/>
    <w:rsid w:val="00D66C9E"/>
    <w:rsid w:val="00D6704F"/>
    <w:rsid w:val="00D67536"/>
    <w:rsid w:val="00D70BB1"/>
    <w:rsid w:val="00D70FF8"/>
    <w:rsid w:val="00D71160"/>
    <w:rsid w:val="00D711F3"/>
    <w:rsid w:val="00D71688"/>
    <w:rsid w:val="00D7188F"/>
    <w:rsid w:val="00D71A14"/>
    <w:rsid w:val="00D741F4"/>
    <w:rsid w:val="00D753AB"/>
    <w:rsid w:val="00D75D3A"/>
    <w:rsid w:val="00D75D9E"/>
    <w:rsid w:val="00D76062"/>
    <w:rsid w:val="00D76124"/>
    <w:rsid w:val="00D77C0B"/>
    <w:rsid w:val="00D77D4F"/>
    <w:rsid w:val="00D800C9"/>
    <w:rsid w:val="00D801B5"/>
    <w:rsid w:val="00D80677"/>
    <w:rsid w:val="00D81121"/>
    <w:rsid w:val="00D81205"/>
    <w:rsid w:val="00D821D6"/>
    <w:rsid w:val="00D82351"/>
    <w:rsid w:val="00D8237B"/>
    <w:rsid w:val="00D8329C"/>
    <w:rsid w:val="00D8372D"/>
    <w:rsid w:val="00D847E1"/>
    <w:rsid w:val="00D850A0"/>
    <w:rsid w:val="00D862D4"/>
    <w:rsid w:val="00D86E4E"/>
    <w:rsid w:val="00D87DBA"/>
    <w:rsid w:val="00D87EFF"/>
    <w:rsid w:val="00D9117A"/>
    <w:rsid w:val="00D91204"/>
    <w:rsid w:val="00D913BD"/>
    <w:rsid w:val="00D92541"/>
    <w:rsid w:val="00D92812"/>
    <w:rsid w:val="00D92BD8"/>
    <w:rsid w:val="00D92C6D"/>
    <w:rsid w:val="00D92F21"/>
    <w:rsid w:val="00D93798"/>
    <w:rsid w:val="00D93A0E"/>
    <w:rsid w:val="00D94627"/>
    <w:rsid w:val="00D95F70"/>
    <w:rsid w:val="00D9635C"/>
    <w:rsid w:val="00D9649B"/>
    <w:rsid w:val="00D96803"/>
    <w:rsid w:val="00D978A1"/>
    <w:rsid w:val="00D9796F"/>
    <w:rsid w:val="00DA06DA"/>
    <w:rsid w:val="00DA0D80"/>
    <w:rsid w:val="00DA1083"/>
    <w:rsid w:val="00DA1319"/>
    <w:rsid w:val="00DA1712"/>
    <w:rsid w:val="00DA2287"/>
    <w:rsid w:val="00DA268A"/>
    <w:rsid w:val="00DA3AC0"/>
    <w:rsid w:val="00DA43CD"/>
    <w:rsid w:val="00DA46B3"/>
    <w:rsid w:val="00DA472B"/>
    <w:rsid w:val="00DA506E"/>
    <w:rsid w:val="00DA5A54"/>
    <w:rsid w:val="00DA6D93"/>
    <w:rsid w:val="00DA73F9"/>
    <w:rsid w:val="00DB0845"/>
    <w:rsid w:val="00DB206B"/>
    <w:rsid w:val="00DB218D"/>
    <w:rsid w:val="00DB3629"/>
    <w:rsid w:val="00DB3653"/>
    <w:rsid w:val="00DB3FB0"/>
    <w:rsid w:val="00DB3FDF"/>
    <w:rsid w:val="00DB47BF"/>
    <w:rsid w:val="00DB4D04"/>
    <w:rsid w:val="00DB62A7"/>
    <w:rsid w:val="00DB69A7"/>
    <w:rsid w:val="00DB6DB4"/>
    <w:rsid w:val="00DB6FD4"/>
    <w:rsid w:val="00DB7F0E"/>
    <w:rsid w:val="00DC0DAD"/>
    <w:rsid w:val="00DC183D"/>
    <w:rsid w:val="00DC1895"/>
    <w:rsid w:val="00DC1A18"/>
    <w:rsid w:val="00DC1B4B"/>
    <w:rsid w:val="00DC2072"/>
    <w:rsid w:val="00DC247D"/>
    <w:rsid w:val="00DC2B79"/>
    <w:rsid w:val="00DC2D05"/>
    <w:rsid w:val="00DC3092"/>
    <w:rsid w:val="00DC46DB"/>
    <w:rsid w:val="00DC5428"/>
    <w:rsid w:val="00DC5B7B"/>
    <w:rsid w:val="00DC64CE"/>
    <w:rsid w:val="00DC70B2"/>
    <w:rsid w:val="00DC7360"/>
    <w:rsid w:val="00DD026F"/>
    <w:rsid w:val="00DD06FA"/>
    <w:rsid w:val="00DD0F5A"/>
    <w:rsid w:val="00DD1A53"/>
    <w:rsid w:val="00DD1BE7"/>
    <w:rsid w:val="00DD21FA"/>
    <w:rsid w:val="00DD33F8"/>
    <w:rsid w:val="00DD392F"/>
    <w:rsid w:val="00DD50B2"/>
    <w:rsid w:val="00DD5319"/>
    <w:rsid w:val="00DD5401"/>
    <w:rsid w:val="00DD5E21"/>
    <w:rsid w:val="00DD7FA4"/>
    <w:rsid w:val="00DE0949"/>
    <w:rsid w:val="00DE0A9B"/>
    <w:rsid w:val="00DE0B52"/>
    <w:rsid w:val="00DE18C4"/>
    <w:rsid w:val="00DE1F20"/>
    <w:rsid w:val="00DE237C"/>
    <w:rsid w:val="00DE2D59"/>
    <w:rsid w:val="00DE3D86"/>
    <w:rsid w:val="00DE4221"/>
    <w:rsid w:val="00DE71FF"/>
    <w:rsid w:val="00DF0091"/>
    <w:rsid w:val="00DF06E5"/>
    <w:rsid w:val="00DF1348"/>
    <w:rsid w:val="00DF1600"/>
    <w:rsid w:val="00DF203A"/>
    <w:rsid w:val="00DF310A"/>
    <w:rsid w:val="00DF3759"/>
    <w:rsid w:val="00DF3930"/>
    <w:rsid w:val="00DF50A6"/>
    <w:rsid w:val="00DF58FD"/>
    <w:rsid w:val="00DF5D42"/>
    <w:rsid w:val="00DF5DF7"/>
    <w:rsid w:val="00DF7842"/>
    <w:rsid w:val="00E01118"/>
    <w:rsid w:val="00E0167F"/>
    <w:rsid w:val="00E01956"/>
    <w:rsid w:val="00E01967"/>
    <w:rsid w:val="00E01B20"/>
    <w:rsid w:val="00E01BE6"/>
    <w:rsid w:val="00E0265E"/>
    <w:rsid w:val="00E02DCC"/>
    <w:rsid w:val="00E03236"/>
    <w:rsid w:val="00E06F07"/>
    <w:rsid w:val="00E0751D"/>
    <w:rsid w:val="00E07694"/>
    <w:rsid w:val="00E077C5"/>
    <w:rsid w:val="00E07B96"/>
    <w:rsid w:val="00E10736"/>
    <w:rsid w:val="00E118EF"/>
    <w:rsid w:val="00E11ADF"/>
    <w:rsid w:val="00E11F89"/>
    <w:rsid w:val="00E12553"/>
    <w:rsid w:val="00E128F6"/>
    <w:rsid w:val="00E12CFC"/>
    <w:rsid w:val="00E133B5"/>
    <w:rsid w:val="00E13C01"/>
    <w:rsid w:val="00E14743"/>
    <w:rsid w:val="00E14749"/>
    <w:rsid w:val="00E15547"/>
    <w:rsid w:val="00E16EC5"/>
    <w:rsid w:val="00E17B0F"/>
    <w:rsid w:val="00E20347"/>
    <w:rsid w:val="00E215C7"/>
    <w:rsid w:val="00E228F9"/>
    <w:rsid w:val="00E22A2A"/>
    <w:rsid w:val="00E23083"/>
    <w:rsid w:val="00E2324F"/>
    <w:rsid w:val="00E23362"/>
    <w:rsid w:val="00E240AD"/>
    <w:rsid w:val="00E243E7"/>
    <w:rsid w:val="00E249C0"/>
    <w:rsid w:val="00E26A73"/>
    <w:rsid w:val="00E27002"/>
    <w:rsid w:val="00E271B3"/>
    <w:rsid w:val="00E27207"/>
    <w:rsid w:val="00E272AF"/>
    <w:rsid w:val="00E313B3"/>
    <w:rsid w:val="00E3290A"/>
    <w:rsid w:val="00E33BC2"/>
    <w:rsid w:val="00E351BB"/>
    <w:rsid w:val="00E359E8"/>
    <w:rsid w:val="00E35CB6"/>
    <w:rsid w:val="00E35F64"/>
    <w:rsid w:val="00E37926"/>
    <w:rsid w:val="00E37CAB"/>
    <w:rsid w:val="00E410ED"/>
    <w:rsid w:val="00E41973"/>
    <w:rsid w:val="00E42312"/>
    <w:rsid w:val="00E42DE1"/>
    <w:rsid w:val="00E444DE"/>
    <w:rsid w:val="00E44AC8"/>
    <w:rsid w:val="00E44E59"/>
    <w:rsid w:val="00E457EF"/>
    <w:rsid w:val="00E45909"/>
    <w:rsid w:val="00E466E0"/>
    <w:rsid w:val="00E47868"/>
    <w:rsid w:val="00E47B9E"/>
    <w:rsid w:val="00E500C1"/>
    <w:rsid w:val="00E50905"/>
    <w:rsid w:val="00E50A56"/>
    <w:rsid w:val="00E51BFC"/>
    <w:rsid w:val="00E524A2"/>
    <w:rsid w:val="00E52C28"/>
    <w:rsid w:val="00E543F8"/>
    <w:rsid w:val="00E545C6"/>
    <w:rsid w:val="00E562F9"/>
    <w:rsid w:val="00E5653A"/>
    <w:rsid w:val="00E56BEB"/>
    <w:rsid w:val="00E56C6C"/>
    <w:rsid w:val="00E57AF1"/>
    <w:rsid w:val="00E608DB"/>
    <w:rsid w:val="00E617EE"/>
    <w:rsid w:val="00E61E52"/>
    <w:rsid w:val="00E62BAF"/>
    <w:rsid w:val="00E62D8F"/>
    <w:rsid w:val="00E63489"/>
    <w:rsid w:val="00E63B5A"/>
    <w:rsid w:val="00E63B86"/>
    <w:rsid w:val="00E643C9"/>
    <w:rsid w:val="00E64E1B"/>
    <w:rsid w:val="00E65593"/>
    <w:rsid w:val="00E656FA"/>
    <w:rsid w:val="00E67078"/>
    <w:rsid w:val="00E70389"/>
    <w:rsid w:val="00E707DB"/>
    <w:rsid w:val="00E71F94"/>
    <w:rsid w:val="00E727CB"/>
    <w:rsid w:val="00E73380"/>
    <w:rsid w:val="00E74199"/>
    <w:rsid w:val="00E74FBF"/>
    <w:rsid w:val="00E75172"/>
    <w:rsid w:val="00E7647F"/>
    <w:rsid w:val="00E76B77"/>
    <w:rsid w:val="00E813C5"/>
    <w:rsid w:val="00E81CC0"/>
    <w:rsid w:val="00E8279F"/>
    <w:rsid w:val="00E830C2"/>
    <w:rsid w:val="00E83312"/>
    <w:rsid w:val="00E83AE6"/>
    <w:rsid w:val="00E83B0C"/>
    <w:rsid w:val="00E83CB6"/>
    <w:rsid w:val="00E83D8E"/>
    <w:rsid w:val="00E844AB"/>
    <w:rsid w:val="00E84BE5"/>
    <w:rsid w:val="00E850E8"/>
    <w:rsid w:val="00E856C9"/>
    <w:rsid w:val="00E8575A"/>
    <w:rsid w:val="00E860B8"/>
    <w:rsid w:val="00E865C6"/>
    <w:rsid w:val="00E86659"/>
    <w:rsid w:val="00E86F3C"/>
    <w:rsid w:val="00E87100"/>
    <w:rsid w:val="00E876B5"/>
    <w:rsid w:val="00E90536"/>
    <w:rsid w:val="00E91521"/>
    <w:rsid w:val="00E9199E"/>
    <w:rsid w:val="00E92857"/>
    <w:rsid w:val="00E94B45"/>
    <w:rsid w:val="00E95C70"/>
    <w:rsid w:val="00E95D68"/>
    <w:rsid w:val="00E95FA2"/>
    <w:rsid w:val="00E971F9"/>
    <w:rsid w:val="00E97D4F"/>
    <w:rsid w:val="00EA0005"/>
    <w:rsid w:val="00EA01B7"/>
    <w:rsid w:val="00EA09BA"/>
    <w:rsid w:val="00EA0F5B"/>
    <w:rsid w:val="00EA1124"/>
    <w:rsid w:val="00EA2EAD"/>
    <w:rsid w:val="00EA3251"/>
    <w:rsid w:val="00EA3C79"/>
    <w:rsid w:val="00EA467C"/>
    <w:rsid w:val="00EA4D13"/>
    <w:rsid w:val="00EA5A29"/>
    <w:rsid w:val="00EA5F3C"/>
    <w:rsid w:val="00EA7F69"/>
    <w:rsid w:val="00EB06CD"/>
    <w:rsid w:val="00EB09D7"/>
    <w:rsid w:val="00EB1A30"/>
    <w:rsid w:val="00EB263E"/>
    <w:rsid w:val="00EB2E3E"/>
    <w:rsid w:val="00EB3335"/>
    <w:rsid w:val="00EB3595"/>
    <w:rsid w:val="00EB389A"/>
    <w:rsid w:val="00EB45D0"/>
    <w:rsid w:val="00EB45FF"/>
    <w:rsid w:val="00EB4781"/>
    <w:rsid w:val="00EB4874"/>
    <w:rsid w:val="00EB5981"/>
    <w:rsid w:val="00EB69E9"/>
    <w:rsid w:val="00EB7059"/>
    <w:rsid w:val="00EC0769"/>
    <w:rsid w:val="00EC1075"/>
    <w:rsid w:val="00EC1750"/>
    <w:rsid w:val="00EC1FB0"/>
    <w:rsid w:val="00EC21CC"/>
    <w:rsid w:val="00EC2327"/>
    <w:rsid w:val="00EC3E37"/>
    <w:rsid w:val="00EC4212"/>
    <w:rsid w:val="00EC43AF"/>
    <w:rsid w:val="00EC45EC"/>
    <w:rsid w:val="00EC50A5"/>
    <w:rsid w:val="00EC51BC"/>
    <w:rsid w:val="00EC574B"/>
    <w:rsid w:val="00EC6439"/>
    <w:rsid w:val="00EC69AE"/>
    <w:rsid w:val="00EC74D6"/>
    <w:rsid w:val="00ED032A"/>
    <w:rsid w:val="00ED055A"/>
    <w:rsid w:val="00ED0A04"/>
    <w:rsid w:val="00ED0A40"/>
    <w:rsid w:val="00ED0C11"/>
    <w:rsid w:val="00ED1320"/>
    <w:rsid w:val="00ED198F"/>
    <w:rsid w:val="00ED1FFB"/>
    <w:rsid w:val="00ED206B"/>
    <w:rsid w:val="00ED21EB"/>
    <w:rsid w:val="00ED2E6C"/>
    <w:rsid w:val="00ED35F8"/>
    <w:rsid w:val="00ED37E7"/>
    <w:rsid w:val="00ED3F0E"/>
    <w:rsid w:val="00ED5437"/>
    <w:rsid w:val="00ED6163"/>
    <w:rsid w:val="00ED61A6"/>
    <w:rsid w:val="00ED633B"/>
    <w:rsid w:val="00ED6AD7"/>
    <w:rsid w:val="00ED6D7E"/>
    <w:rsid w:val="00EE0F10"/>
    <w:rsid w:val="00EE2160"/>
    <w:rsid w:val="00EE3D0C"/>
    <w:rsid w:val="00EE46C4"/>
    <w:rsid w:val="00EE4EF3"/>
    <w:rsid w:val="00EE511C"/>
    <w:rsid w:val="00EE5DD1"/>
    <w:rsid w:val="00EE5EDF"/>
    <w:rsid w:val="00EE609F"/>
    <w:rsid w:val="00EE63EE"/>
    <w:rsid w:val="00EE7680"/>
    <w:rsid w:val="00EE7C20"/>
    <w:rsid w:val="00EF02BA"/>
    <w:rsid w:val="00EF02C7"/>
    <w:rsid w:val="00EF05F8"/>
    <w:rsid w:val="00EF09C0"/>
    <w:rsid w:val="00EF1A77"/>
    <w:rsid w:val="00EF21C0"/>
    <w:rsid w:val="00EF220D"/>
    <w:rsid w:val="00EF27DB"/>
    <w:rsid w:val="00EF2A7C"/>
    <w:rsid w:val="00EF3025"/>
    <w:rsid w:val="00EF3050"/>
    <w:rsid w:val="00EF32CA"/>
    <w:rsid w:val="00EF5672"/>
    <w:rsid w:val="00EF624C"/>
    <w:rsid w:val="00EF6FE8"/>
    <w:rsid w:val="00EF7103"/>
    <w:rsid w:val="00EF7AD5"/>
    <w:rsid w:val="00EF7EB5"/>
    <w:rsid w:val="00F00A4D"/>
    <w:rsid w:val="00F00E0B"/>
    <w:rsid w:val="00F02378"/>
    <w:rsid w:val="00F03002"/>
    <w:rsid w:val="00F0422E"/>
    <w:rsid w:val="00F04DD9"/>
    <w:rsid w:val="00F0540F"/>
    <w:rsid w:val="00F05897"/>
    <w:rsid w:val="00F05E98"/>
    <w:rsid w:val="00F0717E"/>
    <w:rsid w:val="00F07B50"/>
    <w:rsid w:val="00F10956"/>
    <w:rsid w:val="00F10F48"/>
    <w:rsid w:val="00F11206"/>
    <w:rsid w:val="00F11C3E"/>
    <w:rsid w:val="00F128E9"/>
    <w:rsid w:val="00F1307C"/>
    <w:rsid w:val="00F1316F"/>
    <w:rsid w:val="00F1376E"/>
    <w:rsid w:val="00F14966"/>
    <w:rsid w:val="00F15899"/>
    <w:rsid w:val="00F168D9"/>
    <w:rsid w:val="00F16F9A"/>
    <w:rsid w:val="00F22460"/>
    <w:rsid w:val="00F227C6"/>
    <w:rsid w:val="00F23B6F"/>
    <w:rsid w:val="00F23E72"/>
    <w:rsid w:val="00F24480"/>
    <w:rsid w:val="00F24530"/>
    <w:rsid w:val="00F2615D"/>
    <w:rsid w:val="00F26273"/>
    <w:rsid w:val="00F26D8B"/>
    <w:rsid w:val="00F26DC7"/>
    <w:rsid w:val="00F276FB"/>
    <w:rsid w:val="00F30336"/>
    <w:rsid w:val="00F3173B"/>
    <w:rsid w:val="00F319E4"/>
    <w:rsid w:val="00F323B8"/>
    <w:rsid w:val="00F330A0"/>
    <w:rsid w:val="00F34631"/>
    <w:rsid w:val="00F34912"/>
    <w:rsid w:val="00F3604B"/>
    <w:rsid w:val="00F371EA"/>
    <w:rsid w:val="00F37542"/>
    <w:rsid w:val="00F3759D"/>
    <w:rsid w:val="00F40C2F"/>
    <w:rsid w:val="00F419F8"/>
    <w:rsid w:val="00F421A5"/>
    <w:rsid w:val="00F4233B"/>
    <w:rsid w:val="00F42864"/>
    <w:rsid w:val="00F429AD"/>
    <w:rsid w:val="00F43486"/>
    <w:rsid w:val="00F44041"/>
    <w:rsid w:val="00F446C6"/>
    <w:rsid w:val="00F44D10"/>
    <w:rsid w:val="00F451B1"/>
    <w:rsid w:val="00F4547F"/>
    <w:rsid w:val="00F454B9"/>
    <w:rsid w:val="00F45E32"/>
    <w:rsid w:val="00F45FED"/>
    <w:rsid w:val="00F479C2"/>
    <w:rsid w:val="00F50490"/>
    <w:rsid w:val="00F5083F"/>
    <w:rsid w:val="00F50894"/>
    <w:rsid w:val="00F50C4C"/>
    <w:rsid w:val="00F50CA7"/>
    <w:rsid w:val="00F5137E"/>
    <w:rsid w:val="00F51DD2"/>
    <w:rsid w:val="00F5237E"/>
    <w:rsid w:val="00F532C6"/>
    <w:rsid w:val="00F537DE"/>
    <w:rsid w:val="00F53950"/>
    <w:rsid w:val="00F542DD"/>
    <w:rsid w:val="00F54696"/>
    <w:rsid w:val="00F54697"/>
    <w:rsid w:val="00F54BBC"/>
    <w:rsid w:val="00F5573E"/>
    <w:rsid w:val="00F55D11"/>
    <w:rsid w:val="00F560F9"/>
    <w:rsid w:val="00F57141"/>
    <w:rsid w:val="00F574E8"/>
    <w:rsid w:val="00F575C1"/>
    <w:rsid w:val="00F5786F"/>
    <w:rsid w:val="00F57BCF"/>
    <w:rsid w:val="00F57DBC"/>
    <w:rsid w:val="00F60737"/>
    <w:rsid w:val="00F607BC"/>
    <w:rsid w:val="00F60B66"/>
    <w:rsid w:val="00F61161"/>
    <w:rsid w:val="00F61660"/>
    <w:rsid w:val="00F61A35"/>
    <w:rsid w:val="00F6227F"/>
    <w:rsid w:val="00F63B88"/>
    <w:rsid w:val="00F63E63"/>
    <w:rsid w:val="00F6446A"/>
    <w:rsid w:val="00F64EFE"/>
    <w:rsid w:val="00F70FA0"/>
    <w:rsid w:val="00F7114A"/>
    <w:rsid w:val="00F714C4"/>
    <w:rsid w:val="00F71574"/>
    <w:rsid w:val="00F71702"/>
    <w:rsid w:val="00F71A68"/>
    <w:rsid w:val="00F72AD0"/>
    <w:rsid w:val="00F730B2"/>
    <w:rsid w:val="00F73481"/>
    <w:rsid w:val="00F7420B"/>
    <w:rsid w:val="00F74424"/>
    <w:rsid w:val="00F74D2E"/>
    <w:rsid w:val="00F74E99"/>
    <w:rsid w:val="00F75725"/>
    <w:rsid w:val="00F76067"/>
    <w:rsid w:val="00F7656E"/>
    <w:rsid w:val="00F7663B"/>
    <w:rsid w:val="00F77285"/>
    <w:rsid w:val="00F77BC1"/>
    <w:rsid w:val="00F77C10"/>
    <w:rsid w:val="00F77C76"/>
    <w:rsid w:val="00F807A5"/>
    <w:rsid w:val="00F82622"/>
    <w:rsid w:val="00F82632"/>
    <w:rsid w:val="00F8399B"/>
    <w:rsid w:val="00F83AF2"/>
    <w:rsid w:val="00F845E4"/>
    <w:rsid w:val="00F855D0"/>
    <w:rsid w:val="00F85B32"/>
    <w:rsid w:val="00F85F48"/>
    <w:rsid w:val="00F87B85"/>
    <w:rsid w:val="00F87EA1"/>
    <w:rsid w:val="00F9055A"/>
    <w:rsid w:val="00F90B0B"/>
    <w:rsid w:val="00F91926"/>
    <w:rsid w:val="00F92AF1"/>
    <w:rsid w:val="00F93723"/>
    <w:rsid w:val="00F93EAD"/>
    <w:rsid w:val="00F949F0"/>
    <w:rsid w:val="00F97174"/>
    <w:rsid w:val="00FA0242"/>
    <w:rsid w:val="00FA08A5"/>
    <w:rsid w:val="00FA10CE"/>
    <w:rsid w:val="00FA16C6"/>
    <w:rsid w:val="00FA203B"/>
    <w:rsid w:val="00FA2B60"/>
    <w:rsid w:val="00FA2C3E"/>
    <w:rsid w:val="00FA3215"/>
    <w:rsid w:val="00FA3919"/>
    <w:rsid w:val="00FA4314"/>
    <w:rsid w:val="00FA5449"/>
    <w:rsid w:val="00FA5DC0"/>
    <w:rsid w:val="00FA656F"/>
    <w:rsid w:val="00FA74F0"/>
    <w:rsid w:val="00FB0224"/>
    <w:rsid w:val="00FB0379"/>
    <w:rsid w:val="00FB0508"/>
    <w:rsid w:val="00FB1E65"/>
    <w:rsid w:val="00FB2322"/>
    <w:rsid w:val="00FB2977"/>
    <w:rsid w:val="00FB3314"/>
    <w:rsid w:val="00FB38F6"/>
    <w:rsid w:val="00FB4039"/>
    <w:rsid w:val="00FB6763"/>
    <w:rsid w:val="00FC0FF2"/>
    <w:rsid w:val="00FC11AB"/>
    <w:rsid w:val="00FC2E65"/>
    <w:rsid w:val="00FC41D0"/>
    <w:rsid w:val="00FC5529"/>
    <w:rsid w:val="00FC5BA5"/>
    <w:rsid w:val="00FC6B36"/>
    <w:rsid w:val="00FC6D87"/>
    <w:rsid w:val="00FC7714"/>
    <w:rsid w:val="00FD001D"/>
    <w:rsid w:val="00FD01BA"/>
    <w:rsid w:val="00FD0D88"/>
    <w:rsid w:val="00FD1480"/>
    <w:rsid w:val="00FD1E2B"/>
    <w:rsid w:val="00FD22A4"/>
    <w:rsid w:val="00FD27AF"/>
    <w:rsid w:val="00FD3C53"/>
    <w:rsid w:val="00FD454B"/>
    <w:rsid w:val="00FD54BE"/>
    <w:rsid w:val="00FD7107"/>
    <w:rsid w:val="00FE0A97"/>
    <w:rsid w:val="00FE0E5F"/>
    <w:rsid w:val="00FE0EC6"/>
    <w:rsid w:val="00FE1458"/>
    <w:rsid w:val="00FE267D"/>
    <w:rsid w:val="00FE2A80"/>
    <w:rsid w:val="00FE2F66"/>
    <w:rsid w:val="00FE3028"/>
    <w:rsid w:val="00FE423B"/>
    <w:rsid w:val="00FE4D17"/>
    <w:rsid w:val="00FE5289"/>
    <w:rsid w:val="00FE540C"/>
    <w:rsid w:val="00FE55BD"/>
    <w:rsid w:val="00FE563B"/>
    <w:rsid w:val="00FE6127"/>
    <w:rsid w:val="00FE6169"/>
    <w:rsid w:val="00FE6A3F"/>
    <w:rsid w:val="00FE6D94"/>
    <w:rsid w:val="00FE747B"/>
    <w:rsid w:val="00FE7499"/>
    <w:rsid w:val="00FF0169"/>
    <w:rsid w:val="00FF0203"/>
    <w:rsid w:val="00FF0653"/>
    <w:rsid w:val="00FF0860"/>
    <w:rsid w:val="00FF1032"/>
    <w:rsid w:val="00FF21AF"/>
    <w:rsid w:val="00FF23FA"/>
    <w:rsid w:val="00FF29E5"/>
    <w:rsid w:val="00FF2DE4"/>
    <w:rsid w:val="00FF330B"/>
    <w:rsid w:val="00FF3FA7"/>
    <w:rsid w:val="00FF4A47"/>
    <w:rsid w:val="00FF5390"/>
    <w:rsid w:val="00FF5839"/>
    <w:rsid w:val="00FF5C3E"/>
    <w:rsid w:val="00FF6FAF"/>
    <w:rsid w:val="00FF6FD4"/>
    <w:rsid w:val="00FF7790"/>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73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pPr>
      <w:suppressAutoHyphens/>
    </w:pPr>
  </w:style>
  <w:style w:type="paragraph" w:styleId="Heading3">
    <w:name w:val="heading 3"/>
    <w:basedOn w:val="Normal"/>
    <w:link w:val="Heading3Char"/>
    <w:uiPriority w:val="9"/>
    <w:qFormat/>
    <w:rsid w:val="007C67B1"/>
    <w:pPr>
      <w:suppressAutoHyphens w:val="0"/>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B3630"/>
    <w:rPr>
      <w:color w:val="0000FF" w:themeColor="hyperlink"/>
      <w:u w:val="single"/>
    </w:rPr>
  </w:style>
  <w:style w:type="character" w:customStyle="1" w:styleId="BalloonTextChar">
    <w:name w:val="Balloon Text Char"/>
    <w:basedOn w:val="DefaultParagraphFont"/>
    <w:link w:val="BalloonText"/>
    <w:semiHidden/>
    <w:qFormat/>
    <w:rsid w:val="00332D1F"/>
    <w:rPr>
      <w:rFonts w:ascii="Lucida Grande" w:hAnsi="Lucida Grande"/>
      <w:sz w:val="18"/>
      <w:szCs w:val="18"/>
      <w:lang w:eastAsia="ja-JP"/>
    </w:rPr>
  </w:style>
  <w:style w:type="character" w:styleId="CommentReference">
    <w:name w:val="annotation reference"/>
    <w:basedOn w:val="DefaultParagraphFont"/>
    <w:uiPriority w:val="99"/>
    <w:semiHidden/>
    <w:unhideWhenUsed/>
    <w:qFormat/>
    <w:rsid w:val="00834E9B"/>
    <w:rPr>
      <w:sz w:val="18"/>
      <w:szCs w:val="18"/>
    </w:rPr>
  </w:style>
  <w:style w:type="character" w:customStyle="1" w:styleId="CommentTextChar">
    <w:name w:val="Comment Text Char"/>
    <w:basedOn w:val="DefaultParagraphFont"/>
    <w:link w:val="CommentText"/>
    <w:uiPriority w:val="99"/>
    <w:qFormat/>
    <w:rsid w:val="00834E9B"/>
  </w:style>
  <w:style w:type="character" w:customStyle="1" w:styleId="CommentSubjectChar">
    <w:name w:val="Comment Subject Char"/>
    <w:basedOn w:val="CommentTextChar"/>
    <w:link w:val="CommentSubject"/>
    <w:uiPriority w:val="99"/>
    <w:semiHidden/>
    <w:qFormat/>
    <w:rsid w:val="00834E9B"/>
    <w:rPr>
      <w:b/>
      <w:bCs/>
      <w:sz w:val="20"/>
      <w:szCs w:val="20"/>
    </w:rPr>
  </w:style>
  <w:style w:type="character" w:styleId="Strong">
    <w:name w:val="Strong"/>
    <w:basedOn w:val="DefaultParagraphFont"/>
    <w:uiPriority w:val="22"/>
    <w:qFormat/>
    <w:rsid w:val="008754EC"/>
    <w:rPr>
      <w:b/>
      <w:bCs/>
    </w:rPr>
  </w:style>
  <w:style w:type="character" w:customStyle="1" w:styleId="HeaderChar">
    <w:name w:val="Header Char"/>
    <w:basedOn w:val="DefaultParagraphFont"/>
    <w:link w:val="Header"/>
    <w:uiPriority w:val="99"/>
    <w:qFormat/>
    <w:rsid w:val="008F3EB8"/>
  </w:style>
  <w:style w:type="character" w:customStyle="1" w:styleId="FooterChar">
    <w:name w:val="Footer Char"/>
    <w:basedOn w:val="DefaultParagraphFont"/>
    <w:link w:val="Footer"/>
    <w:uiPriority w:val="99"/>
    <w:qFormat/>
    <w:rsid w:val="008F3EB8"/>
  </w:style>
  <w:style w:type="character" w:styleId="FollowedHyperlink">
    <w:name w:val="FollowedHyperlink"/>
    <w:basedOn w:val="DefaultParagraphFont"/>
    <w:uiPriority w:val="99"/>
    <w:semiHidden/>
    <w:unhideWhenUsed/>
    <w:qFormat/>
    <w:rsid w:val="00483ABD"/>
    <w:rPr>
      <w:color w:val="954F72"/>
      <w:u w:val="single"/>
    </w:rPr>
  </w:style>
  <w:style w:type="character" w:customStyle="1" w:styleId="im">
    <w:name w:val="im"/>
    <w:basedOn w:val="DefaultParagraphFont"/>
    <w:qFormat/>
    <w:rsid w:val="004D4421"/>
  </w:style>
  <w:style w:type="character" w:styleId="LineNumber">
    <w:name w:val="line number"/>
    <w:basedOn w:val="DefaultParagraphFont"/>
    <w:uiPriority w:val="99"/>
    <w:semiHidden/>
    <w:unhideWhenUsed/>
    <w:qFormat/>
    <w:rsid w:val="00A5582C"/>
  </w:style>
  <w:style w:type="character" w:customStyle="1" w:styleId="ListLabel1">
    <w:name w:val="ListLabel 1"/>
    <w:qFormat/>
    <w:rPr>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semiHidden/>
    <w:qFormat/>
    <w:rsid w:val="00332D1F"/>
    <w:rPr>
      <w:rFonts w:ascii="Lucida Grande" w:hAnsi="Lucida Grande"/>
      <w:sz w:val="18"/>
      <w:szCs w:val="18"/>
      <w:lang w:eastAsia="ja-JP"/>
    </w:rPr>
  </w:style>
  <w:style w:type="paragraph" w:styleId="NormalWeb">
    <w:name w:val="Normal (Web)"/>
    <w:basedOn w:val="Normal"/>
    <w:uiPriority w:val="99"/>
    <w:unhideWhenUsed/>
    <w:qFormat/>
    <w:rsid w:val="00332D1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A52E1B"/>
    <w:pPr>
      <w:ind w:left="720"/>
      <w:contextualSpacing/>
    </w:pPr>
    <w:rPr>
      <w:rFonts w:ascii="Times New Roman" w:eastAsia="Times New Roman" w:hAnsi="Times New Roman" w:cs="Times New Roman"/>
    </w:rPr>
  </w:style>
  <w:style w:type="paragraph" w:styleId="CommentText">
    <w:name w:val="annotation text"/>
    <w:basedOn w:val="Normal"/>
    <w:link w:val="CommentTextChar"/>
    <w:uiPriority w:val="99"/>
    <w:unhideWhenUsed/>
    <w:qFormat/>
    <w:rsid w:val="00834E9B"/>
  </w:style>
  <w:style w:type="paragraph" w:styleId="CommentSubject">
    <w:name w:val="annotation subject"/>
    <w:basedOn w:val="CommentText"/>
    <w:link w:val="CommentSubjectChar"/>
    <w:uiPriority w:val="99"/>
    <w:semiHidden/>
    <w:unhideWhenUsed/>
    <w:qFormat/>
    <w:rsid w:val="00834E9B"/>
    <w:rPr>
      <w:b/>
      <w:bCs/>
      <w:sz w:val="20"/>
      <w:szCs w:val="20"/>
    </w:rPr>
  </w:style>
  <w:style w:type="paragraph" w:customStyle="1" w:styleId="EndNoteBibliographyTitle">
    <w:name w:val="EndNote Bibliography Title"/>
    <w:basedOn w:val="Normal"/>
    <w:qFormat/>
    <w:rsid w:val="0069105C"/>
    <w:pPr>
      <w:jc w:val="center"/>
    </w:pPr>
    <w:rPr>
      <w:rFonts w:ascii="Cambria" w:hAnsi="Cambria"/>
    </w:rPr>
  </w:style>
  <w:style w:type="paragraph" w:customStyle="1" w:styleId="EndNoteBibliography">
    <w:name w:val="EndNote Bibliography"/>
    <w:basedOn w:val="Normal"/>
    <w:qFormat/>
    <w:rsid w:val="0069105C"/>
    <w:rPr>
      <w:rFonts w:ascii="Cambria" w:hAnsi="Cambria"/>
    </w:rPr>
  </w:style>
  <w:style w:type="paragraph" w:styleId="Revision">
    <w:name w:val="Revision"/>
    <w:uiPriority w:val="99"/>
    <w:semiHidden/>
    <w:qFormat/>
    <w:rsid w:val="007800CC"/>
    <w:pPr>
      <w:suppressAutoHyphens/>
    </w:pPr>
  </w:style>
  <w:style w:type="paragraph" w:styleId="Header">
    <w:name w:val="header"/>
    <w:basedOn w:val="Normal"/>
    <w:link w:val="HeaderChar"/>
    <w:uiPriority w:val="99"/>
    <w:unhideWhenUsed/>
    <w:rsid w:val="008F3EB8"/>
    <w:pPr>
      <w:tabs>
        <w:tab w:val="center" w:pos="4320"/>
        <w:tab w:val="right" w:pos="8640"/>
      </w:tabs>
    </w:pPr>
  </w:style>
  <w:style w:type="paragraph" w:styleId="Footer">
    <w:name w:val="footer"/>
    <w:basedOn w:val="Normal"/>
    <w:link w:val="FooterChar"/>
    <w:uiPriority w:val="99"/>
    <w:unhideWhenUsed/>
    <w:rsid w:val="008F3EB8"/>
    <w:pPr>
      <w:tabs>
        <w:tab w:val="center" w:pos="4320"/>
        <w:tab w:val="right" w:pos="8640"/>
      </w:tabs>
    </w:pPr>
  </w:style>
  <w:style w:type="paragraph" w:customStyle="1" w:styleId="xl63">
    <w:name w:val="xl63"/>
    <w:basedOn w:val="Normal"/>
    <w:qFormat/>
    <w:rsid w:val="00483ABD"/>
    <w:pPr>
      <w:shd w:val="clear" w:color="000000" w:fill="FFFFFF"/>
      <w:spacing w:beforeAutospacing="1" w:afterAutospacing="1"/>
    </w:pPr>
    <w:rPr>
      <w:rFonts w:ascii="Times" w:hAnsi="Times"/>
      <w:sz w:val="20"/>
      <w:szCs w:val="20"/>
    </w:rPr>
  </w:style>
  <w:style w:type="paragraph" w:customStyle="1" w:styleId="xl64">
    <w:name w:val="xl64"/>
    <w:basedOn w:val="Normal"/>
    <w:qFormat/>
    <w:rsid w:val="00483ABD"/>
    <w:pPr>
      <w:shd w:val="clear" w:color="FFF58C" w:fill="FFFFFF"/>
      <w:spacing w:beforeAutospacing="1" w:afterAutospacing="1"/>
    </w:pPr>
    <w:rPr>
      <w:rFonts w:ascii="Times" w:hAnsi="Times"/>
      <w:sz w:val="20"/>
      <w:szCs w:val="20"/>
    </w:rPr>
  </w:style>
  <w:style w:type="paragraph" w:customStyle="1" w:styleId="xl65">
    <w:name w:val="xl65"/>
    <w:basedOn w:val="Normal"/>
    <w:qFormat/>
    <w:rsid w:val="00483ABD"/>
    <w:pPr>
      <w:shd w:val="clear" w:color="FFF58C" w:fill="FFFFFF"/>
      <w:spacing w:beforeAutospacing="1" w:afterAutospacing="1"/>
    </w:pPr>
    <w:rPr>
      <w:rFonts w:ascii="Times" w:hAnsi="Times"/>
      <w:sz w:val="20"/>
      <w:szCs w:val="20"/>
    </w:rPr>
  </w:style>
  <w:style w:type="paragraph" w:customStyle="1" w:styleId="xl66">
    <w:name w:val="xl66"/>
    <w:basedOn w:val="Normal"/>
    <w:qFormat/>
    <w:rsid w:val="00483ABD"/>
    <w:pPr>
      <w:pBdr>
        <w:bottom w:val="single" w:sz="4" w:space="0" w:color="00000A"/>
      </w:pBdr>
      <w:shd w:val="clear" w:color="FFF58C" w:fill="FFFFFF"/>
      <w:spacing w:beforeAutospacing="1" w:afterAutospacing="1"/>
    </w:pPr>
    <w:rPr>
      <w:rFonts w:ascii="Times" w:hAnsi="Times"/>
      <w:sz w:val="20"/>
      <w:szCs w:val="20"/>
    </w:rPr>
  </w:style>
  <w:style w:type="paragraph" w:customStyle="1" w:styleId="xl67">
    <w:name w:val="xl67"/>
    <w:basedOn w:val="Normal"/>
    <w:qFormat/>
    <w:rsid w:val="00483ABD"/>
    <w:pPr>
      <w:pBdr>
        <w:bottom w:val="single" w:sz="4" w:space="0" w:color="00000A"/>
      </w:pBdr>
      <w:shd w:val="clear" w:color="FFF58C" w:fill="FFFFFF"/>
      <w:spacing w:beforeAutospacing="1" w:afterAutospacing="1"/>
      <w:jc w:val="center"/>
    </w:pPr>
    <w:rPr>
      <w:rFonts w:ascii="Times" w:hAnsi="Times"/>
      <w:sz w:val="20"/>
      <w:szCs w:val="20"/>
    </w:rPr>
  </w:style>
  <w:style w:type="paragraph" w:customStyle="1" w:styleId="xl68">
    <w:name w:val="xl68"/>
    <w:basedOn w:val="Normal"/>
    <w:qFormat/>
    <w:rsid w:val="00483ABD"/>
    <w:pPr>
      <w:pBdr>
        <w:bottom w:val="single" w:sz="4" w:space="0" w:color="00000A"/>
      </w:pBdr>
      <w:shd w:val="clear" w:color="FFF58C" w:fill="FFFFFF"/>
      <w:spacing w:beforeAutospacing="1" w:afterAutospacing="1"/>
      <w:jc w:val="center"/>
    </w:pPr>
    <w:rPr>
      <w:rFonts w:ascii="Times" w:hAnsi="Times"/>
      <w:i/>
      <w:iCs/>
      <w:sz w:val="20"/>
      <w:szCs w:val="20"/>
    </w:rPr>
  </w:style>
  <w:style w:type="paragraph" w:customStyle="1" w:styleId="xl69">
    <w:name w:val="xl69"/>
    <w:basedOn w:val="Normal"/>
    <w:qFormat/>
    <w:rsid w:val="00483ABD"/>
    <w:pPr>
      <w:shd w:val="clear" w:color="FFF58C" w:fill="FFFFFF"/>
      <w:spacing w:beforeAutospacing="1" w:afterAutospacing="1"/>
      <w:jc w:val="center"/>
    </w:pPr>
    <w:rPr>
      <w:rFonts w:ascii="Times" w:hAnsi="Times"/>
      <w:i/>
      <w:iCs/>
      <w:sz w:val="20"/>
      <w:szCs w:val="20"/>
    </w:rPr>
  </w:style>
  <w:style w:type="paragraph" w:customStyle="1" w:styleId="xl70">
    <w:name w:val="xl70"/>
    <w:basedOn w:val="Normal"/>
    <w:qFormat/>
    <w:rsid w:val="00483ABD"/>
    <w:pPr>
      <w:pBdr>
        <w:bottom w:val="single" w:sz="4" w:space="0" w:color="00000A"/>
      </w:pBdr>
      <w:shd w:val="clear" w:color="FFF58C" w:fill="FFFFFF"/>
      <w:spacing w:beforeAutospacing="1" w:afterAutospacing="1"/>
      <w:jc w:val="center"/>
      <w:textAlignment w:val="center"/>
    </w:pPr>
    <w:rPr>
      <w:rFonts w:ascii="Times" w:hAnsi="Times"/>
      <w:i/>
      <w:iCs/>
      <w:sz w:val="20"/>
      <w:szCs w:val="20"/>
    </w:rPr>
  </w:style>
  <w:style w:type="paragraph" w:customStyle="1" w:styleId="xl71">
    <w:name w:val="xl71"/>
    <w:basedOn w:val="Normal"/>
    <w:qFormat/>
    <w:rsid w:val="00483ABD"/>
    <w:pPr>
      <w:shd w:val="clear" w:color="FFF58C" w:fill="FFFFFF"/>
      <w:spacing w:beforeAutospacing="1" w:afterAutospacing="1"/>
      <w:jc w:val="center"/>
      <w:textAlignment w:val="center"/>
    </w:pPr>
    <w:rPr>
      <w:rFonts w:ascii="Times" w:hAnsi="Times"/>
      <w:sz w:val="20"/>
      <w:szCs w:val="20"/>
    </w:rPr>
  </w:style>
  <w:style w:type="paragraph" w:customStyle="1" w:styleId="xl72">
    <w:name w:val="xl72"/>
    <w:basedOn w:val="Normal"/>
    <w:qFormat/>
    <w:rsid w:val="00483ABD"/>
    <w:pPr>
      <w:shd w:val="clear" w:color="FFF58C" w:fill="FFFFFF"/>
      <w:spacing w:beforeAutospacing="1" w:afterAutospacing="1"/>
    </w:pPr>
    <w:rPr>
      <w:rFonts w:ascii="Times" w:hAnsi="Times"/>
      <w:b/>
      <w:bCs/>
      <w:i/>
      <w:iCs/>
      <w:sz w:val="20"/>
      <w:szCs w:val="20"/>
    </w:rPr>
  </w:style>
  <w:style w:type="paragraph" w:customStyle="1" w:styleId="xl73">
    <w:name w:val="xl73"/>
    <w:basedOn w:val="Normal"/>
    <w:qFormat/>
    <w:rsid w:val="00483ABD"/>
    <w:pPr>
      <w:shd w:val="clear" w:color="FFF58C" w:fill="FFFFFF"/>
      <w:spacing w:beforeAutospacing="1" w:afterAutospacing="1"/>
      <w:jc w:val="center"/>
    </w:pPr>
    <w:rPr>
      <w:rFonts w:ascii="Times" w:hAnsi="Times"/>
      <w:sz w:val="20"/>
      <w:szCs w:val="20"/>
    </w:rPr>
  </w:style>
  <w:style w:type="paragraph" w:customStyle="1" w:styleId="xl74">
    <w:name w:val="xl74"/>
    <w:basedOn w:val="Normal"/>
    <w:qFormat/>
    <w:rsid w:val="00483ABD"/>
    <w:pPr>
      <w:shd w:val="clear" w:color="FFF58C" w:fill="FFFFFF"/>
      <w:spacing w:beforeAutospacing="1" w:afterAutospacing="1"/>
    </w:pPr>
    <w:rPr>
      <w:rFonts w:ascii="Times" w:hAnsi="Times"/>
      <w:i/>
      <w:iCs/>
      <w:sz w:val="20"/>
      <w:szCs w:val="20"/>
    </w:rPr>
  </w:style>
  <w:style w:type="paragraph" w:customStyle="1" w:styleId="xl75">
    <w:name w:val="xl75"/>
    <w:basedOn w:val="Normal"/>
    <w:qFormat/>
    <w:rsid w:val="00483ABD"/>
    <w:pPr>
      <w:pBdr>
        <w:bottom w:val="single" w:sz="4" w:space="0" w:color="00000A"/>
      </w:pBdr>
      <w:shd w:val="clear" w:color="FFF58C" w:fill="FFFFFF"/>
      <w:spacing w:beforeAutospacing="1" w:afterAutospacing="1"/>
    </w:pPr>
    <w:rPr>
      <w:rFonts w:ascii="Times" w:hAnsi="Times"/>
      <w:sz w:val="20"/>
      <w:szCs w:val="20"/>
    </w:rPr>
  </w:style>
  <w:style w:type="paragraph" w:customStyle="1" w:styleId="xl76">
    <w:name w:val="xl76"/>
    <w:basedOn w:val="Normal"/>
    <w:qFormat/>
    <w:rsid w:val="00483ABD"/>
    <w:pPr>
      <w:pBdr>
        <w:bottom w:val="single" w:sz="4" w:space="0" w:color="00000A"/>
      </w:pBdr>
      <w:shd w:val="clear" w:color="FFF58C" w:fill="FFFFFF"/>
      <w:spacing w:beforeAutospacing="1" w:afterAutospacing="1"/>
      <w:jc w:val="center"/>
    </w:pPr>
    <w:rPr>
      <w:rFonts w:ascii="Times" w:hAnsi="Times"/>
      <w:sz w:val="20"/>
      <w:szCs w:val="20"/>
    </w:rPr>
  </w:style>
  <w:style w:type="paragraph" w:customStyle="1" w:styleId="xl77">
    <w:name w:val="xl77"/>
    <w:basedOn w:val="Normal"/>
    <w:qFormat/>
    <w:rsid w:val="00483ABD"/>
    <w:pPr>
      <w:shd w:val="clear" w:color="FFF58C" w:fill="FFFFFF"/>
      <w:spacing w:beforeAutospacing="1" w:afterAutospacing="1"/>
      <w:textAlignment w:val="center"/>
    </w:pPr>
    <w:rPr>
      <w:rFonts w:ascii="Times" w:hAnsi="Times"/>
      <w:sz w:val="20"/>
      <w:szCs w:val="20"/>
    </w:rPr>
  </w:style>
  <w:style w:type="paragraph" w:customStyle="1" w:styleId="xl78">
    <w:name w:val="xl78"/>
    <w:basedOn w:val="Normal"/>
    <w:qFormat/>
    <w:rsid w:val="00483ABD"/>
    <w:pPr>
      <w:pBdr>
        <w:bottom w:val="single" w:sz="4" w:space="0" w:color="00000A"/>
      </w:pBdr>
      <w:shd w:val="clear" w:color="FFF58C" w:fill="FFFFFF"/>
      <w:spacing w:beforeAutospacing="1" w:afterAutospacing="1"/>
      <w:textAlignment w:val="center"/>
    </w:pPr>
    <w:rPr>
      <w:rFonts w:ascii="Times" w:hAnsi="Times"/>
      <w:sz w:val="20"/>
      <w:szCs w:val="20"/>
    </w:rPr>
  </w:style>
  <w:style w:type="paragraph" w:customStyle="1" w:styleId="Standard">
    <w:name w:val="Standard"/>
    <w:qFormat/>
    <w:rsid w:val="009C2587"/>
    <w:pPr>
      <w:widowControl w:val="0"/>
      <w:suppressAutoHyphens/>
      <w:textAlignment w:val="baseline"/>
    </w:pPr>
    <w:rPr>
      <w:rFonts w:ascii="Liberation Serif" w:eastAsia="Droid Sans Fallback" w:hAnsi="Liberation Serif" w:cs="FreeSans"/>
      <w:lang w:val="fr-FR" w:eastAsia="zh-CN" w:bidi="hi-IN"/>
    </w:rPr>
  </w:style>
  <w:style w:type="paragraph" w:customStyle="1" w:styleId="TableContents">
    <w:name w:val="Table Contents"/>
    <w:basedOn w:val="Normal"/>
    <w:qFormat/>
    <w:rsid w:val="00702611"/>
    <w:pPr>
      <w:widowControl w:val="0"/>
      <w:suppressLineNumbers/>
    </w:pPr>
    <w:rPr>
      <w:rFonts w:ascii="Liberation Serif" w:eastAsia="SimSun" w:hAnsi="Liberation Serif" w:cs="Mangal"/>
      <w:color w:val="00000A"/>
      <w:lang w:val="en-GB" w:eastAsia="zh-CN" w:bidi="hi-IN"/>
    </w:rPr>
  </w:style>
  <w:style w:type="paragraph" w:customStyle="1" w:styleId="Normal1">
    <w:name w:val="Normal1"/>
    <w:qFormat/>
    <w:rsid w:val="007B130C"/>
    <w:pPr>
      <w:widowControl w:val="0"/>
      <w:suppressAutoHyphens/>
      <w:textAlignment w:val="baseline"/>
    </w:pPr>
    <w:rPr>
      <w:rFonts w:ascii="Liberation Serif" w:eastAsia="Droid Sans Fallback" w:hAnsi="Liberation Serif" w:cs="FreeSans"/>
      <w:color w:val="00000A"/>
      <w:lang w:val="fr-FR" w:eastAsia="zh-CN" w:bidi="hi-IN"/>
    </w:rPr>
  </w:style>
  <w:style w:type="paragraph" w:customStyle="1" w:styleId="SMText">
    <w:name w:val="SM Text"/>
    <w:basedOn w:val="Normal"/>
    <w:qFormat/>
    <w:rsid w:val="00417199"/>
    <w:pPr>
      <w:ind w:firstLine="480"/>
    </w:pPr>
    <w:rPr>
      <w:rFonts w:ascii="Times New Roman" w:eastAsia="Times New Roman" w:hAnsi="Times New Roman" w:cs="Times New Roman"/>
      <w:szCs w:val="20"/>
    </w:rPr>
  </w:style>
  <w:style w:type="table" w:styleId="TableGrid">
    <w:name w:val="Table Grid"/>
    <w:basedOn w:val="TableNormal"/>
    <w:uiPriority w:val="59"/>
    <w:rsid w:val="00332D1F"/>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257"/>
    <w:rPr>
      <w:color w:val="0000FF" w:themeColor="hyperlink"/>
      <w:u w:val="single"/>
    </w:rPr>
  </w:style>
  <w:style w:type="paragraph" w:customStyle="1" w:styleId="indent">
    <w:name w:val="indent"/>
    <w:basedOn w:val="Normal"/>
    <w:qFormat/>
    <w:rsid w:val="005F5948"/>
    <w:pPr>
      <w:suppressAutoHyphens w:val="0"/>
      <w:spacing w:before="100" w:beforeAutospacing="1" w:after="100" w:afterAutospacing="1"/>
      <w:ind w:firstLine="360"/>
    </w:pPr>
    <w:rPr>
      <w:rFonts w:ascii="Times" w:hAnsi="Times"/>
      <w:sz w:val="20"/>
      <w:szCs w:val="20"/>
    </w:rPr>
  </w:style>
  <w:style w:type="paragraph" w:customStyle="1" w:styleId="font0">
    <w:name w:val="font0"/>
    <w:basedOn w:val="Normal"/>
    <w:rsid w:val="00ED6163"/>
    <w:pPr>
      <w:suppressAutoHyphens w:val="0"/>
      <w:spacing w:before="100" w:beforeAutospacing="1" w:after="100" w:afterAutospacing="1"/>
    </w:pPr>
    <w:rPr>
      <w:rFonts w:ascii="Arial" w:hAnsi="Arial" w:cs="Arial"/>
      <w:sz w:val="20"/>
      <w:szCs w:val="20"/>
    </w:rPr>
  </w:style>
  <w:style w:type="character" w:customStyle="1" w:styleId="Heading3Char">
    <w:name w:val="Heading 3 Char"/>
    <w:basedOn w:val="DefaultParagraphFont"/>
    <w:link w:val="Heading3"/>
    <w:uiPriority w:val="9"/>
    <w:rsid w:val="007C67B1"/>
    <w:rPr>
      <w:rFonts w:ascii="Times" w:hAnsi="Times"/>
      <w:b/>
      <w:bCs/>
      <w:sz w:val="27"/>
      <w:szCs w:val="27"/>
    </w:rPr>
  </w:style>
  <w:style w:type="character" w:styleId="PageNumber">
    <w:name w:val="page number"/>
    <w:basedOn w:val="DefaultParagraphFont"/>
    <w:uiPriority w:val="99"/>
    <w:semiHidden/>
    <w:unhideWhenUsed/>
    <w:rsid w:val="003E44AF"/>
  </w:style>
  <w:style w:type="table" w:customStyle="1" w:styleId="TableGrid1">
    <w:name w:val="Table Grid1"/>
    <w:basedOn w:val="TableNormal"/>
    <w:next w:val="TableGrid"/>
    <w:uiPriority w:val="59"/>
    <w:rsid w:val="00B31C0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626"/>
    <w:pPr>
      <w:autoSpaceDE w:val="0"/>
      <w:autoSpaceDN w:val="0"/>
      <w:adjustRightInd w:val="0"/>
    </w:pPr>
    <w:rPr>
      <w:rFonts w:ascii="Times New Roman" w:eastAsiaTheme="minorHAnsi" w:hAnsi="Times New Roman" w:cs="Times New Roman"/>
      <w:color w:val="000000"/>
      <w:lang w:val="pt-BR"/>
    </w:rPr>
  </w:style>
  <w:style w:type="table" w:customStyle="1" w:styleId="TabelaSimples51">
    <w:name w:val="Tabela Simples 51"/>
    <w:basedOn w:val="TableNormal"/>
    <w:uiPriority w:val="45"/>
    <w:rsid w:val="004C1626"/>
    <w:rPr>
      <w:rFonts w:eastAsiaTheme="minorHAnsi"/>
      <w:sz w:val="22"/>
      <w:szCs w:val="22"/>
      <w:lang w:val="pt-B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umentMap">
    <w:name w:val="Document Map"/>
    <w:basedOn w:val="Normal"/>
    <w:link w:val="DocumentMapChar"/>
    <w:uiPriority w:val="99"/>
    <w:semiHidden/>
    <w:unhideWhenUsed/>
    <w:rsid w:val="00540160"/>
    <w:rPr>
      <w:rFonts w:ascii="Lucida Grande" w:hAnsi="Lucida Grande" w:cs="Lucida Grande"/>
    </w:rPr>
  </w:style>
  <w:style w:type="character" w:customStyle="1" w:styleId="DocumentMapChar">
    <w:name w:val="Document Map Char"/>
    <w:basedOn w:val="DefaultParagraphFont"/>
    <w:link w:val="DocumentMap"/>
    <w:uiPriority w:val="99"/>
    <w:semiHidden/>
    <w:rsid w:val="00540160"/>
    <w:rPr>
      <w:rFonts w:ascii="Lucida Grande" w:hAnsi="Lucida Grande" w:cs="Lucida Grande"/>
    </w:rPr>
  </w:style>
  <w:style w:type="character" w:customStyle="1" w:styleId="BalloonTextChar1">
    <w:name w:val="Balloon Text Char1"/>
    <w:basedOn w:val="DefaultParagraphFont"/>
    <w:uiPriority w:val="99"/>
    <w:semiHidden/>
    <w:rsid w:val="004363F1"/>
    <w:rPr>
      <w:rFonts w:ascii="Lucida Grande" w:hAnsi="Lucida Grande" w:cs="Lucida Grande"/>
      <w:sz w:val="18"/>
      <w:szCs w:val="18"/>
    </w:rPr>
  </w:style>
  <w:style w:type="character" w:customStyle="1" w:styleId="CommentTextChar1">
    <w:name w:val="Comment Text Char1"/>
    <w:basedOn w:val="DefaultParagraphFont"/>
    <w:uiPriority w:val="99"/>
    <w:semiHidden/>
    <w:rsid w:val="004363F1"/>
  </w:style>
  <w:style w:type="character" w:customStyle="1" w:styleId="CommentSubjectChar1">
    <w:name w:val="Comment Subject Char1"/>
    <w:basedOn w:val="CommentTextChar1"/>
    <w:uiPriority w:val="99"/>
    <w:semiHidden/>
    <w:rsid w:val="004363F1"/>
    <w:rPr>
      <w:b/>
      <w:bCs/>
      <w:sz w:val="20"/>
      <w:szCs w:val="20"/>
    </w:rPr>
  </w:style>
  <w:style w:type="character" w:customStyle="1" w:styleId="HeaderChar1">
    <w:name w:val="Header Char1"/>
    <w:basedOn w:val="DefaultParagraphFont"/>
    <w:uiPriority w:val="99"/>
    <w:semiHidden/>
    <w:rsid w:val="004363F1"/>
  </w:style>
  <w:style w:type="character" w:customStyle="1" w:styleId="FooterChar1">
    <w:name w:val="Footer Char1"/>
    <w:basedOn w:val="DefaultParagraphFont"/>
    <w:uiPriority w:val="99"/>
    <w:semiHidden/>
    <w:rsid w:val="00436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pPr>
      <w:suppressAutoHyphens/>
    </w:pPr>
  </w:style>
  <w:style w:type="paragraph" w:styleId="Heading3">
    <w:name w:val="heading 3"/>
    <w:basedOn w:val="Normal"/>
    <w:link w:val="Heading3Char"/>
    <w:uiPriority w:val="9"/>
    <w:qFormat/>
    <w:rsid w:val="007C67B1"/>
    <w:pPr>
      <w:suppressAutoHyphens w:val="0"/>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B3630"/>
    <w:rPr>
      <w:color w:val="0000FF" w:themeColor="hyperlink"/>
      <w:u w:val="single"/>
    </w:rPr>
  </w:style>
  <w:style w:type="character" w:customStyle="1" w:styleId="BalloonTextChar">
    <w:name w:val="Balloon Text Char"/>
    <w:basedOn w:val="DefaultParagraphFont"/>
    <w:link w:val="BalloonText"/>
    <w:semiHidden/>
    <w:qFormat/>
    <w:rsid w:val="00332D1F"/>
    <w:rPr>
      <w:rFonts w:ascii="Lucida Grande" w:hAnsi="Lucida Grande"/>
      <w:sz w:val="18"/>
      <w:szCs w:val="18"/>
      <w:lang w:eastAsia="ja-JP"/>
    </w:rPr>
  </w:style>
  <w:style w:type="character" w:styleId="CommentReference">
    <w:name w:val="annotation reference"/>
    <w:basedOn w:val="DefaultParagraphFont"/>
    <w:uiPriority w:val="99"/>
    <w:semiHidden/>
    <w:unhideWhenUsed/>
    <w:qFormat/>
    <w:rsid w:val="00834E9B"/>
    <w:rPr>
      <w:sz w:val="18"/>
      <w:szCs w:val="18"/>
    </w:rPr>
  </w:style>
  <w:style w:type="character" w:customStyle="1" w:styleId="CommentTextChar">
    <w:name w:val="Comment Text Char"/>
    <w:basedOn w:val="DefaultParagraphFont"/>
    <w:link w:val="CommentText"/>
    <w:uiPriority w:val="99"/>
    <w:qFormat/>
    <w:rsid w:val="00834E9B"/>
  </w:style>
  <w:style w:type="character" w:customStyle="1" w:styleId="CommentSubjectChar">
    <w:name w:val="Comment Subject Char"/>
    <w:basedOn w:val="CommentTextChar"/>
    <w:link w:val="CommentSubject"/>
    <w:uiPriority w:val="99"/>
    <w:semiHidden/>
    <w:qFormat/>
    <w:rsid w:val="00834E9B"/>
    <w:rPr>
      <w:b/>
      <w:bCs/>
      <w:sz w:val="20"/>
      <w:szCs w:val="20"/>
    </w:rPr>
  </w:style>
  <w:style w:type="character" w:styleId="Strong">
    <w:name w:val="Strong"/>
    <w:basedOn w:val="DefaultParagraphFont"/>
    <w:uiPriority w:val="22"/>
    <w:qFormat/>
    <w:rsid w:val="008754EC"/>
    <w:rPr>
      <w:b/>
      <w:bCs/>
    </w:rPr>
  </w:style>
  <w:style w:type="character" w:customStyle="1" w:styleId="HeaderChar">
    <w:name w:val="Header Char"/>
    <w:basedOn w:val="DefaultParagraphFont"/>
    <w:link w:val="Header"/>
    <w:uiPriority w:val="99"/>
    <w:qFormat/>
    <w:rsid w:val="008F3EB8"/>
  </w:style>
  <w:style w:type="character" w:customStyle="1" w:styleId="FooterChar">
    <w:name w:val="Footer Char"/>
    <w:basedOn w:val="DefaultParagraphFont"/>
    <w:link w:val="Footer"/>
    <w:uiPriority w:val="99"/>
    <w:qFormat/>
    <w:rsid w:val="008F3EB8"/>
  </w:style>
  <w:style w:type="character" w:styleId="FollowedHyperlink">
    <w:name w:val="FollowedHyperlink"/>
    <w:basedOn w:val="DefaultParagraphFont"/>
    <w:uiPriority w:val="99"/>
    <w:semiHidden/>
    <w:unhideWhenUsed/>
    <w:qFormat/>
    <w:rsid w:val="00483ABD"/>
    <w:rPr>
      <w:color w:val="954F72"/>
      <w:u w:val="single"/>
    </w:rPr>
  </w:style>
  <w:style w:type="character" w:customStyle="1" w:styleId="im">
    <w:name w:val="im"/>
    <w:basedOn w:val="DefaultParagraphFont"/>
    <w:qFormat/>
    <w:rsid w:val="004D4421"/>
  </w:style>
  <w:style w:type="character" w:styleId="LineNumber">
    <w:name w:val="line number"/>
    <w:basedOn w:val="DefaultParagraphFont"/>
    <w:uiPriority w:val="99"/>
    <w:semiHidden/>
    <w:unhideWhenUsed/>
    <w:qFormat/>
    <w:rsid w:val="00A5582C"/>
  </w:style>
  <w:style w:type="character" w:customStyle="1" w:styleId="ListLabel1">
    <w:name w:val="ListLabel 1"/>
    <w:qFormat/>
    <w:rPr>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semiHidden/>
    <w:qFormat/>
    <w:rsid w:val="00332D1F"/>
    <w:rPr>
      <w:rFonts w:ascii="Lucida Grande" w:hAnsi="Lucida Grande"/>
      <w:sz w:val="18"/>
      <w:szCs w:val="18"/>
      <w:lang w:eastAsia="ja-JP"/>
    </w:rPr>
  </w:style>
  <w:style w:type="paragraph" w:styleId="NormalWeb">
    <w:name w:val="Normal (Web)"/>
    <w:basedOn w:val="Normal"/>
    <w:uiPriority w:val="99"/>
    <w:unhideWhenUsed/>
    <w:qFormat/>
    <w:rsid w:val="00332D1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A52E1B"/>
    <w:pPr>
      <w:ind w:left="720"/>
      <w:contextualSpacing/>
    </w:pPr>
    <w:rPr>
      <w:rFonts w:ascii="Times New Roman" w:eastAsia="Times New Roman" w:hAnsi="Times New Roman" w:cs="Times New Roman"/>
    </w:rPr>
  </w:style>
  <w:style w:type="paragraph" w:styleId="CommentText">
    <w:name w:val="annotation text"/>
    <w:basedOn w:val="Normal"/>
    <w:link w:val="CommentTextChar"/>
    <w:uiPriority w:val="99"/>
    <w:unhideWhenUsed/>
    <w:qFormat/>
    <w:rsid w:val="00834E9B"/>
  </w:style>
  <w:style w:type="paragraph" w:styleId="CommentSubject">
    <w:name w:val="annotation subject"/>
    <w:basedOn w:val="CommentText"/>
    <w:link w:val="CommentSubjectChar"/>
    <w:uiPriority w:val="99"/>
    <w:semiHidden/>
    <w:unhideWhenUsed/>
    <w:qFormat/>
    <w:rsid w:val="00834E9B"/>
    <w:rPr>
      <w:b/>
      <w:bCs/>
      <w:sz w:val="20"/>
      <w:szCs w:val="20"/>
    </w:rPr>
  </w:style>
  <w:style w:type="paragraph" w:customStyle="1" w:styleId="EndNoteBibliographyTitle">
    <w:name w:val="EndNote Bibliography Title"/>
    <w:basedOn w:val="Normal"/>
    <w:qFormat/>
    <w:rsid w:val="0069105C"/>
    <w:pPr>
      <w:jc w:val="center"/>
    </w:pPr>
    <w:rPr>
      <w:rFonts w:ascii="Cambria" w:hAnsi="Cambria"/>
    </w:rPr>
  </w:style>
  <w:style w:type="paragraph" w:customStyle="1" w:styleId="EndNoteBibliography">
    <w:name w:val="EndNote Bibliography"/>
    <w:basedOn w:val="Normal"/>
    <w:qFormat/>
    <w:rsid w:val="0069105C"/>
    <w:rPr>
      <w:rFonts w:ascii="Cambria" w:hAnsi="Cambria"/>
    </w:rPr>
  </w:style>
  <w:style w:type="paragraph" w:styleId="Revision">
    <w:name w:val="Revision"/>
    <w:uiPriority w:val="99"/>
    <w:semiHidden/>
    <w:qFormat/>
    <w:rsid w:val="007800CC"/>
    <w:pPr>
      <w:suppressAutoHyphens/>
    </w:pPr>
  </w:style>
  <w:style w:type="paragraph" w:styleId="Header">
    <w:name w:val="header"/>
    <w:basedOn w:val="Normal"/>
    <w:link w:val="HeaderChar"/>
    <w:uiPriority w:val="99"/>
    <w:unhideWhenUsed/>
    <w:rsid w:val="008F3EB8"/>
    <w:pPr>
      <w:tabs>
        <w:tab w:val="center" w:pos="4320"/>
        <w:tab w:val="right" w:pos="8640"/>
      </w:tabs>
    </w:pPr>
  </w:style>
  <w:style w:type="paragraph" w:styleId="Footer">
    <w:name w:val="footer"/>
    <w:basedOn w:val="Normal"/>
    <w:link w:val="FooterChar"/>
    <w:uiPriority w:val="99"/>
    <w:unhideWhenUsed/>
    <w:rsid w:val="008F3EB8"/>
    <w:pPr>
      <w:tabs>
        <w:tab w:val="center" w:pos="4320"/>
        <w:tab w:val="right" w:pos="8640"/>
      </w:tabs>
    </w:pPr>
  </w:style>
  <w:style w:type="paragraph" w:customStyle="1" w:styleId="xl63">
    <w:name w:val="xl63"/>
    <w:basedOn w:val="Normal"/>
    <w:qFormat/>
    <w:rsid w:val="00483ABD"/>
    <w:pPr>
      <w:shd w:val="clear" w:color="000000" w:fill="FFFFFF"/>
      <w:spacing w:beforeAutospacing="1" w:afterAutospacing="1"/>
    </w:pPr>
    <w:rPr>
      <w:rFonts w:ascii="Times" w:hAnsi="Times"/>
      <w:sz w:val="20"/>
      <w:szCs w:val="20"/>
    </w:rPr>
  </w:style>
  <w:style w:type="paragraph" w:customStyle="1" w:styleId="xl64">
    <w:name w:val="xl64"/>
    <w:basedOn w:val="Normal"/>
    <w:qFormat/>
    <w:rsid w:val="00483ABD"/>
    <w:pPr>
      <w:shd w:val="clear" w:color="FFF58C" w:fill="FFFFFF"/>
      <w:spacing w:beforeAutospacing="1" w:afterAutospacing="1"/>
    </w:pPr>
    <w:rPr>
      <w:rFonts w:ascii="Times" w:hAnsi="Times"/>
      <w:sz w:val="20"/>
      <w:szCs w:val="20"/>
    </w:rPr>
  </w:style>
  <w:style w:type="paragraph" w:customStyle="1" w:styleId="xl65">
    <w:name w:val="xl65"/>
    <w:basedOn w:val="Normal"/>
    <w:qFormat/>
    <w:rsid w:val="00483ABD"/>
    <w:pPr>
      <w:shd w:val="clear" w:color="FFF58C" w:fill="FFFFFF"/>
      <w:spacing w:beforeAutospacing="1" w:afterAutospacing="1"/>
    </w:pPr>
    <w:rPr>
      <w:rFonts w:ascii="Times" w:hAnsi="Times"/>
      <w:sz w:val="20"/>
      <w:szCs w:val="20"/>
    </w:rPr>
  </w:style>
  <w:style w:type="paragraph" w:customStyle="1" w:styleId="xl66">
    <w:name w:val="xl66"/>
    <w:basedOn w:val="Normal"/>
    <w:qFormat/>
    <w:rsid w:val="00483ABD"/>
    <w:pPr>
      <w:pBdr>
        <w:bottom w:val="single" w:sz="4" w:space="0" w:color="00000A"/>
      </w:pBdr>
      <w:shd w:val="clear" w:color="FFF58C" w:fill="FFFFFF"/>
      <w:spacing w:beforeAutospacing="1" w:afterAutospacing="1"/>
    </w:pPr>
    <w:rPr>
      <w:rFonts w:ascii="Times" w:hAnsi="Times"/>
      <w:sz w:val="20"/>
      <w:szCs w:val="20"/>
    </w:rPr>
  </w:style>
  <w:style w:type="paragraph" w:customStyle="1" w:styleId="xl67">
    <w:name w:val="xl67"/>
    <w:basedOn w:val="Normal"/>
    <w:qFormat/>
    <w:rsid w:val="00483ABD"/>
    <w:pPr>
      <w:pBdr>
        <w:bottom w:val="single" w:sz="4" w:space="0" w:color="00000A"/>
      </w:pBdr>
      <w:shd w:val="clear" w:color="FFF58C" w:fill="FFFFFF"/>
      <w:spacing w:beforeAutospacing="1" w:afterAutospacing="1"/>
      <w:jc w:val="center"/>
    </w:pPr>
    <w:rPr>
      <w:rFonts w:ascii="Times" w:hAnsi="Times"/>
      <w:sz w:val="20"/>
      <w:szCs w:val="20"/>
    </w:rPr>
  </w:style>
  <w:style w:type="paragraph" w:customStyle="1" w:styleId="xl68">
    <w:name w:val="xl68"/>
    <w:basedOn w:val="Normal"/>
    <w:qFormat/>
    <w:rsid w:val="00483ABD"/>
    <w:pPr>
      <w:pBdr>
        <w:bottom w:val="single" w:sz="4" w:space="0" w:color="00000A"/>
      </w:pBdr>
      <w:shd w:val="clear" w:color="FFF58C" w:fill="FFFFFF"/>
      <w:spacing w:beforeAutospacing="1" w:afterAutospacing="1"/>
      <w:jc w:val="center"/>
    </w:pPr>
    <w:rPr>
      <w:rFonts w:ascii="Times" w:hAnsi="Times"/>
      <w:i/>
      <w:iCs/>
      <w:sz w:val="20"/>
      <w:szCs w:val="20"/>
    </w:rPr>
  </w:style>
  <w:style w:type="paragraph" w:customStyle="1" w:styleId="xl69">
    <w:name w:val="xl69"/>
    <w:basedOn w:val="Normal"/>
    <w:qFormat/>
    <w:rsid w:val="00483ABD"/>
    <w:pPr>
      <w:shd w:val="clear" w:color="FFF58C" w:fill="FFFFFF"/>
      <w:spacing w:beforeAutospacing="1" w:afterAutospacing="1"/>
      <w:jc w:val="center"/>
    </w:pPr>
    <w:rPr>
      <w:rFonts w:ascii="Times" w:hAnsi="Times"/>
      <w:i/>
      <w:iCs/>
      <w:sz w:val="20"/>
      <w:szCs w:val="20"/>
    </w:rPr>
  </w:style>
  <w:style w:type="paragraph" w:customStyle="1" w:styleId="xl70">
    <w:name w:val="xl70"/>
    <w:basedOn w:val="Normal"/>
    <w:qFormat/>
    <w:rsid w:val="00483ABD"/>
    <w:pPr>
      <w:pBdr>
        <w:bottom w:val="single" w:sz="4" w:space="0" w:color="00000A"/>
      </w:pBdr>
      <w:shd w:val="clear" w:color="FFF58C" w:fill="FFFFFF"/>
      <w:spacing w:beforeAutospacing="1" w:afterAutospacing="1"/>
      <w:jc w:val="center"/>
      <w:textAlignment w:val="center"/>
    </w:pPr>
    <w:rPr>
      <w:rFonts w:ascii="Times" w:hAnsi="Times"/>
      <w:i/>
      <w:iCs/>
      <w:sz w:val="20"/>
      <w:szCs w:val="20"/>
    </w:rPr>
  </w:style>
  <w:style w:type="paragraph" w:customStyle="1" w:styleId="xl71">
    <w:name w:val="xl71"/>
    <w:basedOn w:val="Normal"/>
    <w:qFormat/>
    <w:rsid w:val="00483ABD"/>
    <w:pPr>
      <w:shd w:val="clear" w:color="FFF58C" w:fill="FFFFFF"/>
      <w:spacing w:beforeAutospacing="1" w:afterAutospacing="1"/>
      <w:jc w:val="center"/>
      <w:textAlignment w:val="center"/>
    </w:pPr>
    <w:rPr>
      <w:rFonts w:ascii="Times" w:hAnsi="Times"/>
      <w:sz w:val="20"/>
      <w:szCs w:val="20"/>
    </w:rPr>
  </w:style>
  <w:style w:type="paragraph" w:customStyle="1" w:styleId="xl72">
    <w:name w:val="xl72"/>
    <w:basedOn w:val="Normal"/>
    <w:qFormat/>
    <w:rsid w:val="00483ABD"/>
    <w:pPr>
      <w:shd w:val="clear" w:color="FFF58C" w:fill="FFFFFF"/>
      <w:spacing w:beforeAutospacing="1" w:afterAutospacing="1"/>
    </w:pPr>
    <w:rPr>
      <w:rFonts w:ascii="Times" w:hAnsi="Times"/>
      <w:b/>
      <w:bCs/>
      <w:i/>
      <w:iCs/>
      <w:sz w:val="20"/>
      <w:szCs w:val="20"/>
    </w:rPr>
  </w:style>
  <w:style w:type="paragraph" w:customStyle="1" w:styleId="xl73">
    <w:name w:val="xl73"/>
    <w:basedOn w:val="Normal"/>
    <w:qFormat/>
    <w:rsid w:val="00483ABD"/>
    <w:pPr>
      <w:shd w:val="clear" w:color="FFF58C" w:fill="FFFFFF"/>
      <w:spacing w:beforeAutospacing="1" w:afterAutospacing="1"/>
      <w:jc w:val="center"/>
    </w:pPr>
    <w:rPr>
      <w:rFonts w:ascii="Times" w:hAnsi="Times"/>
      <w:sz w:val="20"/>
      <w:szCs w:val="20"/>
    </w:rPr>
  </w:style>
  <w:style w:type="paragraph" w:customStyle="1" w:styleId="xl74">
    <w:name w:val="xl74"/>
    <w:basedOn w:val="Normal"/>
    <w:qFormat/>
    <w:rsid w:val="00483ABD"/>
    <w:pPr>
      <w:shd w:val="clear" w:color="FFF58C" w:fill="FFFFFF"/>
      <w:spacing w:beforeAutospacing="1" w:afterAutospacing="1"/>
    </w:pPr>
    <w:rPr>
      <w:rFonts w:ascii="Times" w:hAnsi="Times"/>
      <w:i/>
      <w:iCs/>
      <w:sz w:val="20"/>
      <w:szCs w:val="20"/>
    </w:rPr>
  </w:style>
  <w:style w:type="paragraph" w:customStyle="1" w:styleId="xl75">
    <w:name w:val="xl75"/>
    <w:basedOn w:val="Normal"/>
    <w:qFormat/>
    <w:rsid w:val="00483ABD"/>
    <w:pPr>
      <w:pBdr>
        <w:bottom w:val="single" w:sz="4" w:space="0" w:color="00000A"/>
      </w:pBdr>
      <w:shd w:val="clear" w:color="FFF58C" w:fill="FFFFFF"/>
      <w:spacing w:beforeAutospacing="1" w:afterAutospacing="1"/>
    </w:pPr>
    <w:rPr>
      <w:rFonts w:ascii="Times" w:hAnsi="Times"/>
      <w:sz w:val="20"/>
      <w:szCs w:val="20"/>
    </w:rPr>
  </w:style>
  <w:style w:type="paragraph" w:customStyle="1" w:styleId="xl76">
    <w:name w:val="xl76"/>
    <w:basedOn w:val="Normal"/>
    <w:qFormat/>
    <w:rsid w:val="00483ABD"/>
    <w:pPr>
      <w:pBdr>
        <w:bottom w:val="single" w:sz="4" w:space="0" w:color="00000A"/>
      </w:pBdr>
      <w:shd w:val="clear" w:color="FFF58C" w:fill="FFFFFF"/>
      <w:spacing w:beforeAutospacing="1" w:afterAutospacing="1"/>
      <w:jc w:val="center"/>
    </w:pPr>
    <w:rPr>
      <w:rFonts w:ascii="Times" w:hAnsi="Times"/>
      <w:sz w:val="20"/>
      <w:szCs w:val="20"/>
    </w:rPr>
  </w:style>
  <w:style w:type="paragraph" w:customStyle="1" w:styleId="xl77">
    <w:name w:val="xl77"/>
    <w:basedOn w:val="Normal"/>
    <w:qFormat/>
    <w:rsid w:val="00483ABD"/>
    <w:pPr>
      <w:shd w:val="clear" w:color="FFF58C" w:fill="FFFFFF"/>
      <w:spacing w:beforeAutospacing="1" w:afterAutospacing="1"/>
      <w:textAlignment w:val="center"/>
    </w:pPr>
    <w:rPr>
      <w:rFonts w:ascii="Times" w:hAnsi="Times"/>
      <w:sz w:val="20"/>
      <w:szCs w:val="20"/>
    </w:rPr>
  </w:style>
  <w:style w:type="paragraph" w:customStyle="1" w:styleId="xl78">
    <w:name w:val="xl78"/>
    <w:basedOn w:val="Normal"/>
    <w:qFormat/>
    <w:rsid w:val="00483ABD"/>
    <w:pPr>
      <w:pBdr>
        <w:bottom w:val="single" w:sz="4" w:space="0" w:color="00000A"/>
      </w:pBdr>
      <w:shd w:val="clear" w:color="FFF58C" w:fill="FFFFFF"/>
      <w:spacing w:beforeAutospacing="1" w:afterAutospacing="1"/>
      <w:textAlignment w:val="center"/>
    </w:pPr>
    <w:rPr>
      <w:rFonts w:ascii="Times" w:hAnsi="Times"/>
      <w:sz w:val="20"/>
      <w:szCs w:val="20"/>
    </w:rPr>
  </w:style>
  <w:style w:type="paragraph" w:customStyle="1" w:styleId="Standard">
    <w:name w:val="Standard"/>
    <w:qFormat/>
    <w:rsid w:val="009C2587"/>
    <w:pPr>
      <w:widowControl w:val="0"/>
      <w:suppressAutoHyphens/>
      <w:textAlignment w:val="baseline"/>
    </w:pPr>
    <w:rPr>
      <w:rFonts w:ascii="Liberation Serif" w:eastAsia="Droid Sans Fallback" w:hAnsi="Liberation Serif" w:cs="FreeSans"/>
      <w:lang w:val="fr-FR" w:eastAsia="zh-CN" w:bidi="hi-IN"/>
    </w:rPr>
  </w:style>
  <w:style w:type="paragraph" w:customStyle="1" w:styleId="TableContents">
    <w:name w:val="Table Contents"/>
    <w:basedOn w:val="Normal"/>
    <w:qFormat/>
    <w:rsid w:val="00702611"/>
    <w:pPr>
      <w:widowControl w:val="0"/>
      <w:suppressLineNumbers/>
    </w:pPr>
    <w:rPr>
      <w:rFonts w:ascii="Liberation Serif" w:eastAsia="SimSun" w:hAnsi="Liberation Serif" w:cs="Mangal"/>
      <w:color w:val="00000A"/>
      <w:lang w:val="en-GB" w:eastAsia="zh-CN" w:bidi="hi-IN"/>
    </w:rPr>
  </w:style>
  <w:style w:type="paragraph" w:customStyle="1" w:styleId="Normal1">
    <w:name w:val="Normal1"/>
    <w:qFormat/>
    <w:rsid w:val="007B130C"/>
    <w:pPr>
      <w:widowControl w:val="0"/>
      <w:suppressAutoHyphens/>
      <w:textAlignment w:val="baseline"/>
    </w:pPr>
    <w:rPr>
      <w:rFonts w:ascii="Liberation Serif" w:eastAsia="Droid Sans Fallback" w:hAnsi="Liberation Serif" w:cs="FreeSans"/>
      <w:color w:val="00000A"/>
      <w:lang w:val="fr-FR" w:eastAsia="zh-CN" w:bidi="hi-IN"/>
    </w:rPr>
  </w:style>
  <w:style w:type="paragraph" w:customStyle="1" w:styleId="SMText">
    <w:name w:val="SM Text"/>
    <w:basedOn w:val="Normal"/>
    <w:qFormat/>
    <w:rsid w:val="00417199"/>
    <w:pPr>
      <w:ind w:firstLine="480"/>
    </w:pPr>
    <w:rPr>
      <w:rFonts w:ascii="Times New Roman" w:eastAsia="Times New Roman" w:hAnsi="Times New Roman" w:cs="Times New Roman"/>
      <w:szCs w:val="20"/>
    </w:rPr>
  </w:style>
  <w:style w:type="table" w:styleId="TableGrid">
    <w:name w:val="Table Grid"/>
    <w:basedOn w:val="TableNormal"/>
    <w:uiPriority w:val="59"/>
    <w:rsid w:val="00332D1F"/>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257"/>
    <w:rPr>
      <w:color w:val="0000FF" w:themeColor="hyperlink"/>
      <w:u w:val="single"/>
    </w:rPr>
  </w:style>
  <w:style w:type="paragraph" w:customStyle="1" w:styleId="indent">
    <w:name w:val="indent"/>
    <w:basedOn w:val="Normal"/>
    <w:qFormat/>
    <w:rsid w:val="005F5948"/>
    <w:pPr>
      <w:suppressAutoHyphens w:val="0"/>
      <w:spacing w:before="100" w:beforeAutospacing="1" w:after="100" w:afterAutospacing="1"/>
      <w:ind w:firstLine="360"/>
    </w:pPr>
    <w:rPr>
      <w:rFonts w:ascii="Times" w:hAnsi="Times"/>
      <w:sz w:val="20"/>
      <w:szCs w:val="20"/>
    </w:rPr>
  </w:style>
  <w:style w:type="paragraph" w:customStyle="1" w:styleId="font0">
    <w:name w:val="font0"/>
    <w:basedOn w:val="Normal"/>
    <w:rsid w:val="00ED6163"/>
    <w:pPr>
      <w:suppressAutoHyphens w:val="0"/>
      <w:spacing w:before="100" w:beforeAutospacing="1" w:after="100" w:afterAutospacing="1"/>
    </w:pPr>
    <w:rPr>
      <w:rFonts w:ascii="Arial" w:hAnsi="Arial" w:cs="Arial"/>
      <w:sz w:val="20"/>
      <w:szCs w:val="20"/>
    </w:rPr>
  </w:style>
  <w:style w:type="character" w:customStyle="1" w:styleId="Heading3Char">
    <w:name w:val="Heading 3 Char"/>
    <w:basedOn w:val="DefaultParagraphFont"/>
    <w:link w:val="Heading3"/>
    <w:uiPriority w:val="9"/>
    <w:rsid w:val="007C67B1"/>
    <w:rPr>
      <w:rFonts w:ascii="Times" w:hAnsi="Times"/>
      <w:b/>
      <w:bCs/>
      <w:sz w:val="27"/>
      <w:szCs w:val="27"/>
    </w:rPr>
  </w:style>
  <w:style w:type="character" w:styleId="PageNumber">
    <w:name w:val="page number"/>
    <w:basedOn w:val="DefaultParagraphFont"/>
    <w:uiPriority w:val="99"/>
    <w:semiHidden/>
    <w:unhideWhenUsed/>
    <w:rsid w:val="003E44AF"/>
  </w:style>
  <w:style w:type="table" w:customStyle="1" w:styleId="TableGrid1">
    <w:name w:val="Table Grid1"/>
    <w:basedOn w:val="TableNormal"/>
    <w:next w:val="TableGrid"/>
    <w:uiPriority w:val="59"/>
    <w:rsid w:val="00B31C0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D668E"/>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626"/>
    <w:pPr>
      <w:autoSpaceDE w:val="0"/>
      <w:autoSpaceDN w:val="0"/>
      <w:adjustRightInd w:val="0"/>
    </w:pPr>
    <w:rPr>
      <w:rFonts w:ascii="Times New Roman" w:eastAsiaTheme="minorHAnsi" w:hAnsi="Times New Roman" w:cs="Times New Roman"/>
      <w:color w:val="000000"/>
      <w:lang w:val="pt-BR"/>
    </w:rPr>
  </w:style>
  <w:style w:type="table" w:customStyle="1" w:styleId="TabelaSimples51">
    <w:name w:val="Tabela Simples 51"/>
    <w:basedOn w:val="TableNormal"/>
    <w:uiPriority w:val="45"/>
    <w:rsid w:val="004C1626"/>
    <w:rPr>
      <w:rFonts w:eastAsiaTheme="minorHAnsi"/>
      <w:sz w:val="22"/>
      <w:szCs w:val="22"/>
      <w:lang w:val="pt-B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umentMap">
    <w:name w:val="Document Map"/>
    <w:basedOn w:val="Normal"/>
    <w:link w:val="DocumentMapChar"/>
    <w:uiPriority w:val="99"/>
    <w:semiHidden/>
    <w:unhideWhenUsed/>
    <w:rsid w:val="00540160"/>
    <w:rPr>
      <w:rFonts w:ascii="Lucida Grande" w:hAnsi="Lucida Grande" w:cs="Lucida Grande"/>
    </w:rPr>
  </w:style>
  <w:style w:type="character" w:customStyle="1" w:styleId="DocumentMapChar">
    <w:name w:val="Document Map Char"/>
    <w:basedOn w:val="DefaultParagraphFont"/>
    <w:link w:val="DocumentMap"/>
    <w:uiPriority w:val="99"/>
    <w:semiHidden/>
    <w:rsid w:val="00540160"/>
    <w:rPr>
      <w:rFonts w:ascii="Lucida Grande" w:hAnsi="Lucida Grande" w:cs="Lucida Grande"/>
    </w:rPr>
  </w:style>
  <w:style w:type="character" w:customStyle="1" w:styleId="BalloonTextChar1">
    <w:name w:val="Balloon Text Char1"/>
    <w:basedOn w:val="DefaultParagraphFont"/>
    <w:uiPriority w:val="99"/>
    <w:semiHidden/>
    <w:rsid w:val="004363F1"/>
    <w:rPr>
      <w:rFonts w:ascii="Lucida Grande" w:hAnsi="Lucida Grande" w:cs="Lucida Grande"/>
      <w:sz w:val="18"/>
      <w:szCs w:val="18"/>
    </w:rPr>
  </w:style>
  <w:style w:type="character" w:customStyle="1" w:styleId="CommentTextChar1">
    <w:name w:val="Comment Text Char1"/>
    <w:basedOn w:val="DefaultParagraphFont"/>
    <w:uiPriority w:val="99"/>
    <w:semiHidden/>
    <w:rsid w:val="004363F1"/>
  </w:style>
  <w:style w:type="character" w:customStyle="1" w:styleId="CommentSubjectChar1">
    <w:name w:val="Comment Subject Char1"/>
    <w:basedOn w:val="CommentTextChar1"/>
    <w:uiPriority w:val="99"/>
    <w:semiHidden/>
    <w:rsid w:val="004363F1"/>
    <w:rPr>
      <w:b/>
      <w:bCs/>
      <w:sz w:val="20"/>
      <w:szCs w:val="20"/>
    </w:rPr>
  </w:style>
  <w:style w:type="character" w:customStyle="1" w:styleId="HeaderChar1">
    <w:name w:val="Header Char1"/>
    <w:basedOn w:val="DefaultParagraphFont"/>
    <w:uiPriority w:val="99"/>
    <w:semiHidden/>
    <w:rsid w:val="004363F1"/>
  </w:style>
  <w:style w:type="character" w:customStyle="1" w:styleId="FooterChar1">
    <w:name w:val="Footer Char1"/>
    <w:basedOn w:val="DefaultParagraphFont"/>
    <w:uiPriority w:val="99"/>
    <w:semiHidden/>
    <w:rsid w:val="0043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2120">
      <w:bodyDiv w:val="1"/>
      <w:marLeft w:val="0"/>
      <w:marRight w:val="0"/>
      <w:marTop w:val="0"/>
      <w:marBottom w:val="0"/>
      <w:divBdr>
        <w:top w:val="none" w:sz="0" w:space="0" w:color="auto"/>
        <w:left w:val="none" w:sz="0" w:space="0" w:color="auto"/>
        <w:bottom w:val="none" w:sz="0" w:space="0" w:color="auto"/>
        <w:right w:val="none" w:sz="0" w:space="0" w:color="auto"/>
      </w:divBdr>
    </w:div>
    <w:div w:id="948589550">
      <w:bodyDiv w:val="1"/>
      <w:marLeft w:val="0"/>
      <w:marRight w:val="0"/>
      <w:marTop w:val="0"/>
      <w:marBottom w:val="0"/>
      <w:divBdr>
        <w:top w:val="none" w:sz="0" w:space="0" w:color="auto"/>
        <w:left w:val="none" w:sz="0" w:space="0" w:color="auto"/>
        <w:bottom w:val="none" w:sz="0" w:space="0" w:color="auto"/>
        <w:right w:val="none" w:sz="0" w:space="0" w:color="auto"/>
      </w:divBdr>
    </w:div>
    <w:div w:id="1149905510">
      <w:bodyDiv w:val="1"/>
      <w:marLeft w:val="0"/>
      <w:marRight w:val="0"/>
      <w:marTop w:val="0"/>
      <w:marBottom w:val="0"/>
      <w:divBdr>
        <w:top w:val="none" w:sz="0" w:space="0" w:color="auto"/>
        <w:left w:val="none" w:sz="0" w:space="0" w:color="auto"/>
        <w:bottom w:val="none" w:sz="0" w:space="0" w:color="auto"/>
        <w:right w:val="none" w:sz="0" w:space="0" w:color="auto"/>
      </w:divBdr>
    </w:div>
    <w:div w:id="1255015905">
      <w:bodyDiv w:val="1"/>
      <w:marLeft w:val="0"/>
      <w:marRight w:val="0"/>
      <w:marTop w:val="0"/>
      <w:marBottom w:val="0"/>
      <w:divBdr>
        <w:top w:val="none" w:sz="0" w:space="0" w:color="auto"/>
        <w:left w:val="none" w:sz="0" w:space="0" w:color="auto"/>
        <w:bottom w:val="none" w:sz="0" w:space="0" w:color="auto"/>
        <w:right w:val="none" w:sz="0" w:space="0" w:color="auto"/>
      </w:divBdr>
      <w:divsChild>
        <w:div w:id="120389771">
          <w:marLeft w:val="0"/>
          <w:marRight w:val="0"/>
          <w:marTop w:val="0"/>
          <w:marBottom w:val="0"/>
          <w:divBdr>
            <w:top w:val="none" w:sz="0" w:space="0" w:color="auto"/>
            <w:left w:val="none" w:sz="0" w:space="0" w:color="auto"/>
            <w:bottom w:val="none" w:sz="0" w:space="0" w:color="auto"/>
            <w:right w:val="none" w:sz="0" w:space="0" w:color="auto"/>
          </w:divBdr>
          <w:divsChild>
            <w:div w:id="787548311">
              <w:marLeft w:val="0"/>
              <w:marRight w:val="0"/>
              <w:marTop w:val="0"/>
              <w:marBottom w:val="0"/>
              <w:divBdr>
                <w:top w:val="none" w:sz="0" w:space="0" w:color="auto"/>
                <w:left w:val="none" w:sz="0" w:space="0" w:color="auto"/>
                <w:bottom w:val="none" w:sz="0" w:space="0" w:color="auto"/>
                <w:right w:val="none" w:sz="0" w:space="0" w:color="auto"/>
              </w:divBdr>
              <w:divsChild>
                <w:div w:id="799884224">
                  <w:marLeft w:val="0"/>
                  <w:marRight w:val="0"/>
                  <w:marTop w:val="0"/>
                  <w:marBottom w:val="0"/>
                  <w:divBdr>
                    <w:top w:val="none" w:sz="0" w:space="0" w:color="auto"/>
                    <w:left w:val="none" w:sz="0" w:space="0" w:color="auto"/>
                    <w:bottom w:val="none" w:sz="0" w:space="0" w:color="auto"/>
                    <w:right w:val="none" w:sz="0" w:space="0" w:color="auto"/>
                  </w:divBdr>
                  <w:divsChild>
                    <w:div w:id="2131118687">
                      <w:marLeft w:val="0"/>
                      <w:marRight w:val="0"/>
                      <w:marTop w:val="0"/>
                      <w:marBottom w:val="0"/>
                      <w:divBdr>
                        <w:top w:val="none" w:sz="0" w:space="0" w:color="auto"/>
                        <w:left w:val="none" w:sz="0" w:space="0" w:color="auto"/>
                        <w:bottom w:val="none" w:sz="0" w:space="0" w:color="auto"/>
                        <w:right w:val="none" w:sz="0" w:space="0" w:color="auto"/>
                      </w:divBdr>
                      <w:divsChild>
                        <w:div w:id="1838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6930">
      <w:bodyDiv w:val="1"/>
      <w:marLeft w:val="0"/>
      <w:marRight w:val="0"/>
      <w:marTop w:val="0"/>
      <w:marBottom w:val="0"/>
      <w:divBdr>
        <w:top w:val="none" w:sz="0" w:space="0" w:color="auto"/>
        <w:left w:val="none" w:sz="0" w:space="0" w:color="auto"/>
        <w:bottom w:val="none" w:sz="0" w:space="0" w:color="auto"/>
        <w:right w:val="none" w:sz="0" w:space="0" w:color="auto"/>
      </w:divBdr>
    </w:div>
    <w:div w:id="1316106918">
      <w:bodyDiv w:val="1"/>
      <w:marLeft w:val="0"/>
      <w:marRight w:val="0"/>
      <w:marTop w:val="0"/>
      <w:marBottom w:val="0"/>
      <w:divBdr>
        <w:top w:val="none" w:sz="0" w:space="0" w:color="auto"/>
        <w:left w:val="none" w:sz="0" w:space="0" w:color="auto"/>
        <w:bottom w:val="none" w:sz="0" w:space="0" w:color="auto"/>
        <w:right w:val="none" w:sz="0" w:space="0" w:color="auto"/>
      </w:divBdr>
      <w:divsChild>
        <w:div w:id="1311399622">
          <w:marLeft w:val="0"/>
          <w:marRight w:val="0"/>
          <w:marTop w:val="0"/>
          <w:marBottom w:val="0"/>
          <w:divBdr>
            <w:top w:val="none" w:sz="0" w:space="0" w:color="auto"/>
            <w:left w:val="none" w:sz="0" w:space="0" w:color="auto"/>
            <w:bottom w:val="none" w:sz="0" w:space="0" w:color="auto"/>
            <w:right w:val="none" w:sz="0" w:space="0" w:color="auto"/>
          </w:divBdr>
          <w:divsChild>
            <w:div w:id="140269576">
              <w:marLeft w:val="0"/>
              <w:marRight w:val="0"/>
              <w:marTop w:val="0"/>
              <w:marBottom w:val="0"/>
              <w:divBdr>
                <w:top w:val="none" w:sz="0" w:space="0" w:color="auto"/>
                <w:left w:val="none" w:sz="0" w:space="0" w:color="auto"/>
                <w:bottom w:val="none" w:sz="0" w:space="0" w:color="auto"/>
                <w:right w:val="none" w:sz="0" w:space="0" w:color="auto"/>
              </w:divBdr>
              <w:divsChild>
                <w:div w:id="10864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8976">
          <w:marLeft w:val="0"/>
          <w:marRight w:val="0"/>
          <w:marTop w:val="0"/>
          <w:marBottom w:val="0"/>
          <w:divBdr>
            <w:top w:val="none" w:sz="0" w:space="0" w:color="auto"/>
            <w:left w:val="none" w:sz="0" w:space="0" w:color="auto"/>
            <w:bottom w:val="none" w:sz="0" w:space="0" w:color="auto"/>
            <w:right w:val="none" w:sz="0" w:space="0" w:color="auto"/>
          </w:divBdr>
          <w:divsChild>
            <w:div w:id="16649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osil@sheffield.ac.uk" TargetMode="External"/><Relationship Id="rId12" Type="http://schemas.openxmlformats.org/officeDocument/2006/relationships/hyperlink" Target="http://cran.at.r-project.org/web/packages/HiddenMarkov" TargetMode="External"/><Relationship Id="rId13" Type="http://schemas.openxmlformats.org/officeDocument/2006/relationships/hyperlink" Target="http://bioinformatics.oxfordjournals.org/content/early/2014/2001/2021/bioinformatics.btu2033"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udiger.riesch@rhul.ac.uk" TargetMode="External"/><Relationship Id="rId10" Type="http://schemas.openxmlformats.org/officeDocument/2006/relationships/hyperlink" Target="mailto:zachariah.gompert@aggiemail.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7AB478B-ECC7-6949-A7AC-6D95935E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25</Pages>
  <Words>32698</Words>
  <Characters>186385</Characters>
  <Application>Microsoft Macintosh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Nosil</dc:creator>
  <cp:keywords/>
  <dc:description/>
  <cp:lastModifiedBy>Patrik Nosil</cp:lastModifiedBy>
  <cp:revision>161</cp:revision>
  <cp:lastPrinted>2016-08-25T18:12:00Z</cp:lastPrinted>
  <dcterms:created xsi:type="dcterms:W3CDTF">2016-08-10T13:14:00Z</dcterms:created>
  <dcterms:modified xsi:type="dcterms:W3CDTF">2016-12-08T10:10:00Z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