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3F" w:rsidRDefault="002078F1" w:rsidP="00BC2B3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C2B3F" w:rsidRDefault="00BC2B3F" w:rsidP="00BC2B3F">
      <w:pPr>
        <w:spacing w:line="360" w:lineRule="auto"/>
        <w:jc w:val="center"/>
        <w:rPr>
          <w:b/>
          <w:sz w:val="24"/>
          <w:szCs w:val="24"/>
        </w:rPr>
      </w:pPr>
    </w:p>
    <w:p w:rsidR="00BC2B3F" w:rsidRPr="00F50261" w:rsidRDefault="00BC2B3F" w:rsidP="00BC2B3F">
      <w:pPr>
        <w:spacing w:line="360" w:lineRule="auto"/>
        <w:jc w:val="center"/>
        <w:rPr>
          <w:b/>
          <w:sz w:val="24"/>
          <w:szCs w:val="24"/>
        </w:rPr>
      </w:pPr>
      <w:r w:rsidRPr="00F50261">
        <w:rPr>
          <w:b/>
          <w:sz w:val="24"/>
          <w:szCs w:val="24"/>
        </w:rPr>
        <w:t>Qualitative I/O Psychology: A View from Europe</w:t>
      </w:r>
    </w:p>
    <w:p w:rsidR="00BC2B3F" w:rsidRDefault="00BC2B3F" w:rsidP="00BC2B3F">
      <w:pPr>
        <w:spacing w:line="360" w:lineRule="auto"/>
        <w:jc w:val="center"/>
        <w:rPr>
          <w:b/>
          <w:sz w:val="24"/>
          <w:szCs w:val="24"/>
        </w:rPr>
      </w:pPr>
    </w:p>
    <w:p w:rsidR="00BC2B3F" w:rsidRDefault="00BC2B3F" w:rsidP="00BC2B3F">
      <w:pPr>
        <w:spacing w:line="360" w:lineRule="auto"/>
        <w:jc w:val="center"/>
        <w:rPr>
          <w:b/>
          <w:sz w:val="24"/>
          <w:szCs w:val="24"/>
        </w:rPr>
      </w:pPr>
    </w:p>
    <w:p w:rsidR="00BC2B3F" w:rsidRPr="00BC2B3F" w:rsidRDefault="00BC2B3F" w:rsidP="00BC2B3F">
      <w:pPr>
        <w:spacing w:line="360" w:lineRule="auto"/>
        <w:jc w:val="center"/>
        <w:rPr>
          <w:sz w:val="24"/>
          <w:szCs w:val="24"/>
        </w:rPr>
      </w:pPr>
      <w:r w:rsidRPr="00BC2B3F">
        <w:rPr>
          <w:sz w:val="24"/>
          <w:szCs w:val="24"/>
        </w:rPr>
        <w:t xml:space="preserve">Gillian Symon, School of </w:t>
      </w:r>
      <w:proofErr w:type="gramStart"/>
      <w:r w:rsidRPr="00BC2B3F">
        <w:rPr>
          <w:sz w:val="24"/>
          <w:szCs w:val="24"/>
        </w:rPr>
        <w:t>Management ,</w:t>
      </w:r>
      <w:proofErr w:type="gramEnd"/>
      <w:r w:rsidRPr="00BC2B3F">
        <w:rPr>
          <w:sz w:val="24"/>
          <w:szCs w:val="24"/>
        </w:rPr>
        <w:t xml:space="preserve"> Royal Holloway University of London,</w:t>
      </w:r>
    </w:p>
    <w:p w:rsidR="00BC2B3F" w:rsidRPr="00BC2B3F" w:rsidRDefault="00BC2B3F" w:rsidP="00BC2B3F">
      <w:pPr>
        <w:spacing w:line="360" w:lineRule="auto"/>
        <w:jc w:val="center"/>
        <w:rPr>
          <w:sz w:val="24"/>
          <w:szCs w:val="24"/>
        </w:rPr>
      </w:pPr>
      <w:r w:rsidRPr="00BC2B3F">
        <w:rPr>
          <w:sz w:val="24"/>
          <w:szCs w:val="24"/>
        </w:rPr>
        <w:t xml:space="preserve">Egham, TW20 0EX </w:t>
      </w:r>
      <w:hyperlink r:id="rId8" w:history="1">
        <w:r w:rsidRPr="00BC2B3F">
          <w:rPr>
            <w:rStyle w:val="Hyperlink"/>
            <w:sz w:val="24"/>
            <w:szCs w:val="24"/>
          </w:rPr>
          <w:t>gillian.symon@rhul.ac.uk</w:t>
        </w:r>
      </w:hyperlink>
    </w:p>
    <w:p w:rsidR="00BC2B3F" w:rsidRPr="00BC2B3F" w:rsidRDefault="00BC2B3F" w:rsidP="00BC2B3F">
      <w:pPr>
        <w:spacing w:line="360" w:lineRule="auto"/>
        <w:jc w:val="center"/>
        <w:rPr>
          <w:sz w:val="24"/>
          <w:szCs w:val="24"/>
        </w:rPr>
      </w:pPr>
      <w:proofErr w:type="gramStart"/>
      <w:r w:rsidRPr="00BC2B3F">
        <w:rPr>
          <w:sz w:val="24"/>
          <w:szCs w:val="24"/>
        </w:rPr>
        <w:t>and</w:t>
      </w:r>
      <w:proofErr w:type="gramEnd"/>
    </w:p>
    <w:p w:rsidR="00BC2B3F" w:rsidRPr="00BC2B3F" w:rsidRDefault="00BC2B3F" w:rsidP="00BC2B3F">
      <w:pPr>
        <w:jc w:val="center"/>
        <w:rPr>
          <w:sz w:val="24"/>
          <w:szCs w:val="24"/>
        </w:rPr>
      </w:pPr>
      <w:r w:rsidRPr="00BC2B3F">
        <w:rPr>
          <w:sz w:val="24"/>
          <w:szCs w:val="24"/>
        </w:rPr>
        <w:t xml:space="preserve">Catherine Cassell, Leeds University Business School, Moorland Rd, Leeds LS6 1AN </w:t>
      </w:r>
      <w:hyperlink r:id="rId9" w:history="1">
        <w:r w:rsidRPr="00BC2B3F">
          <w:rPr>
            <w:rStyle w:val="Hyperlink"/>
            <w:sz w:val="24"/>
            <w:szCs w:val="24"/>
          </w:rPr>
          <w:t>c.cassell@leeds.ac.uk</w:t>
        </w:r>
      </w:hyperlink>
    </w:p>
    <w:p w:rsidR="00BC2B3F" w:rsidRPr="00BC2B3F" w:rsidRDefault="00BC2B3F">
      <w:pPr>
        <w:rPr>
          <w:sz w:val="24"/>
          <w:szCs w:val="24"/>
        </w:rPr>
      </w:pPr>
      <w:r w:rsidRPr="00BC2B3F">
        <w:rPr>
          <w:sz w:val="24"/>
          <w:szCs w:val="24"/>
        </w:rPr>
        <w:br w:type="page"/>
      </w:r>
    </w:p>
    <w:p w:rsidR="00112469" w:rsidRPr="00BC2B3F" w:rsidRDefault="00874BC5" w:rsidP="00BC2B3F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Pratt and </w:t>
      </w:r>
      <w:proofErr w:type="spellStart"/>
      <w:r>
        <w:rPr>
          <w:sz w:val="24"/>
          <w:szCs w:val="24"/>
        </w:rPr>
        <w:t>Bonaccio’s</w:t>
      </w:r>
      <w:proofErr w:type="spellEnd"/>
      <w:r>
        <w:rPr>
          <w:sz w:val="24"/>
          <w:szCs w:val="24"/>
        </w:rPr>
        <w:t xml:space="preserve"> </w:t>
      </w:r>
      <w:r w:rsidR="004C5157" w:rsidRPr="00F50261">
        <w:rPr>
          <w:sz w:val="24"/>
          <w:szCs w:val="24"/>
        </w:rPr>
        <w:t xml:space="preserve">article </w:t>
      </w:r>
      <w:r w:rsidR="00112469" w:rsidRPr="00F50261">
        <w:rPr>
          <w:sz w:val="24"/>
          <w:szCs w:val="24"/>
        </w:rPr>
        <w:t xml:space="preserve">is oriented </w:t>
      </w:r>
      <w:r w:rsidR="00023F1A" w:rsidRPr="00F50261">
        <w:rPr>
          <w:sz w:val="24"/>
          <w:szCs w:val="24"/>
        </w:rPr>
        <w:t>to the position</w:t>
      </w:r>
      <w:r>
        <w:rPr>
          <w:sz w:val="24"/>
          <w:szCs w:val="24"/>
        </w:rPr>
        <w:t xml:space="preserve"> of qualitative research in </w:t>
      </w:r>
      <w:r w:rsidR="00BF3E34">
        <w:rPr>
          <w:sz w:val="24"/>
          <w:szCs w:val="24"/>
        </w:rPr>
        <w:t>U.S.</w:t>
      </w:r>
      <w:r w:rsidR="00023F1A" w:rsidRPr="00F50261">
        <w:rPr>
          <w:sz w:val="24"/>
          <w:szCs w:val="24"/>
        </w:rPr>
        <w:t xml:space="preserve"> I/O </w:t>
      </w:r>
      <w:r>
        <w:rPr>
          <w:sz w:val="24"/>
          <w:szCs w:val="24"/>
        </w:rPr>
        <w:t>psychology</w:t>
      </w:r>
      <w:r w:rsidR="002C71E0" w:rsidRPr="00F50261">
        <w:rPr>
          <w:sz w:val="24"/>
          <w:szCs w:val="24"/>
        </w:rPr>
        <w:t>, although</w:t>
      </w:r>
      <w:r w:rsidR="00112469" w:rsidRPr="00F50261">
        <w:rPr>
          <w:sz w:val="24"/>
          <w:szCs w:val="24"/>
        </w:rPr>
        <w:t xml:space="preserve"> brief reference is made to innovations in the UK psychology field.  As European Work and Organizational (W/O) psychologists</w:t>
      </w:r>
      <w:r>
        <w:rPr>
          <w:sz w:val="24"/>
          <w:szCs w:val="24"/>
        </w:rPr>
        <w:t>,</w:t>
      </w:r>
      <w:r w:rsidR="00112469" w:rsidRPr="00F50261">
        <w:rPr>
          <w:sz w:val="24"/>
          <w:szCs w:val="24"/>
        </w:rPr>
        <w:t xml:space="preserve"> who have championed the use of qualitative research in our fiel</w:t>
      </w:r>
      <w:r>
        <w:rPr>
          <w:sz w:val="24"/>
          <w:szCs w:val="24"/>
        </w:rPr>
        <w:t xml:space="preserve">d for the last 25 years, </w:t>
      </w:r>
      <w:r w:rsidR="00757C16">
        <w:rPr>
          <w:sz w:val="24"/>
          <w:szCs w:val="24"/>
        </w:rPr>
        <w:t>w</w:t>
      </w:r>
      <w:r w:rsidR="00757C16" w:rsidRPr="00757C16">
        <w:rPr>
          <w:sz w:val="24"/>
          <w:szCs w:val="24"/>
        </w:rPr>
        <w:t xml:space="preserve">e share Pratt and </w:t>
      </w:r>
      <w:proofErr w:type="spellStart"/>
      <w:r w:rsidR="00757C16" w:rsidRPr="00757C16">
        <w:rPr>
          <w:sz w:val="24"/>
          <w:szCs w:val="24"/>
        </w:rPr>
        <w:t>Bonaccio’s</w:t>
      </w:r>
      <w:proofErr w:type="spellEnd"/>
      <w:r w:rsidR="00757C16" w:rsidRPr="00757C16">
        <w:rPr>
          <w:sz w:val="24"/>
          <w:szCs w:val="24"/>
        </w:rPr>
        <w:t xml:space="preserve"> concerns about the lack of qualitative research in what are described as the ‘top’ I/O Psychology journals</w:t>
      </w:r>
      <w:r w:rsidR="00757C16">
        <w:rPr>
          <w:sz w:val="24"/>
          <w:szCs w:val="24"/>
        </w:rPr>
        <w:t>,</w:t>
      </w:r>
      <w:r w:rsidR="00757C16" w:rsidRPr="00757C16">
        <w:rPr>
          <w:sz w:val="24"/>
          <w:szCs w:val="24"/>
        </w:rPr>
        <w:t xml:space="preserve"> and we agree that this situation is detrimental to the developmen</w:t>
      </w:r>
      <w:r w:rsidR="00757C16">
        <w:rPr>
          <w:sz w:val="24"/>
          <w:szCs w:val="24"/>
        </w:rPr>
        <w:t>t of the discipline in many ways</w:t>
      </w:r>
      <w:r w:rsidR="002078F1">
        <w:rPr>
          <w:sz w:val="24"/>
          <w:szCs w:val="24"/>
        </w:rPr>
        <w:t xml:space="preserve"> (</w:t>
      </w:r>
      <w:r w:rsidR="00A46B5F">
        <w:rPr>
          <w:sz w:val="24"/>
          <w:szCs w:val="24"/>
        </w:rPr>
        <w:t xml:space="preserve">see </w:t>
      </w:r>
      <w:r w:rsidR="00FB5B14">
        <w:rPr>
          <w:sz w:val="24"/>
          <w:szCs w:val="24"/>
        </w:rPr>
        <w:t>Cassell and Symon, 2006</w:t>
      </w:r>
      <w:r w:rsidR="00A46B5F">
        <w:rPr>
          <w:sz w:val="24"/>
          <w:szCs w:val="24"/>
        </w:rPr>
        <w:t xml:space="preserve"> for further discussion</w:t>
      </w:r>
      <w:r w:rsidR="00FB5B14">
        <w:rPr>
          <w:sz w:val="24"/>
          <w:szCs w:val="24"/>
        </w:rPr>
        <w:t>)</w:t>
      </w:r>
      <w:r w:rsidR="00757C16">
        <w:rPr>
          <w:sz w:val="24"/>
          <w:szCs w:val="24"/>
        </w:rPr>
        <w:t xml:space="preserve">. </w:t>
      </w:r>
      <w:r w:rsidR="00757C16" w:rsidRPr="00757C16">
        <w:rPr>
          <w:sz w:val="24"/>
          <w:szCs w:val="24"/>
        </w:rPr>
        <w:t xml:space="preserve">Here we want to present a European perspective on </w:t>
      </w:r>
      <w:r w:rsidR="00757C16">
        <w:rPr>
          <w:sz w:val="24"/>
          <w:szCs w:val="24"/>
        </w:rPr>
        <w:t>this issue which sheds some light on why</w:t>
      </w:r>
      <w:r w:rsidR="00757C16" w:rsidRPr="00757C16">
        <w:rPr>
          <w:sz w:val="24"/>
          <w:szCs w:val="24"/>
        </w:rPr>
        <w:t xml:space="preserve"> qualitative research may be more accepted in European W/O psychology</w:t>
      </w:r>
      <w:r w:rsidR="001B66A4">
        <w:rPr>
          <w:sz w:val="24"/>
          <w:szCs w:val="24"/>
        </w:rPr>
        <w:t>,</w:t>
      </w:r>
      <w:r w:rsidR="00757C16" w:rsidRPr="00757C16">
        <w:rPr>
          <w:sz w:val="24"/>
          <w:szCs w:val="24"/>
        </w:rPr>
        <w:t xml:space="preserve"> but also </w:t>
      </w:r>
      <w:r w:rsidR="00757C16">
        <w:rPr>
          <w:sz w:val="24"/>
          <w:szCs w:val="24"/>
        </w:rPr>
        <w:t xml:space="preserve">highlights </w:t>
      </w:r>
      <w:r w:rsidR="00757C16" w:rsidRPr="00757C16">
        <w:rPr>
          <w:sz w:val="24"/>
          <w:szCs w:val="24"/>
        </w:rPr>
        <w:t>the power relations that tend, even in Europe, to maintain it in a rather second rate position.</w:t>
      </w:r>
      <w:r w:rsidR="00757C16">
        <w:rPr>
          <w:sz w:val="24"/>
          <w:szCs w:val="24"/>
        </w:rPr>
        <w:t xml:space="preserve">  Our intention is to engage in a process of mutual learning across the </w:t>
      </w:r>
      <w:r w:rsidR="00BF3E34">
        <w:rPr>
          <w:sz w:val="24"/>
          <w:szCs w:val="24"/>
        </w:rPr>
        <w:t>U.S.</w:t>
      </w:r>
      <w:r w:rsidR="00757C16">
        <w:rPr>
          <w:sz w:val="24"/>
          <w:szCs w:val="24"/>
        </w:rPr>
        <w:t xml:space="preserve"> and European situations.  Our objectives</w:t>
      </w:r>
      <w:r w:rsidR="00023F1A" w:rsidRPr="00F50261">
        <w:rPr>
          <w:sz w:val="24"/>
          <w:szCs w:val="24"/>
        </w:rPr>
        <w:t xml:space="preserve"> </w:t>
      </w:r>
      <w:r w:rsidR="00035CC6" w:rsidRPr="00F50261">
        <w:rPr>
          <w:sz w:val="24"/>
          <w:szCs w:val="24"/>
        </w:rPr>
        <w:t>are three</w:t>
      </w:r>
      <w:r w:rsidR="00112469" w:rsidRPr="00F50261">
        <w:rPr>
          <w:sz w:val="24"/>
          <w:szCs w:val="24"/>
        </w:rPr>
        <w:t>fold</w:t>
      </w:r>
      <w:r w:rsidR="00035CC6" w:rsidRPr="00F50261">
        <w:rPr>
          <w:sz w:val="24"/>
          <w:szCs w:val="24"/>
        </w:rPr>
        <w:t>:</w:t>
      </w:r>
    </w:p>
    <w:p w:rsidR="00112469" w:rsidRPr="00F50261" w:rsidRDefault="00023F1A" w:rsidP="002953A6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F50261">
        <w:rPr>
          <w:sz w:val="24"/>
          <w:szCs w:val="24"/>
        </w:rPr>
        <w:t>To present a</w:t>
      </w:r>
      <w:r w:rsidR="00874BC5">
        <w:rPr>
          <w:sz w:val="24"/>
          <w:szCs w:val="24"/>
        </w:rPr>
        <w:t>n over</w:t>
      </w:r>
      <w:r w:rsidRPr="00F50261">
        <w:rPr>
          <w:sz w:val="24"/>
          <w:szCs w:val="24"/>
        </w:rPr>
        <w:t>view of the use of qualitative research in W/O psychology in Europe, which shares some of the issues outlined here, but also differs in some essential ways</w:t>
      </w:r>
    </w:p>
    <w:p w:rsidR="00023F1A" w:rsidRPr="00F50261" w:rsidRDefault="00035CC6" w:rsidP="002953A6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F50261">
        <w:rPr>
          <w:sz w:val="24"/>
          <w:szCs w:val="24"/>
        </w:rPr>
        <w:t xml:space="preserve">To </w:t>
      </w:r>
      <w:r w:rsidR="00CF7F0F" w:rsidRPr="00F50261">
        <w:rPr>
          <w:sz w:val="24"/>
          <w:szCs w:val="24"/>
        </w:rPr>
        <w:t xml:space="preserve">add to </w:t>
      </w:r>
      <w:r w:rsidRPr="00F50261">
        <w:rPr>
          <w:sz w:val="24"/>
          <w:szCs w:val="24"/>
        </w:rPr>
        <w:t>some of the points presented in the focal article d</w:t>
      </w:r>
      <w:r w:rsidR="00023F1A" w:rsidRPr="00F50261">
        <w:rPr>
          <w:sz w:val="24"/>
          <w:szCs w:val="24"/>
        </w:rPr>
        <w:t xml:space="preserve">rawing on our own research and </w:t>
      </w:r>
      <w:r w:rsidRPr="00F50261">
        <w:rPr>
          <w:sz w:val="24"/>
          <w:szCs w:val="24"/>
        </w:rPr>
        <w:t xml:space="preserve">our </w:t>
      </w:r>
      <w:r w:rsidR="00023F1A" w:rsidRPr="00F50261">
        <w:rPr>
          <w:sz w:val="24"/>
          <w:szCs w:val="24"/>
        </w:rPr>
        <w:t xml:space="preserve">experience of the struggle to bring credibility to qualitative research in the W/O psychology area </w:t>
      </w:r>
    </w:p>
    <w:p w:rsidR="00700BF7" w:rsidRPr="00F50261" w:rsidRDefault="00023F1A" w:rsidP="00CA232D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F50261">
        <w:rPr>
          <w:sz w:val="24"/>
          <w:szCs w:val="24"/>
        </w:rPr>
        <w:t xml:space="preserve">To emphasise the importance of a </w:t>
      </w:r>
      <w:r w:rsidR="00035CC6" w:rsidRPr="00F50261">
        <w:rPr>
          <w:sz w:val="24"/>
          <w:szCs w:val="24"/>
        </w:rPr>
        <w:t xml:space="preserve">diverse </w:t>
      </w:r>
      <w:r w:rsidR="00700BF7" w:rsidRPr="00F50261">
        <w:rPr>
          <w:sz w:val="24"/>
          <w:szCs w:val="24"/>
        </w:rPr>
        <w:t xml:space="preserve">view of qualitative research </w:t>
      </w:r>
      <w:proofErr w:type="gramStart"/>
      <w:r w:rsidR="00700BF7" w:rsidRPr="00F50261">
        <w:rPr>
          <w:sz w:val="24"/>
          <w:szCs w:val="24"/>
        </w:rPr>
        <w:t>which is inclusive of an international community of qualitative I/O Psychology researchers.</w:t>
      </w:r>
      <w:proofErr w:type="gramEnd"/>
      <w:r w:rsidR="00700BF7" w:rsidRPr="00F50261">
        <w:rPr>
          <w:sz w:val="24"/>
          <w:szCs w:val="24"/>
        </w:rPr>
        <w:t xml:space="preserve"> </w:t>
      </w:r>
    </w:p>
    <w:p w:rsidR="00BC2B3F" w:rsidRDefault="00035CC6" w:rsidP="00BC2B3F">
      <w:pPr>
        <w:spacing w:line="480" w:lineRule="auto"/>
        <w:ind w:firstLine="360"/>
        <w:rPr>
          <w:sz w:val="24"/>
          <w:szCs w:val="24"/>
        </w:rPr>
      </w:pPr>
      <w:r w:rsidRPr="00F50261">
        <w:rPr>
          <w:sz w:val="24"/>
          <w:szCs w:val="24"/>
        </w:rPr>
        <w:t>The road to acceptance of qualitative research in European W/O psyc</w:t>
      </w:r>
      <w:r w:rsidR="00FB5B14">
        <w:rPr>
          <w:sz w:val="24"/>
          <w:szCs w:val="24"/>
        </w:rPr>
        <w:t>hology has not been straightforward</w:t>
      </w:r>
      <w:r w:rsidRPr="00F50261">
        <w:rPr>
          <w:sz w:val="24"/>
          <w:szCs w:val="24"/>
        </w:rPr>
        <w:t xml:space="preserve"> and there i</w:t>
      </w:r>
      <w:r w:rsidR="002953A6" w:rsidRPr="00F50261">
        <w:rPr>
          <w:sz w:val="24"/>
          <w:szCs w:val="24"/>
        </w:rPr>
        <w:t xml:space="preserve">s </w:t>
      </w:r>
      <w:r w:rsidR="002C71E0" w:rsidRPr="00F50261">
        <w:rPr>
          <w:sz w:val="24"/>
          <w:szCs w:val="24"/>
        </w:rPr>
        <w:t xml:space="preserve">some way to go to reach the </w:t>
      </w:r>
      <w:r w:rsidR="002953A6" w:rsidRPr="00F50261">
        <w:rPr>
          <w:sz w:val="24"/>
          <w:szCs w:val="24"/>
        </w:rPr>
        <w:t xml:space="preserve">destination of a universal recognition </w:t>
      </w:r>
      <w:r w:rsidRPr="00F50261">
        <w:rPr>
          <w:sz w:val="24"/>
          <w:szCs w:val="24"/>
        </w:rPr>
        <w:t xml:space="preserve">of qualitative methods as credible, worthy and providing </w:t>
      </w:r>
      <w:r w:rsidR="00700BF7" w:rsidRPr="00F50261">
        <w:rPr>
          <w:sz w:val="24"/>
          <w:szCs w:val="24"/>
        </w:rPr>
        <w:t>key</w:t>
      </w:r>
      <w:r w:rsidRPr="00F50261">
        <w:rPr>
          <w:sz w:val="24"/>
          <w:szCs w:val="24"/>
        </w:rPr>
        <w:t xml:space="preserve"> insights</w:t>
      </w:r>
      <w:r w:rsidR="00DD25D0" w:rsidRPr="00F50261">
        <w:rPr>
          <w:sz w:val="24"/>
          <w:szCs w:val="24"/>
        </w:rPr>
        <w:t xml:space="preserve"> into important areas of academic exploration</w:t>
      </w:r>
      <w:r w:rsidR="00BC2A59" w:rsidRPr="00F50261">
        <w:rPr>
          <w:sz w:val="24"/>
          <w:szCs w:val="24"/>
        </w:rPr>
        <w:t>.  However</w:t>
      </w:r>
      <w:r w:rsidR="001B66A4">
        <w:rPr>
          <w:sz w:val="24"/>
          <w:szCs w:val="24"/>
        </w:rPr>
        <w:t>,</w:t>
      </w:r>
      <w:r w:rsidR="00BC2A59" w:rsidRPr="00F50261">
        <w:rPr>
          <w:sz w:val="24"/>
          <w:szCs w:val="24"/>
        </w:rPr>
        <w:t xml:space="preserve"> f</w:t>
      </w:r>
      <w:r w:rsidR="002C71E0" w:rsidRPr="00F50261">
        <w:rPr>
          <w:sz w:val="24"/>
          <w:szCs w:val="24"/>
        </w:rPr>
        <w:t xml:space="preserve">rom Pratt and </w:t>
      </w:r>
      <w:proofErr w:type="spellStart"/>
      <w:r w:rsidR="002C71E0" w:rsidRPr="00F50261">
        <w:rPr>
          <w:sz w:val="24"/>
          <w:szCs w:val="24"/>
        </w:rPr>
        <w:t>Bonna</w:t>
      </w:r>
      <w:r w:rsidR="00874BC5">
        <w:rPr>
          <w:sz w:val="24"/>
          <w:szCs w:val="24"/>
        </w:rPr>
        <w:t>chio’s</w:t>
      </w:r>
      <w:proofErr w:type="spellEnd"/>
      <w:r w:rsidR="00874BC5">
        <w:rPr>
          <w:sz w:val="24"/>
          <w:szCs w:val="24"/>
        </w:rPr>
        <w:t xml:space="preserve"> account, it appears that </w:t>
      </w:r>
      <w:r w:rsidR="00700BF7" w:rsidRPr="00F50261">
        <w:rPr>
          <w:sz w:val="24"/>
          <w:szCs w:val="24"/>
        </w:rPr>
        <w:t>in Europe</w:t>
      </w:r>
      <w:r w:rsidRPr="00F50261">
        <w:rPr>
          <w:sz w:val="24"/>
          <w:szCs w:val="24"/>
        </w:rPr>
        <w:t xml:space="preserve"> </w:t>
      </w:r>
      <w:r w:rsidR="00874BC5">
        <w:rPr>
          <w:sz w:val="24"/>
          <w:szCs w:val="24"/>
        </w:rPr>
        <w:t xml:space="preserve">we </w:t>
      </w:r>
      <w:r w:rsidR="000E7E0C">
        <w:rPr>
          <w:sz w:val="24"/>
          <w:szCs w:val="24"/>
        </w:rPr>
        <w:t>may be somewhat further down that</w:t>
      </w:r>
      <w:r w:rsidRPr="00F50261">
        <w:rPr>
          <w:sz w:val="24"/>
          <w:szCs w:val="24"/>
        </w:rPr>
        <w:t xml:space="preserve"> road</w:t>
      </w:r>
      <w:r w:rsidR="00136C06" w:rsidRPr="00F50261">
        <w:rPr>
          <w:sz w:val="24"/>
          <w:szCs w:val="24"/>
        </w:rPr>
        <w:t xml:space="preserve"> than </w:t>
      </w:r>
      <w:r w:rsidR="002C71E0" w:rsidRPr="00F50261">
        <w:rPr>
          <w:sz w:val="24"/>
          <w:szCs w:val="24"/>
        </w:rPr>
        <w:t xml:space="preserve">the current position </w:t>
      </w:r>
      <w:r w:rsidR="00BC2A59" w:rsidRPr="00F50261">
        <w:rPr>
          <w:sz w:val="24"/>
          <w:szCs w:val="24"/>
        </w:rPr>
        <w:t xml:space="preserve">of our </w:t>
      </w:r>
      <w:r w:rsidR="00BF3E34">
        <w:rPr>
          <w:sz w:val="24"/>
          <w:szCs w:val="24"/>
        </w:rPr>
        <w:t>U.S.</w:t>
      </w:r>
      <w:r w:rsidR="00BC2A59" w:rsidRPr="00F50261">
        <w:rPr>
          <w:sz w:val="24"/>
          <w:szCs w:val="24"/>
        </w:rPr>
        <w:t xml:space="preserve"> co</w:t>
      </w:r>
      <w:r w:rsidR="00F50261">
        <w:rPr>
          <w:sz w:val="24"/>
          <w:szCs w:val="24"/>
        </w:rPr>
        <w:t>lleagues</w:t>
      </w:r>
      <w:r w:rsidRPr="00F50261">
        <w:rPr>
          <w:sz w:val="24"/>
          <w:szCs w:val="24"/>
        </w:rPr>
        <w:t xml:space="preserve">.  One of the reasons for this is </w:t>
      </w:r>
      <w:r w:rsidR="00A46B5F">
        <w:rPr>
          <w:sz w:val="24"/>
          <w:szCs w:val="24"/>
        </w:rPr>
        <w:t>an</w:t>
      </w:r>
      <w:r w:rsidRPr="00F50261">
        <w:rPr>
          <w:sz w:val="24"/>
          <w:szCs w:val="24"/>
        </w:rPr>
        <w:t xml:space="preserve"> a</w:t>
      </w:r>
      <w:r w:rsidR="00874BC5">
        <w:rPr>
          <w:sz w:val="24"/>
          <w:szCs w:val="24"/>
        </w:rPr>
        <w:t xml:space="preserve">cceptance of qualitative </w:t>
      </w:r>
      <w:r w:rsidR="00874BC5">
        <w:rPr>
          <w:sz w:val="24"/>
          <w:szCs w:val="24"/>
        </w:rPr>
        <w:lastRenderedPageBreak/>
        <w:t>research</w:t>
      </w:r>
      <w:r w:rsidRPr="00F50261">
        <w:rPr>
          <w:sz w:val="24"/>
          <w:szCs w:val="24"/>
        </w:rPr>
        <w:t xml:space="preserve"> in the larger </w:t>
      </w:r>
      <w:r w:rsidR="00700BF7" w:rsidRPr="00F50261">
        <w:rPr>
          <w:sz w:val="24"/>
          <w:szCs w:val="24"/>
        </w:rPr>
        <w:t xml:space="preserve">European </w:t>
      </w:r>
      <w:r w:rsidR="00DD25D0" w:rsidRPr="00F50261">
        <w:rPr>
          <w:sz w:val="24"/>
          <w:szCs w:val="24"/>
        </w:rPr>
        <w:t>management</w:t>
      </w:r>
      <w:r w:rsidR="0065216D" w:rsidRPr="00F50261">
        <w:rPr>
          <w:sz w:val="24"/>
          <w:szCs w:val="24"/>
        </w:rPr>
        <w:t xml:space="preserve"> research </w:t>
      </w:r>
      <w:r w:rsidR="00DD25D0" w:rsidRPr="00F50261">
        <w:rPr>
          <w:sz w:val="24"/>
          <w:szCs w:val="24"/>
        </w:rPr>
        <w:t>community</w:t>
      </w:r>
      <w:r w:rsidR="002E365A">
        <w:rPr>
          <w:sz w:val="24"/>
          <w:szCs w:val="24"/>
        </w:rPr>
        <w:t xml:space="preserve"> and, to a lesser extent, the </w:t>
      </w:r>
      <w:r w:rsidR="00757C16">
        <w:rPr>
          <w:sz w:val="24"/>
          <w:szCs w:val="24"/>
        </w:rPr>
        <w:t xml:space="preserve">general </w:t>
      </w:r>
      <w:r w:rsidR="002E365A">
        <w:rPr>
          <w:sz w:val="24"/>
          <w:szCs w:val="24"/>
        </w:rPr>
        <w:t>European psychology research community</w:t>
      </w:r>
      <w:r w:rsidR="00700BF7" w:rsidRPr="00F50261">
        <w:rPr>
          <w:sz w:val="24"/>
          <w:szCs w:val="24"/>
        </w:rPr>
        <w:t>.</w:t>
      </w:r>
      <w:r w:rsidR="00DD25D0" w:rsidRPr="00F50261">
        <w:rPr>
          <w:sz w:val="24"/>
          <w:szCs w:val="24"/>
        </w:rPr>
        <w:t xml:space="preserve"> </w:t>
      </w:r>
      <w:r w:rsidR="00BC2B3F">
        <w:rPr>
          <w:rFonts w:cs="Times New Roman"/>
          <w:sz w:val="24"/>
          <w:szCs w:val="24"/>
        </w:rPr>
        <w:t xml:space="preserve"> </w:t>
      </w:r>
      <w:r w:rsidR="00A46B5F">
        <w:rPr>
          <w:rFonts w:cs="Times New Roman"/>
          <w:sz w:val="24"/>
          <w:szCs w:val="24"/>
        </w:rPr>
        <w:t xml:space="preserve">We associate this largely with a diverse landscape of influential European philosophies.  </w:t>
      </w:r>
      <w:r w:rsidR="00BC2B3F">
        <w:rPr>
          <w:rFonts w:cs="Times New Roman"/>
          <w:sz w:val="24"/>
          <w:szCs w:val="24"/>
        </w:rPr>
        <w:t xml:space="preserve">For </w:t>
      </w:r>
      <w:r w:rsidR="002E365A">
        <w:rPr>
          <w:rFonts w:cs="Times New Roman"/>
          <w:sz w:val="24"/>
          <w:szCs w:val="24"/>
        </w:rPr>
        <w:t xml:space="preserve">example </w:t>
      </w:r>
      <w:r w:rsidR="00BC2B3F">
        <w:rPr>
          <w:rFonts w:cs="Times New Roman"/>
          <w:sz w:val="24"/>
          <w:szCs w:val="24"/>
        </w:rPr>
        <w:t xml:space="preserve">the </w:t>
      </w:r>
      <w:r w:rsidR="00646CC5">
        <w:rPr>
          <w:rFonts w:cs="Times New Roman"/>
          <w:sz w:val="24"/>
          <w:szCs w:val="24"/>
        </w:rPr>
        <w:t xml:space="preserve">writings </w:t>
      </w:r>
      <w:r w:rsidR="00BC2B3F">
        <w:rPr>
          <w:rFonts w:cs="Times New Roman"/>
          <w:sz w:val="24"/>
          <w:szCs w:val="24"/>
        </w:rPr>
        <w:t xml:space="preserve">of </w:t>
      </w:r>
      <w:r w:rsidR="002E365A">
        <w:rPr>
          <w:sz w:val="24"/>
          <w:szCs w:val="24"/>
        </w:rPr>
        <w:t>Marx, Gramsci,</w:t>
      </w:r>
      <w:r w:rsidR="00700BF7" w:rsidRPr="00F50261">
        <w:rPr>
          <w:sz w:val="24"/>
          <w:szCs w:val="24"/>
        </w:rPr>
        <w:t xml:space="preserve"> </w:t>
      </w:r>
      <w:proofErr w:type="spellStart"/>
      <w:r w:rsidR="002C71E0" w:rsidRPr="00F50261">
        <w:rPr>
          <w:sz w:val="24"/>
          <w:szCs w:val="24"/>
        </w:rPr>
        <w:t>Bordieu</w:t>
      </w:r>
      <w:proofErr w:type="spellEnd"/>
      <w:r w:rsidR="002C71E0" w:rsidRPr="00F50261">
        <w:rPr>
          <w:sz w:val="24"/>
          <w:szCs w:val="24"/>
        </w:rPr>
        <w:t xml:space="preserve"> and </w:t>
      </w:r>
      <w:proofErr w:type="spellStart"/>
      <w:r w:rsidR="002C71E0" w:rsidRPr="00F50261">
        <w:rPr>
          <w:sz w:val="24"/>
          <w:szCs w:val="24"/>
        </w:rPr>
        <w:t>Habermas</w:t>
      </w:r>
      <w:proofErr w:type="spellEnd"/>
      <w:r w:rsidR="00BC2B3F">
        <w:rPr>
          <w:sz w:val="24"/>
          <w:szCs w:val="24"/>
        </w:rPr>
        <w:t xml:space="preserve"> </w:t>
      </w:r>
      <w:r w:rsidR="00646CC5">
        <w:rPr>
          <w:sz w:val="24"/>
          <w:szCs w:val="24"/>
        </w:rPr>
        <w:t>have inspired much of the work undertaken in</w:t>
      </w:r>
      <w:r w:rsidR="002C71E0" w:rsidRPr="00F50261">
        <w:rPr>
          <w:sz w:val="24"/>
          <w:szCs w:val="24"/>
        </w:rPr>
        <w:t xml:space="preserve"> </w:t>
      </w:r>
      <w:r w:rsidR="00757C16">
        <w:rPr>
          <w:sz w:val="24"/>
          <w:szCs w:val="24"/>
        </w:rPr>
        <w:t xml:space="preserve">European </w:t>
      </w:r>
      <w:r w:rsidR="002C71E0" w:rsidRPr="00F50261">
        <w:rPr>
          <w:sz w:val="24"/>
          <w:szCs w:val="24"/>
        </w:rPr>
        <w:t xml:space="preserve">critical management studies. </w:t>
      </w:r>
      <w:r w:rsidR="007B29A8">
        <w:rPr>
          <w:sz w:val="24"/>
          <w:szCs w:val="24"/>
        </w:rPr>
        <w:t xml:space="preserve">The perspectives of </w:t>
      </w:r>
      <w:r w:rsidR="00700BF7" w:rsidRPr="00F50261">
        <w:rPr>
          <w:sz w:val="24"/>
          <w:szCs w:val="24"/>
        </w:rPr>
        <w:t>European philosophers such as Fo</w:t>
      </w:r>
      <w:r w:rsidR="00F50261">
        <w:rPr>
          <w:sz w:val="24"/>
          <w:szCs w:val="24"/>
        </w:rPr>
        <w:t xml:space="preserve">ucault, Derrida and </w:t>
      </w:r>
      <w:proofErr w:type="spellStart"/>
      <w:r w:rsidR="00F50261">
        <w:rPr>
          <w:sz w:val="24"/>
          <w:szCs w:val="24"/>
        </w:rPr>
        <w:t>Lacan</w:t>
      </w:r>
      <w:proofErr w:type="spellEnd"/>
      <w:r w:rsidR="00F50261">
        <w:rPr>
          <w:sz w:val="24"/>
          <w:szCs w:val="24"/>
        </w:rPr>
        <w:t xml:space="preserve"> </w:t>
      </w:r>
      <w:r w:rsidR="00646CC5">
        <w:rPr>
          <w:sz w:val="24"/>
          <w:szCs w:val="24"/>
        </w:rPr>
        <w:t>underpin postmodernist and post-</w:t>
      </w:r>
      <w:proofErr w:type="spellStart"/>
      <w:r w:rsidR="00646CC5">
        <w:rPr>
          <w:sz w:val="24"/>
          <w:szCs w:val="24"/>
        </w:rPr>
        <w:t>structuralist</w:t>
      </w:r>
      <w:proofErr w:type="spellEnd"/>
      <w:r w:rsidR="00646CC5">
        <w:rPr>
          <w:sz w:val="24"/>
          <w:szCs w:val="24"/>
        </w:rPr>
        <w:t xml:space="preserve"> approaches to research in both management and psychology</w:t>
      </w:r>
      <w:r w:rsidR="00700BF7" w:rsidRPr="00F50261">
        <w:rPr>
          <w:sz w:val="24"/>
          <w:szCs w:val="24"/>
        </w:rPr>
        <w:t xml:space="preserve">. </w:t>
      </w:r>
      <w:r w:rsidR="00757C16">
        <w:rPr>
          <w:sz w:val="24"/>
          <w:szCs w:val="24"/>
        </w:rPr>
        <w:t>Such philosophical commitments</w:t>
      </w:r>
      <w:r w:rsidR="002C71E0" w:rsidRPr="00F50261">
        <w:rPr>
          <w:sz w:val="24"/>
          <w:szCs w:val="24"/>
        </w:rPr>
        <w:t xml:space="preserve"> have influenced </w:t>
      </w:r>
      <w:r w:rsidR="00BC2A59" w:rsidRPr="00F50261">
        <w:rPr>
          <w:sz w:val="24"/>
          <w:szCs w:val="24"/>
        </w:rPr>
        <w:t xml:space="preserve">movements such as </w:t>
      </w:r>
      <w:r w:rsidR="00BC2B3F">
        <w:rPr>
          <w:sz w:val="24"/>
          <w:szCs w:val="24"/>
        </w:rPr>
        <w:t xml:space="preserve">the linguistic turn within </w:t>
      </w:r>
      <w:r w:rsidR="002C71E0" w:rsidRPr="00F50261">
        <w:rPr>
          <w:sz w:val="24"/>
          <w:szCs w:val="24"/>
        </w:rPr>
        <w:t xml:space="preserve">organizational </w:t>
      </w:r>
      <w:r w:rsidR="00BC2A59" w:rsidRPr="00F50261">
        <w:rPr>
          <w:sz w:val="24"/>
          <w:szCs w:val="24"/>
        </w:rPr>
        <w:t xml:space="preserve">studies </w:t>
      </w:r>
      <w:r w:rsidR="002F4E78" w:rsidRPr="00F50261">
        <w:rPr>
          <w:sz w:val="24"/>
          <w:szCs w:val="24"/>
        </w:rPr>
        <w:t xml:space="preserve">and the rise of </w:t>
      </w:r>
      <w:r w:rsidR="00DD25D0" w:rsidRPr="00F50261">
        <w:rPr>
          <w:sz w:val="24"/>
          <w:szCs w:val="24"/>
        </w:rPr>
        <w:t xml:space="preserve">discursive approaches </w:t>
      </w:r>
      <w:r w:rsidR="002F4E78" w:rsidRPr="00F50261">
        <w:rPr>
          <w:sz w:val="24"/>
          <w:szCs w:val="24"/>
        </w:rPr>
        <w:t xml:space="preserve">in the European </w:t>
      </w:r>
      <w:r w:rsidR="00BC2B3F">
        <w:rPr>
          <w:sz w:val="24"/>
          <w:szCs w:val="24"/>
        </w:rPr>
        <w:t xml:space="preserve">social </w:t>
      </w:r>
      <w:r w:rsidR="002F4E78" w:rsidRPr="00F50261">
        <w:rPr>
          <w:sz w:val="24"/>
          <w:szCs w:val="24"/>
        </w:rPr>
        <w:t>psychology community</w:t>
      </w:r>
      <w:r w:rsidR="00646CC5">
        <w:rPr>
          <w:sz w:val="24"/>
          <w:szCs w:val="24"/>
        </w:rPr>
        <w:t xml:space="preserve">.  </w:t>
      </w:r>
      <w:r w:rsidR="001B66A4">
        <w:rPr>
          <w:sz w:val="24"/>
          <w:szCs w:val="24"/>
        </w:rPr>
        <w:t>These</w:t>
      </w:r>
      <w:r w:rsidR="00646CC5">
        <w:rPr>
          <w:sz w:val="24"/>
          <w:szCs w:val="24"/>
        </w:rPr>
        <w:t xml:space="preserve"> perspectives and movements </w:t>
      </w:r>
      <w:r w:rsidR="00757C16">
        <w:rPr>
          <w:sz w:val="24"/>
          <w:szCs w:val="24"/>
        </w:rPr>
        <w:t xml:space="preserve">have </w:t>
      </w:r>
      <w:r w:rsidR="007B29A8">
        <w:rPr>
          <w:sz w:val="24"/>
          <w:szCs w:val="24"/>
        </w:rPr>
        <w:t xml:space="preserve">largely </w:t>
      </w:r>
      <w:r w:rsidR="00757C16">
        <w:rPr>
          <w:sz w:val="24"/>
          <w:szCs w:val="24"/>
        </w:rPr>
        <w:t xml:space="preserve">been empirically expressed </w:t>
      </w:r>
      <w:r w:rsidR="00646CC5">
        <w:rPr>
          <w:sz w:val="24"/>
          <w:szCs w:val="24"/>
        </w:rPr>
        <w:t xml:space="preserve">through </w:t>
      </w:r>
      <w:r w:rsidR="00757C16">
        <w:rPr>
          <w:sz w:val="24"/>
          <w:szCs w:val="24"/>
        </w:rPr>
        <w:t>qualitative methods</w:t>
      </w:r>
      <w:r w:rsidR="002F4E78" w:rsidRPr="00F50261">
        <w:rPr>
          <w:sz w:val="24"/>
          <w:szCs w:val="24"/>
        </w:rPr>
        <w:t xml:space="preserve">. </w:t>
      </w:r>
      <w:r w:rsidR="00E10105" w:rsidRPr="00F50261">
        <w:rPr>
          <w:sz w:val="24"/>
          <w:szCs w:val="24"/>
        </w:rPr>
        <w:t>This is not to say th</w:t>
      </w:r>
      <w:r w:rsidR="00B20F60" w:rsidRPr="00F50261">
        <w:rPr>
          <w:sz w:val="24"/>
          <w:szCs w:val="24"/>
        </w:rPr>
        <w:t xml:space="preserve">at all </w:t>
      </w:r>
      <w:r w:rsidR="00E10105" w:rsidRPr="00F50261">
        <w:rPr>
          <w:sz w:val="24"/>
          <w:szCs w:val="24"/>
        </w:rPr>
        <w:t xml:space="preserve">qualitative </w:t>
      </w:r>
      <w:r w:rsidR="00A46B5F">
        <w:rPr>
          <w:sz w:val="24"/>
          <w:szCs w:val="24"/>
        </w:rPr>
        <w:t xml:space="preserve">management or psychology </w:t>
      </w:r>
      <w:r w:rsidR="00E10105" w:rsidRPr="00F50261">
        <w:rPr>
          <w:sz w:val="24"/>
          <w:szCs w:val="24"/>
        </w:rPr>
        <w:t>research conducted in Europe follows these traditions</w:t>
      </w:r>
      <w:r w:rsidR="00B20F60" w:rsidRPr="00F50261">
        <w:rPr>
          <w:sz w:val="24"/>
          <w:szCs w:val="24"/>
        </w:rPr>
        <w:t>,</w:t>
      </w:r>
      <w:r w:rsidR="00E10105" w:rsidRPr="00F50261">
        <w:rPr>
          <w:sz w:val="24"/>
          <w:szCs w:val="24"/>
        </w:rPr>
        <w:t xml:space="preserve"> but they have certainly helped make alternatives to positivist quantitative approaches more </w:t>
      </w:r>
      <w:r w:rsidR="00FB5B14">
        <w:rPr>
          <w:sz w:val="24"/>
          <w:szCs w:val="24"/>
        </w:rPr>
        <w:t xml:space="preserve">visible and </w:t>
      </w:r>
      <w:r w:rsidR="00E10105" w:rsidRPr="00F50261">
        <w:rPr>
          <w:sz w:val="24"/>
          <w:szCs w:val="24"/>
        </w:rPr>
        <w:t xml:space="preserve">acceptable.  </w:t>
      </w:r>
    </w:p>
    <w:p w:rsidR="00BC2B3F" w:rsidRDefault="001E4BA2" w:rsidP="006C74B0">
      <w:pPr>
        <w:spacing w:line="480" w:lineRule="auto"/>
        <w:ind w:firstLine="360"/>
        <w:rPr>
          <w:sz w:val="24"/>
          <w:szCs w:val="24"/>
        </w:rPr>
      </w:pPr>
      <w:r w:rsidRPr="00F50261">
        <w:rPr>
          <w:sz w:val="24"/>
          <w:szCs w:val="24"/>
        </w:rPr>
        <w:t>The important</w:t>
      </w:r>
      <w:r w:rsidR="00E10105" w:rsidRPr="00F50261">
        <w:rPr>
          <w:sz w:val="24"/>
          <w:szCs w:val="24"/>
        </w:rPr>
        <w:t xml:space="preserve"> issue here is the epistemological orientation of the research</w:t>
      </w:r>
      <w:r w:rsidR="002F4E78" w:rsidRPr="00F50261">
        <w:rPr>
          <w:sz w:val="24"/>
          <w:szCs w:val="24"/>
        </w:rPr>
        <w:t>.</w:t>
      </w:r>
      <w:r w:rsidR="00E10105" w:rsidRPr="00F50261">
        <w:rPr>
          <w:sz w:val="24"/>
          <w:szCs w:val="24"/>
        </w:rPr>
        <w:t xml:space="preserve">  </w:t>
      </w:r>
      <w:r w:rsidR="00E826B8" w:rsidRPr="00F50261">
        <w:rPr>
          <w:sz w:val="24"/>
          <w:szCs w:val="24"/>
        </w:rPr>
        <w:t xml:space="preserve">In our view, it is not just research questions that determine </w:t>
      </w:r>
      <w:r w:rsidR="002953A6" w:rsidRPr="00F50261">
        <w:rPr>
          <w:sz w:val="24"/>
          <w:szCs w:val="24"/>
        </w:rPr>
        <w:t>method</w:t>
      </w:r>
      <w:r w:rsidR="002F4E78" w:rsidRPr="00F50261">
        <w:rPr>
          <w:sz w:val="24"/>
          <w:szCs w:val="24"/>
        </w:rPr>
        <w:t xml:space="preserve">, but rather </w:t>
      </w:r>
      <w:r w:rsidR="00E826B8" w:rsidRPr="00F50261">
        <w:rPr>
          <w:sz w:val="24"/>
          <w:szCs w:val="24"/>
        </w:rPr>
        <w:t xml:space="preserve">fundamental beliefs about research that shape those research questions in the first place.  </w:t>
      </w:r>
      <w:r w:rsidR="00E10105" w:rsidRPr="00F50261">
        <w:rPr>
          <w:sz w:val="24"/>
          <w:szCs w:val="24"/>
        </w:rPr>
        <w:t xml:space="preserve">Pratt and </w:t>
      </w:r>
      <w:proofErr w:type="spellStart"/>
      <w:r w:rsidR="00E10105" w:rsidRPr="00F50261">
        <w:rPr>
          <w:sz w:val="24"/>
          <w:szCs w:val="24"/>
        </w:rPr>
        <w:t>Bonaccio</w:t>
      </w:r>
      <w:proofErr w:type="spellEnd"/>
      <w:r w:rsidR="00E10105" w:rsidRPr="00F50261">
        <w:rPr>
          <w:sz w:val="24"/>
          <w:szCs w:val="24"/>
        </w:rPr>
        <w:t xml:space="preserve"> refer to epistemological differe</w:t>
      </w:r>
      <w:r w:rsidR="002E365A">
        <w:rPr>
          <w:sz w:val="24"/>
          <w:szCs w:val="24"/>
        </w:rPr>
        <w:t xml:space="preserve">nces in their paper, </w:t>
      </w:r>
      <w:r w:rsidR="00CD619E">
        <w:rPr>
          <w:sz w:val="24"/>
          <w:szCs w:val="24"/>
        </w:rPr>
        <w:t>but do not make them a central plank</w:t>
      </w:r>
      <w:r w:rsidR="00FB5B14">
        <w:rPr>
          <w:sz w:val="24"/>
          <w:szCs w:val="24"/>
        </w:rPr>
        <w:t xml:space="preserve"> of their argument</w:t>
      </w:r>
      <w:r w:rsidR="001B66A4">
        <w:rPr>
          <w:sz w:val="24"/>
          <w:szCs w:val="24"/>
        </w:rPr>
        <w:t xml:space="preserve"> or interventions</w:t>
      </w:r>
      <w:r w:rsidR="00FB5B14">
        <w:rPr>
          <w:sz w:val="24"/>
          <w:szCs w:val="24"/>
        </w:rPr>
        <w:t>.</w:t>
      </w:r>
      <w:r w:rsidR="00CD619E">
        <w:rPr>
          <w:sz w:val="24"/>
          <w:szCs w:val="24"/>
        </w:rPr>
        <w:t xml:space="preserve">  We suggest</w:t>
      </w:r>
      <w:r w:rsidR="002F4E78" w:rsidRPr="00F50261">
        <w:rPr>
          <w:sz w:val="24"/>
          <w:szCs w:val="24"/>
        </w:rPr>
        <w:t xml:space="preserve"> that </w:t>
      </w:r>
      <w:r w:rsidR="00E10105" w:rsidRPr="00F50261">
        <w:rPr>
          <w:sz w:val="24"/>
          <w:szCs w:val="24"/>
        </w:rPr>
        <w:t xml:space="preserve">being prepared to accept alternative and diverse </w:t>
      </w:r>
      <w:r w:rsidR="002F4E78" w:rsidRPr="00F50261">
        <w:rPr>
          <w:sz w:val="24"/>
          <w:szCs w:val="24"/>
        </w:rPr>
        <w:t xml:space="preserve">epistemologies and </w:t>
      </w:r>
      <w:r w:rsidR="00E10105" w:rsidRPr="00F50261">
        <w:rPr>
          <w:sz w:val="24"/>
          <w:szCs w:val="24"/>
        </w:rPr>
        <w:t xml:space="preserve">world views </w:t>
      </w:r>
      <w:r w:rsidR="00E826B8" w:rsidRPr="00F50261">
        <w:rPr>
          <w:sz w:val="24"/>
          <w:szCs w:val="24"/>
        </w:rPr>
        <w:t xml:space="preserve">is </w:t>
      </w:r>
      <w:r w:rsidR="00E10105" w:rsidRPr="00F50261">
        <w:rPr>
          <w:sz w:val="24"/>
          <w:szCs w:val="24"/>
        </w:rPr>
        <w:t xml:space="preserve">important to the </w:t>
      </w:r>
      <w:r w:rsidR="00E826B8" w:rsidRPr="00F50261">
        <w:rPr>
          <w:sz w:val="24"/>
          <w:szCs w:val="24"/>
        </w:rPr>
        <w:t xml:space="preserve">general </w:t>
      </w:r>
      <w:r w:rsidR="00E10105" w:rsidRPr="00F50261">
        <w:rPr>
          <w:sz w:val="24"/>
          <w:szCs w:val="24"/>
        </w:rPr>
        <w:t xml:space="preserve">acceptance of qualitative research.   </w:t>
      </w:r>
      <w:r w:rsidR="00136C06" w:rsidRPr="00F50261">
        <w:rPr>
          <w:sz w:val="24"/>
          <w:szCs w:val="24"/>
        </w:rPr>
        <w:t xml:space="preserve">Without this, only qualitative research of </w:t>
      </w:r>
      <w:r w:rsidR="00062B60">
        <w:rPr>
          <w:sz w:val="24"/>
          <w:szCs w:val="24"/>
        </w:rPr>
        <w:t>certain kinds is assessed as appropriat</w:t>
      </w:r>
      <w:r w:rsidR="00136C06" w:rsidRPr="00F50261">
        <w:rPr>
          <w:sz w:val="24"/>
          <w:szCs w:val="24"/>
        </w:rPr>
        <w:t>e</w:t>
      </w:r>
      <w:r w:rsidR="002E365A">
        <w:rPr>
          <w:sz w:val="24"/>
          <w:szCs w:val="24"/>
        </w:rPr>
        <w:t>,</w:t>
      </w:r>
      <w:r w:rsidR="00136C06" w:rsidRPr="00F50261">
        <w:rPr>
          <w:sz w:val="24"/>
          <w:szCs w:val="24"/>
        </w:rPr>
        <w:t xml:space="preserve"> </w:t>
      </w:r>
      <w:r w:rsidR="002E365A">
        <w:rPr>
          <w:sz w:val="24"/>
          <w:szCs w:val="24"/>
        </w:rPr>
        <w:t>and t</w:t>
      </w:r>
      <w:r w:rsidR="002E365A" w:rsidRPr="002E365A">
        <w:rPr>
          <w:sz w:val="24"/>
          <w:szCs w:val="24"/>
        </w:rPr>
        <w:t>his tends to be that which does not trouble po</w:t>
      </w:r>
      <w:r w:rsidR="002E365A">
        <w:rPr>
          <w:sz w:val="24"/>
          <w:szCs w:val="24"/>
        </w:rPr>
        <w:t xml:space="preserve">sitivist assumptions too much </w:t>
      </w:r>
      <w:r w:rsidR="00136C06" w:rsidRPr="00F50261">
        <w:rPr>
          <w:sz w:val="24"/>
          <w:szCs w:val="24"/>
        </w:rPr>
        <w:t xml:space="preserve">(as in </w:t>
      </w:r>
      <w:r w:rsidR="00646CC5">
        <w:rPr>
          <w:sz w:val="24"/>
          <w:szCs w:val="24"/>
        </w:rPr>
        <w:t xml:space="preserve">the </w:t>
      </w:r>
      <w:r w:rsidR="006C74B0">
        <w:rPr>
          <w:sz w:val="24"/>
          <w:szCs w:val="24"/>
        </w:rPr>
        <w:t>editorial from the Journal of Applied Psychology</w:t>
      </w:r>
      <w:r w:rsidR="000E7E0C">
        <w:rPr>
          <w:sz w:val="24"/>
          <w:szCs w:val="24"/>
        </w:rPr>
        <w:t>,</w:t>
      </w:r>
      <w:r w:rsidR="006C74B0">
        <w:rPr>
          <w:sz w:val="24"/>
          <w:szCs w:val="24"/>
        </w:rPr>
        <w:t xml:space="preserve"> </w:t>
      </w:r>
      <w:r w:rsidR="00646CC5">
        <w:rPr>
          <w:sz w:val="24"/>
          <w:szCs w:val="24"/>
        </w:rPr>
        <w:t xml:space="preserve">referenced by </w:t>
      </w:r>
      <w:r w:rsidR="006C74B0">
        <w:rPr>
          <w:sz w:val="24"/>
          <w:szCs w:val="24"/>
        </w:rPr>
        <w:t xml:space="preserve">Pratt and </w:t>
      </w:r>
      <w:proofErr w:type="spellStart"/>
      <w:r w:rsidR="006C74B0">
        <w:rPr>
          <w:sz w:val="24"/>
          <w:szCs w:val="24"/>
        </w:rPr>
        <w:lastRenderedPageBreak/>
        <w:t>Bonaccio</w:t>
      </w:r>
      <w:proofErr w:type="spellEnd"/>
      <w:r w:rsidR="00136C06" w:rsidRPr="00F50261">
        <w:rPr>
          <w:sz w:val="24"/>
          <w:szCs w:val="24"/>
        </w:rPr>
        <w:t>)</w:t>
      </w:r>
      <w:r w:rsidR="002F4E78" w:rsidRPr="00F50261">
        <w:rPr>
          <w:sz w:val="24"/>
          <w:szCs w:val="24"/>
        </w:rPr>
        <w:t xml:space="preserve">. </w:t>
      </w:r>
      <w:r w:rsidR="002E365A">
        <w:rPr>
          <w:sz w:val="24"/>
          <w:szCs w:val="24"/>
        </w:rPr>
        <w:t xml:space="preserve"> </w:t>
      </w:r>
      <w:r w:rsidR="00062B60">
        <w:rPr>
          <w:sz w:val="24"/>
          <w:szCs w:val="24"/>
        </w:rPr>
        <w:t>This is then to silence a large section of the qualitative research conducted (certainly in Europe) because this aligns mostly with alternative epistemological positions.</w:t>
      </w:r>
    </w:p>
    <w:p w:rsidR="00BC2B3F" w:rsidRDefault="00CD619E" w:rsidP="00BC2B3F">
      <w:pPr>
        <w:spacing w:line="48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G</w:t>
      </w:r>
      <w:r w:rsidR="0071361D">
        <w:rPr>
          <w:sz w:val="24"/>
          <w:szCs w:val="24"/>
        </w:rPr>
        <w:t xml:space="preserve">iven some acceptance of and commitments to alternative philosophies, European psychology and management studies </w:t>
      </w:r>
      <w:r w:rsidR="00136C06" w:rsidRPr="00F50261">
        <w:rPr>
          <w:sz w:val="24"/>
          <w:szCs w:val="24"/>
        </w:rPr>
        <w:t>may be more acc</w:t>
      </w:r>
      <w:r w:rsidR="002953A6" w:rsidRPr="00F50261">
        <w:rPr>
          <w:sz w:val="24"/>
          <w:szCs w:val="24"/>
        </w:rPr>
        <w:t xml:space="preserve">epting of </w:t>
      </w:r>
      <w:r w:rsidR="00A46B5F">
        <w:rPr>
          <w:sz w:val="24"/>
          <w:szCs w:val="24"/>
        </w:rPr>
        <w:t xml:space="preserve">a wider range of </w:t>
      </w:r>
      <w:r w:rsidR="002953A6" w:rsidRPr="00F50261">
        <w:rPr>
          <w:sz w:val="24"/>
          <w:szCs w:val="24"/>
        </w:rPr>
        <w:t>quali</w:t>
      </w:r>
      <w:r w:rsidR="0071361D">
        <w:rPr>
          <w:sz w:val="24"/>
          <w:szCs w:val="24"/>
        </w:rPr>
        <w:t xml:space="preserve">tative research than in the </w:t>
      </w:r>
      <w:r w:rsidR="00BF3E34">
        <w:rPr>
          <w:sz w:val="24"/>
          <w:szCs w:val="24"/>
        </w:rPr>
        <w:t>U.S</w:t>
      </w:r>
      <w:r w:rsidR="0071361D">
        <w:rPr>
          <w:sz w:val="24"/>
          <w:szCs w:val="24"/>
        </w:rPr>
        <w:t xml:space="preserve">.  </w:t>
      </w:r>
      <w:r w:rsidR="00DD25D0" w:rsidRPr="00F50261">
        <w:rPr>
          <w:sz w:val="24"/>
          <w:szCs w:val="24"/>
        </w:rPr>
        <w:t xml:space="preserve">Pratt and </w:t>
      </w:r>
      <w:proofErr w:type="spellStart"/>
      <w:r w:rsidR="00DD25D0" w:rsidRPr="00F50261">
        <w:rPr>
          <w:sz w:val="24"/>
          <w:szCs w:val="24"/>
        </w:rPr>
        <w:t>Bonaccio</w:t>
      </w:r>
      <w:proofErr w:type="spellEnd"/>
      <w:r w:rsidR="00DD25D0" w:rsidRPr="00F50261">
        <w:rPr>
          <w:sz w:val="24"/>
          <w:szCs w:val="24"/>
        </w:rPr>
        <w:t xml:space="preserve"> </w:t>
      </w:r>
      <w:r w:rsidR="00136C06" w:rsidRPr="00F50261">
        <w:rPr>
          <w:sz w:val="24"/>
          <w:szCs w:val="24"/>
        </w:rPr>
        <w:t xml:space="preserve">rightly </w:t>
      </w:r>
      <w:r w:rsidR="00DD25D0" w:rsidRPr="00F50261">
        <w:rPr>
          <w:sz w:val="24"/>
          <w:szCs w:val="24"/>
        </w:rPr>
        <w:t xml:space="preserve">reference the </w:t>
      </w:r>
      <w:r w:rsidR="00706BBE">
        <w:rPr>
          <w:sz w:val="24"/>
          <w:szCs w:val="24"/>
        </w:rPr>
        <w:t xml:space="preserve">sizeable </w:t>
      </w:r>
      <w:r w:rsidR="00DD25D0" w:rsidRPr="00F50261">
        <w:rPr>
          <w:sz w:val="24"/>
          <w:szCs w:val="24"/>
        </w:rPr>
        <w:t xml:space="preserve">membership of the </w:t>
      </w:r>
      <w:r w:rsidR="0071361D">
        <w:rPr>
          <w:sz w:val="24"/>
          <w:szCs w:val="24"/>
        </w:rPr>
        <w:t xml:space="preserve">general </w:t>
      </w:r>
      <w:r w:rsidR="00DD25D0" w:rsidRPr="00F50261">
        <w:rPr>
          <w:sz w:val="24"/>
          <w:szCs w:val="24"/>
        </w:rPr>
        <w:t>Qualit</w:t>
      </w:r>
      <w:r w:rsidR="00136C06" w:rsidRPr="00F50261">
        <w:rPr>
          <w:sz w:val="24"/>
          <w:szCs w:val="24"/>
        </w:rPr>
        <w:t>a</w:t>
      </w:r>
      <w:r w:rsidR="0071361D">
        <w:rPr>
          <w:sz w:val="24"/>
          <w:szCs w:val="24"/>
        </w:rPr>
        <w:t xml:space="preserve">tive Psychology SIG of the British Psychological Society. However, </w:t>
      </w:r>
      <w:r w:rsidR="00DD25D0" w:rsidRPr="00F50261">
        <w:rPr>
          <w:sz w:val="24"/>
          <w:szCs w:val="24"/>
        </w:rPr>
        <w:t>to say qualitative res</w:t>
      </w:r>
      <w:r w:rsidR="00136C06" w:rsidRPr="00F50261">
        <w:rPr>
          <w:sz w:val="24"/>
          <w:szCs w:val="24"/>
        </w:rPr>
        <w:t>earch is widely practised</w:t>
      </w:r>
      <w:r w:rsidR="0071361D">
        <w:rPr>
          <w:sz w:val="24"/>
          <w:szCs w:val="24"/>
        </w:rPr>
        <w:t xml:space="preserve"> in European</w:t>
      </w:r>
      <w:r w:rsidR="00B20F60" w:rsidRPr="00F50261">
        <w:rPr>
          <w:sz w:val="24"/>
          <w:szCs w:val="24"/>
        </w:rPr>
        <w:t xml:space="preserve"> </w:t>
      </w:r>
      <w:r w:rsidR="00DD25D0" w:rsidRPr="00F50261">
        <w:rPr>
          <w:sz w:val="24"/>
          <w:szCs w:val="24"/>
        </w:rPr>
        <w:t xml:space="preserve">Psychology would </w:t>
      </w:r>
      <w:r w:rsidR="00B20F60" w:rsidRPr="00F50261">
        <w:rPr>
          <w:sz w:val="24"/>
          <w:szCs w:val="24"/>
        </w:rPr>
        <w:t>be in</w:t>
      </w:r>
      <w:r w:rsidR="00DD25D0" w:rsidRPr="00F50261">
        <w:rPr>
          <w:sz w:val="24"/>
          <w:szCs w:val="24"/>
        </w:rPr>
        <w:t>accurate</w:t>
      </w:r>
      <w:r w:rsidR="00E42852">
        <w:rPr>
          <w:sz w:val="24"/>
          <w:szCs w:val="24"/>
        </w:rPr>
        <w:t xml:space="preserve"> and a consideration of the current position reveals the power relations at play</w:t>
      </w:r>
      <w:r w:rsidR="00DD25D0" w:rsidRPr="00F50261">
        <w:rPr>
          <w:sz w:val="24"/>
          <w:szCs w:val="24"/>
        </w:rPr>
        <w:t>.  Qualitative research largely thrives in the social and applied areas of psychology</w:t>
      </w:r>
      <w:r w:rsidR="00A46B5F">
        <w:rPr>
          <w:sz w:val="24"/>
          <w:szCs w:val="24"/>
        </w:rPr>
        <w:t xml:space="preserve"> (like W/O psychology)</w:t>
      </w:r>
      <w:r w:rsidR="00DD25D0" w:rsidRPr="00F50261">
        <w:rPr>
          <w:sz w:val="24"/>
          <w:szCs w:val="24"/>
        </w:rPr>
        <w:t xml:space="preserve"> </w:t>
      </w:r>
      <w:r w:rsidR="002F4E78" w:rsidRPr="00F50261">
        <w:rPr>
          <w:sz w:val="24"/>
          <w:szCs w:val="24"/>
        </w:rPr>
        <w:t>–</w:t>
      </w:r>
      <w:r w:rsidR="00DD25D0" w:rsidRPr="00F50261">
        <w:rPr>
          <w:sz w:val="24"/>
          <w:szCs w:val="24"/>
        </w:rPr>
        <w:t xml:space="preserve"> </w:t>
      </w:r>
      <w:r w:rsidR="002F4E78" w:rsidRPr="00F50261">
        <w:rPr>
          <w:sz w:val="24"/>
          <w:szCs w:val="24"/>
        </w:rPr>
        <w:t xml:space="preserve">rather than the more </w:t>
      </w:r>
      <w:r w:rsidR="00DD25D0" w:rsidRPr="00F50261">
        <w:rPr>
          <w:sz w:val="24"/>
          <w:szCs w:val="24"/>
        </w:rPr>
        <w:t xml:space="preserve">dominant </w:t>
      </w:r>
      <w:r w:rsidR="00E826B8" w:rsidRPr="00F50261">
        <w:rPr>
          <w:sz w:val="24"/>
          <w:szCs w:val="24"/>
        </w:rPr>
        <w:t>areas of psychology</w:t>
      </w:r>
      <w:r w:rsidR="006C74B0">
        <w:rPr>
          <w:sz w:val="24"/>
          <w:szCs w:val="24"/>
        </w:rPr>
        <w:t>,</w:t>
      </w:r>
      <w:r w:rsidR="002F4E78" w:rsidRPr="00F50261">
        <w:rPr>
          <w:sz w:val="24"/>
          <w:szCs w:val="24"/>
        </w:rPr>
        <w:t xml:space="preserve"> such as</w:t>
      </w:r>
      <w:r w:rsidR="006C74B0">
        <w:rPr>
          <w:sz w:val="24"/>
          <w:szCs w:val="24"/>
        </w:rPr>
        <w:t xml:space="preserve"> cognitive and behavioural neuroscience</w:t>
      </w:r>
      <w:r w:rsidR="00062B60">
        <w:rPr>
          <w:sz w:val="24"/>
          <w:szCs w:val="24"/>
        </w:rPr>
        <w:t xml:space="preserve"> (which attract a significantly higher proportion of </w:t>
      </w:r>
      <w:r w:rsidR="006003A0">
        <w:rPr>
          <w:sz w:val="24"/>
          <w:szCs w:val="24"/>
        </w:rPr>
        <w:t>the various</w:t>
      </w:r>
      <w:r w:rsidR="00062B60">
        <w:rPr>
          <w:sz w:val="24"/>
          <w:szCs w:val="24"/>
        </w:rPr>
        <w:t xml:space="preserve"> research funding body awards)</w:t>
      </w:r>
      <w:r w:rsidR="00DD25D0" w:rsidRPr="00F50261">
        <w:rPr>
          <w:sz w:val="24"/>
          <w:szCs w:val="24"/>
        </w:rPr>
        <w:t>.</w:t>
      </w:r>
      <w:r w:rsidR="0065216D" w:rsidRPr="00F50261">
        <w:rPr>
          <w:sz w:val="24"/>
          <w:szCs w:val="24"/>
        </w:rPr>
        <w:t xml:space="preserve">  </w:t>
      </w:r>
      <w:r w:rsidR="00B65777" w:rsidRPr="00F50261">
        <w:rPr>
          <w:sz w:val="24"/>
          <w:szCs w:val="24"/>
        </w:rPr>
        <w:t xml:space="preserve">The opening quote of Pratt and </w:t>
      </w:r>
      <w:proofErr w:type="spellStart"/>
      <w:r w:rsidR="00B65777" w:rsidRPr="00F50261">
        <w:rPr>
          <w:sz w:val="24"/>
          <w:szCs w:val="24"/>
        </w:rPr>
        <w:t>Bonaccio’s</w:t>
      </w:r>
      <w:proofErr w:type="spellEnd"/>
      <w:r w:rsidR="00B65777" w:rsidRPr="00F50261">
        <w:rPr>
          <w:sz w:val="24"/>
          <w:szCs w:val="24"/>
        </w:rPr>
        <w:t xml:space="preserve"> piece spoke volumes to us</w:t>
      </w:r>
      <w:r w:rsidR="00136C06" w:rsidRPr="00F50261">
        <w:rPr>
          <w:sz w:val="24"/>
          <w:szCs w:val="24"/>
        </w:rPr>
        <w:t>,</w:t>
      </w:r>
      <w:r w:rsidR="00B65777" w:rsidRPr="00F50261">
        <w:rPr>
          <w:sz w:val="24"/>
          <w:szCs w:val="24"/>
        </w:rPr>
        <w:t xml:space="preserve"> as both applied and qualitative research may be positioned as almost ‘dirty work’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Ashforth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Kreiner</w:t>
      </w:r>
      <w:proofErr w:type="spellEnd"/>
      <w:r>
        <w:rPr>
          <w:sz w:val="24"/>
          <w:szCs w:val="24"/>
        </w:rPr>
        <w:t xml:space="preserve">, 1999) </w:t>
      </w:r>
      <w:r w:rsidR="00B65777" w:rsidRPr="00F50261">
        <w:rPr>
          <w:sz w:val="24"/>
          <w:szCs w:val="24"/>
        </w:rPr>
        <w:t xml:space="preserve">in </w:t>
      </w:r>
      <w:r w:rsidR="00E42852">
        <w:rPr>
          <w:sz w:val="24"/>
          <w:szCs w:val="24"/>
        </w:rPr>
        <w:t xml:space="preserve">European </w:t>
      </w:r>
      <w:r w:rsidR="00B65777" w:rsidRPr="00F50261">
        <w:rPr>
          <w:sz w:val="24"/>
          <w:szCs w:val="24"/>
        </w:rPr>
        <w:t>psychology</w:t>
      </w:r>
      <w:r w:rsidR="001B66A4">
        <w:rPr>
          <w:sz w:val="24"/>
          <w:szCs w:val="24"/>
        </w:rPr>
        <w:t>,</w:t>
      </w:r>
      <w:r w:rsidR="00E42852">
        <w:rPr>
          <w:sz w:val="24"/>
          <w:szCs w:val="24"/>
        </w:rPr>
        <w:t xml:space="preserve"> in comparison to these other more dominant experimental areas</w:t>
      </w:r>
      <w:r w:rsidR="00B65777" w:rsidRPr="00F50261">
        <w:rPr>
          <w:sz w:val="24"/>
          <w:szCs w:val="24"/>
        </w:rPr>
        <w:t xml:space="preserve">.  </w:t>
      </w:r>
    </w:p>
    <w:p w:rsidR="00BC2B3F" w:rsidRDefault="00E42852" w:rsidP="00BC2B3F">
      <w:pPr>
        <w:spacing w:line="48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This peripheral positioning may mean</w:t>
      </w:r>
      <w:r w:rsidR="00E826B8" w:rsidRPr="00F50261">
        <w:rPr>
          <w:sz w:val="24"/>
          <w:szCs w:val="24"/>
        </w:rPr>
        <w:t xml:space="preserve"> </w:t>
      </w:r>
      <w:r w:rsidR="006C74B0">
        <w:rPr>
          <w:sz w:val="24"/>
          <w:szCs w:val="24"/>
        </w:rPr>
        <w:t xml:space="preserve">W/O psychology </w:t>
      </w:r>
      <w:r w:rsidR="00E826B8" w:rsidRPr="00F50261">
        <w:rPr>
          <w:sz w:val="24"/>
          <w:szCs w:val="24"/>
        </w:rPr>
        <w:t>can take the risk of publishing qualitative research; and</w:t>
      </w:r>
      <w:r w:rsidR="001B66A4">
        <w:rPr>
          <w:sz w:val="24"/>
          <w:szCs w:val="24"/>
        </w:rPr>
        <w:t>,</w:t>
      </w:r>
      <w:r w:rsidR="00E826B8" w:rsidRPr="00F50261">
        <w:rPr>
          <w:sz w:val="24"/>
          <w:szCs w:val="24"/>
        </w:rPr>
        <w:t xml:space="preserve"> as Pratt and </w:t>
      </w:r>
      <w:proofErr w:type="spellStart"/>
      <w:r w:rsidR="00E826B8" w:rsidRPr="00F50261">
        <w:rPr>
          <w:sz w:val="24"/>
          <w:szCs w:val="24"/>
        </w:rPr>
        <w:t>Bonaccio</w:t>
      </w:r>
      <w:proofErr w:type="spellEnd"/>
      <w:r w:rsidR="00E826B8" w:rsidRPr="00F50261">
        <w:rPr>
          <w:sz w:val="24"/>
          <w:szCs w:val="24"/>
        </w:rPr>
        <w:t xml:space="preserve"> observe, qualitative research can speak more easily to issues of concern to clients outside academia.  </w:t>
      </w:r>
      <w:r w:rsidR="006003A0">
        <w:rPr>
          <w:sz w:val="24"/>
          <w:szCs w:val="24"/>
        </w:rPr>
        <w:t>Indeed, many</w:t>
      </w:r>
      <w:r>
        <w:rPr>
          <w:sz w:val="24"/>
          <w:szCs w:val="24"/>
        </w:rPr>
        <w:t xml:space="preserve"> of the </w:t>
      </w:r>
      <w:r w:rsidR="002F4E78" w:rsidRPr="00F50261">
        <w:rPr>
          <w:sz w:val="24"/>
          <w:szCs w:val="24"/>
        </w:rPr>
        <w:t>intervention</w:t>
      </w:r>
      <w:r>
        <w:rPr>
          <w:sz w:val="24"/>
          <w:szCs w:val="24"/>
        </w:rPr>
        <w:t>s suggested</w:t>
      </w:r>
      <w:r w:rsidR="002F4E78" w:rsidRPr="00F50261">
        <w:rPr>
          <w:sz w:val="24"/>
          <w:szCs w:val="24"/>
        </w:rPr>
        <w:t xml:space="preserve"> by Pratt and </w:t>
      </w:r>
      <w:proofErr w:type="spellStart"/>
      <w:r w:rsidR="002F4E78" w:rsidRPr="00F50261">
        <w:rPr>
          <w:sz w:val="24"/>
          <w:szCs w:val="24"/>
        </w:rPr>
        <w:t>Bo</w:t>
      </w:r>
      <w:r w:rsidR="00B20F60" w:rsidRPr="00F50261">
        <w:rPr>
          <w:sz w:val="24"/>
          <w:szCs w:val="24"/>
        </w:rPr>
        <w:t>nachio</w:t>
      </w:r>
      <w:proofErr w:type="spellEnd"/>
      <w:r w:rsidR="00B20F60" w:rsidRPr="00F50261">
        <w:rPr>
          <w:sz w:val="24"/>
          <w:szCs w:val="24"/>
        </w:rPr>
        <w:t xml:space="preserve"> have already been </w:t>
      </w:r>
      <w:r w:rsidR="00A46B5F">
        <w:rPr>
          <w:sz w:val="24"/>
          <w:szCs w:val="24"/>
        </w:rPr>
        <w:t xml:space="preserve">attempted </w:t>
      </w:r>
      <w:r w:rsidR="002F4E78" w:rsidRPr="00F50261">
        <w:rPr>
          <w:sz w:val="24"/>
          <w:szCs w:val="24"/>
        </w:rPr>
        <w:t xml:space="preserve">within </w:t>
      </w:r>
      <w:r>
        <w:rPr>
          <w:sz w:val="24"/>
          <w:szCs w:val="24"/>
        </w:rPr>
        <w:t xml:space="preserve">W/O psychology in </w:t>
      </w:r>
      <w:r w:rsidR="002F4E78" w:rsidRPr="00F50261">
        <w:rPr>
          <w:sz w:val="24"/>
          <w:szCs w:val="24"/>
        </w:rPr>
        <w:t>Europe</w:t>
      </w:r>
      <w:r w:rsidR="00B20F60" w:rsidRPr="00F50261">
        <w:rPr>
          <w:sz w:val="24"/>
          <w:szCs w:val="24"/>
        </w:rPr>
        <w:t xml:space="preserve">. </w:t>
      </w:r>
      <w:r w:rsidR="00E826B8" w:rsidRPr="00F50261">
        <w:rPr>
          <w:sz w:val="24"/>
          <w:szCs w:val="24"/>
        </w:rPr>
        <w:t>B</w:t>
      </w:r>
      <w:r w:rsidR="0065216D" w:rsidRPr="00F50261">
        <w:rPr>
          <w:sz w:val="24"/>
          <w:szCs w:val="24"/>
        </w:rPr>
        <w:t xml:space="preserve">oth the Journal of Occupational and Organizational Psychology </w:t>
      </w:r>
      <w:r w:rsidR="00CD619E">
        <w:rPr>
          <w:sz w:val="24"/>
          <w:szCs w:val="24"/>
        </w:rPr>
        <w:t>(JOOP)</w:t>
      </w:r>
      <w:r w:rsidR="0065216D" w:rsidRPr="00F50261">
        <w:rPr>
          <w:sz w:val="24"/>
          <w:szCs w:val="24"/>
        </w:rPr>
        <w:t xml:space="preserve"> and the European Journal of Work and</w:t>
      </w:r>
      <w:r>
        <w:rPr>
          <w:sz w:val="24"/>
          <w:szCs w:val="24"/>
        </w:rPr>
        <w:t xml:space="preserve"> Organizational Psychology (EJWOP</w:t>
      </w:r>
      <w:r w:rsidR="00CD619E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65216D" w:rsidRPr="00F50261">
        <w:rPr>
          <w:sz w:val="24"/>
          <w:szCs w:val="24"/>
        </w:rPr>
        <w:t>have published special issues on the topic of qualitative research</w:t>
      </w:r>
      <w:r w:rsidR="00CD619E">
        <w:rPr>
          <w:sz w:val="24"/>
          <w:szCs w:val="24"/>
        </w:rPr>
        <w:t xml:space="preserve"> (in 2006 and in 2000 respectively)</w:t>
      </w:r>
      <w:r w:rsidR="0065216D" w:rsidRPr="00F50261">
        <w:rPr>
          <w:sz w:val="24"/>
          <w:szCs w:val="24"/>
        </w:rPr>
        <w:t xml:space="preserve">.  </w:t>
      </w:r>
      <w:r w:rsidR="00E826B8" w:rsidRPr="00F50261">
        <w:rPr>
          <w:sz w:val="24"/>
          <w:szCs w:val="24"/>
        </w:rPr>
        <w:t xml:space="preserve">Indeed, JOOP has appointed specialist qualitative research associate editors </w:t>
      </w:r>
      <w:r w:rsidR="00E826B8" w:rsidRPr="00F50261">
        <w:rPr>
          <w:sz w:val="24"/>
          <w:szCs w:val="24"/>
        </w:rPr>
        <w:lastRenderedPageBreak/>
        <w:t xml:space="preserve">and encouraged qualitative submissions in their editorials.  Qualitative articles have </w:t>
      </w:r>
      <w:r w:rsidR="006003A0">
        <w:rPr>
          <w:sz w:val="24"/>
          <w:szCs w:val="24"/>
        </w:rPr>
        <w:t xml:space="preserve">thus </w:t>
      </w:r>
      <w:r w:rsidR="00E826B8" w:rsidRPr="00F50261">
        <w:rPr>
          <w:sz w:val="24"/>
          <w:szCs w:val="24"/>
        </w:rPr>
        <w:t>been published in t</w:t>
      </w:r>
      <w:r w:rsidR="00252BC3" w:rsidRPr="00F50261">
        <w:rPr>
          <w:sz w:val="24"/>
          <w:szCs w:val="24"/>
        </w:rPr>
        <w:t>he journal</w:t>
      </w:r>
      <w:r w:rsidR="00E24AE5" w:rsidRPr="00F50261">
        <w:rPr>
          <w:sz w:val="24"/>
          <w:szCs w:val="24"/>
        </w:rPr>
        <w:t>, including those tackling the t</w:t>
      </w:r>
      <w:r w:rsidR="003A79FA" w:rsidRPr="00F50261">
        <w:rPr>
          <w:sz w:val="24"/>
          <w:szCs w:val="24"/>
        </w:rPr>
        <w:t>h</w:t>
      </w:r>
      <w:r w:rsidR="00E24AE5" w:rsidRPr="00F50261">
        <w:rPr>
          <w:sz w:val="24"/>
          <w:szCs w:val="24"/>
        </w:rPr>
        <w:t xml:space="preserve">orny issue of </w:t>
      </w:r>
      <w:r w:rsidR="00F50261">
        <w:rPr>
          <w:sz w:val="24"/>
          <w:szCs w:val="24"/>
        </w:rPr>
        <w:t xml:space="preserve">quality </w:t>
      </w:r>
      <w:r w:rsidR="00E24AE5" w:rsidRPr="00F50261">
        <w:rPr>
          <w:sz w:val="24"/>
          <w:szCs w:val="24"/>
        </w:rPr>
        <w:t>criteria for qualitative W/O psychology research (Cassell and Symon, 2011)</w:t>
      </w:r>
      <w:r w:rsidR="00E826B8" w:rsidRPr="00F50261">
        <w:rPr>
          <w:sz w:val="24"/>
          <w:szCs w:val="24"/>
        </w:rPr>
        <w:t xml:space="preserve">.  </w:t>
      </w:r>
    </w:p>
    <w:p w:rsidR="00BC2B3F" w:rsidRDefault="00D16371" w:rsidP="00BC2B3F">
      <w:pPr>
        <w:spacing w:line="480" w:lineRule="auto"/>
        <w:ind w:firstLine="360"/>
        <w:rPr>
          <w:sz w:val="24"/>
          <w:szCs w:val="24"/>
        </w:rPr>
      </w:pPr>
      <w:r w:rsidRPr="00F50261">
        <w:rPr>
          <w:sz w:val="24"/>
          <w:szCs w:val="24"/>
        </w:rPr>
        <w:t>Howe</w:t>
      </w:r>
      <w:r w:rsidR="00E42852">
        <w:rPr>
          <w:sz w:val="24"/>
          <w:szCs w:val="24"/>
        </w:rPr>
        <w:t xml:space="preserve">ver, </w:t>
      </w:r>
      <w:r w:rsidR="00A46B5F">
        <w:rPr>
          <w:sz w:val="24"/>
          <w:szCs w:val="24"/>
        </w:rPr>
        <w:t xml:space="preserve">paradoxically, </w:t>
      </w:r>
      <w:r w:rsidR="00E42852">
        <w:rPr>
          <w:sz w:val="24"/>
          <w:szCs w:val="24"/>
        </w:rPr>
        <w:t>this</w:t>
      </w:r>
      <w:r w:rsidRPr="00F50261">
        <w:rPr>
          <w:sz w:val="24"/>
          <w:szCs w:val="24"/>
        </w:rPr>
        <w:t xml:space="preserve"> </w:t>
      </w:r>
      <w:r w:rsidR="00700BF7" w:rsidRPr="00F50261">
        <w:rPr>
          <w:sz w:val="24"/>
          <w:szCs w:val="24"/>
        </w:rPr>
        <w:t xml:space="preserve">peripheral positioning </w:t>
      </w:r>
      <w:r w:rsidR="00E42852">
        <w:rPr>
          <w:sz w:val="24"/>
          <w:szCs w:val="24"/>
        </w:rPr>
        <w:t xml:space="preserve">also </w:t>
      </w:r>
      <w:r w:rsidR="00E826B8" w:rsidRPr="00F50261">
        <w:rPr>
          <w:sz w:val="24"/>
          <w:szCs w:val="24"/>
        </w:rPr>
        <w:t>makes W/O psychology vu</w:t>
      </w:r>
      <w:r w:rsidR="00252BC3" w:rsidRPr="00F50261">
        <w:rPr>
          <w:sz w:val="24"/>
          <w:szCs w:val="24"/>
        </w:rPr>
        <w:t>lnerable</w:t>
      </w:r>
      <w:r w:rsidR="00700BF7" w:rsidRPr="00F50261">
        <w:rPr>
          <w:sz w:val="24"/>
          <w:szCs w:val="24"/>
        </w:rPr>
        <w:t xml:space="preserve">. </w:t>
      </w:r>
      <w:r w:rsidR="002F4E78" w:rsidRPr="00F50261">
        <w:rPr>
          <w:sz w:val="24"/>
          <w:szCs w:val="24"/>
        </w:rPr>
        <w:t xml:space="preserve">Our </w:t>
      </w:r>
      <w:r w:rsidR="00700BF7" w:rsidRPr="00F50261">
        <w:rPr>
          <w:sz w:val="24"/>
          <w:szCs w:val="24"/>
        </w:rPr>
        <w:t xml:space="preserve">own </w:t>
      </w:r>
      <w:r w:rsidR="00A25390" w:rsidRPr="00F50261">
        <w:rPr>
          <w:sz w:val="24"/>
          <w:szCs w:val="24"/>
        </w:rPr>
        <w:t>research</w:t>
      </w:r>
      <w:r w:rsidR="00136C06" w:rsidRPr="00F50261">
        <w:rPr>
          <w:sz w:val="24"/>
          <w:szCs w:val="24"/>
        </w:rPr>
        <w:t>,</w:t>
      </w:r>
      <w:r w:rsidR="001E4BA2" w:rsidRPr="00F50261">
        <w:rPr>
          <w:sz w:val="24"/>
          <w:szCs w:val="24"/>
        </w:rPr>
        <w:t xml:space="preserve"> drawing on</w:t>
      </w:r>
      <w:r w:rsidR="00A25390" w:rsidRPr="00F50261">
        <w:rPr>
          <w:sz w:val="24"/>
          <w:szCs w:val="24"/>
        </w:rPr>
        <w:t xml:space="preserve"> interviews with journal editors, academics and practitioner</w:t>
      </w:r>
      <w:r w:rsidR="00136C06" w:rsidRPr="00F50261">
        <w:rPr>
          <w:sz w:val="24"/>
          <w:szCs w:val="24"/>
        </w:rPr>
        <w:t>s</w:t>
      </w:r>
      <w:r w:rsidR="00A25390" w:rsidRPr="00F50261">
        <w:rPr>
          <w:sz w:val="24"/>
          <w:szCs w:val="24"/>
        </w:rPr>
        <w:t xml:space="preserve"> in the W/O field, </w:t>
      </w:r>
      <w:r w:rsidR="002F4E78" w:rsidRPr="00F50261">
        <w:rPr>
          <w:sz w:val="24"/>
          <w:szCs w:val="24"/>
        </w:rPr>
        <w:t xml:space="preserve">has </w:t>
      </w:r>
      <w:r w:rsidR="00E24AE5" w:rsidRPr="00F50261">
        <w:rPr>
          <w:sz w:val="24"/>
          <w:szCs w:val="24"/>
        </w:rPr>
        <w:t xml:space="preserve">highlighted </w:t>
      </w:r>
      <w:r w:rsidR="00A25390" w:rsidRPr="00F50261">
        <w:rPr>
          <w:sz w:val="24"/>
          <w:szCs w:val="24"/>
        </w:rPr>
        <w:t xml:space="preserve">concerns </w:t>
      </w:r>
      <w:r w:rsidR="00E24AE5" w:rsidRPr="00F50261">
        <w:rPr>
          <w:sz w:val="24"/>
          <w:szCs w:val="24"/>
        </w:rPr>
        <w:t>that giving</w:t>
      </w:r>
      <w:r w:rsidR="00A25390" w:rsidRPr="00F50261">
        <w:rPr>
          <w:sz w:val="24"/>
          <w:szCs w:val="24"/>
        </w:rPr>
        <w:t xml:space="preserve"> credence to qualitative research may undermine claims to scientific credibility for the whole </w:t>
      </w:r>
      <w:r w:rsidR="00E42852">
        <w:rPr>
          <w:sz w:val="24"/>
          <w:szCs w:val="24"/>
        </w:rPr>
        <w:t xml:space="preserve">W/O psychology </w:t>
      </w:r>
      <w:r w:rsidR="00A25390" w:rsidRPr="00F50261">
        <w:rPr>
          <w:sz w:val="24"/>
          <w:szCs w:val="24"/>
        </w:rPr>
        <w:t>community</w:t>
      </w:r>
      <w:r w:rsidR="006003A0">
        <w:rPr>
          <w:sz w:val="24"/>
          <w:szCs w:val="24"/>
        </w:rPr>
        <w:t>, which is seen to be already somewhat undermined because of its applied orientation</w:t>
      </w:r>
      <w:r w:rsidR="00A46B5F">
        <w:rPr>
          <w:sz w:val="24"/>
          <w:szCs w:val="24"/>
        </w:rPr>
        <w:t>, as earlier</w:t>
      </w:r>
      <w:r w:rsidR="00A25390" w:rsidRPr="00F50261">
        <w:rPr>
          <w:sz w:val="24"/>
          <w:szCs w:val="24"/>
        </w:rPr>
        <w:t xml:space="preserve">. </w:t>
      </w:r>
      <w:r w:rsidR="008D03FE">
        <w:rPr>
          <w:sz w:val="24"/>
          <w:szCs w:val="24"/>
        </w:rPr>
        <w:t xml:space="preserve"> Taking a positivist and quantitative approach may be perceived as what differentiates W/O psychology from general management research and practice, thus providing important professional identities for academics and practitioners alike.</w:t>
      </w:r>
      <w:r w:rsidR="006003A0">
        <w:rPr>
          <w:sz w:val="24"/>
          <w:szCs w:val="24"/>
        </w:rPr>
        <w:t xml:space="preserve"> </w:t>
      </w:r>
      <w:r w:rsidR="00ED6AA3">
        <w:rPr>
          <w:sz w:val="24"/>
          <w:szCs w:val="24"/>
        </w:rPr>
        <w:t xml:space="preserve"> Thus we see that, despite EJWOP’s </w:t>
      </w:r>
      <w:r w:rsidR="00A25390" w:rsidRPr="00F50261">
        <w:rPr>
          <w:sz w:val="24"/>
          <w:szCs w:val="24"/>
        </w:rPr>
        <w:t>Special Iss</w:t>
      </w:r>
      <w:r w:rsidR="00ED6AA3">
        <w:rPr>
          <w:sz w:val="24"/>
          <w:szCs w:val="24"/>
        </w:rPr>
        <w:t>ue of 2000,</w:t>
      </w:r>
      <w:r w:rsidR="00A25390" w:rsidRPr="00F50261">
        <w:rPr>
          <w:sz w:val="24"/>
          <w:szCs w:val="24"/>
        </w:rPr>
        <w:t xml:space="preserve"> </w:t>
      </w:r>
      <w:r w:rsidR="00F50261">
        <w:rPr>
          <w:sz w:val="24"/>
          <w:szCs w:val="24"/>
        </w:rPr>
        <w:t xml:space="preserve">very </w:t>
      </w:r>
      <w:r w:rsidR="00136C06" w:rsidRPr="00F50261">
        <w:rPr>
          <w:sz w:val="24"/>
          <w:szCs w:val="24"/>
        </w:rPr>
        <w:t>little qualitative research</w:t>
      </w:r>
      <w:r w:rsidR="001E4BA2" w:rsidRPr="00F50261">
        <w:rPr>
          <w:sz w:val="24"/>
          <w:szCs w:val="24"/>
        </w:rPr>
        <w:t xml:space="preserve"> </w:t>
      </w:r>
      <w:r w:rsidR="00E42852">
        <w:rPr>
          <w:sz w:val="24"/>
          <w:szCs w:val="24"/>
        </w:rPr>
        <w:t>has been</w:t>
      </w:r>
      <w:r w:rsidR="00F50261">
        <w:rPr>
          <w:sz w:val="24"/>
          <w:szCs w:val="24"/>
        </w:rPr>
        <w:t xml:space="preserve"> published in that journal</w:t>
      </w:r>
      <w:r w:rsidR="00E42852">
        <w:rPr>
          <w:sz w:val="24"/>
          <w:szCs w:val="24"/>
        </w:rPr>
        <w:t xml:space="preserve"> since</w:t>
      </w:r>
      <w:r w:rsidR="00136C06" w:rsidRPr="00F50261">
        <w:rPr>
          <w:sz w:val="24"/>
          <w:szCs w:val="24"/>
        </w:rPr>
        <w:t xml:space="preserve">.  </w:t>
      </w:r>
      <w:r w:rsidR="00706BBE">
        <w:rPr>
          <w:sz w:val="24"/>
          <w:szCs w:val="24"/>
        </w:rPr>
        <w:t xml:space="preserve">We do not ascribe to this view of the potential risks of encouraging qualitative research – like Pratt and </w:t>
      </w:r>
      <w:proofErr w:type="spellStart"/>
      <w:r w:rsidR="00706BBE">
        <w:rPr>
          <w:sz w:val="24"/>
          <w:szCs w:val="24"/>
        </w:rPr>
        <w:t>Bonaccio</w:t>
      </w:r>
      <w:proofErr w:type="spellEnd"/>
      <w:r w:rsidR="00706BBE">
        <w:rPr>
          <w:sz w:val="24"/>
          <w:szCs w:val="24"/>
        </w:rPr>
        <w:t xml:space="preserve"> we see many advantages – but we have heard the disciplinary interests that work against it.</w:t>
      </w:r>
    </w:p>
    <w:p w:rsidR="00BC2B3F" w:rsidRDefault="00E42852" w:rsidP="00BC2B3F">
      <w:pPr>
        <w:spacing w:line="48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The use of</w:t>
      </w:r>
      <w:r w:rsidR="00F50261">
        <w:rPr>
          <w:sz w:val="24"/>
          <w:szCs w:val="24"/>
        </w:rPr>
        <w:t xml:space="preserve"> journal quality rankings</w:t>
      </w:r>
      <w:r w:rsidR="00D42B15">
        <w:rPr>
          <w:sz w:val="24"/>
          <w:szCs w:val="24"/>
        </w:rPr>
        <w:t xml:space="preserve"> in European </w:t>
      </w:r>
      <w:r w:rsidR="002113B0">
        <w:rPr>
          <w:sz w:val="24"/>
          <w:szCs w:val="24"/>
        </w:rPr>
        <w:t>academia also feeds int</w:t>
      </w:r>
      <w:r>
        <w:rPr>
          <w:sz w:val="24"/>
          <w:szCs w:val="24"/>
        </w:rPr>
        <w:t>o</w:t>
      </w:r>
      <w:r w:rsidR="002E5B77">
        <w:rPr>
          <w:sz w:val="24"/>
          <w:szCs w:val="24"/>
        </w:rPr>
        <w:t xml:space="preserve"> a network of </w:t>
      </w:r>
      <w:r>
        <w:rPr>
          <w:sz w:val="24"/>
          <w:szCs w:val="24"/>
        </w:rPr>
        <w:t>power relat</w:t>
      </w:r>
      <w:r w:rsidR="002E5B77">
        <w:rPr>
          <w:sz w:val="24"/>
          <w:szCs w:val="24"/>
        </w:rPr>
        <w:t>ions that tends to</w:t>
      </w:r>
      <w:r w:rsidR="00D42B15">
        <w:rPr>
          <w:sz w:val="24"/>
          <w:szCs w:val="24"/>
        </w:rPr>
        <w:t xml:space="preserve"> undermine qualitative research</w:t>
      </w:r>
      <w:r w:rsidR="00F50261">
        <w:rPr>
          <w:sz w:val="24"/>
          <w:szCs w:val="24"/>
        </w:rPr>
        <w:t xml:space="preserve">. </w:t>
      </w:r>
      <w:r w:rsidR="00252BC3" w:rsidRPr="00F50261">
        <w:rPr>
          <w:sz w:val="24"/>
          <w:szCs w:val="24"/>
        </w:rPr>
        <w:t xml:space="preserve">Around the globe authors have noted the increased </w:t>
      </w:r>
      <w:r w:rsidR="00BC2A59" w:rsidRPr="00F50261">
        <w:rPr>
          <w:sz w:val="24"/>
          <w:szCs w:val="24"/>
        </w:rPr>
        <w:t xml:space="preserve">performance </w:t>
      </w:r>
      <w:r w:rsidR="00252BC3" w:rsidRPr="00F50261">
        <w:rPr>
          <w:sz w:val="24"/>
          <w:szCs w:val="24"/>
        </w:rPr>
        <w:t>pre</w:t>
      </w:r>
      <w:r w:rsidR="00BC2A59" w:rsidRPr="00F50261">
        <w:rPr>
          <w:sz w:val="24"/>
          <w:szCs w:val="24"/>
        </w:rPr>
        <w:t>ss</w:t>
      </w:r>
      <w:r w:rsidR="00D42B15">
        <w:rPr>
          <w:sz w:val="24"/>
          <w:szCs w:val="24"/>
        </w:rPr>
        <w:t>ures on academics brought about</w:t>
      </w:r>
      <w:r w:rsidR="00BC2A59" w:rsidRPr="00F50261">
        <w:rPr>
          <w:sz w:val="24"/>
          <w:szCs w:val="24"/>
        </w:rPr>
        <w:t xml:space="preserve"> by the need to publish</w:t>
      </w:r>
      <w:r w:rsidR="00252BC3" w:rsidRPr="00F50261">
        <w:rPr>
          <w:sz w:val="24"/>
          <w:szCs w:val="24"/>
        </w:rPr>
        <w:t xml:space="preserve"> in what are</w:t>
      </w:r>
      <w:r w:rsidR="00D42B15">
        <w:rPr>
          <w:sz w:val="24"/>
          <w:szCs w:val="24"/>
        </w:rPr>
        <w:t xml:space="preserve"> </w:t>
      </w:r>
      <w:r w:rsidR="00700BF7" w:rsidRPr="00F50261">
        <w:rPr>
          <w:sz w:val="24"/>
          <w:szCs w:val="24"/>
        </w:rPr>
        <w:t xml:space="preserve">defined by Pratt and </w:t>
      </w:r>
      <w:proofErr w:type="spellStart"/>
      <w:r w:rsidR="00700BF7" w:rsidRPr="00F50261">
        <w:rPr>
          <w:sz w:val="24"/>
          <w:szCs w:val="24"/>
        </w:rPr>
        <w:t>Bon</w:t>
      </w:r>
      <w:r w:rsidR="00252BC3" w:rsidRPr="00F50261">
        <w:rPr>
          <w:sz w:val="24"/>
          <w:szCs w:val="24"/>
        </w:rPr>
        <w:t>ac</w:t>
      </w:r>
      <w:r w:rsidR="00700BF7" w:rsidRPr="00F50261">
        <w:rPr>
          <w:sz w:val="24"/>
          <w:szCs w:val="24"/>
        </w:rPr>
        <w:t>cio</w:t>
      </w:r>
      <w:proofErr w:type="spellEnd"/>
      <w:r w:rsidR="00252BC3" w:rsidRPr="00F50261">
        <w:rPr>
          <w:sz w:val="24"/>
          <w:szCs w:val="24"/>
        </w:rPr>
        <w:t xml:space="preserve"> as the ‘top’ journals in the I/O psychology field. </w:t>
      </w:r>
      <w:r w:rsidR="008D03FE">
        <w:rPr>
          <w:sz w:val="24"/>
          <w:szCs w:val="24"/>
        </w:rPr>
        <w:t>In the UK in particular,</w:t>
      </w:r>
      <w:r w:rsidR="00F050DF">
        <w:rPr>
          <w:sz w:val="24"/>
          <w:szCs w:val="24"/>
        </w:rPr>
        <w:t xml:space="preserve"> </w:t>
      </w:r>
      <w:r w:rsidR="002E5B77">
        <w:rPr>
          <w:sz w:val="24"/>
          <w:szCs w:val="24"/>
        </w:rPr>
        <w:t xml:space="preserve">journal ranking lists </w:t>
      </w:r>
      <w:r w:rsidR="008D03FE">
        <w:rPr>
          <w:sz w:val="24"/>
          <w:szCs w:val="24"/>
        </w:rPr>
        <w:t xml:space="preserve">have been established </w:t>
      </w:r>
      <w:r w:rsidR="00D42B15">
        <w:rPr>
          <w:sz w:val="24"/>
          <w:szCs w:val="24"/>
        </w:rPr>
        <w:t xml:space="preserve">to evaluate the quality of research </w:t>
      </w:r>
      <w:r w:rsidR="002E5B77">
        <w:rPr>
          <w:sz w:val="24"/>
          <w:szCs w:val="24"/>
        </w:rPr>
        <w:t>(e.g. the</w:t>
      </w:r>
      <w:r w:rsidR="00BC2A59" w:rsidRPr="00F50261">
        <w:rPr>
          <w:sz w:val="24"/>
          <w:szCs w:val="24"/>
        </w:rPr>
        <w:t xml:space="preserve"> FT 45 and the ABS list)</w:t>
      </w:r>
      <w:r w:rsidR="00252BC3" w:rsidRPr="00F50261">
        <w:rPr>
          <w:sz w:val="24"/>
          <w:szCs w:val="24"/>
        </w:rPr>
        <w:t xml:space="preserve">. </w:t>
      </w:r>
      <w:r w:rsidR="00BC2A59" w:rsidRPr="00F50261">
        <w:rPr>
          <w:sz w:val="24"/>
          <w:szCs w:val="24"/>
        </w:rPr>
        <w:t>Topping these</w:t>
      </w:r>
      <w:r w:rsidR="00F04F9A" w:rsidRPr="00F50261">
        <w:rPr>
          <w:sz w:val="24"/>
          <w:szCs w:val="24"/>
        </w:rPr>
        <w:t xml:space="preserve"> list</w:t>
      </w:r>
      <w:r w:rsidR="00BC2A59" w:rsidRPr="00F50261">
        <w:rPr>
          <w:sz w:val="24"/>
          <w:szCs w:val="24"/>
        </w:rPr>
        <w:t>s</w:t>
      </w:r>
      <w:r w:rsidR="00F04F9A" w:rsidRPr="00F50261">
        <w:rPr>
          <w:sz w:val="24"/>
          <w:szCs w:val="24"/>
        </w:rPr>
        <w:t xml:space="preserve"> </w:t>
      </w:r>
      <w:proofErr w:type="gramStart"/>
      <w:r w:rsidR="00F04F9A" w:rsidRPr="00F50261">
        <w:rPr>
          <w:sz w:val="24"/>
          <w:szCs w:val="24"/>
        </w:rPr>
        <w:t>are</w:t>
      </w:r>
      <w:proofErr w:type="gramEnd"/>
      <w:r w:rsidR="00F04F9A" w:rsidRPr="00F50261">
        <w:rPr>
          <w:sz w:val="24"/>
          <w:szCs w:val="24"/>
        </w:rPr>
        <w:t xml:space="preserve"> the </w:t>
      </w:r>
      <w:r w:rsidR="00BF3E34">
        <w:rPr>
          <w:sz w:val="24"/>
          <w:szCs w:val="24"/>
        </w:rPr>
        <w:t>U.S.</w:t>
      </w:r>
      <w:r w:rsidR="00F04F9A" w:rsidRPr="00F50261">
        <w:rPr>
          <w:sz w:val="24"/>
          <w:szCs w:val="24"/>
        </w:rPr>
        <w:t xml:space="preserve"> journals</w:t>
      </w:r>
      <w:r w:rsidR="00F050DF">
        <w:rPr>
          <w:sz w:val="24"/>
          <w:szCs w:val="24"/>
        </w:rPr>
        <w:t xml:space="preserve"> review</w:t>
      </w:r>
      <w:r w:rsidR="00700BF7" w:rsidRPr="00F50261">
        <w:rPr>
          <w:sz w:val="24"/>
          <w:szCs w:val="24"/>
        </w:rPr>
        <w:t xml:space="preserve">ed by Pratt and </w:t>
      </w:r>
      <w:proofErr w:type="spellStart"/>
      <w:r w:rsidR="00700BF7" w:rsidRPr="00F50261">
        <w:rPr>
          <w:sz w:val="24"/>
          <w:szCs w:val="24"/>
        </w:rPr>
        <w:t>Bo</w:t>
      </w:r>
      <w:r w:rsidR="00BC2A59" w:rsidRPr="00F50261">
        <w:rPr>
          <w:sz w:val="24"/>
          <w:szCs w:val="24"/>
        </w:rPr>
        <w:t>nac</w:t>
      </w:r>
      <w:r w:rsidR="00700BF7" w:rsidRPr="00F50261">
        <w:rPr>
          <w:sz w:val="24"/>
          <w:szCs w:val="24"/>
        </w:rPr>
        <w:t>cio</w:t>
      </w:r>
      <w:proofErr w:type="spellEnd"/>
      <w:r w:rsidR="00F04F9A" w:rsidRPr="00F50261">
        <w:rPr>
          <w:sz w:val="24"/>
          <w:szCs w:val="24"/>
        </w:rPr>
        <w:t xml:space="preserve"> i.e. the ones that do not publish much qualitative research.  I</w:t>
      </w:r>
      <w:r w:rsidR="00BC2A59" w:rsidRPr="00F50261">
        <w:rPr>
          <w:sz w:val="24"/>
          <w:szCs w:val="24"/>
        </w:rPr>
        <w:t>ndeed w</w:t>
      </w:r>
      <w:r w:rsidR="00F04F9A" w:rsidRPr="00F50261">
        <w:rPr>
          <w:sz w:val="24"/>
          <w:szCs w:val="24"/>
        </w:rPr>
        <w:t xml:space="preserve">e might particularly welcome Pratt and </w:t>
      </w:r>
      <w:proofErr w:type="spellStart"/>
      <w:r w:rsidR="00F04F9A" w:rsidRPr="00F50261">
        <w:rPr>
          <w:sz w:val="24"/>
          <w:szCs w:val="24"/>
        </w:rPr>
        <w:t>Bonaccio’s</w:t>
      </w:r>
      <w:proofErr w:type="spellEnd"/>
      <w:r w:rsidR="00F04F9A" w:rsidRPr="00F50261">
        <w:rPr>
          <w:sz w:val="24"/>
          <w:szCs w:val="24"/>
        </w:rPr>
        <w:t xml:space="preserve"> paper </w:t>
      </w:r>
      <w:r w:rsidR="00F04F9A" w:rsidRPr="00F50261">
        <w:rPr>
          <w:sz w:val="24"/>
          <w:szCs w:val="24"/>
        </w:rPr>
        <w:lastRenderedPageBreak/>
        <w:t xml:space="preserve">because if it </w:t>
      </w:r>
      <w:r w:rsidR="00BB57BF">
        <w:rPr>
          <w:sz w:val="24"/>
          <w:szCs w:val="24"/>
        </w:rPr>
        <w:t>changes the position</w:t>
      </w:r>
      <w:r w:rsidR="00CF7F0F" w:rsidRPr="00F50261">
        <w:rPr>
          <w:sz w:val="24"/>
          <w:szCs w:val="24"/>
        </w:rPr>
        <w:t xml:space="preserve"> of qualitative </w:t>
      </w:r>
      <w:r w:rsidR="008D03FE">
        <w:rPr>
          <w:sz w:val="24"/>
          <w:szCs w:val="24"/>
        </w:rPr>
        <w:t xml:space="preserve">research in </w:t>
      </w:r>
      <w:r w:rsidR="00BF3E34">
        <w:rPr>
          <w:sz w:val="24"/>
          <w:szCs w:val="24"/>
        </w:rPr>
        <w:t>U.S.</w:t>
      </w:r>
      <w:r w:rsidR="00F04F9A" w:rsidRPr="00F50261">
        <w:rPr>
          <w:sz w:val="24"/>
          <w:szCs w:val="24"/>
        </w:rPr>
        <w:t xml:space="preserve"> </w:t>
      </w:r>
      <w:r w:rsidR="008D03FE">
        <w:rPr>
          <w:sz w:val="24"/>
          <w:szCs w:val="24"/>
        </w:rPr>
        <w:t xml:space="preserve">I/O psychology </w:t>
      </w:r>
      <w:r w:rsidR="00F04F9A" w:rsidRPr="00F50261">
        <w:rPr>
          <w:sz w:val="24"/>
          <w:szCs w:val="24"/>
        </w:rPr>
        <w:t>this will als</w:t>
      </w:r>
      <w:r w:rsidR="00CF7F0F" w:rsidRPr="00F50261">
        <w:rPr>
          <w:sz w:val="24"/>
          <w:szCs w:val="24"/>
        </w:rPr>
        <w:t xml:space="preserve">o, through the operations of such evaluation </w:t>
      </w:r>
      <w:proofErr w:type="gramStart"/>
      <w:r w:rsidR="00CF7F0F" w:rsidRPr="00F50261">
        <w:rPr>
          <w:sz w:val="24"/>
          <w:szCs w:val="24"/>
        </w:rPr>
        <w:t>mechanisms</w:t>
      </w:r>
      <w:r w:rsidR="00F04F9A" w:rsidRPr="00F50261">
        <w:rPr>
          <w:sz w:val="24"/>
          <w:szCs w:val="24"/>
        </w:rPr>
        <w:t>,</w:t>
      </w:r>
      <w:proofErr w:type="gramEnd"/>
      <w:r w:rsidR="00F04F9A" w:rsidRPr="00F50261">
        <w:rPr>
          <w:sz w:val="24"/>
          <w:szCs w:val="24"/>
        </w:rPr>
        <w:t xml:space="preserve"> make qual</w:t>
      </w:r>
      <w:r w:rsidR="00CF7F0F" w:rsidRPr="00F50261">
        <w:rPr>
          <w:sz w:val="24"/>
          <w:szCs w:val="24"/>
        </w:rPr>
        <w:t xml:space="preserve">itative </w:t>
      </w:r>
      <w:r w:rsidR="00F04F9A" w:rsidRPr="00F50261">
        <w:rPr>
          <w:sz w:val="24"/>
          <w:szCs w:val="24"/>
        </w:rPr>
        <w:t>re</w:t>
      </w:r>
      <w:r w:rsidR="006003A0">
        <w:rPr>
          <w:sz w:val="24"/>
          <w:szCs w:val="24"/>
        </w:rPr>
        <w:t>search more acceptable in many areas of Europe</w:t>
      </w:r>
      <w:r w:rsidR="00F04F9A" w:rsidRPr="00F50261">
        <w:rPr>
          <w:sz w:val="24"/>
          <w:szCs w:val="24"/>
        </w:rPr>
        <w:t>.</w:t>
      </w:r>
      <w:r w:rsidR="00CF7F0F" w:rsidRPr="00F50261">
        <w:rPr>
          <w:sz w:val="24"/>
          <w:szCs w:val="24"/>
        </w:rPr>
        <w:t xml:space="preserve">  It troubles us that while our acad</w:t>
      </w:r>
      <w:r w:rsidR="006C74B0">
        <w:rPr>
          <w:sz w:val="24"/>
          <w:szCs w:val="24"/>
        </w:rPr>
        <w:t xml:space="preserve">emic colleagues in the </w:t>
      </w:r>
      <w:r w:rsidR="00BF3E34">
        <w:rPr>
          <w:sz w:val="24"/>
          <w:szCs w:val="24"/>
        </w:rPr>
        <w:t>U.S.</w:t>
      </w:r>
      <w:r w:rsidR="006C74B0">
        <w:rPr>
          <w:sz w:val="24"/>
          <w:szCs w:val="24"/>
        </w:rPr>
        <w:t xml:space="preserve"> can disregard</w:t>
      </w:r>
      <w:r w:rsidR="00CF7F0F" w:rsidRPr="00F50261">
        <w:rPr>
          <w:sz w:val="24"/>
          <w:szCs w:val="24"/>
        </w:rPr>
        <w:t xml:space="preserve"> what is happening in European W/O psychology, European W/O psychology cannot </w:t>
      </w:r>
      <w:r w:rsidR="006C74B0">
        <w:rPr>
          <w:sz w:val="24"/>
          <w:szCs w:val="24"/>
        </w:rPr>
        <w:t xml:space="preserve">disregard </w:t>
      </w:r>
      <w:r w:rsidR="00CF7F0F" w:rsidRPr="00F50261">
        <w:rPr>
          <w:sz w:val="24"/>
          <w:szCs w:val="24"/>
        </w:rPr>
        <w:t xml:space="preserve">what is happening in the </w:t>
      </w:r>
      <w:r w:rsidR="00BF3E34">
        <w:rPr>
          <w:sz w:val="24"/>
          <w:szCs w:val="24"/>
        </w:rPr>
        <w:t>U.S.</w:t>
      </w:r>
      <w:bookmarkStart w:id="0" w:name="_GoBack"/>
      <w:bookmarkEnd w:id="0"/>
      <w:r w:rsidR="00CF7F0F" w:rsidRPr="00F50261">
        <w:rPr>
          <w:sz w:val="24"/>
          <w:szCs w:val="24"/>
        </w:rPr>
        <w:t xml:space="preserve">  </w:t>
      </w:r>
      <w:r w:rsidR="00D42B15">
        <w:rPr>
          <w:sz w:val="24"/>
          <w:szCs w:val="24"/>
        </w:rPr>
        <w:t>This</w:t>
      </w:r>
      <w:r w:rsidR="00BC2A59" w:rsidRPr="00F50261">
        <w:rPr>
          <w:sz w:val="24"/>
          <w:szCs w:val="24"/>
        </w:rPr>
        <w:t xml:space="preserve"> is not </w:t>
      </w:r>
      <w:r w:rsidR="00C15476">
        <w:rPr>
          <w:sz w:val="24"/>
          <w:szCs w:val="24"/>
        </w:rPr>
        <w:t xml:space="preserve">at all </w:t>
      </w:r>
      <w:r w:rsidR="00D42B15">
        <w:rPr>
          <w:sz w:val="24"/>
          <w:szCs w:val="24"/>
        </w:rPr>
        <w:t xml:space="preserve">to say </w:t>
      </w:r>
      <w:r w:rsidR="00BC2A59" w:rsidRPr="00F50261">
        <w:rPr>
          <w:sz w:val="24"/>
          <w:szCs w:val="24"/>
        </w:rPr>
        <w:t>that we want to</w:t>
      </w:r>
      <w:r w:rsidR="006C74B0">
        <w:rPr>
          <w:sz w:val="24"/>
          <w:szCs w:val="24"/>
        </w:rPr>
        <w:t xml:space="preserve"> disregard</w:t>
      </w:r>
      <w:r w:rsidR="00D42B15">
        <w:rPr>
          <w:sz w:val="24"/>
          <w:szCs w:val="24"/>
        </w:rPr>
        <w:t xml:space="preserve"> the </w:t>
      </w:r>
      <w:r w:rsidR="00BF3E34">
        <w:rPr>
          <w:sz w:val="24"/>
          <w:szCs w:val="24"/>
        </w:rPr>
        <w:t>U.S.</w:t>
      </w:r>
      <w:r w:rsidR="00BC2A59" w:rsidRPr="00F50261">
        <w:rPr>
          <w:sz w:val="24"/>
          <w:szCs w:val="24"/>
        </w:rPr>
        <w:t xml:space="preserve">; </w:t>
      </w:r>
      <w:r w:rsidR="00CF7F0F" w:rsidRPr="00F50261">
        <w:rPr>
          <w:sz w:val="24"/>
          <w:szCs w:val="24"/>
        </w:rPr>
        <w:t>qualitative W/O or I/O psychologists are stronger if they share experiences and insights</w:t>
      </w:r>
      <w:r w:rsidR="00D16371" w:rsidRPr="00F50261">
        <w:rPr>
          <w:sz w:val="24"/>
          <w:szCs w:val="24"/>
        </w:rPr>
        <w:t xml:space="preserve"> across the globe</w:t>
      </w:r>
      <w:r w:rsidR="00CF7F0F" w:rsidRPr="00F50261">
        <w:rPr>
          <w:sz w:val="24"/>
          <w:szCs w:val="24"/>
        </w:rPr>
        <w:t>.</w:t>
      </w:r>
      <w:r w:rsidR="00D42B15">
        <w:rPr>
          <w:sz w:val="24"/>
          <w:szCs w:val="24"/>
        </w:rPr>
        <w:t xml:space="preserve">  However it does mean </w:t>
      </w:r>
      <w:r w:rsidR="00F050DF">
        <w:rPr>
          <w:sz w:val="24"/>
          <w:szCs w:val="24"/>
        </w:rPr>
        <w:t xml:space="preserve">that </w:t>
      </w:r>
      <w:r w:rsidR="00D42B15">
        <w:rPr>
          <w:sz w:val="24"/>
          <w:szCs w:val="24"/>
        </w:rPr>
        <w:t xml:space="preserve">through the </w:t>
      </w:r>
      <w:r w:rsidR="000E7E0C">
        <w:rPr>
          <w:sz w:val="24"/>
          <w:szCs w:val="24"/>
        </w:rPr>
        <w:t xml:space="preserve">growing </w:t>
      </w:r>
      <w:r w:rsidR="00D42B15">
        <w:rPr>
          <w:sz w:val="24"/>
          <w:szCs w:val="24"/>
        </w:rPr>
        <w:t>operation of such j</w:t>
      </w:r>
      <w:r w:rsidR="00C15476">
        <w:rPr>
          <w:sz w:val="24"/>
          <w:szCs w:val="24"/>
        </w:rPr>
        <w:t>ournal lists, the landscape of European research becomes</w:t>
      </w:r>
      <w:r w:rsidR="00D42B15">
        <w:rPr>
          <w:sz w:val="24"/>
          <w:szCs w:val="24"/>
        </w:rPr>
        <w:t xml:space="preserve"> closely tied to that of the </w:t>
      </w:r>
      <w:r w:rsidR="00BF3E34">
        <w:rPr>
          <w:sz w:val="24"/>
          <w:szCs w:val="24"/>
        </w:rPr>
        <w:t>U.S.</w:t>
      </w:r>
      <w:r w:rsidR="00C15476">
        <w:rPr>
          <w:sz w:val="24"/>
          <w:szCs w:val="24"/>
        </w:rPr>
        <w:t xml:space="preserve">, potentially encouraging a move away from </w:t>
      </w:r>
      <w:r w:rsidR="000E7E0C">
        <w:rPr>
          <w:sz w:val="24"/>
          <w:szCs w:val="24"/>
        </w:rPr>
        <w:t>European philosophical and methodological traditions</w:t>
      </w:r>
      <w:r w:rsidR="00D42B15">
        <w:rPr>
          <w:sz w:val="24"/>
          <w:szCs w:val="24"/>
        </w:rPr>
        <w:t>.</w:t>
      </w:r>
    </w:p>
    <w:p w:rsidR="00BC2B3F" w:rsidRDefault="00700BF7" w:rsidP="00BC2B3F">
      <w:pPr>
        <w:spacing w:line="480" w:lineRule="auto"/>
        <w:ind w:firstLine="360"/>
        <w:rPr>
          <w:sz w:val="24"/>
          <w:szCs w:val="24"/>
        </w:rPr>
      </w:pPr>
      <w:r w:rsidRPr="00F50261">
        <w:rPr>
          <w:sz w:val="24"/>
          <w:szCs w:val="24"/>
        </w:rPr>
        <w:t xml:space="preserve">Our </w:t>
      </w:r>
      <w:r w:rsidR="00E24AE5" w:rsidRPr="00F50261">
        <w:rPr>
          <w:sz w:val="24"/>
          <w:szCs w:val="24"/>
        </w:rPr>
        <w:t>presentation of the European W/O p</w:t>
      </w:r>
      <w:r w:rsidR="00136C06" w:rsidRPr="00F50261">
        <w:rPr>
          <w:sz w:val="24"/>
          <w:szCs w:val="24"/>
        </w:rPr>
        <w:t>erspective</w:t>
      </w:r>
      <w:r w:rsidR="00E24AE5" w:rsidRPr="00F50261">
        <w:rPr>
          <w:sz w:val="24"/>
          <w:szCs w:val="24"/>
        </w:rPr>
        <w:t xml:space="preserve"> suggests that when we consider the positioning of qualitative research</w:t>
      </w:r>
      <w:r w:rsidR="009D29A1" w:rsidRPr="00F50261">
        <w:rPr>
          <w:sz w:val="24"/>
          <w:szCs w:val="24"/>
        </w:rPr>
        <w:t xml:space="preserve">, </w:t>
      </w:r>
      <w:r w:rsidR="00E24AE5" w:rsidRPr="00F50261">
        <w:rPr>
          <w:sz w:val="24"/>
          <w:szCs w:val="24"/>
        </w:rPr>
        <w:t xml:space="preserve">and </w:t>
      </w:r>
      <w:r w:rsidR="009D29A1" w:rsidRPr="00F50261">
        <w:rPr>
          <w:sz w:val="24"/>
          <w:szCs w:val="24"/>
        </w:rPr>
        <w:t>how to change</w:t>
      </w:r>
      <w:r w:rsidR="00E24AE5" w:rsidRPr="00F50261">
        <w:rPr>
          <w:sz w:val="24"/>
          <w:szCs w:val="24"/>
        </w:rPr>
        <w:t xml:space="preserve"> this, we also need to take a wider view </w:t>
      </w:r>
      <w:r w:rsidR="00CF58EA" w:rsidRPr="00F50261">
        <w:rPr>
          <w:sz w:val="24"/>
          <w:szCs w:val="24"/>
        </w:rPr>
        <w:t xml:space="preserve">- </w:t>
      </w:r>
      <w:r w:rsidR="00E24AE5" w:rsidRPr="00F50261">
        <w:rPr>
          <w:sz w:val="24"/>
          <w:szCs w:val="24"/>
        </w:rPr>
        <w:t>and perhaps even utilise some of our management-related theories like institutional theory (</w:t>
      </w:r>
      <w:r w:rsidR="00ED6AA3">
        <w:rPr>
          <w:sz w:val="24"/>
          <w:szCs w:val="24"/>
        </w:rPr>
        <w:t xml:space="preserve">see </w:t>
      </w:r>
      <w:r w:rsidR="00E24AE5" w:rsidRPr="00F50261">
        <w:rPr>
          <w:sz w:val="24"/>
          <w:szCs w:val="24"/>
        </w:rPr>
        <w:t xml:space="preserve">Symon et al, 2008) – to understand </w:t>
      </w:r>
      <w:r w:rsidR="009D29A1" w:rsidRPr="00F50261">
        <w:rPr>
          <w:sz w:val="24"/>
          <w:szCs w:val="24"/>
        </w:rPr>
        <w:t>the interests involved in sustaining this positioning and how to challenge these</w:t>
      </w:r>
      <w:r w:rsidR="00E24AE5" w:rsidRPr="00F50261">
        <w:rPr>
          <w:sz w:val="24"/>
          <w:szCs w:val="24"/>
        </w:rPr>
        <w:t>.</w:t>
      </w:r>
      <w:r w:rsidRPr="00F50261">
        <w:rPr>
          <w:sz w:val="24"/>
          <w:szCs w:val="24"/>
        </w:rPr>
        <w:t xml:space="preserve"> </w:t>
      </w:r>
      <w:r w:rsidR="00CD619E">
        <w:rPr>
          <w:sz w:val="24"/>
          <w:szCs w:val="24"/>
        </w:rPr>
        <w:t>We tend to think in terms o</w:t>
      </w:r>
      <w:r w:rsidR="00BB57BF">
        <w:rPr>
          <w:sz w:val="24"/>
          <w:szCs w:val="24"/>
        </w:rPr>
        <w:t xml:space="preserve">f specific practical steps we can take </w:t>
      </w:r>
      <w:r w:rsidR="00CD619E">
        <w:rPr>
          <w:sz w:val="24"/>
          <w:szCs w:val="24"/>
        </w:rPr>
        <w:t xml:space="preserve">and there is no doubt these are valuable and necessary.  However, given our experience of the European situation, we also suggest to our </w:t>
      </w:r>
      <w:r w:rsidR="00BF3E34">
        <w:rPr>
          <w:sz w:val="24"/>
          <w:szCs w:val="24"/>
        </w:rPr>
        <w:t>U.S.</w:t>
      </w:r>
      <w:r w:rsidR="00CD619E">
        <w:rPr>
          <w:sz w:val="24"/>
          <w:szCs w:val="24"/>
        </w:rPr>
        <w:t xml:space="preserve"> colleagues that change will only come about if we also co</w:t>
      </w:r>
      <w:r w:rsidR="006003A0">
        <w:rPr>
          <w:sz w:val="24"/>
          <w:szCs w:val="24"/>
        </w:rPr>
        <w:t>nsider the more institutional, political</w:t>
      </w:r>
      <w:r w:rsidR="00CD619E">
        <w:rPr>
          <w:sz w:val="24"/>
          <w:szCs w:val="24"/>
        </w:rPr>
        <w:t xml:space="preserve"> and epistemological aspects of the situation that help maintain the status quo. </w:t>
      </w:r>
    </w:p>
    <w:p w:rsidR="00BC2A59" w:rsidRPr="00BC2B3F" w:rsidRDefault="00791A35" w:rsidP="00BC2B3F">
      <w:pPr>
        <w:spacing w:line="48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As we said</w:t>
      </w:r>
      <w:r w:rsidR="00BC2A59" w:rsidRPr="00F50261">
        <w:rPr>
          <w:sz w:val="24"/>
          <w:szCs w:val="24"/>
        </w:rPr>
        <w:t xml:space="preserve"> at the start of this commentary, we agree with the authors on many issues and we want to stand alongside them in passionately advocating the case of qualitative I/O research</w:t>
      </w:r>
      <w:r w:rsidR="00F050DF">
        <w:rPr>
          <w:sz w:val="24"/>
          <w:szCs w:val="24"/>
        </w:rPr>
        <w:t>.  We hope that we can engage in a process of mutual learning that can help us to devise a range of effective strategies for change in our shared discipline</w:t>
      </w:r>
      <w:r>
        <w:rPr>
          <w:sz w:val="24"/>
          <w:szCs w:val="24"/>
        </w:rPr>
        <w:t>.</w:t>
      </w:r>
      <w:r w:rsidR="00F050DF" w:rsidRPr="00F050DF">
        <w:t xml:space="preserve"> </w:t>
      </w:r>
    </w:p>
    <w:p w:rsidR="006003A0" w:rsidRDefault="006003A0" w:rsidP="008D03FE">
      <w:pPr>
        <w:rPr>
          <w:b/>
        </w:rPr>
      </w:pPr>
    </w:p>
    <w:p w:rsidR="002078F1" w:rsidRPr="00BC2B3F" w:rsidRDefault="002078F1" w:rsidP="008D03FE">
      <w:pPr>
        <w:rPr>
          <w:b/>
        </w:rPr>
      </w:pPr>
      <w:r w:rsidRPr="00BC2B3F">
        <w:rPr>
          <w:b/>
        </w:rPr>
        <w:t>References</w:t>
      </w:r>
    </w:p>
    <w:p w:rsidR="002078F1" w:rsidRDefault="002078F1" w:rsidP="002078F1">
      <w:pPr>
        <w:spacing w:line="480" w:lineRule="auto"/>
      </w:pPr>
      <w:proofErr w:type="spellStart"/>
      <w:proofErr w:type="gramStart"/>
      <w:r>
        <w:t>Ashforth</w:t>
      </w:r>
      <w:proofErr w:type="spellEnd"/>
      <w:r w:rsidR="00BC2B3F">
        <w:t>,</w:t>
      </w:r>
      <w:r>
        <w:t xml:space="preserve"> B. and </w:t>
      </w:r>
      <w:proofErr w:type="spellStart"/>
      <w:r>
        <w:t>Kreiner</w:t>
      </w:r>
      <w:proofErr w:type="spellEnd"/>
      <w:r>
        <w:t>, G. (1999).</w:t>
      </w:r>
      <w:proofErr w:type="gramEnd"/>
      <w:r w:rsidRPr="002078F1">
        <w:t xml:space="preserve"> </w:t>
      </w:r>
      <w:r>
        <w:t>"How can you do it?</w:t>
      </w:r>
      <w:proofErr w:type="gramStart"/>
      <w:r>
        <w:t>":</w:t>
      </w:r>
      <w:proofErr w:type="gramEnd"/>
      <w:r>
        <w:t xml:space="preserve"> Dirty work and the challenge of constructing a positive identity. </w:t>
      </w:r>
      <w:r w:rsidRPr="00BC2B3F">
        <w:rPr>
          <w:i/>
        </w:rPr>
        <w:t>Academy of Management Review, 24</w:t>
      </w:r>
      <w:r>
        <w:t xml:space="preserve">, </w:t>
      </w:r>
      <w:r w:rsidR="00BC2B3F">
        <w:t>413-</w:t>
      </w:r>
      <w:r>
        <w:t>34</w:t>
      </w:r>
    </w:p>
    <w:p w:rsidR="002078F1" w:rsidRDefault="002078F1" w:rsidP="00BC2A59">
      <w:pPr>
        <w:spacing w:line="480" w:lineRule="auto"/>
      </w:pPr>
      <w:proofErr w:type="gramStart"/>
      <w:r w:rsidRPr="002078F1">
        <w:t>Cassell, C. and Symon, G. (2006) Qualitative methods in industrial and organizational psychology.</w:t>
      </w:r>
      <w:proofErr w:type="gramEnd"/>
      <w:r w:rsidRPr="002078F1">
        <w:t xml:space="preserve">  </w:t>
      </w:r>
      <w:proofErr w:type="gramStart"/>
      <w:r w:rsidRPr="00BC2B3F">
        <w:rPr>
          <w:i/>
        </w:rPr>
        <w:t>International Reviews of Industrial and Organizational Psychology, 21</w:t>
      </w:r>
      <w:r w:rsidR="00BC2B3F">
        <w:t>, 339-</w:t>
      </w:r>
      <w:r w:rsidRPr="002078F1">
        <w:t>80.</w:t>
      </w:r>
      <w:proofErr w:type="gramEnd"/>
    </w:p>
    <w:p w:rsidR="00BF3E34" w:rsidRDefault="00BF3E34" w:rsidP="00BC2A59">
      <w:pPr>
        <w:spacing w:line="480" w:lineRule="auto"/>
      </w:pPr>
      <w:r w:rsidRPr="00BF3E34">
        <w:t xml:space="preserve">Cassell, C. and Symon, G. (2011) Assessing ‘good’ qualitative research in the work psychology field: A narrative analysis.  </w:t>
      </w:r>
      <w:r w:rsidRPr="00BF3E34">
        <w:rPr>
          <w:i/>
        </w:rPr>
        <w:t>Journal of Occupational and Organizational Psychology, 84</w:t>
      </w:r>
      <w:r w:rsidRPr="00BF3E34">
        <w:t>, 633-650.</w:t>
      </w:r>
    </w:p>
    <w:p w:rsidR="002078F1" w:rsidRPr="002078F1" w:rsidRDefault="002078F1" w:rsidP="00BC2A59">
      <w:pPr>
        <w:spacing w:line="480" w:lineRule="auto"/>
      </w:pPr>
      <w:r w:rsidRPr="002078F1">
        <w:t xml:space="preserve">Symon, G., </w:t>
      </w:r>
      <w:proofErr w:type="spellStart"/>
      <w:r w:rsidRPr="002078F1">
        <w:t>Buehring</w:t>
      </w:r>
      <w:proofErr w:type="spellEnd"/>
      <w:r w:rsidRPr="002078F1">
        <w:t>, A., Johnson, P. and Cassell, C.  (2008). Positioning qualitative research as resistance to institutionalisation in the academic labour proc</w:t>
      </w:r>
      <w:r w:rsidR="00BC2B3F">
        <w:t xml:space="preserve">ess.  </w:t>
      </w:r>
      <w:proofErr w:type="gramStart"/>
      <w:r w:rsidR="00BC2B3F" w:rsidRPr="00BC2B3F">
        <w:rPr>
          <w:i/>
        </w:rPr>
        <w:t>Organization Studies.</w:t>
      </w:r>
      <w:proofErr w:type="gramEnd"/>
      <w:r w:rsidR="00BC2B3F" w:rsidRPr="00BC2B3F">
        <w:rPr>
          <w:i/>
        </w:rPr>
        <w:t xml:space="preserve"> 29</w:t>
      </w:r>
      <w:r w:rsidR="00BC2B3F">
        <w:t>, 1315-</w:t>
      </w:r>
      <w:r w:rsidRPr="002078F1">
        <w:t>36.</w:t>
      </w:r>
    </w:p>
    <w:p w:rsidR="00885E5A" w:rsidRPr="00F50261" w:rsidRDefault="00885E5A" w:rsidP="002953A6">
      <w:pPr>
        <w:spacing w:line="480" w:lineRule="auto"/>
        <w:rPr>
          <w:sz w:val="24"/>
          <w:szCs w:val="24"/>
        </w:rPr>
      </w:pPr>
    </w:p>
    <w:sectPr w:rsidR="00885E5A" w:rsidRPr="00F5026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2D6" w:rsidRDefault="008162D6" w:rsidP="00BC2A59">
      <w:pPr>
        <w:spacing w:after="0" w:line="240" w:lineRule="auto"/>
      </w:pPr>
      <w:r>
        <w:separator/>
      </w:r>
    </w:p>
  </w:endnote>
  <w:endnote w:type="continuationSeparator" w:id="0">
    <w:p w:rsidR="008162D6" w:rsidRDefault="008162D6" w:rsidP="00BC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391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2A59" w:rsidRDefault="00BC2A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8E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C2A59" w:rsidRDefault="00BC2A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2D6" w:rsidRDefault="008162D6" w:rsidP="00BC2A59">
      <w:pPr>
        <w:spacing w:after="0" w:line="240" w:lineRule="auto"/>
      </w:pPr>
      <w:r>
        <w:separator/>
      </w:r>
    </w:p>
  </w:footnote>
  <w:footnote w:type="continuationSeparator" w:id="0">
    <w:p w:rsidR="008162D6" w:rsidRDefault="008162D6" w:rsidP="00BC2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36F6"/>
    <w:multiLevelType w:val="hybridMultilevel"/>
    <w:tmpl w:val="8AE4E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4216D"/>
    <w:multiLevelType w:val="hybridMultilevel"/>
    <w:tmpl w:val="73388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745E7"/>
    <w:multiLevelType w:val="hybridMultilevel"/>
    <w:tmpl w:val="04CE91C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F9"/>
    <w:rsid w:val="00023F1A"/>
    <w:rsid w:val="00035CC6"/>
    <w:rsid w:val="00062B60"/>
    <w:rsid w:val="00070F65"/>
    <w:rsid w:val="00093369"/>
    <w:rsid w:val="000E7E0C"/>
    <w:rsid w:val="00112469"/>
    <w:rsid w:val="00136C06"/>
    <w:rsid w:val="001B66A4"/>
    <w:rsid w:val="001E4BA2"/>
    <w:rsid w:val="002078F1"/>
    <w:rsid w:val="002108EC"/>
    <w:rsid w:val="002113B0"/>
    <w:rsid w:val="00252BC3"/>
    <w:rsid w:val="002953A6"/>
    <w:rsid w:val="002C71E0"/>
    <w:rsid w:val="002E365A"/>
    <w:rsid w:val="002E5B77"/>
    <w:rsid w:val="002F4E78"/>
    <w:rsid w:val="003A79FA"/>
    <w:rsid w:val="00461BD6"/>
    <w:rsid w:val="004C4018"/>
    <w:rsid w:val="004C5157"/>
    <w:rsid w:val="005826D0"/>
    <w:rsid w:val="006003A0"/>
    <w:rsid w:val="00646CC5"/>
    <w:rsid w:val="0065216D"/>
    <w:rsid w:val="006B2691"/>
    <w:rsid w:val="006C74B0"/>
    <w:rsid w:val="006F159E"/>
    <w:rsid w:val="00700BF7"/>
    <w:rsid w:val="007040F4"/>
    <w:rsid w:val="00706BBE"/>
    <w:rsid w:val="007078FF"/>
    <w:rsid w:val="0071361D"/>
    <w:rsid w:val="00757C16"/>
    <w:rsid w:val="00791A35"/>
    <w:rsid w:val="007B29A8"/>
    <w:rsid w:val="008162D6"/>
    <w:rsid w:val="00874BC5"/>
    <w:rsid w:val="00885E5A"/>
    <w:rsid w:val="008D03FE"/>
    <w:rsid w:val="009D29A1"/>
    <w:rsid w:val="009F59CE"/>
    <w:rsid w:val="00A25390"/>
    <w:rsid w:val="00A46B5F"/>
    <w:rsid w:val="00B20F60"/>
    <w:rsid w:val="00B575D5"/>
    <w:rsid w:val="00B65777"/>
    <w:rsid w:val="00BB57BF"/>
    <w:rsid w:val="00BC2A59"/>
    <w:rsid w:val="00BC2B3F"/>
    <w:rsid w:val="00BC3B7F"/>
    <w:rsid w:val="00BF3E34"/>
    <w:rsid w:val="00C15476"/>
    <w:rsid w:val="00C60E05"/>
    <w:rsid w:val="00CD619E"/>
    <w:rsid w:val="00CF58EA"/>
    <w:rsid w:val="00CF7F0F"/>
    <w:rsid w:val="00D16371"/>
    <w:rsid w:val="00D42B15"/>
    <w:rsid w:val="00D939F9"/>
    <w:rsid w:val="00DD25D0"/>
    <w:rsid w:val="00E10105"/>
    <w:rsid w:val="00E24AE5"/>
    <w:rsid w:val="00E42852"/>
    <w:rsid w:val="00E47895"/>
    <w:rsid w:val="00E6365D"/>
    <w:rsid w:val="00E826B8"/>
    <w:rsid w:val="00ED6AA3"/>
    <w:rsid w:val="00F04F9A"/>
    <w:rsid w:val="00F050DF"/>
    <w:rsid w:val="00F2798E"/>
    <w:rsid w:val="00F50261"/>
    <w:rsid w:val="00F677AD"/>
    <w:rsid w:val="00FB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9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2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5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2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A59"/>
  </w:style>
  <w:style w:type="paragraph" w:styleId="Footer">
    <w:name w:val="footer"/>
    <w:basedOn w:val="Normal"/>
    <w:link w:val="FooterChar"/>
    <w:uiPriority w:val="99"/>
    <w:unhideWhenUsed/>
    <w:rsid w:val="00BC2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A59"/>
  </w:style>
  <w:style w:type="character" w:styleId="Hyperlink">
    <w:name w:val="Hyperlink"/>
    <w:basedOn w:val="DefaultParagraphFont"/>
    <w:uiPriority w:val="99"/>
    <w:unhideWhenUsed/>
    <w:rsid w:val="002078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9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2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5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2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A59"/>
  </w:style>
  <w:style w:type="paragraph" w:styleId="Footer">
    <w:name w:val="footer"/>
    <w:basedOn w:val="Normal"/>
    <w:link w:val="FooterChar"/>
    <w:uiPriority w:val="99"/>
    <w:unhideWhenUsed/>
    <w:rsid w:val="00BC2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A59"/>
  </w:style>
  <w:style w:type="character" w:styleId="Hyperlink">
    <w:name w:val="Hyperlink"/>
    <w:basedOn w:val="DefaultParagraphFont"/>
    <w:uiPriority w:val="99"/>
    <w:unhideWhenUsed/>
    <w:rsid w:val="002078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lian.symon@rhul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.cassell@leed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Parkinson</dc:creator>
  <cp:lastModifiedBy>Parkinson</cp:lastModifiedBy>
  <cp:revision>16</cp:revision>
  <cp:lastPrinted>2016-06-24T15:46:00Z</cp:lastPrinted>
  <dcterms:created xsi:type="dcterms:W3CDTF">2016-06-23T16:04:00Z</dcterms:created>
  <dcterms:modified xsi:type="dcterms:W3CDTF">2016-06-24T15:46:00Z</dcterms:modified>
</cp:coreProperties>
</file>