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9471E" w14:textId="663271DA" w:rsidR="00CC334A" w:rsidRPr="00AB3F3F" w:rsidRDefault="00800873" w:rsidP="00CC334A">
      <w:pPr>
        <w:spacing w:line="480" w:lineRule="auto"/>
        <w:jc w:val="center"/>
        <w:rPr>
          <w:rFonts w:ascii="Times New Roman" w:hAnsi="Times New Roman" w:cs="Times New Roman"/>
          <w:b/>
          <w:sz w:val="24"/>
          <w:szCs w:val="24"/>
        </w:rPr>
      </w:pPr>
      <w:r w:rsidRPr="00AB3F3F">
        <w:rPr>
          <w:rFonts w:ascii="Times New Roman" w:hAnsi="Times New Roman" w:cs="Times New Roman"/>
          <w:b/>
          <w:sz w:val="24"/>
          <w:szCs w:val="24"/>
        </w:rPr>
        <w:t>‘Nats go home’: Modernism, television and three BBC</w:t>
      </w:r>
      <w:r w:rsidR="00CC334A" w:rsidRPr="00AB3F3F">
        <w:rPr>
          <w:rFonts w:ascii="Times New Roman" w:hAnsi="Times New Roman" w:cs="Times New Roman"/>
          <w:b/>
          <w:sz w:val="24"/>
          <w:szCs w:val="24"/>
        </w:rPr>
        <w:t xml:space="preserve"> productions of Ibsen (1971-</w:t>
      </w:r>
      <w:r w:rsidR="00B50472">
        <w:rPr>
          <w:rFonts w:ascii="Times New Roman" w:hAnsi="Times New Roman" w:cs="Times New Roman"/>
          <w:b/>
          <w:sz w:val="24"/>
          <w:szCs w:val="24"/>
        </w:rPr>
        <w:t>197</w:t>
      </w:r>
      <w:r w:rsidR="00CC334A" w:rsidRPr="00AB3F3F">
        <w:rPr>
          <w:rFonts w:ascii="Times New Roman" w:hAnsi="Times New Roman" w:cs="Times New Roman"/>
          <w:b/>
          <w:sz w:val="24"/>
          <w:szCs w:val="24"/>
        </w:rPr>
        <w:t>4)</w:t>
      </w:r>
    </w:p>
    <w:p w14:paraId="2A187B13" w14:textId="77777777" w:rsidR="0055134F" w:rsidRPr="00AB3F3F" w:rsidRDefault="0055134F" w:rsidP="0055134F">
      <w:pPr>
        <w:spacing w:line="480" w:lineRule="auto"/>
        <w:rPr>
          <w:rFonts w:ascii="Times New Roman" w:hAnsi="Times New Roman" w:cs="Times New Roman"/>
          <w:b/>
          <w:sz w:val="24"/>
          <w:szCs w:val="24"/>
        </w:rPr>
      </w:pPr>
    </w:p>
    <w:p w14:paraId="083662DE" w14:textId="0A9BC40F" w:rsidR="0055134F" w:rsidRPr="00AB3F3F" w:rsidRDefault="006A50A5" w:rsidP="006A50A5">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In 1964</w:t>
      </w:r>
      <w:r w:rsidR="00CC334A" w:rsidRPr="00AB3F3F">
        <w:rPr>
          <w:rFonts w:ascii="Times New Roman" w:hAnsi="Times New Roman" w:cs="Times New Roman"/>
          <w:sz w:val="24"/>
          <w:szCs w:val="24"/>
        </w:rPr>
        <w:t xml:space="preserve"> theatre journal </w:t>
      </w:r>
      <w:r w:rsidR="00CC334A" w:rsidRPr="00AB3F3F">
        <w:rPr>
          <w:rFonts w:ascii="Times New Roman" w:hAnsi="Times New Roman" w:cs="Times New Roman"/>
          <w:i/>
          <w:sz w:val="24"/>
          <w:szCs w:val="24"/>
        </w:rPr>
        <w:t>Encore</w:t>
      </w:r>
      <w:r w:rsidR="00CC334A" w:rsidRPr="00AB3F3F">
        <w:rPr>
          <w:rFonts w:ascii="Times New Roman" w:hAnsi="Times New Roman" w:cs="Times New Roman"/>
          <w:sz w:val="24"/>
          <w:szCs w:val="24"/>
        </w:rPr>
        <w:t xml:space="preserve"> published </w:t>
      </w:r>
      <w:r w:rsidR="003D0219" w:rsidRPr="00AB3F3F">
        <w:rPr>
          <w:rFonts w:ascii="Times New Roman" w:hAnsi="Times New Roman" w:cs="Times New Roman"/>
          <w:sz w:val="24"/>
          <w:szCs w:val="24"/>
        </w:rPr>
        <w:t>‘Nats go home’</w:t>
      </w:r>
      <w:r w:rsidR="003D0219">
        <w:rPr>
          <w:rFonts w:ascii="Times New Roman" w:hAnsi="Times New Roman" w:cs="Times New Roman"/>
          <w:sz w:val="24"/>
          <w:szCs w:val="24"/>
        </w:rPr>
        <w:t>, a polemical article by</w:t>
      </w:r>
      <w:r w:rsidR="00CC334A" w:rsidRPr="00AB3F3F">
        <w:rPr>
          <w:rFonts w:ascii="Times New Roman" w:hAnsi="Times New Roman" w:cs="Times New Roman"/>
          <w:sz w:val="24"/>
          <w:szCs w:val="24"/>
        </w:rPr>
        <w:t xml:space="preserve"> television screenwriter </w:t>
      </w:r>
      <w:r w:rsidR="0003712C" w:rsidRPr="00AB3F3F">
        <w:rPr>
          <w:rFonts w:ascii="Times New Roman" w:hAnsi="Times New Roman" w:cs="Times New Roman"/>
          <w:sz w:val="24"/>
          <w:szCs w:val="24"/>
        </w:rPr>
        <w:t>Troy Kennedy Martin</w:t>
      </w:r>
      <w:r w:rsidRPr="00AB3F3F">
        <w:rPr>
          <w:rFonts w:ascii="Times New Roman" w:hAnsi="Times New Roman" w:cs="Times New Roman"/>
          <w:sz w:val="24"/>
          <w:szCs w:val="24"/>
        </w:rPr>
        <w:t>.</w:t>
      </w:r>
      <w:r w:rsidR="003D0219">
        <w:rPr>
          <w:rFonts w:ascii="Times New Roman" w:hAnsi="Times New Roman" w:cs="Times New Roman"/>
          <w:sz w:val="24"/>
          <w:szCs w:val="24"/>
        </w:rPr>
        <w:t xml:space="preserve"> The</w:t>
      </w:r>
      <w:r w:rsidR="00B50472">
        <w:rPr>
          <w:rFonts w:ascii="Times New Roman" w:hAnsi="Times New Roman" w:cs="Times New Roman"/>
          <w:sz w:val="24"/>
          <w:szCs w:val="24"/>
        </w:rPr>
        <w:t xml:space="preserve"> manifesto for </w:t>
      </w:r>
      <w:r w:rsidRPr="00AB3F3F">
        <w:rPr>
          <w:rFonts w:ascii="Times New Roman" w:hAnsi="Times New Roman" w:cs="Times New Roman"/>
          <w:sz w:val="24"/>
          <w:szCs w:val="24"/>
        </w:rPr>
        <w:t xml:space="preserve">dramatic techniques innovated </w:t>
      </w:r>
      <w:r w:rsidR="003D0219">
        <w:rPr>
          <w:rFonts w:ascii="Times New Roman" w:hAnsi="Times New Roman" w:cs="Times New Roman"/>
          <w:sz w:val="24"/>
          <w:szCs w:val="24"/>
        </w:rPr>
        <w:t>at BBC Television in the 1960s</w:t>
      </w:r>
      <w:r w:rsidR="0003712C" w:rsidRPr="00AB3F3F">
        <w:rPr>
          <w:rFonts w:ascii="Times New Roman" w:hAnsi="Times New Roman" w:cs="Times New Roman"/>
          <w:sz w:val="24"/>
          <w:szCs w:val="24"/>
        </w:rPr>
        <w:t xml:space="preserve"> subsequently </w:t>
      </w:r>
      <w:r w:rsidRPr="00AB3F3F">
        <w:rPr>
          <w:rFonts w:ascii="Times New Roman" w:hAnsi="Times New Roman" w:cs="Times New Roman"/>
          <w:sz w:val="24"/>
          <w:szCs w:val="24"/>
        </w:rPr>
        <w:t>proved highly influential</w:t>
      </w:r>
      <w:r w:rsidR="0003712C" w:rsidRPr="00AB3F3F">
        <w:rPr>
          <w:rFonts w:ascii="Times New Roman" w:hAnsi="Times New Roman" w:cs="Times New Roman"/>
          <w:sz w:val="24"/>
          <w:szCs w:val="24"/>
        </w:rPr>
        <w:t xml:space="preserve"> and is frequently cited in histories of British television dr</w:t>
      </w:r>
      <w:r w:rsidR="00CC334A" w:rsidRPr="00AB3F3F">
        <w:rPr>
          <w:rFonts w:ascii="Times New Roman" w:hAnsi="Times New Roman" w:cs="Times New Roman"/>
          <w:sz w:val="24"/>
          <w:szCs w:val="24"/>
        </w:rPr>
        <w:t>ama</w:t>
      </w:r>
      <w:r w:rsidR="001A4FD1">
        <w:rPr>
          <w:rFonts w:ascii="Times New Roman" w:hAnsi="Times New Roman" w:cs="Times New Roman"/>
          <w:sz w:val="24"/>
          <w:szCs w:val="24"/>
        </w:rPr>
        <w:t xml:space="preserve"> (Caughie 2000, Cooke 2003, Hill 2007)</w:t>
      </w:r>
      <w:r w:rsidR="00CC334A" w:rsidRPr="00AB3F3F">
        <w:rPr>
          <w:rFonts w:ascii="Times New Roman" w:hAnsi="Times New Roman" w:cs="Times New Roman"/>
          <w:sz w:val="24"/>
          <w:szCs w:val="24"/>
        </w:rPr>
        <w:t>. The article</w:t>
      </w:r>
      <w:r w:rsidRPr="00AB3F3F">
        <w:rPr>
          <w:rFonts w:ascii="Times New Roman" w:hAnsi="Times New Roman" w:cs="Times New Roman"/>
          <w:sz w:val="24"/>
          <w:szCs w:val="24"/>
        </w:rPr>
        <w:t xml:space="preserve"> called for the</w:t>
      </w:r>
      <w:r w:rsidR="0003712C" w:rsidRPr="00AB3F3F">
        <w:rPr>
          <w:rFonts w:ascii="Times New Roman" w:hAnsi="Times New Roman" w:cs="Times New Roman"/>
          <w:sz w:val="24"/>
          <w:szCs w:val="24"/>
        </w:rPr>
        <w:t xml:space="preserve"> rejection of naturalis</w:t>
      </w:r>
      <w:r w:rsidRPr="00AB3F3F">
        <w:rPr>
          <w:rFonts w:ascii="Times New Roman" w:hAnsi="Times New Roman" w:cs="Times New Roman"/>
          <w:sz w:val="24"/>
          <w:szCs w:val="24"/>
        </w:rPr>
        <w:t>m in television drama, and for</w:t>
      </w:r>
      <w:r w:rsidR="0003712C" w:rsidRPr="00AB3F3F">
        <w:rPr>
          <w:rFonts w:ascii="Times New Roman" w:hAnsi="Times New Roman" w:cs="Times New Roman"/>
          <w:sz w:val="24"/>
          <w:szCs w:val="24"/>
        </w:rPr>
        <w:t xml:space="preserve"> new modernist form</w:t>
      </w:r>
      <w:r w:rsidRPr="00AB3F3F">
        <w:rPr>
          <w:rFonts w:ascii="Times New Roman" w:hAnsi="Times New Roman" w:cs="Times New Roman"/>
          <w:sz w:val="24"/>
          <w:szCs w:val="24"/>
        </w:rPr>
        <w:t>s</w:t>
      </w:r>
      <w:r w:rsidR="0003712C" w:rsidRPr="00AB3F3F">
        <w:rPr>
          <w:rFonts w:ascii="Times New Roman" w:hAnsi="Times New Roman" w:cs="Times New Roman"/>
          <w:sz w:val="24"/>
          <w:szCs w:val="24"/>
        </w:rPr>
        <w:t xml:space="preserve"> to be created </w:t>
      </w:r>
      <w:r w:rsidRPr="00AB3F3F">
        <w:rPr>
          <w:rFonts w:ascii="Times New Roman" w:hAnsi="Times New Roman" w:cs="Times New Roman"/>
          <w:sz w:val="24"/>
          <w:szCs w:val="24"/>
        </w:rPr>
        <w:t>in its place. Kennedy Martin identified</w:t>
      </w:r>
      <w:r w:rsidR="0003712C" w:rsidRPr="00AB3F3F">
        <w:rPr>
          <w:rFonts w:ascii="Times New Roman" w:hAnsi="Times New Roman" w:cs="Times New Roman"/>
          <w:sz w:val="24"/>
          <w:szCs w:val="24"/>
        </w:rPr>
        <w:t xml:space="preserve"> ‘nat’ tel</w:t>
      </w:r>
      <w:r w:rsidRPr="00AB3F3F">
        <w:rPr>
          <w:rFonts w:ascii="Times New Roman" w:hAnsi="Times New Roman" w:cs="Times New Roman"/>
          <w:sz w:val="24"/>
          <w:szCs w:val="24"/>
        </w:rPr>
        <w:t>evision drama as deriving from</w:t>
      </w:r>
      <w:r w:rsidR="0003712C" w:rsidRPr="00AB3F3F">
        <w:rPr>
          <w:rFonts w:ascii="Times New Roman" w:hAnsi="Times New Roman" w:cs="Times New Roman"/>
          <w:sz w:val="24"/>
          <w:szCs w:val="24"/>
        </w:rPr>
        <w:t xml:space="preserve"> nineteenth century theatrical tradition</w:t>
      </w:r>
      <w:r w:rsidRPr="00AB3F3F">
        <w:rPr>
          <w:rFonts w:ascii="Times New Roman" w:hAnsi="Times New Roman" w:cs="Times New Roman"/>
          <w:sz w:val="24"/>
          <w:szCs w:val="24"/>
        </w:rPr>
        <w:t>s</w:t>
      </w:r>
      <w:r w:rsidR="0003712C" w:rsidRPr="00AB3F3F">
        <w:rPr>
          <w:rFonts w:ascii="Times New Roman" w:hAnsi="Times New Roman" w:cs="Times New Roman"/>
          <w:sz w:val="24"/>
          <w:szCs w:val="24"/>
        </w:rPr>
        <w:t>, complaining that it looked “to Ibsen and Shaw for guidance”</w:t>
      </w:r>
      <w:r w:rsidRPr="00AB3F3F">
        <w:rPr>
          <w:rFonts w:ascii="Times New Roman" w:hAnsi="Times New Roman" w:cs="Times New Roman"/>
          <w:sz w:val="24"/>
          <w:szCs w:val="24"/>
        </w:rPr>
        <w:t xml:space="preserve"> (23)</w:t>
      </w:r>
      <w:r w:rsidR="0003712C" w:rsidRPr="00AB3F3F">
        <w:rPr>
          <w:rFonts w:ascii="Times New Roman" w:hAnsi="Times New Roman" w:cs="Times New Roman"/>
          <w:sz w:val="24"/>
          <w:szCs w:val="24"/>
        </w:rPr>
        <w:t>.</w:t>
      </w:r>
      <w:r w:rsidR="00CC334A" w:rsidRPr="00AB3F3F">
        <w:rPr>
          <w:rFonts w:ascii="Times New Roman" w:hAnsi="Times New Roman" w:cs="Times New Roman"/>
          <w:sz w:val="24"/>
          <w:szCs w:val="24"/>
        </w:rPr>
        <w:t xml:space="preserve"> </w:t>
      </w:r>
      <w:r w:rsidR="0055134F" w:rsidRPr="00AB3F3F">
        <w:rPr>
          <w:rFonts w:ascii="Times New Roman" w:hAnsi="Times New Roman" w:cs="Times New Roman"/>
          <w:sz w:val="24"/>
          <w:szCs w:val="24"/>
        </w:rPr>
        <w:t xml:space="preserve">This article examines </w:t>
      </w:r>
      <w:r w:rsidR="00CC334A" w:rsidRPr="00AB3F3F">
        <w:rPr>
          <w:rFonts w:ascii="Times New Roman" w:hAnsi="Times New Roman" w:cs="Times New Roman"/>
          <w:sz w:val="24"/>
          <w:szCs w:val="24"/>
        </w:rPr>
        <w:t xml:space="preserve">how </w:t>
      </w:r>
      <w:r w:rsidR="0055134F" w:rsidRPr="00AB3F3F">
        <w:rPr>
          <w:rFonts w:ascii="Times New Roman" w:hAnsi="Times New Roman" w:cs="Times New Roman"/>
          <w:sz w:val="24"/>
          <w:szCs w:val="24"/>
        </w:rPr>
        <w:t xml:space="preserve">Kennedy Martin’s </w:t>
      </w:r>
      <w:r w:rsidR="00CC334A" w:rsidRPr="00AB3F3F">
        <w:rPr>
          <w:rFonts w:ascii="Times New Roman" w:hAnsi="Times New Roman" w:cs="Times New Roman"/>
          <w:sz w:val="24"/>
          <w:szCs w:val="24"/>
        </w:rPr>
        <w:t>argument represent</w:t>
      </w:r>
      <w:r w:rsidR="003D0219">
        <w:rPr>
          <w:rFonts w:ascii="Times New Roman" w:hAnsi="Times New Roman" w:cs="Times New Roman"/>
          <w:sz w:val="24"/>
          <w:szCs w:val="24"/>
        </w:rPr>
        <w:t>ed the possibilities of</w:t>
      </w:r>
      <w:r w:rsidR="0055134F" w:rsidRPr="00AB3F3F">
        <w:rPr>
          <w:rFonts w:ascii="Times New Roman" w:hAnsi="Times New Roman" w:cs="Times New Roman"/>
          <w:sz w:val="24"/>
          <w:szCs w:val="24"/>
        </w:rPr>
        <w:t xml:space="preserve"> naturalist drama, </w:t>
      </w:r>
      <w:r w:rsidR="003D0219">
        <w:rPr>
          <w:rFonts w:ascii="Times New Roman" w:hAnsi="Times New Roman" w:cs="Times New Roman"/>
          <w:sz w:val="24"/>
          <w:szCs w:val="24"/>
        </w:rPr>
        <w:t>investigating</w:t>
      </w:r>
      <w:r w:rsidR="00CC334A" w:rsidRPr="00AB3F3F">
        <w:rPr>
          <w:rFonts w:ascii="Times New Roman" w:hAnsi="Times New Roman" w:cs="Times New Roman"/>
          <w:sz w:val="24"/>
          <w:szCs w:val="24"/>
        </w:rPr>
        <w:t xml:space="preserve"> </w:t>
      </w:r>
      <w:r w:rsidR="0055134F" w:rsidRPr="00AB3F3F">
        <w:rPr>
          <w:rFonts w:ascii="Times New Roman" w:hAnsi="Times New Roman" w:cs="Times New Roman"/>
          <w:sz w:val="24"/>
          <w:szCs w:val="24"/>
        </w:rPr>
        <w:t>wheth</w:t>
      </w:r>
      <w:r w:rsidR="003D0219">
        <w:rPr>
          <w:rFonts w:ascii="Times New Roman" w:hAnsi="Times New Roman" w:cs="Times New Roman"/>
          <w:sz w:val="24"/>
          <w:szCs w:val="24"/>
        </w:rPr>
        <w:t>er the modernist qualities</w:t>
      </w:r>
      <w:r w:rsidR="001633A8">
        <w:rPr>
          <w:rFonts w:ascii="Times New Roman" w:hAnsi="Times New Roman" w:cs="Times New Roman"/>
          <w:sz w:val="24"/>
          <w:szCs w:val="24"/>
        </w:rPr>
        <w:t xml:space="preserve"> in canonical nineteenth-</w:t>
      </w:r>
      <w:r w:rsidR="00CC334A" w:rsidRPr="00AB3F3F">
        <w:rPr>
          <w:rFonts w:ascii="Times New Roman" w:hAnsi="Times New Roman" w:cs="Times New Roman"/>
          <w:sz w:val="24"/>
          <w:szCs w:val="24"/>
        </w:rPr>
        <w:t>century naturalist plays</w:t>
      </w:r>
      <w:r w:rsidR="003D0219" w:rsidRPr="003D0219">
        <w:rPr>
          <w:rFonts w:ascii="Times New Roman" w:hAnsi="Times New Roman" w:cs="Times New Roman"/>
          <w:sz w:val="24"/>
          <w:szCs w:val="24"/>
        </w:rPr>
        <w:t xml:space="preserve"> </w:t>
      </w:r>
      <w:r w:rsidR="003D0219" w:rsidRPr="00AB3F3F">
        <w:rPr>
          <w:rFonts w:ascii="Times New Roman" w:hAnsi="Times New Roman" w:cs="Times New Roman"/>
          <w:sz w:val="24"/>
          <w:szCs w:val="24"/>
        </w:rPr>
        <w:t>that had agitated</w:t>
      </w:r>
      <w:r w:rsidR="003D0219">
        <w:rPr>
          <w:rFonts w:ascii="Times New Roman" w:hAnsi="Times New Roman" w:cs="Times New Roman"/>
          <w:sz w:val="24"/>
          <w:szCs w:val="24"/>
        </w:rPr>
        <w:t xml:space="preserve"> </w:t>
      </w:r>
      <w:r w:rsidR="00954C39">
        <w:rPr>
          <w:rFonts w:ascii="Times New Roman" w:hAnsi="Times New Roman" w:cs="Times New Roman"/>
          <w:sz w:val="24"/>
          <w:szCs w:val="24"/>
        </w:rPr>
        <w:t xml:space="preserve">theatrical </w:t>
      </w:r>
      <w:r w:rsidR="00954C39" w:rsidRPr="00AB3F3F">
        <w:rPr>
          <w:rFonts w:ascii="Times New Roman" w:hAnsi="Times New Roman" w:cs="Times New Roman"/>
          <w:sz w:val="24"/>
          <w:szCs w:val="24"/>
        </w:rPr>
        <w:t>audiences</w:t>
      </w:r>
      <w:r w:rsidR="00CC334A" w:rsidRPr="00AB3F3F">
        <w:rPr>
          <w:rFonts w:ascii="Times New Roman" w:hAnsi="Times New Roman" w:cs="Times New Roman"/>
          <w:sz w:val="24"/>
          <w:szCs w:val="24"/>
        </w:rPr>
        <w:t xml:space="preserve"> </w:t>
      </w:r>
      <w:r w:rsidR="003D0219">
        <w:rPr>
          <w:rFonts w:ascii="Times New Roman" w:hAnsi="Times New Roman" w:cs="Times New Roman"/>
          <w:sz w:val="24"/>
          <w:szCs w:val="24"/>
        </w:rPr>
        <w:t>transferred to</w:t>
      </w:r>
      <w:r w:rsidR="0055134F" w:rsidRPr="00AB3F3F">
        <w:rPr>
          <w:rFonts w:ascii="Times New Roman" w:hAnsi="Times New Roman" w:cs="Times New Roman"/>
          <w:sz w:val="24"/>
          <w:szCs w:val="24"/>
        </w:rPr>
        <w:t xml:space="preserve"> television</w:t>
      </w:r>
      <w:r w:rsidR="003D0219">
        <w:rPr>
          <w:rFonts w:ascii="Times New Roman" w:hAnsi="Times New Roman" w:cs="Times New Roman"/>
          <w:sz w:val="24"/>
          <w:szCs w:val="24"/>
        </w:rPr>
        <w:t xml:space="preserve"> production</w:t>
      </w:r>
      <w:r w:rsidR="0055134F" w:rsidRPr="00AB3F3F">
        <w:rPr>
          <w:rFonts w:ascii="Times New Roman" w:hAnsi="Times New Roman" w:cs="Times New Roman"/>
          <w:sz w:val="24"/>
          <w:szCs w:val="24"/>
        </w:rPr>
        <w:t>.</w:t>
      </w:r>
    </w:p>
    <w:p w14:paraId="7CBBAD78" w14:textId="77777777" w:rsidR="003F59F2" w:rsidRDefault="003F59F2" w:rsidP="0055134F">
      <w:pPr>
        <w:spacing w:line="480" w:lineRule="auto"/>
        <w:rPr>
          <w:rFonts w:ascii="Times New Roman" w:hAnsi="Times New Roman" w:cs="Times New Roman"/>
          <w:sz w:val="24"/>
          <w:szCs w:val="24"/>
        </w:rPr>
      </w:pPr>
    </w:p>
    <w:p w14:paraId="0792C56B" w14:textId="3689E39C"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Kennedy Martin</w:t>
      </w:r>
      <w:r w:rsidR="00661AB8" w:rsidRPr="00AB3F3F">
        <w:rPr>
          <w:rFonts w:ascii="Times New Roman" w:hAnsi="Times New Roman" w:cs="Times New Roman"/>
          <w:sz w:val="24"/>
          <w:szCs w:val="24"/>
        </w:rPr>
        <w:t xml:space="preserve"> envisaged </w:t>
      </w:r>
      <w:r w:rsidR="003D0219">
        <w:rPr>
          <w:rFonts w:ascii="Times New Roman" w:hAnsi="Times New Roman" w:cs="Times New Roman"/>
          <w:sz w:val="24"/>
          <w:szCs w:val="24"/>
        </w:rPr>
        <w:t>realist/</w:t>
      </w:r>
      <w:r w:rsidRPr="00AB3F3F">
        <w:rPr>
          <w:rFonts w:ascii="Times New Roman" w:hAnsi="Times New Roman" w:cs="Times New Roman"/>
          <w:sz w:val="24"/>
          <w:szCs w:val="24"/>
        </w:rPr>
        <w:t xml:space="preserve"> naturalistic form</w:t>
      </w:r>
      <w:r w:rsidR="00661AB8" w:rsidRPr="00AB3F3F">
        <w:rPr>
          <w:rFonts w:ascii="Times New Roman" w:hAnsi="Times New Roman" w:cs="Times New Roman"/>
          <w:sz w:val="24"/>
          <w:szCs w:val="24"/>
        </w:rPr>
        <w:t xml:space="preserve">s of television </w:t>
      </w:r>
      <w:r w:rsidR="003D0219">
        <w:rPr>
          <w:rFonts w:ascii="Times New Roman" w:hAnsi="Times New Roman" w:cs="Times New Roman"/>
          <w:sz w:val="24"/>
          <w:szCs w:val="24"/>
        </w:rPr>
        <w:t>drama being replaced by more experimental</w:t>
      </w:r>
      <w:r w:rsidR="00661AB8" w:rsidRPr="00AB3F3F">
        <w:rPr>
          <w:rFonts w:ascii="Times New Roman" w:hAnsi="Times New Roman" w:cs="Times New Roman"/>
          <w:sz w:val="24"/>
          <w:szCs w:val="24"/>
        </w:rPr>
        <w:t xml:space="preserve"> modernist</w:t>
      </w:r>
      <w:r w:rsidRPr="00AB3F3F">
        <w:rPr>
          <w:rFonts w:ascii="Times New Roman" w:hAnsi="Times New Roman" w:cs="Times New Roman"/>
          <w:sz w:val="24"/>
          <w:szCs w:val="24"/>
        </w:rPr>
        <w:t xml:space="preserve"> one</w:t>
      </w:r>
      <w:r w:rsidR="00661AB8" w:rsidRPr="00AB3F3F">
        <w:rPr>
          <w:rFonts w:ascii="Times New Roman" w:hAnsi="Times New Roman" w:cs="Times New Roman"/>
          <w:sz w:val="24"/>
          <w:szCs w:val="24"/>
        </w:rPr>
        <w:t>s</w:t>
      </w:r>
      <w:r w:rsidRPr="00AB3F3F">
        <w:rPr>
          <w:rFonts w:ascii="Times New Roman" w:hAnsi="Times New Roman" w:cs="Times New Roman"/>
          <w:sz w:val="24"/>
          <w:szCs w:val="24"/>
        </w:rPr>
        <w:t>. This anticipated development had close parallels with the modernist movement</w:t>
      </w:r>
      <w:r w:rsidR="003D0219">
        <w:rPr>
          <w:rFonts w:ascii="Times New Roman" w:hAnsi="Times New Roman" w:cs="Times New Roman"/>
          <w:sz w:val="24"/>
          <w:szCs w:val="24"/>
        </w:rPr>
        <w:t>’s rise in the early twentieth century</w:t>
      </w:r>
      <w:r w:rsidR="00954C39">
        <w:rPr>
          <w:rFonts w:ascii="Times New Roman" w:hAnsi="Times New Roman" w:cs="Times New Roman"/>
          <w:sz w:val="24"/>
          <w:szCs w:val="24"/>
        </w:rPr>
        <w:t>,</w:t>
      </w:r>
      <w:r w:rsidRPr="00AB3F3F">
        <w:rPr>
          <w:rFonts w:ascii="Times New Roman" w:hAnsi="Times New Roman" w:cs="Times New Roman"/>
          <w:sz w:val="24"/>
          <w:szCs w:val="24"/>
        </w:rPr>
        <w:t xml:space="preserve"> </w:t>
      </w:r>
      <w:r w:rsidR="003D0219">
        <w:rPr>
          <w:rFonts w:ascii="Times New Roman" w:hAnsi="Times New Roman" w:cs="Times New Roman"/>
          <w:sz w:val="24"/>
          <w:szCs w:val="24"/>
        </w:rPr>
        <w:t>often characterised (</w:t>
      </w:r>
      <w:r w:rsidRPr="00AB3F3F">
        <w:rPr>
          <w:rFonts w:ascii="Times New Roman" w:hAnsi="Times New Roman" w:cs="Times New Roman"/>
          <w:sz w:val="24"/>
          <w:szCs w:val="24"/>
        </w:rPr>
        <w:t xml:space="preserve">and </w:t>
      </w:r>
      <w:r w:rsidR="003D0219">
        <w:rPr>
          <w:rFonts w:ascii="Times New Roman" w:hAnsi="Times New Roman" w:cs="Times New Roman"/>
          <w:sz w:val="24"/>
          <w:szCs w:val="24"/>
        </w:rPr>
        <w:t>historically presented as) breaking away from realist modes</w:t>
      </w:r>
      <w:r w:rsidRPr="00AB3F3F">
        <w:rPr>
          <w:rFonts w:ascii="Times New Roman" w:hAnsi="Times New Roman" w:cs="Times New Roman"/>
          <w:sz w:val="24"/>
          <w:szCs w:val="24"/>
        </w:rPr>
        <w:t>. This discussion is often marked by scepticism about theatre</w:t>
      </w:r>
      <w:r w:rsidR="003D0219">
        <w:rPr>
          <w:rFonts w:ascii="Times New Roman" w:hAnsi="Times New Roman" w:cs="Times New Roman"/>
          <w:sz w:val="24"/>
          <w:szCs w:val="24"/>
        </w:rPr>
        <w:t>’s suitabil</w:t>
      </w:r>
      <w:r w:rsidR="0036012D">
        <w:rPr>
          <w:rFonts w:ascii="Times New Roman" w:hAnsi="Times New Roman" w:cs="Times New Roman"/>
          <w:sz w:val="24"/>
          <w:szCs w:val="24"/>
        </w:rPr>
        <w:t>i</w:t>
      </w:r>
      <w:r w:rsidR="003D0219">
        <w:rPr>
          <w:rFonts w:ascii="Times New Roman" w:hAnsi="Times New Roman" w:cs="Times New Roman"/>
          <w:sz w:val="24"/>
          <w:szCs w:val="24"/>
        </w:rPr>
        <w:t>ty</w:t>
      </w:r>
      <w:r w:rsidRPr="00AB3F3F">
        <w:rPr>
          <w:rFonts w:ascii="Times New Roman" w:hAnsi="Times New Roman" w:cs="Times New Roman"/>
          <w:sz w:val="24"/>
          <w:szCs w:val="24"/>
        </w:rPr>
        <w:t xml:space="preserve"> as a medium for mod</w:t>
      </w:r>
      <w:r w:rsidR="00661AB8" w:rsidRPr="00AB3F3F">
        <w:rPr>
          <w:rFonts w:ascii="Times New Roman" w:hAnsi="Times New Roman" w:cs="Times New Roman"/>
          <w:sz w:val="24"/>
          <w:szCs w:val="24"/>
        </w:rPr>
        <w:t xml:space="preserve">ernist art, </w:t>
      </w:r>
      <w:r w:rsidRPr="00AB3F3F">
        <w:rPr>
          <w:rFonts w:ascii="Times New Roman" w:hAnsi="Times New Roman" w:cs="Times New Roman"/>
          <w:sz w:val="24"/>
          <w:szCs w:val="24"/>
        </w:rPr>
        <w:t xml:space="preserve">repeated in turn </w:t>
      </w:r>
      <w:r w:rsidR="003D0219" w:rsidRPr="00AB3F3F">
        <w:rPr>
          <w:rFonts w:ascii="Times New Roman" w:hAnsi="Times New Roman" w:cs="Times New Roman"/>
          <w:sz w:val="24"/>
          <w:szCs w:val="24"/>
        </w:rPr>
        <w:t xml:space="preserve">by Kennedy Martin </w:t>
      </w:r>
      <w:r w:rsidR="0036012D">
        <w:rPr>
          <w:rFonts w:ascii="Times New Roman" w:hAnsi="Times New Roman" w:cs="Times New Roman"/>
          <w:sz w:val="24"/>
          <w:szCs w:val="24"/>
        </w:rPr>
        <w:t xml:space="preserve">in relation to </w:t>
      </w:r>
      <w:r w:rsidRPr="00AB3F3F">
        <w:rPr>
          <w:rFonts w:ascii="Times New Roman" w:hAnsi="Times New Roman" w:cs="Times New Roman"/>
          <w:sz w:val="24"/>
          <w:szCs w:val="24"/>
        </w:rPr>
        <w:t>television drama</w:t>
      </w:r>
      <w:r w:rsidR="0036012D">
        <w:rPr>
          <w:rFonts w:ascii="Times New Roman" w:hAnsi="Times New Roman" w:cs="Times New Roman"/>
          <w:sz w:val="24"/>
          <w:szCs w:val="24"/>
        </w:rPr>
        <w:t>. P</w:t>
      </w:r>
      <w:r w:rsidR="00661AB8" w:rsidRPr="00AB3F3F">
        <w:rPr>
          <w:rFonts w:ascii="Times New Roman" w:hAnsi="Times New Roman" w:cs="Times New Roman"/>
          <w:sz w:val="24"/>
          <w:szCs w:val="24"/>
        </w:rPr>
        <w:t xml:space="preserve">arallels </w:t>
      </w:r>
      <w:r w:rsidR="00661AB8" w:rsidRPr="00AB3F3F">
        <w:rPr>
          <w:rFonts w:ascii="Times New Roman" w:hAnsi="Times New Roman" w:cs="Times New Roman"/>
          <w:sz w:val="24"/>
          <w:szCs w:val="24"/>
        </w:rPr>
        <w:lastRenderedPageBreak/>
        <w:t>between</w:t>
      </w:r>
      <w:r w:rsidRPr="00AB3F3F">
        <w:rPr>
          <w:rFonts w:ascii="Times New Roman" w:hAnsi="Times New Roman" w:cs="Times New Roman"/>
          <w:sz w:val="24"/>
          <w:szCs w:val="24"/>
        </w:rPr>
        <w:t xml:space="preserve"> rejections of naturalism by the </w:t>
      </w:r>
      <w:r w:rsidR="0036012D" w:rsidRPr="00AB3F3F">
        <w:rPr>
          <w:rFonts w:ascii="Times New Roman" w:hAnsi="Times New Roman" w:cs="Times New Roman"/>
          <w:sz w:val="24"/>
          <w:szCs w:val="24"/>
        </w:rPr>
        <w:t xml:space="preserve">early twentieth century </w:t>
      </w:r>
      <w:r w:rsidRPr="00AB3F3F">
        <w:rPr>
          <w:rFonts w:ascii="Times New Roman" w:hAnsi="Times New Roman" w:cs="Times New Roman"/>
          <w:sz w:val="24"/>
          <w:szCs w:val="24"/>
        </w:rPr>
        <w:t xml:space="preserve">modernist movement </w:t>
      </w:r>
      <w:r w:rsidR="0036012D">
        <w:rPr>
          <w:rFonts w:ascii="Times New Roman" w:hAnsi="Times New Roman" w:cs="Times New Roman"/>
          <w:sz w:val="24"/>
          <w:szCs w:val="24"/>
        </w:rPr>
        <w:t>and by Kennedy Martin in 1964</w:t>
      </w:r>
      <w:r w:rsidRPr="00AB3F3F">
        <w:rPr>
          <w:rFonts w:ascii="Times New Roman" w:hAnsi="Times New Roman" w:cs="Times New Roman"/>
          <w:sz w:val="24"/>
          <w:szCs w:val="24"/>
        </w:rPr>
        <w:t xml:space="preserve"> are explored</w:t>
      </w:r>
      <w:r w:rsidR="0036012D">
        <w:rPr>
          <w:rFonts w:ascii="Times New Roman" w:hAnsi="Times New Roman" w:cs="Times New Roman"/>
          <w:sz w:val="24"/>
          <w:szCs w:val="24"/>
        </w:rPr>
        <w:t xml:space="preserve"> in </w:t>
      </w:r>
      <w:r w:rsidR="0036012D" w:rsidRPr="00AB3F3F">
        <w:rPr>
          <w:rFonts w:ascii="Times New Roman" w:hAnsi="Times New Roman" w:cs="Times New Roman"/>
          <w:sz w:val="24"/>
          <w:szCs w:val="24"/>
        </w:rPr>
        <w:t>this article</w:t>
      </w:r>
      <w:r w:rsidR="0036012D">
        <w:rPr>
          <w:rFonts w:ascii="Times New Roman" w:hAnsi="Times New Roman" w:cs="Times New Roman"/>
          <w:sz w:val="24"/>
          <w:szCs w:val="24"/>
        </w:rPr>
        <w:t>’s first section. S</w:t>
      </w:r>
      <w:r w:rsidRPr="00AB3F3F">
        <w:rPr>
          <w:rFonts w:ascii="Times New Roman" w:hAnsi="Times New Roman" w:cs="Times New Roman"/>
          <w:sz w:val="24"/>
          <w:szCs w:val="24"/>
        </w:rPr>
        <w:t>ection</w:t>
      </w:r>
      <w:r w:rsidR="0036012D">
        <w:rPr>
          <w:rFonts w:ascii="Times New Roman" w:hAnsi="Times New Roman" w:cs="Times New Roman"/>
          <w:sz w:val="24"/>
          <w:szCs w:val="24"/>
        </w:rPr>
        <w:t xml:space="preserve"> two</w:t>
      </w:r>
      <w:r w:rsidR="00661AB8" w:rsidRPr="00AB3F3F">
        <w:rPr>
          <w:rFonts w:ascii="Times New Roman" w:hAnsi="Times New Roman" w:cs="Times New Roman"/>
          <w:sz w:val="24"/>
          <w:szCs w:val="24"/>
        </w:rPr>
        <w:t xml:space="preserve"> examines</w:t>
      </w:r>
      <w:r w:rsidRPr="00AB3F3F">
        <w:rPr>
          <w:rFonts w:ascii="Times New Roman" w:hAnsi="Times New Roman" w:cs="Times New Roman"/>
          <w:sz w:val="24"/>
          <w:szCs w:val="24"/>
        </w:rPr>
        <w:t xml:space="preserve"> three adaptations of Ibsen produced by the BBC in the 1970s,</w:t>
      </w:r>
      <w:r w:rsidR="00661AB8" w:rsidRPr="00AB3F3F">
        <w:rPr>
          <w:rFonts w:ascii="Times New Roman" w:hAnsi="Times New Roman" w:cs="Times New Roman"/>
          <w:sz w:val="24"/>
          <w:szCs w:val="24"/>
        </w:rPr>
        <w:t xml:space="preserve"> </w:t>
      </w:r>
      <w:r w:rsidR="001633A8">
        <w:rPr>
          <w:rFonts w:ascii="Times New Roman" w:hAnsi="Times New Roman" w:cs="Times New Roman"/>
          <w:sz w:val="24"/>
          <w:szCs w:val="24"/>
        </w:rPr>
        <w:t>investigat</w:t>
      </w:r>
      <w:r w:rsidR="005E2DEC" w:rsidRPr="00AB3F3F">
        <w:rPr>
          <w:rFonts w:ascii="Times New Roman" w:hAnsi="Times New Roman" w:cs="Times New Roman"/>
          <w:sz w:val="24"/>
          <w:szCs w:val="24"/>
        </w:rPr>
        <w:t xml:space="preserve">ing </w:t>
      </w:r>
      <w:r w:rsidR="00661AB8" w:rsidRPr="00AB3F3F">
        <w:rPr>
          <w:rFonts w:ascii="Times New Roman" w:hAnsi="Times New Roman" w:cs="Times New Roman"/>
          <w:sz w:val="24"/>
          <w:szCs w:val="24"/>
        </w:rPr>
        <w:t>how</w:t>
      </w:r>
      <w:r w:rsidR="005E2DEC" w:rsidRPr="00AB3F3F">
        <w:rPr>
          <w:rFonts w:ascii="Times New Roman" w:hAnsi="Times New Roman" w:cs="Times New Roman"/>
          <w:sz w:val="24"/>
          <w:szCs w:val="24"/>
        </w:rPr>
        <w:t xml:space="preserve"> </w:t>
      </w:r>
      <w:r w:rsidRPr="00AB3F3F">
        <w:rPr>
          <w:rFonts w:ascii="Times New Roman" w:hAnsi="Times New Roman" w:cs="Times New Roman"/>
          <w:sz w:val="24"/>
          <w:szCs w:val="24"/>
        </w:rPr>
        <w:t>their approach tallies with the subjective characterisation, linear narrative and ver</w:t>
      </w:r>
      <w:r w:rsidR="00661AB8" w:rsidRPr="00AB3F3F">
        <w:rPr>
          <w:rFonts w:ascii="Times New Roman" w:hAnsi="Times New Roman" w:cs="Times New Roman"/>
          <w:sz w:val="24"/>
          <w:szCs w:val="24"/>
        </w:rPr>
        <w:t>bally-realised storytelling</w:t>
      </w:r>
      <w:r w:rsidRPr="00AB3F3F">
        <w:rPr>
          <w:rFonts w:ascii="Times New Roman" w:hAnsi="Times New Roman" w:cs="Times New Roman"/>
          <w:sz w:val="24"/>
          <w:szCs w:val="24"/>
        </w:rPr>
        <w:t xml:space="preserve"> Kennedy Martin saw as inher</w:t>
      </w:r>
      <w:r w:rsidR="005E2DEC" w:rsidRPr="00AB3F3F">
        <w:rPr>
          <w:rFonts w:ascii="Times New Roman" w:hAnsi="Times New Roman" w:cs="Times New Roman"/>
          <w:sz w:val="24"/>
          <w:szCs w:val="24"/>
        </w:rPr>
        <w:t>ent to ‘nat’</w:t>
      </w:r>
      <w:r w:rsidR="00661AB8" w:rsidRPr="00AB3F3F">
        <w:rPr>
          <w:rFonts w:ascii="Times New Roman" w:hAnsi="Times New Roman" w:cs="Times New Roman"/>
          <w:sz w:val="24"/>
          <w:szCs w:val="24"/>
        </w:rPr>
        <w:t xml:space="preserve"> television drama.</w:t>
      </w:r>
    </w:p>
    <w:p w14:paraId="24AC475B" w14:textId="77777777" w:rsidR="0055134F" w:rsidRPr="00AB3F3F" w:rsidRDefault="0055134F" w:rsidP="0055134F">
      <w:pPr>
        <w:spacing w:line="480" w:lineRule="auto"/>
        <w:rPr>
          <w:rFonts w:ascii="Times New Roman" w:hAnsi="Times New Roman" w:cs="Times New Roman"/>
          <w:sz w:val="24"/>
          <w:szCs w:val="24"/>
        </w:rPr>
      </w:pPr>
    </w:p>
    <w:p w14:paraId="003A2B5B" w14:textId="77777777" w:rsidR="0055134F" w:rsidRPr="00AB3F3F" w:rsidRDefault="0055134F" w:rsidP="0055134F">
      <w:pPr>
        <w:spacing w:after="0" w:line="480" w:lineRule="auto"/>
        <w:rPr>
          <w:rFonts w:ascii="Times New Roman" w:hAnsi="Times New Roman" w:cs="Times New Roman"/>
          <w:b/>
          <w:sz w:val="24"/>
          <w:szCs w:val="24"/>
        </w:rPr>
      </w:pPr>
      <w:r w:rsidRPr="00AB3F3F">
        <w:rPr>
          <w:rFonts w:ascii="Times New Roman" w:hAnsi="Times New Roman" w:cs="Times New Roman"/>
          <w:b/>
          <w:sz w:val="24"/>
          <w:szCs w:val="24"/>
        </w:rPr>
        <w:t>‘Nats go home’</w:t>
      </w:r>
    </w:p>
    <w:p w14:paraId="529DE580" w14:textId="77777777" w:rsidR="0055134F" w:rsidRPr="00AB3F3F" w:rsidRDefault="0055134F" w:rsidP="0055134F">
      <w:pPr>
        <w:spacing w:line="480" w:lineRule="auto"/>
        <w:rPr>
          <w:rFonts w:ascii="Times New Roman" w:hAnsi="Times New Roman" w:cs="Times New Roman"/>
          <w:sz w:val="24"/>
          <w:szCs w:val="24"/>
        </w:rPr>
      </w:pPr>
    </w:p>
    <w:p w14:paraId="017B043B" w14:textId="2C8599B0" w:rsidR="0055134F" w:rsidRPr="00AB3F3F" w:rsidRDefault="00D707C1" w:rsidP="0055134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Kennedy </w:t>
      </w:r>
      <w:r w:rsidR="00661AB8" w:rsidRPr="00AB3F3F">
        <w:rPr>
          <w:rFonts w:ascii="Times New Roman" w:hAnsi="Times New Roman" w:cs="Times New Roman"/>
          <w:color w:val="000000"/>
          <w:sz w:val="24"/>
          <w:szCs w:val="24"/>
        </w:rPr>
        <w:t>Martin traced</w:t>
      </w:r>
      <w:r w:rsidR="0055134F" w:rsidRPr="00AB3F3F">
        <w:rPr>
          <w:rFonts w:ascii="Times New Roman" w:hAnsi="Times New Roman" w:cs="Times New Roman"/>
          <w:color w:val="000000"/>
          <w:sz w:val="24"/>
          <w:szCs w:val="24"/>
        </w:rPr>
        <w:t xml:space="preserve"> the roots of the dominant naturalist mode of television drama in the 1960s to American </w:t>
      </w:r>
      <w:r w:rsidR="00154264" w:rsidRPr="00AB3F3F">
        <w:rPr>
          <w:rFonts w:ascii="Times New Roman" w:hAnsi="Times New Roman" w:cs="Times New Roman"/>
          <w:color w:val="000000"/>
          <w:sz w:val="24"/>
          <w:szCs w:val="24"/>
        </w:rPr>
        <w:t>“</w:t>
      </w:r>
      <w:r w:rsidR="0055134F" w:rsidRPr="00AB3F3F">
        <w:rPr>
          <w:rFonts w:ascii="Times New Roman" w:hAnsi="Times New Roman" w:cs="Times New Roman"/>
          <w:color w:val="000000"/>
          <w:sz w:val="24"/>
          <w:szCs w:val="24"/>
        </w:rPr>
        <w:t>television theatre</w:t>
      </w:r>
      <w:r w:rsidR="00154264" w:rsidRPr="00AB3F3F">
        <w:rPr>
          <w:rFonts w:ascii="Times New Roman" w:hAnsi="Times New Roman" w:cs="Times New Roman"/>
          <w:color w:val="000000"/>
          <w:sz w:val="24"/>
          <w:szCs w:val="24"/>
        </w:rPr>
        <w:t>”</w:t>
      </w:r>
      <w:r w:rsidR="00C564DF">
        <w:rPr>
          <w:rFonts w:ascii="Times New Roman" w:hAnsi="Times New Roman" w:cs="Times New Roman"/>
          <w:color w:val="000000"/>
          <w:sz w:val="24"/>
          <w:szCs w:val="24"/>
        </w:rPr>
        <w:t xml:space="preserve"> of the 1950s (1964</w:t>
      </w:r>
      <w:r w:rsidR="003E3A60" w:rsidRPr="00AB3F3F">
        <w:rPr>
          <w:rFonts w:ascii="Times New Roman" w:hAnsi="Times New Roman" w:cs="Times New Roman"/>
          <w:color w:val="000000"/>
          <w:sz w:val="24"/>
          <w:szCs w:val="24"/>
        </w:rPr>
        <w:t xml:space="preserve">, </w:t>
      </w:r>
      <w:r w:rsidR="0036012D">
        <w:rPr>
          <w:rFonts w:ascii="Times New Roman" w:hAnsi="Times New Roman" w:cs="Times New Roman"/>
          <w:color w:val="000000"/>
          <w:sz w:val="24"/>
          <w:szCs w:val="24"/>
        </w:rPr>
        <w:t xml:space="preserve">21-2). </w:t>
      </w:r>
      <w:r w:rsidR="00154264" w:rsidRPr="00AB3F3F">
        <w:rPr>
          <w:rFonts w:ascii="Times New Roman" w:hAnsi="Times New Roman" w:cs="Times New Roman"/>
          <w:color w:val="000000"/>
          <w:sz w:val="24"/>
          <w:szCs w:val="24"/>
        </w:rPr>
        <w:t xml:space="preserve">Plays such as </w:t>
      </w:r>
      <w:r w:rsidR="00154264" w:rsidRPr="00AB3F3F">
        <w:rPr>
          <w:rFonts w:ascii="Times New Roman" w:hAnsi="Times New Roman" w:cs="Times New Roman"/>
          <w:i/>
          <w:iCs/>
          <w:color w:val="000000"/>
          <w:sz w:val="24"/>
          <w:szCs w:val="24"/>
        </w:rPr>
        <w:t>Marty</w:t>
      </w:r>
      <w:r w:rsidR="00154264" w:rsidRPr="00AB3F3F">
        <w:rPr>
          <w:rFonts w:ascii="Times New Roman" w:hAnsi="Times New Roman" w:cs="Times New Roman"/>
          <w:iCs/>
          <w:color w:val="000000"/>
          <w:sz w:val="24"/>
          <w:szCs w:val="24"/>
        </w:rPr>
        <w:t xml:space="preserve"> (NBC 1953</w:t>
      </w:r>
      <w:r w:rsidR="00154264" w:rsidRPr="00AB3F3F">
        <w:rPr>
          <w:rFonts w:ascii="Times New Roman" w:hAnsi="Times New Roman" w:cs="Times New Roman"/>
          <w:color w:val="000000"/>
          <w:sz w:val="24"/>
          <w:szCs w:val="24"/>
        </w:rPr>
        <w:t>)</w:t>
      </w:r>
      <w:r w:rsidR="0036012D">
        <w:rPr>
          <w:rFonts w:ascii="Times New Roman" w:hAnsi="Times New Roman" w:cs="Times New Roman"/>
          <w:color w:val="000000"/>
          <w:sz w:val="24"/>
          <w:szCs w:val="24"/>
        </w:rPr>
        <w:t>,</w:t>
      </w:r>
      <w:r w:rsidR="0055134F" w:rsidRPr="00AB3F3F">
        <w:rPr>
          <w:rFonts w:ascii="Times New Roman" w:hAnsi="Times New Roman" w:cs="Times New Roman"/>
          <w:color w:val="000000"/>
          <w:sz w:val="24"/>
          <w:szCs w:val="24"/>
        </w:rPr>
        <w:t xml:space="preserve"> comprised of heightened psychological studies of charact</w:t>
      </w:r>
      <w:r w:rsidR="00154264" w:rsidRPr="00AB3F3F">
        <w:rPr>
          <w:rFonts w:ascii="Times New Roman" w:hAnsi="Times New Roman" w:cs="Times New Roman"/>
          <w:color w:val="000000"/>
          <w:sz w:val="24"/>
          <w:szCs w:val="24"/>
        </w:rPr>
        <w:t xml:space="preserve">ers </w:t>
      </w:r>
      <w:r w:rsidR="0036012D">
        <w:rPr>
          <w:rFonts w:ascii="Times New Roman" w:hAnsi="Times New Roman" w:cs="Times New Roman"/>
          <w:color w:val="000000"/>
          <w:sz w:val="24"/>
          <w:szCs w:val="24"/>
        </w:rPr>
        <w:t xml:space="preserve">under </w:t>
      </w:r>
      <w:r w:rsidR="00154264" w:rsidRPr="00AB3F3F">
        <w:rPr>
          <w:rFonts w:ascii="Times New Roman" w:hAnsi="Times New Roman" w:cs="Times New Roman"/>
          <w:color w:val="000000"/>
          <w:sz w:val="24"/>
          <w:szCs w:val="24"/>
        </w:rPr>
        <w:t>extreme stress</w:t>
      </w:r>
      <w:r w:rsidR="0036012D">
        <w:rPr>
          <w:rFonts w:ascii="Times New Roman" w:hAnsi="Times New Roman" w:cs="Times New Roman"/>
          <w:color w:val="000000"/>
          <w:sz w:val="24"/>
          <w:szCs w:val="24"/>
        </w:rPr>
        <w:t>, highlighted the</w:t>
      </w:r>
      <w:r w:rsidR="00661AB8" w:rsidRPr="00AB3F3F">
        <w:rPr>
          <w:rFonts w:ascii="Times New Roman" w:hAnsi="Times New Roman" w:cs="Times New Roman"/>
          <w:color w:val="000000"/>
          <w:sz w:val="24"/>
          <w:szCs w:val="24"/>
        </w:rPr>
        <w:t xml:space="preserve"> Stanislav</w:t>
      </w:r>
      <w:r w:rsidR="0055134F" w:rsidRPr="00AB3F3F">
        <w:rPr>
          <w:rFonts w:ascii="Times New Roman" w:hAnsi="Times New Roman" w:cs="Times New Roman"/>
          <w:color w:val="000000"/>
          <w:sz w:val="24"/>
          <w:szCs w:val="24"/>
        </w:rPr>
        <w:t xml:space="preserve">skian method acting of performers trained at the Actors' Studio. The strength </w:t>
      </w:r>
      <w:r w:rsidR="00661AB8" w:rsidRPr="00AB3F3F">
        <w:rPr>
          <w:rFonts w:ascii="Times New Roman" w:hAnsi="Times New Roman" w:cs="Times New Roman"/>
          <w:color w:val="000000"/>
          <w:sz w:val="24"/>
          <w:szCs w:val="24"/>
        </w:rPr>
        <w:t>of dialogue and performance attained in</w:t>
      </w:r>
      <w:r w:rsidR="0036012D">
        <w:rPr>
          <w:rFonts w:ascii="Times New Roman" w:hAnsi="Times New Roman" w:cs="Times New Roman"/>
          <w:color w:val="000000"/>
          <w:sz w:val="24"/>
          <w:szCs w:val="24"/>
        </w:rPr>
        <w:t xml:space="preserve"> </w:t>
      </w:r>
      <w:r w:rsidR="0036012D" w:rsidRPr="00AB3F3F">
        <w:rPr>
          <w:rFonts w:ascii="Times New Roman" w:hAnsi="Times New Roman" w:cs="Times New Roman"/>
          <w:color w:val="000000"/>
          <w:sz w:val="24"/>
          <w:szCs w:val="24"/>
        </w:rPr>
        <w:t>this movement</w:t>
      </w:r>
      <w:r w:rsidR="0036012D">
        <w:rPr>
          <w:rFonts w:ascii="Times New Roman" w:hAnsi="Times New Roman" w:cs="Times New Roman"/>
          <w:color w:val="000000"/>
          <w:sz w:val="24"/>
          <w:szCs w:val="24"/>
        </w:rPr>
        <w:t>’s</w:t>
      </w:r>
      <w:r w:rsidR="0055134F" w:rsidRPr="00AB3F3F">
        <w:rPr>
          <w:rFonts w:ascii="Times New Roman" w:hAnsi="Times New Roman" w:cs="Times New Roman"/>
          <w:color w:val="000000"/>
          <w:sz w:val="24"/>
          <w:szCs w:val="24"/>
        </w:rPr>
        <w:t xml:space="preserve"> best </w:t>
      </w:r>
      <w:r w:rsidR="00154264" w:rsidRPr="00AB3F3F">
        <w:rPr>
          <w:rFonts w:ascii="Times New Roman" w:hAnsi="Times New Roman" w:cs="Times New Roman"/>
          <w:color w:val="000000"/>
          <w:sz w:val="24"/>
          <w:szCs w:val="24"/>
        </w:rPr>
        <w:t xml:space="preserve">works </w:t>
      </w:r>
      <w:r w:rsidR="0055134F" w:rsidRPr="00AB3F3F">
        <w:rPr>
          <w:rFonts w:ascii="Times New Roman" w:hAnsi="Times New Roman" w:cs="Times New Roman"/>
          <w:color w:val="000000"/>
          <w:sz w:val="24"/>
          <w:szCs w:val="24"/>
        </w:rPr>
        <w:t>led to audiences forgetting the</w:t>
      </w:r>
      <w:r w:rsidR="0036012D">
        <w:rPr>
          <w:rFonts w:ascii="Times New Roman" w:hAnsi="Times New Roman" w:cs="Times New Roman"/>
          <w:color w:val="000000"/>
          <w:sz w:val="24"/>
          <w:szCs w:val="24"/>
        </w:rPr>
        <w:t>ir</w:t>
      </w:r>
      <w:r w:rsidR="0055134F" w:rsidRPr="00AB3F3F">
        <w:rPr>
          <w:rFonts w:ascii="Times New Roman" w:hAnsi="Times New Roman" w:cs="Times New Roman"/>
          <w:color w:val="000000"/>
          <w:sz w:val="24"/>
          <w:szCs w:val="24"/>
        </w:rPr>
        <w:t xml:space="preserve"> essential</w:t>
      </w:r>
      <w:r w:rsidR="0036012D">
        <w:rPr>
          <w:rFonts w:ascii="Times New Roman" w:hAnsi="Times New Roman" w:cs="Times New Roman"/>
          <w:color w:val="000000"/>
          <w:sz w:val="24"/>
          <w:szCs w:val="24"/>
        </w:rPr>
        <w:t>ly</w:t>
      </w:r>
      <w:r w:rsidR="0055134F" w:rsidRPr="00AB3F3F">
        <w:rPr>
          <w:rFonts w:ascii="Times New Roman" w:hAnsi="Times New Roman" w:cs="Times New Roman"/>
          <w:color w:val="000000"/>
          <w:sz w:val="24"/>
          <w:szCs w:val="24"/>
        </w:rPr>
        <w:t xml:space="preserve"> theatrical form, </w:t>
      </w:r>
      <w:r w:rsidR="008E4E49" w:rsidRPr="00AB3F3F">
        <w:rPr>
          <w:rFonts w:ascii="Times New Roman" w:hAnsi="Times New Roman" w:cs="Times New Roman"/>
          <w:color w:val="000000"/>
          <w:sz w:val="24"/>
          <w:szCs w:val="24"/>
        </w:rPr>
        <w:t xml:space="preserve">Kennedy Martin argued. </w:t>
      </w:r>
      <w:r w:rsidR="00AB2CEE" w:rsidRPr="00AB3F3F">
        <w:rPr>
          <w:rFonts w:ascii="Times New Roman" w:hAnsi="Times New Roman" w:cs="Times New Roman"/>
          <w:color w:val="000000"/>
          <w:sz w:val="24"/>
          <w:szCs w:val="24"/>
        </w:rPr>
        <w:t>Kennedy Martin distinguished</w:t>
      </w:r>
      <w:r w:rsidR="0036012D">
        <w:rPr>
          <w:rFonts w:ascii="Times New Roman" w:hAnsi="Times New Roman" w:cs="Times New Roman"/>
          <w:color w:val="000000"/>
          <w:sz w:val="24"/>
          <w:szCs w:val="24"/>
        </w:rPr>
        <w:t xml:space="preserve"> </w:t>
      </w:r>
      <w:r w:rsidR="00D56CBD">
        <w:rPr>
          <w:rFonts w:ascii="Times New Roman" w:hAnsi="Times New Roman" w:cs="Times New Roman"/>
          <w:color w:val="000000"/>
          <w:sz w:val="24"/>
          <w:szCs w:val="24"/>
        </w:rPr>
        <w:t>British television plays</w:t>
      </w:r>
      <w:r w:rsidR="0055134F" w:rsidRPr="00AB3F3F">
        <w:rPr>
          <w:rFonts w:ascii="Times New Roman" w:hAnsi="Times New Roman" w:cs="Times New Roman"/>
          <w:color w:val="000000"/>
          <w:sz w:val="24"/>
          <w:szCs w:val="24"/>
        </w:rPr>
        <w:t xml:space="preserve"> </w:t>
      </w:r>
      <w:r w:rsidR="0036012D">
        <w:rPr>
          <w:rFonts w:ascii="Times New Roman" w:hAnsi="Times New Roman" w:cs="Times New Roman"/>
          <w:color w:val="000000"/>
          <w:sz w:val="24"/>
          <w:szCs w:val="24"/>
        </w:rPr>
        <w:t>as</w:t>
      </w:r>
      <w:r w:rsidR="00AB2CEE" w:rsidRPr="00AB3F3F">
        <w:rPr>
          <w:rFonts w:ascii="Times New Roman" w:hAnsi="Times New Roman" w:cs="Times New Roman"/>
          <w:color w:val="000000"/>
          <w:sz w:val="24"/>
          <w:szCs w:val="24"/>
        </w:rPr>
        <w:t xml:space="preserve"> more concerned with "didactic Marxist" social and economic conditions than the </w:t>
      </w:r>
      <w:r w:rsidR="0055134F" w:rsidRPr="00AB3F3F">
        <w:rPr>
          <w:rFonts w:ascii="Times New Roman" w:hAnsi="Times New Roman" w:cs="Times New Roman"/>
          <w:color w:val="000000"/>
          <w:sz w:val="24"/>
          <w:szCs w:val="24"/>
        </w:rPr>
        <w:t>"Freudian" psychological motivation</w:t>
      </w:r>
      <w:r w:rsidR="0036012D">
        <w:rPr>
          <w:rFonts w:ascii="Times New Roman" w:hAnsi="Times New Roman" w:cs="Times New Roman"/>
          <w:color w:val="000000"/>
          <w:sz w:val="24"/>
          <w:szCs w:val="24"/>
        </w:rPr>
        <w:t xml:space="preserve"> of</w:t>
      </w:r>
      <w:r w:rsidR="00AB2CEE" w:rsidRPr="00AB3F3F">
        <w:rPr>
          <w:rFonts w:ascii="Times New Roman" w:hAnsi="Times New Roman" w:cs="Times New Roman"/>
          <w:color w:val="000000"/>
          <w:sz w:val="24"/>
          <w:szCs w:val="24"/>
        </w:rPr>
        <w:t xml:space="preserve"> American plays</w:t>
      </w:r>
      <w:r w:rsidR="0055134F" w:rsidRPr="00AB3F3F">
        <w:rPr>
          <w:rFonts w:ascii="Times New Roman" w:hAnsi="Times New Roman" w:cs="Times New Roman"/>
          <w:color w:val="000000"/>
          <w:sz w:val="24"/>
          <w:szCs w:val="24"/>
        </w:rPr>
        <w:t>, although</w:t>
      </w:r>
      <w:r w:rsidR="008E4E49" w:rsidRPr="00AB3F3F">
        <w:rPr>
          <w:rFonts w:ascii="Times New Roman" w:hAnsi="Times New Roman" w:cs="Times New Roman"/>
          <w:color w:val="000000"/>
          <w:sz w:val="24"/>
          <w:szCs w:val="24"/>
        </w:rPr>
        <w:t xml:space="preserve"> both approaches depended upon</w:t>
      </w:r>
      <w:r w:rsidR="00F66ADF">
        <w:rPr>
          <w:rFonts w:ascii="Times New Roman" w:hAnsi="Times New Roman" w:cs="Times New Roman"/>
          <w:color w:val="000000"/>
          <w:sz w:val="24"/>
          <w:szCs w:val="24"/>
        </w:rPr>
        <w:t xml:space="preserve"> </w:t>
      </w:r>
      <w:r w:rsidR="00954C39">
        <w:rPr>
          <w:rFonts w:ascii="Times New Roman" w:hAnsi="Times New Roman" w:cs="Times New Roman"/>
          <w:color w:val="000000"/>
          <w:sz w:val="24"/>
          <w:szCs w:val="24"/>
        </w:rPr>
        <w:t xml:space="preserve">following </w:t>
      </w:r>
      <w:r w:rsidR="00954C39" w:rsidRPr="00AB3F3F">
        <w:rPr>
          <w:rFonts w:ascii="Times New Roman" w:hAnsi="Times New Roman" w:cs="Times New Roman"/>
          <w:color w:val="000000"/>
          <w:sz w:val="24"/>
          <w:szCs w:val="24"/>
        </w:rPr>
        <w:t>dramaturgically</w:t>
      </w:r>
      <w:r w:rsidR="00F66ADF" w:rsidRPr="00AB3F3F">
        <w:rPr>
          <w:rFonts w:ascii="Times New Roman" w:hAnsi="Times New Roman" w:cs="Times New Roman"/>
          <w:color w:val="000000"/>
          <w:sz w:val="24"/>
          <w:szCs w:val="24"/>
        </w:rPr>
        <w:t xml:space="preserve"> </w:t>
      </w:r>
      <w:r w:rsidR="00954C39" w:rsidRPr="00AB3F3F">
        <w:rPr>
          <w:rFonts w:ascii="Times New Roman" w:hAnsi="Times New Roman" w:cs="Times New Roman"/>
          <w:color w:val="000000"/>
          <w:sz w:val="24"/>
          <w:szCs w:val="24"/>
        </w:rPr>
        <w:t>determi</w:t>
      </w:r>
      <w:r w:rsidR="00954C39">
        <w:rPr>
          <w:rFonts w:ascii="Times New Roman" w:hAnsi="Times New Roman" w:cs="Times New Roman"/>
          <w:color w:val="000000"/>
          <w:sz w:val="24"/>
          <w:szCs w:val="24"/>
        </w:rPr>
        <w:t>n</w:t>
      </w:r>
      <w:r w:rsidR="00954C39" w:rsidRPr="00AB3F3F">
        <w:rPr>
          <w:rFonts w:ascii="Times New Roman" w:hAnsi="Times New Roman" w:cs="Times New Roman"/>
          <w:color w:val="000000"/>
          <w:sz w:val="24"/>
          <w:szCs w:val="24"/>
        </w:rPr>
        <w:t>ist</w:t>
      </w:r>
      <w:r w:rsidR="0055134F" w:rsidRPr="00AB3F3F">
        <w:rPr>
          <w:rFonts w:ascii="Times New Roman" w:hAnsi="Times New Roman" w:cs="Times New Roman"/>
          <w:color w:val="000000"/>
          <w:sz w:val="24"/>
          <w:szCs w:val="24"/>
        </w:rPr>
        <w:t xml:space="preserve"> view</w:t>
      </w:r>
      <w:r w:rsidR="00AB2CEE" w:rsidRPr="00AB3F3F">
        <w:rPr>
          <w:rFonts w:ascii="Times New Roman" w:hAnsi="Times New Roman" w:cs="Times New Roman"/>
          <w:color w:val="000000"/>
          <w:sz w:val="24"/>
          <w:szCs w:val="24"/>
        </w:rPr>
        <w:t xml:space="preserve">s of characterisation </w:t>
      </w:r>
      <w:r w:rsidR="00F66ADF">
        <w:rPr>
          <w:rFonts w:ascii="Times New Roman" w:hAnsi="Times New Roman" w:cs="Times New Roman"/>
          <w:color w:val="000000"/>
          <w:sz w:val="24"/>
          <w:szCs w:val="24"/>
        </w:rPr>
        <w:t xml:space="preserve">deriving from </w:t>
      </w:r>
      <w:r w:rsidR="0055134F" w:rsidRPr="00AB3F3F">
        <w:rPr>
          <w:rFonts w:ascii="Times New Roman" w:hAnsi="Times New Roman" w:cs="Times New Roman"/>
          <w:color w:val="000000"/>
          <w:sz w:val="24"/>
          <w:szCs w:val="24"/>
        </w:rPr>
        <w:t>"Shaw a</w:t>
      </w:r>
      <w:r w:rsidR="008E4E49" w:rsidRPr="00AB3F3F">
        <w:rPr>
          <w:rFonts w:ascii="Times New Roman" w:hAnsi="Times New Roman" w:cs="Times New Roman"/>
          <w:color w:val="000000"/>
          <w:sz w:val="24"/>
          <w:szCs w:val="24"/>
        </w:rPr>
        <w:t>nd Ibsen"</w:t>
      </w:r>
      <w:r w:rsidR="0055134F" w:rsidRPr="00AB3F3F">
        <w:rPr>
          <w:rFonts w:ascii="Times New Roman" w:hAnsi="Times New Roman" w:cs="Times New Roman"/>
          <w:color w:val="000000"/>
          <w:sz w:val="24"/>
          <w:szCs w:val="24"/>
        </w:rPr>
        <w:t>.</w:t>
      </w:r>
    </w:p>
    <w:p w14:paraId="46FAC164" w14:textId="77777777" w:rsidR="003F59F2" w:rsidRDefault="003F59F2" w:rsidP="0055134F">
      <w:pPr>
        <w:spacing w:line="480" w:lineRule="auto"/>
        <w:rPr>
          <w:rFonts w:ascii="Times New Roman" w:hAnsi="Times New Roman" w:cs="Times New Roman"/>
          <w:color w:val="000000"/>
          <w:sz w:val="24"/>
          <w:szCs w:val="24"/>
        </w:rPr>
      </w:pPr>
    </w:p>
    <w:p w14:paraId="675DEB0D" w14:textId="7F93F324" w:rsidR="0055134F" w:rsidRPr="00AB3F3F" w:rsidRDefault="0055134F" w:rsidP="0055134F">
      <w:pPr>
        <w:spacing w:line="480" w:lineRule="auto"/>
        <w:rPr>
          <w:rFonts w:ascii="Times New Roman" w:hAnsi="Times New Roman" w:cs="Times New Roman"/>
          <w:color w:val="000000"/>
          <w:sz w:val="24"/>
          <w:szCs w:val="24"/>
        </w:rPr>
      </w:pPr>
      <w:r w:rsidRPr="00AB3F3F">
        <w:rPr>
          <w:rFonts w:ascii="Times New Roman" w:hAnsi="Times New Roman" w:cs="Times New Roman"/>
          <w:color w:val="000000"/>
          <w:sz w:val="24"/>
          <w:szCs w:val="24"/>
        </w:rPr>
        <w:t> A</w:t>
      </w:r>
      <w:r w:rsidR="00F66ADF">
        <w:rPr>
          <w:rFonts w:ascii="Times New Roman" w:hAnsi="Times New Roman" w:cs="Times New Roman"/>
          <w:color w:val="000000"/>
          <w:sz w:val="24"/>
          <w:szCs w:val="24"/>
        </w:rPr>
        <w:t xml:space="preserve">ccording to Kennedy Martin, </w:t>
      </w:r>
      <w:r w:rsidRPr="00AB3F3F">
        <w:rPr>
          <w:rFonts w:ascii="Times New Roman" w:hAnsi="Times New Roman" w:cs="Times New Roman"/>
          <w:color w:val="000000"/>
          <w:sz w:val="24"/>
          <w:szCs w:val="24"/>
        </w:rPr>
        <w:t xml:space="preserve">naturalist plays achieved their effects through storytelling that gave primacy to the verbal over the visual; characters’ </w:t>
      </w:r>
      <w:r w:rsidR="00F66ADF">
        <w:rPr>
          <w:rFonts w:ascii="Times New Roman" w:hAnsi="Times New Roman" w:cs="Times New Roman"/>
          <w:color w:val="000000"/>
          <w:sz w:val="24"/>
          <w:szCs w:val="24"/>
        </w:rPr>
        <w:t>inter</w:t>
      </w:r>
      <w:r w:rsidRPr="00AB3F3F">
        <w:rPr>
          <w:rFonts w:ascii="Times New Roman" w:hAnsi="Times New Roman" w:cs="Times New Roman"/>
          <w:color w:val="000000"/>
          <w:sz w:val="24"/>
          <w:szCs w:val="24"/>
        </w:rPr>
        <w:t>relationships w</w:t>
      </w:r>
      <w:r w:rsidR="003E3A60" w:rsidRPr="00AB3F3F">
        <w:rPr>
          <w:rFonts w:ascii="Times New Roman" w:hAnsi="Times New Roman" w:cs="Times New Roman"/>
          <w:color w:val="000000"/>
          <w:sz w:val="24"/>
          <w:szCs w:val="24"/>
        </w:rPr>
        <w:t>ere achieved verbally</w:t>
      </w:r>
      <w:r w:rsidR="00F66ADF">
        <w:rPr>
          <w:rFonts w:ascii="Times New Roman" w:hAnsi="Times New Roman" w:cs="Times New Roman"/>
          <w:color w:val="000000"/>
          <w:sz w:val="24"/>
          <w:szCs w:val="24"/>
        </w:rPr>
        <w:t>;</w:t>
      </w:r>
      <w:r w:rsidR="003E3A60" w:rsidRPr="00AB3F3F">
        <w:rPr>
          <w:rFonts w:ascii="Times New Roman" w:hAnsi="Times New Roman" w:cs="Times New Roman"/>
          <w:color w:val="000000"/>
          <w:sz w:val="24"/>
          <w:szCs w:val="24"/>
        </w:rPr>
        <w:t xml:space="preserve"> </w:t>
      </w:r>
      <w:r w:rsidR="00AB2CEE" w:rsidRPr="00AB3F3F">
        <w:rPr>
          <w:rFonts w:ascii="Times New Roman" w:hAnsi="Times New Roman" w:cs="Times New Roman"/>
          <w:color w:val="000000"/>
          <w:sz w:val="24"/>
          <w:szCs w:val="24"/>
        </w:rPr>
        <w:t>interior lives (</w:t>
      </w:r>
      <w:r w:rsidRPr="00AB3F3F">
        <w:rPr>
          <w:rFonts w:ascii="Times New Roman" w:hAnsi="Times New Roman" w:cs="Times New Roman"/>
          <w:color w:val="000000"/>
          <w:sz w:val="24"/>
          <w:szCs w:val="24"/>
        </w:rPr>
        <w:t>relationships with God or nature) were revealed through refraction of verbal style; and abstract concepts (fear, hate, hope) could only be revealed "indirect</w:t>
      </w:r>
      <w:r w:rsidR="00AB2CEE" w:rsidRPr="00AB3F3F">
        <w:rPr>
          <w:rFonts w:ascii="Times New Roman" w:hAnsi="Times New Roman" w:cs="Times New Roman"/>
          <w:color w:val="000000"/>
          <w:sz w:val="24"/>
          <w:szCs w:val="24"/>
        </w:rPr>
        <w:t>ly" through symbolism or</w:t>
      </w:r>
      <w:r w:rsidRPr="00AB3F3F">
        <w:rPr>
          <w:rFonts w:ascii="Times New Roman" w:hAnsi="Times New Roman" w:cs="Times New Roman"/>
          <w:color w:val="000000"/>
          <w:sz w:val="24"/>
          <w:szCs w:val="24"/>
        </w:rPr>
        <w:t xml:space="preserve"> dialogue. This </w:t>
      </w:r>
      <w:r w:rsidR="00AB2CEE" w:rsidRPr="00AB3F3F">
        <w:rPr>
          <w:rFonts w:ascii="Times New Roman" w:hAnsi="Times New Roman" w:cs="Times New Roman"/>
          <w:color w:val="000000"/>
          <w:sz w:val="24"/>
          <w:szCs w:val="24"/>
        </w:rPr>
        <w:t xml:space="preserve">verbal </w:t>
      </w:r>
      <w:r w:rsidRPr="00AB3F3F">
        <w:rPr>
          <w:rFonts w:ascii="Times New Roman" w:hAnsi="Times New Roman" w:cs="Times New Roman"/>
          <w:color w:val="000000"/>
          <w:sz w:val="24"/>
          <w:szCs w:val="24"/>
        </w:rPr>
        <w:t>concentration gave precedence</w:t>
      </w:r>
      <w:r w:rsidR="001633A8">
        <w:rPr>
          <w:rFonts w:ascii="Times New Roman" w:hAnsi="Times New Roman" w:cs="Times New Roman"/>
          <w:color w:val="000000"/>
          <w:sz w:val="24"/>
          <w:szCs w:val="24"/>
        </w:rPr>
        <w:t xml:space="preserve"> within plays</w:t>
      </w:r>
      <w:r w:rsidRPr="00AB3F3F">
        <w:rPr>
          <w:rFonts w:ascii="Times New Roman" w:hAnsi="Times New Roman" w:cs="Times New Roman"/>
          <w:color w:val="000000"/>
          <w:sz w:val="24"/>
          <w:szCs w:val="24"/>
        </w:rPr>
        <w:t xml:space="preserve"> to</w:t>
      </w:r>
      <w:r w:rsidR="00F66ADF">
        <w:rPr>
          <w:rFonts w:ascii="Times New Roman" w:hAnsi="Times New Roman" w:cs="Times New Roman"/>
          <w:color w:val="000000"/>
          <w:sz w:val="24"/>
          <w:szCs w:val="24"/>
        </w:rPr>
        <w:t xml:space="preserve"> </w:t>
      </w:r>
      <w:r w:rsidR="00F66ADF" w:rsidRPr="00AB3F3F">
        <w:rPr>
          <w:rFonts w:ascii="Times New Roman" w:hAnsi="Times New Roman" w:cs="Times New Roman"/>
          <w:color w:val="000000"/>
          <w:sz w:val="24"/>
          <w:szCs w:val="24"/>
        </w:rPr>
        <w:t>characters</w:t>
      </w:r>
      <w:r w:rsidR="00F66ADF">
        <w:rPr>
          <w:rFonts w:ascii="Times New Roman" w:hAnsi="Times New Roman" w:cs="Times New Roman"/>
          <w:color w:val="000000"/>
          <w:sz w:val="24"/>
          <w:szCs w:val="24"/>
        </w:rPr>
        <w:t>’</w:t>
      </w:r>
      <w:r w:rsidRPr="00AB3F3F">
        <w:rPr>
          <w:rFonts w:ascii="Times New Roman" w:hAnsi="Times New Roman" w:cs="Times New Roman"/>
          <w:color w:val="000000"/>
          <w:sz w:val="24"/>
          <w:szCs w:val="24"/>
        </w:rPr>
        <w:t xml:space="preserve"> interpersonal rela</w:t>
      </w:r>
      <w:r w:rsidR="001633A8">
        <w:rPr>
          <w:rFonts w:ascii="Times New Roman" w:hAnsi="Times New Roman" w:cs="Times New Roman"/>
          <w:color w:val="000000"/>
          <w:sz w:val="24"/>
          <w:szCs w:val="24"/>
        </w:rPr>
        <w:t>tionships</w:t>
      </w:r>
      <w:r w:rsidR="00F66ADF">
        <w:rPr>
          <w:rFonts w:ascii="Times New Roman" w:hAnsi="Times New Roman" w:cs="Times New Roman"/>
          <w:color w:val="000000"/>
          <w:sz w:val="24"/>
          <w:szCs w:val="24"/>
        </w:rPr>
        <w:t xml:space="preserve"> that</w:t>
      </w:r>
      <w:r w:rsidRPr="00AB3F3F">
        <w:rPr>
          <w:rFonts w:ascii="Times New Roman" w:hAnsi="Times New Roman" w:cs="Times New Roman"/>
          <w:color w:val="000000"/>
          <w:sz w:val="24"/>
          <w:szCs w:val="24"/>
        </w:rPr>
        <w:t xml:space="preserve"> risk</w:t>
      </w:r>
      <w:r w:rsidR="00F66ADF">
        <w:rPr>
          <w:rFonts w:ascii="Times New Roman" w:hAnsi="Times New Roman" w:cs="Times New Roman"/>
          <w:color w:val="000000"/>
          <w:sz w:val="24"/>
          <w:szCs w:val="24"/>
        </w:rPr>
        <w:t>ed</w:t>
      </w:r>
      <w:r w:rsidRPr="00AB3F3F">
        <w:rPr>
          <w:rFonts w:ascii="Times New Roman" w:hAnsi="Times New Roman" w:cs="Times New Roman"/>
          <w:color w:val="000000"/>
          <w:sz w:val="24"/>
          <w:szCs w:val="24"/>
        </w:rPr>
        <w:t xml:space="preserve"> becoming "so strong that they ove</w:t>
      </w:r>
      <w:r w:rsidR="00C564DF">
        <w:rPr>
          <w:rFonts w:ascii="Times New Roman" w:hAnsi="Times New Roman" w:cs="Times New Roman"/>
          <w:color w:val="000000"/>
          <w:sz w:val="24"/>
          <w:szCs w:val="24"/>
        </w:rPr>
        <w:t>rwhelm the original theme" (1964</w:t>
      </w:r>
      <w:r w:rsidR="00F66ADF">
        <w:rPr>
          <w:rFonts w:ascii="Times New Roman" w:hAnsi="Times New Roman" w:cs="Times New Roman"/>
          <w:color w:val="000000"/>
          <w:sz w:val="24"/>
          <w:szCs w:val="24"/>
        </w:rPr>
        <w:t>, 24</w:t>
      </w:r>
      <w:r w:rsidRPr="00AB3F3F">
        <w:rPr>
          <w:rFonts w:ascii="Times New Roman" w:hAnsi="Times New Roman" w:cs="Times New Roman"/>
          <w:color w:val="000000"/>
          <w:sz w:val="24"/>
          <w:szCs w:val="24"/>
        </w:rPr>
        <w:t>). Such prioritisation of words and characterization was inimical to original television drama:</w:t>
      </w:r>
    </w:p>
    <w:p w14:paraId="190F4497" w14:textId="2E054E6E" w:rsidR="0055134F" w:rsidRPr="00AB3F3F" w:rsidRDefault="0055134F" w:rsidP="0055134F">
      <w:pPr>
        <w:spacing w:line="480" w:lineRule="auto"/>
        <w:ind w:left="720"/>
        <w:rPr>
          <w:rFonts w:ascii="Times New Roman" w:hAnsi="Times New Roman" w:cs="Times New Roman"/>
          <w:color w:val="000000"/>
          <w:sz w:val="24"/>
          <w:szCs w:val="24"/>
        </w:rPr>
      </w:pPr>
      <w:r w:rsidRPr="00AB3F3F">
        <w:rPr>
          <w:rFonts w:ascii="Times New Roman" w:hAnsi="Times New Roman" w:cs="Times New Roman"/>
          <w:color w:val="000000"/>
          <w:sz w:val="24"/>
          <w:szCs w:val="24"/>
        </w:rPr>
        <w:t>Despite what everyone may say to the contrary, naturalism is not a visual form. The bulk of the dramatic information rests on the dialogue and the visuals do noth</w:t>
      </w:r>
      <w:r w:rsidR="00C564DF">
        <w:rPr>
          <w:rFonts w:ascii="Times New Roman" w:hAnsi="Times New Roman" w:cs="Times New Roman"/>
          <w:color w:val="000000"/>
          <w:sz w:val="24"/>
          <w:szCs w:val="24"/>
        </w:rPr>
        <w:t>ing but supplement it. (1964</w:t>
      </w:r>
      <w:r w:rsidR="003E3A60" w:rsidRPr="00AB3F3F">
        <w:rPr>
          <w:rFonts w:ascii="Times New Roman" w:hAnsi="Times New Roman" w:cs="Times New Roman"/>
          <w:color w:val="000000"/>
          <w:sz w:val="24"/>
          <w:szCs w:val="24"/>
        </w:rPr>
        <w:t xml:space="preserve">, </w:t>
      </w:r>
      <w:r w:rsidRPr="00AB3F3F">
        <w:rPr>
          <w:rFonts w:ascii="Times New Roman" w:hAnsi="Times New Roman" w:cs="Times New Roman"/>
          <w:color w:val="000000"/>
          <w:sz w:val="24"/>
          <w:szCs w:val="24"/>
        </w:rPr>
        <w:t>27)</w:t>
      </w:r>
      <w:r w:rsidRPr="00AB3F3F">
        <w:rPr>
          <w:rStyle w:val="EndnoteReference"/>
          <w:rFonts w:ascii="Times New Roman" w:hAnsi="Times New Roman" w:cs="Times New Roman"/>
          <w:color w:val="000000"/>
          <w:sz w:val="24"/>
          <w:szCs w:val="24"/>
        </w:rPr>
        <w:endnoteReference w:id="1"/>
      </w:r>
      <w:r w:rsidRPr="00AB3F3F">
        <w:rPr>
          <w:rFonts w:ascii="Times New Roman" w:hAnsi="Times New Roman" w:cs="Times New Roman"/>
          <w:color w:val="000000"/>
          <w:sz w:val="24"/>
          <w:szCs w:val="24"/>
        </w:rPr>
        <w:t xml:space="preserve"> </w:t>
      </w:r>
    </w:p>
    <w:p w14:paraId="79C72540" w14:textId="77777777" w:rsidR="0055134F" w:rsidRPr="00AB3F3F" w:rsidRDefault="0055134F" w:rsidP="0055134F">
      <w:pPr>
        <w:spacing w:line="480" w:lineRule="auto"/>
        <w:rPr>
          <w:rFonts w:ascii="Times New Roman" w:hAnsi="Times New Roman" w:cs="Times New Roman"/>
          <w:color w:val="000000"/>
          <w:sz w:val="24"/>
          <w:szCs w:val="24"/>
        </w:rPr>
      </w:pPr>
    </w:p>
    <w:p w14:paraId="67ED04A1" w14:textId="2EDAC9D9" w:rsidR="0055134F" w:rsidRPr="00AB3F3F" w:rsidRDefault="00553340" w:rsidP="0055134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V</w:t>
      </w:r>
      <w:r w:rsidR="00D56CBD">
        <w:rPr>
          <w:rFonts w:ascii="Times New Roman" w:hAnsi="Times New Roman" w:cs="Times New Roman"/>
          <w:color w:val="000000"/>
          <w:sz w:val="24"/>
          <w:szCs w:val="24"/>
        </w:rPr>
        <w:t>erbal narrative enslaved</w:t>
      </w:r>
      <w:r w:rsidR="0055134F" w:rsidRPr="00AB3F3F">
        <w:rPr>
          <w:rFonts w:ascii="Times New Roman" w:hAnsi="Times New Roman" w:cs="Times New Roman"/>
          <w:color w:val="000000"/>
          <w:sz w:val="24"/>
          <w:szCs w:val="24"/>
        </w:rPr>
        <w:t xml:space="preserve"> ca</w:t>
      </w:r>
      <w:r>
        <w:rPr>
          <w:rFonts w:ascii="Times New Roman" w:hAnsi="Times New Roman" w:cs="Times New Roman"/>
          <w:color w:val="000000"/>
          <w:sz w:val="24"/>
          <w:szCs w:val="24"/>
        </w:rPr>
        <w:t>mera</w:t>
      </w:r>
      <w:r w:rsidR="00D56CB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into neutral two and three-</w:t>
      </w:r>
      <w:r w:rsidR="0055134F" w:rsidRPr="00AB3F3F">
        <w:rPr>
          <w:rFonts w:ascii="Times New Roman" w:hAnsi="Times New Roman" w:cs="Times New Roman"/>
          <w:color w:val="000000"/>
          <w:sz w:val="24"/>
          <w:szCs w:val="24"/>
        </w:rPr>
        <w:t>shots of speakers and listeners, gazing "around the room following the conversation like an atten</w:t>
      </w:r>
      <w:r w:rsidR="00C564DF">
        <w:rPr>
          <w:rFonts w:ascii="Times New Roman" w:hAnsi="Times New Roman" w:cs="Times New Roman"/>
          <w:color w:val="000000"/>
          <w:sz w:val="24"/>
          <w:szCs w:val="24"/>
        </w:rPr>
        <w:t>tive stranger" (1964</w:t>
      </w:r>
      <w:r w:rsidR="003E3A60" w:rsidRPr="00AB3F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 C</w:t>
      </w:r>
      <w:r w:rsidR="0055134F" w:rsidRPr="00AB3F3F">
        <w:rPr>
          <w:rFonts w:ascii="Times New Roman" w:hAnsi="Times New Roman" w:cs="Times New Roman"/>
          <w:color w:val="000000"/>
          <w:sz w:val="24"/>
          <w:szCs w:val="24"/>
        </w:rPr>
        <w:t xml:space="preserve">oncentration </w:t>
      </w:r>
      <w:r>
        <w:rPr>
          <w:rFonts w:ascii="Times New Roman" w:hAnsi="Times New Roman" w:cs="Times New Roman"/>
          <w:color w:val="000000"/>
          <w:sz w:val="24"/>
          <w:szCs w:val="24"/>
        </w:rPr>
        <w:t>up</w:t>
      </w:r>
      <w:r w:rsidR="0055134F" w:rsidRPr="00AB3F3F">
        <w:rPr>
          <w:rFonts w:ascii="Times New Roman" w:hAnsi="Times New Roman" w:cs="Times New Roman"/>
          <w:color w:val="000000"/>
          <w:sz w:val="24"/>
          <w:szCs w:val="24"/>
        </w:rPr>
        <w:t>on revelation of character through speech led to a close-up form of</w:t>
      </w:r>
      <w:r>
        <w:rPr>
          <w:rFonts w:ascii="Times New Roman" w:hAnsi="Times New Roman" w:cs="Times New Roman"/>
          <w:color w:val="000000"/>
          <w:sz w:val="24"/>
          <w:szCs w:val="24"/>
        </w:rPr>
        <w:t xml:space="preserve"> drama</w:t>
      </w:r>
      <w:r w:rsidR="00D56C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writing, direction</w:t>
      </w:r>
      <w:r w:rsidR="0055134F" w:rsidRPr="00AB3F3F">
        <w:rPr>
          <w:rFonts w:ascii="Times New Roman" w:hAnsi="Times New Roman" w:cs="Times New Roman"/>
          <w:color w:val="000000"/>
          <w:sz w:val="24"/>
          <w:szCs w:val="24"/>
        </w:rPr>
        <w:t xml:space="preserve"> and perf</w:t>
      </w:r>
      <w:r>
        <w:rPr>
          <w:rFonts w:ascii="Times New Roman" w:hAnsi="Times New Roman" w:cs="Times New Roman"/>
          <w:color w:val="000000"/>
          <w:sz w:val="24"/>
          <w:szCs w:val="24"/>
        </w:rPr>
        <w:t xml:space="preserve">ormance, that believed </w:t>
      </w:r>
      <w:r w:rsidR="00AB2CEE" w:rsidRPr="00AB3F3F">
        <w:rPr>
          <w:rFonts w:ascii="Times New Roman" w:hAnsi="Times New Roman" w:cs="Times New Roman"/>
          <w:color w:val="000000"/>
          <w:sz w:val="24"/>
          <w:szCs w:val="24"/>
        </w:rPr>
        <w:t>viewer</w:t>
      </w:r>
      <w:r w:rsidR="0055134F" w:rsidRPr="00AB3F3F">
        <w:rPr>
          <w:rFonts w:ascii="Times New Roman" w:hAnsi="Times New Roman" w:cs="Times New Roman"/>
          <w:color w:val="000000"/>
          <w:sz w:val="24"/>
          <w:szCs w:val="24"/>
        </w:rPr>
        <w:t>s</w:t>
      </w:r>
      <w:r w:rsidR="00AB2CEE" w:rsidRPr="00AB3F3F">
        <w:rPr>
          <w:rFonts w:ascii="Times New Roman" w:hAnsi="Times New Roman" w:cs="Times New Roman"/>
          <w:color w:val="000000"/>
          <w:sz w:val="24"/>
          <w:szCs w:val="24"/>
        </w:rPr>
        <w:t>’</w:t>
      </w:r>
      <w:r w:rsidR="0055134F" w:rsidRPr="00AB3F3F">
        <w:rPr>
          <w:rFonts w:ascii="Times New Roman" w:hAnsi="Times New Roman" w:cs="Times New Roman"/>
          <w:color w:val="000000"/>
          <w:sz w:val="24"/>
          <w:szCs w:val="24"/>
        </w:rPr>
        <w:t xml:space="preserve"> emotions could be engaged subjectively t</w:t>
      </w:r>
      <w:r>
        <w:rPr>
          <w:rFonts w:ascii="Times New Roman" w:hAnsi="Times New Roman" w:cs="Times New Roman"/>
          <w:color w:val="000000"/>
          <w:sz w:val="24"/>
          <w:szCs w:val="24"/>
        </w:rPr>
        <w:t>hrough close-up scrutiny of the</w:t>
      </w:r>
      <w:r w:rsidR="0055134F" w:rsidRPr="00AB3F3F">
        <w:rPr>
          <w:rFonts w:ascii="Times New Roman" w:hAnsi="Times New Roman" w:cs="Times New Roman"/>
          <w:color w:val="000000"/>
          <w:sz w:val="24"/>
          <w:szCs w:val="24"/>
        </w:rPr>
        <w:t xml:space="preserve"> face, an assumption Kennedy </w:t>
      </w:r>
      <w:r w:rsidR="00AB2CEE" w:rsidRPr="00AB3F3F">
        <w:rPr>
          <w:rFonts w:ascii="Times New Roman" w:hAnsi="Times New Roman" w:cs="Times New Roman"/>
          <w:color w:val="000000"/>
          <w:sz w:val="24"/>
          <w:szCs w:val="24"/>
        </w:rPr>
        <w:t>Martin thought misguided</w:t>
      </w:r>
      <w:r w:rsidR="0055134F" w:rsidRPr="00AB3F3F">
        <w:rPr>
          <w:rFonts w:ascii="Times New Roman" w:hAnsi="Times New Roman" w:cs="Times New Roman"/>
          <w:color w:val="000000"/>
          <w:sz w:val="24"/>
          <w:szCs w:val="24"/>
        </w:rPr>
        <w:t xml:space="preserve"> and "on a direct collision course with the objec</w:t>
      </w:r>
      <w:r w:rsidR="00C564DF">
        <w:rPr>
          <w:rFonts w:ascii="Times New Roman" w:hAnsi="Times New Roman" w:cs="Times New Roman"/>
          <w:color w:val="000000"/>
          <w:sz w:val="24"/>
          <w:szCs w:val="24"/>
        </w:rPr>
        <w:t>tivity of the camera" (1964</w:t>
      </w:r>
      <w:r w:rsidR="003E3A60" w:rsidRPr="00AB3F3F">
        <w:rPr>
          <w:rFonts w:ascii="Times New Roman" w:hAnsi="Times New Roman" w:cs="Times New Roman"/>
          <w:color w:val="000000"/>
          <w:sz w:val="24"/>
          <w:szCs w:val="24"/>
        </w:rPr>
        <w:t xml:space="preserve">, </w:t>
      </w:r>
      <w:r w:rsidR="0055134F" w:rsidRPr="00AB3F3F">
        <w:rPr>
          <w:rFonts w:ascii="Times New Roman" w:hAnsi="Times New Roman" w:cs="Times New Roman"/>
          <w:color w:val="000000"/>
          <w:sz w:val="24"/>
          <w:szCs w:val="24"/>
        </w:rPr>
        <w:t>25).</w:t>
      </w:r>
    </w:p>
    <w:p w14:paraId="1CD9E947" w14:textId="77777777" w:rsidR="003F59F2" w:rsidRDefault="003F59F2" w:rsidP="0055134F">
      <w:pPr>
        <w:spacing w:line="480" w:lineRule="auto"/>
        <w:rPr>
          <w:rFonts w:ascii="Times New Roman" w:hAnsi="Times New Roman" w:cs="Times New Roman"/>
          <w:color w:val="000000"/>
          <w:sz w:val="24"/>
          <w:szCs w:val="24"/>
        </w:rPr>
      </w:pPr>
    </w:p>
    <w:p w14:paraId="08B2BB88" w14:textId="2F8CA219" w:rsidR="0055134F" w:rsidRPr="00AB3F3F" w:rsidRDefault="00AB2CEE" w:rsidP="0055134F">
      <w:pPr>
        <w:spacing w:line="480" w:lineRule="auto"/>
        <w:rPr>
          <w:rFonts w:ascii="Times New Roman" w:hAnsi="Times New Roman" w:cs="Times New Roman"/>
          <w:color w:val="000000"/>
          <w:sz w:val="24"/>
          <w:szCs w:val="24"/>
        </w:rPr>
      </w:pPr>
      <w:r w:rsidRPr="00AB3F3F">
        <w:rPr>
          <w:rFonts w:ascii="Times New Roman" w:hAnsi="Times New Roman" w:cs="Times New Roman"/>
          <w:color w:val="000000"/>
          <w:sz w:val="24"/>
          <w:szCs w:val="24"/>
        </w:rPr>
        <w:t xml:space="preserve"> The naturalist play’s </w:t>
      </w:r>
      <w:r w:rsidR="0055134F" w:rsidRPr="00AB3F3F">
        <w:rPr>
          <w:rFonts w:ascii="Times New Roman" w:hAnsi="Times New Roman" w:cs="Times New Roman"/>
          <w:color w:val="000000"/>
          <w:sz w:val="24"/>
          <w:szCs w:val="24"/>
        </w:rPr>
        <w:t xml:space="preserve">other major narrative limitation </w:t>
      </w:r>
      <w:r w:rsidRPr="00AB3F3F">
        <w:rPr>
          <w:rFonts w:ascii="Times New Roman" w:hAnsi="Times New Roman" w:cs="Times New Roman"/>
          <w:color w:val="000000"/>
          <w:sz w:val="24"/>
          <w:szCs w:val="24"/>
        </w:rPr>
        <w:t>lay</w:t>
      </w:r>
      <w:r w:rsidR="0055134F" w:rsidRPr="00AB3F3F">
        <w:rPr>
          <w:rFonts w:ascii="Times New Roman" w:hAnsi="Times New Roman" w:cs="Times New Roman"/>
          <w:color w:val="000000"/>
          <w:sz w:val="24"/>
          <w:szCs w:val="24"/>
        </w:rPr>
        <w:t xml:space="preserve"> in reliance up</w:t>
      </w:r>
      <w:r w:rsidR="00C564DF">
        <w:rPr>
          <w:rFonts w:ascii="Times New Roman" w:hAnsi="Times New Roman" w:cs="Times New Roman"/>
          <w:color w:val="000000"/>
          <w:sz w:val="24"/>
          <w:szCs w:val="24"/>
        </w:rPr>
        <w:t>on stories told in linear time (1964</w:t>
      </w:r>
      <w:r w:rsidR="003E3A60" w:rsidRPr="00AB3F3F">
        <w:rPr>
          <w:rFonts w:ascii="Times New Roman" w:hAnsi="Times New Roman" w:cs="Times New Roman"/>
          <w:color w:val="000000"/>
          <w:sz w:val="24"/>
          <w:szCs w:val="24"/>
        </w:rPr>
        <w:t xml:space="preserve">, </w:t>
      </w:r>
      <w:r w:rsidR="0055134F" w:rsidRPr="00AB3F3F">
        <w:rPr>
          <w:rFonts w:ascii="Times New Roman" w:hAnsi="Times New Roman" w:cs="Times New Roman"/>
          <w:color w:val="000000"/>
          <w:sz w:val="24"/>
          <w:szCs w:val="24"/>
        </w:rPr>
        <w:t xml:space="preserve">24-5), leading </w:t>
      </w:r>
      <w:r w:rsidRPr="00AB3F3F">
        <w:rPr>
          <w:rFonts w:ascii="Times New Roman" w:hAnsi="Times New Roman" w:cs="Times New Roman"/>
          <w:color w:val="000000"/>
          <w:sz w:val="24"/>
          <w:szCs w:val="24"/>
        </w:rPr>
        <w:t xml:space="preserve">to </w:t>
      </w:r>
      <w:r w:rsidR="0055134F" w:rsidRPr="00AB3F3F">
        <w:rPr>
          <w:rFonts w:ascii="Times New Roman" w:hAnsi="Times New Roman" w:cs="Times New Roman"/>
          <w:color w:val="000000"/>
          <w:sz w:val="24"/>
          <w:szCs w:val="24"/>
        </w:rPr>
        <w:t>screen time wasted in exposition and establishing relationsh</w:t>
      </w:r>
      <w:r w:rsidR="00C564DF">
        <w:rPr>
          <w:rFonts w:ascii="Times New Roman" w:hAnsi="Times New Roman" w:cs="Times New Roman"/>
          <w:color w:val="000000"/>
          <w:sz w:val="24"/>
          <w:szCs w:val="24"/>
        </w:rPr>
        <w:t>ips between characters (1964</w:t>
      </w:r>
      <w:r w:rsidR="003E3A60" w:rsidRPr="00AB3F3F">
        <w:rPr>
          <w:rFonts w:ascii="Times New Roman" w:hAnsi="Times New Roman" w:cs="Times New Roman"/>
          <w:color w:val="000000"/>
          <w:sz w:val="24"/>
          <w:szCs w:val="24"/>
        </w:rPr>
        <w:t xml:space="preserve">, </w:t>
      </w:r>
      <w:r w:rsidR="0055134F" w:rsidRPr="00AB3F3F">
        <w:rPr>
          <w:rFonts w:ascii="Times New Roman" w:hAnsi="Times New Roman" w:cs="Times New Roman"/>
          <w:color w:val="000000"/>
          <w:sz w:val="24"/>
          <w:szCs w:val="24"/>
        </w:rPr>
        <w:t>27), untelevisual r</w:t>
      </w:r>
      <w:r w:rsidRPr="00AB3F3F">
        <w:rPr>
          <w:rFonts w:ascii="Times New Roman" w:hAnsi="Times New Roman" w:cs="Times New Roman"/>
          <w:color w:val="000000"/>
          <w:sz w:val="24"/>
          <w:szCs w:val="24"/>
        </w:rPr>
        <w:t>etrospective dialogue</w:t>
      </w:r>
      <w:r w:rsidR="00C564DF">
        <w:rPr>
          <w:rFonts w:ascii="Times New Roman" w:hAnsi="Times New Roman" w:cs="Times New Roman"/>
          <w:color w:val="000000"/>
          <w:sz w:val="24"/>
          <w:szCs w:val="24"/>
        </w:rPr>
        <w:t xml:space="preserve"> (1964</w:t>
      </w:r>
      <w:r w:rsidR="003E3A60" w:rsidRPr="00AB3F3F">
        <w:rPr>
          <w:rFonts w:ascii="Times New Roman" w:hAnsi="Times New Roman" w:cs="Times New Roman"/>
          <w:color w:val="000000"/>
          <w:sz w:val="24"/>
          <w:szCs w:val="24"/>
        </w:rPr>
        <w:t xml:space="preserve">, </w:t>
      </w:r>
      <w:r w:rsidRPr="00AB3F3F">
        <w:rPr>
          <w:rFonts w:ascii="Times New Roman" w:hAnsi="Times New Roman" w:cs="Times New Roman"/>
          <w:color w:val="000000"/>
          <w:sz w:val="24"/>
          <w:szCs w:val="24"/>
        </w:rPr>
        <w:t>28) and,</w:t>
      </w:r>
      <w:r w:rsidR="0055134F" w:rsidRPr="00AB3F3F">
        <w:rPr>
          <w:rFonts w:ascii="Times New Roman" w:hAnsi="Times New Roman" w:cs="Times New Roman"/>
          <w:color w:val="000000"/>
          <w:sz w:val="24"/>
          <w:szCs w:val="24"/>
        </w:rPr>
        <w:t xml:space="preserve"> being </w:t>
      </w:r>
      <w:r w:rsidR="00553340">
        <w:rPr>
          <w:rFonts w:ascii="Times New Roman" w:hAnsi="Times New Roman" w:cs="Times New Roman"/>
          <w:color w:val="000000"/>
          <w:sz w:val="24"/>
          <w:szCs w:val="24"/>
        </w:rPr>
        <w:t>un</w:t>
      </w:r>
      <w:r w:rsidR="0055134F" w:rsidRPr="00AB3F3F">
        <w:rPr>
          <w:rFonts w:ascii="Times New Roman" w:hAnsi="Times New Roman" w:cs="Times New Roman"/>
          <w:color w:val="000000"/>
          <w:sz w:val="24"/>
          <w:szCs w:val="24"/>
        </w:rPr>
        <w:t>able to jump between or distort time, a focus upon the present moment of drama, encouraging "the myth of the live transmission producing a spontaneity in the actor's performance, which is still held sacred in many q</w:t>
      </w:r>
      <w:r w:rsidR="003E3A60" w:rsidRPr="00AB3F3F">
        <w:rPr>
          <w:rFonts w:ascii="Times New Roman" w:hAnsi="Times New Roman" w:cs="Times New Roman"/>
          <w:color w:val="000000"/>
          <w:sz w:val="24"/>
          <w:szCs w:val="24"/>
        </w:rPr>
        <w:t xml:space="preserve">uarters of </w:t>
      </w:r>
      <w:r w:rsidR="00C564DF">
        <w:rPr>
          <w:rFonts w:ascii="Times New Roman" w:hAnsi="Times New Roman" w:cs="Times New Roman"/>
          <w:color w:val="000000"/>
          <w:sz w:val="24"/>
          <w:szCs w:val="24"/>
        </w:rPr>
        <w:t>television" (1964</w:t>
      </w:r>
      <w:r w:rsidR="003E3A60" w:rsidRPr="00AB3F3F">
        <w:rPr>
          <w:rFonts w:ascii="Times New Roman" w:hAnsi="Times New Roman" w:cs="Times New Roman"/>
          <w:color w:val="000000"/>
          <w:sz w:val="24"/>
          <w:szCs w:val="24"/>
        </w:rPr>
        <w:t xml:space="preserve">, </w:t>
      </w:r>
      <w:r w:rsidR="0055134F" w:rsidRPr="00AB3F3F">
        <w:rPr>
          <w:rFonts w:ascii="Times New Roman" w:hAnsi="Times New Roman" w:cs="Times New Roman"/>
          <w:color w:val="000000"/>
          <w:sz w:val="24"/>
          <w:szCs w:val="24"/>
        </w:rPr>
        <w:t>29).</w:t>
      </w:r>
    </w:p>
    <w:p w14:paraId="4BD10B86" w14:textId="77777777" w:rsidR="0055134F" w:rsidRPr="00AB3F3F" w:rsidRDefault="0055134F" w:rsidP="0055134F">
      <w:pPr>
        <w:spacing w:line="480" w:lineRule="auto"/>
        <w:rPr>
          <w:rFonts w:ascii="Times New Roman" w:hAnsi="Times New Roman" w:cs="Times New Roman"/>
          <w:color w:val="000000"/>
          <w:sz w:val="24"/>
          <w:szCs w:val="24"/>
        </w:rPr>
      </w:pPr>
    </w:p>
    <w:p w14:paraId="6C7AA42A" w14:textId="12A6CE24" w:rsidR="0055134F" w:rsidRPr="00AB3F3F" w:rsidRDefault="0055134F" w:rsidP="0055134F">
      <w:pPr>
        <w:spacing w:line="480" w:lineRule="auto"/>
        <w:rPr>
          <w:rFonts w:ascii="Times New Roman" w:hAnsi="Times New Roman" w:cs="Times New Roman"/>
          <w:color w:val="000000"/>
          <w:sz w:val="24"/>
          <w:szCs w:val="24"/>
        </w:rPr>
      </w:pPr>
      <w:r w:rsidRPr="00AB3F3F">
        <w:rPr>
          <w:rFonts w:ascii="Times New Roman" w:hAnsi="Times New Roman" w:cs="Times New Roman"/>
          <w:color w:val="000000"/>
          <w:sz w:val="24"/>
          <w:szCs w:val="24"/>
        </w:rPr>
        <w:t> In contrast to the</w:t>
      </w:r>
      <w:r w:rsidR="00AB2CEE" w:rsidRPr="00AB3F3F">
        <w:rPr>
          <w:rFonts w:ascii="Times New Roman" w:hAnsi="Times New Roman" w:cs="Times New Roman"/>
          <w:color w:val="000000"/>
          <w:sz w:val="24"/>
          <w:szCs w:val="24"/>
        </w:rPr>
        <w:t>se</w:t>
      </w:r>
      <w:r w:rsidRPr="00AB3F3F">
        <w:rPr>
          <w:rFonts w:ascii="Times New Roman" w:hAnsi="Times New Roman" w:cs="Times New Roman"/>
          <w:color w:val="000000"/>
          <w:sz w:val="24"/>
          <w:szCs w:val="24"/>
        </w:rPr>
        <w:t xml:space="preserve"> perceived</w:t>
      </w:r>
      <w:r w:rsidR="00FE04C4" w:rsidRPr="00AB3F3F">
        <w:rPr>
          <w:rFonts w:ascii="Times New Roman" w:hAnsi="Times New Roman" w:cs="Times New Roman"/>
          <w:color w:val="000000"/>
          <w:sz w:val="24"/>
          <w:szCs w:val="24"/>
        </w:rPr>
        <w:t xml:space="preserve"> limitations</w:t>
      </w:r>
      <w:r w:rsidRPr="00AB3F3F">
        <w:rPr>
          <w:rFonts w:ascii="Times New Roman" w:hAnsi="Times New Roman" w:cs="Times New Roman"/>
          <w:color w:val="000000"/>
          <w:sz w:val="24"/>
          <w:szCs w:val="24"/>
        </w:rPr>
        <w:t xml:space="preserve"> Kennedy Martin advocated a new form of television drama, founded upon freedom of mobility for the camera and primacy</w:t>
      </w:r>
      <w:r w:rsidR="00FE04C4" w:rsidRPr="00AB3F3F">
        <w:rPr>
          <w:rFonts w:ascii="Times New Roman" w:hAnsi="Times New Roman" w:cs="Times New Roman"/>
          <w:color w:val="000000"/>
          <w:sz w:val="24"/>
          <w:szCs w:val="24"/>
        </w:rPr>
        <w:t xml:space="preserve"> of visual over</w:t>
      </w:r>
      <w:r w:rsidRPr="00AB3F3F">
        <w:rPr>
          <w:rFonts w:ascii="Times New Roman" w:hAnsi="Times New Roman" w:cs="Times New Roman"/>
          <w:color w:val="000000"/>
          <w:sz w:val="24"/>
          <w:szCs w:val="24"/>
        </w:rPr>
        <w:t xml:space="preserve"> verbal</w:t>
      </w:r>
      <w:r w:rsidR="00FE04C4" w:rsidRPr="00AB3F3F">
        <w:rPr>
          <w:rFonts w:ascii="Times New Roman" w:hAnsi="Times New Roman" w:cs="Times New Roman"/>
          <w:color w:val="000000"/>
          <w:sz w:val="24"/>
          <w:szCs w:val="24"/>
        </w:rPr>
        <w:t xml:space="preserve"> storytelling</w:t>
      </w:r>
      <w:r w:rsidRPr="00AB3F3F">
        <w:rPr>
          <w:rFonts w:ascii="Times New Roman" w:hAnsi="Times New Roman" w:cs="Times New Roman"/>
          <w:color w:val="000000"/>
          <w:sz w:val="24"/>
          <w:szCs w:val="24"/>
        </w:rPr>
        <w:t>.</w:t>
      </w:r>
      <w:r w:rsidR="00D56CBD">
        <w:rPr>
          <w:rFonts w:ascii="Times New Roman" w:hAnsi="Times New Roman" w:cs="Times New Roman"/>
          <w:color w:val="000000"/>
          <w:sz w:val="24"/>
          <w:szCs w:val="24"/>
        </w:rPr>
        <w:t xml:space="preserve"> M</w:t>
      </w:r>
      <w:r w:rsidR="00FE04C4" w:rsidRPr="00AB3F3F">
        <w:rPr>
          <w:rFonts w:ascii="Times New Roman" w:hAnsi="Times New Roman" w:cs="Times New Roman"/>
          <w:color w:val="000000"/>
          <w:sz w:val="24"/>
          <w:szCs w:val="24"/>
        </w:rPr>
        <w:t>ontage would enable</w:t>
      </w:r>
      <w:r w:rsidRPr="00AB3F3F">
        <w:rPr>
          <w:rFonts w:ascii="Times New Roman" w:hAnsi="Times New Roman" w:cs="Times New Roman"/>
          <w:color w:val="000000"/>
          <w:sz w:val="24"/>
          <w:szCs w:val="24"/>
        </w:rPr>
        <w:t xml:space="preserve"> director</w:t>
      </w:r>
      <w:r w:rsidR="00FE04C4" w:rsidRPr="00AB3F3F">
        <w:rPr>
          <w:rFonts w:ascii="Times New Roman" w:hAnsi="Times New Roman" w:cs="Times New Roman"/>
          <w:color w:val="000000"/>
          <w:sz w:val="24"/>
          <w:szCs w:val="24"/>
        </w:rPr>
        <w:t>s</w:t>
      </w:r>
      <w:r w:rsidRPr="00AB3F3F">
        <w:rPr>
          <w:rFonts w:ascii="Times New Roman" w:hAnsi="Times New Roman" w:cs="Times New Roman"/>
          <w:color w:val="000000"/>
          <w:sz w:val="24"/>
          <w:szCs w:val="24"/>
        </w:rPr>
        <w:t xml:space="preserve"> to manipulate linear time, allowing important momentary events to occur in e</w:t>
      </w:r>
      <w:r w:rsidR="00FE04C4" w:rsidRPr="00AB3F3F">
        <w:rPr>
          <w:rFonts w:ascii="Times New Roman" w:hAnsi="Times New Roman" w:cs="Times New Roman"/>
          <w:color w:val="000000"/>
          <w:sz w:val="24"/>
          <w:szCs w:val="24"/>
        </w:rPr>
        <w:t>longated duration, or perhaps</w:t>
      </w:r>
      <w:r w:rsidRPr="00AB3F3F">
        <w:rPr>
          <w:rFonts w:ascii="Times New Roman" w:hAnsi="Times New Roman" w:cs="Times New Roman"/>
          <w:color w:val="000000"/>
          <w:sz w:val="24"/>
          <w:szCs w:val="24"/>
        </w:rPr>
        <w:t xml:space="preserve"> reoccur from </w:t>
      </w:r>
      <w:r w:rsidR="00C564DF">
        <w:rPr>
          <w:rFonts w:ascii="Times New Roman" w:hAnsi="Times New Roman" w:cs="Times New Roman"/>
          <w:color w:val="000000"/>
          <w:sz w:val="24"/>
          <w:szCs w:val="24"/>
        </w:rPr>
        <w:t>different perspectives (1964</w:t>
      </w:r>
      <w:r w:rsidR="003E3A60" w:rsidRPr="00AB3F3F">
        <w:rPr>
          <w:rFonts w:ascii="Times New Roman" w:hAnsi="Times New Roman" w:cs="Times New Roman"/>
          <w:color w:val="000000"/>
          <w:sz w:val="24"/>
          <w:szCs w:val="24"/>
        </w:rPr>
        <w:t xml:space="preserve">, </w:t>
      </w:r>
      <w:r w:rsidRPr="00AB3F3F">
        <w:rPr>
          <w:rFonts w:ascii="Times New Roman" w:hAnsi="Times New Roman" w:cs="Times New Roman"/>
          <w:color w:val="000000"/>
          <w:sz w:val="24"/>
          <w:szCs w:val="24"/>
        </w:rPr>
        <w:t>28). This new drama, manipulated and reconstituted from the written screenplay through editing and montage, would be "one hundred per cent a director's</w:t>
      </w:r>
      <w:r w:rsidR="00C564DF">
        <w:rPr>
          <w:rFonts w:ascii="Times New Roman" w:hAnsi="Times New Roman" w:cs="Times New Roman"/>
          <w:color w:val="000000"/>
          <w:sz w:val="24"/>
          <w:szCs w:val="24"/>
        </w:rPr>
        <w:t xml:space="preserve"> medium" (1964</w:t>
      </w:r>
      <w:r w:rsidR="003E3A60" w:rsidRPr="00AB3F3F">
        <w:rPr>
          <w:rFonts w:ascii="Times New Roman" w:hAnsi="Times New Roman" w:cs="Times New Roman"/>
          <w:color w:val="000000"/>
          <w:sz w:val="24"/>
          <w:szCs w:val="24"/>
        </w:rPr>
        <w:t xml:space="preserve">, </w:t>
      </w:r>
      <w:r w:rsidRPr="00AB3F3F">
        <w:rPr>
          <w:rFonts w:ascii="Times New Roman" w:hAnsi="Times New Roman" w:cs="Times New Roman"/>
          <w:color w:val="000000"/>
          <w:sz w:val="24"/>
          <w:szCs w:val="24"/>
        </w:rPr>
        <w:t xml:space="preserve">32). </w:t>
      </w:r>
      <w:r w:rsidR="00553340">
        <w:rPr>
          <w:rFonts w:ascii="Times New Roman" w:hAnsi="Times New Roman" w:cs="Times New Roman"/>
          <w:color w:val="000000"/>
          <w:sz w:val="24"/>
          <w:szCs w:val="24"/>
        </w:rPr>
        <w:t xml:space="preserve">Such </w:t>
      </w:r>
      <w:r w:rsidRPr="00AB3F3F">
        <w:rPr>
          <w:rFonts w:ascii="Times New Roman" w:hAnsi="Times New Roman" w:cs="Times New Roman"/>
          <w:color w:val="000000"/>
          <w:sz w:val="24"/>
          <w:szCs w:val="24"/>
        </w:rPr>
        <w:t xml:space="preserve">cultural change could not occur overnight, </w:t>
      </w:r>
      <w:r w:rsidR="00553340">
        <w:rPr>
          <w:rFonts w:ascii="Times New Roman" w:hAnsi="Times New Roman" w:cs="Times New Roman"/>
          <w:color w:val="000000"/>
          <w:sz w:val="24"/>
          <w:szCs w:val="24"/>
        </w:rPr>
        <w:t>existing directors having</w:t>
      </w:r>
      <w:r w:rsidRPr="00AB3F3F">
        <w:rPr>
          <w:rFonts w:ascii="Times New Roman" w:hAnsi="Times New Roman" w:cs="Times New Roman"/>
          <w:color w:val="000000"/>
          <w:sz w:val="24"/>
          <w:szCs w:val="24"/>
        </w:rPr>
        <w:t xml:space="preserve"> grown accustomed to naturalist working practices, "bogged down for years in their subservience to 'nat' photography and have ceased to </w:t>
      </w:r>
      <w:r w:rsidR="00C564DF">
        <w:rPr>
          <w:rFonts w:ascii="Times New Roman" w:hAnsi="Times New Roman" w:cs="Times New Roman"/>
          <w:color w:val="000000"/>
          <w:sz w:val="24"/>
          <w:szCs w:val="24"/>
        </w:rPr>
        <w:t>have real creative energy" (1964, 32</w:t>
      </w:r>
      <w:r w:rsidRPr="00AB3F3F">
        <w:rPr>
          <w:rFonts w:ascii="Times New Roman" w:hAnsi="Times New Roman" w:cs="Times New Roman"/>
          <w:color w:val="000000"/>
          <w:sz w:val="24"/>
          <w:szCs w:val="24"/>
        </w:rPr>
        <w:t xml:space="preserve">). </w:t>
      </w:r>
    </w:p>
    <w:p w14:paraId="678030DE" w14:textId="77777777" w:rsidR="008A30BC" w:rsidRDefault="008A30BC" w:rsidP="00BE5539">
      <w:pPr>
        <w:widowControl w:val="0"/>
        <w:autoSpaceDE w:val="0"/>
        <w:autoSpaceDN w:val="0"/>
        <w:adjustRightInd w:val="0"/>
        <w:spacing w:after="240" w:line="480" w:lineRule="auto"/>
        <w:rPr>
          <w:rFonts w:ascii="Times New Roman" w:hAnsi="Times New Roman" w:cs="Times New Roman"/>
          <w:color w:val="000000"/>
          <w:sz w:val="24"/>
          <w:szCs w:val="24"/>
        </w:rPr>
      </w:pPr>
    </w:p>
    <w:p w14:paraId="699F6CDA" w14:textId="0DD7C32F" w:rsidR="0055134F" w:rsidRPr="00BE5539" w:rsidRDefault="0055134F" w:rsidP="00BE5539">
      <w:pPr>
        <w:widowControl w:val="0"/>
        <w:autoSpaceDE w:val="0"/>
        <w:autoSpaceDN w:val="0"/>
        <w:adjustRightInd w:val="0"/>
        <w:spacing w:after="240" w:line="480" w:lineRule="auto"/>
        <w:rPr>
          <w:rFonts w:ascii="Times" w:eastAsiaTheme="minorEastAsia" w:hAnsi="Times" w:cs="Times"/>
          <w:sz w:val="24"/>
          <w:szCs w:val="24"/>
          <w:lang w:val="en-US" w:eastAsia="ja-JP"/>
        </w:rPr>
      </w:pPr>
      <w:r w:rsidRPr="00AB3F3F">
        <w:rPr>
          <w:rFonts w:ascii="Times New Roman" w:hAnsi="Times New Roman" w:cs="Times New Roman"/>
          <w:color w:val="000000"/>
          <w:sz w:val="24"/>
          <w:szCs w:val="24"/>
        </w:rPr>
        <w:t xml:space="preserve"> Kennedy Martin considered television </w:t>
      </w:r>
      <w:r w:rsidR="00B92513">
        <w:rPr>
          <w:rFonts w:ascii="Times New Roman" w:hAnsi="Times New Roman" w:cs="Times New Roman"/>
          <w:color w:val="000000"/>
          <w:sz w:val="24"/>
          <w:szCs w:val="24"/>
        </w:rPr>
        <w:t xml:space="preserve">to be </w:t>
      </w:r>
      <w:r w:rsidRPr="00AB3F3F">
        <w:rPr>
          <w:rFonts w:ascii="Times New Roman" w:hAnsi="Times New Roman" w:cs="Times New Roman"/>
          <w:color w:val="000000"/>
          <w:sz w:val="24"/>
          <w:szCs w:val="24"/>
        </w:rPr>
        <w:t xml:space="preserve">an inherently objective </w:t>
      </w:r>
      <w:r w:rsidRPr="00BE5539">
        <w:rPr>
          <w:rFonts w:ascii="Times New Roman" w:hAnsi="Times New Roman" w:cs="Times New Roman"/>
          <w:color w:val="000000"/>
          <w:sz w:val="24"/>
          <w:szCs w:val="24"/>
        </w:rPr>
        <w:t>medium</w:t>
      </w:r>
      <w:r w:rsidR="00BE5539" w:rsidRPr="00BE5539">
        <w:rPr>
          <w:rFonts w:ascii="Times New Roman" w:eastAsiaTheme="minorEastAsia" w:hAnsi="Times New Roman" w:cs="Times New Roman"/>
          <w:sz w:val="24"/>
          <w:szCs w:val="24"/>
          <w:lang w:val="en-US" w:eastAsia="ja-JP"/>
        </w:rPr>
        <w:t xml:space="preserve"> </w:t>
      </w:r>
      <w:r w:rsidR="00BE5539">
        <w:rPr>
          <w:rFonts w:ascii="Times New Roman" w:eastAsiaTheme="minorEastAsia" w:hAnsi="Times New Roman" w:cs="Times New Roman"/>
          <w:sz w:val="24"/>
          <w:szCs w:val="24"/>
          <w:lang w:val="en-US" w:eastAsia="ja-JP"/>
        </w:rPr>
        <w:t>that allowed</w:t>
      </w:r>
      <w:r w:rsidR="00BE5539" w:rsidRPr="00BE5539">
        <w:rPr>
          <w:rFonts w:ascii="Times New Roman" w:eastAsiaTheme="minorEastAsia" w:hAnsi="Times New Roman" w:cs="Times New Roman"/>
          <w:sz w:val="24"/>
          <w:szCs w:val="24"/>
          <w:lang w:val="en-US" w:eastAsia="ja-JP"/>
        </w:rPr>
        <w:t xml:space="preserve"> drama audiences</w:t>
      </w:r>
      <w:r w:rsidR="00BE5539">
        <w:rPr>
          <w:rFonts w:ascii="Times New Roman" w:eastAsiaTheme="minorEastAsia" w:hAnsi="Times New Roman" w:cs="Times New Roman"/>
          <w:sz w:val="24"/>
          <w:szCs w:val="24"/>
          <w:lang w:val="en-US" w:eastAsia="ja-JP"/>
        </w:rPr>
        <w:t xml:space="preserve"> to observe behaviour rather than enter</w:t>
      </w:r>
      <w:r w:rsidR="00BE5539" w:rsidRPr="00BE5539">
        <w:rPr>
          <w:rFonts w:ascii="Times New Roman" w:eastAsiaTheme="minorEastAsia" w:hAnsi="Times New Roman" w:cs="Times New Roman"/>
          <w:sz w:val="24"/>
          <w:szCs w:val="24"/>
          <w:lang w:val="en-US" w:eastAsia="ja-JP"/>
        </w:rPr>
        <w:t xml:space="preserve"> inner lives</w:t>
      </w:r>
      <w:r w:rsidRPr="00BE5539">
        <w:rPr>
          <w:rFonts w:ascii="Times New Roman" w:hAnsi="Times New Roman" w:cs="Times New Roman"/>
          <w:color w:val="000000"/>
          <w:sz w:val="24"/>
          <w:szCs w:val="24"/>
        </w:rPr>
        <w:t>,</w:t>
      </w:r>
      <w:r w:rsidRPr="00AB3F3F">
        <w:rPr>
          <w:rFonts w:ascii="Times New Roman" w:hAnsi="Times New Roman" w:cs="Times New Roman"/>
          <w:color w:val="000000"/>
          <w:sz w:val="24"/>
          <w:szCs w:val="24"/>
        </w:rPr>
        <w:t xml:space="preserve"> but that close-up intimate naturalist </w:t>
      </w:r>
      <w:r w:rsidR="00553340">
        <w:rPr>
          <w:rFonts w:ascii="Times New Roman" w:hAnsi="Times New Roman" w:cs="Times New Roman"/>
          <w:color w:val="000000"/>
          <w:sz w:val="24"/>
          <w:szCs w:val="24"/>
        </w:rPr>
        <w:t>drama attempted to engage its</w:t>
      </w:r>
      <w:r w:rsidRPr="00AB3F3F">
        <w:rPr>
          <w:rFonts w:ascii="Times New Roman" w:hAnsi="Times New Roman" w:cs="Times New Roman"/>
          <w:color w:val="000000"/>
          <w:sz w:val="24"/>
          <w:szCs w:val="24"/>
        </w:rPr>
        <w:t xml:space="preserve"> audience subjectively.</w:t>
      </w:r>
      <w:r w:rsidR="003E1C21">
        <w:rPr>
          <w:rStyle w:val="EndnoteReference"/>
          <w:rFonts w:ascii="Times New Roman" w:hAnsi="Times New Roman" w:cs="Times New Roman"/>
          <w:color w:val="000000"/>
          <w:sz w:val="24"/>
          <w:szCs w:val="24"/>
        </w:rPr>
        <w:endnoteReference w:id="2"/>
      </w:r>
      <w:r w:rsidRPr="00AB3F3F">
        <w:rPr>
          <w:rFonts w:ascii="Times New Roman" w:hAnsi="Times New Roman" w:cs="Times New Roman"/>
          <w:color w:val="000000"/>
          <w:sz w:val="24"/>
          <w:szCs w:val="24"/>
        </w:rPr>
        <w:t xml:space="preserve"> The television camera</w:t>
      </w:r>
      <w:r w:rsidR="00553340">
        <w:rPr>
          <w:rFonts w:ascii="Times New Roman" w:hAnsi="Times New Roman" w:cs="Times New Roman"/>
          <w:color w:val="000000"/>
          <w:sz w:val="24"/>
          <w:szCs w:val="24"/>
        </w:rPr>
        <w:t>’s</w:t>
      </w:r>
      <w:r w:rsidRPr="00AB3F3F">
        <w:rPr>
          <w:rFonts w:ascii="Times New Roman" w:hAnsi="Times New Roman" w:cs="Times New Roman"/>
          <w:color w:val="000000"/>
          <w:sz w:val="24"/>
          <w:szCs w:val="24"/>
        </w:rPr>
        <w:t xml:space="preserve"> </w:t>
      </w:r>
      <w:r w:rsidR="00553340">
        <w:rPr>
          <w:rFonts w:ascii="Times New Roman" w:hAnsi="Times New Roman" w:cs="Times New Roman"/>
          <w:color w:val="000000"/>
          <w:sz w:val="24"/>
          <w:szCs w:val="24"/>
        </w:rPr>
        <w:t>focus upon whatever bodies or properties it cover</w:t>
      </w:r>
      <w:r w:rsidRPr="00AB3F3F">
        <w:rPr>
          <w:rFonts w:ascii="Times New Roman" w:hAnsi="Times New Roman" w:cs="Times New Roman"/>
          <w:color w:val="000000"/>
          <w:sz w:val="24"/>
          <w:szCs w:val="24"/>
        </w:rPr>
        <w:t>ed</w:t>
      </w:r>
      <w:r w:rsidR="00553340" w:rsidRPr="00553340">
        <w:rPr>
          <w:rFonts w:ascii="Times New Roman" w:hAnsi="Times New Roman" w:cs="Times New Roman"/>
          <w:color w:val="000000"/>
          <w:sz w:val="24"/>
          <w:szCs w:val="24"/>
        </w:rPr>
        <w:t xml:space="preserve"> </w:t>
      </w:r>
      <w:r w:rsidR="00553340">
        <w:rPr>
          <w:rFonts w:ascii="Times New Roman" w:hAnsi="Times New Roman" w:cs="Times New Roman"/>
          <w:color w:val="000000"/>
          <w:sz w:val="24"/>
          <w:szCs w:val="24"/>
        </w:rPr>
        <w:t>was</w:t>
      </w:r>
      <w:r w:rsidR="00553340" w:rsidRPr="00AB3F3F">
        <w:rPr>
          <w:rFonts w:ascii="Times New Roman" w:hAnsi="Times New Roman" w:cs="Times New Roman"/>
          <w:color w:val="000000"/>
          <w:sz w:val="24"/>
          <w:szCs w:val="24"/>
        </w:rPr>
        <w:t xml:space="preserve"> undiscriminating</w:t>
      </w:r>
      <w:r w:rsidRPr="00AB3F3F">
        <w:rPr>
          <w:rFonts w:ascii="Times New Roman" w:hAnsi="Times New Roman" w:cs="Times New Roman"/>
          <w:color w:val="000000"/>
          <w:sz w:val="24"/>
          <w:szCs w:val="24"/>
        </w:rPr>
        <w:t>, making all that it show</w:t>
      </w:r>
      <w:r w:rsidR="00C564DF">
        <w:rPr>
          <w:rFonts w:ascii="Times New Roman" w:hAnsi="Times New Roman" w:cs="Times New Roman"/>
          <w:color w:val="000000"/>
          <w:sz w:val="24"/>
          <w:szCs w:val="24"/>
        </w:rPr>
        <w:t>ed qualitatively equal (1964</w:t>
      </w:r>
      <w:r w:rsidR="003E3A60" w:rsidRPr="00AB3F3F">
        <w:rPr>
          <w:rFonts w:ascii="Times New Roman" w:hAnsi="Times New Roman" w:cs="Times New Roman"/>
          <w:color w:val="000000"/>
          <w:sz w:val="24"/>
          <w:szCs w:val="24"/>
        </w:rPr>
        <w:t xml:space="preserve">, </w:t>
      </w:r>
      <w:r w:rsidRPr="00AB3F3F">
        <w:rPr>
          <w:rFonts w:ascii="Times New Roman" w:hAnsi="Times New Roman" w:cs="Times New Roman"/>
          <w:color w:val="000000"/>
          <w:sz w:val="24"/>
          <w:szCs w:val="24"/>
        </w:rPr>
        <w:t>30).</w:t>
      </w:r>
      <w:r w:rsidRPr="00AB3F3F">
        <w:rPr>
          <w:rStyle w:val="EndnoteReference"/>
          <w:rFonts w:ascii="Times New Roman" w:hAnsi="Times New Roman" w:cs="Times New Roman"/>
          <w:color w:val="000000"/>
          <w:sz w:val="24"/>
          <w:szCs w:val="24"/>
        </w:rPr>
        <w:endnoteReference w:id="3"/>
      </w:r>
      <w:r w:rsidRPr="00AB3F3F">
        <w:rPr>
          <w:rFonts w:ascii="Times New Roman" w:hAnsi="Times New Roman" w:cs="Times New Roman"/>
          <w:color w:val="000000"/>
          <w:sz w:val="24"/>
          <w:szCs w:val="24"/>
        </w:rPr>
        <w:t xml:space="preserve"> This tendency, especially when combined w</w:t>
      </w:r>
      <w:r w:rsidR="00FE04C4" w:rsidRPr="00AB3F3F">
        <w:rPr>
          <w:rFonts w:ascii="Times New Roman" w:hAnsi="Times New Roman" w:cs="Times New Roman"/>
          <w:color w:val="000000"/>
          <w:sz w:val="24"/>
          <w:szCs w:val="24"/>
        </w:rPr>
        <w:t>ith verbal narrative, led to drama that moved viewer</w:t>
      </w:r>
      <w:r w:rsidRPr="00AB3F3F">
        <w:rPr>
          <w:rFonts w:ascii="Times New Roman" w:hAnsi="Times New Roman" w:cs="Times New Roman"/>
          <w:color w:val="000000"/>
          <w:sz w:val="24"/>
          <w:szCs w:val="24"/>
        </w:rPr>
        <w:t>s</w:t>
      </w:r>
      <w:r w:rsidR="00FE04C4" w:rsidRPr="00AB3F3F">
        <w:rPr>
          <w:rFonts w:ascii="Times New Roman" w:hAnsi="Times New Roman" w:cs="Times New Roman"/>
          <w:color w:val="000000"/>
          <w:sz w:val="24"/>
          <w:szCs w:val="24"/>
        </w:rPr>
        <w:t>’</w:t>
      </w:r>
      <w:r w:rsidRPr="00AB3F3F">
        <w:rPr>
          <w:rFonts w:ascii="Times New Roman" w:hAnsi="Times New Roman" w:cs="Times New Roman"/>
          <w:color w:val="000000"/>
          <w:sz w:val="24"/>
          <w:szCs w:val="24"/>
        </w:rPr>
        <w:t xml:space="preserve"> imaginative response</w:t>
      </w:r>
      <w:r w:rsidR="00FE04C4" w:rsidRPr="00AB3F3F">
        <w:rPr>
          <w:rFonts w:ascii="Times New Roman" w:hAnsi="Times New Roman" w:cs="Times New Roman"/>
          <w:color w:val="000000"/>
          <w:sz w:val="24"/>
          <w:szCs w:val="24"/>
        </w:rPr>
        <w:t xml:space="preserve">s </w:t>
      </w:r>
      <w:r w:rsidRPr="00AB3F3F">
        <w:rPr>
          <w:rFonts w:ascii="Times New Roman" w:hAnsi="Times New Roman" w:cs="Times New Roman"/>
          <w:color w:val="000000"/>
          <w:sz w:val="24"/>
          <w:szCs w:val="24"/>
        </w:rPr>
        <w:t xml:space="preserve">along an objective “index of increasing interest”, </w:t>
      </w:r>
      <w:r w:rsidR="00553340">
        <w:rPr>
          <w:rFonts w:ascii="Times New Roman" w:hAnsi="Times New Roman" w:cs="Times New Roman"/>
          <w:color w:val="000000"/>
          <w:sz w:val="24"/>
          <w:szCs w:val="24"/>
        </w:rPr>
        <w:t xml:space="preserve">which rose </w:t>
      </w:r>
      <w:r w:rsidRPr="00AB3F3F">
        <w:rPr>
          <w:rFonts w:ascii="Times New Roman" w:hAnsi="Times New Roman" w:cs="Times New Roman"/>
          <w:color w:val="000000"/>
          <w:sz w:val="24"/>
          <w:szCs w:val="24"/>
        </w:rPr>
        <w:t>through greater understanding of characters’ interr</w:t>
      </w:r>
      <w:r w:rsidR="00553340">
        <w:rPr>
          <w:rFonts w:ascii="Times New Roman" w:hAnsi="Times New Roman" w:cs="Times New Roman"/>
          <w:color w:val="000000"/>
          <w:sz w:val="24"/>
          <w:szCs w:val="24"/>
        </w:rPr>
        <w:t>elation through dialogue and plot</w:t>
      </w:r>
      <w:r w:rsidRPr="00AB3F3F">
        <w:rPr>
          <w:rFonts w:ascii="Times New Roman" w:hAnsi="Times New Roman" w:cs="Times New Roman"/>
          <w:color w:val="000000"/>
          <w:sz w:val="24"/>
          <w:szCs w:val="24"/>
        </w:rPr>
        <w:t xml:space="preserve"> machinations. Kennedy Martin considered </w:t>
      </w:r>
      <w:r w:rsidR="00553340">
        <w:rPr>
          <w:rFonts w:ascii="Times New Roman" w:hAnsi="Times New Roman" w:cs="Times New Roman"/>
          <w:color w:val="000000"/>
          <w:sz w:val="24"/>
          <w:szCs w:val="24"/>
        </w:rPr>
        <w:t xml:space="preserve">such </w:t>
      </w:r>
      <w:r w:rsidRPr="00AB3F3F">
        <w:rPr>
          <w:rFonts w:ascii="Times New Roman" w:hAnsi="Times New Roman" w:cs="Times New Roman"/>
          <w:color w:val="000000"/>
          <w:sz w:val="24"/>
          <w:szCs w:val="24"/>
        </w:rPr>
        <w:t>drama to</w:t>
      </w:r>
      <w:r w:rsidR="00FE04C4" w:rsidRPr="00AB3F3F">
        <w:rPr>
          <w:rFonts w:ascii="Times New Roman" w:hAnsi="Times New Roman" w:cs="Times New Roman"/>
          <w:color w:val="000000"/>
          <w:sz w:val="24"/>
          <w:szCs w:val="24"/>
        </w:rPr>
        <w:t xml:space="preserve"> be less successful at inducing</w:t>
      </w:r>
      <w:r w:rsidRPr="00AB3F3F">
        <w:rPr>
          <w:rFonts w:ascii="Times New Roman" w:hAnsi="Times New Roman" w:cs="Times New Roman"/>
          <w:color w:val="000000"/>
          <w:sz w:val="24"/>
          <w:szCs w:val="24"/>
        </w:rPr>
        <w:t xml:space="preserve"> emotional response</w:t>
      </w:r>
      <w:r w:rsidR="00FE04C4" w:rsidRPr="00AB3F3F">
        <w:rPr>
          <w:rFonts w:ascii="Times New Roman" w:hAnsi="Times New Roman" w:cs="Times New Roman"/>
          <w:color w:val="000000"/>
          <w:sz w:val="24"/>
          <w:szCs w:val="24"/>
        </w:rPr>
        <w:t>s</w:t>
      </w:r>
      <w:r w:rsidRPr="00AB3F3F">
        <w:rPr>
          <w:rFonts w:ascii="Times New Roman" w:hAnsi="Times New Roman" w:cs="Times New Roman"/>
          <w:color w:val="000000"/>
          <w:sz w:val="24"/>
          <w:szCs w:val="24"/>
        </w:rPr>
        <w:t>, “where the aim is to directly disturb th</w:t>
      </w:r>
      <w:r w:rsidR="00C564DF">
        <w:rPr>
          <w:rFonts w:ascii="Times New Roman" w:hAnsi="Times New Roman" w:cs="Times New Roman"/>
          <w:color w:val="000000"/>
          <w:sz w:val="24"/>
          <w:szCs w:val="24"/>
        </w:rPr>
        <w:t>e senses” (1964, 30</w:t>
      </w:r>
      <w:r w:rsidR="00553340">
        <w:rPr>
          <w:rFonts w:ascii="Times New Roman" w:hAnsi="Times New Roman" w:cs="Times New Roman"/>
          <w:color w:val="000000"/>
          <w:sz w:val="24"/>
          <w:szCs w:val="24"/>
        </w:rPr>
        <w:t xml:space="preserve">). Through </w:t>
      </w:r>
      <w:r w:rsidRPr="00AB3F3F">
        <w:rPr>
          <w:rFonts w:ascii="Times New Roman" w:hAnsi="Times New Roman" w:cs="Times New Roman"/>
          <w:color w:val="000000"/>
          <w:sz w:val="24"/>
          <w:szCs w:val="24"/>
        </w:rPr>
        <w:t xml:space="preserve">montage and juxtaposition the new drama could create this agitating response: if the </w:t>
      </w:r>
      <w:r w:rsidR="00B50472">
        <w:rPr>
          <w:rFonts w:ascii="Times New Roman" w:hAnsi="Times New Roman" w:cs="Times New Roman"/>
          <w:color w:val="000000"/>
          <w:sz w:val="24"/>
          <w:szCs w:val="24"/>
        </w:rPr>
        <w:t xml:space="preserve">camera </w:t>
      </w:r>
      <w:r w:rsidRPr="00AB3F3F">
        <w:rPr>
          <w:rFonts w:ascii="Times New Roman" w:hAnsi="Times New Roman" w:cs="Times New Roman"/>
          <w:color w:val="000000"/>
          <w:sz w:val="24"/>
          <w:szCs w:val="24"/>
        </w:rPr>
        <w:t xml:space="preserve">made </w:t>
      </w:r>
      <w:r w:rsidR="00553340">
        <w:rPr>
          <w:rFonts w:ascii="Times New Roman" w:hAnsi="Times New Roman" w:cs="Times New Roman"/>
          <w:color w:val="000000"/>
          <w:sz w:val="24"/>
          <w:szCs w:val="24"/>
        </w:rPr>
        <w:t xml:space="preserve">everything </w:t>
      </w:r>
      <w:r w:rsidRPr="00AB3F3F">
        <w:rPr>
          <w:rFonts w:ascii="Times New Roman" w:hAnsi="Times New Roman" w:cs="Times New Roman"/>
          <w:color w:val="000000"/>
          <w:sz w:val="24"/>
          <w:szCs w:val="24"/>
        </w:rPr>
        <w:t>it showed qualitati</w:t>
      </w:r>
      <w:r w:rsidR="00553340">
        <w:rPr>
          <w:rFonts w:ascii="Times New Roman" w:hAnsi="Times New Roman" w:cs="Times New Roman"/>
          <w:color w:val="000000"/>
          <w:sz w:val="24"/>
          <w:szCs w:val="24"/>
        </w:rPr>
        <w:t>vely equal, then the best way to provoke</w:t>
      </w:r>
      <w:r w:rsidRPr="00AB3F3F">
        <w:rPr>
          <w:rFonts w:ascii="Times New Roman" w:hAnsi="Times New Roman" w:cs="Times New Roman"/>
          <w:color w:val="000000"/>
          <w:sz w:val="24"/>
          <w:szCs w:val="24"/>
        </w:rPr>
        <w:t xml:space="preserve"> emotional response</w:t>
      </w:r>
      <w:r w:rsidR="00553340">
        <w:rPr>
          <w:rFonts w:ascii="Times New Roman" w:hAnsi="Times New Roman" w:cs="Times New Roman"/>
          <w:color w:val="000000"/>
          <w:sz w:val="24"/>
          <w:szCs w:val="24"/>
        </w:rPr>
        <w:t>s</w:t>
      </w:r>
      <w:r w:rsidRPr="00AB3F3F">
        <w:rPr>
          <w:rFonts w:ascii="Times New Roman" w:hAnsi="Times New Roman" w:cs="Times New Roman"/>
          <w:color w:val="000000"/>
          <w:sz w:val="24"/>
          <w:szCs w:val="24"/>
        </w:rPr>
        <w:t xml:space="preserve"> was through “wild editing” of these images, making viewer</w:t>
      </w:r>
      <w:r w:rsidR="00553340">
        <w:rPr>
          <w:rFonts w:ascii="Times New Roman" w:hAnsi="Times New Roman" w:cs="Times New Roman"/>
          <w:color w:val="000000"/>
          <w:sz w:val="24"/>
          <w:szCs w:val="24"/>
        </w:rPr>
        <w:t>s</w:t>
      </w:r>
      <w:r w:rsidRPr="00AB3F3F">
        <w:rPr>
          <w:rFonts w:ascii="Times New Roman" w:hAnsi="Times New Roman" w:cs="Times New Roman"/>
          <w:color w:val="000000"/>
          <w:sz w:val="24"/>
          <w:szCs w:val="24"/>
        </w:rPr>
        <w:t xml:space="preserve"> question the</w:t>
      </w:r>
      <w:r w:rsidR="00D56CBD">
        <w:rPr>
          <w:rFonts w:ascii="Times New Roman" w:hAnsi="Times New Roman" w:cs="Times New Roman"/>
          <w:color w:val="000000"/>
          <w:sz w:val="24"/>
          <w:szCs w:val="24"/>
        </w:rPr>
        <w:t xml:space="preserve"> drama’s</w:t>
      </w:r>
      <w:r w:rsidRPr="00AB3F3F">
        <w:rPr>
          <w:rFonts w:ascii="Times New Roman" w:hAnsi="Times New Roman" w:cs="Times New Roman"/>
          <w:color w:val="000000"/>
          <w:sz w:val="24"/>
          <w:szCs w:val="24"/>
        </w:rPr>
        <w:t xml:space="preserve"> reality.</w:t>
      </w:r>
    </w:p>
    <w:p w14:paraId="6ED71B5D" w14:textId="77777777" w:rsidR="003F59F2" w:rsidRDefault="003F59F2" w:rsidP="0055134F">
      <w:pPr>
        <w:spacing w:line="480" w:lineRule="auto"/>
        <w:rPr>
          <w:rFonts w:ascii="Times New Roman" w:hAnsi="Times New Roman" w:cs="Times New Roman"/>
          <w:color w:val="000000"/>
          <w:sz w:val="24"/>
          <w:szCs w:val="24"/>
        </w:rPr>
      </w:pPr>
    </w:p>
    <w:p w14:paraId="241FC395" w14:textId="270544F9" w:rsidR="0055134F" w:rsidRPr="00AB3F3F" w:rsidRDefault="008456BA" w:rsidP="0055134F">
      <w:pPr>
        <w:spacing w:line="480" w:lineRule="auto"/>
        <w:rPr>
          <w:rFonts w:ascii="Times New Roman" w:hAnsi="Times New Roman" w:cs="Times New Roman"/>
          <w:color w:val="000000"/>
          <w:sz w:val="24"/>
          <w:szCs w:val="24"/>
        </w:rPr>
      </w:pPr>
      <w:r w:rsidRPr="00AB3F3F">
        <w:rPr>
          <w:rFonts w:ascii="Times New Roman" w:hAnsi="Times New Roman" w:cs="Times New Roman"/>
          <w:color w:val="000000"/>
          <w:sz w:val="24"/>
          <w:szCs w:val="24"/>
        </w:rPr>
        <w:t xml:space="preserve"> Television drama’s</w:t>
      </w:r>
      <w:r w:rsidR="0055134F" w:rsidRPr="00AB3F3F">
        <w:rPr>
          <w:rFonts w:ascii="Times New Roman" w:hAnsi="Times New Roman" w:cs="Times New Roman"/>
          <w:color w:val="000000"/>
          <w:sz w:val="24"/>
          <w:szCs w:val="24"/>
        </w:rPr>
        <w:t xml:space="preserve"> </w:t>
      </w:r>
      <w:r w:rsidRPr="00AB3F3F">
        <w:rPr>
          <w:rFonts w:ascii="Times New Roman" w:hAnsi="Times New Roman" w:cs="Times New Roman"/>
          <w:color w:val="000000"/>
          <w:sz w:val="24"/>
          <w:szCs w:val="24"/>
        </w:rPr>
        <w:t>problematic</w:t>
      </w:r>
      <w:r w:rsidR="00553340">
        <w:rPr>
          <w:rFonts w:ascii="Times New Roman" w:hAnsi="Times New Roman" w:cs="Times New Roman"/>
          <w:color w:val="000000"/>
          <w:sz w:val="24"/>
          <w:szCs w:val="24"/>
        </w:rPr>
        <w:t xml:space="preserve"> subjectivity was seen</w:t>
      </w:r>
      <w:r w:rsidR="00995CBA">
        <w:rPr>
          <w:rFonts w:ascii="Times New Roman" w:hAnsi="Times New Roman" w:cs="Times New Roman"/>
          <w:color w:val="000000"/>
          <w:sz w:val="24"/>
          <w:szCs w:val="24"/>
        </w:rPr>
        <w:t xml:space="preserve"> (by Kennedy Martin) </w:t>
      </w:r>
      <w:r w:rsidR="00553340">
        <w:rPr>
          <w:rFonts w:ascii="Times New Roman" w:hAnsi="Times New Roman" w:cs="Times New Roman"/>
          <w:color w:val="000000"/>
          <w:sz w:val="24"/>
          <w:szCs w:val="24"/>
        </w:rPr>
        <w:t>as</w:t>
      </w:r>
      <w:r w:rsidRPr="00AB3F3F">
        <w:rPr>
          <w:rFonts w:ascii="Times New Roman" w:hAnsi="Times New Roman" w:cs="Times New Roman"/>
          <w:color w:val="000000"/>
          <w:sz w:val="24"/>
          <w:szCs w:val="24"/>
        </w:rPr>
        <w:t xml:space="preserve"> </w:t>
      </w:r>
      <w:r w:rsidR="0055134F" w:rsidRPr="00AB3F3F">
        <w:rPr>
          <w:rFonts w:ascii="Times New Roman" w:hAnsi="Times New Roman" w:cs="Times New Roman"/>
          <w:color w:val="000000"/>
          <w:sz w:val="24"/>
          <w:szCs w:val="24"/>
        </w:rPr>
        <w:t>result</w:t>
      </w:r>
      <w:r w:rsidR="00553340">
        <w:rPr>
          <w:rFonts w:ascii="Times New Roman" w:hAnsi="Times New Roman" w:cs="Times New Roman"/>
          <w:color w:val="000000"/>
          <w:sz w:val="24"/>
          <w:szCs w:val="24"/>
        </w:rPr>
        <w:t xml:space="preserve">ing from </w:t>
      </w:r>
      <w:r w:rsidRPr="00AB3F3F">
        <w:rPr>
          <w:rFonts w:ascii="Times New Roman" w:hAnsi="Times New Roman" w:cs="Times New Roman"/>
          <w:color w:val="000000"/>
          <w:sz w:val="24"/>
          <w:szCs w:val="24"/>
        </w:rPr>
        <w:t>its</w:t>
      </w:r>
      <w:r w:rsidR="0055134F" w:rsidRPr="00AB3F3F">
        <w:rPr>
          <w:rFonts w:ascii="Times New Roman" w:hAnsi="Times New Roman" w:cs="Times New Roman"/>
          <w:color w:val="000000"/>
          <w:sz w:val="24"/>
          <w:szCs w:val="24"/>
        </w:rPr>
        <w:t xml:space="preserve"> derivation from o</w:t>
      </w:r>
      <w:r w:rsidR="00D56CBD">
        <w:rPr>
          <w:rFonts w:ascii="Times New Roman" w:hAnsi="Times New Roman" w:cs="Times New Roman"/>
          <w:color w:val="000000"/>
          <w:sz w:val="24"/>
          <w:szCs w:val="24"/>
        </w:rPr>
        <w:t>ther media. C</w:t>
      </w:r>
      <w:r w:rsidR="0055134F" w:rsidRPr="00AB3F3F">
        <w:rPr>
          <w:rFonts w:ascii="Times New Roman" w:hAnsi="Times New Roman" w:cs="Times New Roman"/>
          <w:color w:val="000000"/>
          <w:sz w:val="24"/>
          <w:szCs w:val="24"/>
        </w:rPr>
        <w:t>haracter</w:t>
      </w:r>
      <w:r w:rsidR="00D56CBD">
        <w:rPr>
          <w:rFonts w:ascii="Times New Roman" w:hAnsi="Times New Roman" w:cs="Times New Roman"/>
          <w:color w:val="000000"/>
          <w:sz w:val="24"/>
          <w:szCs w:val="24"/>
        </w:rPr>
        <w:t>’s</w:t>
      </w:r>
      <w:r w:rsidR="0055134F" w:rsidRPr="00AB3F3F">
        <w:rPr>
          <w:rFonts w:ascii="Times New Roman" w:hAnsi="Times New Roman" w:cs="Times New Roman"/>
          <w:color w:val="000000"/>
          <w:sz w:val="24"/>
          <w:szCs w:val="24"/>
        </w:rPr>
        <w:t xml:space="preserve"> </w:t>
      </w:r>
      <w:r w:rsidR="00D56CBD">
        <w:rPr>
          <w:rFonts w:ascii="Times New Roman" w:hAnsi="Times New Roman" w:cs="Times New Roman"/>
          <w:color w:val="000000"/>
          <w:sz w:val="24"/>
          <w:szCs w:val="24"/>
        </w:rPr>
        <w:t>realisation</w:t>
      </w:r>
      <w:r w:rsidR="0055134F" w:rsidRPr="00AB3F3F">
        <w:rPr>
          <w:rFonts w:ascii="Times New Roman" w:hAnsi="Times New Roman" w:cs="Times New Roman"/>
          <w:color w:val="000000"/>
          <w:sz w:val="24"/>
          <w:szCs w:val="24"/>
        </w:rPr>
        <w:t xml:space="preserve"> through language</w:t>
      </w:r>
      <w:r w:rsidR="00D56CBD">
        <w:rPr>
          <w:rFonts w:ascii="Times New Roman" w:hAnsi="Times New Roman" w:cs="Times New Roman"/>
          <w:color w:val="000000"/>
          <w:sz w:val="24"/>
          <w:szCs w:val="24"/>
        </w:rPr>
        <w:t xml:space="preserve"> (</w:t>
      </w:r>
      <w:r w:rsidR="00D56CBD" w:rsidRPr="00AB3F3F">
        <w:rPr>
          <w:rFonts w:ascii="Times New Roman" w:hAnsi="Times New Roman" w:cs="Times New Roman"/>
          <w:color w:val="000000"/>
          <w:sz w:val="24"/>
          <w:szCs w:val="24"/>
        </w:rPr>
        <w:t>either through dialogue or interior consciousness revealed through symbolic and abstract speech</w:t>
      </w:r>
      <w:r w:rsidR="00D56CBD">
        <w:rPr>
          <w:rFonts w:ascii="Times New Roman" w:hAnsi="Times New Roman" w:cs="Times New Roman"/>
          <w:color w:val="000000"/>
          <w:sz w:val="24"/>
          <w:szCs w:val="24"/>
        </w:rPr>
        <w:t>)</w:t>
      </w:r>
      <w:r w:rsidR="00FE04C4" w:rsidRPr="00AB3F3F">
        <w:rPr>
          <w:rFonts w:ascii="Times New Roman" w:hAnsi="Times New Roman" w:cs="Times New Roman"/>
          <w:color w:val="000000"/>
          <w:sz w:val="24"/>
          <w:szCs w:val="24"/>
        </w:rPr>
        <w:t xml:space="preserve"> came from theatre</w:t>
      </w:r>
      <w:r w:rsidR="0055134F" w:rsidRPr="00AB3F3F">
        <w:rPr>
          <w:rFonts w:ascii="Times New Roman" w:hAnsi="Times New Roman" w:cs="Times New Roman"/>
          <w:color w:val="000000"/>
          <w:sz w:val="24"/>
          <w:szCs w:val="24"/>
        </w:rPr>
        <w:t>. Kennedy Martin saw this reliance upon language as wrong</w:t>
      </w:r>
      <w:r w:rsidR="00D56CBD">
        <w:rPr>
          <w:rFonts w:ascii="Times New Roman" w:hAnsi="Times New Roman" w:cs="Times New Roman"/>
          <w:color w:val="000000"/>
          <w:sz w:val="24"/>
          <w:szCs w:val="24"/>
        </w:rPr>
        <w:t>, because</w:t>
      </w:r>
      <w:r w:rsidR="0055134F" w:rsidRPr="00AB3F3F">
        <w:rPr>
          <w:rFonts w:ascii="Times New Roman" w:hAnsi="Times New Roman" w:cs="Times New Roman"/>
          <w:color w:val="000000"/>
          <w:sz w:val="24"/>
          <w:szCs w:val="24"/>
        </w:rPr>
        <w:t xml:space="preserve"> inherently </w:t>
      </w:r>
      <w:r w:rsidR="00D56CBD">
        <w:rPr>
          <w:rFonts w:ascii="Times New Roman" w:hAnsi="Times New Roman" w:cs="Times New Roman"/>
          <w:color w:val="000000"/>
          <w:sz w:val="24"/>
          <w:szCs w:val="24"/>
        </w:rPr>
        <w:t>un</w:t>
      </w:r>
      <w:r w:rsidR="0055134F" w:rsidRPr="00AB3F3F">
        <w:rPr>
          <w:rFonts w:ascii="Times New Roman" w:hAnsi="Times New Roman" w:cs="Times New Roman"/>
          <w:color w:val="000000"/>
          <w:sz w:val="24"/>
          <w:szCs w:val="24"/>
        </w:rPr>
        <w:t>televisual. The style through which ‘nat’ television disseminated theatrical reliance up</w:t>
      </w:r>
      <w:r w:rsidR="00572EC6">
        <w:rPr>
          <w:rFonts w:ascii="Times New Roman" w:hAnsi="Times New Roman" w:cs="Times New Roman"/>
          <w:color w:val="000000"/>
          <w:sz w:val="24"/>
          <w:szCs w:val="24"/>
        </w:rPr>
        <w:t>on the spoken word had not evolv</w:t>
      </w:r>
      <w:r w:rsidR="0055134F" w:rsidRPr="00AB3F3F">
        <w:rPr>
          <w:rFonts w:ascii="Times New Roman" w:hAnsi="Times New Roman" w:cs="Times New Roman"/>
          <w:color w:val="000000"/>
          <w:sz w:val="24"/>
          <w:szCs w:val="24"/>
        </w:rPr>
        <w:t xml:space="preserve">ed through the specific form of the new medium itself, but </w:t>
      </w:r>
      <w:r w:rsidRPr="00AB3F3F">
        <w:rPr>
          <w:rFonts w:ascii="Times New Roman" w:hAnsi="Times New Roman" w:cs="Times New Roman"/>
          <w:color w:val="000000"/>
          <w:sz w:val="24"/>
          <w:szCs w:val="24"/>
        </w:rPr>
        <w:t xml:space="preserve">been adopted from a </w:t>
      </w:r>
      <w:r w:rsidR="0055134F" w:rsidRPr="00AB3F3F">
        <w:rPr>
          <w:rFonts w:ascii="Times New Roman" w:hAnsi="Times New Roman" w:cs="Times New Roman"/>
          <w:color w:val="000000"/>
          <w:sz w:val="24"/>
          <w:szCs w:val="24"/>
        </w:rPr>
        <w:t>Hollywood</w:t>
      </w:r>
      <w:r w:rsidRPr="00AB3F3F">
        <w:rPr>
          <w:rFonts w:ascii="Times New Roman" w:hAnsi="Times New Roman" w:cs="Times New Roman"/>
          <w:color w:val="000000"/>
          <w:sz w:val="24"/>
          <w:szCs w:val="24"/>
        </w:rPr>
        <w:t xml:space="preserve"> cinema</w:t>
      </w:r>
      <w:r w:rsidR="0055134F" w:rsidRPr="00AB3F3F">
        <w:rPr>
          <w:rFonts w:ascii="Times New Roman" w:hAnsi="Times New Roman" w:cs="Times New Roman"/>
          <w:color w:val="000000"/>
          <w:sz w:val="24"/>
          <w:szCs w:val="24"/>
        </w:rPr>
        <w:t xml:space="preserve"> </w:t>
      </w:r>
      <w:r w:rsidRPr="00AB3F3F">
        <w:rPr>
          <w:rFonts w:ascii="Times New Roman" w:hAnsi="Times New Roman" w:cs="Times New Roman"/>
          <w:color w:val="000000"/>
          <w:sz w:val="24"/>
          <w:szCs w:val="24"/>
        </w:rPr>
        <w:t>that attempted to give</w:t>
      </w:r>
      <w:r w:rsidR="0055134F" w:rsidRPr="00AB3F3F">
        <w:rPr>
          <w:rFonts w:ascii="Times New Roman" w:hAnsi="Times New Roman" w:cs="Times New Roman"/>
          <w:color w:val="000000"/>
          <w:sz w:val="24"/>
          <w:szCs w:val="24"/>
        </w:rPr>
        <w:t xml:space="preserve"> audience</w:t>
      </w:r>
      <w:r w:rsidRPr="00AB3F3F">
        <w:rPr>
          <w:rFonts w:ascii="Times New Roman" w:hAnsi="Times New Roman" w:cs="Times New Roman"/>
          <w:color w:val="000000"/>
          <w:sz w:val="24"/>
          <w:szCs w:val="24"/>
        </w:rPr>
        <w:t>s subjective insight into characters’</w:t>
      </w:r>
      <w:r w:rsidR="0055134F" w:rsidRPr="00AB3F3F">
        <w:rPr>
          <w:rFonts w:ascii="Times New Roman" w:hAnsi="Times New Roman" w:cs="Times New Roman"/>
          <w:color w:val="000000"/>
          <w:sz w:val="24"/>
          <w:szCs w:val="24"/>
        </w:rPr>
        <w:t xml:space="preserve"> feelings and concerns through the device of the close-up. Kennedy Martin saw this cinematic style a</w:t>
      </w:r>
      <w:r w:rsidR="00572EC6">
        <w:rPr>
          <w:rFonts w:ascii="Times New Roman" w:hAnsi="Times New Roman" w:cs="Times New Roman"/>
          <w:color w:val="000000"/>
          <w:sz w:val="24"/>
          <w:szCs w:val="24"/>
        </w:rPr>
        <w:t xml:space="preserve">s inappropriate for television: </w:t>
      </w:r>
      <w:r w:rsidR="0055134F" w:rsidRPr="00AB3F3F">
        <w:rPr>
          <w:rFonts w:ascii="Times New Roman" w:hAnsi="Times New Roman" w:cs="Times New Roman"/>
          <w:color w:val="000000"/>
          <w:sz w:val="24"/>
          <w:szCs w:val="24"/>
        </w:rPr>
        <w:t>“The fact is that outside of the area of the Hollywood square screen, this kind of subjectiv</w:t>
      </w:r>
      <w:r w:rsidR="003E3A60" w:rsidRPr="00AB3F3F">
        <w:rPr>
          <w:rFonts w:ascii="Times New Roman" w:hAnsi="Times New Roman" w:cs="Times New Roman"/>
          <w:color w:val="000000"/>
          <w:sz w:val="24"/>
          <w:szCs w:val="24"/>
        </w:rPr>
        <w:t xml:space="preserve">ity cannot be obtained” </w:t>
      </w:r>
      <w:r w:rsidR="00572EC6">
        <w:rPr>
          <w:rFonts w:ascii="Times New Roman" w:hAnsi="Times New Roman" w:cs="Times New Roman"/>
          <w:color w:val="000000"/>
          <w:sz w:val="24"/>
          <w:szCs w:val="24"/>
        </w:rPr>
        <w:t>(</w:t>
      </w:r>
      <w:r w:rsidR="00C564DF">
        <w:rPr>
          <w:rFonts w:ascii="Times New Roman" w:hAnsi="Times New Roman" w:cs="Times New Roman"/>
          <w:color w:val="000000"/>
          <w:sz w:val="24"/>
          <w:szCs w:val="24"/>
        </w:rPr>
        <w:t>1964</w:t>
      </w:r>
      <w:r w:rsidR="003E3A60" w:rsidRPr="00AB3F3F">
        <w:rPr>
          <w:rFonts w:ascii="Times New Roman" w:hAnsi="Times New Roman" w:cs="Times New Roman"/>
          <w:color w:val="000000"/>
          <w:sz w:val="24"/>
          <w:szCs w:val="24"/>
        </w:rPr>
        <w:t xml:space="preserve">, </w:t>
      </w:r>
      <w:r w:rsidR="0055134F" w:rsidRPr="00AB3F3F">
        <w:rPr>
          <w:rFonts w:ascii="Times New Roman" w:hAnsi="Times New Roman" w:cs="Times New Roman"/>
          <w:color w:val="000000"/>
          <w:sz w:val="24"/>
          <w:szCs w:val="24"/>
        </w:rPr>
        <w:t xml:space="preserve">29). </w:t>
      </w:r>
    </w:p>
    <w:p w14:paraId="16F15694" w14:textId="77777777" w:rsidR="00FA29C0" w:rsidRDefault="00FA29C0" w:rsidP="0055134F">
      <w:pPr>
        <w:spacing w:line="480" w:lineRule="auto"/>
        <w:rPr>
          <w:rFonts w:ascii="Times New Roman" w:hAnsi="Times New Roman" w:cs="Times New Roman"/>
          <w:color w:val="000000"/>
          <w:sz w:val="24"/>
          <w:szCs w:val="24"/>
        </w:rPr>
      </w:pPr>
    </w:p>
    <w:p w14:paraId="7C57D238" w14:textId="7BE50DB7" w:rsidR="0055134F" w:rsidRPr="00AB3F3F" w:rsidRDefault="00572EC6" w:rsidP="0055134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w:t>
      </w:r>
      <w:r w:rsidR="0055134F" w:rsidRPr="00AB3F3F">
        <w:rPr>
          <w:rFonts w:ascii="Times New Roman" w:hAnsi="Times New Roman" w:cs="Times New Roman"/>
          <w:color w:val="000000"/>
          <w:sz w:val="24"/>
          <w:szCs w:val="24"/>
        </w:rPr>
        <w:t>he crucial diff</w:t>
      </w:r>
      <w:r w:rsidR="008456BA" w:rsidRPr="00AB3F3F">
        <w:rPr>
          <w:rFonts w:ascii="Times New Roman" w:hAnsi="Times New Roman" w:cs="Times New Roman"/>
          <w:color w:val="000000"/>
          <w:sz w:val="24"/>
          <w:szCs w:val="24"/>
        </w:rPr>
        <w:t>erence between</w:t>
      </w:r>
      <w:r w:rsidR="0055134F" w:rsidRPr="00AB3F3F">
        <w:rPr>
          <w:rFonts w:ascii="Times New Roman" w:hAnsi="Times New Roman" w:cs="Times New Roman"/>
          <w:color w:val="000000"/>
          <w:sz w:val="24"/>
          <w:szCs w:val="24"/>
        </w:rPr>
        <w:t xml:space="preserve"> television and film</w:t>
      </w:r>
      <w:r w:rsidR="008456BA" w:rsidRPr="00AB3F3F">
        <w:rPr>
          <w:rFonts w:ascii="Times New Roman" w:hAnsi="Times New Roman" w:cs="Times New Roman"/>
          <w:color w:val="000000"/>
          <w:sz w:val="24"/>
          <w:szCs w:val="24"/>
        </w:rPr>
        <w:t xml:space="preserve"> conditions</w:t>
      </w:r>
      <w:r>
        <w:rPr>
          <w:rFonts w:ascii="Times New Roman" w:hAnsi="Times New Roman" w:cs="Times New Roman"/>
          <w:color w:val="000000"/>
          <w:sz w:val="24"/>
          <w:szCs w:val="24"/>
        </w:rPr>
        <w:t xml:space="preserve"> lay in the </w:t>
      </w:r>
      <w:r w:rsidR="00D56CBD" w:rsidRPr="00AB3F3F">
        <w:rPr>
          <w:rFonts w:ascii="Times New Roman" w:hAnsi="Times New Roman" w:cs="Times New Roman"/>
          <w:color w:val="000000"/>
          <w:sz w:val="24"/>
          <w:szCs w:val="24"/>
        </w:rPr>
        <w:t>television picture</w:t>
      </w:r>
      <w:r w:rsidR="00D56CBD">
        <w:rPr>
          <w:rFonts w:ascii="Times New Roman" w:hAnsi="Times New Roman" w:cs="Times New Roman"/>
          <w:color w:val="000000"/>
          <w:sz w:val="24"/>
          <w:szCs w:val="24"/>
        </w:rPr>
        <w:t>’s</w:t>
      </w:r>
      <w:r w:rsidR="00D56CBD" w:rsidRPr="00AB3F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sharper (but more evenly distributed) </w:t>
      </w:r>
      <w:r w:rsidR="0055134F" w:rsidRPr="00AB3F3F">
        <w:rPr>
          <w:rFonts w:ascii="Times New Roman" w:hAnsi="Times New Roman" w:cs="Times New Roman"/>
          <w:color w:val="000000"/>
          <w:sz w:val="24"/>
          <w:szCs w:val="24"/>
        </w:rPr>
        <w:t>focus</w:t>
      </w:r>
      <w:r w:rsidR="00D56CBD">
        <w:rPr>
          <w:rFonts w:ascii="Times New Roman" w:hAnsi="Times New Roman" w:cs="Times New Roman"/>
          <w:color w:val="000000"/>
          <w:sz w:val="24"/>
          <w:szCs w:val="24"/>
        </w:rPr>
        <w:t>,</w:t>
      </w:r>
      <w:r w:rsidR="0055134F" w:rsidRPr="00AB3F3F">
        <w:rPr>
          <w:rFonts w:ascii="Times New Roman" w:hAnsi="Times New Roman" w:cs="Times New Roman"/>
          <w:color w:val="000000"/>
          <w:sz w:val="24"/>
          <w:szCs w:val="24"/>
        </w:rPr>
        <w:t xml:space="preserve"> as distinct from the</w:t>
      </w:r>
      <w:r w:rsidR="008456BA" w:rsidRPr="00AB3F3F">
        <w:rPr>
          <w:rFonts w:ascii="Times New Roman" w:hAnsi="Times New Roman" w:cs="Times New Roman"/>
          <w:color w:val="000000"/>
          <w:sz w:val="24"/>
          <w:szCs w:val="24"/>
        </w:rPr>
        <w:t xml:space="preserve"> film image. This focus gave</w:t>
      </w:r>
      <w:r w:rsidR="0055134F" w:rsidRPr="00AB3F3F">
        <w:rPr>
          <w:rFonts w:ascii="Times New Roman" w:hAnsi="Times New Roman" w:cs="Times New Roman"/>
          <w:color w:val="000000"/>
          <w:sz w:val="24"/>
          <w:szCs w:val="24"/>
        </w:rPr>
        <w:t xml:space="preserve"> television picture</w:t>
      </w:r>
      <w:r w:rsidR="008456BA" w:rsidRPr="00AB3F3F">
        <w:rPr>
          <w:rFonts w:ascii="Times New Roman" w:hAnsi="Times New Roman" w:cs="Times New Roman"/>
          <w:color w:val="000000"/>
          <w:sz w:val="24"/>
          <w:szCs w:val="24"/>
        </w:rPr>
        <w:t>s</w:t>
      </w:r>
      <w:r w:rsidR="0055134F" w:rsidRPr="00AB3F3F">
        <w:rPr>
          <w:rFonts w:ascii="Times New Roman" w:hAnsi="Times New Roman" w:cs="Times New Roman"/>
          <w:color w:val="000000"/>
          <w:sz w:val="24"/>
          <w:szCs w:val="24"/>
        </w:rPr>
        <w:t xml:space="preserve"> a more clinical quality, better suited to drama that could be interpreted ob</w:t>
      </w:r>
      <w:r w:rsidR="008456BA" w:rsidRPr="00AB3F3F">
        <w:rPr>
          <w:rFonts w:ascii="Times New Roman" w:hAnsi="Times New Roman" w:cs="Times New Roman"/>
          <w:color w:val="000000"/>
          <w:sz w:val="24"/>
          <w:szCs w:val="24"/>
        </w:rPr>
        <w:t>jectively by its audience. Creating a new drama</w:t>
      </w:r>
      <w:r w:rsidR="0055134F" w:rsidRPr="00AB3F3F">
        <w:rPr>
          <w:rFonts w:ascii="Times New Roman" w:hAnsi="Times New Roman" w:cs="Times New Roman"/>
          <w:color w:val="000000"/>
          <w:sz w:val="24"/>
          <w:szCs w:val="24"/>
        </w:rPr>
        <w:t xml:space="preserve"> that work</w:t>
      </w:r>
      <w:r w:rsidR="00D56CBD">
        <w:rPr>
          <w:rFonts w:ascii="Times New Roman" w:hAnsi="Times New Roman" w:cs="Times New Roman"/>
          <w:color w:val="000000"/>
          <w:sz w:val="24"/>
          <w:szCs w:val="24"/>
        </w:rPr>
        <w:t>ed</w:t>
      </w:r>
      <w:r w:rsidR="0055134F" w:rsidRPr="00AB3F3F">
        <w:rPr>
          <w:rFonts w:ascii="Times New Roman" w:hAnsi="Times New Roman" w:cs="Times New Roman"/>
          <w:color w:val="000000"/>
          <w:sz w:val="24"/>
          <w:szCs w:val="24"/>
        </w:rPr>
        <w:t xml:space="preserve"> this objectivity to its favour, </w:t>
      </w:r>
      <w:r>
        <w:rPr>
          <w:rFonts w:ascii="Times New Roman" w:hAnsi="Times New Roman" w:cs="Times New Roman"/>
          <w:color w:val="000000"/>
          <w:sz w:val="24"/>
          <w:szCs w:val="24"/>
        </w:rPr>
        <w:t>dislocating</w:t>
      </w:r>
      <w:r w:rsidR="0055134F" w:rsidRPr="00AB3F3F">
        <w:rPr>
          <w:rFonts w:ascii="Times New Roman" w:hAnsi="Times New Roman" w:cs="Times New Roman"/>
          <w:color w:val="000000"/>
          <w:sz w:val="24"/>
          <w:szCs w:val="24"/>
        </w:rPr>
        <w:t xml:space="preserve"> image</w:t>
      </w:r>
      <w:r>
        <w:rPr>
          <w:rFonts w:ascii="Times New Roman" w:hAnsi="Times New Roman" w:cs="Times New Roman"/>
          <w:color w:val="000000"/>
          <w:sz w:val="24"/>
          <w:szCs w:val="24"/>
        </w:rPr>
        <w:t>s</w:t>
      </w:r>
      <w:r w:rsidR="0055134F" w:rsidRPr="00AB3F3F">
        <w:rPr>
          <w:rFonts w:ascii="Times New Roman" w:hAnsi="Times New Roman" w:cs="Times New Roman"/>
          <w:color w:val="000000"/>
          <w:sz w:val="24"/>
          <w:szCs w:val="24"/>
        </w:rPr>
        <w:t xml:space="preserve"> from natural</w:t>
      </w:r>
      <w:r>
        <w:rPr>
          <w:rFonts w:ascii="Times New Roman" w:hAnsi="Times New Roman" w:cs="Times New Roman"/>
          <w:color w:val="000000"/>
          <w:sz w:val="24"/>
          <w:szCs w:val="24"/>
        </w:rPr>
        <w:t>istic settings and presenting them</w:t>
      </w:r>
      <w:r w:rsidR="0055134F" w:rsidRPr="00AB3F3F">
        <w:rPr>
          <w:rFonts w:ascii="Times New Roman" w:hAnsi="Times New Roman" w:cs="Times New Roman"/>
          <w:color w:val="000000"/>
          <w:sz w:val="24"/>
          <w:szCs w:val="24"/>
        </w:rPr>
        <w:t xml:space="preserve"> as part</w:t>
      </w:r>
      <w:r>
        <w:rPr>
          <w:rFonts w:ascii="Times New Roman" w:hAnsi="Times New Roman" w:cs="Times New Roman"/>
          <w:color w:val="000000"/>
          <w:sz w:val="24"/>
          <w:szCs w:val="24"/>
        </w:rPr>
        <w:t>s</w:t>
      </w:r>
      <w:r w:rsidR="0055134F" w:rsidRPr="00AB3F3F">
        <w:rPr>
          <w:rFonts w:ascii="Times New Roman" w:hAnsi="Times New Roman" w:cs="Times New Roman"/>
          <w:color w:val="000000"/>
          <w:sz w:val="24"/>
          <w:szCs w:val="24"/>
        </w:rPr>
        <w:t xml:space="preserve"> of a n</w:t>
      </w:r>
      <w:r>
        <w:rPr>
          <w:rFonts w:ascii="Times New Roman" w:hAnsi="Times New Roman" w:cs="Times New Roman"/>
          <w:color w:val="000000"/>
          <w:sz w:val="24"/>
          <w:szCs w:val="24"/>
        </w:rPr>
        <w:t>on-linear story, would require rethinking</w:t>
      </w:r>
      <w:r w:rsidR="0055134F" w:rsidRPr="00AB3F3F">
        <w:rPr>
          <w:rFonts w:ascii="Times New Roman" w:hAnsi="Times New Roman" w:cs="Times New Roman"/>
          <w:color w:val="000000"/>
          <w:sz w:val="24"/>
          <w:szCs w:val="24"/>
        </w:rPr>
        <w:t xml:space="preserve"> television technology</w:t>
      </w:r>
      <w:r>
        <w:rPr>
          <w:rFonts w:ascii="Times New Roman" w:hAnsi="Times New Roman" w:cs="Times New Roman"/>
          <w:color w:val="000000"/>
          <w:sz w:val="24"/>
          <w:szCs w:val="24"/>
        </w:rPr>
        <w:t>. This new drama would require</w:t>
      </w:r>
      <w:r w:rsidR="0055134F" w:rsidRPr="00AB3F3F">
        <w:rPr>
          <w:rFonts w:ascii="Times New Roman" w:hAnsi="Times New Roman" w:cs="Times New Roman"/>
          <w:color w:val="000000"/>
          <w:sz w:val="24"/>
          <w:szCs w:val="24"/>
        </w:rPr>
        <w:t xml:space="preserve"> much greater concentration upon editing and post-production, ma</w:t>
      </w:r>
      <w:r>
        <w:rPr>
          <w:rFonts w:ascii="Times New Roman" w:hAnsi="Times New Roman" w:cs="Times New Roman"/>
          <w:color w:val="000000"/>
          <w:sz w:val="24"/>
          <w:szCs w:val="24"/>
        </w:rPr>
        <w:t xml:space="preserve">king </w:t>
      </w:r>
      <w:r w:rsidR="00D56CBD">
        <w:rPr>
          <w:rFonts w:ascii="Times New Roman" w:hAnsi="Times New Roman" w:cs="Times New Roman"/>
          <w:color w:val="000000"/>
          <w:sz w:val="24"/>
          <w:szCs w:val="24"/>
        </w:rPr>
        <w:t>a directorially-</w:t>
      </w:r>
      <w:r w:rsidR="0055134F" w:rsidRPr="00AB3F3F">
        <w:rPr>
          <w:rFonts w:ascii="Times New Roman" w:hAnsi="Times New Roman" w:cs="Times New Roman"/>
          <w:color w:val="000000"/>
          <w:sz w:val="24"/>
          <w:szCs w:val="24"/>
        </w:rPr>
        <w:t>mediated and assembled art form, taking p</w:t>
      </w:r>
      <w:r w:rsidR="008456BA" w:rsidRPr="00AB3F3F">
        <w:rPr>
          <w:rFonts w:ascii="Times New Roman" w:hAnsi="Times New Roman" w:cs="Times New Roman"/>
          <w:color w:val="000000"/>
          <w:sz w:val="24"/>
          <w:szCs w:val="24"/>
        </w:rPr>
        <w:t xml:space="preserve">rimacy away from </w:t>
      </w:r>
      <w:r>
        <w:rPr>
          <w:rFonts w:ascii="Times New Roman" w:hAnsi="Times New Roman" w:cs="Times New Roman"/>
          <w:color w:val="000000"/>
          <w:sz w:val="24"/>
          <w:szCs w:val="24"/>
        </w:rPr>
        <w:t xml:space="preserve">writer or </w:t>
      </w:r>
      <w:r w:rsidR="00B25A5E">
        <w:rPr>
          <w:rFonts w:ascii="Times New Roman" w:hAnsi="Times New Roman" w:cs="Times New Roman"/>
          <w:color w:val="000000"/>
          <w:sz w:val="24"/>
          <w:szCs w:val="24"/>
        </w:rPr>
        <w:t>actors (</w:t>
      </w:r>
      <w:r w:rsidR="0055134F" w:rsidRPr="00AB3F3F">
        <w:rPr>
          <w:rFonts w:ascii="Times New Roman" w:hAnsi="Times New Roman" w:cs="Times New Roman"/>
          <w:color w:val="000000"/>
          <w:sz w:val="24"/>
          <w:szCs w:val="24"/>
        </w:rPr>
        <w:t>whose performances had been r</w:t>
      </w:r>
      <w:r w:rsidR="008456BA" w:rsidRPr="00AB3F3F">
        <w:rPr>
          <w:rFonts w:ascii="Times New Roman" w:hAnsi="Times New Roman" w:cs="Times New Roman"/>
          <w:color w:val="000000"/>
          <w:sz w:val="24"/>
          <w:szCs w:val="24"/>
        </w:rPr>
        <w:t>elayed directly to the audience</w:t>
      </w:r>
      <w:r w:rsidR="0055134F" w:rsidRPr="00AB3F3F">
        <w:rPr>
          <w:rFonts w:ascii="Times New Roman" w:hAnsi="Times New Roman" w:cs="Times New Roman"/>
          <w:color w:val="000000"/>
          <w:sz w:val="24"/>
          <w:szCs w:val="24"/>
        </w:rPr>
        <w:t xml:space="preserve"> engendering an emp</w:t>
      </w:r>
      <w:r w:rsidR="008456BA" w:rsidRPr="00AB3F3F">
        <w:rPr>
          <w:rFonts w:ascii="Times New Roman" w:hAnsi="Times New Roman" w:cs="Times New Roman"/>
          <w:color w:val="000000"/>
          <w:sz w:val="24"/>
          <w:szCs w:val="24"/>
        </w:rPr>
        <w:t>athetic sense of spontaneity</w:t>
      </w:r>
      <w:r w:rsidR="00B25A5E">
        <w:rPr>
          <w:rFonts w:ascii="Times New Roman" w:hAnsi="Times New Roman" w:cs="Times New Roman"/>
          <w:color w:val="000000"/>
          <w:sz w:val="24"/>
          <w:szCs w:val="24"/>
        </w:rPr>
        <w:t>)</w:t>
      </w:r>
      <w:r w:rsidR="0055134F" w:rsidRPr="00AB3F3F">
        <w:rPr>
          <w:rFonts w:ascii="Times New Roman" w:hAnsi="Times New Roman" w:cs="Times New Roman"/>
          <w:color w:val="000000"/>
          <w:sz w:val="24"/>
          <w:szCs w:val="24"/>
        </w:rPr>
        <w:t xml:space="preserve">. </w:t>
      </w:r>
      <w:r w:rsidR="008456BA" w:rsidRPr="00AB3F3F">
        <w:rPr>
          <w:rFonts w:ascii="Times New Roman" w:hAnsi="Times New Roman" w:cs="Times New Roman"/>
          <w:color w:val="000000"/>
          <w:sz w:val="24"/>
          <w:szCs w:val="24"/>
        </w:rPr>
        <w:t xml:space="preserve">This emphasis upon the director </w:t>
      </w:r>
      <w:r w:rsidR="00B25A5E">
        <w:rPr>
          <w:rFonts w:ascii="Times New Roman" w:hAnsi="Times New Roman" w:cs="Times New Roman"/>
          <w:color w:val="000000"/>
          <w:sz w:val="24"/>
          <w:szCs w:val="24"/>
        </w:rPr>
        <w:t>would lead to</w:t>
      </w:r>
      <w:r w:rsidR="0055134F" w:rsidRPr="00AB3F3F">
        <w:rPr>
          <w:rFonts w:ascii="Times New Roman" w:hAnsi="Times New Roman" w:cs="Times New Roman"/>
          <w:color w:val="000000"/>
          <w:sz w:val="24"/>
          <w:szCs w:val="24"/>
        </w:rPr>
        <w:t xml:space="preserve"> </w:t>
      </w:r>
      <w:r w:rsidR="00B25A5E">
        <w:rPr>
          <w:rFonts w:ascii="Times New Roman" w:hAnsi="Times New Roman" w:cs="Times New Roman"/>
          <w:color w:val="000000"/>
          <w:sz w:val="24"/>
          <w:szCs w:val="24"/>
        </w:rPr>
        <w:t xml:space="preserve">a </w:t>
      </w:r>
      <w:r w:rsidR="0055134F" w:rsidRPr="00AB3F3F">
        <w:rPr>
          <w:rFonts w:ascii="Times New Roman" w:hAnsi="Times New Roman" w:cs="Times New Roman"/>
          <w:color w:val="000000"/>
          <w:sz w:val="24"/>
          <w:szCs w:val="24"/>
        </w:rPr>
        <w:t>television dra</w:t>
      </w:r>
      <w:r w:rsidR="008456BA" w:rsidRPr="00AB3F3F">
        <w:rPr>
          <w:rFonts w:ascii="Times New Roman" w:hAnsi="Times New Roman" w:cs="Times New Roman"/>
          <w:color w:val="000000"/>
          <w:sz w:val="24"/>
          <w:szCs w:val="24"/>
        </w:rPr>
        <w:t>ma that had much less affinity to theatre than</w:t>
      </w:r>
      <w:r w:rsidR="0055134F" w:rsidRPr="00AB3F3F">
        <w:rPr>
          <w:rFonts w:ascii="Times New Roman" w:hAnsi="Times New Roman" w:cs="Times New Roman"/>
          <w:color w:val="000000"/>
          <w:sz w:val="24"/>
          <w:szCs w:val="24"/>
        </w:rPr>
        <w:t xml:space="preserve"> ‘nat’ drama had done. </w:t>
      </w:r>
    </w:p>
    <w:p w14:paraId="4D419F11" w14:textId="77777777" w:rsidR="003F59F2" w:rsidRDefault="003F59F2" w:rsidP="0055134F">
      <w:pPr>
        <w:spacing w:line="480" w:lineRule="auto"/>
        <w:rPr>
          <w:rFonts w:ascii="Times New Roman" w:eastAsia="SimSun" w:hAnsi="Times New Roman" w:cs="Times New Roman"/>
          <w:b/>
          <w:bCs/>
          <w:color w:val="000000"/>
          <w:sz w:val="24"/>
          <w:szCs w:val="24"/>
          <w:lang w:eastAsia="zh-CN"/>
        </w:rPr>
      </w:pPr>
    </w:p>
    <w:p w14:paraId="593341D0" w14:textId="58E6FCC4" w:rsidR="0055134F" w:rsidRPr="00B25A5E" w:rsidRDefault="00697629" w:rsidP="0055134F">
      <w:pPr>
        <w:spacing w:line="480" w:lineRule="auto"/>
        <w:rPr>
          <w:rFonts w:ascii="Times New Roman" w:hAnsi="Times New Roman" w:cs="Times New Roman"/>
          <w:sz w:val="24"/>
          <w:szCs w:val="24"/>
        </w:rPr>
      </w:pPr>
      <w:r>
        <w:rPr>
          <w:rFonts w:ascii="Times New Roman" w:eastAsia="SimSun" w:hAnsi="Times New Roman" w:cs="Times New Roman"/>
          <w:b/>
          <w:bCs/>
          <w:color w:val="000000"/>
          <w:sz w:val="24"/>
          <w:szCs w:val="24"/>
          <w:lang w:eastAsia="zh-CN"/>
        </w:rPr>
        <w:t>M</w:t>
      </w:r>
      <w:r w:rsidR="0055134F" w:rsidRPr="00AB3F3F">
        <w:rPr>
          <w:rFonts w:ascii="Times New Roman" w:eastAsia="SimSun" w:hAnsi="Times New Roman" w:cs="Times New Roman"/>
          <w:b/>
          <w:bCs/>
          <w:color w:val="000000"/>
          <w:sz w:val="24"/>
          <w:szCs w:val="24"/>
          <w:lang w:eastAsia="zh-CN"/>
        </w:rPr>
        <w:t>odernism</w:t>
      </w:r>
      <w:r>
        <w:rPr>
          <w:rFonts w:ascii="Times New Roman" w:eastAsia="SimSun" w:hAnsi="Times New Roman" w:cs="Times New Roman"/>
          <w:b/>
          <w:bCs/>
          <w:color w:val="000000"/>
          <w:sz w:val="24"/>
          <w:szCs w:val="24"/>
          <w:lang w:eastAsia="zh-CN"/>
        </w:rPr>
        <w:t>, naturalism and theatre</w:t>
      </w:r>
    </w:p>
    <w:p w14:paraId="698038BF" w14:textId="77777777" w:rsidR="003F59F2" w:rsidRDefault="003F59F2" w:rsidP="0055134F">
      <w:pPr>
        <w:spacing w:line="480" w:lineRule="auto"/>
        <w:rPr>
          <w:rFonts w:ascii="Times New Roman" w:eastAsia="SimSun" w:hAnsi="Times New Roman" w:cs="Times New Roman"/>
          <w:color w:val="000000"/>
          <w:sz w:val="24"/>
          <w:szCs w:val="24"/>
          <w:lang w:eastAsia="zh-CN"/>
        </w:rPr>
      </w:pPr>
    </w:p>
    <w:p w14:paraId="1E70B429" w14:textId="5766FE5C" w:rsidR="0055134F" w:rsidRPr="00AB3F3F" w:rsidRDefault="0055134F" w:rsidP="0055134F">
      <w:pPr>
        <w:spacing w:line="480" w:lineRule="auto"/>
        <w:rPr>
          <w:rFonts w:ascii="Times New Roman" w:eastAsia="SimSun" w:hAnsi="Times New Roman" w:cs="Times New Roman"/>
          <w:color w:val="000000"/>
          <w:sz w:val="24"/>
          <w:szCs w:val="24"/>
          <w:lang w:eastAsia="zh-CN"/>
        </w:rPr>
      </w:pPr>
      <w:r w:rsidRPr="00AB3F3F">
        <w:rPr>
          <w:rFonts w:ascii="Times New Roman" w:eastAsia="SimSun" w:hAnsi="Times New Roman" w:cs="Times New Roman"/>
          <w:color w:val="000000"/>
          <w:sz w:val="24"/>
          <w:szCs w:val="24"/>
          <w:lang w:eastAsia="zh-CN"/>
        </w:rPr>
        <w:t> </w:t>
      </w:r>
      <w:r w:rsidR="002F102B">
        <w:rPr>
          <w:rFonts w:ascii="Times New Roman" w:eastAsia="SimSun" w:hAnsi="Times New Roman" w:cs="Times New Roman"/>
          <w:color w:val="000000"/>
          <w:sz w:val="24"/>
          <w:szCs w:val="24"/>
          <w:lang w:eastAsia="zh-CN"/>
        </w:rPr>
        <w:t xml:space="preserve"> </w:t>
      </w:r>
      <w:r w:rsidR="00697629" w:rsidRPr="00AB3F3F">
        <w:rPr>
          <w:rFonts w:ascii="Times New Roman" w:eastAsia="SimSun" w:hAnsi="Times New Roman" w:cs="Times New Roman"/>
          <w:color w:val="000000"/>
          <w:sz w:val="24"/>
          <w:szCs w:val="24"/>
          <w:lang w:eastAsia="zh-CN"/>
        </w:rPr>
        <w:t>Kennedy Martin</w:t>
      </w:r>
      <w:r w:rsidR="002F102B">
        <w:rPr>
          <w:rFonts w:ascii="Times New Roman" w:eastAsia="SimSun" w:hAnsi="Times New Roman" w:cs="Times New Roman"/>
          <w:color w:val="000000"/>
          <w:sz w:val="24"/>
          <w:szCs w:val="24"/>
          <w:lang w:eastAsia="zh-CN"/>
        </w:rPr>
        <w:t>’s</w:t>
      </w:r>
      <w:r w:rsidR="00697629" w:rsidRPr="00AB3F3F">
        <w:rPr>
          <w:rFonts w:ascii="Times New Roman" w:eastAsia="SimSun" w:hAnsi="Times New Roman" w:cs="Times New Roman"/>
          <w:color w:val="000000"/>
          <w:sz w:val="24"/>
          <w:szCs w:val="24"/>
          <w:lang w:eastAsia="zh-CN"/>
        </w:rPr>
        <w:t xml:space="preserve"> </w:t>
      </w:r>
      <w:r w:rsidR="002F102B">
        <w:rPr>
          <w:rFonts w:ascii="Times New Roman" w:eastAsia="SimSun" w:hAnsi="Times New Roman" w:cs="Times New Roman"/>
          <w:color w:val="000000"/>
          <w:sz w:val="24"/>
          <w:szCs w:val="24"/>
          <w:lang w:eastAsia="zh-CN"/>
        </w:rPr>
        <w:t>polarity</w:t>
      </w:r>
      <w:r w:rsidR="00954C39">
        <w:rPr>
          <w:rFonts w:ascii="Times New Roman" w:eastAsia="SimSun" w:hAnsi="Times New Roman" w:cs="Times New Roman"/>
          <w:color w:val="000000"/>
          <w:sz w:val="24"/>
          <w:szCs w:val="24"/>
          <w:lang w:eastAsia="zh-CN"/>
        </w:rPr>
        <w:t xml:space="preserve"> </w:t>
      </w:r>
      <w:r w:rsidRPr="00AB3F3F">
        <w:rPr>
          <w:rFonts w:ascii="Times New Roman" w:eastAsia="SimSun" w:hAnsi="Times New Roman" w:cs="Times New Roman"/>
          <w:color w:val="000000"/>
          <w:sz w:val="24"/>
          <w:szCs w:val="24"/>
          <w:lang w:eastAsia="zh-CN"/>
        </w:rPr>
        <w:t>between naturalist and new drama continues to dominate discussion of British television drama from the 1960s to the 1980s, though the term 'naturalism' is often replaced by discussions of realism, which has slightly different connotations</w:t>
      </w:r>
      <w:r w:rsidR="00A7049E">
        <w:rPr>
          <w:rFonts w:ascii="Times New Roman" w:eastAsia="SimSun" w:hAnsi="Times New Roman" w:cs="Times New Roman"/>
          <w:color w:val="000000"/>
          <w:sz w:val="24"/>
          <w:szCs w:val="24"/>
          <w:lang w:eastAsia="zh-CN"/>
        </w:rPr>
        <w:t xml:space="preserve"> of social realism and documentary</w:t>
      </w:r>
      <w:r w:rsidRPr="00AB3F3F">
        <w:rPr>
          <w:rFonts w:ascii="Times New Roman" w:eastAsia="SimSun" w:hAnsi="Times New Roman" w:cs="Times New Roman"/>
          <w:color w:val="000000"/>
          <w:sz w:val="24"/>
          <w:szCs w:val="24"/>
          <w:lang w:eastAsia="zh-CN"/>
        </w:rPr>
        <w:t>. Cau</w:t>
      </w:r>
      <w:r w:rsidR="001E5027">
        <w:rPr>
          <w:rFonts w:ascii="Times New Roman" w:eastAsia="SimSun" w:hAnsi="Times New Roman" w:cs="Times New Roman"/>
          <w:color w:val="000000"/>
          <w:sz w:val="24"/>
          <w:szCs w:val="24"/>
          <w:lang w:eastAsia="zh-CN"/>
        </w:rPr>
        <w:t>ghie (2000</w:t>
      </w:r>
      <w:r w:rsidRPr="00AB3F3F">
        <w:rPr>
          <w:rFonts w:ascii="Times New Roman" w:eastAsia="SimSun" w:hAnsi="Times New Roman" w:cs="Times New Roman"/>
          <w:color w:val="000000"/>
          <w:sz w:val="24"/>
          <w:szCs w:val="24"/>
          <w:lang w:eastAsia="zh-CN"/>
        </w:rPr>
        <w:t>) defines two opposing movements as realists and mod</w:t>
      </w:r>
      <w:r w:rsidR="00D707C1">
        <w:rPr>
          <w:rFonts w:ascii="Times New Roman" w:eastAsia="SimSun" w:hAnsi="Times New Roman" w:cs="Times New Roman"/>
          <w:color w:val="000000"/>
          <w:sz w:val="24"/>
          <w:szCs w:val="24"/>
          <w:lang w:eastAsia="zh-CN"/>
        </w:rPr>
        <w:t xml:space="preserve">ernists, characterising Kennedy </w:t>
      </w:r>
      <w:r w:rsidRPr="00AB3F3F">
        <w:rPr>
          <w:rFonts w:ascii="Times New Roman" w:eastAsia="SimSun" w:hAnsi="Times New Roman" w:cs="Times New Roman"/>
          <w:color w:val="000000"/>
          <w:sz w:val="24"/>
          <w:szCs w:val="24"/>
          <w:lang w:eastAsia="zh-CN"/>
        </w:rPr>
        <w:t>Martin's argument:</w:t>
      </w:r>
    </w:p>
    <w:p w14:paraId="64BC5C70" w14:textId="44FC38AB" w:rsidR="0055134F" w:rsidRPr="00AB3F3F" w:rsidRDefault="0055134F" w:rsidP="0055134F">
      <w:pPr>
        <w:spacing w:line="480" w:lineRule="auto"/>
        <w:ind w:left="720"/>
        <w:rPr>
          <w:rFonts w:ascii="Times New Roman" w:eastAsia="SimSun" w:hAnsi="Times New Roman" w:cs="Times New Roman"/>
          <w:color w:val="000000"/>
          <w:sz w:val="24"/>
          <w:szCs w:val="24"/>
          <w:lang w:eastAsia="zh-CN"/>
        </w:rPr>
      </w:pPr>
      <w:r w:rsidRPr="00AB3F3F">
        <w:rPr>
          <w:rFonts w:ascii="Times New Roman" w:eastAsia="SimSun" w:hAnsi="Times New Roman" w:cs="Times New Roman"/>
          <w:color w:val="000000"/>
          <w:sz w:val="24"/>
          <w:szCs w:val="24"/>
          <w:lang w:eastAsia="zh-CN"/>
        </w:rPr>
        <w:t>The 'nats' who are sent home by Troy Kennedy Martin are those who are content to dramatize content; the directors of the new drama are those who seek t</w:t>
      </w:r>
      <w:r w:rsidR="002F102B">
        <w:rPr>
          <w:rFonts w:ascii="Times New Roman" w:eastAsia="SimSun" w:hAnsi="Times New Roman" w:cs="Times New Roman"/>
          <w:color w:val="000000"/>
          <w:sz w:val="24"/>
          <w:szCs w:val="24"/>
          <w:lang w:eastAsia="zh-CN"/>
        </w:rPr>
        <w:t>hrough objective form to dynamis</w:t>
      </w:r>
      <w:r w:rsidRPr="00AB3F3F">
        <w:rPr>
          <w:rFonts w:ascii="Times New Roman" w:eastAsia="SimSun" w:hAnsi="Times New Roman" w:cs="Times New Roman"/>
          <w:color w:val="000000"/>
          <w:sz w:val="24"/>
          <w:szCs w:val="24"/>
          <w:lang w:eastAsia="zh-CN"/>
        </w:rPr>
        <w:t xml:space="preserve">e and agitate the </w:t>
      </w:r>
      <w:r w:rsidR="003E3A60" w:rsidRPr="00AB3F3F">
        <w:rPr>
          <w:rFonts w:ascii="Times New Roman" w:eastAsia="SimSun" w:hAnsi="Times New Roman" w:cs="Times New Roman"/>
          <w:color w:val="000000"/>
          <w:sz w:val="24"/>
          <w:szCs w:val="24"/>
          <w:lang w:eastAsia="zh-CN"/>
        </w:rPr>
        <w:t>subjectivity of the viewer. (</w:t>
      </w:r>
      <w:r w:rsidRPr="00AB3F3F">
        <w:rPr>
          <w:rFonts w:ascii="Times New Roman" w:eastAsia="SimSun" w:hAnsi="Times New Roman" w:cs="Times New Roman"/>
          <w:color w:val="000000"/>
          <w:sz w:val="24"/>
          <w:szCs w:val="24"/>
          <w:lang w:eastAsia="zh-CN"/>
        </w:rPr>
        <w:t>107)</w:t>
      </w:r>
    </w:p>
    <w:p w14:paraId="770DF4F7" w14:textId="77777777" w:rsidR="003F59F2" w:rsidRDefault="003F59F2" w:rsidP="0055134F">
      <w:pPr>
        <w:spacing w:line="480" w:lineRule="auto"/>
        <w:rPr>
          <w:rFonts w:ascii="Times New Roman" w:eastAsia="SimSun" w:hAnsi="Times New Roman" w:cs="Times New Roman"/>
          <w:color w:val="000000"/>
          <w:sz w:val="24"/>
          <w:szCs w:val="24"/>
          <w:lang w:eastAsia="zh-CN"/>
        </w:rPr>
      </w:pPr>
    </w:p>
    <w:p w14:paraId="29CC1FAB" w14:textId="12CC7EBD" w:rsidR="0055134F" w:rsidRPr="00AB3F3F" w:rsidRDefault="0055134F" w:rsidP="0055134F">
      <w:pPr>
        <w:spacing w:line="480" w:lineRule="auto"/>
        <w:rPr>
          <w:rFonts w:ascii="Times New Roman" w:eastAsia="SimSun" w:hAnsi="Times New Roman" w:cs="Times New Roman"/>
          <w:color w:val="000000"/>
          <w:sz w:val="24"/>
          <w:szCs w:val="24"/>
          <w:lang w:eastAsia="zh-CN"/>
        </w:rPr>
      </w:pPr>
      <w:r w:rsidRPr="00AB3F3F">
        <w:rPr>
          <w:rFonts w:ascii="Times New Roman" w:eastAsia="SimSun" w:hAnsi="Times New Roman" w:cs="Times New Roman"/>
          <w:color w:val="000000"/>
          <w:sz w:val="24"/>
          <w:szCs w:val="24"/>
          <w:lang w:eastAsia="zh-CN"/>
        </w:rPr>
        <w:t xml:space="preserve"> The idea of “content”</w:t>
      </w:r>
      <w:r w:rsidR="00D56CBD">
        <w:rPr>
          <w:rFonts w:ascii="Times New Roman" w:eastAsia="SimSun" w:hAnsi="Times New Roman" w:cs="Times New Roman"/>
          <w:color w:val="000000"/>
          <w:sz w:val="24"/>
          <w:szCs w:val="24"/>
          <w:lang w:eastAsia="zh-CN"/>
        </w:rPr>
        <w:t xml:space="preserve"> (</w:t>
      </w:r>
      <w:r w:rsidR="00D56CBD" w:rsidRPr="00AB3F3F">
        <w:rPr>
          <w:rFonts w:ascii="Times New Roman" w:eastAsia="SimSun" w:hAnsi="Times New Roman" w:cs="Times New Roman"/>
          <w:color w:val="000000"/>
          <w:sz w:val="24"/>
          <w:szCs w:val="24"/>
          <w:lang w:eastAsia="zh-CN"/>
        </w:rPr>
        <w:t>themes or ideas dramatiz</w:t>
      </w:r>
      <w:r w:rsidR="00D56CBD">
        <w:rPr>
          <w:rFonts w:ascii="Times New Roman" w:eastAsia="SimSun" w:hAnsi="Times New Roman" w:cs="Times New Roman"/>
          <w:color w:val="000000"/>
          <w:sz w:val="24"/>
          <w:szCs w:val="24"/>
          <w:lang w:eastAsia="zh-CN"/>
        </w:rPr>
        <w:t>ed through</w:t>
      </w:r>
      <w:r w:rsidR="00D56CBD" w:rsidRPr="00AB3F3F">
        <w:rPr>
          <w:rFonts w:ascii="Times New Roman" w:eastAsia="SimSun" w:hAnsi="Times New Roman" w:cs="Times New Roman"/>
          <w:color w:val="000000"/>
          <w:sz w:val="24"/>
          <w:szCs w:val="24"/>
          <w:lang w:eastAsia="zh-CN"/>
        </w:rPr>
        <w:t xml:space="preserve"> verbal communication of characters in linear time</w:t>
      </w:r>
      <w:r w:rsidR="00D56CBD">
        <w:rPr>
          <w:rFonts w:ascii="Times New Roman" w:eastAsia="SimSun" w:hAnsi="Times New Roman" w:cs="Times New Roman"/>
          <w:color w:val="000000"/>
          <w:sz w:val="24"/>
          <w:szCs w:val="24"/>
          <w:lang w:eastAsia="zh-CN"/>
        </w:rPr>
        <w:t>)</w:t>
      </w:r>
      <w:r w:rsidRPr="00AB3F3F">
        <w:rPr>
          <w:rFonts w:ascii="Times New Roman" w:eastAsia="SimSun" w:hAnsi="Times New Roman" w:cs="Times New Roman"/>
          <w:color w:val="000000"/>
          <w:sz w:val="24"/>
          <w:szCs w:val="24"/>
          <w:lang w:eastAsia="zh-CN"/>
        </w:rPr>
        <w:t xml:space="preserve"> is important to this history</w:t>
      </w:r>
      <w:r w:rsidR="00D56CBD">
        <w:rPr>
          <w:rFonts w:ascii="Times New Roman" w:eastAsia="SimSun" w:hAnsi="Times New Roman" w:cs="Times New Roman"/>
          <w:color w:val="000000"/>
          <w:sz w:val="24"/>
          <w:szCs w:val="24"/>
          <w:lang w:eastAsia="zh-CN"/>
        </w:rPr>
        <w:t>, “Shaw and Ibsen” being</w:t>
      </w:r>
      <w:r w:rsidRPr="00AB3F3F">
        <w:rPr>
          <w:rFonts w:ascii="Times New Roman" w:eastAsia="SimSun" w:hAnsi="Times New Roman" w:cs="Times New Roman"/>
          <w:color w:val="000000"/>
          <w:sz w:val="24"/>
          <w:szCs w:val="24"/>
          <w:lang w:eastAsia="zh-CN"/>
        </w:rPr>
        <w:t xml:space="preserve"> bad models for television writers. More impressionistic and ab</w:t>
      </w:r>
      <w:r w:rsidR="008456BA" w:rsidRPr="00AB3F3F">
        <w:rPr>
          <w:rFonts w:ascii="Times New Roman" w:eastAsia="SimSun" w:hAnsi="Times New Roman" w:cs="Times New Roman"/>
          <w:color w:val="000000"/>
          <w:sz w:val="24"/>
          <w:szCs w:val="24"/>
          <w:lang w:eastAsia="zh-CN"/>
        </w:rPr>
        <w:t>stract attempts to stimulate viewer</w:t>
      </w:r>
      <w:r w:rsidRPr="00AB3F3F">
        <w:rPr>
          <w:rFonts w:ascii="Times New Roman" w:eastAsia="SimSun" w:hAnsi="Times New Roman" w:cs="Times New Roman"/>
          <w:color w:val="000000"/>
          <w:sz w:val="24"/>
          <w:szCs w:val="24"/>
          <w:lang w:eastAsia="zh-CN"/>
        </w:rPr>
        <w:t>s</w:t>
      </w:r>
      <w:r w:rsidR="008456BA" w:rsidRPr="00AB3F3F">
        <w:rPr>
          <w:rFonts w:ascii="Times New Roman" w:eastAsia="SimSun" w:hAnsi="Times New Roman" w:cs="Times New Roman"/>
          <w:color w:val="000000"/>
          <w:sz w:val="24"/>
          <w:szCs w:val="24"/>
          <w:lang w:eastAsia="zh-CN"/>
        </w:rPr>
        <w:t>’</w:t>
      </w:r>
      <w:r w:rsidRPr="00AB3F3F">
        <w:rPr>
          <w:rFonts w:ascii="Times New Roman" w:eastAsia="SimSun" w:hAnsi="Times New Roman" w:cs="Times New Roman"/>
          <w:color w:val="000000"/>
          <w:sz w:val="24"/>
          <w:szCs w:val="24"/>
          <w:lang w:eastAsia="zh-CN"/>
        </w:rPr>
        <w:t xml:space="preserve"> feelings are the domain of modernist new drama, with its leeway to manipulate time and narrative. </w:t>
      </w:r>
      <w:r w:rsidR="002F102B">
        <w:rPr>
          <w:rFonts w:ascii="Times New Roman" w:eastAsia="SimSun" w:hAnsi="Times New Roman" w:cs="Times New Roman"/>
          <w:color w:val="000000"/>
          <w:sz w:val="24"/>
          <w:szCs w:val="24"/>
          <w:lang w:eastAsia="zh-CN"/>
        </w:rPr>
        <w:t>This view of television history that</w:t>
      </w:r>
      <w:r w:rsidRPr="00AB3F3F">
        <w:rPr>
          <w:rFonts w:ascii="Times New Roman" w:eastAsia="SimSun" w:hAnsi="Times New Roman" w:cs="Times New Roman"/>
          <w:color w:val="000000"/>
          <w:sz w:val="24"/>
          <w:szCs w:val="24"/>
          <w:lang w:eastAsia="zh-CN"/>
        </w:rPr>
        <w:t xml:space="preserve"> divides nats and non-nats into opposing camps, presupposes that theatrical naturalism was in itself a realist</w:t>
      </w:r>
      <w:r w:rsidR="002F102B">
        <w:rPr>
          <w:rFonts w:ascii="Times New Roman" w:eastAsia="SimSun" w:hAnsi="Times New Roman" w:cs="Times New Roman"/>
          <w:color w:val="000000"/>
          <w:sz w:val="24"/>
          <w:szCs w:val="24"/>
          <w:lang w:eastAsia="zh-CN"/>
        </w:rPr>
        <w:t>,</w:t>
      </w:r>
      <w:r w:rsidRPr="00AB3F3F">
        <w:rPr>
          <w:rFonts w:ascii="Times New Roman" w:eastAsia="SimSun" w:hAnsi="Times New Roman" w:cs="Times New Roman"/>
          <w:color w:val="000000"/>
          <w:sz w:val="24"/>
          <w:szCs w:val="24"/>
          <w:lang w:eastAsia="zh-CN"/>
        </w:rPr>
        <w:t xml:space="preserve"> and not a modernist</w:t>
      </w:r>
      <w:r w:rsidR="002F102B">
        <w:rPr>
          <w:rFonts w:ascii="Times New Roman" w:eastAsia="SimSun" w:hAnsi="Times New Roman" w:cs="Times New Roman"/>
          <w:color w:val="000000"/>
          <w:sz w:val="24"/>
          <w:szCs w:val="24"/>
          <w:lang w:eastAsia="zh-CN"/>
        </w:rPr>
        <w:t>, mode</w:t>
      </w:r>
      <w:r w:rsidRPr="00AB3F3F">
        <w:rPr>
          <w:rFonts w:ascii="Times New Roman" w:eastAsia="SimSun" w:hAnsi="Times New Roman" w:cs="Times New Roman"/>
          <w:color w:val="000000"/>
          <w:sz w:val="24"/>
          <w:szCs w:val="24"/>
          <w:lang w:eastAsia="zh-CN"/>
        </w:rPr>
        <w:t>. This form</w:t>
      </w:r>
      <w:r w:rsidR="002F102B">
        <w:rPr>
          <w:rFonts w:ascii="Times New Roman" w:eastAsia="SimSun" w:hAnsi="Times New Roman" w:cs="Times New Roman"/>
          <w:color w:val="000000"/>
          <w:sz w:val="24"/>
          <w:szCs w:val="24"/>
          <w:lang w:eastAsia="zh-CN"/>
        </w:rPr>
        <w:t>s</w:t>
      </w:r>
      <w:r w:rsidRPr="00AB3F3F">
        <w:rPr>
          <w:rFonts w:ascii="Times New Roman" w:eastAsia="SimSun" w:hAnsi="Times New Roman" w:cs="Times New Roman"/>
          <w:color w:val="000000"/>
          <w:sz w:val="24"/>
          <w:szCs w:val="24"/>
          <w:lang w:eastAsia="zh-CN"/>
        </w:rPr>
        <w:t xml:space="preserve"> a reductive view of</w:t>
      </w:r>
      <w:r w:rsidR="002F102B">
        <w:rPr>
          <w:rFonts w:ascii="Times New Roman" w:eastAsia="SimSun" w:hAnsi="Times New Roman" w:cs="Times New Roman"/>
          <w:color w:val="000000"/>
          <w:sz w:val="24"/>
          <w:szCs w:val="24"/>
          <w:lang w:eastAsia="zh-CN"/>
        </w:rPr>
        <w:t xml:space="preserve"> the naturalist theatrical canon</w:t>
      </w:r>
      <w:r w:rsidRPr="00AB3F3F">
        <w:rPr>
          <w:rFonts w:ascii="Times New Roman" w:eastAsia="SimSun" w:hAnsi="Times New Roman" w:cs="Times New Roman"/>
          <w:color w:val="000000"/>
          <w:sz w:val="24"/>
          <w:szCs w:val="24"/>
          <w:lang w:eastAsia="zh-CN"/>
        </w:rPr>
        <w:t>, realist works that contain elements of modernist thought, stron</w:t>
      </w:r>
      <w:r w:rsidR="002F102B">
        <w:rPr>
          <w:rFonts w:ascii="Times New Roman" w:eastAsia="SimSun" w:hAnsi="Times New Roman" w:cs="Times New Roman"/>
          <w:color w:val="000000"/>
          <w:sz w:val="24"/>
          <w:szCs w:val="24"/>
          <w:lang w:eastAsia="zh-CN"/>
        </w:rPr>
        <w:t>gly associated with the history</w:t>
      </w:r>
      <w:r w:rsidRPr="00AB3F3F">
        <w:rPr>
          <w:rFonts w:ascii="Times New Roman" w:eastAsia="SimSun" w:hAnsi="Times New Roman" w:cs="Times New Roman"/>
          <w:color w:val="000000"/>
          <w:sz w:val="24"/>
          <w:szCs w:val="24"/>
          <w:lang w:eastAsia="zh-CN"/>
        </w:rPr>
        <w:t xml:space="preserve"> of literary modernism.</w:t>
      </w:r>
    </w:p>
    <w:p w14:paraId="16E7B83E" w14:textId="77777777" w:rsidR="0055134F" w:rsidRPr="00AB3F3F" w:rsidRDefault="0055134F" w:rsidP="0055134F">
      <w:pPr>
        <w:spacing w:line="480" w:lineRule="auto"/>
        <w:rPr>
          <w:rFonts w:ascii="Times New Roman" w:eastAsia="SimSun" w:hAnsi="Times New Roman" w:cs="Times New Roman"/>
          <w:color w:val="000000"/>
          <w:sz w:val="24"/>
          <w:szCs w:val="24"/>
          <w:lang w:eastAsia="zh-CN"/>
        </w:rPr>
      </w:pPr>
    </w:p>
    <w:p w14:paraId="5293E330" w14:textId="6CF3E00B" w:rsidR="0055134F" w:rsidRPr="00AB3F3F" w:rsidRDefault="0055134F" w:rsidP="0055134F">
      <w:pPr>
        <w:spacing w:line="480" w:lineRule="auto"/>
        <w:rPr>
          <w:rFonts w:ascii="Times New Roman" w:eastAsia="SimSun" w:hAnsi="Times New Roman" w:cs="Times New Roman"/>
          <w:color w:val="000000"/>
          <w:sz w:val="24"/>
          <w:szCs w:val="24"/>
          <w:lang w:eastAsia="zh-CN"/>
        </w:rPr>
      </w:pPr>
      <w:r w:rsidRPr="00AB3F3F">
        <w:rPr>
          <w:rFonts w:ascii="Times New Roman" w:eastAsia="SimSun" w:hAnsi="Times New Roman" w:cs="Times New Roman"/>
          <w:color w:val="000000"/>
          <w:sz w:val="24"/>
          <w:szCs w:val="24"/>
          <w:lang w:eastAsia="zh-CN"/>
        </w:rPr>
        <w:t xml:space="preserve"> The view of television history that sees a naturalist/realist </w:t>
      </w:r>
      <w:r w:rsidR="002F102B">
        <w:rPr>
          <w:rFonts w:ascii="Times New Roman" w:eastAsia="SimSun" w:hAnsi="Times New Roman" w:cs="Times New Roman"/>
          <w:color w:val="000000"/>
          <w:sz w:val="24"/>
          <w:szCs w:val="24"/>
          <w:lang w:eastAsia="zh-CN"/>
        </w:rPr>
        <w:t>drama usurped by</w:t>
      </w:r>
      <w:r w:rsidRPr="00AB3F3F">
        <w:rPr>
          <w:rFonts w:ascii="Times New Roman" w:eastAsia="SimSun" w:hAnsi="Times New Roman" w:cs="Times New Roman"/>
          <w:color w:val="000000"/>
          <w:sz w:val="24"/>
          <w:szCs w:val="24"/>
          <w:lang w:eastAsia="zh-CN"/>
        </w:rPr>
        <w:t xml:space="preserve"> more experimental modernism has clear parallels with literary and theatrical history of the nineteenth and early twentieth century. </w:t>
      </w:r>
      <w:r w:rsidR="001633A8">
        <w:rPr>
          <w:rFonts w:ascii="Times New Roman" w:eastAsia="SimSun" w:hAnsi="Times New Roman" w:cs="Times New Roman"/>
          <w:color w:val="000000"/>
          <w:sz w:val="24"/>
          <w:szCs w:val="24"/>
          <w:lang w:eastAsia="zh-CN"/>
        </w:rPr>
        <w:t xml:space="preserve">Toril Moi </w:t>
      </w:r>
      <w:r w:rsidRPr="00AB3F3F">
        <w:rPr>
          <w:rFonts w:ascii="Times New Roman" w:eastAsia="SimSun" w:hAnsi="Times New Roman" w:cs="Times New Roman"/>
          <w:color w:val="000000"/>
          <w:sz w:val="24"/>
          <w:szCs w:val="24"/>
          <w:lang w:eastAsia="zh-CN"/>
        </w:rPr>
        <w:t>suggests that</w:t>
      </w:r>
      <w:r w:rsidR="00D56CBD">
        <w:rPr>
          <w:rFonts w:ascii="Times New Roman" w:eastAsia="SimSun" w:hAnsi="Times New Roman" w:cs="Times New Roman"/>
          <w:color w:val="000000"/>
          <w:sz w:val="24"/>
          <w:szCs w:val="24"/>
          <w:lang w:eastAsia="zh-CN"/>
        </w:rPr>
        <w:t xml:space="preserve"> (</w:t>
      </w:r>
      <w:r w:rsidRPr="00AB3F3F">
        <w:rPr>
          <w:rFonts w:ascii="Times New Roman" w:eastAsia="SimSun" w:hAnsi="Times New Roman" w:cs="Times New Roman"/>
          <w:color w:val="000000"/>
          <w:sz w:val="24"/>
          <w:szCs w:val="24"/>
          <w:lang w:eastAsia="zh-CN"/>
        </w:rPr>
        <w:t>because of his reputation as realist artist</w:t>
      </w:r>
      <w:r w:rsidR="00D56CBD">
        <w:rPr>
          <w:rFonts w:ascii="Times New Roman" w:hAnsi="Times New Roman" w:cs="Times New Roman"/>
          <w:sz w:val="24"/>
          <w:szCs w:val="24"/>
        </w:rPr>
        <w:t>)</w:t>
      </w:r>
      <w:r w:rsidRPr="00AB3F3F">
        <w:rPr>
          <w:rFonts w:ascii="Times New Roman" w:hAnsi="Times New Roman" w:cs="Times New Roman"/>
          <w:sz w:val="24"/>
          <w:szCs w:val="24"/>
        </w:rPr>
        <w:t xml:space="preserve"> Ibsen has been consistently undervalued by analysts of modernism and postmodernism</w:t>
      </w:r>
      <w:r w:rsidRPr="00AB3F3F">
        <w:rPr>
          <w:rStyle w:val="EndnoteReference"/>
          <w:rFonts w:ascii="Times New Roman" w:hAnsi="Times New Roman" w:cs="Times New Roman"/>
          <w:sz w:val="24"/>
          <w:szCs w:val="24"/>
        </w:rPr>
        <w:endnoteReference w:id="4"/>
      </w:r>
      <w:r w:rsidRPr="00AB3F3F">
        <w:rPr>
          <w:rFonts w:ascii="Times New Roman" w:hAnsi="Times New Roman" w:cs="Times New Roman"/>
          <w:sz w:val="24"/>
          <w:szCs w:val="24"/>
        </w:rPr>
        <w:t xml:space="preserve">, seen as a figure at the creation of modernism rather than </w:t>
      </w:r>
      <w:r w:rsidR="00FB0E03" w:rsidRPr="00AB3F3F">
        <w:rPr>
          <w:rFonts w:ascii="Times New Roman" w:hAnsi="Times New Roman" w:cs="Times New Roman"/>
          <w:sz w:val="24"/>
          <w:szCs w:val="24"/>
        </w:rPr>
        <w:t>a modernist</w:t>
      </w:r>
      <w:r w:rsidR="001633A8">
        <w:rPr>
          <w:rFonts w:ascii="Times New Roman" w:hAnsi="Times New Roman" w:cs="Times New Roman"/>
          <w:sz w:val="24"/>
          <w:szCs w:val="24"/>
        </w:rPr>
        <w:t xml:space="preserve"> (2006, 1)</w:t>
      </w:r>
      <w:r w:rsidR="00FB0E03" w:rsidRPr="00AB3F3F">
        <w:rPr>
          <w:rFonts w:ascii="Times New Roman" w:hAnsi="Times New Roman" w:cs="Times New Roman"/>
          <w:sz w:val="24"/>
          <w:szCs w:val="24"/>
        </w:rPr>
        <w:t xml:space="preserve">. </w:t>
      </w:r>
      <w:r w:rsidRPr="00AB3F3F">
        <w:rPr>
          <w:rFonts w:ascii="Times New Roman" w:hAnsi="Times New Roman" w:cs="Times New Roman"/>
          <w:sz w:val="24"/>
          <w:szCs w:val="24"/>
        </w:rPr>
        <w:t xml:space="preserve">This neglect </w:t>
      </w:r>
      <w:r w:rsidR="00D56CBD">
        <w:rPr>
          <w:rFonts w:ascii="Times New Roman" w:hAnsi="Times New Roman" w:cs="Times New Roman"/>
          <w:sz w:val="24"/>
          <w:szCs w:val="24"/>
        </w:rPr>
        <w:t xml:space="preserve">is </w:t>
      </w:r>
      <w:r w:rsidRPr="00AB3F3F">
        <w:rPr>
          <w:rFonts w:ascii="Times New Roman" w:hAnsi="Times New Roman" w:cs="Times New Roman"/>
          <w:sz w:val="24"/>
          <w:szCs w:val="24"/>
        </w:rPr>
        <w:t>attribut</w:t>
      </w:r>
      <w:r w:rsidR="00271108">
        <w:rPr>
          <w:rFonts w:ascii="Times New Roman" w:hAnsi="Times New Roman" w:cs="Times New Roman"/>
          <w:sz w:val="24"/>
          <w:szCs w:val="24"/>
        </w:rPr>
        <w:t>ed to Ibsen having worked in theatre</w:t>
      </w:r>
      <w:r w:rsidRPr="00AB3F3F">
        <w:rPr>
          <w:rFonts w:ascii="Times New Roman" w:hAnsi="Times New Roman" w:cs="Times New Roman"/>
          <w:sz w:val="24"/>
          <w:szCs w:val="24"/>
        </w:rPr>
        <w:t xml:space="preserve"> </w:t>
      </w:r>
      <w:r w:rsidR="00271108">
        <w:rPr>
          <w:rFonts w:ascii="Times New Roman" w:hAnsi="Times New Roman" w:cs="Times New Roman"/>
          <w:sz w:val="24"/>
          <w:szCs w:val="24"/>
        </w:rPr>
        <w:t>(</w:t>
      </w:r>
      <w:r w:rsidRPr="00AB3F3F">
        <w:rPr>
          <w:rFonts w:ascii="Times New Roman" w:hAnsi="Times New Roman" w:cs="Times New Roman"/>
          <w:sz w:val="24"/>
          <w:szCs w:val="24"/>
        </w:rPr>
        <w:t xml:space="preserve">a </w:t>
      </w:r>
      <w:r w:rsidR="00271108">
        <w:rPr>
          <w:rFonts w:ascii="Times New Roman" w:hAnsi="Times New Roman" w:cs="Times New Roman"/>
          <w:sz w:val="24"/>
          <w:szCs w:val="24"/>
        </w:rPr>
        <w:t xml:space="preserve">literary </w:t>
      </w:r>
      <w:r w:rsidRPr="00AB3F3F">
        <w:rPr>
          <w:rFonts w:ascii="Times New Roman" w:hAnsi="Times New Roman" w:cs="Times New Roman"/>
          <w:sz w:val="24"/>
          <w:szCs w:val="24"/>
        </w:rPr>
        <w:t>form mistrusted by modernist academics</w:t>
      </w:r>
      <w:r w:rsidR="00727D50">
        <w:rPr>
          <w:rFonts w:ascii="Times New Roman" w:hAnsi="Times New Roman" w:cs="Times New Roman"/>
          <w:sz w:val="24"/>
          <w:szCs w:val="24"/>
        </w:rPr>
        <w:t xml:space="preserve"> because of its ties to mimeticism and narrative</w:t>
      </w:r>
      <w:r w:rsidR="00271108">
        <w:rPr>
          <w:rFonts w:ascii="Times New Roman" w:hAnsi="Times New Roman" w:cs="Times New Roman"/>
          <w:sz w:val="24"/>
          <w:szCs w:val="24"/>
        </w:rPr>
        <w:t>)</w:t>
      </w:r>
      <w:r w:rsidRPr="00AB3F3F">
        <w:rPr>
          <w:rFonts w:ascii="Times New Roman" w:hAnsi="Times New Roman" w:cs="Times New Roman"/>
          <w:sz w:val="24"/>
          <w:szCs w:val="24"/>
        </w:rPr>
        <w:t xml:space="preserve">, and </w:t>
      </w:r>
      <w:r w:rsidR="00271108">
        <w:rPr>
          <w:rFonts w:ascii="Times New Roman" w:hAnsi="Times New Roman" w:cs="Times New Roman"/>
          <w:sz w:val="24"/>
          <w:szCs w:val="24"/>
        </w:rPr>
        <w:t xml:space="preserve">his </w:t>
      </w:r>
      <w:r w:rsidRPr="00AB3F3F">
        <w:rPr>
          <w:rFonts w:ascii="Times New Roman" w:hAnsi="Times New Roman" w:cs="Times New Roman"/>
          <w:sz w:val="24"/>
          <w:szCs w:val="24"/>
        </w:rPr>
        <w:t>canonical late plays being written in a reali</w:t>
      </w:r>
      <w:r w:rsidR="00271108">
        <w:rPr>
          <w:rFonts w:ascii="Times New Roman" w:hAnsi="Times New Roman" w:cs="Times New Roman"/>
          <w:sz w:val="24"/>
          <w:szCs w:val="24"/>
        </w:rPr>
        <w:t>st idiom, (</w:t>
      </w:r>
      <w:r w:rsidR="00271108" w:rsidRPr="00AB3F3F">
        <w:rPr>
          <w:rFonts w:ascii="Times New Roman" w:hAnsi="Times New Roman" w:cs="Times New Roman"/>
          <w:sz w:val="24"/>
          <w:szCs w:val="24"/>
        </w:rPr>
        <w:t>modernists</w:t>
      </w:r>
      <w:r w:rsidR="00271108">
        <w:rPr>
          <w:rFonts w:ascii="Times New Roman" w:hAnsi="Times New Roman" w:cs="Times New Roman"/>
          <w:sz w:val="24"/>
          <w:szCs w:val="24"/>
        </w:rPr>
        <w:t xml:space="preserve"> perceiving realism</w:t>
      </w:r>
      <w:r w:rsidR="00D56CBD">
        <w:rPr>
          <w:rFonts w:ascii="Times New Roman" w:hAnsi="Times New Roman" w:cs="Times New Roman"/>
          <w:sz w:val="24"/>
          <w:szCs w:val="24"/>
        </w:rPr>
        <w:t xml:space="preserve"> as</w:t>
      </w:r>
      <w:r w:rsidRPr="00AB3F3F">
        <w:rPr>
          <w:rFonts w:ascii="Times New Roman" w:hAnsi="Times New Roman" w:cs="Times New Roman"/>
          <w:sz w:val="24"/>
          <w:szCs w:val="24"/>
        </w:rPr>
        <w:t xml:space="preserve"> suspect</w:t>
      </w:r>
      <w:r w:rsidR="00271108">
        <w:rPr>
          <w:rFonts w:ascii="Times New Roman" w:hAnsi="Times New Roman" w:cs="Times New Roman"/>
          <w:sz w:val="24"/>
          <w:szCs w:val="24"/>
        </w:rPr>
        <w:t>)</w:t>
      </w:r>
      <w:r w:rsidRPr="00AB3F3F">
        <w:rPr>
          <w:rFonts w:ascii="Times New Roman" w:hAnsi="Times New Roman" w:cs="Times New Roman"/>
          <w:sz w:val="24"/>
          <w:szCs w:val="24"/>
        </w:rPr>
        <w:t xml:space="preserve">. </w:t>
      </w:r>
    </w:p>
    <w:p w14:paraId="0E7F78EA" w14:textId="77777777" w:rsidR="0055134F" w:rsidRPr="00AB3F3F" w:rsidRDefault="0055134F" w:rsidP="0055134F">
      <w:pPr>
        <w:spacing w:line="480" w:lineRule="auto"/>
        <w:rPr>
          <w:rFonts w:ascii="Times New Roman" w:hAnsi="Times New Roman" w:cs="Times New Roman"/>
          <w:b/>
          <w:sz w:val="24"/>
          <w:szCs w:val="24"/>
        </w:rPr>
      </w:pPr>
    </w:p>
    <w:p w14:paraId="4B4E5FA1" w14:textId="22D19156"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Modernist writers and artists saw the playwright</w:t>
      </w:r>
      <w:r w:rsidR="00271108">
        <w:rPr>
          <w:rFonts w:ascii="Times New Roman" w:hAnsi="Times New Roman" w:cs="Times New Roman"/>
          <w:sz w:val="24"/>
          <w:szCs w:val="24"/>
        </w:rPr>
        <w:t>’s role</w:t>
      </w:r>
      <w:r w:rsidRPr="00AB3F3F">
        <w:rPr>
          <w:rFonts w:ascii="Times New Roman" w:hAnsi="Times New Roman" w:cs="Times New Roman"/>
          <w:sz w:val="24"/>
          <w:szCs w:val="24"/>
        </w:rPr>
        <w:t xml:space="preserve"> as </w:t>
      </w:r>
      <w:r w:rsidR="00271108">
        <w:rPr>
          <w:rFonts w:ascii="Times New Roman" w:hAnsi="Times New Roman" w:cs="Times New Roman"/>
          <w:sz w:val="24"/>
          <w:szCs w:val="24"/>
        </w:rPr>
        <w:t>one of compromised innovator</w:t>
      </w:r>
      <w:r w:rsidRPr="00AB3F3F">
        <w:rPr>
          <w:rFonts w:ascii="Times New Roman" w:hAnsi="Times New Roman" w:cs="Times New Roman"/>
          <w:sz w:val="24"/>
          <w:szCs w:val="24"/>
        </w:rPr>
        <w:t>, through</w:t>
      </w:r>
      <w:r w:rsidR="00D56CBD">
        <w:rPr>
          <w:rFonts w:ascii="Times New Roman" w:hAnsi="Times New Roman" w:cs="Times New Roman"/>
          <w:sz w:val="24"/>
          <w:szCs w:val="24"/>
        </w:rPr>
        <w:t xml:space="preserve"> their work’s mediation</w:t>
      </w:r>
      <w:r w:rsidR="00271108">
        <w:rPr>
          <w:rFonts w:ascii="Times New Roman" w:hAnsi="Times New Roman" w:cs="Times New Roman"/>
          <w:sz w:val="24"/>
          <w:szCs w:val="24"/>
        </w:rPr>
        <w:t xml:space="preserve"> to</w:t>
      </w:r>
      <w:r w:rsidRPr="00AB3F3F">
        <w:rPr>
          <w:rFonts w:ascii="Times New Roman" w:hAnsi="Times New Roman" w:cs="Times New Roman"/>
          <w:sz w:val="24"/>
          <w:szCs w:val="24"/>
        </w:rPr>
        <w:t xml:space="preserve"> audience</w:t>
      </w:r>
      <w:r w:rsidR="00271108">
        <w:rPr>
          <w:rFonts w:ascii="Times New Roman" w:hAnsi="Times New Roman" w:cs="Times New Roman"/>
          <w:sz w:val="24"/>
          <w:szCs w:val="24"/>
        </w:rPr>
        <w:t>s</w:t>
      </w:r>
      <w:r w:rsidRPr="00AB3F3F">
        <w:rPr>
          <w:rFonts w:ascii="Times New Roman" w:hAnsi="Times New Roman" w:cs="Times New Roman"/>
          <w:sz w:val="24"/>
          <w:szCs w:val="24"/>
        </w:rPr>
        <w:t xml:space="preserve"> via performers, “literally interpreted by actors whose techniques are normally already established and therefore liable to mould the final product in tra</w:t>
      </w:r>
      <w:r w:rsidR="00FB0E03" w:rsidRPr="00AB3F3F">
        <w:rPr>
          <w:rFonts w:ascii="Times New Roman" w:hAnsi="Times New Roman" w:cs="Times New Roman"/>
          <w:sz w:val="24"/>
          <w:szCs w:val="24"/>
        </w:rPr>
        <w:t>ditional ways” (Innes</w:t>
      </w:r>
      <w:r w:rsidR="003E3A60" w:rsidRPr="00AB3F3F">
        <w:rPr>
          <w:rFonts w:ascii="Times New Roman" w:hAnsi="Times New Roman" w:cs="Times New Roman"/>
          <w:sz w:val="24"/>
          <w:szCs w:val="24"/>
        </w:rPr>
        <w:t xml:space="preserve"> 1999, </w:t>
      </w:r>
      <w:r w:rsidR="00271108">
        <w:rPr>
          <w:rFonts w:ascii="Times New Roman" w:hAnsi="Times New Roman" w:cs="Times New Roman"/>
          <w:sz w:val="24"/>
          <w:szCs w:val="24"/>
        </w:rPr>
        <w:t>131). Cinema</w:t>
      </w:r>
      <w:r w:rsidRPr="00AB3F3F">
        <w:rPr>
          <w:rFonts w:ascii="Times New Roman" w:hAnsi="Times New Roman" w:cs="Times New Roman"/>
          <w:sz w:val="24"/>
          <w:szCs w:val="24"/>
        </w:rPr>
        <w:t xml:space="preserve"> director</w:t>
      </w:r>
      <w:r w:rsidR="008456BA" w:rsidRPr="00AB3F3F">
        <w:rPr>
          <w:rFonts w:ascii="Times New Roman" w:hAnsi="Times New Roman" w:cs="Times New Roman"/>
          <w:sz w:val="24"/>
          <w:szCs w:val="24"/>
        </w:rPr>
        <w:t>s have</w:t>
      </w:r>
      <w:r w:rsidRPr="00AB3F3F">
        <w:rPr>
          <w:rFonts w:ascii="Times New Roman" w:hAnsi="Times New Roman" w:cs="Times New Roman"/>
          <w:sz w:val="24"/>
          <w:szCs w:val="24"/>
        </w:rPr>
        <w:t xml:space="preserve"> power to select aspects of performance that chime with their </w:t>
      </w:r>
      <w:r w:rsidR="00271108">
        <w:rPr>
          <w:rFonts w:ascii="Times New Roman" w:hAnsi="Times New Roman" w:cs="Times New Roman"/>
          <w:sz w:val="24"/>
          <w:szCs w:val="24"/>
        </w:rPr>
        <w:t xml:space="preserve">artistic </w:t>
      </w:r>
      <w:r w:rsidRPr="00AB3F3F">
        <w:rPr>
          <w:rFonts w:ascii="Times New Roman" w:hAnsi="Times New Roman" w:cs="Times New Roman"/>
          <w:sz w:val="24"/>
          <w:szCs w:val="24"/>
        </w:rPr>
        <w:t>vision and edit performances in a way</w:t>
      </w:r>
      <w:r w:rsidR="00271108">
        <w:rPr>
          <w:rFonts w:ascii="Times New Roman" w:hAnsi="Times New Roman" w:cs="Times New Roman"/>
          <w:sz w:val="24"/>
          <w:szCs w:val="24"/>
        </w:rPr>
        <w:t xml:space="preserve"> that identifies</w:t>
      </w:r>
      <w:r w:rsidR="008456BA" w:rsidRPr="00AB3F3F">
        <w:rPr>
          <w:rFonts w:ascii="Times New Roman" w:hAnsi="Times New Roman" w:cs="Times New Roman"/>
          <w:sz w:val="24"/>
          <w:szCs w:val="24"/>
        </w:rPr>
        <w:t xml:space="preserve"> film</w:t>
      </w:r>
      <w:r w:rsidR="00271108">
        <w:rPr>
          <w:rFonts w:ascii="Times New Roman" w:hAnsi="Times New Roman" w:cs="Times New Roman"/>
          <w:sz w:val="24"/>
          <w:szCs w:val="24"/>
        </w:rPr>
        <w:t>s</w:t>
      </w:r>
      <w:r w:rsidR="008456BA" w:rsidRPr="00AB3F3F">
        <w:rPr>
          <w:rFonts w:ascii="Times New Roman" w:hAnsi="Times New Roman" w:cs="Times New Roman"/>
          <w:sz w:val="24"/>
          <w:szCs w:val="24"/>
        </w:rPr>
        <w:t xml:space="preserve"> as their</w:t>
      </w:r>
      <w:r w:rsidRPr="00AB3F3F">
        <w:rPr>
          <w:rFonts w:ascii="Times New Roman" w:hAnsi="Times New Roman" w:cs="Times New Roman"/>
          <w:sz w:val="24"/>
          <w:szCs w:val="24"/>
        </w:rPr>
        <w:t xml:space="preserve"> own interpretation</w:t>
      </w:r>
      <w:r w:rsidR="008456BA" w:rsidRPr="00AB3F3F">
        <w:rPr>
          <w:rFonts w:ascii="Times New Roman" w:hAnsi="Times New Roman" w:cs="Times New Roman"/>
          <w:sz w:val="24"/>
          <w:szCs w:val="24"/>
        </w:rPr>
        <w:t>, to a degree unavailable to</w:t>
      </w:r>
      <w:r w:rsidRPr="00AB3F3F">
        <w:rPr>
          <w:rFonts w:ascii="Times New Roman" w:hAnsi="Times New Roman" w:cs="Times New Roman"/>
          <w:sz w:val="24"/>
          <w:szCs w:val="24"/>
        </w:rPr>
        <w:t xml:space="preserve"> playwright</w:t>
      </w:r>
      <w:r w:rsidR="008456BA" w:rsidRPr="00AB3F3F">
        <w:rPr>
          <w:rFonts w:ascii="Times New Roman" w:hAnsi="Times New Roman" w:cs="Times New Roman"/>
          <w:sz w:val="24"/>
          <w:szCs w:val="24"/>
        </w:rPr>
        <w:t>s</w:t>
      </w:r>
      <w:r w:rsidRPr="00AB3F3F">
        <w:rPr>
          <w:rFonts w:ascii="Times New Roman" w:hAnsi="Times New Roman" w:cs="Times New Roman"/>
          <w:sz w:val="24"/>
          <w:szCs w:val="24"/>
        </w:rPr>
        <w:t>. It is this individual vi</w:t>
      </w:r>
      <w:r w:rsidR="00BA5DFB" w:rsidRPr="00AB3F3F">
        <w:rPr>
          <w:rFonts w:ascii="Times New Roman" w:hAnsi="Times New Roman" w:cs="Times New Roman"/>
          <w:sz w:val="24"/>
          <w:szCs w:val="24"/>
        </w:rPr>
        <w:t>sion Kennedy Martin aspired</w:t>
      </w:r>
      <w:r w:rsidR="00271108">
        <w:rPr>
          <w:rFonts w:ascii="Times New Roman" w:hAnsi="Times New Roman" w:cs="Times New Roman"/>
          <w:sz w:val="24"/>
          <w:szCs w:val="24"/>
        </w:rPr>
        <w:t xml:space="preserve"> for</w:t>
      </w:r>
      <w:r w:rsidRPr="00AB3F3F">
        <w:rPr>
          <w:rFonts w:ascii="Times New Roman" w:hAnsi="Times New Roman" w:cs="Times New Roman"/>
          <w:sz w:val="24"/>
          <w:szCs w:val="24"/>
        </w:rPr>
        <w:t xml:space="preserve"> the ne</w:t>
      </w:r>
      <w:r w:rsidR="00BA5DFB" w:rsidRPr="00AB3F3F">
        <w:rPr>
          <w:rFonts w:ascii="Times New Roman" w:hAnsi="Times New Roman" w:cs="Times New Roman"/>
          <w:sz w:val="24"/>
          <w:szCs w:val="24"/>
        </w:rPr>
        <w:t>w television drama when he called</w:t>
      </w:r>
      <w:r w:rsidRPr="00AB3F3F">
        <w:rPr>
          <w:rFonts w:ascii="Times New Roman" w:hAnsi="Times New Roman" w:cs="Times New Roman"/>
          <w:sz w:val="24"/>
          <w:szCs w:val="24"/>
        </w:rPr>
        <w:t xml:space="preserve"> for it to be “one hundred per cent a d</w:t>
      </w:r>
      <w:r w:rsidR="001633A8">
        <w:rPr>
          <w:rFonts w:ascii="Times New Roman" w:hAnsi="Times New Roman" w:cs="Times New Roman"/>
          <w:sz w:val="24"/>
          <w:szCs w:val="24"/>
        </w:rPr>
        <w:t>irector’s medium”</w:t>
      </w:r>
      <w:r w:rsidR="00271108">
        <w:rPr>
          <w:rFonts w:ascii="Times New Roman" w:hAnsi="Times New Roman" w:cs="Times New Roman"/>
          <w:sz w:val="24"/>
          <w:szCs w:val="24"/>
        </w:rPr>
        <w:t>, an</w:t>
      </w:r>
      <w:r w:rsidRPr="00AB3F3F">
        <w:rPr>
          <w:rFonts w:ascii="Times New Roman" w:hAnsi="Times New Roman" w:cs="Times New Roman"/>
          <w:sz w:val="24"/>
          <w:szCs w:val="24"/>
        </w:rPr>
        <w:t xml:space="preserve"> </w:t>
      </w:r>
      <w:r w:rsidR="00271108" w:rsidRPr="00AB3F3F">
        <w:rPr>
          <w:rFonts w:ascii="Times New Roman" w:hAnsi="Times New Roman" w:cs="Times New Roman"/>
          <w:sz w:val="24"/>
          <w:szCs w:val="24"/>
        </w:rPr>
        <w:t>impossibility</w:t>
      </w:r>
      <w:r w:rsidRPr="00AB3F3F">
        <w:rPr>
          <w:rFonts w:ascii="Times New Roman" w:hAnsi="Times New Roman" w:cs="Times New Roman"/>
          <w:sz w:val="24"/>
          <w:szCs w:val="24"/>
        </w:rPr>
        <w:t xml:space="preserve"> when television drama was produced in ways that privileged theatrical spontaneity of</w:t>
      </w:r>
      <w:r w:rsidR="006745B1">
        <w:rPr>
          <w:rFonts w:ascii="Times New Roman" w:hAnsi="Times New Roman" w:cs="Times New Roman"/>
          <w:sz w:val="24"/>
          <w:szCs w:val="24"/>
        </w:rPr>
        <w:t xml:space="preserve"> performance and ‘liveness’</w:t>
      </w:r>
      <w:r w:rsidR="001633A8">
        <w:rPr>
          <w:rFonts w:ascii="Times New Roman" w:hAnsi="Times New Roman" w:cs="Times New Roman"/>
          <w:sz w:val="24"/>
          <w:szCs w:val="24"/>
        </w:rPr>
        <w:t xml:space="preserve"> (1964, 32)</w:t>
      </w:r>
      <w:r w:rsidR="006745B1">
        <w:rPr>
          <w:rFonts w:ascii="Times New Roman" w:hAnsi="Times New Roman" w:cs="Times New Roman"/>
          <w:sz w:val="24"/>
          <w:szCs w:val="24"/>
        </w:rPr>
        <w:t xml:space="preserve">. </w:t>
      </w:r>
    </w:p>
    <w:p w14:paraId="18B78D4A" w14:textId="77777777" w:rsidR="0055134F" w:rsidRPr="00AB3F3F" w:rsidRDefault="0055134F" w:rsidP="0055134F">
      <w:pPr>
        <w:spacing w:line="480" w:lineRule="auto"/>
        <w:rPr>
          <w:rFonts w:ascii="Times New Roman" w:hAnsi="Times New Roman" w:cs="Times New Roman"/>
          <w:sz w:val="24"/>
          <w:szCs w:val="24"/>
        </w:rPr>
      </w:pPr>
    </w:p>
    <w:p w14:paraId="54B415A4" w14:textId="565EFA72"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Ke</w:t>
      </w:r>
      <w:r w:rsidR="006745B1">
        <w:rPr>
          <w:rFonts w:ascii="Times New Roman" w:hAnsi="Times New Roman" w:cs="Times New Roman"/>
          <w:sz w:val="24"/>
          <w:szCs w:val="24"/>
        </w:rPr>
        <w:t>nnedy Martin’s scepticism about</w:t>
      </w:r>
      <w:r w:rsidRPr="00AB3F3F">
        <w:rPr>
          <w:rFonts w:ascii="Times New Roman" w:hAnsi="Times New Roman" w:cs="Times New Roman"/>
          <w:sz w:val="24"/>
          <w:szCs w:val="24"/>
        </w:rPr>
        <w:t xml:space="preserve"> television drama’s ability to create subjective understanding of interior lives thro</w:t>
      </w:r>
      <w:r w:rsidR="006745B1">
        <w:rPr>
          <w:rFonts w:ascii="Times New Roman" w:hAnsi="Times New Roman" w:cs="Times New Roman"/>
          <w:sz w:val="24"/>
          <w:szCs w:val="24"/>
        </w:rPr>
        <w:t>ugh close-up mirrors</w:t>
      </w:r>
      <w:r w:rsidRPr="00AB3F3F">
        <w:rPr>
          <w:rFonts w:ascii="Times New Roman" w:hAnsi="Times New Roman" w:cs="Times New Roman"/>
          <w:sz w:val="24"/>
          <w:szCs w:val="24"/>
        </w:rPr>
        <w:t xml:space="preserve"> the modernist movement’s scepticism about theatrical realisation of consciousness. </w:t>
      </w:r>
      <w:r w:rsidR="00D707C1">
        <w:rPr>
          <w:rFonts w:ascii="Times New Roman" w:hAnsi="Times New Roman" w:cs="Times New Roman"/>
          <w:sz w:val="24"/>
          <w:szCs w:val="24"/>
        </w:rPr>
        <w:t xml:space="preserve">Christopher </w:t>
      </w:r>
      <w:r w:rsidRPr="00AB3F3F">
        <w:rPr>
          <w:rFonts w:ascii="Times New Roman" w:hAnsi="Times New Roman" w:cs="Times New Roman"/>
          <w:sz w:val="24"/>
          <w:szCs w:val="24"/>
        </w:rPr>
        <w:t xml:space="preserve">Innes identifies </w:t>
      </w:r>
      <w:r w:rsidR="00BA5DFB" w:rsidRPr="00AB3F3F">
        <w:rPr>
          <w:rFonts w:ascii="Times New Roman" w:hAnsi="Times New Roman" w:cs="Times New Roman"/>
          <w:sz w:val="24"/>
          <w:szCs w:val="24"/>
        </w:rPr>
        <w:t xml:space="preserve">depiction of interior life as </w:t>
      </w:r>
      <w:r w:rsidRPr="00AB3F3F">
        <w:rPr>
          <w:rFonts w:ascii="Times New Roman" w:hAnsi="Times New Roman" w:cs="Times New Roman"/>
          <w:sz w:val="24"/>
          <w:szCs w:val="24"/>
        </w:rPr>
        <w:t xml:space="preserve">a major concern of </w:t>
      </w:r>
      <w:r w:rsidR="006745B1">
        <w:rPr>
          <w:rFonts w:ascii="Times New Roman" w:hAnsi="Times New Roman" w:cs="Times New Roman"/>
          <w:sz w:val="24"/>
          <w:szCs w:val="24"/>
        </w:rPr>
        <w:t>literary modernism (Proust, Joyce,</w:t>
      </w:r>
      <w:r w:rsidRPr="00AB3F3F">
        <w:rPr>
          <w:rFonts w:ascii="Times New Roman" w:hAnsi="Times New Roman" w:cs="Times New Roman"/>
          <w:sz w:val="24"/>
          <w:szCs w:val="24"/>
        </w:rPr>
        <w:t xml:space="preserve"> Woolf) “where reality is the subjective impression of the world, and art is an ‘</w:t>
      </w:r>
      <w:r w:rsidRPr="00AB3F3F">
        <w:rPr>
          <w:rFonts w:ascii="Times New Roman" w:hAnsi="Times New Roman" w:cs="Times New Roman"/>
          <w:i/>
          <w:sz w:val="24"/>
          <w:szCs w:val="24"/>
        </w:rPr>
        <w:t>im</w:t>
      </w:r>
      <w:r w:rsidRPr="00AB3F3F">
        <w:rPr>
          <w:rFonts w:ascii="Times New Roman" w:hAnsi="Times New Roman" w:cs="Times New Roman"/>
          <w:sz w:val="24"/>
          <w:szCs w:val="24"/>
        </w:rPr>
        <w:t>pressionist’ record of ‘str</w:t>
      </w:r>
      <w:r w:rsidR="00D707C1">
        <w:rPr>
          <w:rFonts w:ascii="Times New Roman" w:hAnsi="Times New Roman" w:cs="Times New Roman"/>
          <w:sz w:val="24"/>
          <w:szCs w:val="24"/>
        </w:rPr>
        <w:t>eam of consciousness’” (1999</w:t>
      </w:r>
      <w:r w:rsidR="003E3A60" w:rsidRPr="00AB3F3F">
        <w:rPr>
          <w:rFonts w:ascii="Times New Roman" w:hAnsi="Times New Roman" w:cs="Times New Roman"/>
          <w:sz w:val="24"/>
          <w:szCs w:val="24"/>
        </w:rPr>
        <w:t xml:space="preserve">, </w:t>
      </w:r>
      <w:r w:rsidRPr="00AB3F3F">
        <w:rPr>
          <w:rFonts w:ascii="Times New Roman" w:hAnsi="Times New Roman" w:cs="Times New Roman"/>
          <w:sz w:val="24"/>
          <w:szCs w:val="24"/>
        </w:rPr>
        <w:t>138). The tendency w</w:t>
      </w:r>
      <w:r w:rsidR="00BA5DFB" w:rsidRPr="00AB3F3F">
        <w:rPr>
          <w:rFonts w:ascii="Times New Roman" w:hAnsi="Times New Roman" w:cs="Times New Roman"/>
          <w:sz w:val="24"/>
          <w:szCs w:val="24"/>
        </w:rPr>
        <w:t>ithin theatre at the same time wa</w:t>
      </w:r>
      <w:r w:rsidRPr="00AB3F3F">
        <w:rPr>
          <w:rFonts w:ascii="Times New Roman" w:hAnsi="Times New Roman" w:cs="Times New Roman"/>
          <w:sz w:val="24"/>
          <w:szCs w:val="24"/>
        </w:rPr>
        <w:t xml:space="preserve">s an opposite one: towards exploration of character through </w:t>
      </w:r>
      <w:r w:rsidRPr="00AB3F3F">
        <w:rPr>
          <w:rFonts w:ascii="Times New Roman" w:hAnsi="Times New Roman" w:cs="Times New Roman"/>
          <w:i/>
          <w:sz w:val="24"/>
          <w:szCs w:val="24"/>
        </w:rPr>
        <w:t>ex</w:t>
      </w:r>
      <w:r w:rsidR="00BA5DFB" w:rsidRPr="00AB3F3F">
        <w:rPr>
          <w:rFonts w:ascii="Times New Roman" w:hAnsi="Times New Roman" w:cs="Times New Roman"/>
          <w:sz w:val="24"/>
          <w:szCs w:val="24"/>
        </w:rPr>
        <w:t>pressionism that saw</w:t>
      </w:r>
      <w:r w:rsidRPr="00AB3F3F">
        <w:rPr>
          <w:rFonts w:ascii="Times New Roman" w:hAnsi="Times New Roman" w:cs="Times New Roman"/>
          <w:sz w:val="24"/>
          <w:szCs w:val="24"/>
        </w:rPr>
        <w:t xml:space="preserve"> character represented externally through archetypes. </w:t>
      </w:r>
      <w:r w:rsidR="006745B1" w:rsidRPr="00AB3F3F">
        <w:rPr>
          <w:rFonts w:ascii="Times New Roman" w:hAnsi="Times New Roman" w:cs="Times New Roman"/>
          <w:sz w:val="24"/>
          <w:szCs w:val="24"/>
        </w:rPr>
        <w:t>Kennedy Martin</w:t>
      </w:r>
      <w:r w:rsidR="006745B1">
        <w:rPr>
          <w:rFonts w:ascii="Times New Roman" w:hAnsi="Times New Roman" w:cs="Times New Roman"/>
          <w:sz w:val="24"/>
          <w:szCs w:val="24"/>
        </w:rPr>
        <w:t>’s new drama is closer to</w:t>
      </w:r>
      <w:r w:rsidR="006745B1" w:rsidRPr="00AB3F3F">
        <w:rPr>
          <w:rFonts w:ascii="Times New Roman" w:hAnsi="Times New Roman" w:cs="Times New Roman"/>
          <w:sz w:val="24"/>
          <w:szCs w:val="24"/>
        </w:rPr>
        <w:t xml:space="preserve"> </w:t>
      </w:r>
      <w:r w:rsidR="006745B1">
        <w:rPr>
          <w:rFonts w:ascii="Times New Roman" w:hAnsi="Times New Roman" w:cs="Times New Roman"/>
          <w:sz w:val="24"/>
          <w:szCs w:val="24"/>
        </w:rPr>
        <w:t>the</w:t>
      </w:r>
      <w:r w:rsidR="00DD4E6A">
        <w:rPr>
          <w:rFonts w:ascii="Times New Roman" w:hAnsi="Times New Roman" w:cs="Times New Roman"/>
          <w:sz w:val="24"/>
          <w:szCs w:val="24"/>
        </w:rPr>
        <w:t xml:space="preserve"> expressionist model,</w:t>
      </w:r>
      <w:r w:rsidRPr="00AB3F3F">
        <w:rPr>
          <w:rFonts w:ascii="Times New Roman" w:hAnsi="Times New Roman" w:cs="Times New Roman"/>
          <w:sz w:val="24"/>
          <w:szCs w:val="24"/>
        </w:rPr>
        <w:t xml:space="preserve"> </w:t>
      </w:r>
      <w:r w:rsidR="006745B1" w:rsidRPr="00AB3F3F">
        <w:rPr>
          <w:rFonts w:ascii="Times New Roman" w:hAnsi="Times New Roman" w:cs="Times New Roman"/>
          <w:sz w:val="24"/>
          <w:szCs w:val="24"/>
        </w:rPr>
        <w:t>television camera</w:t>
      </w:r>
      <w:r w:rsidR="006745B1">
        <w:rPr>
          <w:rFonts w:ascii="Times New Roman" w:hAnsi="Times New Roman" w:cs="Times New Roman"/>
          <w:sz w:val="24"/>
          <w:szCs w:val="24"/>
        </w:rPr>
        <w:t>s</w:t>
      </w:r>
      <w:r w:rsidR="00DD4E6A">
        <w:rPr>
          <w:rFonts w:ascii="Times New Roman" w:hAnsi="Times New Roman" w:cs="Times New Roman"/>
          <w:sz w:val="24"/>
          <w:szCs w:val="24"/>
        </w:rPr>
        <w:t>’</w:t>
      </w:r>
      <w:r w:rsidR="006745B1" w:rsidRPr="00AB3F3F">
        <w:rPr>
          <w:rFonts w:ascii="Times New Roman" w:hAnsi="Times New Roman" w:cs="Times New Roman"/>
          <w:sz w:val="24"/>
          <w:szCs w:val="24"/>
        </w:rPr>
        <w:t xml:space="preserve"> </w:t>
      </w:r>
      <w:r w:rsidRPr="00AB3F3F">
        <w:rPr>
          <w:rFonts w:ascii="Times New Roman" w:hAnsi="Times New Roman" w:cs="Times New Roman"/>
          <w:sz w:val="24"/>
          <w:szCs w:val="24"/>
        </w:rPr>
        <w:t>inevitable objectivity better suited to representing character as seen than conveying interiority.</w:t>
      </w:r>
    </w:p>
    <w:p w14:paraId="000350AF" w14:textId="77777777" w:rsidR="00DD4E6A" w:rsidRDefault="00DD4E6A" w:rsidP="0055134F">
      <w:pPr>
        <w:spacing w:line="480" w:lineRule="auto"/>
        <w:rPr>
          <w:rFonts w:ascii="Times New Roman" w:hAnsi="Times New Roman" w:cs="Times New Roman"/>
          <w:sz w:val="24"/>
          <w:szCs w:val="24"/>
        </w:rPr>
      </w:pPr>
    </w:p>
    <w:p w14:paraId="2667096F" w14:textId="15C6092E" w:rsidR="0055134F" w:rsidRPr="00AB3F3F" w:rsidRDefault="00BA5DFB"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t>
      </w:r>
      <w:r w:rsidRPr="00AB3F3F">
        <w:rPr>
          <w:rFonts w:ascii="Times New Roman" w:hAnsi="Times New Roman" w:cs="Times New Roman"/>
          <w:i/>
          <w:sz w:val="24"/>
          <w:szCs w:val="24"/>
        </w:rPr>
        <w:t xml:space="preserve">Diary of a Young Man </w:t>
      </w:r>
      <w:r w:rsidRPr="00AB3F3F">
        <w:rPr>
          <w:rFonts w:ascii="Times New Roman" w:hAnsi="Times New Roman" w:cs="Times New Roman"/>
          <w:sz w:val="24"/>
          <w:szCs w:val="24"/>
        </w:rPr>
        <w:t xml:space="preserve">(BBC TV, 1964), </w:t>
      </w:r>
      <w:r w:rsidR="00D707C1">
        <w:rPr>
          <w:rFonts w:ascii="Times New Roman" w:hAnsi="Times New Roman" w:cs="Times New Roman"/>
          <w:sz w:val="24"/>
          <w:szCs w:val="24"/>
        </w:rPr>
        <w:t xml:space="preserve">the television drama series co-written by </w:t>
      </w:r>
      <w:r w:rsidR="006745B1" w:rsidRPr="00AB3F3F">
        <w:rPr>
          <w:rFonts w:ascii="Times New Roman" w:hAnsi="Times New Roman" w:cs="Times New Roman"/>
          <w:sz w:val="24"/>
          <w:szCs w:val="24"/>
        </w:rPr>
        <w:t xml:space="preserve">Kennedy Martin </w:t>
      </w:r>
      <w:r w:rsidR="006745B1">
        <w:rPr>
          <w:rFonts w:ascii="Times New Roman" w:hAnsi="Times New Roman" w:cs="Times New Roman"/>
          <w:sz w:val="24"/>
          <w:szCs w:val="24"/>
        </w:rPr>
        <w:t xml:space="preserve">and </w:t>
      </w:r>
      <w:r w:rsidR="006745B1" w:rsidRPr="00AB3F3F">
        <w:rPr>
          <w:rFonts w:ascii="Times New Roman" w:hAnsi="Times New Roman" w:cs="Times New Roman"/>
          <w:sz w:val="24"/>
          <w:szCs w:val="24"/>
        </w:rPr>
        <w:t>John McGrath</w:t>
      </w:r>
      <w:r w:rsidR="0055134F" w:rsidRPr="00AB3F3F">
        <w:rPr>
          <w:rFonts w:ascii="Times New Roman" w:hAnsi="Times New Roman" w:cs="Times New Roman"/>
          <w:sz w:val="24"/>
          <w:szCs w:val="24"/>
        </w:rPr>
        <w:t xml:space="preserve"> </w:t>
      </w:r>
      <w:r w:rsidRPr="00AB3F3F">
        <w:rPr>
          <w:rFonts w:ascii="Times New Roman" w:hAnsi="Times New Roman" w:cs="Times New Roman"/>
          <w:sz w:val="24"/>
          <w:szCs w:val="24"/>
        </w:rPr>
        <w:t>that followed</w:t>
      </w:r>
      <w:r w:rsidR="00D707C1">
        <w:rPr>
          <w:rFonts w:ascii="Times New Roman" w:hAnsi="Times New Roman" w:cs="Times New Roman"/>
          <w:sz w:val="24"/>
          <w:szCs w:val="24"/>
        </w:rPr>
        <w:t xml:space="preserve"> the precepts of</w:t>
      </w:r>
      <w:r w:rsidR="0055134F" w:rsidRPr="00AB3F3F">
        <w:rPr>
          <w:rFonts w:ascii="Times New Roman" w:hAnsi="Times New Roman" w:cs="Times New Roman"/>
          <w:sz w:val="24"/>
          <w:szCs w:val="24"/>
        </w:rPr>
        <w:t xml:space="preserve"> </w:t>
      </w:r>
      <w:r w:rsidR="00DD4E6A">
        <w:rPr>
          <w:rFonts w:ascii="Times New Roman" w:hAnsi="Times New Roman" w:cs="Times New Roman"/>
          <w:sz w:val="24"/>
          <w:szCs w:val="24"/>
        </w:rPr>
        <w:t>‘</w:t>
      </w:r>
      <w:r w:rsidR="006745B1" w:rsidRPr="00AB3F3F">
        <w:rPr>
          <w:rFonts w:ascii="Times New Roman" w:hAnsi="Times New Roman" w:cs="Times New Roman"/>
          <w:sz w:val="24"/>
          <w:szCs w:val="24"/>
        </w:rPr>
        <w:t>Nats go home’</w:t>
      </w:r>
      <w:r w:rsidR="006F1D8B">
        <w:rPr>
          <w:rFonts w:ascii="Times New Roman" w:hAnsi="Times New Roman" w:cs="Times New Roman"/>
          <w:sz w:val="24"/>
          <w:szCs w:val="24"/>
        </w:rPr>
        <w:t>,</w:t>
      </w:r>
      <w:r w:rsidRPr="00AB3F3F">
        <w:rPr>
          <w:rFonts w:ascii="Times New Roman" w:hAnsi="Times New Roman" w:cs="Times New Roman"/>
          <w:sz w:val="24"/>
          <w:szCs w:val="24"/>
        </w:rPr>
        <w:t xml:space="preserve"> </w:t>
      </w:r>
      <w:r w:rsidR="0055134F" w:rsidRPr="00AB3F3F">
        <w:rPr>
          <w:rFonts w:ascii="Times New Roman" w:hAnsi="Times New Roman" w:cs="Times New Roman"/>
          <w:sz w:val="24"/>
          <w:szCs w:val="24"/>
        </w:rPr>
        <w:t>attempted expressionist characterisation through sep</w:t>
      </w:r>
      <w:r w:rsidRPr="00AB3F3F">
        <w:rPr>
          <w:rFonts w:ascii="Times New Roman" w:hAnsi="Times New Roman" w:cs="Times New Roman"/>
          <w:sz w:val="24"/>
          <w:szCs w:val="24"/>
        </w:rPr>
        <w:t>aration of sound and vision,</w:t>
      </w:r>
      <w:r w:rsidR="0055134F" w:rsidRPr="00AB3F3F">
        <w:rPr>
          <w:rFonts w:ascii="Times New Roman" w:hAnsi="Times New Roman" w:cs="Times New Roman"/>
          <w:sz w:val="24"/>
          <w:szCs w:val="24"/>
        </w:rPr>
        <w:t xml:space="preserve"> </w:t>
      </w:r>
      <w:r w:rsidR="006745B1">
        <w:rPr>
          <w:rFonts w:ascii="Times New Roman" w:hAnsi="Times New Roman" w:cs="Times New Roman"/>
          <w:sz w:val="24"/>
          <w:szCs w:val="24"/>
        </w:rPr>
        <w:t>voice-over</w:t>
      </w:r>
      <w:r w:rsidR="0055134F" w:rsidRPr="00AB3F3F">
        <w:rPr>
          <w:rFonts w:ascii="Times New Roman" w:hAnsi="Times New Roman" w:cs="Times New Roman"/>
          <w:sz w:val="24"/>
          <w:szCs w:val="24"/>
        </w:rPr>
        <w:t xml:space="preserve"> and placing characters in disparate scenes and situations</w:t>
      </w:r>
      <w:r w:rsidRPr="00AB3F3F">
        <w:rPr>
          <w:rFonts w:ascii="Times New Roman" w:hAnsi="Times New Roman" w:cs="Times New Roman"/>
          <w:sz w:val="24"/>
          <w:szCs w:val="24"/>
        </w:rPr>
        <w:t xml:space="preserve"> that switched abruptly from grim to</w:t>
      </w:r>
      <w:r w:rsidR="0055134F" w:rsidRPr="00AB3F3F">
        <w:rPr>
          <w:rFonts w:ascii="Times New Roman" w:hAnsi="Times New Roman" w:cs="Times New Roman"/>
          <w:sz w:val="24"/>
          <w:szCs w:val="24"/>
        </w:rPr>
        <w:t xml:space="preserve"> farcical</w:t>
      </w:r>
      <w:r w:rsidR="00FB0E03" w:rsidRPr="00AB3F3F">
        <w:rPr>
          <w:rFonts w:ascii="Times New Roman" w:hAnsi="Times New Roman" w:cs="Times New Roman"/>
          <w:sz w:val="24"/>
          <w:szCs w:val="24"/>
        </w:rPr>
        <w:t xml:space="preserve"> (Cooke</w:t>
      </w:r>
      <w:r w:rsidR="003E3A60" w:rsidRPr="00AB3F3F">
        <w:rPr>
          <w:rFonts w:ascii="Times New Roman" w:hAnsi="Times New Roman" w:cs="Times New Roman"/>
          <w:sz w:val="24"/>
          <w:szCs w:val="24"/>
        </w:rPr>
        <w:t xml:space="preserve"> 2003, </w:t>
      </w:r>
      <w:r w:rsidR="0055134F" w:rsidRPr="00AB3F3F">
        <w:rPr>
          <w:rFonts w:ascii="Times New Roman" w:hAnsi="Times New Roman" w:cs="Times New Roman"/>
          <w:sz w:val="24"/>
          <w:szCs w:val="24"/>
        </w:rPr>
        <w:t xml:space="preserve">65-6). This modernist approach provoked puzzlement, </w:t>
      </w:r>
      <w:r w:rsidR="00D707C1">
        <w:rPr>
          <w:rFonts w:ascii="Times New Roman" w:hAnsi="Times New Roman" w:cs="Times New Roman"/>
          <w:sz w:val="24"/>
          <w:szCs w:val="24"/>
        </w:rPr>
        <w:t xml:space="preserve">T. C. </w:t>
      </w:r>
      <w:r w:rsidR="0055134F" w:rsidRPr="00AB3F3F">
        <w:rPr>
          <w:rFonts w:ascii="Times New Roman" w:hAnsi="Times New Roman" w:cs="Times New Roman"/>
          <w:sz w:val="24"/>
          <w:szCs w:val="24"/>
        </w:rPr>
        <w:t>Worsley complaining of jarring</w:t>
      </w:r>
      <w:r w:rsidR="006745B1">
        <w:rPr>
          <w:rFonts w:ascii="Times New Roman" w:hAnsi="Times New Roman" w:cs="Times New Roman"/>
          <w:sz w:val="24"/>
          <w:szCs w:val="24"/>
        </w:rPr>
        <w:t>ly inconsist</w:t>
      </w:r>
      <w:r w:rsidR="00B9354A">
        <w:rPr>
          <w:rFonts w:ascii="Times New Roman" w:hAnsi="Times New Roman" w:cs="Times New Roman"/>
          <w:sz w:val="24"/>
          <w:szCs w:val="24"/>
        </w:rPr>
        <w:t>ent</w:t>
      </w:r>
      <w:r w:rsidR="0055134F" w:rsidRPr="00AB3F3F">
        <w:rPr>
          <w:rFonts w:ascii="Times New Roman" w:hAnsi="Times New Roman" w:cs="Times New Roman"/>
          <w:sz w:val="24"/>
          <w:szCs w:val="24"/>
        </w:rPr>
        <w:t xml:space="preserve"> register in the programme’s </w:t>
      </w:r>
      <w:r w:rsidR="006745B1">
        <w:rPr>
          <w:rFonts w:ascii="Times New Roman" w:hAnsi="Times New Roman" w:cs="Times New Roman"/>
          <w:sz w:val="24"/>
          <w:szCs w:val="24"/>
        </w:rPr>
        <w:t>dialogue, with</w:t>
      </w:r>
      <w:r w:rsidR="0055134F" w:rsidRPr="00AB3F3F">
        <w:rPr>
          <w:rFonts w:ascii="Times New Roman" w:hAnsi="Times New Roman" w:cs="Times New Roman"/>
          <w:sz w:val="24"/>
          <w:szCs w:val="24"/>
        </w:rPr>
        <w:t xml:space="preserve"> characters </w:t>
      </w:r>
      <w:r w:rsidRPr="00AB3F3F">
        <w:rPr>
          <w:rFonts w:ascii="Times New Roman" w:hAnsi="Times New Roman" w:cs="Times New Roman"/>
          <w:sz w:val="24"/>
          <w:szCs w:val="24"/>
        </w:rPr>
        <w:t>highly articulate in one scene</w:t>
      </w:r>
      <w:r w:rsidR="0055134F" w:rsidRPr="00AB3F3F">
        <w:rPr>
          <w:rFonts w:ascii="Times New Roman" w:hAnsi="Times New Roman" w:cs="Times New Roman"/>
          <w:sz w:val="24"/>
          <w:szCs w:val="24"/>
        </w:rPr>
        <w:t xml:space="preserve"> but dull in the</w:t>
      </w:r>
      <w:r w:rsidR="003E3A60" w:rsidRPr="00AB3F3F">
        <w:rPr>
          <w:rFonts w:ascii="Times New Roman" w:hAnsi="Times New Roman" w:cs="Times New Roman"/>
          <w:sz w:val="24"/>
          <w:szCs w:val="24"/>
        </w:rPr>
        <w:t xml:space="preserve"> next (1970, </w:t>
      </w:r>
      <w:r w:rsidR="0055134F" w:rsidRPr="00AB3F3F">
        <w:rPr>
          <w:rFonts w:ascii="Times New Roman" w:hAnsi="Times New Roman" w:cs="Times New Roman"/>
          <w:sz w:val="24"/>
          <w:szCs w:val="24"/>
        </w:rPr>
        <w:t xml:space="preserve">20). For </w:t>
      </w:r>
      <w:r w:rsidRPr="00AB3F3F">
        <w:rPr>
          <w:rFonts w:ascii="Times New Roman" w:hAnsi="Times New Roman" w:cs="Times New Roman"/>
          <w:sz w:val="24"/>
          <w:szCs w:val="24"/>
        </w:rPr>
        <w:t xml:space="preserve">such </w:t>
      </w:r>
      <w:r w:rsidR="0055134F" w:rsidRPr="00AB3F3F">
        <w:rPr>
          <w:rFonts w:ascii="Times New Roman" w:hAnsi="Times New Roman" w:cs="Times New Roman"/>
          <w:sz w:val="24"/>
          <w:szCs w:val="24"/>
        </w:rPr>
        <w:t xml:space="preserve">critics, expectation of the naturalist primacy of dialogue was automatically created </w:t>
      </w:r>
      <w:r w:rsidR="001668B7">
        <w:rPr>
          <w:rFonts w:ascii="Times New Roman" w:hAnsi="Times New Roman" w:cs="Times New Roman"/>
          <w:sz w:val="24"/>
          <w:szCs w:val="24"/>
        </w:rPr>
        <w:t>through characters communicating</w:t>
      </w:r>
      <w:r w:rsidR="00AA60E1" w:rsidRPr="00AB3F3F">
        <w:rPr>
          <w:rFonts w:ascii="Times New Roman" w:hAnsi="Times New Roman" w:cs="Times New Roman"/>
          <w:sz w:val="24"/>
          <w:szCs w:val="24"/>
        </w:rPr>
        <w:t xml:space="preserve"> by speech</w:t>
      </w:r>
      <w:r w:rsidR="0055134F" w:rsidRPr="00AB3F3F">
        <w:rPr>
          <w:rFonts w:ascii="Times New Roman" w:hAnsi="Times New Roman" w:cs="Times New Roman"/>
          <w:sz w:val="24"/>
          <w:szCs w:val="24"/>
        </w:rPr>
        <w:t>, creating subjective und</w:t>
      </w:r>
      <w:r w:rsidR="00AA60E1" w:rsidRPr="00AB3F3F">
        <w:rPr>
          <w:rFonts w:ascii="Times New Roman" w:hAnsi="Times New Roman" w:cs="Times New Roman"/>
          <w:sz w:val="24"/>
          <w:szCs w:val="24"/>
        </w:rPr>
        <w:t>erstanding for listener</w:t>
      </w:r>
      <w:r w:rsidR="001668B7">
        <w:rPr>
          <w:rFonts w:ascii="Times New Roman" w:hAnsi="Times New Roman" w:cs="Times New Roman"/>
          <w:sz w:val="24"/>
          <w:szCs w:val="24"/>
        </w:rPr>
        <w:t>s</w:t>
      </w:r>
      <w:r w:rsidR="00AA60E1" w:rsidRPr="00AB3F3F">
        <w:rPr>
          <w:rFonts w:ascii="Times New Roman" w:hAnsi="Times New Roman" w:cs="Times New Roman"/>
          <w:sz w:val="24"/>
          <w:szCs w:val="24"/>
        </w:rPr>
        <w:t xml:space="preserve"> that required</w:t>
      </w:r>
      <w:r w:rsidR="001668B7">
        <w:rPr>
          <w:rFonts w:ascii="Times New Roman" w:hAnsi="Times New Roman" w:cs="Times New Roman"/>
          <w:sz w:val="24"/>
          <w:szCs w:val="24"/>
        </w:rPr>
        <w:t xml:space="preserve"> consistent</w:t>
      </w:r>
      <w:r w:rsidR="0055134F" w:rsidRPr="00AB3F3F">
        <w:rPr>
          <w:rFonts w:ascii="Times New Roman" w:hAnsi="Times New Roman" w:cs="Times New Roman"/>
          <w:sz w:val="24"/>
          <w:szCs w:val="24"/>
        </w:rPr>
        <w:t xml:space="preserve"> register and conti</w:t>
      </w:r>
      <w:r w:rsidR="00AA60E1" w:rsidRPr="00AB3F3F">
        <w:rPr>
          <w:rFonts w:ascii="Times New Roman" w:hAnsi="Times New Roman" w:cs="Times New Roman"/>
          <w:sz w:val="24"/>
          <w:szCs w:val="24"/>
        </w:rPr>
        <w:t>nuity with</w:t>
      </w:r>
      <w:r w:rsidR="0055134F" w:rsidRPr="00AB3F3F">
        <w:rPr>
          <w:rFonts w:ascii="Times New Roman" w:hAnsi="Times New Roman" w:cs="Times New Roman"/>
          <w:sz w:val="24"/>
          <w:szCs w:val="24"/>
        </w:rPr>
        <w:t xml:space="preserve"> information established in previous scenes to create successful, convincing dr</w:t>
      </w:r>
      <w:r w:rsidRPr="00AB3F3F">
        <w:rPr>
          <w:rFonts w:ascii="Times New Roman" w:hAnsi="Times New Roman" w:cs="Times New Roman"/>
          <w:sz w:val="24"/>
          <w:szCs w:val="24"/>
        </w:rPr>
        <w:t>ama.</w:t>
      </w:r>
      <w:r w:rsidR="0055134F" w:rsidRPr="00AB3F3F">
        <w:rPr>
          <w:rFonts w:ascii="Times New Roman" w:hAnsi="Times New Roman" w:cs="Times New Roman"/>
          <w:sz w:val="24"/>
          <w:szCs w:val="24"/>
        </w:rPr>
        <w:t xml:space="preserve"> </w:t>
      </w:r>
    </w:p>
    <w:p w14:paraId="59E19DDF" w14:textId="77777777" w:rsidR="0055134F" w:rsidRPr="00AB3F3F" w:rsidRDefault="0055134F" w:rsidP="0055134F">
      <w:pPr>
        <w:spacing w:line="480" w:lineRule="auto"/>
        <w:rPr>
          <w:rFonts w:ascii="Times New Roman" w:hAnsi="Times New Roman" w:cs="Times New Roman"/>
          <w:sz w:val="24"/>
          <w:szCs w:val="24"/>
        </w:rPr>
      </w:pPr>
    </w:p>
    <w:p w14:paraId="3BDFB06E" w14:textId="77777777" w:rsidR="008A30BC" w:rsidRDefault="008A30BC" w:rsidP="00130A1C">
      <w:pPr>
        <w:widowControl w:val="0"/>
        <w:autoSpaceDE w:val="0"/>
        <w:autoSpaceDN w:val="0"/>
        <w:adjustRightInd w:val="0"/>
        <w:spacing w:after="240" w:line="480" w:lineRule="auto"/>
        <w:rPr>
          <w:rFonts w:ascii="Times New Roman" w:hAnsi="Times New Roman" w:cs="Times New Roman"/>
          <w:sz w:val="24"/>
          <w:szCs w:val="24"/>
        </w:rPr>
      </w:pPr>
    </w:p>
    <w:p w14:paraId="207A665A" w14:textId="4EDA7B98" w:rsidR="0055134F" w:rsidRPr="00130A1C" w:rsidRDefault="001633A8" w:rsidP="00130A1C">
      <w:pPr>
        <w:widowControl w:val="0"/>
        <w:autoSpaceDE w:val="0"/>
        <w:autoSpaceDN w:val="0"/>
        <w:adjustRightInd w:val="0"/>
        <w:spacing w:after="240" w:line="480" w:lineRule="auto"/>
        <w:rPr>
          <w:rFonts w:ascii="Times" w:eastAsiaTheme="minorEastAsia" w:hAnsi="Times" w:cs="Times"/>
          <w:sz w:val="24"/>
          <w:szCs w:val="24"/>
          <w:lang w:val="en-US" w:eastAsia="ja-JP"/>
        </w:rPr>
      </w:pPr>
      <w:r>
        <w:rPr>
          <w:rFonts w:ascii="Times New Roman" w:hAnsi="Times New Roman" w:cs="Times New Roman"/>
          <w:sz w:val="24"/>
          <w:szCs w:val="24"/>
        </w:rPr>
        <w:t xml:space="preserve"> Moi</w:t>
      </w:r>
      <w:r w:rsidR="0055134F" w:rsidRPr="00B9354A">
        <w:rPr>
          <w:rFonts w:ascii="Times New Roman" w:hAnsi="Times New Roman" w:cs="Times New Roman"/>
          <w:sz w:val="24"/>
          <w:szCs w:val="24"/>
        </w:rPr>
        <w:t xml:space="preserve"> suggests that realist theatrical conventions privileged the spoken word as pri</w:t>
      </w:r>
      <w:r w:rsidR="001668B7" w:rsidRPr="00B9354A">
        <w:rPr>
          <w:rFonts w:ascii="Times New Roman" w:hAnsi="Times New Roman" w:cs="Times New Roman"/>
          <w:sz w:val="24"/>
          <w:szCs w:val="24"/>
        </w:rPr>
        <w:t>mary means to convey narrative (</w:t>
      </w:r>
      <w:r w:rsidR="00B9354A" w:rsidRPr="00B9354A">
        <w:rPr>
          <w:rFonts w:ascii="Times New Roman" w:hAnsi="Times New Roman" w:cs="Times New Roman"/>
          <w:sz w:val="24"/>
          <w:szCs w:val="24"/>
        </w:rPr>
        <w:t>a</w:t>
      </w:r>
      <w:r w:rsidR="0055134F" w:rsidRPr="00B9354A">
        <w:rPr>
          <w:rFonts w:ascii="Times New Roman" w:hAnsi="Times New Roman" w:cs="Times New Roman"/>
          <w:sz w:val="24"/>
          <w:szCs w:val="24"/>
        </w:rPr>
        <w:t>s</w:t>
      </w:r>
      <w:r w:rsidR="001668B7" w:rsidRPr="00B9354A">
        <w:rPr>
          <w:rFonts w:ascii="Times New Roman" w:hAnsi="Times New Roman" w:cs="Times New Roman"/>
          <w:sz w:val="24"/>
          <w:szCs w:val="24"/>
        </w:rPr>
        <w:t xml:space="preserve"> decried by Kennedy Martin</w:t>
      </w:r>
      <w:r w:rsidR="0055134F" w:rsidRPr="00B9354A">
        <w:rPr>
          <w:rFonts w:ascii="Times New Roman" w:hAnsi="Times New Roman" w:cs="Times New Roman"/>
          <w:sz w:val="24"/>
          <w:szCs w:val="24"/>
        </w:rPr>
        <w:t>), with the modernist movement philosophical</w:t>
      </w:r>
      <w:r w:rsidR="001668B7" w:rsidRPr="00B9354A">
        <w:rPr>
          <w:rFonts w:ascii="Times New Roman" w:hAnsi="Times New Roman" w:cs="Times New Roman"/>
          <w:sz w:val="24"/>
          <w:szCs w:val="24"/>
        </w:rPr>
        <w:t>ly sceptical</w:t>
      </w:r>
      <w:r w:rsidR="0055134F" w:rsidRPr="00B9354A">
        <w:rPr>
          <w:rFonts w:ascii="Times New Roman" w:hAnsi="Times New Roman" w:cs="Times New Roman"/>
          <w:sz w:val="24"/>
          <w:szCs w:val="24"/>
        </w:rPr>
        <w:t xml:space="preserve"> towards belief in “reference”, language’s power to reflect reality: “If there is no guarantee that language is reliably connected to the world, the sceptic asks, then how can we trust anyt</w:t>
      </w:r>
      <w:r w:rsidR="003E3A60" w:rsidRPr="00B9354A">
        <w:rPr>
          <w:rFonts w:ascii="Times New Roman" w:hAnsi="Times New Roman" w:cs="Times New Roman"/>
          <w:sz w:val="24"/>
          <w:szCs w:val="24"/>
        </w:rPr>
        <w:t>hing put into words?” (</w:t>
      </w:r>
      <w:r>
        <w:rPr>
          <w:rFonts w:ascii="Times New Roman" w:hAnsi="Times New Roman" w:cs="Times New Roman"/>
          <w:sz w:val="24"/>
          <w:szCs w:val="24"/>
        </w:rPr>
        <w:t xml:space="preserve">Moi 2006, </w:t>
      </w:r>
      <w:r w:rsidR="00AA60E1" w:rsidRPr="00B9354A">
        <w:rPr>
          <w:rFonts w:ascii="Times New Roman" w:hAnsi="Times New Roman" w:cs="Times New Roman"/>
          <w:sz w:val="24"/>
          <w:szCs w:val="24"/>
        </w:rPr>
        <w:t xml:space="preserve">23). </w:t>
      </w:r>
      <w:r w:rsidR="0055134F" w:rsidRPr="00B9354A">
        <w:rPr>
          <w:rFonts w:ascii="Times New Roman" w:hAnsi="Times New Roman" w:cs="Times New Roman"/>
          <w:sz w:val="24"/>
          <w:szCs w:val="24"/>
        </w:rPr>
        <w:t xml:space="preserve">Moi </w:t>
      </w:r>
      <w:r w:rsidR="00AA60E1" w:rsidRPr="00B9354A">
        <w:rPr>
          <w:rFonts w:ascii="Times New Roman" w:hAnsi="Times New Roman" w:cs="Times New Roman"/>
          <w:sz w:val="24"/>
          <w:szCs w:val="24"/>
        </w:rPr>
        <w:t>argue</w:t>
      </w:r>
      <w:r w:rsidR="00B9354A" w:rsidRPr="00B9354A">
        <w:rPr>
          <w:rFonts w:ascii="Times New Roman" w:hAnsi="Times New Roman" w:cs="Times New Roman"/>
          <w:sz w:val="24"/>
          <w:szCs w:val="24"/>
        </w:rPr>
        <w:t>s</w:t>
      </w:r>
      <w:r w:rsidR="0055134F" w:rsidRPr="00B9354A">
        <w:rPr>
          <w:rFonts w:ascii="Times New Roman" w:hAnsi="Times New Roman" w:cs="Times New Roman"/>
          <w:sz w:val="24"/>
          <w:szCs w:val="24"/>
        </w:rPr>
        <w:t xml:space="preserve"> that Ibsen’s use of the spoken word question</w:t>
      </w:r>
      <w:r w:rsidR="00B9354A" w:rsidRPr="00B9354A">
        <w:rPr>
          <w:rFonts w:ascii="Times New Roman" w:hAnsi="Times New Roman" w:cs="Times New Roman"/>
          <w:sz w:val="24"/>
          <w:szCs w:val="24"/>
        </w:rPr>
        <w:t>s</w:t>
      </w:r>
      <w:r w:rsidR="0055134F" w:rsidRPr="00B9354A">
        <w:rPr>
          <w:rFonts w:ascii="Times New Roman" w:hAnsi="Times New Roman" w:cs="Times New Roman"/>
          <w:sz w:val="24"/>
          <w:szCs w:val="24"/>
        </w:rPr>
        <w:t xml:space="preserve"> and confuse</w:t>
      </w:r>
      <w:r w:rsidR="00B9354A" w:rsidRPr="00B9354A">
        <w:rPr>
          <w:rFonts w:ascii="Times New Roman" w:hAnsi="Times New Roman" w:cs="Times New Roman"/>
          <w:sz w:val="24"/>
          <w:szCs w:val="24"/>
        </w:rPr>
        <w:t>s</w:t>
      </w:r>
      <w:r w:rsidR="0055134F" w:rsidRPr="00B9354A">
        <w:rPr>
          <w:rFonts w:ascii="Times New Roman" w:hAnsi="Times New Roman" w:cs="Times New Roman"/>
          <w:sz w:val="24"/>
          <w:szCs w:val="24"/>
        </w:rPr>
        <w:t xml:space="preserve"> fixed philosophic</w:t>
      </w:r>
      <w:r w:rsidR="001668B7" w:rsidRPr="00B9354A">
        <w:rPr>
          <w:rFonts w:ascii="Times New Roman" w:hAnsi="Times New Roman" w:cs="Times New Roman"/>
          <w:sz w:val="24"/>
          <w:szCs w:val="24"/>
        </w:rPr>
        <w:t>al positions, giving his plays</w:t>
      </w:r>
      <w:r w:rsidR="0055134F" w:rsidRPr="00B9354A">
        <w:rPr>
          <w:rFonts w:ascii="Times New Roman" w:hAnsi="Times New Roman" w:cs="Times New Roman"/>
          <w:sz w:val="24"/>
          <w:szCs w:val="24"/>
        </w:rPr>
        <w:t xml:space="preserve"> modernist self-awareness of their theatricality </w:t>
      </w:r>
      <w:r w:rsidR="00B9354A" w:rsidRPr="00B9354A">
        <w:rPr>
          <w:rFonts w:ascii="Times New Roman" w:hAnsi="Times New Roman" w:cs="Times New Roman"/>
          <w:sz w:val="24"/>
          <w:szCs w:val="24"/>
        </w:rPr>
        <w:t xml:space="preserve">beyond </w:t>
      </w:r>
      <w:r w:rsidR="0055134F" w:rsidRPr="00B9354A">
        <w:rPr>
          <w:rFonts w:ascii="Times New Roman" w:hAnsi="Times New Roman" w:cs="Times New Roman"/>
          <w:sz w:val="24"/>
          <w:szCs w:val="24"/>
        </w:rPr>
        <w:t xml:space="preserve">surface realism. </w:t>
      </w:r>
      <w:r w:rsidR="00B9354A" w:rsidRPr="00B9354A">
        <w:rPr>
          <w:rFonts w:ascii="Times New Roman" w:eastAsiaTheme="minorEastAsia" w:hAnsi="Times New Roman" w:cs="Times New Roman"/>
          <w:sz w:val="24"/>
          <w:szCs w:val="24"/>
          <w:lang w:val="en-US" w:eastAsia="ja-JP"/>
        </w:rPr>
        <w:t>This modernist self-r</w:t>
      </w:r>
      <w:r w:rsidR="00DD4E6A">
        <w:rPr>
          <w:rFonts w:ascii="Times New Roman" w:eastAsiaTheme="minorEastAsia" w:hAnsi="Times New Roman" w:cs="Times New Roman"/>
          <w:sz w:val="24"/>
          <w:szCs w:val="24"/>
          <w:lang w:val="en-US" w:eastAsia="ja-JP"/>
        </w:rPr>
        <w:t>eflexivity is achieved through</w:t>
      </w:r>
      <w:r w:rsidR="00B9354A" w:rsidRPr="00B9354A">
        <w:rPr>
          <w:rFonts w:ascii="Times New Roman" w:eastAsiaTheme="minorEastAsia" w:hAnsi="Times New Roman" w:cs="Times New Roman"/>
          <w:sz w:val="24"/>
          <w:szCs w:val="24"/>
          <w:lang w:val="en-US" w:eastAsia="ja-JP"/>
        </w:rPr>
        <w:t xml:space="preserve"> preoccupation with irony and </w:t>
      </w:r>
      <w:r w:rsidR="00D707C1">
        <w:rPr>
          <w:rFonts w:ascii="Times New Roman" w:eastAsiaTheme="minorEastAsia" w:hAnsi="Times New Roman" w:cs="Times New Roman"/>
          <w:sz w:val="24"/>
          <w:szCs w:val="24"/>
          <w:lang w:val="en-US" w:eastAsia="ja-JP"/>
        </w:rPr>
        <w:t>sc</w:t>
      </w:r>
      <w:r w:rsidR="00130A1C">
        <w:rPr>
          <w:rFonts w:ascii="Times New Roman" w:eastAsiaTheme="minorEastAsia" w:hAnsi="Times New Roman" w:cs="Times New Roman"/>
          <w:sz w:val="24"/>
          <w:szCs w:val="24"/>
          <w:lang w:val="en-US" w:eastAsia="ja-JP"/>
        </w:rPr>
        <w:t>epticism (rooted in</w:t>
      </w:r>
      <w:r w:rsidR="00B9354A" w:rsidRPr="00B9354A">
        <w:rPr>
          <w:rFonts w:ascii="Times New Roman" w:eastAsiaTheme="minorEastAsia" w:hAnsi="Times New Roman" w:cs="Times New Roman"/>
          <w:sz w:val="24"/>
          <w:szCs w:val="24"/>
          <w:lang w:val="en-US" w:eastAsia="ja-JP"/>
        </w:rPr>
        <w:t xml:space="preserve"> the continuing importance of the idealist movement</w:t>
      </w:r>
      <w:r w:rsidR="00130A1C">
        <w:rPr>
          <w:rFonts w:ascii="Times New Roman" w:eastAsiaTheme="minorEastAsia" w:hAnsi="Times New Roman" w:cs="Times New Roman"/>
          <w:sz w:val="24"/>
          <w:szCs w:val="24"/>
          <w:lang w:val="en-US" w:eastAsia="ja-JP"/>
        </w:rPr>
        <w:t xml:space="preserve"> in the late nineteenth-century)</w:t>
      </w:r>
      <w:r w:rsidR="00B9354A" w:rsidRPr="00B9354A">
        <w:rPr>
          <w:rFonts w:ascii="Times New Roman" w:eastAsiaTheme="minorEastAsia" w:hAnsi="Times New Roman" w:cs="Times New Roman"/>
          <w:sz w:val="24"/>
          <w:szCs w:val="24"/>
          <w:lang w:val="en-US" w:eastAsia="ja-JP"/>
        </w:rPr>
        <w:t xml:space="preserve"> and an awareness of “theatricality” as an element within the worlds of the plays; “theatre as an art form is embraced and acknowledged”, “antitheatricalism is rejected”, “theatricality is </w:t>
      </w:r>
      <w:r w:rsidR="00B9354A" w:rsidRPr="00954C39">
        <w:rPr>
          <w:rFonts w:ascii="Times New Roman" w:eastAsiaTheme="minorEastAsia" w:hAnsi="Times New Roman" w:cs="Times New Roman"/>
          <w:sz w:val="24"/>
          <w:szCs w:val="24"/>
          <w:lang w:eastAsia="ja-JP"/>
        </w:rPr>
        <w:t>criticised</w:t>
      </w:r>
      <w:r w:rsidR="00B9354A" w:rsidRPr="00B9354A">
        <w:rPr>
          <w:rFonts w:ascii="Times New Roman" w:eastAsiaTheme="minorEastAsia" w:hAnsi="Times New Roman" w:cs="Times New Roman"/>
          <w:sz w:val="24"/>
          <w:szCs w:val="24"/>
          <w:lang w:val="en-US" w:eastAsia="ja-JP"/>
        </w:rPr>
        <w:t>”, “self-theatricalisation in everyda</w:t>
      </w:r>
      <w:r w:rsidR="00C564DF">
        <w:rPr>
          <w:rFonts w:ascii="Times New Roman" w:eastAsiaTheme="minorEastAsia" w:hAnsi="Times New Roman" w:cs="Times New Roman"/>
          <w:sz w:val="24"/>
          <w:szCs w:val="24"/>
          <w:lang w:val="en-US" w:eastAsia="ja-JP"/>
        </w:rPr>
        <w:t>y life is a central theme” (</w:t>
      </w:r>
      <w:r>
        <w:rPr>
          <w:rFonts w:ascii="Times New Roman" w:eastAsiaTheme="minorEastAsia" w:hAnsi="Times New Roman" w:cs="Times New Roman"/>
          <w:sz w:val="24"/>
          <w:szCs w:val="24"/>
          <w:lang w:val="en-US" w:eastAsia="ja-JP"/>
        </w:rPr>
        <w:t xml:space="preserve">Moi, </w:t>
      </w:r>
      <w:r w:rsidR="00C564DF">
        <w:rPr>
          <w:rFonts w:ascii="Times New Roman" w:eastAsiaTheme="minorEastAsia" w:hAnsi="Times New Roman" w:cs="Times New Roman"/>
          <w:sz w:val="24"/>
          <w:szCs w:val="24"/>
          <w:lang w:val="en-US" w:eastAsia="ja-JP"/>
        </w:rPr>
        <w:t>2006</w:t>
      </w:r>
      <w:r>
        <w:rPr>
          <w:rFonts w:ascii="Times New Roman" w:eastAsiaTheme="minorEastAsia" w:hAnsi="Times New Roman" w:cs="Times New Roman"/>
          <w:sz w:val="24"/>
          <w:szCs w:val="24"/>
          <w:lang w:val="en-US" w:eastAsia="ja-JP"/>
        </w:rPr>
        <w:t xml:space="preserve">, </w:t>
      </w:r>
      <w:r w:rsidR="00B9354A" w:rsidRPr="00B9354A">
        <w:rPr>
          <w:rFonts w:ascii="Times New Roman" w:eastAsiaTheme="minorEastAsia" w:hAnsi="Times New Roman" w:cs="Times New Roman"/>
          <w:sz w:val="24"/>
          <w:szCs w:val="24"/>
          <w:lang w:val="en-US" w:eastAsia="ja-JP"/>
        </w:rPr>
        <w:t xml:space="preserve">10). </w:t>
      </w:r>
    </w:p>
    <w:p w14:paraId="6D7B920D" w14:textId="77777777" w:rsidR="003F59F2" w:rsidRDefault="003F59F2" w:rsidP="0055134F">
      <w:pPr>
        <w:spacing w:line="480" w:lineRule="auto"/>
        <w:rPr>
          <w:rFonts w:ascii="Times New Roman" w:hAnsi="Times New Roman" w:cs="Times New Roman"/>
          <w:sz w:val="24"/>
          <w:szCs w:val="24"/>
        </w:rPr>
      </w:pPr>
    </w:p>
    <w:p w14:paraId="6403C667" w14:textId="314F6599" w:rsidR="00AA60E1" w:rsidRPr="00AB3F3F" w:rsidRDefault="00130A1C"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Ibsen’s</w:t>
      </w:r>
      <w:r w:rsidR="0055134F" w:rsidRPr="00AB3F3F">
        <w:rPr>
          <w:rFonts w:ascii="Times New Roman" w:hAnsi="Times New Roman" w:cs="Times New Roman"/>
          <w:sz w:val="24"/>
          <w:szCs w:val="24"/>
        </w:rPr>
        <w:t xml:space="preserve"> “theatricality” does not occur </w:t>
      </w:r>
      <w:r>
        <w:rPr>
          <w:rFonts w:ascii="Times New Roman" w:hAnsi="Times New Roman" w:cs="Times New Roman"/>
          <w:sz w:val="24"/>
          <w:szCs w:val="24"/>
        </w:rPr>
        <w:t xml:space="preserve">through </w:t>
      </w:r>
      <w:r w:rsidR="00AA60E1" w:rsidRPr="00AB3F3F">
        <w:rPr>
          <w:rFonts w:ascii="Times New Roman" w:hAnsi="Times New Roman" w:cs="Times New Roman"/>
          <w:sz w:val="24"/>
          <w:szCs w:val="24"/>
        </w:rPr>
        <w:t>breaking conventions of the fourth wall</w:t>
      </w:r>
      <w:r>
        <w:rPr>
          <w:rFonts w:ascii="Times New Roman" w:hAnsi="Times New Roman" w:cs="Times New Roman"/>
          <w:sz w:val="24"/>
          <w:szCs w:val="24"/>
        </w:rPr>
        <w:t xml:space="preserve"> but his</w:t>
      </w:r>
      <w:r w:rsidR="0055134F" w:rsidRPr="00AB3F3F">
        <w:rPr>
          <w:rFonts w:ascii="Times New Roman" w:hAnsi="Times New Roman" w:cs="Times New Roman"/>
          <w:sz w:val="24"/>
          <w:szCs w:val="24"/>
        </w:rPr>
        <w:t xml:space="preserve"> awareness of characters performin</w:t>
      </w:r>
      <w:r>
        <w:rPr>
          <w:rFonts w:ascii="Times New Roman" w:hAnsi="Times New Roman" w:cs="Times New Roman"/>
          <w:sz w:val="24"/>
          <w:szCs w:val="24"/>
        </w:rPr>
        <w:t>g versions of themselves for each other’s</w:t>
      </w:r>
      <w:r w:rsidR="0055134F" w:rsidRPr="00AB3F3F">
        <w:rPr>
          <w:rFonts w:ascii="Times New Roman" w:hAnsi="Times New Roman" w:cs="Times New Roman"/>
          <w:sz w:val="24"/>
          <w:szCs w:val="24"/>
        </w:rPr>
        <w:t xml:space="preserve"> benefit and their own self-image</w:t>
      </w:r>
      <w:r w:rsidRPr="00130A1C">
        <w:rPr>
          <w:rFonts w:ascii="Times New Roman" w:hAnsi="Times New Roman" w:cs="Times New Roman"/>
          <w:sz w:val="24"/>
          <w:szCs w:val="24"/>
        </w:rPr>
        <w:t xml:space="preserve"> </w:t>
      </w:r>
      <w:r>
        <w:rPr>
          <w:rFonts w:ascii="Times New Roman" w:hAnsi="Times New Roman" w:cs="Times New Roman"/>
          <w:sz w:val="24"/>
          <w:szCs w:val="24"/>
        </w:rPr>
        <w:t>via</w:t>
      </w:r>
      <w:r w:rsidRPr="00AB3F3F">
        <w:rPr>
          <w:rFonts w:ascii="Times New Roman" w:hAnsi="Times New Roman" w:cs="Times New Roman"/>
          <w:sz w:val="24"/>
          <w:szCs w:val="24"/>
        </w:rPr>
        <w:t xml:space="preserve"> different </w:t>
      </w:r>
      <w:r>
        <w:rPr>
          <w:rFonts w:ascii="Times New Roman" w:hAnsi="Times New Roman" w:cs="Times New Roman"/>
          <w:sz w:val="24"/>
          <w:szCs w:val="24"/>
        </w:rPr>
        <w:t>registers of speech</w:t>
      </w:r>
      <w:r w:rsidR="00265257">
        <w:rPr>
          <w:rFonts w:ascii="Times New Roman" w:hAnsi="Times New Roman" w:cs="Times New Roman"/>
          <w:sz w:val="24"/>
          <w:szCs w:val="24"/>
        </w:rPr>
        <w:t>. D</w:t>
      </w:r>
      <w:r w:rsidR="0055134F" w:rsidRPr="00AB3F3F">
        <w:rPr>
          <w:rFonts w:ascii="Times New Roman" w:hAnsi="Times New Roman" w:cs="Times New Roman"/>
          <w:sz w:val="24"/>
          <w:szCs w:val="24"/>
        </w:rPr>
        <w:t xml:space="preserve">ifferent registers used between characters in </w:t>
      </w:r>
      <w:r w:rsidR="0055134F" w:rsidRPr="00AB3F3F">
        <w:rPr>
          <w:rFonts w:ascii="Times New Roman" w:hAnsi="Times New Roman" w:cs="Times New Roman"/>
          <w:i/>
          <w:sz w:val="24"/>
          <w:szCs w:val="24"/>
        </w:rPr>
        <w:t xml:space="preserve">The Wild Duck </w:t>
      </w:r>
      <w:r w:rsidR="00937540">
        <w:rPr>
          <w:rFonts w:ascii="Times New Roman" w:hAnsi="Times New Roman" w:cs="Times New Roman"/>
          <w:sz w:val="24"/>
          <w:szCs w:val="24"/>
        </w:rPr>
        <w:t>present multiple</w:t>
      </w:r>
      <w:r w:rsidR="0055134F" w:rsidRPr="00AB3F3F">
        <w:rPr>
          <w:rFonts w:ascii="Times New Roman" w:hAnsi="Times New Roman" w:cs="Times New Roman"/>
          <w:sz w:val="24"/>
          <w:szCs w:val="24"/>
        </w:rPr>
        <w:t xml:space="preserve"> subjective interpretations of reality according to each character’</w:t>
      </w:r>
      <w:r w:rsidR="00AA60E1" w:rsidRPr="00AB3F3F">
        <w:rPr>
          <w:rFonts w:ascii="Times New Roman" w:hAnsi="Times New Roman" w:cs="Times New Roman"/>
          <w:sz w:val="24"/>
          <w:szCs w:val="24"/>
        </w:rPr>
        <w:t>s capability of dealing with</w:t>
      </w:r>
      <w:r w:rsidR="0055134F" w:rsidRPr="00AB3F3F">
        <w:rPr>
          <w:rFonts w:ascii="Times New Roman" w:hAnsi="Times New Roman" w:cs="Times New Roman"/>
          <w:sz w:val="24"/>
          <w:szCs w:val="24"/>
        </w:rPr>
        <w:t xml:space="preserve"> everyday circumstances </w:t>
      </w:r>
      <w:r w:rsidR="00937540">
        <w:rPr>
          <w:rFonts w:ascii="Times New Roman" w:hAnsi="Times New Roman" w:cs="Times New Roman"/>
          <w:sz w:val="24"/>
          <w:szCs w:val="24"/>
        </w:rPr>
        <w:t xml:space="preserve">in </w:t>
      </w:r>
      <w:r w:rsidR="0055134F" w:rsidRPr="00AB3F3F">
        <w:rPr>
          <w:rFonts w:ascii="Times New Roman" w:hAnsi="Times New Roman" w:cs="Times New Roman"/>
          <w:sz w:val="24"/>
          <w:szCs w:val="24"/>
        </w:rPr>
        <w:t>the play’s realist setting; Gregers makes idealized statements, Hjalmar presents himself in self-</w:t>
      </w:r>
      <w:r w:rsidR="001266B9" w:rsidRPr="00AB3F3F">
        <w:rPr>
          <w:rFonts w:ascii="Times New Roman" w:hAnsi="Times New Roman" w:cs="Times New Roman"/>
          <w:sz w:val="24"/>
          <w:szCs w:val="24"/>
        </w:rPr>
        <w:t>dramatizing</w:t>
      </w:r>
      <w:r w:rsidR="0055134F" w:rsidRPr="00AB3F3F">
        <w:rPr>
          <w:rFonts w:ascii="Times New Roman" w:hAnsi="Times New Roman" w:cs="Times New Roman"/>
          <w:sz w:val="24"/>
          <w:szCs w:val="24"/>
        </w:rPr>
        <w:t xml:space="preserve"> rhetorical “theatrical” language, Hedvig’s comprehension of idealisti</w:t>
      </w:r>
      <w:r w:rsidR="00AA60E1" w:rsidRPr="00AB3F3F">
        <w:rPr>
          <w:rFonts w:ascii="Times New Roman" w:hAnsi="Times New Roman" w:cs="Times New Roman"/>
          <w:sz w:val="24"/>
          <w:szCs w:val="24"/>
        </w:rPr>
        <w:t>c concepts is mediated through</w:t>
      </w:r>
      <w:r w:rsidR="00937540">
        <w:rPr>
          <w:rFonts w:ascii="Times New Roman" w:hAnsi="Times New Roman" w:cs="Times New Roman"/>
          <w:sz w:val="24"/>
          <w:szCs w:val="24"/>
        </w:rPr>
        <w:t xml:space="preserve"> simple</w:t>
      </w:r>
      <w:r w:rsidR="0055134F" w:rsidRPr="00AB3F3F">
        <w:rPr>
          <w:rFonts w:ascii="Times New Roman" w:hAnsi="Times New Roman" w:cs="Times New Roman"/>
          <w:sz w:val="24"/>
          <w:szCs w:val="24"/>
        </w:rPr>
        <w:t xml:space="preserve"> uneducated vocabulary, whilst Gina’s speech is entire</w:t>
      </w:r>
      <w:r w:rsidR="00937540">
        <w:rPr>
          <w:rFonts w:ascii="Times New Roman" w:hAnsi="Times New Roman" w:cs="Times New Roman"/>
          <w:sz w:val="24"/>
          <w:szCs w:val="24"/>
        </w:rPr>
        <w:t>ly prosaic, signifying</w:t>
      </w:r>
      <w:r w:rsidR="00AA60E1" w:rsidRPr="00AB3F3F">
        <w:rPr>
          <w:rFonts w:ascii="Times New Roman" w:hAnsi="Times New Roman" w:cs="Times New Roman"/>
          <w:sz w:val="24"/>
          <w:szCs w:val="24"/>
        </w:rPr>
        <w:t xml:space="preserve"> little</w:t>
      </w:r>
      <w:r w:rsidR="0055134F" w:rsidRPr="00AB3F3F">
        <w:rPr>
          <w:rFonts w:ascii="Times New Roman" w:hAnsi="Times New Roman" w:cs="Times New Roman"/>
          <w:sz w:val="24"/>
          <w:szCs w:val="24"/>
        </w:rPr>
        <w:t xml:space="preserve"> comprehension of Gregers’ c</w:t>
      </w:r>
      <w:r w:rsidR="00AA60E1" w:rsidRPr="00AB3F3F">
        <w:rPr>
          <w:rFonts w:ascii="Times New Roman" w:hAnsi="Times New Roman" w:cs="Times New Roman"/>
          <w:sz w:val="24"/>
          <w:szCs w:val="24"/>
        </w:rPr>
        <w:t>laims of the ideal (whilst</w:t>
      </w:r>
      <w:r w:rsidR="00937540">
        <w:rPr>
          <w:rFonts w:ascii="Times New Roman" w:hAnsi="Times New Roman" w:cs="Times New Roman"/>
          <w:sz w:val="24"/>
          <w:szCs w:val="24"/>
        </w:rPr>
        <w:t xml:space="preserve"> keenly aware of their</w:t>
      </w:r>
      <w:r w:rsidR="0055134F" w:rsidRPr="00AB3F3F">
        <w:rPr>
          <w:rFonts w:ascii="Times New Roman" w:hAnsi="Times New Roman" w:cs="Times New Roman"/>
          <w:sz w:val="24"/>
          <w:szCs w:val="24"/>
        </w:rPr>
        <w:t xml:space="preserve"> possible destructive effect</w:t>
      </w:r>
      <w:r w:rsidR="00AA60E1" w:rsidRPr="00AB3F3F">
        <w:rPr>
          <w:rFonts w:ascii="Times New Roman" w:hAnsi="Times New Roman" w:cs="Times New Roman"/>
          <w:sz w:val="24"/>
          <w:szCs w:val="24"/>
        </w:rPr>
        <w:t>)</w:t>
      </w:r>
      <w:r w:rsidR="0055134F" w:rsidRPr="00AB3F3F">
        <w:rPr>
          <w:rFonts w:ascii="Times New Roman" w:hAnsi="Times New Roman" w:cs="Times New Roman"/>
          <w:sz w:val="24"/>
          <w:szCs w:val="24"/>
        </w:rPr>
        <w:t>.</w:t>
      </w:r>
    </w:p>
    <w:p w14:paraId="389EF356" w14:textId="77777777" w:rsidR="003F59F2" w:rsidRDefault="003F59F2" w:rsidP="0055134F">
      <w:pPr>
        <w:spacing w:line="480" w:lineRule="auto"/>
        <w:rPr>
          <w:rFonts w:ascii="Times New Roman" w:hAnsi="Times New Roman" w:cs="Times New Roman"/>
          <w:sz w:val="24"/>
          <w:szCs w:val="24"/>
        </w:rPr>
      </w:pPr>
    </w:p>
    <w:p w14:paraId="4EAEA930" w14:textId="0D8A0C5C"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t>
      </w:r>
      <w:r w:rsidR="0096062D" w:rsidRPr="00AB3F3F">
        <w:rPr>
          <w:rFonts w:ascii="Times New Roman" w:hAnsi="Times New Roman" w:cs="Times New Roman"/>
          <w:sz w:val="24"/>
          <w:szCs w:val="24"/>
        </w:rPr>
        <w:t xml:space="preserve">Unlike the more </w:t>
      </w:r>
      <w:r w:rsidR="001266B9" w:rsidRPr="00AB3F3F">
        <w:rPr>
          <w:rFonts w:ascii="Times New Roman" w:hAnsi="Times New Roman" w:cs="Times New Roman"/>
          <w:sz w:val="24"/>
          <w:szCs w:val="24"/>
        </w:rPr>
        <w:t>directo</w:t>
      </w:r>
      <w:r w:rsidR="001266B9">
        <w:rPr>
          <w:rFonts w:ascii="Times New Roman" w:hAnsi="Times New Roman" w:cs="Times New Roman"/>
          <w:sz w:val="24"/>
          <w:szCs w:val="24"/>
        </w:rPr>
        <w:t>rially-</w:t>
      </w:r>
      <w:r w:rsidR="001266B9" w:rsidRPr="00AB3F3F">
        <w:rPr>
          <w:rFonts w:ascii="Times New Roman" w:hAnsi="Times New Roman" w:cs="Times New Roman"/>
          <w:sz w:val="24"/>
          <w:szCs w:val="24"/>
        </w:rPr>
        <w:t>mediated</w:t>
      </w:r>
      <w:r w:rsidR="0096062D" w:rsidRPr="00AB3F3F">
        <w:rPr>
          <w:rFonts w:ascii="Times New Roman" w:hAnsi="Times New Roman" w:cs="Times New Roman"/>
          <w:sz w:val="24"/>
          <w:szCs w:val="24"/>
        </w:rPr>
        <w:t xml:space="preserve"> film</w:t>
      </w:r>
      <w:r w:rsidRPr="00AB3F3F">
        <w:rPr>
          <w:rFonts w:ascii="Times New Roman" w:hAnsi="Times New Roman" w:cs="Times New Roman"/>
          <w:sz w:val="24"/>
          <w:szCs w:val="24"/>
        </w:rPr>
        <w:t>, theatre is experienced in actual time in the same space by both actors and audience, making it difficult to “avoid the taint of mim</w:t>
      </w:r>
      <w:r w:rsidR="00D707C1">
        <w:rPr>
          <w:rFonts w:ascii="Times New Roman" w:hAnsi="Times New Roman" w:cs="Times New Roman"/>
          <w:sz w:val="24"/>
          <w:szCs w:val="24"/>
        </w:rPr>
        <w:t>eticism and narrative” (Moi 2006,</w:t>
      </w:r>
      <w:r w:rsidR="003E3A60" w:rsidRPr="00AB3F3F">
        <w:rPr>
          <w:rFonts w:ascii="Times New Roman" w:hAnsi="Times New Roman" w:cs="Times New Roman"/>
          <w:sz w:val="24"/>
          <w:szCs w:val="24"/>
        </w:rPr>
        <w:t xml:space="preserve"> </w:t>
      </w:r>
      <w:r w:rsidRPr="00AB3F3F">
        <w:rPr>
          <w:rFonts w:ascii="Times New Roman" w:hAnsi="Times New Roman" w:cs="Times New Roman"/>
          <w:sz w:val="24"/>
          <w:szCs w:val="24"/>
        </w:rPr>
        <w:t>27). Innes explains why theatre has been problematic for modernism:</w:t>
      </w:r>
    </w:p>
    <w:p w14:paraId="1D9D87F5" w14:textId="3EA29482" w:rsidR="0055134F" w:rsidRPr="00AB3F3F" w:rsidRDefault="006C4C41" w:rsidP="0055134F">
      <w:pPr>
        <w:spacing w:line="480" w:lineRule="auto"/>
        <w:ind w:left="720"/>
        <w:rPr>
          <w:rFonts w:ascii="Times New Roman" w:hAnsi="Times New Roman" w:cs="Times New Roman"/>
          <w:sz w:val="24"/>
          <w:szCs w:val="24"/>
        </w:rPr>
      </w:pPr>
      <w:r>
        <w:rPr>
          <w:rFonts w:ascii="Times New Roman" w:hAnsi="Times New Roman" w:cs="Times New Roman"/>
          <w:sz w:val="24"/>
          <w:szCs w:val="24"/>
        </w:rPr>
        <w:t>[T]</w:t>
      </w:r>
      <w:r w:rsidR="0055134F" w:rsidRPr="00AB3F3F">
        <w:rPr>
          <w:rFonts w:ascii="Times New Roman" w:hAnsi="Times New Roman" w:cs="Times New Roman"/>
          <w:sz w:val="24"/>
          <w:szCs w:val="24"/>
        </w:rPr>
        <w:t>heatre’s intrinsic connection to physical reality and social existence (communicated at a minimum through the bodies of the actors and their relationships to each other) make some of the key modernist principles inapplicable. On the stage, art could neither assert itself as an autonomous activity, independent of external experience, nor aspire to pure form. In sharp contrast to the modernist drive in poetry or painting, imitation was always present, being the essential basis of acting. Simply presenting a series of actions in a temporal and spatial frame evoked the “narrative method” that Eliot rejected (…) Abstraction too only proved possible to a very limited degr</w:t>
      </w:r>
      <w:r w:rsidR="003E3A60" w:rsidRPr="00AB3F3F">
        <w:rPr>
          <w:rFonts w:ascii="Times New Roman" w:hAnsi="Times New Roman" w:cs="Times New Roman"/>
          <w:sz w:val="24"/>
          <w:szCs w:val="24"/>
        </w:rPr>
        <w:t>ee. (</w:t>
      </w:r>
      <w:r w:rsidR="0096062D" w:rsidRPr="00AB3F3F">
        <w:rPr>
          <w:rFonts w:ascii="Times New Roman" w:hAnsi="Times New Roman" w:cs="Times New Roman"/>
          <w:sz w:val="24"/>
          <w:szCs w:val="24"/>
        </w:rPr>
        <w:t xml:space="preserve">1999, </w:t>
      </w:r>
      <w:r w:rsidR="0055134F" w:rsidRPr="00AB3F3F">
        <w:rPr>
          <w:rFonts w:ascii="Times New Roman" w:hAnsi="Times New Roman" w:cs="Times New Roman"/>
          <w:sz w:val="24"/>
          <w:szCs w:val="24"/>
        </w:rPr>
        <w:t>131-2)</w:t>
      </w:r>
    </w:p>
    <w:p w14:paraId="44E9F266" w14:textId="77777777" w:rsidR="003F59F2" w:rsidRDefault="003F59F2" w:rsidP="0055134F">
      <w:pPr>
        <w:spacing w:line="480" w:lineRule="auto"/>
        <w:rPr>
          <w:rFonts w:ascii="Times New Roman" w:hAnsi="Times New Roman" w:cs="Times New Roman"/>
          <w:sz w:val="24"/>
          <w:szCs w:val="24"/>
        </w:rPr>
      </w:pPr>
    </w:p>
    <w:p w14:paraId="0F804880" w14:textId="77777777" w:rsidR="008A30BC" w:rsidRDefault="008A30BC" w:rsidP="0055134F">
      <w:pPr>
        <w:spacing w:line="480" w:lineRule="auto"/>
        <w:rPr>
          <w:rFonts w:ascii="Times New Roman" w:hAnsi="Times New Roman" w:cs="Times New Roman"/>
          <w:sz w:val="24"/>
          <w:szCs w:val="24"/>
        </w:rPr>
      </w:pPr>
    </w:p>
    <w:p w14:paraId="5AAFE50F" w14:textId="00B60FA8" w:rsidR="0055134F" w:rsidRPr="00276330" w:rsidRDefault="00276330"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Innes suggests that</w:t>
      </w:r>
      <w:r w:rsidR="0055134F" w:rsidRPr="00AB3F3F">
        <w:rPr>
          <w:rFonts w:ascii="Times New Roman" w:hAnsi="Times New Roman" w:cs="Times New Roman"/>
          <w:sz w:val="24"/>
          <w:szCs w:val="24"/>
        </w:rPr>
        <w:t xml:space="preserve"> theatre fo</w:t>
      </w:r>
      <w:r>
        <w:rPr>
          <w:rFonts w:ascii="Times New Roman" w:hAnsi="Times New Roman" w:cs="Times New Roman"/>
          <w:sz w:val="24"/>
          <w:szCs w:val="24"/>
        </w:rPr>
        <w:t>rms an institution in a way</w:t>
      </w:r>
      <w:r w:rsidR="0055134F" w:rsidRPr="00AB3F3F">
        <w:rPr>
          <w:rFonts w:ascii="Times New Roman" w:hAnsi="Times New Roman" w:cs="Times New Roman"/>
          <w:sz w:val="24"/>
          <w:szCs w:val="24"/>
        </w:rPr>
        <w:t xml:space="preserve"> p</w:t>
      </w:r>
      <w:r w:rsidR="004843D9" w:rsidRPr="00AB3F3F">
        <w:rPr>
          <w:rFonts w:ascii="Times New Roman" w:hAnsi="Times New Roman" w:cs="Times New Roman"/>
          <w:sz w:val="24"/>
          <w:szCs w:val="24"/>
        </w:rPr>
        <w:t>ublishing houses do not,</w:t>
      </w:r>
      <w:r w:rsidR="0055134F" w:rsidRPr="00AB3F3F">
        <w:rPr>
          <w:rFonts w:ascii="Times New Roman" w:hAnsi="Times New Roman" w:cs="Times New Roman"/>
          <w:sz w:val="24"/>
          <w:szCs w:val="24"/>
        </w:rPr>
        <w:t xml:space="preserve"> existing within a pre-set frame for performance. </w:t>
      </w:r>
      <w:r>
        <w:rPr>
          <w:rFonts w:ascii="Times New Roman" w:hAnsi="Times New Roman" w:cs="Times New Roman"/>
          <w:sz w:val="24"/>
          <w:szCs w:val="24"/>
        </w:rPr>
        <w:t>Even when</w:t>
      </w:r>
      <w:r w:rsidR="0055134F" w:rsidRPr="00AB3F3F">
        <w:rPr>
          <w:rFonts w:ascii="Times New Roman" w:hAnsi="Times New Roman" w:cs="Times New Roman"/>
          <w:sz w:val="24"/>
          <w:szCs w:val="24"/>
        </w:rPr>
        <w:t xml:space="preserve"> </w:t>
      </w:r>
      <w:r>
        <w:rPr>
          <w:rFonts w:ascii="Times New Roman" w:hAnsi="Times New Roman" w:cs="Times New Roman"/>
          <w:sz w:val="24"/>
          <w:szCs w:val="24"/>
        </w:rPr>
        <w:t xml:space="preserve">performed </w:t>
      </w:r>
      <w:r w:rsidR="0055134F" w:rsidRPr="00AB3F3F">
        <w:rPr>
          <w:rFonts w:ascii="Times New Roman" w:hAnsi="Times New Roman" w:cs="Times New Roman"/>
          <w:sz w:val="24"/>
          <w:szCs w:val="24"/>
        </w:rPr>
        <w:t>in alternative spaces away from conventional stages, the nature of actor-audience relationships “automatically becomes interpreted i</w:t>
      </w:r>
      <w:r w:rsidR="003E3A60" w:rsidRPr="00AB3F3F">
        <w:rPr>
          <w:rFonts w:ascii="Times New Roman" w:hAnsi="Times New Roman" w:cs="Times New Roman"/>
          <w:sz w:val="24"/>
          <w:szCs w:val="24"/>
        </w:rPr>
        <w:t>n conventional forms” (</w:t>
      </w:r>
      <w:r w:rsidR="00C564DF">
        <w:rPr>
          <w:rFonts w:ascii="Times New Roman" w:hAnsi="Times New Roman" w:cs="Times New Roman"/>
          <w:sz w:val="24"/>
          <w:szCs w:val="24"/>
        </w:rPr>
        <w:t>1999</w:t>
      </w:r>
      <w:r w:rsidR="004843D9" w:rsidRPr="00AB3F3F">
        <w:rPr>
          <w:rFonts w:ascii="Times New Roman" w:hAnsi="Times New Roman" w:cs="Times New Roman"/>
          <w:sz w:val="24"/>
          <w:szCs w:val="24"/>
        </w:rPr>
        <w:t xml:space="preserve">, </w:t>
      </w:r>
      <w:r w:rsidR="0055134F" w:rsidRPr="00AB3F3F">
        <w:rPr>
          <w:rFonts w:ascii="Times New Roman" w:hAnsi="Times New Roman" w:cs="Times New Roman"/>
          <w:sz w:val="24"/>
          <w:szCs w:val="24"/>
        </w:rPr>
        <w:t>131). Innes cites the Dadaists a</w:t>
      </w:r>
      <w:r>
        <w:rPr>
          <w:rFonts w:ascii="Times New Roman" w:hAnsi="Times New Roman" w:cs="Times New Roman"/>
          <w:sz w:val="24"/>
          <w:szCs w:val="24"/>
        </w:rPr>
        <w:t>s an</w:t>
      </w:r>
      <w:r w:rsidR="0055134F" w:rsidRPr="00AB3F3F">
        <w:rPr>
          <w:rFonts w:ascii="Times New Roman" w:hAnsi="Times New Roman" w:cs="Times New Roman"/>
          <w:sz w:val="24"/>
          <w:szCs w:val="24"/>
        </w:rPr>
        <w:t xml:space="preserve"> illustration of this process, where an aggressively nonsensical assault on bourgeois sensitivities became codified in the recognisable framework of cabaret form.</w:t>
      </w:r>
      <w:r w:rsidR="0055134F" w:rsidRPr="00AB3F3F">
        <w:rPr>
          <w:rStyle w:val="EndnoteReference"/>
          <w:rFonts w:ascii="Times New Roman" w:hAnsi="Times New Roman" w:cs="Times New Roman"/>
          <w:sz w:val="24"/>
          <w:szCs w:val="24"/>
        </w:rPr>
        <w:endnoteReference w:id="5"/>
      </w:r>
      <w:r w:rsidR="0055134F" w:rsidRPr="00AB3F3F">
        <w:rPr>
          <w:rFonts w:ascii="Times New Roman" w:hAnsi="Times New Roman" w:cs="Times New Roman"/>
          <w:sz w:val="24"/>
          <w:szCs w:val="24"/>
        </w:rPr>
        <w:t xml:space="preserve"> For creators </w:t>
      </w:r>
      <w:r w:rsidR="004843D9" w:rsidRPr="00AB3F3F">
        <w:rPr>
          <w:rFonts w:ascii="Times New Roman" w:hAnsi="Times New Roman" w:cs="Times New Roman"/>
          <w:sz w:val="24"/>
          <w:szCs w:val="24"/>
        </w:rPr>
        <w:t>of the new television drama,</w:t>
      </w:r>
      <w:r w:rsidR="0055134F" w:rsidRPr="00AB3F3F">
        <w:rPr>
          <w:rFonts w:ascii="Times New Roman" w:hAnsi="Times New Roman" w:cs="Times New Roman"/>
          <w:sz w:val="24"/>
          <w:szCs w:val="24"/>
        </w:rPr>
        <w:t xml:space="preserve"> association of the</w:t>
      </w:r>
      <w:r w:rsidR="004843D9" w:rsidRPr="00AB3F3F">
        <w:rPr>
          <w:rFonts w:ascii="Times New Roman" w:hAnsi="Times New Roman" w:cs="Times New Roman"/>
          <w:sz w:val="24"/>
          <w:szCs w:val="24"/>
        </w:rPr>
        <w:t>ir work with theatrical values (</w:t>
      </w:r>
      <w:r w:rsidR="0055134F" w:rsidRPr="00AB3F3F">
        <w:rPr>
          <w:rFonts w:ascii="Times New Roman" w:hAnsi="Times New Roman" w:cs="Times New Roman"/>
          <w:sz w:val="24"/>
          <w:szCs w:val="24"/>
        </w:rPr>
        <w:t>such as the sense of spontaneous performanc</w:t>
      </w:r>
      <w:r w:rsidR="004843D9" w:rsidRPr="00AB3F3F">
        <w:rPr>
          <w:rFonts w:ascii="Times New Roman" w:hAnsi="Times New Roman" w:cs="Times New Roman"/>
          <w:sz w:val="24"/>
          <w:szCs w:val="24"/>
        </w:rPr>
        <w:t>e being relayed to the audience)</w:t>
      </w:r>
      <w:r w:rsidR="0055134F" w:rsidRPr="00AB3F3F">
        <w:rPr>
          <w:rFonts w:ascii="Times New Roman" w:hAnsi="Times New Roman" w:cs="Times New Roman"/>
          <w:sz w:val="24"/>
          <w:szCs w:val="24"/>
        </w:rPr>
        <w:t xml:space="preserve"> would limit their recognition as original autonomous artists, hence Kennedy Martin’s wish to separate television drama from all </w:t>
      </w:r>
      <w:r>
        <w:rPr>
          <w:rFonts w:ascii="Times New Roman" w:hAnsi="Times New Roman" w:cs="Times New Roman"/>
          <w:sz w:val="24"/>
          <w:szCs w:val="24"/>
        </w:rPr>
        <w:t>forms of theatricality, not only</w:t>
      </w:r>
      <w:r w:rsidR="0055134F" w:rsidRPr="00AB3F3F">
        <w:rPr>
          <w:rFonts w:ascii="Times New Roman" w:hAnsi="Times New Roman" w:cs="Times New Roman"/>
          <w:sz w:val="24"/>
          <w:szCs w:val="24"/>
        </w:rPr>
        <w:t xml:space="preserve"> linear naturalism.</w:t>
      </w:r>
    </w:p>
    <w:p w14:paraId="148CA86E" w14:textId="77777777" w:rsidR="00265257" w:rsidRDefault="00265257" w:rsidP="0055134F">
      <w:pPr>
        <w:spacing w:line="480" w:lineRule="auto"/>
        <w:rPr>
          <w:rFonts w:ascii="Times New Roman" w:hAnsi="Times New Roman" w:cs="Times New Roman"/>
          <w:sz w:val="24"/>
          <w:szCs w:val="24"/>
        </w:rPr>
      </w:pPr>
    </w:p>
    <w:p w14:paraId="28F36244" w14:textId="4CB3D9F8"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This</w:t>
      </w:r>
      <w:r w:rsidR="00276330">
        <w:rPr>
          <w:rFonts w:ascii="Times New Roman" w:hAnsi="Times New Roman" w:cs="Times New Roman"/>
          <w:sz w:val="24"/>
          <w:szCs w:val="24"/>
        </w:rPr>
        <w:t xml:space="preserve"> modernist self-reflexivity</w:t>
      </w:r>
      <w:r w:rsidRPr="00AB3F3F">
        <w:rPr>
          <w:rFonts w:ascii="Times New Roman" w:hAnsi="Times New Roman" w:cs="Times New Roman"/>
          <w:sz w:val="24"/>
          <w:szCs w:val="24"/>
        </w:rPr>
        <w:t xml:space="preserve"> Moi identifies inform</w:t>
      </w:r>
      <w:r w:rsidR="00276330">
        <w:rPr>
          <w:rFonts w:ascii="Times New Roman" w:hAnsi="Times New Roman" w:cs="Times New Roman"/>
          <w:sz w:val="24"/>
          <w:szCs w:val="24"/>
        </w:rPr>
        <w:t>s other writers’ critique of Ibsen’s</w:t>
      </w:r>
      <w:r w:rsidRPr="00AB3F3F">
        <w:rPr>
          <w:rFonts w:ascii="Times New Roman" w:hAnsi="Times New Roman" w:cs="Times New Roman"/>
          <w:sz w:val="24"/>
          <w:szCs w:val="24"/>
        </w:rPr>
        <w:t xml:space="preserve"> plays, and provides further support to the view of Ib</w:t>
      </w:r>
      <w:r w:rsidR="00D707C1">
        <w:rPr>
          <w:rFonts w:ascii="Times New Roman" w:hAnsi="Times New Roman" w:cs="Times New Roman"/>
          <w:sz w:val="24"/>
          <w:szCs w:val="24"/>
        </w:rPr>
        <w:t xml:space="preserve">sen as dramatist in the Kennedy </w:t>
      </w:r>
      <w:r w:rsidRPr="00AB3F3F">
        <w:rPr>
          <w:rFonts w:ascii="Times New Roman" w:hAnsi="Times New Roman" w:cs="Times New Roman"/>
          <w:sz w:val="24"/>
          <w:szCs w:val="24"/>
        </w:rPr>
        <w:t xml:space="preserve">Martin mode, whose plays were inherently suited for modernist television interpretation. </w:t>
      </w:r>
      <w:r w:rsidR="00C43E9B">
        <w:rPr>
          <w:rFonts w:ascii="Times New Roman" w:hAnsi="Times New Roman" w:cs="Times New Roman"/>
          <w:sz w:val="24"/>
          <w:szCs w:val="24"/>
        </w:rPr>
        <w:t xml:space="preserve">Frederick J. </w:t>
      </w:r>
      <w:r w:rsidRPr="00AB3F3F">
        <w:rPr>
          <w:rFonts w:ascii="Times New Roman" w:hAnsi="Times New Roman" w:cs="Times New Roman"/>
          <w:sz w:val="24"/>
          <w:szCs w:val="24"/>
        </w:rPr>
        <w:t xml:space="preserve">Marker and </w:t>
      </w:r>
      <w:r w:rsidR="00C43E9B">
        <w:rPr>
          <w:rFonts w:ascii="Times New Roman" w:hAnsi="Times New Roman" w:cs="Times New Roman"/>
          <w:sz w:val="24"/>
          <w:szCs w:val="24"/>
        </w:rPr>
        <w:t xml:space="preserve">Lise-Lone </w:t>
      </w:r>
      <w:r w:rsidRPr="00AB3F3F">
        <w:rPr>
          <w:rFonts w:ascii="Times New Roman" w:hAnsi="Times New Roman" w:cs="Times New Roman"/>
          <w:sz w:val="24"/>
          <w:szCs w:val="24"/>
        </w:rPr>
        <w:t xml:space="preserve">Marker (1989) consider </w:t>
      </w:r>
      <w:r w:rsidRPr="00AB3F3F">
        <w:rPr>
          <w:rFonts w:ascii="Times New Roman" w:hAnsi="Times New Roman" w:cs="Times New Roman"/>
          <w:i/>
          <w:sz w:val="24"/>
          <w:szCs w:val="24"/>
        </w:rPr>
        <w:t xml:space="preserve">The Wild Duck </w:t>
      </w:r>
      <w:r w:rsidRPr="00AB3F3F">
        <w:rPr>
          <w:rFonts w:ascii="Times New Roman" w:hAnsi="Times New Roman" w:cs="Times New Roman"/>
          <w:sz w:val="24"/>
          <w:szCs w:val="24"/>
        </w:rPr>
        <w:t>in its o</w:t>
      </w:r>
      <w:r w:rsidR="00276330">
        <w:rPr>
          <w:rFonts w:ascii="Times New Roman" w:hAnsi="Times New Roman" w:cs="Times New Roman"/>
          <w:sz w:val="24"/>
          <w:szCs w:val="24"/>
        </w:rPr>
        <w:t>riginal theatrical context, arguing</w:t>
      </w:r>
      <w:r w:rsidRPr="00AB3F3F">
        <w:rPr>
          <w:rFonts w:ascii="Times New Roman" w:hAnsi="Times New Roman" w:cs="Times New Roman"/>
          <w:sz w:val="24"/>
          <w:szCs w:val="24"/>
        </w:rPr>
        <w:t xml:space="preserve"> that the play presented many new challenges to its original directors, performers, and audiences; an “acute theatrical irony (the subtle mingling of comedy and seriousness in word, action and visual image), the far greater complexity of its character inter-relationships, and its deliberate diffuseness of focus all contributed to a p</w:t>
      </w:r>
      <w:r w:rsidR="00C43E9B">
        <w:rPr>
          <w:rFonts w:ascii="Times New Roman" w:hAnsi="Times New Roman" w:cs="Times New Roman"/>
          <w:sz w:val="24"/>
          <w:szCs w:val="24"/>
        </w:rPr>
        <w:t>erformance challenge”</w:t>
      </w:r>
      <w:r w:rsidRPr="00AB3F3F">
        <w:rPr>
          <w:rFonts w:ascii="Times New Roman" w:hAnsi="Times New Roman" w:cs="Times New Roman"/>
          <w:sz w:val="24"/>
          <w:szCs w:val="24"/>
        </w:rPr>
        <w:t xml:space="preserve"> greater than that presented by any other play of the period</w:t>
      </w:r>
      <w:r w:rsidR="00C43E9B">
        <w:rPr>
          <w:rFonts w:ascii="Times New Roman" w:hAnsi="Times New Roman" w:cs="Times New Roman"/>
          <w:sz w:val="24"/>
          <w:szCs w:val="24"/>
        </w:rPr>
        <w:t xml:space="preserve"> (127)</w:t>
      </w:r>
      <w:r w:rsidRPr="00AB3F3F">
        <w:rPr>
          <w:rFonts w:ascii="Times New Roman" w:hAnsi="Times New Roman" w:cs="Times New Roman"/>
          <w:sz w:val="24"/>
          <w:szCs w:val="24"/>
        </w:rPr>
        <w:t xml:space="preserve">. </w:t>
      </w:r>
      <w:r w:rsidR="00276330">
        <w:rPr>
          <w:rFonts w:ascii="Times New Roman" w:hAnsi="Times New Roman" w:cs="Times New Roman"/>
          <w:sz w:val="24"/>
          <w:szCs w:val="24"/>
        </w:rPr>
        <w:t>A</w:t>
      </w:r>
      <w:r w:rsidRPr="00AB3F3F">
        <w:rPr>
          <w:rFonts w:ascii="Times New Roman" w:hAnsi="Times New Roman" w:cs="Times New Roman"/>
          <w:sz w:val="24"/>
          <w:szCs w:val="24"/>
        </w:rPr>
        <w:t>udiences’ imaginative involvement was presented</w:t>
      </w:r>
      <w:r w:rsidR="00276330">
        <w:rPr>
          <w:rFonts w:ascii="Times New Roman" w:hAnsi="Times New Roman" w:cs="Times New Roman"/>
          <w:sz w:val="24"/>
          <w:szCs w:val="24"/>
        </w:rPr>
        <w:t xml:space="preserve"> with a new </w:t>
      </w:r>
      <w:r w:rsidR="001266B9">
        <w:rPr>
          <w:rFonts w:ascii="Times New Roman" w:hAnsi="Times New Roman" w:cs="Times New Roman"/>
          <w:sz w:val="24"/>
          <w:szCs w:val="24"/>
        </w:rPr>
        <w:t>challenge</w:t>
      </w:r>
      <w:r w:rsidRPr="00AB3F3F">
        <w:rPr>
          <w:rFonts w:ascii="Times New Roman" w:hAnsi="Times New Roman" w:cs="Times New Roman"/>
          <w:sz w:val="24"/>
          <w:szCs w:val="24"/>
        </w:rPr>
        <w:t xml:space="preserve"> by “this work’s multiplicity of focus and its dynamic combination and juxtaposition of moo</w:t>
      </w:r>
      <w:r w:rsidR="00C564DF">
        <w:rPr>
          <w:rFonts w:ascii="Times New Roman" w:hAnsi="Times New Roman" w:cs="Times New Roman"/>
          <w:sz w:val="24"/>
          <w:szCs w:val="24"/>
        </w:rPr>
        <w:t>ds and impressions” (1989, 127</w:t>
      </w:r>
      <w:r w:rsidR="004843D9" w:rsidRPr="00AB3F3F">
        <w:rPr>
          <w:rFonts w:ascii="Times New Roman" w:hAnsi="Times New Roman" w:cs="Times New Roman"/>
          <w:sz w:val="24"/>
          <w:szCs w:val="24"/>
        </w:rPr>
        <w:t xml:space="preserve">). </w:t>
      </w:r>
      <w:r w:rsidR="00276330">
        <w:rPr>
          <w:rFonts w:ascii="Times New Roman" w:hAnsi="Times New Roman" w:cs="Times New Roman"/>
          <w:sz w:val="24"/>
          <w:szCs w:val="24"/>
        </w:rPr>
        <w:t xml:space="preserve">This </w:t>
      </w:r>
      <w:r w:rsidRPr="00AB3F3F">
        <w:rPr>
          <w:rFonts w:ascii="Times New Roman" w:hAnsi="Times New Roman" w:cs="Times New Roman"/>
          <w:sz w:val="24"/>
          <w:szCs w:val="24"/>
        </w:rPr>
        <w:t>imaginative effort of having to process associations and suggestions into a meaningful whole led to a new, more subjective, form of audience involvement, where spect</w:t>
      </w:r>
      <w:r w:rsidR="00276330">
        <w:rPr>
          <w:rFonts w:ascii="Times New Roman" w:hAnsi="Times New Roman" w:cs="Times New Roman"/>
          <w:sz w:val="24"/>
          <w:szCs w:val="24"/>
        </w:rPr>
        <w:t>ators not only witnessed a play</w:t>
      </w:r>
      <w:r w:rsidRPr="00AB3F3F">
        <w:rPr>
          <w:rFonts w:ascii="Times New Roman" w:hAnsi="Times New Roman" w:cs="Times New Roman"/>
          <w:sz w:val="24"/>
          <w:szCs w:val="24"/>
        </w:rPr>
        <w:t xml:space="preserve"> but actively participated in its emergence and assembly.</w:t>
      </w:r>
    </w:p>
    <w:p w14:paraId="5E0509D2" w14:textId="77777777" w:rsidR="003F59F2" w:rsidRDefault="003F59F2" w:rsidP="0055134F">
      <w:pPr>
        <w:spacing w:line="480" w:lineRule="auto"/>
        <w:rPr>
          <w:rFonts w:ascii="Times New Roman" w:hAnsi="Times New Roman" w:cs="Times New Roman"/>
          <w:sz w:val="24"/>
          <w:szCs w:val="24"/>
        </w:rPr>
      </w:pPr>
    </w:p>
    <w:p w14:paraId="1C0DA12C" w14:textId="01FD76B7"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To describe the effect of Ibsen’s dramaturgy, Marker and Marker quote from a modernist filmmaker, citing Sergei Eisenstein’s </w:t>
      </w:r>
      <w:r w:rsidR="00FB0E03" w:rsidRPr="00AB3F3F">
        <w:rPr>
          <w:rFonts w:ascii="Times New Roman" w:hAnsi="Times New Roman" w:cs="Times New Roman"/>
          <w:sz w:val="24"/>
          <w:szCs w:val="24"/>
        </w:rPr>
        <w:t xml:space="preserve">1942 </w:t>
      </w:r>
      <w:r w:rsidRPr="00AB3F3F">
        <w:rPr>
          <w:rFonts w:ascii="Times New Roman" w:hAnsi="Times New Roman" w:cs="Times New Roman"/>
          <w:sz w:val="24"/>
          <w:szCs w:val="24"/>
        </w:rPr>
        <w:t>discussion of the theory of montage:</w:t>
      </w:r>
    </w:p>
    <w:p w14:paraId="0759BFEF" w14:textId="5EB69275" w:rsidR="0055134F" w:rsidRPr="00AB3F3F" w:rsidRDefault="0055134F" w:rsidP="00276330">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The image planned by author, director and actor is concretized by them in separate representational elements, and is assembled – again and finally – in the spec</w:t>
      </w:r>
      <w:r w:rsidR="00FB0E03" w:rsidRPr="00AB3F3F">
        <w:rPr>
          <w:rFonts w:ascii="Times New Roman" w:hAnsi="Times New Roman" w:cs="Times New Roman"/>
          <w:sz w:val="24"/>
          <w:szCs w:val="24"/>
        </w:rPr>
        <w:t>tator’s perception. (</w:t>
      </w:r>
      <w:r w:rsidR="00C564DF">
        <w:rPr>
          <w:rFonts w:ascii="Times New Roman" w:hAnsi="Times New Roman" w:cs="Times New Roman"/>
          <w:sz w:val="24"/>
          <w:szCs w:val="24"/>
        </w:rPr>
        <w:t>1999</w:t>
      </w:r>
      <w:r w:rsidR="004843D9" w:rsidRPr="00AB3F3F">
        <w:rPr>
          <w:rFonts w:ascii="Times New Roman" w:hAnsi="Times New Roman" w:cs="Times New Roman"/>
          <w:sz w:val="24"/>
          <w:szCs w:val="24"/>
        </w:rPr>
        <w:t xml:space="preserve">, </w:t>
      </w:r>
      <w:r w:rsidRPr="00AB3F3F">
        <w:rPr>
          <w:rFonts w:ascii="Times New Roman" w:hAnsi="Times New Roman" w:cs="Times New Roman"/>
          <w:sz w:val="24"/>
          <w:szCs w:val="24"/>
        </w:rPr>
        <w:t>127)</w:t>
      </w:r>
    </w:p>
    <w:p w14:paraId="1924F131" w14:textId="0C2FEA51"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This is precisely the same effect advocated by Kennedy Martin in his call for a move away from the ‘nat’ use of linear time, giving credence to Moi’s view that Ibsen’s</w:t>
      </w:r>
      <w:r w:rsidR="00276330">
        <w:rPr>
          <w:rFonts w:ascii="Times New Roman" w:hAnsi="Times New Roman" w:cs="Times New Roman"/>
          <w:sz w:val="24"/>
          <w:szCs w:val="24"/>
        </w:rPr>
        <w:t xml:space="preserve"> realist art carries within it</w:t>
      </w:r>
      <w:r w:rsidRPr="00AB3F3F">
        <w:rPr>
          <w:rFonts w:ascii="Times New Roman" w:hAnsi="Times New Roman" w:cs="Times New Roman"/>
          <w:sz w:val="24"/>
          <w:szCs w:val="24"/>
        </w:rPr>
        <w:t xml:space="preserve"> modernist perception</w:t>
      </w:r>
      <w:r w:rsidR="00276330">
        <w:rPr>
          <w:rFonts w:ascii="Times New Roman" w:hAnsi="Times New Roman" w:cs="Times New Roman"/>
          <w:sz w:val="24"/>
          <w:szCs w:val="24"/>
        </w:rPr>
        <w:t>s</w:t>
      </w:r>
      <w:r w:rsidRPr="00AB3F3F">
        <w:rPr>
          <w:rFonts w:ascii="Times New Roman" w:hAnsi="Times New Roman" w:cs="Times New Roman"/>
          <w:sz w:val="24"/>
          <w:szCs w:val="24"/>
        </w:rPr>
        <w:t xml:space="preserve"> of reality.  </w:t>
      </w:r>
    </w:p>
    <w:p w14:paraId="73264299" w14:textId="77777777" w:rsidR="00265257" w:rsidRDefault="00265257" w:rsidP="0055134F">
      <w:pPr>
        <w:spacing w:line="480" w:lineRule="auto"/>
        <w:rPr>
          <w:rFonts w:ascii="Times New Roman" w:hAnsi="Times New Roman" w:cs="Times New Roman"/>
          <w:sz w:val="24"/>
          <w:szCs w:val="24"/>
        </w:rPr>
      </w:pPr>
    </w:p>
    <w:p w14:paraId="567322F0" w14:textId="5BF8CBD9"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In its mobility of focus, shifting moods and tempos, and multiplicity of voices and registers, </w:t>
      </w:r>
      <w:r w:rsidRPr="00AB3F3F">
        <w:rPr>
          <w:rFonts w:ascii="Times New Roman" w:hAnsi="Times New Roman" w:cs="Times New Roman"/>
          <w:i/>
          <w:sz w:val="24"/>
          <w:szCs w:val="24"/>
        </w:rPr>
        <w:t xml:space="preserve">The Wild Duck </w:t>
      </w:r>
      <w:r w:rsidRPr="00AB3F3F">
        <w:rPr>
          <w:rFonts w:ascii="Times New Roman" w:hAnsi="Times New Roman" w:cs="Times New Roman"/>
          <w:sz w:val="24"/>
          <w:szCs w:val="24"/>
        </w:rPr>
        <w:t>held the abi</w:t>
      </w:r>
      <w:r w:rsidR="004843D9" w:rsidRPr="00AB3F3F">
        <w:rPr>
          <w:rFonts w:ascii="Times New Roman" w:hAnsi="Times New Roman" w:cs="Times New Roman"/>
          <w:sz w:val="24"/>
          <w:szCs w:val="24"/>
        </w:rPr>
        <w:t>lity to dynamise and agitate audiences’</w:t>
      </w:r>
      <w:r w:rsidRPr="00AB3F3F">
        <w:rPr>
          <w:rFonts w:ascii="Times New Roman" w:hAnsi="Times New Roman" w:cs="Times New Roman"/>
          <w:sz w:val="24"/>
          <w:szCs w:val="24"/>
        </w:rPr>
        <w:t xml:space="preserve"> subjective responses. This is the effect that Kennedy Martin hoped </w:t>
      </w:r>
      <w:r w:rsidR="00280612">
        <w:rPr>
          <w:rFonts w:ascii="Times New Roman" w:hAnsi="Times New Roman" w:cs="Times New Roman"/>
          <w:sz w:val="24"/>
          <w:szCs w:val="24"/>
        </w:rPr>
        <w:t xml:space="preserve">for </w:t>
      </w:r>
      <w:r w:rsidRPr="00AB3F3F">
        <w:rPr>
          <w:rFonts w:ascii="Times New Roman" w:hAnsi="Times New Roman" w:cs="Times New Roman"/>
          <w:sz w:val="24"/>
          <w:szCs w:val="24"/>
        </w:rPr>
        <w:t>the modernist new tele</w:t>
      </w:r>
      <w:r w:rsidR="004843D9" w:rsidRPr="00AB3F3F">
        <w:rPr>
          <w:rFonts w:ascii="Times New Roman" w:hAnsi="Times New Roman" w:cs="Times New Roman"/>
          <w:sz w:val="24"/>
          <w:szCs w:val="24"/>
        </w:rPr>
        <w:t>vision drama</w:t>
      </w:r>
      <w:r w:rsidRPr="00AB3F3F">
        <w:rPr>
          <w:rFonts w:ascii="Times New Roman" w:hAnsi="Times New Roman" w:cs="Times New Roman"/>
          <w:sz w:val="24"/>
          <w:szCs w:val="24"/>
        </w:rPr>
        <w:t xml:space="preserve">, far more demanding upon the viewer than the verbal storytelling and static images he saw as the inevitable result of naturalist television drama. </w:t>
      </w:r>
    </w:p>
    <w:p w14:paraId="439333D9" w14:textId="77777777" w:rsidR="00FA29C0" w:rsidRDefault="00FA29C0" w:rsidP="0055134F">
      <w:pPr>
        <w:spacing w:line="480" w:lineRule="auto"/>
        <w:rPr>
          <w:rFonts w:ascii="Times New Roman" w:hAnsi="Times New Roman" w:cs="Times New Roman"/>
          <w:b/>
          <w:sz w:val="24"/>
          <w:szCs w:val="24"/>
        </w:rPr>
      </w:pPr>
    </w:p>
    <w:p w14:paraId="2E14B12A" w14:textId="0D8602E5" w:rsidR="0055134F" w:rsidRDefault="00DD4337" w:rsidP="0055134F">
      <w:pPr>
        <w:spacing w:line="480" w:lineRule="auto"/>
        <w:rPr>
          <w:rFonts w:ascii="Times New Roman" w:hAnsi="Times New Roman" w:cs="Times New Roman"/>
          <w:b/>
          <w:sz w:val="24"/>
          <w:szCs w:val="24"/>
        </w:rPr>
      </w:pPr>
      <w:r>
        <w:rPr>
          <w:rFonts w:ascii="Times New Roman" w:hAnsi="Times New Roman" w:cs="Times New Roman"/>
          <w:b/>
          <w:sz w:val="24"/>
          <w:szCs w:val="24"/>
        </w:rPr>
        <w:t>Ibsen adaptations on BBC Television</w:t>
      </w:r>
    </w:p>
    <w:p w14:paraId="4B896F93" w14:textId="77777777" w:rsidR="00FA29C0" w:rsidRDefault="00FA29C0" w:rsidP="0055134F">
      <w:pPr>
        <w:spacing w:line="480" w:lineRule="auto"/>
        <w:rPr>
          <w:rFonts w:ascii="Times New Roman" w:hAnsi="Times New Roman" w:cs="Times New Roman"/>
          <w:b/>
          <w:sz w:val="24"/>
          <w:szCs w:val="24"/>
        </w:rPr>
      </w:pPr>
    </w:p>
    <w:p w14:paraId="0D42A2DE" w14:textId="4FD1FF3E" w:rsidR="00E03E87" w:rsidRPr="00215F34" w:rsidRDefault="00E03E87" w:rsidP="0055134F">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Writing in 1957, Michael Barry, the head of BBC Television drama </w:t>
      </w:r>
      <w:r w:rsidR="00DF396D">
        <w:rPr>
          <w:rFonts w:ascii="Times New Roman" w:hAnsi="Times New Roman" w:cs="Times New Roman"/>
          <w:sz w:val="24"/>
          <w:szCs w:val="24"/>
        </w:rPr>
        <w:t>could report</w:t>
      </w:r>
      <w:r>
        <w:rPr>
          <w:rFonts w:ascii="Times New Roman" w:hAnsi="Times New Roman" w:cs="Times New Roman"/>
          <w:sz w:val="24"/>
          <w:szCs w:val="24"/>
        </w:rPr>
        <w:t xml:space="preserve"> that, “During the twenty-one years of BBC Television Drama</w:t>
      </w:r>
      <w:r w:rsidR="00DF396D">
        <w:rPr>
          <w:rFonts w:ascii="Times New Roman" w:hAnsi="Times New Roman" w:cs="Times New Roman"/>
          <w:sz w:val="24"/>
          <w:szCs w:val="24"/>
        </w:rPr>
        <w:t xml:space="preserve"> there have been ten productions of nine plays by Ibsen and today this auth</w:t>
      </w:r>
      <w:r w:rsidR="003E3B03">
        <w:rPr>
          <w:rFonts w:ascii="Times New Roman" w:hAnsi="Times New Roman" w:cs="Times New Roman"/>
          <w:sz w:val="24"/>
          <w:szCs w:val="24"/>
        </w:rPr>
        <w:t>or has a nation-wide popularity</w:t>
      </w:r>
      <w:r w:rsidR="00DF396D">
        <w:rPr>
          <w:rFonts w:ascii="Times New Roman" w:hAnsi="Times New Roman" w:cs="Times New Roman"/>
          <w:sz w:val="24"/>
          <w:szCs w:val="24"/>
        </w:rPr>
        <w:t>” (1957, 3)</w:t>
      </w:r>
      <w:r w:rsidR="00C43E9B">
        <w:rPr>
          <w:rFonts w:ascii="Times New Roman" w:hAnsi="Times New Roman" w:cs="Times New Roman"/>
          <w:sz w:val="24"/>
          <w:szCs w:val="24"/>
        </w:rPr>
        <w:t>. These television productions stimulated</w:t>
      </w:r>
      <w:r w:rsidR="006D4C67">
        <w:rPr>
          <w:rFonts w:ascii="Times New Roman" w:hAnsi="Times New Roman" w:cs="Times New Roman"/>
          <w:sz w:val="24"/>
          <w:szCs w:val="24"/>
        </w:rPr>
        <w:t xml:space="preserve"> an interest in the dramatic canon not previously known in Britain</w:t>
      </w:r>
      <w:r w:rsidR="008A78E5">
        <w:rPr>
          <w:rFonts w:ascii="Times New Roman" w:hAnsi="Times New Roman" w:cs="Times New Roman"/>
          <w:sz w:val="24"/>
          <w:szCs w:val="24"/>
        </w:rPr>
        <w:t xml:space="preserve"> and attracted a much larger audience for Ibsen’s work than it had previously known in theatrical production</w:t>
      </w:r>
      <w:r w:rsidR="00C43E9B">
        <w:rPr>
          <w:rFonts w:ascii="Times New Roman" w:hAnsi="Times New Roman" w:cs="Times New Roman"/>
          <w:sz w:val="24"/>
          <w:szCs w:val="24"/>
        </w:rPr>
        <w:t>, Barry claimed</w:t>
      </w:r>
      <w:r w:rsidR="006D4C67">
        <w:rPr>
          <w:rFonts w:ascii="Times New Roman" w:hAnsi="Times New Roman" w:cs="Times New Roman"/>
          <w:sz w:val="24"/>
          <w:szCs w:val="24"/>
        </w:rPr>
        <w:t>.</w:t>
      </w:r>
      <w:r w:rsidR="003E3B03">
        <w:rPr>
          <w:rFonts w:ascii="Times New Roman" w:hAnsi="Times New Roman" w:cs="Times New Roman"/>
          <w:sz w:val="24"/>
          <w:szCs w:val="24"/>
        </w:rPr>
        <w:t xml:space="preserve"> This sense of Ibsen’s suitability for television adaptation in Britain lasted for over forty years, with 40 separate productions of his plays made and broadcast by the BBC and ITV between 1947 and 1993. The range of plays attempted during this period</w:t>
      </w:r>
      <w:r w:rsidR="00215F34">
        <w:rPr>
          <w:rFonts w:ascii="Times New Roman" w:hAnsi="Times New Roman" w:cs="Times New Roman"/>
          <w:sz w:val="24"/>
          <w:szCs w:val="24"/>
        </w:rPr>
        <w:t xml:space="preserve"> is remarkable</w:t>
      </w:r>
      <w:r w:rsidR="003E3B03">
        <w:rPr>
          <w:rFonts w:ascii="Times New Roman" w:hAnsi="Times New Roman" w:cs="Times New Roman"/>
          <w:sz w:val="24"/>
          <w:szCs w:val="24"/>
        </w:rPr>
        <w:t>, with all twelve late plays produced at least once</w:t>
      </w:r>
      <w:r w:rsidR="00215F34">
        <w:rPr>
          <w:rFonts w:ascii="Times New Roman" w:hAnsi="Times New Roman" w:cs="Times New Roman"/>
          <w:sz w:val="24"/>
          <w:szCs w:val="24"/>
        </w:rPr>
        <w:t xml:space="preserve">, as well as one production of </w:t>
      </w:r>
      <w:r w:rsidR="00215F34">
        <w:rPr>
          <w:rFonts w:ascii="Times New Roman" w:hAnsi="Times New Roman" w:cs="Times New Roman"/>
          <w:i/>
          <w:sz w:val="24"/>
          <w:szCs w:val="24"/>
        </w:rPr>
        <w:t xml:space="preserve">Brand </w:t>
      </w:r>
      <w:r w:rsidR="00215F34">
        <w:rPr>
          <w:rFonts w:ascii="Times New Roman" w:hAnsi="Times New Roman" w:cs="Times New Roman"/>
          <w:sz w:val="24"/>
          <w:szCs w:val="24"/>
        </w:rPr>
        <w:t xml:space="preserve">(BBC, 1959) and two of </w:t>
      </w:r>
      <w:r w:rsidR="00215F34">
        <w:rPr>
          <w:rFonts w:ascii="Times New Roman" w:hAnsi="Times New Roman" w:cs="Times New Roman"/>
          <w:i/>
          <w:sz w:val="24"/>
          <w:szCs w:val="24"/>
        </w:rPr>
        <w:t xml:space="preserve">Peer Gynt </w:t>
      </w:r>
      <w:r w:rsidR="00215F34">
        <w:rPr>
          <w:rFonts w:ascii="Times New Roman" w:hAnsi="Times New Roman" w:cs="Times New Roman"/>
          <w:sz w:val="24"/>
          <w:szCs w:val="24"/>
        </w:rPr>
        <w:t>(BBC 1954, 1972).</w:t>
      </w:r>
      <w:r w:rsidR="00215F34">
        <w:rPr>
          <w:rStyle w:val="EndnoteReference"/>
          <w:rFonts w:ascii="Times New Roman" w:hAnsi="Times New Roman" w:cs="Times New Roman"/>
          <w:sz w:val="24"/>
          <w:szCs w:val="24"/>
        </w:rPr>
        <w:endnoteReference w:id="6"/>
      </w:r>
      <w:r w:rsidR="00727D50">
        <w:rPr>
          <w:rFonts w:ascii="Times New Roman" w:hAnsi="Times New Roman" w:cs="Times New Roman"/>
          <w:sz w:val="24"/>
          <w:szCs w:val="24"/>
        </w:rPr>
        <w:t xml:space="preserve"> </w:t>
      </w:r>
    </w:p>
    <w:p w14:paraId="728A2866" w14:textId="77777777" w:rsidR="00FA29C0" w:rsidRDefault="00FA29C0" w:rsidP="0055134F">
      <w:pPr>
        <w:spacing w:line="480" w:lineRule="auto"/>
        <w:rPr>
          <w:rFonts w:ascii="Times New Roman" w:hAnsi="Times New Roman" w:cs="Times New Roman"/>
          <w:sz w:val="24"/>
          <w:szCs w:val="24"/>
        </w:rPr>
      </w:pPr>
    </w:p>
    <w:p w14:paraId="6ADD6C1A" w14:textId="383DFA76"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The survival of three BBC Ibsen </w:t>
      </w:r>
      <w:r w:rsidR="00280612">
        <w:rPr>
          <w:rFonts w:ascii="Times New Roman" w:hAnsi="Times New Roman" w:cs="Times New Roman"/>
          <w:sz w:val="24"/>
          <w:szCs w:val="24"/>
        </w:rPr>
        <w:t xml:space="preserve">productions </w:t>
      </w:r>
      <w:r w:rsidRPr="00AB3F3F">
        <w:rPr>
          <w:rFonts w:ascii="Times New Roman" w:hAnsi="Times New Roman" w:cs="Times New Roman"/>
          <w:sz w:val="24"/>
          <w:szCs w:val="24"/>
        </w:rPr>
        <w:t xml:space="preserve">made in quick succession </w:t>
      </w:r>
      <w:r w:rsidR="00280612">
        <w:rPr>
          <w:rFonts w:ascii="Times New Roman" w:hAnsi="Times New Roman" w:cs="Times New Roman"/>
          <w:sz w:val="24"/>
          <w:szCs w:val="24"/>
        </w:rPr>
        <w:t xml:space="preserve">over </w:t>
      </w:r>
      <w:r w:rsidRPr="00AB3F3F">
        <w:rPr>
          <w:rFonts w:ascii="Times New Roman" w:hAnsi="Times New Roman" w:cs="Times New Roman"/>
          <w:sz w:val="24"/>
          <w:szCs w:val="24"/>
        </w:rPr>
        <w:t>three years</w:t>
      </w:r>
      <w:r w:rsidR="00CB178C">
        <w:rPr>
          <w:rFonts w:ascii="Times New Roman" w:hAnsi="Times New Roman" w:cs="Times New Roman"/>
          <w:sz w:val="24"/>
          <w:szCs w:val="24"/>
        </w:rPr>
        <w:t xml:space="preserve"> from 1971</w:t>
      </w:r>
      <w:r w:rsidR="00727D50">
        <w:rPr>
          <w:rFonts w:ascii="Times New Roman" w:hAnsi="Times New Roman" w:cs="Times New Roman"/>
          <w:sz w:val="24"/>
          <w:szCs w:val="24"/>
        </w:rPr>
        <w:t>-4</w:t>
      </w:r>
      <w:r w:rsidRPr="00AB3F3F">
        <w:rPr>
          <w:rFonts w:ascii="Times New Roman" w:hAnsi="Times New Roman" w:cs="Times New Roman"/>
          <w:sz w:val="24"/>
          <w:szCs w:val="24"/>
        </w:rPr>
        <w:t>, presents an opportunity to reappraise Kennedy Martin’s dismissal of naturalism and television adaptation of the naturalist stage play. Was Ibsen’s storytelling made to seem conventionally linear and verbal through television</w:t>
      </w:r>
      <w:r w:rsidR="00280612">
        <w:rPr>
          <w:rFonts w:ascii="Times New Roman" w:hAnsi="Times New Roman" w:cs="Times New Roman"/>
          <w:sz w:val="24"/>
          <w:szCs w:val="24"/>
        </w:rPr>
        <w:t xml:space="preserve"> adaptation</w:t>
      </w:r>
      <w:r w:rsidRPr="00AB3F3F">
        <w:rPr>
          <w:rFonts w:ascii="Times New Roman" w:hAnsi="Times New Roman" w:cs="Times New Roman"/>
          <w:sz w:val="24"/>
          <w:szCs w:val="24"/>
        </w:rPr>
        <w:t>? Could studio production of these plays ever deviate from the model of the camera following dialog</w:t>
      </w:r>
      <w:r w:rsidR="00280612">
        <w:rPr>
          <w:rFonts w:ascii="Times New Roman" w:hAnsi="Times New Roman" w:cs="Times New Roman"/>
          <w:sz w:val="24"/>
          <w:szCs w:val="24"/>
        </w:rPr>
        <w:t xml:space="preserve">ue around the room that Kennedy </w:t>
      </w:r>
      <w:r w:rsidRPr="00AB3F3F">
        <w:rPr>
          <w:rFonts w:ascii="Times New Roman" w:hAnsi="Times New Roman" w:cs="Times New Roman"/>
          <w:sz w:val="24"/>
          <w:szCs w:val="24"/>
        </w:rPr>
        <w:t>Martin perceived? If any attempt was made to break from this pattern, what effect</w:t>
      </w:r>
      <w:r w:rsidR="00280612">
        <w:rPr>
          <w:rFonts w:ascii="Times New Roman" w:hAnsi="Times New Roman" w:cs="Times New Roman"/>
          <w:sz w:val="24"/>
          <w:szCs w:val="24"/>
        </w:rPr>
        <w:t xml:space="preserve"> did it have upon audiences? Were</w:t>
      </w:r>
      <w:r w:rsidRPr="00AB3F3F">
        <w:rPr>
          <w:rFonts w:ascii="Times New Roman" w:hAnsi="Times New Roman" w:cs="Times New Roman"/>
          <w:sz w:val="24"/>
          <w:szCs w:val="24"/>
        </w:rPr>
        <w:t xml:space="preserve"> production</w:t>
      </w:r>
      <w:r w:rsidR="00280612">
        <w:rPr>
          <w:rFonts w:ascii="Times New Roman" w:hAnsi="Times New Roman" w:cs="Times New Roman"/>
          <w:sz w:val="24"/>
          <w:szCs w:val="24"/>
        </w:rPr>
        <w:t>s of Ibsen</w:t>
      </w:r>
      <w:r w:rsidRPr="00AB3F3F">
        <w:rPr>
          <w:rFonts w:ascii="Times New Roman" w:hAnsi="Times New Roman" w:cs="Times New Roman"/>
          <w:sz w:val="24"/>
          <w:szCs w:val="24"/>
        </w:rPr>
        <w:t xml:space="preserve"> plays closer </w:t>
      </w:r>
      <w:r w:rsidR="00280612">
        <w:rPr>
          <w:rFonts w:ascii="Times New Roman" w:hAnsi="Times New Roman" w:cs="Times New Roman"/>
          <w:sz w:val="24"/>
          <w:szCs w:val="24"/>
        </w:rPr>
        <w:t>Kennedy Martin’</w:t>
      </w:r>
      <w:r w:rsidR="00800873" w:rsidRPr="00AB3F3F">
        <w:rPr>
          <w:rFonts w:ascii="Times New Roman" w:hAnsi="Times New Roman" w:cs="Times New Roman"/>
          <w:sz w:val="24"/>
          <w:szCs w:val="24"/>
        </w:rPr>
        <w:t xml:space="preserve">s </w:t>
      </w:r>
      <w:r w:rsidRPr="00AB3F3F">
        <w:rPr>
          <w:rFonts w:ascii="Times New Roman" w:hAnsi="Times New Roman" w:cs="Times New Roman"/>
          <w:sz w:val="24"/>
          <w:szCs w:val="24"/>
        </w:rPr>
        <w:t>inherently untelevisual</w:t>
      </w:r>
      <w:r w:rsidR="00280612" w:rsidRPr="00280612">
        <w:rPr>
          <w:rFonts w:ascii="Times New Roman" w:hAnsi="Times New Roman" w:cs="Times New Roman"/>
          <w:sz w:val="24"/>
          <w:szCs w:val="24"/>
        </w:rPr>
        <w:t xml:space="preserve"> </w:t>
      </w:r>
      <w:r w:rsidR="00280612" w:rsidRPr="00AB3F3F">
        <w:rPr>
          <w:rFonts w:ascii="Times New Roman" w:hAnsi="Times New Roman" w:cs="Times New Roman"/>
          <w:sz w:val="24"/>
          <w:szCs w:val="24"/>
        </w:rPr>
        <w:t>outside broadcast relay</w:t>
      </w:r>
      <w:r w:rsidR="00280612">
        <w:rPr>
          <w:rFonts w:ascii="Times New Roman" w:hAnsi="Times New Roman" w:cs="Times New Roman"/>
          <w:sz w:val="24"/>
          <w:szCs w:val="24"/>
        </w:rPr>
        <w:t>s</w:t>
      </w:r>
      <w:r w:rsidRPr="00AB3F3F">
        <w:rPr>
          <w:rFonts w:ascii="Times New Roman" w:hAnsi="Times New Roman" w:cs="Times New Roman"/>
          <w:sz w:val="24"/>
          <w:szCs w:val="24"/>
        </w:rPr>
        <w:t>, or the disorientating experien</w:t>
      </w:r>
      <w:r w:rsidR="00280612">
        <w:rPr>
          <w:rFonts w:ascii="Times New Roman" w:hAnsi="Times New Roman" w:cs="Times New Roman"/>
          <w:sz w:val="24"/>
          <w:szCs w:val="24"/>
        </w:rPr>
        <w:t>ce for</w:t>
      </w:r>
      <w:r w:rsidR="00800873" w:rsidRPr="00AB3F3F">
        <w:rPr>
          <w:rFonts w:ascii="Times New Roman" w:hAnsi="Times New Roman" w:cs="Times New Roman"/>
          <w:sz w:val="24"/>
          <w:szCs w:val="24"/>
        </w:rPr>
        <w:t xml:space="preserve"> theatre audience</w:t>
      </w:r>
      <w:r w:rsidR="00280612">
        <w:rPr>
          <w:rFonts w:ascii="Times New Roman" w:hAnsi="Times New Roman" w:cs="Times New Roman"/>
          <w:sz w:val="24"/>
          <w:szCs w:val="24"/>
        </w:rPr>
        <w:t>s</w:t>
      </w:r>
      <w:r w:rsidR="00800873" w:rsidRPr="00AB3F3F">
        <w:rPr>
          <w:rFonts w:ascii="Times New Roman" w:hAnsi="Times New Roman" w:cs="Times New Roman"/>
          <w:sz w:val="24"/>
          <w:szCs w:val="24"/>
        </w:rPr>
        <w:t xml:space="preserve"> suggested by Marker and Marker</w:t>
      </w:r>
      <w:r w:rsidRPr="00AB3F3F">
        <w:rPr>
          <w:rFonts w:ascii="Times New Roman" w:hAnsi="Times New Roman" w:cs="Times New Roman"/>
          <w:sz w:val="24"/>
          <w:szCs w:val="24"/>
        </w:rPr>
        <w:t xml:space="preserve">? </w:t>
      </w:r>
    </w:p>
    <w:p w14:paraId="4B890519" w14:textId="77777777" w:rsidR="0055134F" w:rsidRPr="00AB3F3F" w:rsidRDefault="0055134F" w:rsidP="0055134F">
      <w:pPr>
        <w:spacing w:line="480" w:lineRule="auto"/>
        <w:rPr>
          <w:rFonts w:ascii="Times New Roman" w:hAnsi="Times New Roman" w:cs="Times New Roman"/>
          <w:color w:val="000000"/>
          <w:sz w:val="24"/>
          <w:szCs w:val="24"/>
        </w:rPr>
      </w:pPr>
    </w:p>
    <w:p w14:paraId="62958066" w14:textId="400ABE62" w:rsidR="0055134F" w:rsidRPr="00AB3F3F" w:rsidRDefault="0055134F" w:rsidP="0055134F">
      <w:pPr>
        <w:spacing w:line="480" w:lineRule="auto"/>
        <w:rPr>
          <w:rFonts w:ascii="Times New Roman" w:hAnsi="Times New Roman" w:cs="Times New Roman"/>
          <w:b/>
          <w:sz w:val="24"/>
          <w:szCs w:val="24"/>
        </w:rPr>
      </w:pPr>
      <w:r w:rsidRPr="00AB3F3F">
        <w:rPr>
          <w:rFonts w:ascii="Times New Roman" w:hAnsi="Times New Roman" w:cs="Times New Roman"/>
          <w:b/>
          <w:i/>
          <w:sz w:val="24"/>
          <w:szCs w:val="24"/>
        </w:rPr>
        <w:t xml:space="preserve">The Lady from the Sea </w:t>
      </w:r>
      <w:r w:rsidR="00DD4337" w:rsidRPr="00AB3F3F">
        <w:rPr>
          <w:rFonts w:ascii="Times New Roman" w:hAnsi="Times New Roman" w:cs="Times New Roman"/>
          <w:b/>
          <w:sz w:val="24"/>
          <w:szCs w:val="24"/>
        </w:rPr>
        <w:t>(BBC2, 5 March 1974, dir. Basil Coleman)</w:t>
      </w:r>
      <w:r w:rsidR="003F2B2D">
        <w:rPr>
          <w:rStyle w:val="EndnoteReference"/>
          <w:rFonts w:ascii="Times New Roman" w:hAnsi="Times New Roman" w:cs="Times New Roman"/>
          <w:b/>
          <w:sz w:val="24"/>
          <w:szCs w:val="24"/>
        </w:rPr>
        <w:endnoteReference w:id="7"/>
      </w:r>
    </w:p>
    <w:p w14:paraId="1C6BAD9C" w14:textId="77777777" w:rsidR="0055134F" w:rsidRPr="00AB3F3F" w:rsidRDefault="0055134F" w:rsidP="0055134F">
      <w:pPr>
        <w:spacing w:line="480" w:lineRule="auto"/>
        <w:rPr>
          <w:rFonts w:ascii="Times New Roman" w:hAnsi="Times New Roman" w:cs="Times New Roman"/>
          <w:sz w:val="24"/>
          <w:szCs w:val="24"/>
        </w:rPr>
      </w:pPr>
    </w:p>
    <w:p w14:paraId="69F00A5E" w14:textId="593BA126" w:rsidR="0055134F" w:rsidRPr="00AB3F3F" w:rsidRDefault="00280612"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t>
      </w:r>
      <w:r w:rsidR="0055134F" w:rsidRPr="00AB3F3F">
        <w:rPr>
          <w:rFonts w:ascii="Times New Roman" w:hAnsi="Times New Roman" w:cs="Times New Roman"/>
          <w:sz w:val="24"/>
          <w:szCs w:val="24"/>
        </w:rPr>
        <w:t>Basil Colema</w:t>
      </w:r>
      <w:r w:rsidR="00800873" w:rsidRPr="00AB3F3F">
        <w:rPr>
          <w:rFonts w:ascii="Times New Roman" w:hAnsi="Times New Roman" w:cs="Times New Roman"/>
          <w:sz w:val="24"/>
          <w:szCs w:val="24"/>
        </w:rPr>
        <w:t>n’s</w:t>
      </w:r>
      <w:r w:rsidR="0001487A">
        <w:rPr>
          <w:rStyle w:val="EndnoteReference"/>
          <w:rFonts w:ascii="Times New Roman" w:hAnsi="Times New Roman" w:cs="Times New Roman"/>
          <w:sz w:val="24"/>
          <w:szCs w:val="24"/>
        </w:rPr>
        <w:endnoteReference w:id="8"/>
      </w:r>
      <w:r w:rsidR="00800873" w:rsidRPr="00AB3F3F">
        <w:rPr>
          <w:rFonts w:ascii="Times New Roman" w:hAnsi="Times New Roman" w:cs="Times New Roman"/>
          <w:sz w:val="24"/>
          <w:szCs w:val="24"/>
        </w:rPr>
        <w:t xml:space="preserve"> 1974 produc</w:t>
      </w:r>
      <w:r w:rsidR="0055134F" w:rsidRPr="00AB3F3F">
        <w:rPr>
          <w:rFonts w:ascii="Times New Roman" w:hAnsi="Times New Roman" w:cs="Times New Roman"/>
          <w:sz w:val="24"/>
          <w:szCs w:val="24"/>
        </w:rPr>
        <w:t xml:space="preserve">tion of </w:t>
      </w:r>
      <w:r w:rsidR="0055134F" w:rsidRPr="00AB3F3F">
        <w:rPr>
          <w:rFonts w:ascii="Times New Roman" w:hAnsi="Times New Roman" w:cs="Times New Roman"/>
          <w:i/>
          <w:sz w:val="24"/>
          <w:szCs w:val="24"/>
        </w:rPr>
        <w:t xml:space="preserve">The Lady from the Sea </w:t>
      </w:r>
      <w:r>
        <w:rPr>
          <w:rFonts w:ascii="Times New Roman" w:hAnsi="Times New Roman" w:cs="Times New Roman"/>
          <w:sz w:val="24"/>
          <w:szCs w:val="24"/>
        </w:rPr>
        <w:t xml:space="preserve">is the </w:t>
      </w:r>
      <w:r w:rsidR="0055134F" w:rsidRPr="00AB3F3F">
        <w:rPr>
          <w:rFonts w:ascii="Times New Roman" w:hAnsi="Times New Roman" w:cs="Times New Roman"/>
          <w:sz w:val="24"/>
          <w:szCs w:val="24"/>
        </w:rPr>
        <w:t>closest</w:t>
      </w:r>
      <w:r>
        <w:rPr>
          <w:rFonts w:ascii="Times New Roman" w:hAnsi="Times New Roman" w:cs="Times New Roman"/>
          <w:sz w:val="24"/>
          <w:szCs w:val="24"/>
        </w:rPr>
        <w:t xml:space="preserve"> o</w:t>
      </w:r>
      <w:r w:rsidRPr="00AB3F3F">
        <w:rPr>
          <w:rFonts w:ascii="Times New Roman" w:hAnsi="Times New Roman" w:cs="Times New Roman"/>
          <w:sz w:val="24"/>
          <w:szCs w:val="24"/>
        </w:rPr>
        <w:t xml:space="preserve">f the three adaptations </w:t>
      </w:r>
      <w:r w:rsidR="0055134F" w:rsidRPr="00AB3F3F">
        <w:rPr>
          <w:rFonts w:ascii="Times New Roman" w:hAnsi="Times New Roman" w:cs="Times New Roman"/>
          <w:sz w:val="24"/>
          <w:szCs w:val="24"/>
        </w:rPr>
        <w:t>to the conventional naturalist style decried by Kenned</w:t>
      </w:r>
      <w:r w:rsidR="00800873" w:rsidRPr="00AB3F3F">
        <w:rPr>
          <w:rFonts w:ascii="Times New Roman" w:hAnsi="Times New Roman" w:cs="Times New Roman"/>
          <w:sz w:val="24"/>
          <w:szCs w:val="24"/>
        </w:rPr>
        <w:t>y Martin. The production is also</w:t>
      </w:r>
      <w:r w:rsidR="0055134F" w:rsidRPr="00AB3F3F">
        <w:rPr>
          <w:rFonts w:ascii="Times New Roman" w:hAnsi="Times New Roman" w:cs="Times New Roman"/>
          <w:sz w:val="24"/>
          <w:szCs w:val="24"/>
        </w:rPr>
        <w:t xml:space="preserve"> highly faithful to the play’s t</w:t>
      </w:r>
      <w:r>
        <w:rPr>
          <w:rFonts w:ascii="Times New Roman" w:hAnsi="Times New Roman" w:cs="Times New Roman"/>
          <w:sz w:val="24"/>
          <w:szCs w:val="24"/>
        </w:rPr>
        <w:t>heatrical origins, replicating</w:t>
      </w:r>
      <w:r w:rsidR="0055134F" w:rsidRPr="00AB3F3F">
        <w:rPr>
          <w:rFonts w:ascii="Times New Roman" w:hAnsi="Times New Roman" w:cs="Times New Roman"/>
          <w:sz w:val="24"/>
          <w:szCs w:val="24"/>
        </w:rPr>
        <w:t xml:space="preserve"> proscenium arch blocking and realistic set design within the television studio.</w:t>
      </w:r>
    </w:p>
    <w:p w14:paraId="38CAAA0A" w14:textId="77777777" w:rsidR="0055134F" w:rsidRPr="00AB3F3F" w:rsidRDefault="0055134F" w:rsidP="0055134F">
      <w:pPr>
        <w:spacing w:line="480" w:lineRule="auto"/>
        <w:rPr>
          <w:rFonts w:ascii="Times New Roman" w:hAnsi="Times New Roman" w:cs="Times New Roman"/>
          <w:sz w:val="24"/>
          <w:szCs w:val="24"/>
        </w:rPr>
      </w:pPr>
    </w:p>
    <w:p w14:paraId="51EA1F11" w14:textId="6B86CA91"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Writing about the </w:t>
      </w:r>
      <w:r w:rsidR="00280612">
        <w:rPr>
          <w:rFonts w:ascii="Times New Roman" w:hAnsi="Times New Roman" w:cs="Times New Roman"/>
          <w:sz w:val="24"/>
          <w:szCs w:val="24"/>
        </w:rPr>
        <w:t xml:space="preserve">live </w:t>
      </w:r>
      <w:r w:rsidRPr="00AB3F3F">
        <w:rPr>
          <w:rFonts w:ascii="Times New Roman" w:hAnsi="Times New Roman" w:cs="Times New Roman"/>
          <w:sz w:val="24"/>
          <w:szCs w:val="24"/>
        </w:rPr>
        <w:t>American “method school” television pl</w:t>
      </w:r>
      <w:r w:rsidR="001E5027">
        <w:rPr>
          <w:rFonts w:ascii="Times New Roman" w:hAnsi="Times New Roman" w:cs="Times New Roman"/>
          <w:sz w:val="24"/>
          <w:szCs w:val="24"/>
        </w:rPr>
        <w:t>ays of the 1950s, Caughie (2000</w:t>
      </w:r>
      <w:r w:rsidRPr="00AB3F3F">
        <w:rPr>
          <w:rFonts w:ascii="Times New Roman" w:hAnsi="Times New Roman" w:cs="Times New Roman"/>
          <w:sz w:val="24"/>
          <w:szCs w:val="24"/>
        </w:rPr>
        <w:t>) suggests that;</w:t>
      </w:r>
    </w:p>
    <w:p w14:paraId="1DB6BC6C" w14:textId="5643A386"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the very ‘limitations’ of the studio - the narrow field, the constricted sets, the lack of fluidity in the camera – gave power to the focus on acting and character. (…) [This smallness of scale, at its best] was a style of drama which began to discover what might be specifically dramatic about live television, a style which sought to combine the immediacy of theatre with the intimacy of close-u</w:t>
      </w:r>
      <w:r w:rsidR="003E3A60" w:rsidRPr="00AB3F3F">
        <w:rPr>
          <w:rFonts w:ascii="Times New Roman" w:hAnsi="Times New Roman" w:cs="Times New Roman"/>
          <w:sz w:val="24"/>
          <w:szCs w:val="24"/>
        </w:rPr>
        <w:t>p film (</w:t>
      </w:r>
      <w:r w:rsidRPr="00AB3F3F">
        <w:rPr>
          <w:rFonts w:ascii="Times New Roman" w:hAnsi="Times New Roman" w:cs="Times New Roman"/>
          <w:sz w:val="24"/>
          <w:szCs w:val="24"/>
        </w:rPr>
        <w:t>73).</w:t>
      </w:r>
    </w:p>
    <w:p w14:paraId="444056B2" w14:textId="5907CB5C"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Although </w:t>
      </w:r>
      <w:r w:rsidRPr="00AB3F3F">
        <w:rPr>
          <w:rFonts w:ascii="Times New Roman" w:hAnsi="Times New Roman" w:cs="Times New Roman"/>
          <w:i/>
          <w:sz w:val="24"/>
          <w:szCs w:val="24"/>
        </w:rPr>
        <w:t xml:space="preserve">Lady from the Sea </w:t>
      </w:r>
      <w:r w:rsidR="00800873" w:rsidRPr="00AB3F3F">
        <w:rPr>
          <w:rFonts w:ascii="Times New Roman" w:hAnsi="Times New Roman" w:cs="Times New Roman"/>
          <w:sz w:val="24"/>
          <w:szCs w:val="24"/>
        </w:rPr>
        <w:t>was pre-recorded,</w:t>
      </w:r>
      <w:r w:rsidRPr="00AB3F3F">
        <w:rPr>
          <w:rFonts w:ascii="Times New Roman" w:hAnsi="Times New Roman" w:cs="Times New Roman"/>
          <w:sz w:val="24"/>
          <w:szCs w:val="24"/>
        </w:rPr>
        <w:t xml:space="preserve"> and its exterior setting </w:t>
      </w:r>
      <w:r w:rsidR="00800873" w:rsidRPr="00AB3F3F">
        <w:rPr>
          <w:rFonts w:ascii="Times New Roman" w:hAnsi="Times New Roman" w:cs="Times New Roman"/>
          <w:sz w:val="24"/>
          <w:szCs w:val="24"/>
        </w:rPr>
        <w:t xml:space="preserve">was not </w:t>
      </w:r>
      <w:r w:rsidRPr="00AB3F3F">
        <w:rPr>
          <w:rFonts w:ascii="Times New Roman" w:hAnsi="Times New Roman" w:cs="Times New Roman"/>
          <w:sz w:val="24"/>
          <w:szCs w:val="24"/>
        </w:rPr>
        <w:t>particularly constricted, i</w:t>
      </w:r>
      <w:r w:rsidR="00280612">
        <w:rPr>
          <w:rFonts w:ascii="Times New Roman" w:hAnsi="Times New Roman" w:cs="Times New Roman"/>
          <w:sz w:val="24"/>
          <w:szCs w:val="24"/>
        </w:rPr>
        <w:t xml:space="preserve">ts static directorial style, </w:t>
      </w:r>
      <w:r w:rsidRPr="00AB3F3F">
        <w:rPr>
          <w:rFonts w:ascii="Times New Roman" w:hAnsi="Times New Roman" w:cs="Times New Roman"/>
          <w:sz w:val="24"/>
          <w:szCs w:val="24"/>
        </w:rPr>
        <w:t>emphasis upon close</w:t>
      </w:r>
      <w:r w:rsidR="00A7467D">
        <w:rPr>
          <w:rFonts w:ascii="Times New Roman" w:hAnsi="Times New Roman" w:cs="Times New Roman"/>
          <w:sz w:val="24"/>
          <w:szCs w:val="24"/>
        </w:rPr>
        <w:t>ly observed</w:t>
      </w:r>
      <w:r w:rsidR="00280612">
        <w:rPr>
          <w:rFonts w:ascii="Times New Roman" w:hAnsi="Times New Roman" w:cs="Times New Roman"/>
          <w:sz w:val="24"/>
          <w:szCs w:val="24"/>
        </w:rPr>
        <w:t xml:space="preserve"> performance</w:t>
      </w:r>
      <w:r w:rsidR="00A7467D">
        <w:rPr>
          <w:rFonts w:ascii="Times New Roman" w:hAnsi="Times New Roman" w:cs="Times New Roman"/>
          <w:sz w:val="24"/>
          <w:szCs w:val="24"/>
        </w:rPr>
        <w:t>s</w:t>
      </w:r>
      <w:r w:rsidR="00280612">
        <w:rPr>
          <w:rFonts w:ascii="Times New Roman" w:hAnsi="Times New Roman" w:cs="Times New Roman"/>
          <w:sz w:val="24"/>
          <w:szCs w:val="24"/>
        </w:rPr>
        <w:t>,</w:t>
      </w:r>
      <w:r w:rsidR="00800873" w:rsidRPr="00AB3F3F">
        <w:rPr>
          <w:rFonts w:ascii="Times New Roman" w:hAnsi="Times New Roman" w:cs="Times New Roman"/>
          <w:sz w:val="24"/>
          <w:szCs w:val="24"/>
        </w:rPr>
        <w:t xml:space="preserve"> and</w:t>
      </w:r>
      <w:r w:rsidRPr="00AB3F3F">
        <w:rPr>
          <w:rFonts w:ascii="Times New Roman" w:hAnsi="Times New Roman" w:cs="Times New Roman"/>
          <w:sz w:val="24"/>
          <w:szCs w:val="24"/>
        </w:rPr>
        <w:t xml:space="preserve"> narrative and characterisation revealed through</w:t>
      </w:r>
      <w:r w:rsidR="00AC145F">
        <w:rPr>
          <w:rFonts w:ascii="Times New Roman" w:hAnsi="Times New Roman" w:cs="Times New Roman"/>
          <w:sz w:val="24"/>
          <w:szCs w:val="24"/>
        </w:rPr>
        <w:t xml:space="preserve"> the spoken word</w:t>
      </w:r>
      <w:r w:rsidR="00800873" w:rsidRPr="00AB3F3F">
        <w:rPr>
          <w:rFonts w:ascii="Times New Roman" w:hAnsi="Times New Roman" w:cs="Times New Roman"/>
          <w:sz w:val="24"/>
          <w:szCs w:val="24"/>
        </w:rPr>
        <w:t xml:space="preserve"> can be said to belong in</w:t>
      </w:r>
      <w:r w:rsidRPr="00AB3F3F">
        <w:rPr>
          <w:rFonts w:ascii="Times New Roman" w:hAnsi="Times New Roman" w:cs="Times New Roman"/>
          <w:sz w:val="24"/>
          <w:szCs w:val="24"/>
        </w:rPr>
        <w:t xml:space="preserve"> this tradition.</w:t>
      </w:r>
    </w:p>
    <w:p w14:paraId="734ACD31" w14:textId="77777777" w:rsidR="0055134F" w:rsidRPr="00AB3F3F" w:rsidRDefault="0055134F" w:rsidP="0055134F">
      <w:pPr>
        <w:spacing w:line="480" w:lineRule="auto"/>
        <w:rPr>
          <w:rFonts w:ascii="Times New Roman" w:hAnsi="Times New Roman" w:cs="Times New Roman"/>
          <w:sz w:val="24"/>
          <w:szCs w:val="24"/>
        </w:rPr>
      </w:pPr>
    </w:p>
    <w:p w14:paraId="17AECB89" w14:textId="1480FC48"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Coleman’s production always atte</w:t>
      </w:r>
      <w:r w:rsidR="00800873" w:rsidRPr="00AB3F3F">
        <w:rPr>
          <w:rFonts w:ascii="Times New Roman" w:hAnsi="Times New Roman" w:cs="Times New Roman"/>
          <w:sz w:val="24"/>
          <w:szCs w:val="24"/>
        </w:rPr>
        <w:t>mpts verisimilitude of design, more difficult</w:t>
      </w:r>
      <w:r w:rsidRPr="00AB3F3F">
        <w:rPr>
          <w:rFonts w:ascii="Times New Roman" w:hAnsi="Times New Roman" w:cs="Times New Roman"/>
          <w:sz w:val="24"/>
          <w:szCs w:val="24"/>
        </w:rPr>
        <w:t xml:space="preserve"> in</w:t>
      </w:r>
      <w:r w:rsidR="00AC145F" w:rsidRPr="00AC145F">
        <w:rPr>
          <w:rFonts w:ascii="Times New Roman" w:hAnsi="Times New Roman" w:cs="Times New Roman"/>
          <w:sz w:val="24"/>
          <w:szCs w:val="24"/>
        </w:rPr>
        <w:t xml:space="preserve"> </w:t>
      </w:r>
      <w:r w:rsidR="00AC145F" w:rsidRPr="00AB3F3F">
        <w:rPr>
          <w:rFonts w:ascii="Times New Roman" w:hAnsi="Times New Roman" w:cs="Times New Roman"/>
          <w:sz w:val="24"/>
          <w:szCs w:val="24"/>
        </w:rPr>
        <w:t>exteriors than interiors</w:t>
      </w:r>
      <w:r w:rsidR="00AC145F">
        <w:rPr>
          <w:rFonts w:ascii="Times New Roman" w:hAnsi="Times New Roman" w:cs="Times New Roman"/>
          <w:sz w:val="24"/>
          <w:szCs w:val="24"/>
        </w:rPr>
        <w:t xml:space="preserve"> in</w:t>
      </w:r>
      <w:r w:rsidRPr="00AB3F3F">
        <w:rPr>
          <w:rFonts w:ascii="Times New Roman" w:hAnsi="Times New Roman" w:cs="Times New Roman"/>
          <w:sz w:val="24"/>
          <w:szCs w:val="24"/>
        </w:rPr>
        <w:t xml:space="preserve"> a videotaped studio pr</w:t>
      </w:r>
      <w:r w:rsidR="00800873" w:rsidRPr="00AB3F3F">
        <w:rPr>
          <w:rFonts w:ascii="Times New Roman" w:hAnsi="Times New Roman" w:cs="Times New Roman"/>
          <w:sz w:val="24"/>
          <w:szCs w:val="24"/>
        </w:rPr>
        <w:t>oduction</w:t>
      </w:r>
      <w:r w:rsidRPr="00AB3F3F">
        <w:rPr>
          <w:rFonts w:ascii="Times New Roman" w:hAnsi="Times New Roman" w:cs="Times New Roman"/>
          <w:sz w:val="24"/>
          <w:szCs w:val="24"/>
        </w:rPr>
        <w:t xml:space="preserve">, especially </w:t>
      </w:r>
      <w:r w:rsidR="00AC145F">
        <w:rPr>
          <w:rFonts w:ascii="Times New Roman" w:hAnsi="Times New Roman" w:cs="Times New Roman"/>
          <w:sz w:val="24"/>
          <w:szCs w:val="24"/>
        </w:rPr>
        <w:t>in</w:t>
      </w:r>
      <w:r w:rsidR="00AC145F" w:rsidRPr="00AB3F3F">
        <w:rPr>
          <w:rFonts w:ascii="Times New Roman" w:hAnsi="Times New Roman" w:cs="Times New Roman"/>
          <w:sz w:val="24"/>
          <w:szCs w:val="24"/>
        </w:rPr>
        <w:t xml:space="preserve"> Act Three</w:t>
      </w:r>
      <w:r w:rsidR="00AC145F">
        <w:rPr>
          <w:rFonts w:ascii="Times New Roman" w:hAnsi="Times New Roman" w:cs="Times New Roman"/>
          <w:sz w:val="24"/>
          <w:szCs w:val="24"/>
        </w:rPr>
        <w:t>’s</w:t>
      </w:r>
      <w:r w:rsidR="00AC145F" w:rsidRPr="00AB3F3F">
        <w:rPr>
          <w:rFonts w:ascii="Times New Roman" w:hAnsi="Times New Roman" w:cs="Times New Roman"/>
          <w:sz w:val="24"/>
          <w:szCs w:val="24"/>
        </w:rPr>
        <w:t xml:space="preserve"> mountain pathway</w:t>
      </w:r>
      <w:r w:rsidR="00AC145F">
        <w:rPr>
          <w:rFonts w:ascii="Times New Roman" w:hAnsi="Times New Roman" w:cs="Times New Roman"/>
          <w:sz w:val="24"/>
          <w:szCs w:val="24"/>
        </w:rPr>
        <w:t xml:space="preserve"> setting</w:t>
      </w:r>
      <w:r w:rsidRPr="00AB3F3F">
        <w:rPr>
          <w:rFonts w:ascii="Times New Roman" w:hAnsi="Times New Roman" w:cs="Times New Roman"/>
          <w:sz w:val="24"/>
          <w:szCs w:val="24"/>
        </w:rPr>
        <w:t>. This scenery attracted negative comment</w:t>
      </w:r>
      <w:r w:rsidR="003848AE" w:rsidRPr="00AB3F3F">
        <w:rPr>
          <w:rFonts w:ascii="Times New Roman" w:hAnsi="Times New Roman" w:cs="Times New Roman"/>
          <w:sz w:val="24"/>
          <w:szCs w:val="24"/>
        </w:rPr>
        <w:t>a</w:t>
      </w:r>
      <w:r w:rsidR="00800873" w:rsidRPr="00AB3F3F">
        <w:rPr>
          <w:rFonts w:ascii="Times New Roman" w:hAnsi="Times New Roman" w:cs="Times New Roman"/>
          <w:sz w:val="24"/>
          <w:szCs w:val="24"/>
        </w:rPr>
        <w:t>ry</w:t>
      </w:r>
      <w:r w:rsidRPr="00AB3F3F">
        <w:rPr>
          <w:rFonts w:ascii="Times New Roman" w:hAnsi="Times New Roman" w:cs="Times New Roman"/>
          <w:sz w:val="24"/>
          <w:szCs w:val="24"/>
        </w:rPr>
        <w:t xml:space="preserve"> in the</w:t>
      </w:r>
      <w:r w:rsidR="00800873" w:rsidRPr="00AB3F3F">
        <w:rPr>
          <w:rFonts w:ascii="Times New Roman" w:hAnsi="Times New Roman" w:cs="Times New Roman"/>
          <w:sz w:val="24"/>
          <w:szCs w:val="24"/>
        </w:rPr>
        <w:t xml:space="preserve"> internal BBC Audience Research Report</w:t>
      </w:r>
      <w:r w:rsidR="003848AE" w:rsidRPr="00AB3F3F">
        <w:rPr>
          <w:rFonts w:ascii="Times New Roman" w:hAnsi="Times New Roman" w:cs="Times New Roman"/>
          <w:sz w:val="24"/>
          <w:szCs w:val="24"/>
        </w:rPr>
        <w:t xml:space="preserve">, condemned </w:t>
      </w:r>
      <w:r w:rsidR="00AC145F">
        <w:rPr>
          <w:rFonts w:ascii="Times New Roman" w:hAnsi="Times New Roman" w:cs="Times New Roman"/>
          <w:sz w:val="24"/>
          <w:szCs w:val="24"/>
        </w:rPr>
        <w:t>as “‘stagey’ and unreal”</w:t>
      </w:r>
      <w:r w:rsidRPr="00AB3F3F">
        <w:rPr>
          <w:rFonts w:ascii="Times New Roman" w:hAnsi="Times New Roman" w:cs="Times New Roman"/>
          <w:sz w:val="24"/>
          <w:szCs w:val="24"/>
        </w:rPr>
        <w:t xml:space="preserve"> </w:t>
      </w:r>
      <w:r w:rsidR="003848AE" w:rsidRPr="00AB3F3F">
        <w:rPr>
          <w:rFonts w:ascii="Times New Roman" w:hAnsi="Times New Roman" w:cs="Times New Roman"/>
          <w:sz w:val="24"/>
          <w:szCs w:val="24"/>
        </w:rPr>
        <w:t>in contrast to</w:t>
      </w:r>
      <w:r w:rsidRPr="00AB3F3F">
        <w:rPr>
          <w:rFonts w:ascii="Times New Roman" w:hAnsi="Times New Roman" w:cs="Times New Roman"/>
          <w:sz w:val="24"/>
          <w:szCs w:val="24"/>
        </w:rPr>
        <w:t xml:space="preserve"> the</w:t>
      </w:r>
      <w:r w:rsidR="003848AE" w:rsidRPr="00AB3F3F">
        <w:rPr>
          <w:rFonts w:ascii="Times New Roman" w:hAnsi="Times New Roman" w:cs="Times New Roman"/>
          <w:sz w:val="24"/>
          <w:szCs w:val="24"/>
        </w:rPr>
        <w:t xml:space="preserve"> play’s</w:t>
      </w:r>
      <w:r w:rsidR="00AC145F">
        <w:rPr>
          <w:rFonts w:ascii="Times New Roman" w:hAnsi="Times New Roman" w:cs="Times New Roman"/>
          <w:sz w:val="24"/>
          <w:szCs w:val="24"/>
        </w:rPr>
        <w:t xml:space="preserve"> one interior set</w:t>
      </w:r>
      <w:r w:rsidR="003848AE" w:rsidRPr="00AB3F3F">
        <w:rPr>
          <w:rFonts w:ascii="Times New Roman" w:hAnsi="Times New Roman" w:cs="Times New Roman"/>
          <w:sz w:val="24"/>
          <w:szCs w:val="24"/>
        </w:rPr>
        <w:t>,</w:t>
      </w:r>
      <w:r w:rsidRPr="00AB3F3F">
        <w:rPr>
          <w:rFonts w:ascii="Times New Roman" w:hAnsi="Times New Roman" w:cs="Times New Roman"/>
          <w:sz w:val="24"/>
          <w:szCs w:val="24"/>
        </w:rPr>
        <w:t xml:space="preserve"> thought to have “created just the right ‘crowded and stuffy’ atmosphere one associated with the period” (BBC WAC VR/74/161).</w:t>
      </w:r>
      <w:r w:rsidRPr="00AB3F3F">
        <w:rPr>
          <w:rStyle w:val="EndnoteReference"/>
          <w:rFonts w:ascii="Times New Roman" w:hAnsi="Times New Roman" w:cs="Times New Roman"/>
          <w:sz w:val="24"/>
          <w:szCs w:val="24"/>
        </w:rPr>
        <w:endnoteReference w:id="9"/>
      </w:r>
      <w:r w:rsidRPr="00AB3F3F">
        <w:rPr>
          <w:rFonts w:ascii="Times New Roman" w:hAnsi="Times New Roman" w:cs="Times New Roman"/>
          <w:sz w:val="24"/>
          <w:szCs w:val="24"/>
        </w:rPr>
        <w:t xml:space="preserve"> I</w:t>
      </w:r>
      <w:r w:rsidR="00A7467D">
        <w:rPr>
          <w:rFonts w:ascii="Times New Roman" w:hAnsi="Times New Roman" w:cs="Times New Roman"/>
          <w:sz w:val="24"/>
          <w:szCs w:val="24"/>
        </w:rPr>
        <w:t>t is questionable whether</w:t>
      </w:r>
      <w:r w:rsidRPr="00AB3F3F">
        <w:rPr>
          <w:rFonts w:ascii="Times New Roman" w:hAnsi="Times New Roman" w:cs="Times New Roman"/>
          <w:sz w:val="24"/>
          <w:szCs w:val="24"/>
        </w:rPr>
        <w:t xml:space="preserve"> </w:t>
      </w:r>
      <w:r w:rsidR="00A7467D">
        <w:rPr>
          <w:rFonts w:ascii="Times New Roman" w:hAnsi="Times New Roman" w:cs="Times New Roman"/>
          <w:sz w:val="24"/>
          <w:szCs w:val="24"/>
        </w:rPr>
        <w:t>(</w:t>
      </w:r>
      <w:r w:rsidRPr="00AB3F3F">
        <w:rPr>
          <w:rFonts w:ascii="Times New Roman" w:hAnsi="Times New Roman" w:cs="Times New Roman"/>
          <w:sz w:val="24"/>
          <w:szCs w:val="24"/>
        </w:rPr>
        <w:t>shor</w:t>
      </w:r>
      <w:r w:rsidR="00A7467D">
        <w:rPr>
          <w:rFonts w:ascii="Times New Roman" w:hAnsi="Times New Roman" w:cs="Times New Roman"/>
          <w:sz w:val="24"/>
          <w:szCs w:val="24"/>
        </w:rPr>
        <w:t>t of expensive location filming) this problematic</w:t>
      </w:r>
      <w:r w:rsidRPr="00AB3F3F">
        <w:rPr>
          <w:rFonts w:ascii="Times New Roman" w:hAnsi="Times New Roman" w:cs="Times New Roman"/>
          <w:sz w:val="24"/>
          <w:szCs w:val="24"/>
        </w:rPr>
        <w:t xml:space="preserve"> artificiality could have been resolved in a production that recreate</w:t>
      </w:r>
      <w:r w:rsidR="00A7467D">
        <w:rPr>
          <w:rFonts w:ascii="Times New Roman" w:hAnsi="Times New Roman" w:cs="Times New Roman"/>
          <w:sz w:val="24"/>
          <w:szCs w:val="24"/>
        </w:rPr>
        <w:t>d</w:t>
      </w:r>
      <w:r w:rsidRPr="00AB3F3F">
        <w:rPr>
          <w:rFonts w:ascii="Times New Roman" w:hAnsi="Times New Roman" w:cs="Times New Roman"/>
          <w:sz w:val="24"/>
          <w:szCs w:val="24"/>
        </w:rPr>
        <w:t xml:space="preserve"> the play in a realistic setting, support</w:t>
      </w:r>
      <w:r w:rsidR="00A7467D">
        <w:rPr>
          <w:rFonts w:ascii="Times New Roman" w:hAnsi="Times New Roman" w:cs="Times New Roman"/>
          <w:sz w:val="24"/>
          <w:szCs w:val="24"/>
        </w:rPr>
        <w:t>ing Kennedy Martin’s view of naturalism’s</w:t>
      </w:r>
      <w:r w:rsidRPr="00AB3F3F">
        <w:rPr>
          <w:rFonts w:ascii="Times New Roman" w:hAnsi="Times New Roman" w:cs="Times New Roman"/>
          <w:sz w:val="24"/>
          <w:szCs w:val="24"/>
        </w:rPr>
        <w:t xml:space="preserve"> unsuitability for </w:t>
      </w:r>
      <w:r w:rsidR="00A7467D">
        <w:rPr>
          <w:rFonts w:ascii="Times New Roman" w:hAnsi="Times New Roman" w:cs="Times New Roman"/>
          <w:sz w:val="24"/>
          <w:szCs w:val="24"/>
        </w:rPr>
        <w:t xml:space="preserve">the </w:t>
      </w:r>
      <w:r w:rsidR="00A7467D" w:rsidRPr="00AB3F3F">
        <w:rPr>
          <w:rFonts w:ascii="Times New Roman" w:hAnsi="Times New Roman" w:cs="Times New Roman"/>
          <w:sz w:val="24"/>
          <w:szCs w:val="24"/>
        </w:rPr>
        <w:t>television camera</w:t>
      </w:r>
      <w:r w:rsidR="00A7467D">
        <w:rPr>
          <w:rFonts w:ascii="Times New Roman" w:hAnsi="Times New Roman" w:cs="Times New Roman"/>
          <w:sz w:val="24"/>
          <w:szCs w:val="24"/>
        </w:rPr>
        <w:t>’s</w:t>
      </w:r>
      <w:r w:rsidR="00A7467D" w:rsidRPr="00AB3F3F">
        <w:rPr>
          <w:rFonts w:ascii="Times New Roman" w:hAnsi="Times New Roman" w:cs="Times New Roman"/>
          <w:sz w:val="24"/>
          <w:szCs w:val="24"/>
        </w:rPr>
        <w:t xml:space="preserve"> </w:t>
      </w:r>
      <w:r w:rsidRPr="00AB3F3F">
        <w:rPr>
          <w:rFonts w:ascii="Times New Roman" w:hAnsi="Times New Roman" w:cs="Times New Roman"/>
          <w:sz w:val="24"/>
          <w:szCs w:val="24"/>
        </w:rPr>
        <w:t>objective photography.</w:t>
      </w:r>
    </w:p>
    <w:p w14:paraId="27C30EA1" w14:textId="77777777" w:rsidR="0055134F" w:rsidRPr="00AB3F3F" w:rsidRDefault="0055134F" w:rsidP="0055134F">
      <w:pPr>
        <w:spacing w:line="480" w:lineRule="auto"/>
        <w:rPr>
          <w:rFonts w:ascii="Times New Roman" w:hAnsi="Times New Roman" w:cs="Times New Roman"/>
          <w:sz w:val="24"/>
          <w:szCs w:val="24"/>
          <w:u w:val="single"/>
        </w:rPr>
      </w:pPr>
    </w:p>
    <w:p w14:paraId="0114F163" w14:textId="72B96501"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Coleman’s theatrical technique in</w:t>
      </w:r>
      <w:r w:rsidRPr="00AB3F3F">
        <w:rPr>
          <w:rFonts w:ascii="Times New Roman" w:hAnsi="Times New Roman" w:cs="Times New Roman"/>
          <w:i/>
          <w:sz w:val="24"/>
          <w:szCs w:val="24"/>
        </w:rPr>
        <w:t xml:space="preserve"> Lady from the Sea</w:t>
      </w:r>
      <w:r w:rsidRPr="00AB3F3F">
        <w:rPr>
          <w:rFonts w:ascii="Times New Roman" w:hAnsi="Times New Roman" w:cs="Times New Roman"/>
          <w:sz w:val="24"/>
          <w:szCs w:val="24"/>
        </w:rPr>
        <w:t xml:space="preserve"> is marked by stasis, avoiding swooping camera movements or rapid mixing. Dialogue is spoken clearly and listened to intently; there are no claustrophobically intense close-ups</w:t>
      </w:r>
      <w:r w:rsidR="00A7467D">
        <w:rPr>
          <w:rFonts w:ascii="Times New Roman" w:hAnsi="Times New Roman" w:cs="Times New Roman"/>
          <w:sz w:val="24"/>
          <w:szCs w:val="24"/>
        </w:rPr>
        <w:t>. Performance</w:t>
      </w:r>
      <w:r w:rsidRPr="00AB3F3F">
        <w:rPr>
          <w:rFonts w:ascii="Times New Roman" w:hAnsi="Times New Roman" w:cs="Times New Roman"/>
          <w:sz w:val="24"/>
          <w:szCs w:val="24"/>
        </w:rPr>
        <w:t xml:space="preserve"> style is muted, </w:t>
      </w:r>
      <w:r w:rsidR="00A7467D">
        <w:rPr>
          <w:rFonts w:ascii="Times New Roman" w:hAnsi="Times New Roman" w:cs="Times New Roman"/>
          <w:sz w:val="24"/>
          <w:szCs w:val="24"/>
        </w:rPr>
        <w:t xml:space="preserve">without </w:t>
      </w:r>
      <w:r w:rsidRPr="00AB3F3F">
        <w:rPr>
          <w:rFonts w:ascii="Times New Roman" w:hAnsi="Times New Roman" w:cs="Times New Roman"/>
          <w:sz w:val="24"/>
          <w:szCs w:val="24"/>
        </w:rPr>
        <w:t>demonstrative gesture</w:t>
      </w:r>
      <w:r w:rsidR="00A7467D">
        <w:rPr>
          <w:rFonts w:ascii="Times New Roman" w:hAnsi="Times New Roman" w:cs="Times New Roman"/>
          <w:sz w:val="24"/>
          <w:szCs w:val="24"/>
        </w:rPr>
        <w:t>s</w:t>
      </w:r>
      <w:r w:rsidRPr="00AB3F3F">
        <w:rPr>
          <w:rFonts w:ascii="Times New Roman" w:hAnsi="Times New Roman" w:cs="Times New Roman"/>
          <w:sz w:val="24"/>
          <w:szCs w:val="24"/>
        </w:rPr>
        <w:t xml:space="preserve"> or physical act</w:t>
      </w:r>
      <w:r w:rsidR="003848AE" w:rsidRPr="00AB3F3F">
        <w:rPr>
          <w:rFonts w:ascii="Times New Roman" w:hAnsi="Times New Roman" w:cs="Times New Roman"/>
          <w:sz w:val="24"/>
          <w:szCs w:val="24"/>
        </w:rPr>
        <w:t>ion</w:t>
      </w:r>
      <w:r w:rsidR="00A7467D">
        <w:rPr>
          <w:rFonts w:ascii="Times New Roman" w:hAnsi="Times New Roman" w:cs="Times New Roman"/>
          <w:sz w:val="24"/>
          <w:szCs w:val="24"/>
        </w:rPr>
        <w:t>s</w:t>
      </w:r>
      <w:r w:rsidR="003848AE" w:rsidRPr="00AB3F3F">
        <w:rPr>
          <w:rFonts w:ascii="Times New Roman" w:hAnsi="Times New Roman" w:cs="Times New Roman"/>
          <w:sz w:val="24"/>
          <w:szCs w:val="24"/>
        </w:rPr>
        <w:t xml:space="preserve">. This </w:t>
      </w:r>
      <w:r w:rsidR="00A7467D">
        <w:rPr>
          <w:rFonts w:ascii="Times New Roman" w:hAnsi="Times New Roman" w:cs="Times New Roman"/>
          <w:sz w:val="24"/>
          <w:szCs w:val="24"/>
        </w:rPr>
        <w:t xml:space="preserve">does not mean </w:t>
      </w:r>
      <w:r w:rsidR="003848AE" w:rsidRPr="00AB3F3F">
        <w:rPr>
          <w:rFonts w:ascii="Times New Roman" w:hAnsi="Times New Roman" w:cs="Times New Roman"/>
          <w:sz w:val="24"/>
          <w:szCs w:val="24"/>
        </w:rPr>
        <w:t>that Coleman’s</w:t>
      </w:r>
      <w:r w:rsidRPr="00AB3F3F">
        <w:rPr>
          <w:rFonts w:ascii="Times New Roman" w:hAnsi="Times New Roman" w:cs="Times New Roman"/>
          <w:sz w:val="24"/>
          <w:szCs w:val="24"/>
        </w:rPr>
        <w:t xml:space="preserve"> less innovative approach </w:t>
      </w:r>
      <w:r w:rsidR="003848AE" w:rsidRPr="00AB3F3F">
        <w:rPr>
          <w:rFonts w:ascii="Times New Roman" w:hAnsi="Times New Roman" w:cs="Times New Roman"/>
          <w:sz w:val="24"/>
          <w:szCs w:val="24"/>
        </w:rPr>
        <w:t>necessarily serves play or</w:t>
      </w:r>
      <w:r w:rsidRPr="00AB3F3F">
        <w:rPr>
          <w:rFonts w:ascii="Times New Roman" w:hAnsi="Times New Roman" w:cs="Times New Roman"/>
          <w:sz w:val="24"/>
          <w:szCs w:val="24"/>
        </w:rPr>
        <w:t xml:space="preserve"> </w:t>
      </w:r>
      <w:r w:rsidR="00265257">
        <w:rPr>
          <w:rFonts w:ascii="Times New Roman" w:hAnsi="Times New Roman" w:cs="Times New Roman"/>
          <w:sz w:val="24"/>
          <w:szCs w:val="24"/>
        </w:rPr>
        <w:t>actors badly. A positive interpreta</w:t>
      </w:r>
      <w:r w:rsidRPr="00AB3F3F">
        <w:rPr>
          <w:rFonts w:ascii="Times New Roman" w:hAnsi="Times New Roman" w:cs="Times New Roman"/>
          <w:sz w:val="24"/>
          <w:szCs w:val="24"/>
        </w:rPr>
        <w:t>tion of</w:t>
      </w:r>
      <w:r w:rsidR="00A7467D" w:rsidRPr="00AB3F3F">
        <w:rPr>
          <w:rFonts w:ascii="Times New Roman" w:hAnsi="Times New Roman" w:cs="Times New Roman"/>
          <w:i/>
          <w:sz w:val="24"/>
          <w:szCs w:val="24"/>
        </w:rPr>
        <w:t xml:space="preserve"> Lady from the Sea</w:t>
      </w:r>
      <w:r w:rsidR="00A7467D">
        <w:rPr>
          <w:rFonts w:ascii="Times New Roman" w:hAnsi="Times New Roman" w:cs="Times New Roman"/>
          <w:sz w:val="24"/>
          <w:szCs w:val="24"/>
        </w:rPr>
        <w:t>’s</w:t>
      </w:r>
      <w:r w:rsidRPr="00AB3F3F">
        <w:rPr>
          <w:rFonts w:ascii="Times New Roman" w:hAnsi="Times New Roman" w:cs="Times New Roman"/>
          <w:sz w:val="24"/>
          <w:szCs w:val="24"/>
        </w:rPr>
        <w:t xml:space="preserve"> acting style is that it </w:t>
      </w:r>
      <w:r w:rsidR="00B0261C">
        <w:rPr>
          <w:rFonts w:ascii="Times New Roman" w:hAnsi="Times New Roman" w:cs="Times New Roman"/>
          <w:sz w:val="24"/>
          <w:szCs w:val="24"/>
        </w:rPr>
        <w:t xml:space="preserve">is not </w:t>
      </w:r>
      <w:r w:rsidRPr="00AB3F3F">
        <w:rPr>
          <w:rFonts w:ascii="Times New Roman" w:hAnsi="Times New Roman" w:cs="Times New Roman"/>
          <w:sz w:val="24"/>
          <w:szCs w:val="24"/>
        </w:rPr>
        <w:t xml:space="preserve">dictated by </w:t>
      </w:r>
      <w:r w:rsidR="00B0261C">
        <w:rPr>
          <w:rFonts w:ascii="Times New Roman" w:hAnsi="Times New Roman" w:cs="Times New Roman"/>
          <w:sz w:val="24"/>
          <w:szCs w:val="24"/>
        </w:rPr>
        <w:t xml:space="preserve">directorial approach, </w:t>
      </w:r>
      <w:r w:rsidR="00B0261C" w:rsidRPr="00AB3F3F">
        <w:rPr>
          <w:rFonts w:ascii="Times New Roman" w:hAnsi="Times New Roman" w:cs="Times New Roman"/>
          <w:sz w:val="24"/>
          <w:szCs w:val="24"/>
        </w:rPr>
        <w:t>Coleman’s</w:t>
      </w:r>
      <w:r w:rsidRPr="00AB3F3F">
        <w:rPr>
          <w:rFonts w:ascii="Times New Roman" w:hAnsi="Times New Roman" w:cs="Times New Roman"/>
          <w:sz w:val="24"/>
          <w:szCs w:val="24"/>
        </w:rPr>
        <w:t xml:space="preserve"> undemonstrative style </w:t>
      </w:r>
      <w:r w:rsidR="00B0261C">
        <w:rPr>
          <w:rFonts w:ascii="Times New Roman" w:hAnsi="Times New Roman" w:cs="Times New Roman"/>
          <w:sz w:val="24"/>
          <w:szCs w:val="24"/>
        </w:rPr>
        <w:t>serving to record actors’ performances</w:t>
      </w:r>
      <w:r w:rsidRPr="00AB3F3F">
        <w:rPr>
          <w:rFonts w:ascii="Times New Roman" w:hAnsi="Times New Roman" w:cs="Times New Roman"/>
          <w:sz w:val="24"/>
          <w:szCs w:val="24"/>
        </w:rPr>
        <w:t>.</w:t>
      </w:r>
      <w:r w:rsidRPr="00AB3F3F">
        <w:rPr>
          <w:rStyle w:val="EndnoteReference"/>
          <w:rFonts w:ascii="Times New Roman" w:hAnsi="Times New Roman" w:cs="Times New Roman"/>
          <w:sz w:val="24"/>
          <w:szCs w:val="24"/>
        </w:rPr>
        <w:endnoteReference w:id="10"/>
      </w:r>
    </w:p>
    <w:p w14:paraId="6376D4FF" w14:textId="220354ED" w:rsidR="0055134F" w:rsidRPr="00AB3F3F" w:rsidRDefault="00B0261C"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w:t>
      </w:r>
      <w:r w:rsidR="003848AE" w:rsidRPr="00AB3F3F">
        <w:rPr>
          <w:rFonts w:ascii="Times New Roman" w:hAnsi="Times New Roman" w:cs="Times New Roman"/>
          <w:sz w:val="24"/>
          <w:szCs w:val="24"/>
        </w:rPr>
        <w:t xml:space="preserve"> style favours</w:t>
      </w:r>
      <w:r>
        <w:rPr>
          <w:rFonts w:ascii="Times New Roman" w:hAnsi="Times New Roman" w:cs="Times New Roman"/>
          <w:sz w:val="24"/>
          <w:szCs w:val="24"/>
        </w:rPr>
        <w:t xml:space="preserve"> mid-shots and long take</w:t>
      </w:r>
      <w:r w:rsidR="00183D19" w:rsidRPr="00AB3F3F">
        <w:rPr>
          <w:rFonts w:ascii="Times New Roman" w:hAnsi="Times New Roman" w:cs="Times New Roman"/>
          <w:sz w:val="24"/>
          <w:szCs w:val="24"/>
        </w:rPr>
        <w:t>s</w:t>
      </w:r>
      <w:r>
        <w:rPr>
          <w:rFonts w:ascii="Times New Roman" w:hAnsi="Times New Roman" w:cs="Times New Roman"/>
          <w:sz w:val="24"/>
          <w:szCs w:val="24"/>
        </w:rPr>
        <w:t xml:space="preserve"> that do</w:t>
      </w:r>
      <w:r w:rsidR="00183D19" w:rsidRPr="00AB3F3F">
        <w:rPr>
          <w:rFonts w:ascii="Times New Roman" w:hAnsi="Times New Roman" w:cs="Times New Roman"/>
          <w:sz w:val="24"/>
          <w:szCs w:val="24"/>
        </w:rPr>
        <w:t xml:space="preserve"> not particularl</w:t>
      </w:r>
      <w:r>
        <w:rPr>
          <w:rFonts w:ascii="Times New Roman" w:hAnsi="Times New Roman" w:cs="Times New Roman"/>
          <w:sz w:val="24"/>
          <w:szCs w:val="24"/>
        </w:rPr>
        <w:t>y fit</w:t>
      </w:r>
      <w:r w:rsidR="0055134F" w:rsidRPr="00AB3F3F">
        <w:rPr>
          <w:rFonts w:ascii="Times New Roman" w:hAnsi="Times New Roman" w:cs="Times New Roman"/>
          <w:sz w:val="24"/>
          <w:szCs w:val="24"/>
        </w:rPr>
        <w:t xml:space="preserve"> </w:t>
      </w:r>
      <w:r>
        <w:rPr>
          <w:rFonts w:ascii="Times New Roman" w:hAnsi="Times New Roman" w:cs="Times New Roman"/>
          <w:sz w:val="24"/>
          <w:szCs w:val="24"/>
        </w:rPr>
        <w:t>the description of camera following</w:t>
      </w:r>
      <w:r w:rsidR="0055134F" w:rsidRPr="00AB3F3F">
        <w:rPr>
          <w:rFonts w:ascii="Times New Roman" w:hAnsi="Times New Roman" w:cs="Times New Roman"/>
          <w:sz w:val="24"/>
          <w:szCs w:val="24"/>
        </w:rPr>
        <w:t xml:space="preserve"> dialogue like an attentive stranger. C</w:t>
      </w:r>
      <w:r w:rsidR="003848AE" w:rsidRPr="00AB3F3F">
        <w:rPr>
          <w:rFonts w:ascii="Times New Roman" w:hAnsi="Times New Roman" w:cs="Times New Roman"/>
          <w:sz w:val="24"/>
          <w:szCs w:val="24"/>
        </w:rPr>
        <w:t>haracter interaction</w:t>
      </w:r>
      <w:r w:rsidR="0055134F" w:rsidRPr="00AB3F3F">
        <w:rPr>
          <w:rFonts w:ascii="Times New Roman" w:hAnsi="Times New Roman" w:cs="Times New Roman"/>
          <w:sz w:val="24"/>
          <w:szCs w:val="24"/>
        </w:rPr>
        <w:t xml:space="preserve"> </w:t>
      </w:r>
      <w:r w:rsidR="003848AE" w:rsidRPr="00AB3F3F">
        <w:rPr>
          <w:rFonts w:ascii="Times New Roman" w:hAnsi="Times New Roman" w:cs="Times New Roman"/>
          <w:sz w:val="24"/>
          <w:szCs w:val="24"/>
        </w:rPr>
        <w:t>is often shown</w:t>
      </w:r>
      <w:r w:rsidR="0055134F" w:rsidRPr="00AB3F3F">
        <w:rPr>
          <w:rFonts w:ascii="Times New Roman" w:hAnsi="Times New Roman" w:cs="Times New Roman"/>
          <w:sz w:val="24"/>
          <w:szCs w:val="24"/>
        </w:rPr>
        <w:t xml:space="preserve"> w</w:t>
      </w:r>
      <w:r>
        <w:rPr>
          <w:rFonts w:ascii="Times New Roman" w:hAnsi="Times New Roman" w:cs="Times New Roman"/>
          <w:sz w:val="24"/>
          <w:szCs w:val="24"/>
        </w:rPr>
        <w:t>ithin a wider frame, hold</w:t>
      </w:r>
      <w:r w:rsidR="003848AE" w:rsidRPr="00AB3F3F">
        <w:rPr>
          <w:rFonts w:ascii="Times New Roman" w:hAnsi="Times New Roman" w:cs="Times New Roman"/>
          <w:sz w:val="24"/>
          <w:szCs w:val="24"/>
        </w:rPr>
        <w:t>ing</w:t>
      </w:r>
      <w:r w:rsidR="0055134F" w:rsidRPr="00AB3F3F">
        <w:rPr>
          <w:rFonts w:ascii="Times New Roman" w:hAnsi="Times New Roman" w:cs="Times New Roman"/>
          <w:sz w:val="24"/>
          <w:szCs w:val="24"/>
        </w:rPr>
        <w:t xml:space="preserve"> performers in fixed positions, rather than through contrapuntal editing of speech and response. This holding of shots is most pronounced during</w:t>
      </w:r>
      <w:r w:rsidRPr="00B0261C">
        <w:rPr>
          <w:rFonts w:ascii="Times New Roman" w:hAnsi="Times New Roman" w:cs="Times New Roman"/>
          <w:sz w:val="24"/>
          <w:szCs w:val="24"/>
        </w:rPr>
        <w:t xml:space="preserve"> </w:t>
      </w:r>
      <w:r w:rsidRPr="00AB3F3F">
        <w:rPr>
          <w:rFonts w:ascii="Times New Roman" w:hAnsi="Times New Roman" w:cs="Times New Roman"/>
          <w:sz w:val="24"/>
          <w:szCs w:val="24"/>
        </w:rPr>
        <w:t>Act One</w:t>
      </w:r>
      <w:r>
        <w:rPr>
          <w:rFonts w:ascii="Times New Roman" w:hAnsi="Times New Roman" w:cs="Times New Roman"/>
          <w:sz w:val="24"/>
          <w:szCs w:val="24"/>
        </w:rPr>
        <w:t>’s</w:t>
      </w:r>
      <w:r w:rsidR="0055134F" w:rsidRPr="00AB3F3F">
        <w:rPr>
          <w:rFonts w:ascii="Times New Roman" w:hAnsi="Times New Roman" w:cs="Times New Roman"/>
          <w:sz w:val="24"/>
          <w:szCs w:val="24"/>
        </w:rPr>
        <w:t xml:space="preserve"> </w:t>
      </w:r>
      <w:r>
        <w:rPr>
          <w:rFonts w:ascii="Times New Roman" w:hAnsi="Times New Roman" w:cs="Times New Roman"/>
          <w:sz w:val="24"/>
          <w:szCs w:val="24"/>
        </w:rPr>
        <w:t>important retrospective scene,</w:t>
      </w:r>
      <w:r w:rsidR="0055134F" w:rsidRPr="00AB3F3F">
        <w:rPr>
          <w:rFonts w:ascii="Times New Roman" w:hAnsi="Times New Roman" w:cs="Times New Roman"/>
          <w:sz w:val="24"/>
          <w:szCs w:val="24"/>
        </w:rPr>
        <w:t xml:space="preserve"> where Lyngstrand recounts meeting the Stranger (an outsider to whom Ellida feels married) to Arnholm and Ellida.</w:t>
      </w:r>
      <w:r w:rsidR="00183D19" w:rsidRPr="00AB3F3F">
        <w:rPr>
          <w:rFonts w:ascii="Times New Roman" w:hAnsi="Times New Roman" w:cs="Times New Roman"/>
          <w:sz w:val="24"/>
          <w:szCs w:val="24"/>
        </w:rPr>
        <w:t xml:space="preserve"> Coleman relocates this in</w:t>
      </w:r>
      <w:r w:rsidR="0055134F" w:rsidRPr="00AB3F3F">
        <w:rPr>
          <w:rFonts w:ascii="Times New Roman" w:hAnsi="Times New Roman" w:cs="Times New Roman"/>
          <w:sz w:val="24"/>
          <w:szCs w:val="24"/>
        </w:rPr>
        <w:t xml:space="preserve"> a summerhouse, a more intimate location f</w:t>
      </w:r>
      <w:r>
        <w:rPr>
          <w:rFonts w:ascii="Times New Roman" w:hAnsi="Times New Roman" w:cs="Times New Roman"/>
          <w:sz w:val="24"/>
          <w:szCs w:val="24"/>
        </w:rPr>
        <w:t>or private conversation than Ibsen’s specified</w:t>
      </w:r>
      <w:r w:rsidR="0055134F" w:rsidRPr="00AB3F3F">
        <w:rPr>
          <w:rFonts w:ascii="Times New Roman" w:hAnsi="Times New Roman" w:cs="Times New Roman"/>
          <w:sz w:val="24"/>
          <w:szCs w:val="24"/>
        </w:rPr>
        <w:t xml:space="preserve"> arbour. </w:t>
      </w:r>
      <w:r>
        <w:rPr>
          <w:rFonts w:ascii="Times New Roman" w:hAnsi="Times New Roman" w:cs="Times New Roman"/>
          <w:sz w:val="24"/>
          <w:szCs w:val="24"/>
        </w:rPr>
        <w:t>The scene i</w:t>
      </w:r>
      <w:r w:rsidR="00D33318">
        <w:rPr>
          <w:rFonts w:ascii="Times New Roman" w:hAnsi="Times New Roman" w:cs="Times New Roman"/>
          <w:sz w:val="24"/>
          <w:szCs w:val="24"/>
        </w:rPr>
        <w:t>s initially shot through window</w:t>
      </w:r>
      <w:r>
        <w:rPr>
          <w:rFonts w:ascii="Times New Roman" w:hAnsi="Times New Roman" w:cs="Times New Roman"/>
          <w:sz w:val="24"/>
          <w:szCs w:val="24"/>
        </w:rPr>
        <w:t>panes, with</w:t>
      </w:r>
      <w:r w:rsidR="0055134F" w:rsidRPr="00AB3F3F">
        <w:rPr>
          <w:rFonts w:ascii="Times New Roman" w:hAnsi="Times New Roman" w:cs="Times New Roman"/>
          <w:sz w:val="24"/>
          <w:szCs w:val="24"/>
        </w:rPr>
        <w:t xml:space="preserve"> shadows of the roof ac</w:t>
      </w:r>
      <w:r w:rsidR="00183D19" w:rsidRPr="00AB3F3F">
        <w:rPr>
          <w:rFonts w:ascii="Times New Roman" w:hAnsi="Times New Roman" w:cs="Times New Roman"/>
          <w:sz w:val="24"/>
          <w:szCs w:val="24"/>
        </w:rPr>
        <w:t>ross Arnholm and Ellida’s faces</w:t>
      </w:r>
      <w:r>
        <w:rPr>
          <w:rFonts w:ascii="Times New Roman" w:hAnsi="Times New Roman" w:cs="Times New Roman"/>
          <w:sz w:val="24"/>
          <w:szCs w:val="24"/>
        </w:rPr>
        <w:t xml:space="preserve"> and</w:t>
      </w:r>
      <w:r w:rsidR="0055134F" w:rsidRPr="00AB3F3F">
        <w:rPr>
          <w:rFonts w:ascii="Times New Roman" w:hAnsi="Times New Roman" w:cs="Times New Roman"/>
          <w:sz w:val="24"/>
          <w:szCs w:val="24"/>
        </w:rPr>
        <w:t xml:space="preserve">, once </w:t>
      </w:r>
      <w:r w:rsidR="00183D19" w:rsidRPr="00AB3F3F">
        <w:rPr>
          <w:rFonts w:ascii="Times New Roman" w:hAnsi="Times New Roman" w:cs="Times New Roman"/>
          <w:sz w:val="24"/>
          <w:szCs w:val="24"/>
        </w:rPr>
        <w:t xml:space="preserve">Lyngstrand enters and </w:t>
      </w:r>
      <w:r w:rsidR="0055134F" w:rsidRPr="00AB3F3F">
        <w:rPr>
          <w:rFonts w:ascii="Times New Roman" w:hAnsi="Times New Roman" w:cs="Times New Roman"/>
          <w:sz w:val="24"/>
          <w:szCs w:val="24"/>
        </w:rPr>
        <w:t>tell</w:t>
      </w:r>
      <w:r w:rsidR="00183D19" w:rsidRPr="00AB3F3F">
        <w:rPr>
          <w:rFonts w:ascii="Times New Roman" w:hAnsi="Times New Roman" w:cs="Times New Roman"/>
          <w:sz w:val="24"/>
          <w:szCs w:val="24"/>
        </w:rPr>
        <w:t>s</w:t>
      </w:r>
      <w:r w:rsidR="0055134F" w:rsidRPr="00AB3F3F">
        <w:rPr>
          <w:rFonts w:ascii="Times New Roman" w:hAnsi="Times New Roman" w:cs="Times New Roman"/>
          <w:sz w:val="24"/>
          <w:szCs w:val="24"/>
        </w:rPr>
        <w:t xml:space="preserve"> the story</w:t>
      </w:r>
      <w:r>
        <w:rPr>
          <w:rFonts w:ascii="Times New Roman" w:hAnsi="Times New Roman" w:cs="Times New Roman"/>
          <w:sz w:val="24"/>
          <w:szCs w:val="24"/>
        </w:rPr>
        <w:t>, shown</w:t>
      </w:r>
      <w:r w:rsidR="0055134F" w:rsidRPr="00AB3F3F">
        <w:rPr>
          <w:rFonts w:ascii="Times New Roman" w:hAnsi="Times New Roman" w:cs="Times New Roman"/>
          <w:sz w:val="24"/>
          <w:szCs w:val="24"/>
        </w:rPr>
        <w:t xml:space="preserve"> through the doorway.</w:t>
      </w:r>
      <w:r w:rsidR="0055134F" w:rsidRPr="00AB3F3F">
        <w:rPr>
          <w:rStyle w:val="EndnoteReference"/>
          <w:rFonts w:ascii="Times New Roman" w:hAnsi="Times New Roman" w:cs="Times New Roman"/>
          <w:sz w:val="24"/>
          <w:szCs w:val="24"/>
        </w:rPr>
        <w:endnoteReference w:id="11"/>
      </w:r>
      <w:r w:rsidR="0055134F" w:rsidRPr="00AB3F3F">
        <w:rPr>
          <w:rFonts w:ascii="Times New Roman" w:hAnsi="Times New Roman" w:cs="Times New Roman"/>
          <w:sz w:val="24"/>
          <w:szCs w:val="24"/>
        </w:rPr>
        <w:t xml:space="preserve"> A grouping is established of Lyngstrand’s face in p</w:t>
      </w:r>
      <w:r w:rsidR="00183D19" w:rsidRPr="00AB3F3F">
        <w:rPr>
          <w:rFonts w:ascii="Times New Roman" w:hAnsi="Times New Roman" w:cs="Times New Roman"/>
          <w:sz w:val="24"/>
          <w:szCs w:val="24"/>
        </w:rPr>
        <w:t>rofile at the bottom left of</w:t>
      </w:r>
      <w:r>
        <w:rPr>
          <w:rFonts w:ascii="Times New Roman" w:hAnsi="Times New Roman" w:cs="Times New Roman"/>
          <w:sz w:val="24"/>
          <w:szCs w:val="24"/>
        </w:rPr>
        <w:t xml:space="preserve"> frame, Ellida sat at on end of a</w:t>
      </w:r>
      <w:r w:rsidR="0055134F" w:rsidRPr="00AB3F3F">
        <w:rPr>
          <w:rFonts w:ascii="Times New Roman" w:hAnsi="Times New Roman" w:cs="Times New Roman"/>
          <w:sz w:val="24"/>
          <w:szCs w:val="24"/>
        </w:rPr>
        <w:t xml:space="preserve"> bench by the d</w:t>
      </w:r>
      <w:r w:rsidR="00183D19" w:rsidRPr="00AB3F3F">
        <w:rPr>
          <w:rFonts w:ascii="Times New Roman" w:hAnsi="Times New Roman" w:cs="Times New Roman"/>
          <w:sz w:val="24"/>
          <w:szCs w:val="24"/>
        </w:rPr>
        <w:t xml:space="preserve">oorway </w:t>
      </w:r>
      <w:r w:rsidR="0055134F" w:rsidRPr="00AB3F3F">
        <w:rPr>
          <w:rFonts w:ascii="Times New Roman" w:hAnsi="Times New Roman" w:cs="Times New Roman"/>
          <w:sz w:val="24"/>
          <w:szCs w:val="24"/>
        </w:rPr>
        <w:t>listening intently to Lyngstrand</w:t>
      </w:r>
      <w:r>
        <w:rPr>
          <w:rFonts w:ascii="Times New Roman" w:hAnsi="Times New Roman" w:cs="Times New Roman"/>
          <w:sz w:val="24"/>
          <w:szCs w:val="24"/>
        </w:rPr>
        <w:t xml:space="preserve"> on the right</w:t>
      </w:r>
      <w:r w:rsidR="0055134F" w:rsidRPr="00AB3F3F">
        <w:rPr>
          <w:rFonts w:ascii="Times New Roman" w:hAnsi="Times New Roman" w:cs="Times New Roman"/>
          <w:sz w:val="24"/>
          <w:szCs w:val="24"/>
        </w:rPr>
        <w:t>, and Arnholm sat at the other end in mid</w:t>
      </w:r>
      <w:r w:rsidR="00183D19" w:rsidRPr="00AB3F3F">
        <w:rPr>
          <w:rFonts w:ascii="Times New Roman" w:hAnsi="Times New Roman" w:cs="Times New Roman"/>
          <w:sz w:val="24"/>
          <w:szCs w:val="24"/>
        </w:rPr>
        <w:t>-shot at the top centre.</w:t>
      </w:r>
      <w:r w:rsidR="00265257">
        <w:rPr>
          <w:rFonts w:ascii="Times New Roman" w:hAnsi="Times New Roman" w:cs="Times New Roman"/>
          <w:sz w:val="24"/>
          <w:szCs w:val="24"/>
        </w:rPr>
        <w:t xml:space="preserve"> Thus</w:t>
      </w:r>
      <w:r w:rsidR="0055134F" w:rsidRPr="00AB3F3F">
        <w:rPr>
          <w:rFonts w:ascii="Times New Roman" w:hAnsi="Times New Roman" w:cs="Times New Roman"/>
          <w:sz w:val="24"/>
          <w:szCs w:val="24"/>
        </w:rPr>
        <w:t xml:space="preserve"> est</w:t>
      </w:r>
      <w:r w:rsidR="00D33318">
        <w:rPr>
          <w:rFonts w:ascii="Times New Roman" w:hAnsi="Times New Roman" w:cs="Times New Roman"/>
          <w:sz w:val="24"/>
          <w:szCs w:val="24"/>
        </w:rPr>
        <w:t>ablished, the</w:t>
      </w:r>
      <w:r w:rsidR="0055134F" w:rsidRPr="00AB3F3F">
        <w:rPr>
          <w:rFonts w:ascii="Times New Roman" w:hAnsi="Times New Roman" w:cs="Times New Roman"/>
          <w:sz w:val="24"/>
          <w:szCs w:val="24"/>
        </w:rPr>
        <w:t xml:space="preserve"> shot</w:t>
      </w:r>
      <w:r w:rsidR="00C945B7">
        <w:rPr>
          <w:rFonts w:ascii="Times New Roman" w:hAnsi="Times New Roman" w:cs="Times New Roman"/>
          <w:sz w:val="24"/>
          <w:szCs w:val="24"/>
        </w:rPr>
        <w:t xml:space="preserve"> (rather than fleeting close-ups)</w:t>
      </w:r>
      <w:r w:rsidR="00D33318">
        <w:rPr>
          <w:rFonts w:ascii="Times New Roman" w:hAnsi="Times New Roman" w:cs="Times New Roman"/>
          <w:sz w:val="24"/>
          <w:szCs w:val="24"/>
        </w:rPr>
        <w:t xml:space="preserve"> becomes the foundation of viewer understanding</w:t>
      </w:r>
      <w:r w:rsidR="0055134F" w:rsidRPr="00AB3F3F">
        <w:rPr>
          <w:rFonts w:ascii="Times New Roman" w:hAnsi="Times New Roman" w:cs="Times New Roman"/>
          <w:sz w:val="24"/>
          <w:szCs w:val="24"/>
        </w:rPr>
        <w:t>. Th</w:t>
      </w:r>
      <w:r w:rsidR="00C945B7">
        <w:rPr>
          <w:rFonts w:ascii="Times New Roman" w:hAnsi="Times New Roman" w:cs="Times New Roman"/>
          <w:sz w:val="24"/>
          <w:szCs w:val="24"/>
        </w:rPr>
        <w:t xml:space="preserve">e scene’s prolonged </w:t>
      </w:r>
      <w:r w:rsidR="005A5EC6">
        <w:rPr>
          <w:rFonts w:ascii="Times New Roman" w:hAnsi="Times New Roman" w:cs="Times New Roman"/>
          <w:sz w:val="24"/>
          <w:szCs w:val="24"/>
        </w:rPr>
        <w:t xml:space="preserve">nature </w:t>
      </w:r>
      <w:r w:rsidR="00C945B7">
        <w:rPr>
          <w:rFonts w:ascii="Times New Roman" w:hAnsi="Times New Roman" w:cs="Times New Roman"/>
          <w:sz w:val="24"/>
          <w:szCs w:val="24"/>
        </w:rPr>
        <w:t>allows</w:t>
      </w:r>
      <w:r w:rsidR="0055134F" w:rsidRPr="00AB3F3F">
        <w:rPr>
          <w:rFonts w:ascii="Times New Roman" w:hAnsi="Times New Roman" w:cs="Times New Roman"/>
          <w:sz w:val="24"/>
          <w:szCs w:val="24"/>
        </w:rPr>
        <w:t xml:space="preserve"> viewer</w:t>
      </w:r>
      <w:r w:rsidR="00C945B7">
        <w:rPr>
          <w:rFonts w:ascii="Times New Roman" w:hAnsi="Times New Roman" w:cs="Times New Roman"/>
          <w:sz w:val="24"/>
          <w:szCs w:val="24"/>
        </w:rPr>
        <w:t>s</w:t>
      </w:r>
      <w:r w:rsidR="0055134F" w:rsidRPr="00AB3F3F">
        <w:rPr>
          <w:rFonts w:ascii="Times New Roman" w:hAnsi="Times New Roman" w:cs="Times New Roman"/>
          <w:sz w:val="24"/>
          <w:szCs w:val="24"/>
        </w:rPr>
        <w:t xml:space="preserve"> to turn their attention and consideration to the reactions of each character in a s</w:t>
      </w:r>
      <w:r w:rsidR="00C945B7">
        <w:rPr>
          <w:rFonts w:ascii="Times New Roman" w:hAnsi="Times New Roman" w:cs="Times New Roman"/>
          <w:sz w:val="24"/>
          <w:szCs w:val="24"/>
        </w:rPr>
        <w:t xml:space="preserve">equence, and at a rate, </w:t>
      </w:r>
      <w:r w:rsidR="0055134F" w:rsidRPr="00AB3F3F">
        <w:rPr>
          <w:rFonts w:ascii="Times New Roman" w:hAnsi="Times New Roman" w:cs="Times New Roman"/>
          <w:sz w:val="24"/>
          <w:szCs w:val="24"/>
        </w:rPr>
        <w:t>not necessarily dictated by the director.</w:t>
      </w:r>
    </w:p>
    <w:p w14:paraId="0256A42B" w14:textId="77777777" w:rsidR="003F59F2" w:rsidRDefault="003F59F2" w:rsidP="0055134F">
      <w:pPr>
        <w:spacing w:line="480" w:lineRule="auto"/>
        <w:rPr>
          <w:rFonts w:ascii="Times New Roman" w:hAnsi="Times New Roman" w:cs="Times New Roman"/>
          <w:sz w:val="24"/>
          <w:szCs w:val="24"/>
        </w:rPr>
      </w:pPr>
    </w:p>
    <w:p w14:paraId="60D63807" w14:textId="4EE02F93"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This approach </w:t>
      </w:r>
      <w:r w:rsidR="00C945B7">
        <w:rPr>
          <w:rFonts w:ascii="Times New Roman" w:hAnsi="Times New Roman" w:cs="Times New Roman"/>
          <w:sz w:val="24"/>
          <w:szCs w:val="24"/>
        </w:rPr>
        <w:t>expects that</w:t>
      </w:r>
      <w:r w:rsidRPr="00AB3F3F">
        <w:rPr>
          <w:rFonts w:ascii="Times New Roman" w:hAnsi="Times New Roman" w:cs="Times New Roman"/>
          <w:sz w:val="24"/>
          <w:szCs w:val="24"/>
        </w:rPr>
        <w:t xml:space="preserve"> viewer</w:t>
      </w:r>
      <w:r w:rsidR="00C945B7">
        <w:rPr>
          <w:rFonts w:ascii="Times New Roman" w:hAnsi="Times New Roman" w:cs="Times New Roman"/>
          <w:sz w:val="24"/>
          <w:szCs w:val="24"/>
        </w:rPr>
        <w:t>s of the scene</w:t>
      </w:r>
      <w:r w:rsidRPr="00AB3F3F">
        <w:rPr>
          <w:rFonts w:ascii="Times New Roman" w:hAnsi="Times New Roman" w:cs="Times New Roman"/>
          <w:sz w:val="24"/>
          <w:szCs w:val="24"/>
        </w:rPr>
        <w:t xml:space="preserve"> </w:t>
      </w:r>
      <w:r w:rsidR="00C945B7">
        <w:rPr>
          <w:rFonts w:ascii="Times New Roman" w:hAnsi="Times New Roman" w:cs="Times New Roman"/>
          <w:sz w:val="24"/>
          <w:szCs w:val="24"/>
        </w:rPr>
        <w:t xml:space="preserve">will pay close attention to </w:t>
      </w:r>
      <w:r w:rsidRPr="00AB3F3F">
        <w:rPr>
          <w:rFonts w:ascii="Times New Roman" w:hAnsi="Times New Roman" w:cs="Times New Roman"/>
          <w:sz w:val="24"/>
          <w:szCs w:val="24"/>
        </w:rPr>
        <w:t>verbal delivery and inflection</w:t>
      </w:r>
      <w:r w:rsidR="00183D19" w:rsidRPr="00AB3F3F">
        <w:rPr>
          <w:rFonts w:ascii="Times New Roman" w:hAnsi="Times New Roman" w:cs="Times New Roman"/>
          <w:sz w:val="24"/>
          <w:szCs w:val="24"/>
        </w:rPr>
        <w:t>s</w:t>
      </w:r>
      <w:r w:rsidRPr="00AB3F3F">
        <w:rPr>
          <w:rFonts w:ascii="Times New Roman" w:hAnsi="Times New Roman" w:cs="Times New Roman"/>
          <w:sz w:val="24"/>
          <w:szCs w:val="24"/>
        </w:rPr>
        <w:t>, especi</w:t>
      </w:r>
      <w:r w:rsidR="00183D19" w:rsidRPr="00AB3F3F">
        <w:rPr>
          <w:rFonts w:ascii="Times New Roman" w:hAnsi="Times New Roman" w:cs="Times New Roman"/>
          <w:sz w:val="24"/>
          <w:szCs w:val="24"/>
        </w:rPr>
        <w:t xml:space="preserve">ally as </w:t>
      </w:r>
      <w:r w:rsidR="00C945B7">
        <w:rPr>
          <w:rFonts w:ascii="Times New Roman" w:hAnsi="Times New Roman" w:cs="Times New Roman"/>
          <w:sz w:val="24"/>
          <w:szCs w:val="24"/>
        </w:rPr>
        <w:t>characters avoid</w:t>
      </w:r>
      <w:r w:rsidRPr="00AB3F3F">
        <w:rPr>
          <w:rFonts w:ascii="Times New Roman" w:hAnsi="Times New Roman" w:cs="Times New Roman"/>
          <w:sz w:val="24"/>
          <w:szCs w:val="24"/>
        </w:rPr>
        <w:t xml:space="preserve"> eye contact </w:t>
      </w:r>
      <w:r w:rsidR="00C945B7">
        <w:rPr>
          <w:rFonts w:ascii="Times New Roman" w:hAnsi="Times New Roman" w:cs="Times New Roman"/>
          <w:sz w:val="24"/>
          <w:szCs w:val="24"/>
        </w:rPr>
        <w:t>during the</w:t>
      </w:r>
      <w:r w:rsidRPr="00AB3F3F">
        <w:rPr>
          <w:rFonts w:ascii="Times New Roman" w:hAnsi="Times New Roman" w:cs="Times New Roman"/>
          <w:sz w:val="24"/>
          <w:szCs w:val="24"/>
        </w:rPr>
        <w:t xml:space="preserve"> exchange. The resulting stillness </w:t>
      </w:r>
      <w:r w:rsidR="00183D19" w:rsidRPr="00AB3F3F">
        <w:rPr>
          <w:rFonts w:ascii="Times New Roman" w:hAnsi="Times New Roman" w:cs="Times New Roman"/>
          <w:sz w:val="24"/>
          <w:szCs w:val="24"/>
        </w:rPr>
        <w:t>makes watching the scene</w:t>
      </w:r>
      <w:r w:rsidRPr="00AB3F3F">
        <w:rPr>
          <w:rFonts w:ascii="Times New Roman" w:hAnsi="Times New Roman" w:cs="Times New Roman"/>
          <w:sz w:val="24"/>
          <w:szCs w:val="24"/>
        </w:rPr>
        <w:t xml:space="preserve"> close to the experience of viewing a theatrical performance, requiring spoken word and acting to give Lyngstand’s story</w:t>
      </w:r>
      <w:r w:rsidR="00C945B7">
        <w:rPr>
          <w:rFonts w:ascii="Times New Roman" w:hAnsi="Times New Roman" w:cs="Times New Roman"/>
          <w:sz w:val="24"/>
          <w:szCs w:val="24"/>
        </w:rPr>
        <w:t xml:space="preserve"> resonance</w:t>
      </w:r>
      <w:r w:rsidRPr="00AB3F3F">
        <w:rPr>
          <w:rFonts w:ascii="Times New Roman" w:hAnsi="Times New Roman" w:cs="Times New Roman"/>
          <w:sz w:val="24"/>
          <w:szCs w:val="24"/>
        </w:rPr>
        <w:t xml:space="preserve">, rather than a particular response being dictated through </w:t>
      </w:r>
      <w:r w:rsidR="00F56C02" w:rsidRPr="00AB3F3F">
        <w:rPr>
          <w:rFonts w:ascii="Times New Roman" w:hAnsi="Times New Roman" w:cs="Times New Roman"/>
          <w:sz w:val="24"/>
          <w:szCs w:val="24"/>
        </w:rPr>
        <w:t>directorial</w:t>
      </w:r>
      <w:r w:rsidRPr="00AB3F3F">
        <w:rPr>
          <w:rFonts w:ascii="Times New Roman" w:hAnsi="Times New Roman" w:cs="Times New Roman"/>
          <w:sz w:val="24"/>
          <w:szCs w:val="24"/>
        </w:rPr>
        <w:t xml:space="preserve"> choice of shots and camera movement. This is a textbook illustration of </w:t>
      </w:r>
      <w:r w:rsidR="00183D19" w:rsidRPr="00AB3F3F">
        <w:rPr>
          <w:rFonts w:ascii="Times New Roman" w:hAnsi="Times New Roman" w:cs="Times New Roman"/>
          <w:sz w:val="24"/>
          <w:szCs w:val="24"/>
        </w:rPr>
        <w:t>naturalist reliance upon word over</w:t>
      </w:r>
      <w:r w:rsidRPr="00AB3F3F">
        <w:rPr>
          <w:rFonts w:ascii="Times New Roman" w:hAnsi="Times New Roman" w:cs="Times New Roman"/>
          <w:sz w:val="24"/>
          <w:szCs w:val="24"/>
        </w:rPr>
        <w:t xml:space="preserve"> image</w:t>
      </w:r>
      <w:r w:rsidR="00C945B7">
        <w:rPr>
          <w:rFonts w:ascii="Times New Roman" w:hAnsi="Times New Roman" w:cs="Times New Roman"/>
          <w:sz w:val="24"/>
          <w:szCs w:val="24"/>
        </w:rPr>
        <w:t>,</w:t>
      </w:r>
      <w:r w:rsidRPr="00AB3F3F">
        <w:rPr>
          <w:rFonts w:ascii="Times New Roman" w:hAnsi="Times New Roman" w:cs="Times New Roman"/>
          <w:sz w:val="24"/>
          <w:szCs w:val="24"/>
        </w:rPr>
        <w:t xml:space="preserve"> as perceived by Kennedy Martin. </w:t>
      </w:r>
    </w:p>
    <w:p w14:paraId="15305098" w14:textId="77777777" w:rsidR="0055134F" w:rsidRPr="00AB3F3F" w:rsidRDefault="0055134F" w:rsidP="0055134F">
      <w:pPr>
        <w:spacing w:line="480" w:lineRule="auto"/>
        <w:rPr>
          <w:rFonts w:ascii="Times New Roman" w:hAnsi="Times New Roman" w:cs="Times New Roman"/>
          <w:sz w:val="24"/>
          <w:szCs w:val="24"/>
        </w:rPr>
      </w:pPr>
    </w:p>
    <w:p w14:paraId="799087D8" w14:textId="226EDBB8"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On several occasions gatherings of characters are presented</w:t>
      </w:r>
      <w:r w:rsidR="00C945B7" w:rsidRPr="00C945B7">
        <w:rPr>
          <w:rFonts w:ascii="Times New Roman" w:hAnsi="Times New Roman" w:cs="Times New Roman"/>
          <w:sz w:val="24"/>
          <w:szCs w:val="24"/>
        </w:rPr>
        <w:t xml:space="preserve"> </w:t>
      </w:r>
      <w:r w:rsidR="00C945B7" w:rsidRPr="00AB3F3F">
        <w:rPr>
          <w:rFonts w:ascii="Times New Roman" w:hAnsi="Times New Roman" w:cs="Times New Roman"/>
          <w:sz w:val="24"/>
          <w:szCs w:val="24"/>
        </w:rPr>
        <w:t>standing in a straight line</w:t>
      </w:r>
      <w:r w:rsidR="00C945B7">
        <w:rPr>
          <w:rFonts w:ascii="Times New Roman" w:hAnsi="Times New Roman" w:cs="Times New Roman"/>
          <w:sz w:val="24"/>
          <w:szCs w:val="24"/>
        </w:rPr>
        <w:t xml:space="preserve"> in</w:t>
      </w:r>
      <w:r w:rsidRPr="00AB3F3F">
        <w:rPr>
          <w:rFonts w:ascii="Times New Roman" w:hAnsi="Times New Roman" w:cs="Times New Roman"/>
          <w:sz w:val="24"/>
          <w:szCs w:val="24"/>
        </w:rPr>
        <w:t xml:space="preserve"> tableau, giving credence to the production’s perceived ‘staginess’. This is particularly marked at the</w:t>
      </w:r>
      <w:r w:rsidR="00C945B7">
        <w:rPr>
          <w:rFonts w:ascii="Times New Roman" w:hAnsi="Times New Roman" w:cs="Times New Roman"/>
          <w:sz w:val="24"/>
          <w:szCs w:val="24"/>
        </w:rPr>
        <w:t xml:space="preserve"> end</w:t>
      </w:r>
      <w:r w:rsidRPr="00AB3F3F">
        <w:rPr>
          <w:rFonts w:ascii="Times New Roman" w:hAnsi="Times New Roman" w:cs="Times New Roman"/>
          <w:sz w:val="24"/>
          <w:szCs w:val="24"/>
        </w:rPr>
        <w:t xml:space="preserve">, where all the play’s united couples are shown </w:t>
      </w:r>
      <w:r w:rsidR="00C945B7">
        <w:rPr>
          <w:rFonts w:ascii="Times New Roman" w:hAnsi="Times New Roman" w:cs="Times New Roman"/>
          <w:sz w:val="24"/>
          <w:szCs w:val="24"/>
        </w:rPr>
        <w:t>in a conclusive still image resembling</w:t>
      </w:r>
      <w:r w:rsidRPr="00AB3F3F">
        <w:rPr>
          <w:rFonts w:ascii="Times New Roman" w:hAnsi="Times New Roman" w:cs="Times New Roman"/>
          <w:sz w:val="24"/>
          <w:szCs w:val="24"/>
        </w:rPr>
        <w:t xml:space="preserve"> a theatrical curtain line. An advantage of Coleman’s undemonstrative style is that, on the one occasion where the pattern is broken away from, a sense of surprise is created by the variation of technique. Upon the Stranger’s long-awaited appearance i</w:t>
      </w:r>
      <w:r w:rsidR="00C945B7">
        <w:rPr>
          <w:rFonts w:ascii="Times New Roman" w:hAnsi="Times New Roman" w:cs="Times New Roman"/>
          <w:sz w:val="24"/>
          <w:szCs w:val="24"/>
        </w:rPr>
        <w:t>n Act Three, the viewer is shown Ellida (</w:t>
      </w:r>
      <w:r w:rsidRPr="00AB3F3F">
        <w:rPr>
          <w:rFonts w:ascii="Times New Roman" w:hAnsi="Times New Roman" w:cs="Times New Roman"/>
          <w:sz w:val="24"/>
          <w:szCs w:val="24"/>
        </w:rPr>
        <w:t>crouched o</w:t>
      </w:r>
      <w:r w:rsidR="00C945B7">
        <w:rPr>
          <w:rFonts w:ascii="Times New Roman" w:hAnsi="Times New Roman" w:cs="Times New Roman"/>
          <w:sz w:val="24"/>
          <w:szCs w:val="24"/>
        </w:rPr>
        <w:t xml:space="preserve">ver a stagnant garden pond) </w:t>
      </w:r>
      <w:r w:rsidRPr="00AB3F3F">
        <w:rPr>
          <w:rFonts w:ascii="Times New Roman" w:hAnsi="Times New Roman" w:cs="Times New Roman"/>
          <w:sz w:val="24"/>
          <w:szCs w:val="24"/>
        </w:rPr>
        <w:t>from the Stranger’</w:t>
      </w:r>
      <w:r w:rsidR="006F6BB3" w:rsidRPr="00AB3F3F">
        <w:rPr>
          <w:rFonts w:ascii="Times New Roman" w:hAnsi="Times New Roman" w:cs="Times New Roman"/>
          <w:sz w:val="24"/>
          <w:szCs w:val="24"/>
        </w:rPr>
        <w:t>s point of view, heightening</w:t>
      </w:r>
      <w:r w:rsidRPr="00AB3F3F">
        <w:rPr>
          <w:rFonts w:ascii="Times New Roman" w:hAnsi="Times New Roman" w:cs="Times New Roman"/>
          <w:sz w:val="24"/>
          <w:szCs w:val="24"/>
        </w:rPr>
        <w:t xml:space="preserve"> tension and curiosity </w:t>
      </w:r>
      <w:r w:rsidR="006F6BB3" w:rsidRPr="00AB3F3F">
        <w:rPr>
          <w:rFonts w:ascii="Times New Roman" w:hAnsi="Times New Roman" w:cs="Times New Roman"/>
          <w:sz w:val="24"/>
          <w:szCs w:val="24"/>
        </w:rPr>
        <w:t xml:space="preserve">built-up </w:t>
      </w:r>
      <w:r w:rsidRPr="00AB3F3F">
        <w:rPr>
          <w:rFonts w:ascii="Times New Roman" w:hAnsi="Times New Roman" w:cs="Times New Roman"/>
          <w:sz w:val="24"/>
          <w:szCs w:val="24"/>
        </w:rPr>
        <w:t xml:space="preserve">as to </w:t>
      </w:r>
      <w:r w:rsidR="00C945B7">
        <w:rPr>
          <w:rFonts w:ascii="Times New Roman" w:hAnsi="Times New Roman" w:cs="Times New Roman"/>
          <w:sz w:val="24"/>
          <w:szCs w:val="24"/>
        </w:rPr>
        <w:t>the hi</w:t>
      </w:r>
      <w:r w:rsidR="006F6BB3" w:rsidRPr="00AB3F3F">
        <w:rPr>
          <w:rFonts w:ascii="Times New Roman" w:hAnsi="Times New Roman" w:cs="Times New Roman"/>
          <w:sz w:val="24"/>
          <w:szCs w:val="24"/>
        </w:rPr>
        <w:t xml:space="preserve">s </w:t>
      </w:r>
      <w:r w:rsidRPr="00AB3F3F">
        <w:rPr>
          <w:rFonts w:ascii="Times New Roman" w:hAnsi="Times New Roman" w:cs="Times New Roman"/>
          <w:sz w:val="24"/>
          <w:szCs w:val="24"/>
        </w:rPr>
        <w:t>appear</w:t>
      </w:r>
      <w:r w:rsidR="006F6BB3" w:rsidRPr="00AB3F3F">
        <w:rPr>
          <w:rFonts w:ascii="Times New Roman" w:hAnsi="Times New Roman" w:cs="Times New Roman"/>
          <w:sz w:val="24"/>
          <w:szCs w:val="24"/>
        </w:rPr>
        <w:t>ance</w:t>
      </w:r>
      <w:r w:rsidRPr="00AB3F3F">
        <w:rPr>
          <w:rFonts w:ascii="Times New Roman" w:hAnsi="Times New Roman" w:cs="Times New Roman"/>
          <w:sz w:val="24"/>
          <w:szCs w:val="24"/>
        </w:rPr>
        <w:t xml:space="preserve">, giving credibility to Ellida’s faith in his return. </w:t>
      </w:r>
    </w:p>
    <w:p w14:paraId="38B86540" w14:textId="77777777" w:rsidR="0055134F" w:rsidRPr="00AB3F3F" w:rsidRDefault="0055134F" w:rsidP="0055134F">
      <w:pPr>
        <w:spacing w:line="480" w:lineRule="auto"/>
        <w:rPr>
          <w:rFonts w:ascii="Times New Roman" w:hAnsi="Times New Roman" w:cs="Times New Roman"/>
          <w:color w:val="000000"/>
          <w:sz w:val="24"/>
          <w:szCs w:val="24"/>
        </w:rPr>
      </w:pPr>
    </w:p>
    <w:p w14:paraId="151124CA" w14:textId="65EDBF69"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color w:val="000000"/>
          <w:sz w:val="24"/>
          <w:szCs w:val="24"/>
        </w:rPr>
        <w:t xml:space="preserve"> </w:t>
      </w:r>
      <w:r w:rsidR="006F6BB3" w:rsidRPr="00AB3F3F">
        <w:rPr>
          <w:rFonts w:ascii="Times New Roman" w:hAnsi="Times New Roman" w:cs="Times New Roman"/>
          <w:sz w:val="24"/>
          <w:szCs w:val="24"/>
        </w:rPr>
        <w:t>Apart from</w:t>
      </w:r>
      <w:r w:rsidR="00C945B7">
        <w:rPr>
          <w:rFonts w:ascii="Times New Roman" w:hAnsi="Times New Roman" w:cs="Times New Roman"/>
          <w:sz w:val="24"/>
          <w:szCs w:val="24"/>
        </w:rPr>
        <w:t xml:space="preserve"> this</w:t>
      </w:r>
      <w:r w:rsidRPr="00AB3F3F">
        <w:rPr>
          <w:rFonts w:ascii="Times New Roman" w:hAnsi="Times New Roman" w:cs="Times New Roman"/>
          <w:sz w:val="24"/>
          <w:szCs w:val="24"/>
        </w:rPr>
        <w:t xml:space="preserve"> moment</w:t>
      </w:r>
      <w:r w:rsidR="006F6BB3" w:rsidRPr="00AB3F3F">
        <w:rPr>
          <w:rFonts w:ascii="Times New Roman" w:hAnsi="Times New Roman" w:cs="Times New Roman"/>
          <w:sz w:val="24"/>
          <w:szCs w:val="24"/>
        </w:rPr>
        <w:t>, Coleman’s production runs to a</w:t>
      </w:r>
      <w:r w:rsidRPr="00AB3F3F">
        <w:rPr>
          <w:rFonts w:ascii="Times New Roman" w:hAnsi="Times New Roman" w:cs="Times New Roman"/>
          <w:sz w:val="24"/>
          <w:szCs w:val="24"/>
        </w:rPr>
        <w:t xml:space="preserve"> consistent</w:t>
      </w:r>
      <w:r w:rsidR="006F6BB3" w:rsidRPr="00AB3F3F">
        <w:rPr>
          <w:rFonts w:ascii="Times New Roman" w:hAnsi="Times New Roman" w:cs="Times New Roman"/>
          <w:sz w:val="24"/>
          <w:szCs w:val="24"/>
        </w:rPr>
        <w:t xml:space="preserve"> rhythm</w:t>
      </w:r>
      <w:r w:rsidRPr="00AB3F3F">
        <w:rPr>
          <w:rFonts w:ascii="Times New Roman" w:hAnsi="Times New Roman" w:cs="Times New Roman"/>
          <w:sz w:val="24"/>
          <w:szCs w:val="24"/>
        </w:rPr>
        <w:t>, never notic</w:t>
      </w:r>
      <w:r w:rsidR="00C945B7">
        <w:rPr>
          <w:rFonts w:ascii="Times New Roman" w:hAnsi="Times New Roman" w:cs="Times New Roman"/>
          <w:sz w:val="24"/>
          <w:szCs w:val="24"/>
        </w:rPr>
        <w:t>eably speeding up</w:t>
      </w:r>
      <w:r w:rsidR="006F6BB3" w:rsidRPr="00AB3F3F">
        <w:rPr>
          <w:rFonts w:ascii="Times New Roman" w:hAnsi="Times New Roman" w:cs="Times New Roman"/>
          <w:sz w:val="24"/>
          <w:szCs w:val="24"/>
        </w:rPr>
        <w:t>. This steady</w:t>
      </w:r>
      <w:r w:rsidRPr="00AB3F3F">
        <w:rPr>
          <w:rFonts w:ascii="Times New Roman" w:hAnsi="Times New Roman" w:cs="Times New Roman"/>
          <w:sz w:val="24"/>
          <w:szCs w:val="24"/>
        </w:rPr>
        <w:t xml:space="preserve"> pace and approach </w:t>
      </w:r>
      <w:r w:rsidR="00C945B7">
        <w:rPr>
          <w:rFonts w:ascii="Times New Roman" w:hAnsi="Times New Roman" w:cs="Times New Roman"/>
          <w:sz w:val="24"/>
          <w:szCs w:val="24"/>
        </w:rPr>
        <w:t xml:space="preserve">loses some of </w:t>
      </w:r>
      <w:r w:rsidRPr="00AB3F3F">
        <w:rPr>
          <w:rFonts w:ascii="Times New Roman" w:hAnsi="Times New Roman" w:cs="Times New Roman"/>
          <w:sz w:val="24"/>
          <w:szCs w:val="24"/>
        </w:rPr>
        <w:t>Ibsen’s differentiat</w:t>
      </w:r>
      <w:r w:rsidR="006F6BB3" w:rsidRPr="00AB3F3F">
        <w:rPr>
          <w:rFonts w:ascii="Times New Roman" w:hAnsi="Times New Roman" w:cs="Times New Roman"/>
          <w:sz w:val="24"/>
          <w:szCs w:val="24"/>
        </w:rPr>
        <w:t>ion of mood and to</w:t>
      </w:r>
      <w:r w:rsidR="005C5C4C">
        <w:rPr>
          <w:rFonts w:ascii="Times New Roman" w:hAnsi="Times New Roman" w:cs="Times New Roman"/>
          <w:sz w:val="24"/>
          <w:szCs w:val="24"/>
        </w:rPr>
        <w:t>ne between alternating</w:t>
      </w:r>
      <w:r w:rsidRPr="00AB3F3F">
        <w:rPr>
          <w:rFonts w:ascii="Times New Roman" w:hAnsi="Times New Roman" w:cs="Times New Roman"/>
          <w:sz w:val="24"/>
          <w:szCs w:val="24"/>
        </w:rPr>
        <w:t xml:space="preserve"> potentially </w:t>
      </w:r>
      <w:r w:rsidR="005C5C4C">
        <w:rPr>
          <w:rFonts w:ascii="Times New Roman" w:hAnsi="Times New Roman" w:cs="Times New Roman"/>
          <w:sz w:val="24"/>
          <w:szCs w:val="24"/>
        </w:rPr>
        <w:t>tragic scenes with</w:t>
      </w:r>
      <w:r w:rsidR="006F6BB3" w:rsidRPr="00AB3F3F">
        <w:rPr>
          <w:rFonts w:ascii="Times New Roman" w:hAnsi="Times New Roman" w:cs="Times New Roman"/>
          <w:sz w:val="24"/>
          <w:szCs w:val="24"/>
        </w:rPr>
        <w:t xml:space="preserve"> Ellida and</w:t>
      </w:r>
      <w:r w:rsidRPr="00AB3F3F">
        <w:rPr>
          <w:rFonts w:ascii="Times New Roman" w:hAnsi="Times New Roman" w:cs="Times New Roman"/>
          <w:sz w:val="24"/>
          <w:szCs w:val="24"/>
        </w:rPr>
        <w:t xml:space="preserve"> ironic s</w:t>
      </w:r>
      <w:r w:rsidR="005C5C4C">
        <w:rPr>
          <w:rFonts w:ascii="Times New Roman" w:hAnsi="Times New Roman" w:cs="Times New Roman"/>
          <w:sz w:val="24"/>
          <w:szCs w:val="24"/>
        </w:rPr>
        <w:t>cenes of comic romance featuring</w:t>
      </w:r>
      <w:r w:rsidRPr="00AB3F3F">
        <w:rPr>
          <w:rFonts w:ascii="Times New Roman" w:hAnsi="Times New Roman" w:cs="Times New Roman"/>
          <w:sz w:val="24"/>
          <w:szCs w:val="24"/>
        </w:rPr>
        <w:t xml:space="preserve"> her stepdaughters and their suitors. </w:t>
      </w:r>
    </w:p>
    <w:p w14:paraId="4DBD195F" w14:textId="77777777" w:rsidR="0055134F" w:rsidRPr="00AB3F3F" w:rsidRDefault="0055134F" w:rsidP="0055134F">
      <w:pPr>
        <w:spacing w:line="480" w:lineRule="auto"/>
        <w:rPr>
          <w:rFonts w:ascii="Times New Roman" w:hAnsi="Times New Roman" w:cs="Times New Roman"/>
          <w:sz w:val="24"/>
          <w:szCs w:val="24"/>
        </w:rPr>
      </w:pPr>
    </w:p>
    <w:p w14:paraId="6A832FFE" w14:textId="32DB5E5D"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Audience reaction to this static style was unenthusiastic. The Research Report relates complaints of </w:t>
      </w:r>
      <w:r w:rsidR="006F6BB3" w:rsidRPr="00AB3F3F">
        <w:rPr>
          <w:rFonts w:ascii="Times New Roman" w:hAnsi="Times New Roman" w:cs="Times New Roman"/>
          <w:sz w:val="24"/>
          <w:szCs w:val="24"/>
        </w:rPr>
        <w:t>a “heavy going” production</w:t>
      </w:r>
      <w:r w:rsidRPr="00AB3F3F">
        <w:rPr>
          <w:rFonts w:ascii="Times New Roman" w:hAnsi="Times New Roman" w:cs="Times New Roman"/>
          <w:sz w:val="24"/>
          <w:szCs w:val="24"/>
        </w:rPr>
        <w:t xml:space="preserve"> w</w:t>
      </w:r>
      <w:r w:rsidR="00C43E9B">
        <w:rPr>
          <w:rFonts w:ascii="Times New Roman" w:hAnsi="Times New Roman" w:cs="Times New Roman"/>
          <w:sz w:val="24"/>
          <w:szCs w:val="24"/>
        </w:rPr>
        <w:t>ith a “slow start” that prompt</w:t>
      </w:r>
      <w:r w:rsidRPr="00AB3F3F">
        <w:rPr>
          <w:rFonts w:ascii="Times New Roman" w:hAnsi="Times New Roman" w:cs="Times New Roman"/>
          <w:sz w:val="24"/>
          <w:szCs w:val="24"/>
        </w:rPr>
        <w:t>ed 45% of the audience to switch off before the end.</w:t>
      </w:r>
      <w:r w:rsidRPr="00AB3F3F">
        <w:rPr>
          <w:rStyle w:val="EndnoteReference"/>
          <w:rFonts w:ascii="Times New Roman" w:hAnsi="Times New Roman" w:cs="Times New Roman"/>
          <w:sz w:val="24"/>
          <w:szCs w:val="24"/>
        </w:rPr>
        <w:endnoteReference w:id="12"/>
      </w:r>
      <w:r w:rsidR="005C5C4C">
        <w:rPr>
          <w:rFonts w:ascii="Times New Roman" w:hAnsi="Times New Roman" w:cs="Times New Roman"/>
          <w:sz w:val="24"/>
          <w:szCs w:val="24"/>
        </w:rPr>
        <w:t xml:space="preserve"> C</w:t>
      </w:r>
      <w:r w:rsidRPr="00AB3F3F">
        <w:rPr>
          <w:rFonts w:ascii="Times New Roman" w:hAnsi="Times New Roman" w:cs="Times New Roman"/>
          <w:sz w:val="24"/>
          <w:szCs w:val="24"/>
        </w:rPr>
        <w:t xml:space="preserve">ompilers attributed </w:t>
      </w:r>
      <w:r w:rsidR="005C5C4C">
        <w:rPr>
          <w:rFonts w:ascii="Times New Roman" w:hAnsi="Times New Roman" w:cs="Times New Roman"/>
          <w:sz w:val="24"/>
          <w:szCs w:val="24"/>
        </w:rPr>
        <w:t xml:space="preserve">this </w:t>
      </w:r>
      <w:r w:rsidRPr="00AB3F3F">
        <w:rPr>
          <w:rFonts w:ascii="Times New Roman" w:hAnsi="Times New Roman" w:cs="Times New Roman"/>
          <w:sz w:val="24"/>
          <w:szCs w:val="24"/>
        </w:rPr>
        <w:t xml:space="preserve">dissatisfaction to discontent with Ibsen’s original play, suggesting that Coleman’s approach </w:t>
      </w:r>
      <w:r w:rsidR="006F6BB3" w:rsidRPr="00AB3F3F">
        <w:rPr>
          <w:rFonts w:ascii="Times New Roman" w:hAnsi="Times New Roman" w:cs="Times New Roman"/>
          <w:sz w:val="24"/>
          <w:szCs w:val="24"/>
        </w:rPr>
        <w:t xml:space="preserve">to adaptation </w:t>
      </w:r>
      <w:r w:rsidRPr="00AB3F3F">
        <w:rPr>
          <w:rFonts w:ascii="Times New Roman" w:hAnsi="Times New Roman" w:cs="Times New Roman"/>
          <w:sz w:val="24"/>
          <w:szCs w:val="24"/>
        </w:rPr>
        <w:t xml:space="preserve">was not seen as </w:t>
      </w:r>
      <w:r w:rsidR="005C5C4C">
        <w:rPr>
          <w:rFonts w:ascii="Times New Roman" w:hAnsi="Times New Roman" w:cs="Times New Roman"/>
          <w:sz w:val="24"/>
          <w:szCs w:val="24"/>
        </w:rPr>
        <w:t xml:space="preserve">itself </w:t>
      </w:r>
      <w:r w:rsidRPr="00AB3F3F">
        <w:rPr>
          <w:rFonts w:ascii="Times New Roman" w:hAnsi="Times New Roman" w:cs="Times New Roman"/>
          <w:sz w:val="24"/>
          <w:szCs w:val="24"/>
        </w:rPr>
        <w:t>inappropriate. The report cites that</w:t>
      </w:r>
      <w:r w:rsidR="006F6BB3" w:rsidRPr="00AB3F3F">
        <w:rPr>
          <w:rFonts w:ascii="Times New Roman" w:hAnsi="Times New Roman" w:cs="Times New Roman"/>
          <w:sz w:val="24"/>
          <w:szCs w:val="24"/>
        </w:rPr>
        <w:t xml:space="preserve"> “</w:t>
      </w:r>
      <w:r w:rsidRPr="00AB3F3F">
        <w:rPr>
          <w:rFonts w:ascii="Times New Roman" w:hAnsi="Times New Roman" w:cs="Times New Roman"/>
          <w:sz w:val="24"/>
          <w:szCs w:val="24"/>
        </w:rPr>
        <w:t>boredom with the play itself apparently caused a number of those reporting to view the acting and production with a somewhat jaundiced eye, the former being described as ‘stiff and wooden’” (BBC WAC V</w:t>
      </w:r>
      <w:r w:rsidR="006F6BB3" w:rsidRPr="00AB3F3F">
        <w:rPr>
          <w:rFonts w:ascii="Times New Roman" w:hAnsi="Times New Roman" w:cs="Times New Roman"/>
          <w:sz w:val="24"/>
          <w:szCs w:val="24"/>
        </w:rPr>
        <w:t>R/74/161). The survey reported</w:t>
      </w:r>
      <w:r w:rsidRPr="00AB3F3F">
        <w:rPr>
          <w:rFonts w:ascii="Times New Roman" w:hAnsi="Times New Roman" w:cs="Times New Roman"/>
          <w:sz w:val="24"/>
          <w:szCs w:val="24"/>
        </w:rPr>
        <w:t xml:space="preserve"> general h</w:t>
      </w:r>
      <w:r w:rsidR="006F6BB3" w:rsidRPr="00AB3F3F">
        <w:rPr>
          <w:rFonts w:ascii="Times New Roman" w:hAnsi="Times New Roman" w:cs="Times New Roman"/>
          <w:sz w:val="24"/>
          <w:szCs w:val="24"/>
        </w:rPr>
        <w:t>ostility towards Ibsen’s dram</w:t>
      </w:r>
      <w:r w:rsidR="005C5C4C">
        <w:rPr>
          <w:rFonts w:ascii="Times New Roman" w:hAnsi="Times New Roman" w:cs="Times New Roman"/>
          <w:sz w:val="24"/>
          <w:szCs w:val="24"/>
        </w:rPr>
        <w:t>a</w:t>
      </w:r>
      <w:r w:rsidR="006F6BB3" w:rsidRPr="00AB3F3F">
        <w:rPr>
          <w:rFonts w:ascii="Times New Roman" w:hAnsi="Times New Roman" w:cs="Times New Roman"/>
          <w:sz w:val="24"/>
          <w:szCs w:val="24"/>
        </w:rPr>
        <w:t>turgy</w:t>
      </w:r>
      <w:r w:rsidRPr="00AB3F3F">
        <w:rPr>
          <w:rFonts w:ascii="Times New Roman" w:hAnsi="Times New Roman" w:cs="Times New Roman"/>
          <w:sz w:val="24"/>
          <w:szCs w:val="24"/>
        </w:rPr>
        <w:t>: “so much of his writing was obscure and symbolic that they were not always sure what he was saying,</w:t>
      </w:r>
      <w:r w:rsidRPr="00AB3F3F">
        <w:rPr>
          <w:rStyle w:val="EndnoteReference"/>
          <w:rFonts w:ascii="Times New Roman" w:hAnsi="Times New Roman" w:cs="Times New Roman"/>
          <w:sz w:val="24"/>
          <w:szCs w:val="24"/>
        </w:rPr>
        <w:endnoteReference w:id="13"/>
      </w:r>
      <w:r w:rsidRPr="00AB3F3F">
        <w:rPr>
          <w:rFonts w:ascii="Times New Roman" w:hAnsi="Times New Roman" w:cs="Times New Roman"/>
          <w:sz w:val="24"/>
          <w:szCs w:val="24"/>
        </w:rPr>
        <w:t xml:space="preserve"> and there was a ‘coldness’ about his plays which they found somewh</w:t>
      </w:r>
      <w:r w:rsidR="00C564DF">
        <w:rPr>
          <w:rFonts w:ascii="Times New Roman" w:hAnsi="Times New Roman" w:cs="Times New Roman"/>
          <w:sz w:val="24"/>
          <w:szCs w:val="24"/>
        </w:rPr>
        <w:t>at repellent”</w:t>
      </w:r>
      <w:r w:rsidRPr="00AB3F3F">
        <w:rPr>
          <w:rFonts w:ascii="Times New Roman" w:hAnsi="Times New Roman" w:cs="Times New Roman"/>
          <w:sz w:val="24"/>
          <w:szCs w:val="24"/>
        </w:rPr>
        <w:t xml:space="preserve">. </w:t>
      </w:r>
    </w:p>
    <w:p w14:paraId="50E4C828" w14:textId="77777777" w:rsidR="003F59F2" w:rsidRDefault="003F59F2" w:rsidP="0055134F">
      <w:pPr>
        <w:spacing w:line="480" w:lineRule="auto"/>
        <w:rPr>
          <w:rFonts w:ascii="Times New Roman" w:hAnsi="Times New Roman" w:cs="Times New Roman"/>
          <w:sz w:val="24"/>
          <w:szCs w:val="24"/>
        </w:rPr>
      </w:pPr>
    </w:p>
    <w:p w14:paraId="1D06ADC3" w14:textId="17DF47C1"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Although a proportion of every </w:t>
      </w:r>
      <w:r w:rsidR="00265257">
        <w:rPr>
          <w:rFonts w:ascii="Times New Roman" w:hAnsi="Times New Roman" w:cs="Times New Roman"/>
          <w:sz w:val="24"/>
          <w:szCs w:val="24"/>
        </w:rPr>
        <w:t xml:space="preserve">BBC </w:t>
      </w:r>
      <w:r w:rsidR="00265257" w:rsidRPr="00AB3F3F">
        <w:rPr>
          <w:rFonts w:ascii="Times New Roman" w:hAnsi="Times New Roman" w:cs="Times New Roman"/>
          <w:sz w:val="24"/>
          <w:szCs w:val="24"/>
        </w:rPr>
        <w:t xml:space="preserve">Ibsen </w:t>
      </w:r>
      <w:r w:rsidRPr="00AB3F3F">
        <w:rPr>
          <w:rFonts w:ascii="Times New Roman" w:hAnsi="Times New Roman" w:cs="Times New Roman"/>
          <w:sz w:val="24"/>
          <w:szCs w:val="24"/>
        </w:rPr>
        <w:t xml:space="preserve">audience surveyed during this period </w:t>
      </w:r>
      <w:r w:rsidR="00265257">
        <w:rPr>
          <w:rFonts w:ascii="Times New Roman" w:hAnsi="Times New Roman" w:cs="Times New Roman"/>
          <w:sz w:val="24"/>
          <w:szCs w:val="24"/>
        </w:rPr>
        <w:t xml:space="preserve">expressed similar views, and </w:t>
      </w:r>
      <w:r w:rsidR="00265257" w:rsidRPr="00AB3F3F">
        <w:rPr>
          <w:rFonts w:ascii="Times New Roman" w:hAnsi="Times New Roman" w:cs="Times New Roman"/>
          <w:i/>
          <w:sz w:val="24"/>
          <w:szCs w:val="24"/>
        </w:rPr>
        <w:t>Lady from the Sea</w:t>
      </w:r>
      <w:r w:rsidR="00265257">
        <w:rPr>
          <w:rFonts w:ascii="Times New Roman" w:hAnsi="Times New Roman" w:cs="Times New Roman"/>
          <w:sz w:val="24"/>
          <w:szCs w:val="24"/>
        </w:rPr>
        <w:t>’s</w:t>
      </w:r>
      <w:r w:rsidRPr="00AB3F3F">
        <w:rPr>
          <w:rFonts w:ascii="Times New Roman" w:hAnsi="Times New Roman" w:cs="Times New Roman"/>
          <w:sz w:val="24"/>
          <w:szCs w:val="24"/>
        </w:rPr>
        <w:t xml:space="preserve"> very small audience </w:t>
      </w:r>
      <w:r w:rsidR="006F6BB3" w:rsidRPr="00AB3F3F">
        <w:rPr>
          <w:rFonts w:ascii="Times New Roman" w:hAnsi="Times New Roman" w:cs="Times New Roman"/>
          <w:sz w:val="24"/>
          <w:szCs w:val="24"/>
        </w:rPr>
        <w:t>led any view expressed to bear</w:t>
      </w:r>
      <w:r w:rsidRPr="00AB3F3F">
        <w:rPr>
          <w:rFonts w:ascii="Times New Roman" w:hAnsi="Times New Roman" w:cs="Times New Roman"/>
          <w:sz w:val="24"/>
          <w:szCs w:val="24"/>
        </w:rPr>
        <w:t xml:space="preserve"> dispr</w:t>
      </w:r>
      <w:r w:rsidR="005C5C4C">
        <w:rPr>
          <w:rFonts w:ascii="Times New Roman" w:hAnsi="Times New Roman" w:cs="Times New Roman"/>
          <w:sz w:val="24"/>
          <w:szCs w:val="24"/>
        </w:rPr>
        <w:t>oportionate weight, the way</w:t>
      </w:r>
      <w:r w:rsidRPr="00AB3F3F">
        <w:rPr>
          <w:rFonts w:ascii="Times New Roman" w:hAnsi="Times New Roman" w:cs="Times New Roman"/>
          <w:sz w:val="24"/>
          <w:szCs w:val="24"/>
        </w:rPr>
        <w:t xml:space="preserve"> Ibsen’s symbolism is structured in this particular play may have provoked complaints of obscurity and coldness. Symbolism is located more evenly within the two other plays considered here. </w:t>
      </w:r>
      <w:r w:rsidRPr="00AB3F3F">
        <w:rPr>
          <w:rFonts w:ascii="Times New Roman" w:hAnsi="Times New Roman" w:cs="Times New Roman"/>
          <w:i/>
          <w:sz w:val="24"/>
          <w:szCs w:val="24"/>
        </w:rPr>
        <w:t>The Wild Duck</w:t>
      </w:r>
      <w:r w:rsidRPr="00AB3F3F">
        <w:rPr>
          <w:rFonts w:ascii="Times New Roman" w:hAnsi="Times New Roman" w:cs="Times New Roman"/>
          <w:sz w:val="24"/>
          <w:szCs w:val="24"/>
        </w:rPr>
        <w:t xml:space="preserve"> is watermarked throughout by the governing motif of </w:t>
      </w:r>
      <w:r w:rsidR="005C5C4C">
        <w:rPr>
          <w:rFonts w:ascii="Times New Roman" w:hAnsi="Times New Roman" w:cs="Times New Roman"/>
          <w:sz w:val="24"/>
          <w:szCs w:val="24"/>
        </w:rPr>
        <w:t>the duck itself, carrying</w:t>
      </w:r>
      <w:r w:rsidRPr="00AB3F3F">
        <w:rPr>
          <w:rFonts w:ascii="Times New Roman" w:hAnsi="Times New Roman" w:cs="Times New Roman"/>
          <w:sz w:val="24"/>
          <w:szCs w:val="24"/>
        </w:rPr>
        <w:t xml:space="preserve"> different resonance</w:t>
      </w:r>
      <w:r w:rsidR="00265257">
        <w:rPr>
          <w:rFonts w:ascii="Times New Roman" w:hAnsi="Times New Roman" w:cs="Times New Roman"/>
          <w:sz w:val="24"/>
          <w:szCs w:val="24"/>
        </w:rPr>
        <w:t>s</w:t>
      </w:r>
      <w:r w:rsidRPr="00AB3F3F">
        <w:rPr>
          <w:rFonts w:ascii="Times New Roman" w:hAnsi="Times New Roman" w:cs="Times New Roman"/>
          <w:sz w:val="24"/>
          <w:szCs w:val="24"/>
        </w:rPr>
        <w:t xml:space="preserve"> for each </w:t>
      </w:r>
      <w:r w:rsidR="00265257">
        <w:rPr>
          <w:rFonts w:ascii="Times New Roman" w:hAnsi="Times New Roman" w:cs="Times New Roman"/>
          <w:sz w:val="24"/>
          <w:szCs w:val="24"/>
        </w:rPr>
        <w:t>character</w:t>
      </w:r>
      <w:r w:rsidR="005C5C4C">
        <w:rPr>
          <w:rFonts w:ascii="Times New Roman" w:hAnsi="Times New Roman" w:cs="Times New Roman"/>
          <w:sz w:val="24"/>
          <w:szCs w:val="24"/>
        </w:rPr>
        <w:t>, a living creature</w:t>
      </w:r>
      <w:r w:rsidRPr="00AB3F3F">
        <w:rPr>
          <w:rFonts w:ascii="Times New Roman" w:hAnsi="Times New Roman" w:cs="Times New Roman"/>
          <w:sz w:val="24"/>
          <w:szCs w:val="24"/>
        </w:rPr>
        <w:t xml:space="preserve"> depicted in the extra-textual </w:t>
      </w:r>
      <w:r w:rsidR="005C5C4C" w:rsidRPr="00AB3F3F">
        <w:rPr>
          <w:rFonts w:ascii="Times New Roman" w:hAnsi="Times New Roman" w:cs="Times New Roman"/>
          <w:sz w:val="24"/>
          <w:szCs w:val="24"/>
        </w:rPr>
        <w:t xml:space="preserve">attic menagerie </w:t>
      </w:r>
      <w:r w:rsidRPr="00AB3F3F">
        <w:rPr>
          <w:rFonts w:ascii="Times New Roman" w:hAnsi="Times New Roman" w:cs="Times New Roman"/>
          <w:sz w:val="24"/>
          <w:szCs w:val="24"/>
        </w:rPr>
        <w:t>setting in Bridges’ production, and a symbol audience are primed to consider</w:t>
      </w:r>
      <w:r w:rsidR="00CC6B6A" w:rsidRPr="00CC6B6A">
        <w:rPr>
          <w:rFonts w:ascii="Times New Roman" w:hAnsi="Times New Roman" w:cs="Times New Roman"/>
          <w:sz w:val="24"/>
          <w:szCs w:val="24"/>
        </w:rPr>
        <w:t xml:space="preserve"> </w:t>
      </w:r>
      <w:r w:rsidR="00CC6B6A" w:rsidRPr="00AB3F3F">
        <w:rPr>
          <w:rFonts w:ascii="Times New Roman" w:hAnsi="Times New Roman" w:cs="Times New Roman"/>
          <w:sz w:val="24"/>
          <w:szCs w:val="24"/>
        </w:rPr>
        <w:t>from the outset</w:t>
      </w:r>
      <w:r w:rsidRPr="00AB3F3F">
        <w:rPr>
          <w:rFonts w:ascii="Times New Roman" w:hAnsi="Times New Roman" w:cs="Times New Roman"/>
          <w:sz w:val="24"/>
          <w:szCs w:val="24"/>
        </w:rPr>
        <w:t xml:space="preserve"> </w:t>
      </w:r>
      <w:r w:rsidR="001A4FD1">
        <w:rPr>
          <w:rFonts w:ascii="Times New Roman" w:hAnsi="Times New Roman" w:cs="Times New Roman"/>
          <w:sz w:val="24"/>
          <w:szCs w:val="24"/>
        </w:rPr>
        <w:t>by the</w:t>
      </w:r>
      <w:r w:rsidR="005C5C4C" w:rsidRPr="00AB3F3F">
        <w:rPr>
          <w:rFonts w:ascii="Times New Roman" w:hAnsi="Times New Roman" w:cs="Times New Roman"/>
          <w:sz w:val="24"/>
          <w:szCs w:val="24"/>
        </w:rPr>
        <w:t xml:space="preserve"> title</w:t>
      </w:r>
      <w:r w:rsidRPr="00AB3F3F">
        <w:rPr>
          <w:rFonts w:ascii="Times New Roman" w:hAnsi="Times New Roman" w:cs="Times New Roman"/>
          <w:sz w:val="24"/>
          <w:szCs w:val="24"/>
        </w:rPr>
        <w:t>.</w:t>
      </w:r>
      <w:r w:rsidRPr="00AB3F3F">
        <w:rPr>
          <w:rStyle w:val="EndnoteReference"/>
          <w:rFonts w:ascii="Times New Roman" w:hAnsi="Times New Roman" w:cs="Times New Roman"/>
          <w:sz w:val="24"/>
          <w:szCs w:val="24"/>
        </w:rPr>
        <w:endnoteReference w:id="14"/>
      </w:r>
      <w:r w:rsidRPr="00AB3F3F">
        <w:rPr>
          <w:rFonts w:ascii="Times New Roman" w:hAnsi="Times New Roman" w:cs="Times New Roman"/>
          <w:sz w:val="24"/>
          <w:szCs w:val="24"/>
        </w:rPr>
        <w:t xml:space="preserve"> Ideas symbolic of the will to live and </w:t>
      </w:r>
      <w:r w:rsidR="005C5C4C">
        <w:rPr>
          <w:rFonts w:ascii="Times New Roman" w:hAnsi="Times New Roman" w:cs="Times New Roman"/>
          <w:sz w:val="24"/>
          <w:szCs w:val="24"/>
        </w:rPr>
        <w:t>die are inherent to</w:t>
      </w:r>
      <w:r w:rsidR="005C5C4C" w:rsidRPr="005C5C4C">
        <w:rPr>
          <w:rFonts w:ascii="Times New Roman" w:hAnsi="Times New Roman" w:cs="Times New Roman"/>
          <w:i/>
          <w:sz w:val="24"/>
          <w:szCs w:val="24"/>
        </w:rPr>
        <w:t xml:space="preserve"> </w:t>
      </w:r>
      <w:r w:rsidR="005C5C4C" w:rsidRPr="00AB3F3F">
        <w:rPr>
          <w:rFonts w:ascii="Times New Roman" w:hAnsi="Times New Roman" w:cs="Times New Roman"/>
          <w:i/>
          <w:sz w:val="24"/>
          <w:szCs w:val="24"/>
        </w:rPr>
        <w:t>Hedda Gabler</w:t>
      </w:r>
      <w:r w:rsidR="005C5C4C">
        <w:rPr>
          <w:rFonts w:ascii="Times New Roman" w:hAnsi="Times New Roman" w:cs="Times New Roman"/>
          <w:sz w:val="24"/>
          <w:szCs w:val="24"/>
        </w:rPr>
        <w:t>’s</w:t>
      </w:r>
      <w:r w:rsidRPr="00AB3F3F">
        <w:rPr>
          <w:rFonts w:ascii="Times New Roman" w:hAnsi="Times New Roman" w:cs="Times New Roman"/>
          <w:sz w:val="24"/>
          <w:szCs w:val="24"/>
        </w:rPr>
        <w:t xml:space="preserve"> plotting and</w:t>
      </w:r>
      <w:r w:rsidR="006F6BB3" w:rsidRPr="00AB3F3F">
        <w:rPr>
          <w:rFonts w:ascii="Times New Roman" w:hAnsi="Times New Roman" w:cs="Times New Roman"/>
          <w:sz w:val="24"/>
          <w:szCs w:val="24"/>
        </w:rPr>
        <w:t>,</w:t>
      </w:r>
      <w:r w:rsidRPr="00AB3F3F">
        <w:rPr>
          <w:rFonts w:ascii="Times New Roman" w:hAnsi="Times New Roman" w:cs="Times New Roman"/>
          <w:sz w:val="24"/>
          <w:szCs w:val="24"/>
        </w:rPr>
        <w:t xml:space="preserve"> in the case of the pistols, depicted at points during the play.</w:t>
      </w:r>
    </w:p>
    <w:p w14:paraId="7F10120C" w14:textId="6BD065CB" w:rsidR="0055134F" w:rsidRPr="00AB3F3F" w:rsidRDefault="00156332"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134F" w:rsidRPr="00AB3F3F">
        <w:rPr>
          <w:rFonts w:ascii="Times New Roman" w:hAnsi="Times New Roman" w:cs="Times New Roman"/>
          <w:i/>
          <w:sz w:val="24"/>
          <w:szCs w:val="24"/>
        </w:rPr>
        <w:t xml:space="preserve"> Lady from the Sea</w:t>
      </w:r>
      <w:r>
        <w:rPr>
          <w:rFonts w:ascii="Times New Roman" w:hAnsi="Times New Roman" w:cs="Times New Roman"/>
          <w:sz w:val="24"/>
          <w:szCs w:val="24"/>
        </w:rPr>
        <w:t>’s</w:t>
      </w:r>
      <w:r w:rsidR="006F6BB3" w:rsidRPr="00AB3F3F">
        <w:rPr>
          <w:rFonts w:ascii="Times New Roman" w:hAnsi="Times New Roman" w:cs="Times New Roman"/>
          <w:sz w:val="24"/>
          <w:szCs w:val="24"/>
        </w:rPr>
        <w:t xml:space="preserve"> slow,</w:t>
      </w:r>
      <w:r w:rsidR="0055134F" w:rsidRPr="00AB3F3F">
        <w:rPr>
          <w:rFonts w:ascii="Times New Roman" w:hAnsi="Times New Roman" w:cs="Times New Roman"/>
          <w:sz w:val="24"/>
          <w:szCs w:val="24"/>
        </w:rPr>
        <w:t xml:space="preserve"> verbal</w:t>
      </w:r>
      <w:r w:rsidR="006F6BB3" w:rsidRPr="00AB3F3F">
        <w:rPr>
          <w:rFonts w:ascii="Times New Roman" w:hAnsi="Times New Roman" w:cs="Times New Roman"/>
          <w:sz w:val="24"/>
          <w:szCs w:val="24"/>
        </w:rPr>
        <w:t>,</w:t>
      </w:r>
      <w:r w:rsidR="00CC6B6A">
        <w:rPr>
          <w:rFonts w:ascii="Times New Roman" w:hAnsi="Times New Roman" w:cs="Times New Roman"/>
          <w:sz w:val="24"/>
          <w:szCs w:val="24"/>
        </w:rPr>
        <w:t xml:space="preserve"> exposition made the</w:t>
      </w:r>
      <w:r w:rsidR="00F65665">
        <w:rPr>
          <w:rFonts w:ascii="Times New Roman" w:hAnsi="Times New Roman" w:cs="Times New Roman"/>
          <w:sz w:val="24"/>
          <w:szCs w:val="24"/>
        </w:rPr>
        <w:t xml:space="preserve"> </w:t>
      </w:r>
      <w:r w:rsidR="0055134F" w:rsidRPr="00AB3F3F">
        <w:rPr>
          <w:rFonts w:ascii="Times New Roman" w:hAnsi="Times New Roman" w:cs="Times New Roman"/>
          <w:sz w:val="24"/>
          <w:szCs w:val="24"/>
        </w:rPr>
        <w:t xml:space="preserve">first two acts </w:t>
      </w:r>
      <w:r w:rsidR="00F65665">
        <w:rPr>
          <w:rFonts w:ascii="Times New Roman" w:hAnsi="Times New Roman" w:cs="Times New Roman"/>
          <w:sz w:val="24"/>
          <w:szCs w:val="24"/>
        </w:rPr>
        <w:t>problematic for visual</w:t>
      </w:r>
      <w:r w:rsidR="0055134F" w:rsidRPr="00AB3F3F">
        <w:rPr>
          <w:rFonts w:ascii="Times New Roman" w:hAnsi="Times New Roman" w:cs="Times New Roman"/>
          <w:sz w:val="24"/>
          <w:szCs w:val="24"/>
        </w:rPr>
        <w:t xml:space="preserve"> television</w:t>
      </w:r>
      <w:r w:rsidR="00F65665">
        <w:rPr>
          <w:rFonts w:ascii="Times New Roman" w:hAnsi="Times New Roman" w:cs="Times New Roman"/>
          <w:sz w:val="24"/>
          <w:szCs w:val="24"/>
        </w:rPr>
        <w:t xml:space="preserve"> adaptation</w:t>
      </w:r>
      <w:r w:rsidR="0055134F" w:rsidRPr="00AB3F3F">
        <w:rPr>
          <w:rFonts w:ascii="Times New Roman" w:hAnsi="Times New Roman" w:cs="Times New Roman"/>
          <w:sz w:val="24"/>
          <w:szCs w:val="24"/>
        </w:rPr>
        <w:t xml:space="preserve">, </w:t>
      </w:r>
      <w:r w:rsidR="006F6BB3" w:rsidRPr="00AB3F3F">
        <w:rPr>
          <w:rFonts w:ascii="Times New Roman" w:hAnsi="Times New Roman" w:cs="Times New Roman"/>
          <w:sz w:val="24"/>
          <w:szCs w:val="24"/>
        </w:rPr>
        <w:t>with the image of the Stranger</w:t>
      </w:r>
      <w:r w:rsidR="0055134F" w:rsidRPr="00AB3F3F">
        <w:rPr>
          <w:rFonts w:ascii="Times New Roman" w:hAnsi="Times New Roman" w:cs="Times New Roman"/>
          <w:sz w:val="24"/>
          <w:szCs w:val="24"/>
        </w:rPr>
        <w:t xml:space="preserve"> developed through speech a long time before the character</w:t>
      </w:r>
      <w:r w:rsidR="006F6BB3" w:rsidRPr="00AB3F3F">
        <w:rPr>
          <w:rFonts w:ascii="Times New Roman" w:hAnsi="Times New Roman" w:cs="Times New Roman"/>
          <w:sz w:val="24"/>
          <w:szCs w:val="24"/>
        </w:rPr>
        <w:t>’s eventual appearance. The problem</w:t>
      </w:r>
      <w:r w:rsidR="0055134F" w:rsidRPr="00AB3F3F">
        <w:rPr>
          <w:rFonts w:ascii="Times New Roman" w:hAnsi="Times New Roman" w:cs="Times New Roman"/>
          <w:sz w:val="24"/>
          <w:szCs w:val="24"/>
        </w:rPr>
        <w:t xml:space="preserve"> of the Stranger only existing through telling and n</w:t>
      </w:r>
      <w:r w:rsidR="006F6BB3" w:rsidRPr="00AB3F3F">
        <w:rPr>
          <w:rFonts w:ascii="Times New Roman" w:hAnsi="Times New Roman" w:cs="Times New Roman"/>
          <w:sz w:val="24"/>
          <w:szCs w:val="24"/>
        </w:rPr>
        <w:t>ot showing for much of the play</w:t>
      </w:r>
      <w:r w:rsidR="0055134F" w:rsidRPr="00AB3F3F">
        <w:rPr>
          <w:rFonts w:ascii="Times New Roman" w:hAnsi="Times New Roman" w:cs="Times New Roman"/>
          <w:sz w:val="24"/>
          <w:szCs w:val="24"/>
        </w:rPr>
        <w:t xml:space="preserve"> may have been exacerbated by Coleman’s unobtrusive style and interpretation, alienating a large </w:t>
      </w:r>
      <w:r w:rsidR="006F6BB3" w:rsidRPr="00AB3F3F">
        <w:rPr>
          <w:rFonts w:ascii="Times New Roman" w:hAnsi="Times New Roman" w:cs="Times New Roman"/>
          <w:sz w:val="24"/>
          <w:szCs w:val="24"/>
        </w:rPr>
        <w:t xml:space="preserve">proportion of the audience, </w:t>
      </w:r>
      <w:r w:rsidR="0055134F" w:rsidRPr="00AB3F3F">
        <w:rPr>
          <w:rFonts w:ascii="Times New Roman" w:hAnsi="Times New Roman" w:cs="Times New Roman"/>
          <w:sz w:val="24"/>
          <w:szCs w:val="24"/>
        </w:rPr>
        <w:t xml:space="preserve">supporting Kennedy Martin’s assertion of </w:t>
      </w:r>
      <w:r w:rsidRPr="00AB3F3F">
        <w:rPr>
          <w:rFonts w:ascii="Times New Roman" w:hAnsi="Times New Roman" w:cs="Times New Roman"/>
          <w:sz w:val="24"/>
          <w:szCs w:val="24"/>
        </w:rPr>
        <w:t>retrospective verbal narrative</w:t>
      </w:r>
      <w:r>
        <w:rPr>
          <w:rFonts w:ascii="Times New Roman" w:hAnsi="Times New Roman" w:cs="Times New Roman"/>
          <w:sz w:val="24"/>
          <w:szCs w:val="24"/>
        </w:rPr>
        <w:t>’s unsuitability</w:t>
      </w:r>
      <w:r w:rsidR="0055134F" w:rsidRPr="00AB3F3F">
        <w:rPr>
          <w:rFonts w:ascii="Times New Roman" w:hAnsi="Times New Roman" w:cs="Times New Roman"/>
          <w:sz w:val="24"/>
          <w:szCs w:val="24"/>
        </w:rPr>
        <w:t xml:space="preserve"> for television. By the </w:t>
      </w:r>
      <w:r w:rsidR="00CC6B6A">
        <w:rPr>
          <w:rFonts w:ascii="Times New Roman" w:hAnsi="Times New Roman" w:cs="Times New Roman"/>
          <w:sz w:val="24"/>
          <w:szCs w:val="24"/>
        </w:rPr>
        <w:t>pl</w:t>
      </w:r>
      <w:r w:rsidR="001A4FD1">
        <w:rPr>
          <w:rFonts w:ascii="Times New Roman" w:hAnsi="Times New Roman" w:cs="Times New Roman"/>
          <w:sz w:val="24"/>
          <w:szCs w:val="24"/>
        </w:rPr>
        <w:t>a</w:t>
      </w:r>
      <w:r w:rsidR="00CC6B6A">
        <w:rPr>
          <w:rFonts w:ascii="Times New Roman" w:hAnsi="Times New Roman" w:cs="Times New Roman"/>
          <w:sz w:val="24"/>
          <w:szCs w:val="24"/>
        </w:rPr>
        <w:t xml:space="preserve">y’s </w:t>
      </w:r>
      <w:r>
        <w:rPr>
          <w:rFonts w:ascii="Times New Roman" w:hAnsi="Times New Roman" w:cs="Times New Roman"/>
          <w:sz w:val="24"/>
          <w:szCs w:val="24"/>
        </w:rPr>
        <w:t xml:space="preserve">end </w:t>
      </w:r>
      <w:r w:rsidR="0055134F" w:rsidRPr="00AB3F3F">
        <w:rPr>
          <w:rFonts w:ascii="Times New Roman" w:hAnsi="Times New Roman" w:cs="Times New Roman"/>
          <w:sz w:val="24"/>
          <w:szCs w:val="24"/>
        </w:rPr>
        <w:t xml:space="preserve">the idea of the Stranger </w:t>
      </w:r>
      <w:r>
        <w:rPr>
          <w:rFonts w:ascii="Times New Roman" w:hAnsi="Times New Roman" w:cs="Times New Roman"/>
          <w:sz w:val="24"/>
          <w:szCs w:val="24"/>
        </w:rPr>
        <w:t>becomes one of Ibsen’s</w:t>
      </w:r>
      <w:r w:rsidR="00CC6B6A">
        <w:rPr>
          <w:rFonts w:ascii="Times New Roman" w:hAnsi="Times New Roman" w:cs="Times New Roman"/>
          <w:sz w:val="24"/>
          <w:szCs w:val="24"/>
        </w:rPr>
        <w:t xml:space="preserve"> least</w:t>
      </w:r>
      <w:r w:rsidR="006F6BB3" w:rsidRPr="00AB3F3F">
        <w:rPr>
          <w:rFonts w:ascii="Times New Roman" w:hAnsi="Times New Roman" w:cs="Times New Roman"/>
          <w:sz w:val="24"/>
          <w:szCs w:val="24"/>
        </w:rPr>
        <w:t xml:space="preserve"> obscure</w:t>
      </w:r>
      <w:r w:rsidR="0055134F" w:rsidRPr="00AB3F3F">
        <w:rPr>
          <w:rFonts w:ascii="Times New Roman" w:hAnsi="Times New Roman" w:cs="Times New Roman"/>
          <w:sz w:val="24"/>
          <w:szCs w:val="24"/>
        </w:rPr>
        <w:t xml:space="preserve"> </w:t>
      </w:r>
      <w:r w:rsidR="00CC6B6A">
        <w:rPr>
          <w:rFonts w:ascii="Times New Roman" w:hAnsi="Times New Roman" w:cs="Times New Roman"/>
          <w:sz w:val="24"/>
          <w:szCs w:val="24"/>
        </w:rPr>
        <w:t xml:space="preserve">or cold </w:t>
      </w:r>
      <w:r w:rsidR="0055134F" w:rsidRPr="00AB3F3F">
        <w:rPr>
          <w:rFonts w:ascii="Times New Roman" w:hAnsi="Times New Roman" w:cs="Times New Roman"/>
          <w:sz w:val="24"/>
          <w:szCs w:val="24"/>
        </w:rPr>
        <w:t>symbolic devices; not obscure because actually physically manifested on stage, serving a clear narrative purpose; and not cold because his appearance and rejection causes an unexpectedly happy resolution. But the nature of Ibsen’s slow-building nar</w:t>
      </w:r>
      <w:r w:rsidR="006F6BB3" w:rsidRPr="00AB3F3F">
        <w:rPr>
          <w:rFonts w:ascii="Times New Roman" w:hAnsi="Times New Roman" w:cs="Times New Roman"/>
          <w:sz w:val="24"/>
          <w:szCs w:val="24"/>
        </w:rPr>
        <w:t>rative and Coleman’s patient,</w:t>
      </w:r>
      <w:r w:rsidR="0055134F" w:rsidRPr="00AB3F3F">
        <w:rPr>
          <w:rFonts w:ascii="Times New Roman" w:hAnsi="Times New Roman" w:cs="Times New Roman"/>
          <w:sz w:val="24"/>
          <w:szCs w:val="24"/>
        </w:rPr>
        <w:t xml:space="preserve"> undemonstrative</w:t>
      </w:r>
      <w:r w:rsidR="006F6BB3" w:rsidRPr="00AB3F3F">
        <w:rPr>
          <w:rFonts w:ascii="Times New Roman" w:hAnsi="Times New Roman" w:cs="Times New Roman"/>
          <w:sz w:val="24"/>
          <w:szCs w:val="24"/>
        </w:rPr>
        <w:t>, directorial style</w:t>
      </w:r>
      <w:r w:rsidR="0055134F" w:rsidRPr="00AB3F3F">
        <w:rPr>
          <w:rFonts w:ascii="Times New Roman" w:hAnsi="Times New Roman" w:cs="Times New Roman"/>
          <w:sz w:val="24"/>
          <w:szCs w:val="24"/>
        </w:rPr>
        <w:t xml:space="preserve"> left much of the adaptation’s audience associating the play with the adverse qualities of obscurity and coldness. </w:t>
      </w:r>
    </w:p>
    <w:p w14:paraId="73DF8BC2" w14:textId="77777777" w:rsidR="003F59F2"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t>
      </w:r>
    </w:p>
    <w:p w14:paraId="26916387" w14:textId="2C33121C" w:rsidR="0055134F" w:rsidRPr="00AB3F3F" w:rsidRDefault="00CC6B6A"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134F" w:rsidRPr="00AB3F3F">
        <w:rPr>
          <w:rFonts w:ascii="Times New Roman" w:hAnsi="Times New Roman" w:cs="Times New Roman"/>
          <w:sz w:val="24"/>
          <w:szCs w:val="24"/>
        </w:rPr>
        <w:t>Coleman’s uniformity of style may have resulted in much of the play’s substantial comedy being unapparent to the audience. A further reason</w:t>
      </w:r>
      <w:r w:rsidR="006F6BB3" w:rsidRPr="00AB3F3F">
        <w:rPr>
          <w:rFonts w:ascii="Times New Roman" w:hAnsi="Times New Roman" w:cs="Times New Roman"/>
          <w:sz w:val="24"/>
          <w:szCs w:val="24"/>
        </w:rPr>
        <w:t xml:space="preserve"> may be the lack of</w:t>
      </w:r>
      <w:r w:rsidR="0055134F" w:rsidRPr="00AB3F3F">
        <w:rPr>
          <w:rFonts w:ascii="Times New Roman" w:hAnsi="Times New Roman" w:cs="Times New Roman"/>
          <w:sz w:val="24"/>
          <w:szCs w:val="24"/>
        </w:rPr>
        <w:t xml:space="preserve"> communal </w:t>
      </w:r>
      <w:r w:rsidR="00156332">
        <w:rPr>
          <w:rFonts w:ascii="Times New Roman" w:hAnsi="Times New Roman" w:cs="Times New Roman"/>
          <w:sz w:val="24"/>
          <w:szCs w:val="24"/>
        </w:rPr>
        <w:t>engagement that</w:t>
      </w:r>
      <w:r w:rsidR="0055134F" w:rsidRPr="00AB3F3F">
        <w:rPr>
          <w:rFonts w:ascii="Times New Roman" w:hAnsi="Times New Roman" w:cs="Times New Roman"/>
          <w:sz w:val="24"/>
          <w:szCs w:val="24"/>
        </w:rPr>
        <w:t xml:space="preserve"> theatre audience</w:t>
      </w:r>
      <w:r w:rsidR="00156332">
        <w:rPr>
          <w:rFonts w:ascii="Times New Roman" w:hAnsi="Times New Roman" w:cs="Times New Roman"/>
          <w:sz w:val="24"/>
          <w:szCs w:val="24"/>
        </w:rPr>
        <w:t>s would experience</w:t>
      </w:r>
      <w:r w:rsidR="0055134F" w:rsidRPr="00AB3F3F">
        <w:rPr>
          <w:rFonts w:ascii="Times New Roman" w:hAnsi="Times New Roman" w:cs="Times New Roman"/>
          <w:sz w:val="24"/>
          <w:szCs w:val="24"/>
        </w:rPr>
        <w:t xml:space="preserve">, where noticeable responses of amusement or surprise in sections of </w:t>
      </w:r>
      <w:r w:rsidR="00156332">
        <w:rPr>
          <w:rFonts w:ascii="Times New Roman" w:hAnsi="Times New Roman" w:cs="Times New Roman"/>
          <w:sz w:val="24"/>
          <w:szCs w:val="24"/>
        </w:rPr>
        <w:t xml:space="preserve">the audience can be picked up </w:t>
      </w:r>
      <w:r w:rsidR="0055134F" w:rsidRPr="00AB3F3F">
        <w:rPr>
          <w:rFonts w:ascii="Times New Roman" w:hAnsi="Times New Roman" w:cs="Times New Roman"/>
          <w:sz w:val="24"/>
          <w:szCs w:val="24"/>
        </w:rPr>
        <w:t xml:space="preserve">on </w:t>
      </w:r>
      <w:r w:rsidR="00156332">
        <w:rPr>
          <w:rFonts w:ascii="Times New Roman" w:hAnsi="Times New Roman" w:cs="Times New Roman"/>
          <w:sz w:val="24"/>
          <w:szCs w:val="24"/>
        </w:rPr>
        <w:t>and added to by others</w:t>
      </w:r>
      <w:r w:rsidR="008A78E5">
        <w:rPr>
          <w:rFonts w:ascii="Times New Roman" w:hAnsi="Times New Roman" w:cs="Times New Roman"/>
          <w:sz w:val="24"/>
          <w:szCs w:val="24"/>
        </w:rPr>
        <w:t>. It is hard to see how</w:t>
      </w:r>
      <w:r w:rsidRPr="00AB3F3F">
        <w:rPr>
          <w:rFonts w:ascii="Times New Roman" w:hAnsi="Times New Roman" w:cs="Times New Roman"/>
          <w:sz w:val="24"/>
          <w:szCs w:val="24"/>
        </w:rPr>
        <w:t xml:space="preserve"> television adaptation </w:t>
      </w:r>
      <w:r>
        <w:rPr>
          <w:rFonts w:ascii="Times New Roman" w:hAnsi="Times New Roman" w:cs="Times New Roman"/>
          <w:sz w:val="24"/>
          <w:szCs w:val="24"/>
        </w:rPr>
        <w:t>could circumvent this</w:t>
      </w:r>
      <w:r w:rsidR="006F6BB3" w:rsidRPr="00AB3F3F">
        <w:rPr>
          <w:rFonts w:ascii="Times New Roman" w:hAnsi="Times New Roman" w:cs="Times New Roman"/>
          <w:sz w:val="24"/>
          <w:szCs w:val="24"/>
        </w:rPr>
        <w:t xml:space="preserve">, supporting Kennedy </w:t>
      </w:r>
      <w:r w:rsidR="0055134F" w:rsidRPr="00AB3F3F">
        <w:rPr>
          <w:rFonts w:ascii="Times New Roman" w:hAnsi="Times New Roman" w:cs="Times New Roman"/>
          <w:sz w:val="24"/>
          <w:szCs w:val="24"/>
        </w:rPr>
        <w:t>Martin’s view of the</w:t>
      </w:r>
      <w:r w:rsidR="00156332">
        <w:rPr>
          <w:rFonts w:ascii="Times New Roman" w:hAnsi="Times New Roman" w:cs="Times New Roman"/>
          <w:sz w:val="24"/>
          <w:szCs w:val="24"/>
        </w:rPr>
        <w:t xml:space="preserve"> two mediums’</w:t>
      </w:r>
      <w:r w:rsidR="0055134F" w:rsidRPr="00AB3F3F">
        <w:rPr>
          <w:rFonts w:ascii="Times New Roman" w:hAnsi="Times New Roman" w:cs="Times New Roman"/>
          <w:sz w:val="24"/>
          <w:szCs w:val="24"/>
        </w:rPr>
        <w:t xml:space="preserve"> incompatibility.</w:t>
      </w:r>
    </w:p>
    <w:p w14:paraId="32A3ED9D" w14:textId="77777777" w:rsidR="0055134F" w:rsidRPr="00AB3F3F" w:rsidRDefault="0055134F" w:rsidP="0055134F">
      <w:pPr>
        <w:spacing w:line="480" w:lineRule="auto"/>
        <w:rPr>
          <w:rFonts w:ascii="Times New Roman" w:hAnsi="Times New Roman" w:cs="Times New Roman"/>
          <w:sz w:val="24"/>
          <w:szCs w:val="24"/>
        </w:rPr>
      </w:pPr>
    </w:p>
    <w:p w14:paraId="55DF6305" w14:textId="7DD154E1" w:rsidR="0055134F" w:rsidRPr="00AB3F3F" w:rsidRDefault="00DD4337" w:rsidP="0055134F">
      <w:pPr>
        <w:spacing w:line="480" w:lineRule="auto"/>
        <w:rPr>
          <w:rFonts w:ascii="Times New Roman" w:hAnsi="Times New Roman" w:cs="Times New Roman"/>
          <w:b/>
          <w:sz w:val="24"/>
          <w:szCs w:val="24"/>
        </w:rPr>
      </w:pPr>
      <w:r w:rsidRPr="00AB3F3F">
        <w:rPr>
          <w:rFonts w:ascii="Times New Roman" w:hAnsi="Times New Roman" w:cs="Times New Roman"/>
          <w:b/>
          <w:i/>
          <w:sz w:val="24"/>
          <w:szCs w:val="24"/>
        </w:rPr>
        <w:t>Play of the Mont</w:t>
      </w:r>
      <w:r w:rsidRPr="00DD4337">
        <w:rPr>
          <w:rFonts w:ascii="Times New Roman" w:hAnsi="Times New Roman" w:cs="Times New Roman"/>
          <w:b/>
          <w:i/>
          <w:sz w:val="24"/>
          <w:szCs w:val="24"/>
        </w:rPr>
        <w:t>h:</w:t>
      </w:r>
      <w:r>
        <w:rPr>
          <w:rFonts w:ascii="Times New Roman" w:hAnsi="Times New Roman" w:cs="Times New Roman"/>
          <w:b/>
          <w:sz w:val="24"/>
          <w:szCs w:val="24"/>
        </w:rPr>
        <w:t xml:space="preserve"> </w:t>
      </w:r>
      <w:r w:rsidR="0055134F" w:rsidRPr="00AB3F3F">
        <w:rPr>
          <w:rFonts w:ascii="Times New Roman" w:hAnsi="Times New Roman" w:cs="Times New Roman"/>
          <w:b/>
          <w:i/>
          <w:sz w:val="24"/>
          <w:szCs w:val="24"/>
        </w:rPr>
        <w:t>Hedda Gabler</w:t>
      </w:r>
      <w:r w:rsidR="0055134F" w:rsidRPr="00AB3F3F">
        <w:rPr>
          <w:rFonts w:ascii="Times New Roman" w:hAnsi="Times New Roman" w:cs="Times New Roman"/>
          <w:b/>
          <w:sz w:val="24"/>
          <w:szCs w:val="24"/>
        </w:rPr>
        <w:t xml:space="preserve"> </w:t>
      </w:r>
      <w:r w:rsidRPr="00AB3F3F">
        <w:rPr>
          <w:rFonts w:ascii="Times New Roman" w:hAnsi="Times New Roman" w:cs="Times New Roman"/>
          <w:b/>
          <w:sz w:val="24"/>
          <w:szCs w:val="24"/>
        </w:rPr>
        <w:t>(BBC1, 20 October 1972, dir. Waris Hussein)</w:t>
      </w:r>
      <w:r w:rsidR="003F2B2D">
        <w:rPr>
          <w:rStyle w:val="EndnoteReference"/>
          <w:rFonts w:ascii="Times New Roman" w:hAnsi="Times New Roman" w:cs="Times New Roman"/>
          <w:b/>
          <w:sz w:val="24"/>
          <w:szCs w:val="24"/>
        </w:rPr>
        <w:endnoteReference w:id="15"/>
      </w:r>
    </w:p>
    <w:p w14:paraId="75E69F7D" w14:textId="77777777" w:rsidR="0055134F" w:rsidRPr="00AB3F3F" w:rsidRDefault="0055134F" w:rsidP="0055134F">
      <w:pPr>
        <w:spacing w:line="480" w:lineRule="auto"/>
        <w:rPr>
          <w:rFonts w:ascii="Times New Roman" w:hAnsi="Times New Roman" w:cs="Times New Roman"/>
          <w:sz w:val="24"/>
          <w:szCs w:val="24"/>
        </w:rPr>
      </w:pPr>
    </w:p>
    <w:p w14:paraId="2B817519" w14:textId="4D635AC4"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Waris Hussein’s</w:t>
      </w:r>
      <w:r w:rsidR="007D55A9">
        <w:rPr>
          <w:rStyle w:val="EndnoteReference"/>
          <w:rFonts w:ascii="Times New Roman" w:hAnsi="Times New Roman" w:cs="Times New Roman"/>
          <w:sz w:val="24"/>
          <w:szCs w:val="24"/>
        </w:rPr>
        <w:endnoteReference w:id="16"/>
      </w:r>
      <w:r w:rsidRPr="00AB3F3F">
        <w:rPr>
          <w:rFonts w:ascii="Times New Roman" w:hAnsi="Times New Roman" w:cs="Times New Roman"/>
          <w:sz w:val="24"/>
          <w:szCs w:val="24"/>
        </w:rPr>
        <w:t xml:space="preserve"> direction of </w:t>
      </w:r>
      <w:r w:rsidRPr="00AB3F3F">
        <w:rPr>
          <w:rFonts w:ascii="Times New Roman" w:hAnsi="Times New Roman" w:cs="Times New Roman"/>
          <w:i/>
          <w:sz w:val="24"/>
          <w:szCs w:val="24"/>
        </w:rPr>
        <w:t>Hedda Gabler</w:t>
      </w:r>
      <w:r w:rsidRPr="00AB3F3F">
        <w:rPr>
          <w:rFonts w:ascii="Times New Roman" w:hAnsi="Times New Roman" w:cs="Times New Roman"/>
          <w:sz w:val="24"/>
          <w:szCs w:val="24"/>
        </w:rPr>
        <w:t xml:space="preserve"> </w:t>
      </w:r>
      <w:r w:rsidR="006E556D" w:rsidRPr="00AB3F3F">
        <w:rPr>
          <w:rFonts w:ascii="Times New Roman" w:hAnsi="Times New Roman" w:cs="Times New Roman"/>
          <w:sz w:val="24"/>
          <w:szCs w:val="24"/>
        </w:rPr>
        <w:t>exemplifies</w:t>
      </w:r>
      <w:r w:rsidRPr="00AB3F3F">
        <w:rPr>
          <w:rFonts w:ascii="Times New Roman" w:hAnsi="Times New Roman" w:cs="Times New Roman"/>
          <w:sz w:val="24"/>
          <w:szCs w:val="24"/>
        </w:rPr>
        <w:t xml:space="preserve"> Kennedy </w:t>
      </w:r>
      <w:r w:rsidR="006E556D" w:rsidRPr="00AB3F3F">
        <w:rPr>
          <w:rFonts w:ascii="Times New Roman" w:hAnsi="Times New Roman" w:cs="Times New Roman"/>
          <w:sz w:val="24"/>
          <w:szCs w:val="24"/>
        </w:rPr>
        <w:t>Martin’s understanding of</w:t>
      </w:r>
      <w:r w:rsidRPr="00AB3F3F">
        <w:rPr>
          <w:rFonts w:ascii="Times New Roman" w:hAnsi="Times New Roman" w:cs="Times New Roman"/>
          <w:sz w:val="24"/>
          <w:szCs w:val="24"/>
        </w:rPr>
        <w:t xml:space="preserve"> </w:t>
      </w:r>
      <w:r w:rsidR="00156332">
        <w:rPr>
          <w:rFonts w:ascii="Times New Roman" w:hAnsi="Times New Roman" w:cs="Times New Roman"/>
          <w:sz w:val="24"/>
          <w:szCs w:val="24"/>
        </w:rPr>
        <w:t xml:space="preserve">‘nat’ </w:t>
      </w:r>
      <w:r w:rsidR="006E556D" w:rsidRPr="00AB3F3F">
        <w:rPr>
          <w:rFonts w:ascii="Times New Roman" w:hAnsi="Times New Roman" w:cs="Times New Roman"/>
          <w:sz w:val="24"/>
          <w:szCs w:val="24"/>
        </w:rPr>
        <w:t>style:</w:t>
      </w:r>
      <w:r w:rsidRPr="00AB3F3F">
        <w:rPr>
          <w:rFonts w:ascii="Times New Roman" w:hAnsi="Times New Roman" w:cs="Times New Roman"/>
          <w:sz w:val="24"/>
          <w:szCs w:val="24"/>
        </w:rPr>
        <w:t xml:space="preserve"> the camera follows the </w:t>
      </w:r>
      <w:r w:rsidR="00156332">
        <w:rPr>
          <w:rFonts w:ascii="Times New Roman" w:hAnsi="Times New Roman" w:cs="Times New Roman"/>
          <w:sz w:val="24"/>
          <w:szCs w:val="24"/>
        </w:rPr>
        <w:t xml:space="preserve">dialogue’s </w:t>
      </w:r>
      <w:r w:rsidRPr="00AB3F3F">
        <w:rPr>
          <w:rFonts w:ascii="Times New Roman" w:hAnsi="Times New Roman" w:cs="Times New Roman"/>
          <w:sz w:val="24"/>
          <w:szCs w:val="24"/>
        </w:rPr>
        <w:t xml:space="preserve">lead around the rooms of the Tesman house, and character is revealed </w:t>
      </w:r>
      <w:r w:rsidR="006E556D" w:rsidRPr="00AB3F3F">
        <w:rPr>
          <w:rFonts w:ascii="Times New Roman" w:hAnsi="Times New Roman" w:cs="Times New Roman"/>
          <w:sz w:val="24"/>
          <w:szCs w:val="24"/>
        </w:rPr>
        <w:t xml:space="preserve">subjectively </w:t>
      </w:r>
      <w:r w:rsidRPr="00AB3F3F">
        <w:rPr>
          <w:rFonts w:ascii="Times New Roman" w:hAnsi="Times New Roman" w:cs="Times New Roman"/>
          <w:sz w:val="24"/>
          <w:szCs w:val="24"/>
        </w:rPr>
        <w:t>through large intimate close-up</w:t>
      </w:r>
      <w:r w:rsidR="00F53883">
        <w:rPr>
          <w:rFonts w:ascii="Times New Roman" w:hAnsi="Times New Roman" w:cs="Times New Roman"/>
          <w:sz w:val="24"/>
          <w:szCs w:val="24"/>
        </w:rPr>
        <w:t>s. Yet this production’s effect</w:t>
      </w:r>
      <w:r w:rsidR="00CC6B6A">
        <w:rPr>
          <w:rFonts w:ascii="Times New Roman" w:hAnsi="Times New Roman" w:cs="Times New Roman"/>
          <w:sz w:val="24"/>
          <w:szCs w:val="24"/>
        </w:rPr>
        <w:t xml:space="preserve"> upon viewer</w:t>
      </w:r>
      <w:r w:rsidRPr="00AB3F3F">
        <w:rPr>
          <w:rFonts w:ascii="Times New Roman" w:hAnsi="Times New Roman" w:cs="Times New Roman"/>
          <w:sz w:val="24"/>
          <w:szCs w:val="24"/>
        </w:rPr>
        <w:t xml:space="preserve"> empathy and imagination achieve</w:t>
      </w:r>
      <w:r w:rsidR="00F53883">
        <w:rPr>
          <w:rFonts w:ascii="Times New Roman" w:hAnsi="Times New Roman" w:cs="Times New Roman"/>
          <w:sz w:val="24"/>
          <w:szCs w:val="24"/>
        </w:rPr>
        <w:t>s</w:t>
      </w:r>
      <w:r w:rsidRPr="00AB3F3F">
        <w:rPr>
          <w:rFonts w:ascii="Times New Roman" w:hAnsi="Times New Roman" w:cs="Times New Roman"/>
          <w:sz w:val="24"/>
          <w:szCs w:val="24"/>
        </w:rPr>
        <w:t xml:space="preserve"> greater complexity than in Kennedy Martin’s model.</w:t>
      </w:r>
    </w:p>
    <w:p w14:paraId="7850DB7F" w14:textId="77777777" w:rsidR="005443AD" w:rsidRDefault="005443AD" w:rsidP="0055134F">
      <w:pPr>
        <w:spacing w:line="480" w:lineRule="auto"/>
        <w:rPr>
          <w:rFonts w:ascii="Times New Roman" w:hAnsi="Times New Roman" w:cs="Times New Roman"/>
          <w:sz w:val="24"/>
          <w:szCs w:val="24"/>
        </w:rPr>
      </w:pPr>
    </w:p>
    <w:p w14:paraId="6C2F5707" w14:textId="7F18A033" w:rsidR="0055134F" w:rsidRPr="00AB3F3F" w:rsidRDefault="000860EE"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Tö</w:t>
      </w:r>
      <w:r w:rsidR="0055134F" w:rsidRPr="00AB3F3F">
        <w:rPr>
          <w:rFonts w:ascii="Times New Roman" w:hAnsi="Times New Roman" w:cs="Times New Roman"/>
          <w:sz w:val="24"/>
          <w:szCs w:val="24"/>
        </w:rPr>
        <w:t xml:space="preserve">rnqvist (1999) notes that </w:t>
      </w:r>
      <w:r w:rsidR="00110652">
        <w:rPr>
          <w:rFonts w:ascii="Times New Roman" w:hAnsi="Times New Roman" w:cs="Times New Roman"/>
          <w:i/>
          <w:sz w:val="24"/>
          <w:szCs w:val="24"/>
        </w:rPr>
        <w:t>Hedda</w:t>
      </w:r>
      <w:r w:rsidR="0055134F" w:rsidRPr="00AB3F3F">
        <w:rPr>
          <w:rFonts w:ascii="Times New Roman" w:hAnsi="Times New Roman" w:cs="Times New Roman"/>
          <w:i/>
          <w:sz w:val="24"/>
          <w:szCs w:val="24"/>
        </w:rPr>
        <w:t xml:space="preserve"> </w:t>
      </w:r>
      <w:r w:rsidR="00F53883">
        <w:rPr>
          <w:rFonts w:ascii="Times New Roman" w:hAnsi="Times New Roman" w:cs="Times New Roman"/>
          <w:sz w:val="24"/>
          <w:szCs w:val="24"/>
        </w:rPr>
        <w:t>contains Ibsen’s</w:t>
      </w:r>
      <w:r w:rsidR="0055134F" w:rsidRPr="00AB3F3F">
        <w:rPr>
          <w:rFonts w:ascii="Times New Roman" w:hAnsi="Times New Roman" w:cs="Times New Roman"/>
          <w:sz w:val="24"/>
          <w:szCs w:val="24"/>
        </w:rPr>
        <w:t xml:space="preserve"> most </w:t>
      </w:r>
      <w:r w:rsidR="00F53883">
        <w:rPr>
          <w:rFonts w:ascii="Times New Roman" w:hAnsi="Times New Roman" w:cs="Times New Roman"/>
          <w:sz w:val="24"/>
          <w:szCs w:val="24"/>
        </w:rPr>
        <w:t>detailed stage directions</w:t>
      </w:r>
      <w:r w:rsidR="0055134F" w:rsidRPr="00AB3F3F">
        <w:rPr>
          <w:rFonts w:ascii="Times New Roman" w:hAnsi="Times New Roman" w:cs="Times New Roman"/>
          <w:sz w:val="24"/>
          <w:szCs w:val="24"/>
        </w:rPr>
        <w:t>,</w:t>
      </w:r>
      <w:r w:rsidR="006E556D" w:rsidRPr="00AB3F3F">
        <w:rPr>
          <w:rFonts w:ascii="Times New Roman" w:hAnsi="Times New Roman" w:cs="Times New Roman"/>
          <w:sz w:val="24"/>
          <w:szCs w:val="24"/>
        </w:rPr>
        <w:t xml:space="preserve"> included</w:t>
      </w:r>
      <w:r w:rsidR="0055134F" w:rsidRPr="00AB3F3F">
        <w:rPr>
          <w:rFonts w:ascii="Times New Roman" w:hAnsi="Times New Roman" w:cs="Times New Roman"/>
          <w:sz w:val="24"/>
          <w:szCs w:val="24"/>
        </w:rPr>
        <w:t xml:space="preserve"> largely for the benefit </w:t>
      </w:r>
      <w:r w:rsidR="006E556D" w:rsidRPr="00AB3F3F">
        <w:rPr>
          <w:rFonts w:ascii="Times New Roman" w:hAnsi="Times New Roman" w:cs="Times New Roman"/>
          <w:sz w:val="24"/>
          <w:szCs w:val="24"/>
        </w:rPr>
        <w:t xml:space="preserve">of </w:t>
      </w:r>
      <w:r w:rsidR="0055134F" w:rsidRPr="00AB3F3F">
        <w:rPr>
          <w:rFonts w:ascii="Times New Roman" w:hAnsi="Times New Roman" w:cs="Times New Roman"/>
          <w:sz w:val="24"/>
          <w:szCs w:val="24"/>
        </w:rPr>
        <w:t xml:space="preserve">the original </w:t>
      </w:r>
      <w:r w:rsidR="006E556D" w:rsidRPr="00AB3F3F">
        <w:rPr>
          <w:rFonts w:ascii="Times New Roman" w:hAnsi="Times New Roman" w:cs="Times New Roman"/>
          <w:sz w:val="24"/>
          <w:szCs w:val="24"/>
        </w:rPr>
        <w:t xml:space="preserve">published </w:t>
      </w:r>
      <w:r w:rsidR="0055134F" w:rsidRPr="00AB3F3F">
        <w:rPr>
          <w:rFonts w:ascii="Times New Roman" w:hAnsi="Times New Roman" w:cs="Times New Roman"/>
          <w:sz w:val="24"/>
          <w:szCs w:val="24"/>
        </w:rPr>
        <w:t>text</w:t>
      </w:r>
      <w:r w:rsidR="006E556D" w:rsidRPr="00AB3F3F">
        <w:rPr>
          <w:rFonts w:ascii="Times New Roman" w:hAnsi="Times New Roman" w:cs="Times New Roman"/>
          <w:sz w:val="24"/>
          <w:szCs w:val="24"/>
        </w:rPr>
        <w:t>’s</w:t>
      </w:r>
      <w:r w:rsidR="00F53883">
        <w:rPr>
          <w:rFonts w:ascii="Times New Roman" w:hAnsi="Times New Roman" w:cs="Times New Roman"/>
          <w:sz w:val="24"/>
          <w:szCs w:val="24"/>
        </w:rPr>
        <w:t xml:space="preserve"> readers</w:t>
      </w:r>
      <w:r w:rsidR="006E556D" w:rsidRPr="00AB3F3F">
        <w:rPr>
          <w:rFonts w:ascii="Times New Roman" w:hAnsi="Times New Roman" w:cs="Times New Roman"/>
          <w:sz w:val="24"/>
          <w:szCs w:val="24"/>
        </w:rPr>
        <w:t>, rather than</w:t>
      </w:r>
      <w:r w:rsidR="0055134F" w:rsidRPr="00AB3F3F">
        <w:rPr>
          <w:rFonts w:ascii="Times New Roman" w:hAnsi="Times New Roman" w:cs="Times New Roman"/>
          <w:sz w:val="24"/>
          <w:szCs w:val="24"/>
        </w:rPr>
        <w:t xml:space="preserve"> the eventual performance text</w:t>
      </w:r>
      <w:r w:rsidR="00F53883">
        <w:rPr>
          <w:rFonts w:ascii="Times New Roman" w:hAnsi="Times New Roman" w:cs="Times New Roman"/>
          <w:sz w:val="24"/>
          <w:szCs w:val="24"/>
        </w:rPr>
        <w:t>’s spectators</w:t>
      </w:r>
      <w:r w:rsidR="0055134F" w:rsidRPr="00AB3F3F">
        <w:rPr>
          <w:rFonts w:ascii="Times New Roman" w:hAnsi="Times New Roman" w:cs="Times New Roman"/>
          <w:sz w:val="24"/>
          <w:szCs w:val="24"/>
        </w:rPr>
        <w:t xml:space="preserve">. A theatrical audience </w:t>
      </w:r>
      <w:r w:rsidR="00DC7C22">
        <w:rPr>
          <w:rFonts w:ascii="Times New Roman" w:hAnsi="Times New Roman" w:cs="Times New Roman"/>
          <w:sz w:val="24"/>
          <w:szCs w:val="24"/>
        </w:rPr>
        <w:t xml:space="preserve">would </w:t>
      </w:r>
      <w:r w:rsidR="0055134F" w:rsidRPr="00AB3F3F">
        <w:rPr>
          <w:rFonts w:ascii="Times New Roman" w:hAnsi="Times New Roman" w:cs="Times New Roman"/>
          <w:sz w:val="24"/>
          <w:szCs w:val="24"/>
        </w:rPr>
        <w:t xml:space="preserve">be </w:t>
      </w:r>
      <w:r w:rsidR="00F53883">
        <w:rPr>
          <w:rFonts w:ascii="Times New Roman" w:hAnsi="Times New Roman" w:cs="Times New Roman"/>
          <w:sz w:val="24"/>
          <w:szCs w:val="24"/>
        </w:rPr>
        <w:t>un</w:t>
      </w:r>
      <w:r w:rsidR="0055134F" w:rsidRPr="00AB3F3F">
        <w:rPr>
          <w:rFonts w:ascii="Times New Roman" w:hAnsi="Times New Roman" w:cs="Times New Roman"/>
          <w:sz w:val="24"/>
          <w:szCs w:val="24"/>
        </w:rPr>
        <w:t xml:space="preserve">able </w:t>
      </w:r>
      <w:r w:rsidR="00F53883">
        <w:rPr>
          <w:rFonts w:ascii="Times New Roman" w:hAnsi="Times New Roman" w:cs="Times New Roman"/>
          <w:sz w:val="24"/>
          <w:szCs w:val="24"/>
        </w:rPr>
        <w:t xml:space="preserve">to see such details as Hedda’s “steel-grey” eyes or </w:t>
      </w:r>
      <w:r w:rsidR="00D75355" w:rsidRPr="00AB3F3F">
        <w:rPr>
          <w:rFonts w:ascii="Times New Roman" w:hAnsi="Times New Roman" w:cs="Times New Roman"/>
          <w:sz w:val="24"/>
          <w:szCs w:val="24"/>
        </w:rPr>
        <w:t>Mrs</w:t>
      </w:r>
      <w:r w:rsidR="0055134F" w:rsidRPr="00AB3F3F">
        <w:rPr>
          <w:rFonts w:ascii="Times New Roman" w:hAnsi="Times New Roman" w:cs="Times New Roman"/>
          <w:sz w:val="24"/>
          <w:szCs w:val="24"/>
        </w:rPr>
        <w:t xml:space="preserve"> Elvsted</w:t>
      </w:r>
      <w:r w:rsidR="00F53883">
        <w:rPr>
          <w:rFonts w:ascii="Times New Roman" w:hAnsi="Times New Roman" w:cs="Times New Roman"/>
          <w:sz w:val="24"/>
          <w:szCs w:val="24"/>
        </w:rPr>
        <w:t>’s</w:t>
      </w:r>
      <w:r w:rsidR="0055134F" w:rsidRPr="00AB3F3F">
        <w:rPr>
          <w:rFonts w:ascii="Times New Roman" w:hAnsi="Times New Roman" w:cs="Times New Roman"/>
          <w:sz w:val="24"/>
          <w:szCs w:val="24"/>
        </w:rPr>
        <w:t xml:space="preserve"> “light blue, large and somewhat promi</w:t>
      </w:r>
      <w:r w:rsidR="003E3A60" w:rsidRPr="00AB3F3F">
        <w:rPr>
          <w:rFonts w:ascii="Times New Roman" w:hAnsi="Times New Roman" w:cs="Times New Roman"/>
          <w:sz w:val="24"/>
          <w:szCs w:val="24"/>
        </w:rPr>
        <w:t>nent” ones (</w:t>
      </w:r>
      <w:r w:rsidR="00F53883">
        <w:rPr>
          <w:rFonts w:ascii="Times New Roman" w:hAnsi="Times New Roman" w:cs="Times New Roman"/>
          <w:sz w:val="24"/>
          <w:szCs w:val="24"/>
        </w:rPr>
        <w:t>66), whilst</w:t>
      </w:r>
      <w:r w:rsidR="00FD1951" w:rsidRPr="00AB3F3F">
        <w:rPr>
          <w:rFonts w:ascii="Times New Roman" w:hAnsi="Times New Roman" w:cs="Times New Roman"/>
          <w:sz w:val="24"/>
          <w:szCs w:val="24"/>
        </w:rPr>
        <w:t xml:space="preserve"> reader</w:t>
      </w:r>
      <w:r w:rsidR="00F53883">
        <w:rPr>
          <w:rFonts w:ascii="Times New Roman" w:hAnsi="Times New Roman" w:cs="Times New Roman"/>
          <w:sz w:val="24"/>
          <w:szCs w:val="24"/>
        </w:rPr>
        <w:t>s</w:t>
      </w:r>
      <w:r w:rsidR="00FD1951" w:rsidRPr="00AB3F3F">
        <w:rPr>
          <w:rFonts w:ascii="Times New Roman" w:hAnsi="Times New Roman" w:cs="Times New Roman"/>
          <w:sz w:val="24"/>
          <w:szCs w:val="24"/>
        </w:rPr>
        <w:t xml:space="preserve"> of the printed</w:t>
      </w:r>
      <w:r w:rsidR="0055134F" w:rsidRPr="00AB3F3F">
        <w:rPr>
          <w:rFonts w:ascii="Times New Roman" w:hAnsi="Times New Roman" w:cs="Times New Roman"/>
          <w:sz w:val="24"/>
          <w:szCs w:val="24"/>
        </w:rPr>
        <w:t xml:space="preserve"> text might be able to associate the steel of Hedda’s eyes with her pistols. While </w:t>
      </w:r>
      <w:r w:rsidR="00CC6B6A">
        <w:rPr>
          <w:rFonts w:ascii="Times New Roman" w:hAnsi="Times New Roman" w:cs="Times New Roman"/>
          <w:sz w:val="24"/>
          <w:szCs w:val="24"/>
        </w:rPr>
        <w:t xml:space="preserve">Hussein did not follow </w:t>
      </w:r>
      <w:r>
        <w:rPr>
          <w:rFonts w:ascii="Times New Roman" w:hAnsi="Times New Roman" w:cs="Times New Roman"/>
          <w:sz w:val="24"/>
          <w:szCs w:val="24"/>
        </w:rPr>
        <w:t>details about eye colour</w:t>
      </w:r>
      <w:r w:rsidR="00F53883">
        <w:rPr>
          <w:rFonts w:ascii="Times New Roman" w:hAnsi="Times New Roman" w:cs="Times New Roman"/>
          <w:sz w:val="24"/>
          <w:szCs w:val="24"/>
        </w:rPr>
        <w:t xml:space="preserve"> to the letter</w:t>
      </w:r>
      <w:r w:rsidR="0055134F" w:rsidRPr="00AB3F3F">
        <w:rPr>
          <w:rFonts w:ascii="Times New Roman" w:hAnsi="Times New Roman" w:cs="Times New Roman"/>
          <w:sz w:val="24"/>
          <w:szCs w:val="24"/>
        </w:rPr>
        <w:t>, certain directio</w:t>
      </w:r>
      <w:r w:rsidR="00FD1951" w:rsidRPr="00AB3F3F">
        <w:rPr>
          <w:rFonts w:ascii="Times New Roman" w:hAnsi="Times New Roman" w:cs="Times New Roman"/>
          <w:sz w:val="24"/>
          <w:szCs w:val="24"/>
        </w:rPr>
        <w:t>ns concerning facial expression</w:t>
      </w:r>
      <w:r w:rsidR="00F53883">
        <w:rPr>
          <w:rFonts w:ascii="Times New Roman" w:hAnsi="Times New Roman" w:cs="Times New Roman"/>
          <w:sz w:val="24"/>
          <w:szCs w:val="24"/>
        </w:rPr>
        <w:t>,</w:t>
      </w:r>
      <w:r w:rsidR="0055134F" w:rsidRPr="00AB3F3F">
        <w:rPr>
          <w:rFonts w:ascii="Times New Roman" w:hAnsi="Times New Roman" w:cs="Times New Roman"/>
          <w:sz w:val="24"/>
          <w:szCs w:val="24"/>
        </w:rPr>
        <w:t xml:space="preserve"> such as Hedda smilin</w:t>
      </w:r>
      <w:r w:rsidR="00FB0E03" w:rsidRPr="00AB3F3F">
        <w:rPr>
          <w:rFonts w:ascii="Times New Roman" w:hAnsi="Times New Roman" w:cs="Times New Roman"/>
          <w:sz w:val="24"/>
          <w:szCs w:val="24"/>
        </w:rPr>
        <w:t>g “almost imperceptibly” (Ibsen</w:t>
      </w:r>
      <w:r w:rsidR="0055134F" w:rsidRPr="00AB3F3F">
        <w:rPr>
          <w:rFonts w:ascii="Times New Roman" w:hAnsi="Times New Roman" w:cs="Times New Roman"/>
          <w:sz w:val="24"/>
          <w:szCs w:val="24"/>
        </w:rPr>
        <w:t xml:space="preserve"> 19</w:t>
      </w:r>
      <w:r w:rsidR="003E3A60" w:rsidRPr="00AB3F3F">
        <w:rPr>
          <w:rFonts w:ascii="Times New Roman" w:hAnsi="Times New Roman" w:cs="Times New Roman"/>
          <w:sz w:val="24"/>
          <w:szCs w:val="24"/>
        </w:rPr>
        <w:t xml:space="preserve">95, </w:t>
      </w:r>
      <w:r w:rsidR="00FD1951" w:rsidRPr="00AB3F3F">
        <w:rPr>
          <w:rFonts w:ascii="Times New Roman" w:hAnsi="Times New Roman" w:cs="Times New Roman"/>
          <w:sz w:val="24"/>
          <w:szCs w:val="24"/>
        </w:rPr>
        <w:t>264)</w:t>
      </w:r>
      <w:r w:rsidR="00F53883">
        <w:rPr>
          <w:rFonts w:ascii="Times New Roman" w:hAnsi="Times New Roman" w:cs="Times New Roman"/>
          <w:sz w:val="24"/>
          <w:szCs w:val="24"/>
        </w:rPr>
        <w:t xml:space="preserve"> could</w:t>
      </w:r>
      <w:r w:rsidR="0055134F" w:rsidRPr="00AB3F3F">
        <w:rPr>
          <w:rFonts w:ascii="Times New Roman" w:hAnsi="Times New Roman" w:cs="Times New Roman"/>
          <w:sz w:val="24"/>
          <w:szCs w:val="24"/>
        </w:rPr>
        <w:t xml:space="preserve"> be mo</w:t>
      </w:r>
      <w:r w:rsidR="00F53883">
        <w:rPr>
          <w:rFonts w:ascii="Times New Roman" w:hAnsi="Times New Roman" w:cs="Times New Roman"/>
          <w:sz w:val="24"/>
          <w:szCs w:val="24"/>
        </w:rPr>
        <w:t>re fully appreciated through a</w:t>
      </w:r>
      <w:r w:rsidR="0055134F" w:rsidRPr="00AB3F3F">
        <w:rPr>
          <w:rFonts w:ascii="Times New Roman" w:hAnsi="Times New Roman" w:cs="Times New Roman"/>
          <w:sz w:val="24"/>
          <w:szCs w:val="24"/>
        </w:rPr>
        <w:t xml:space="preserve"> </w:t>
      </w:r>
      <w:r w:rsidR="00F53883" w:rsidRPr="00AB3F3F">
        <w:rPr>
          <w:rFonts w:ascii="Times New Roman" w:hAnsi="Times New Roman" w:cs="Times New Roman"/>
          <w:sz w:val="24"/>
          <w:szCs w:val="24"/>
        </w:rPr>
        <w:t>television production</w:t>
      </w:r>
      <w:r w:rsidR="00F53883">
        <w:rPr>
          <w:rFonts w:ascii="Times New Roman" w:hAnsi="Times New Roman" w:cs="Times New Roman"/>
          <w:sz w:val="24"/>
          <w:szCs w:val="24"/>
        </w:rPr>
        <w:t>’s</w:t>
      </w:r>
      <w:r w:rsidR="00F53883" w:rsidRPr="00AB3F3F">
        <w:rPr>
          <w:rFonts w:ascii="Times New Roman" w:hAnsi="Times New Roman" w:cs="Times New Roman"/>
          <w:sz w:val="24"/>
          <w:szCs w:val="24"/>
        </w:rPr>
        <w:t xml:space="preserve"> </w:t>
      </w:r>
      <w:r w:rsidR="0055134F" w:rsidRPr="00AB3F3F">
        <w:rPr>
          <w:rFonts w:ascii="Times New Roman" w:hAnsi="Times New Roman" w:cs="Times New Roman"/>
          <w:sz w:val="24"/>
          <w:szCs w:val="24"/>
        </w:rPr>
        <w:t xml:space="preserve">close-up style </w:t>
      </w:r>
      <w:r w:rsidR="00F53883">
        <w:rPr>
          <w:rFonts w:ascii="Times New Roman" w:hAnsi="Times New Roman" w:cs="Times New Roman"/>
          <w:sz w:val="24"/>
          <w:szCs w:val="24"/>
        </w:rPr>
        <w:t>than by</w:t>
      </w:r>
      <w:r w:rsidR="0055134F" w:rsidRPr="00AB3F3F">
        <w:rPr>
          <w:rFonts w:ascii="Times New Roman" w:hAnsi="Times New Roman" w:cs="Times New Roman"/>
          <w:sz w:val="24"/>
          <w:szCs w:val="24"/>
        </w:rPr>
        <w:t xml:space="preserve"> theatrical audience</w:t>
      </w:r>
      <w:r w:rsidR="00F53883">
        <w:rPr>
          <w:rFonts w:ascii="Times New Roman" w:hAnsi="Times New Roman" w:cs="Times New Roman"/>
          <w:sz w:val="24"/>
          <w:szCs w:val="24"/>
        </w:rPr>
        <w:t>s</w:t>
      </w:r>
      <w:r w:rsidR="0055134F" w:rsidRPr="00AB3F3F">
        <w:rPr>
          <w:rFonts w:ascii="Times New Roman" w:hAnsi="Times New Roman" w:cs="Times New Roman"/>
          <w:sz w:val="24"/>
          <w:szCs w:val="24"/>
        </w:rPr>
        <w:t xml:space="preserve">. </w:t>
      </w:r>
    </w:p>
    <w:p w14:paraId="6F2A92EA" w14:textId="77777777" w:rsidR="0055134F" w:rsidRPr="00AB3F3F" w:rsidRDefault="0055134F" w:rsidP="0055134F">
      <w:pPr>
        <w:spacing w:line="480" w:lineRule="auto"/>
        <w:rPr>
          <w:rFonts w:ascii="Times New Roman" w:hAnsi="Times New Roman" w:cs="Times New Roman"/>
          <w:sz w:val="24"/>
          <w:szCs w:val="24"/>
        </w:rPr>
      </w:pPr>
    </w:p>
    <w:p w14:paraId="4F530016" w14:textId="6B5A4BAF"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Ibsen’s extremely precise directions as to when and where characters sit, rise and gesture to each other are closely fol</w:t>
      </w:r>
      <w:r w:rsidR="00F53883">
        <w:rPr>
          <w:rFonts w:ascii="Times New Roman" w:hAnsi="Times New Roman" w:cs="Times New Roman"/>
          <w:sz w:val="24"/>
          <w:szCs w:val="24"/>
        </w:rPr>
        <w:t>lowed. T</w:t>
      </w:r>
      <w:r w:rsidR="00F53883" w:rsidRPr="00AB3F3F">
        <w:rPr>
          <w:rFonts w:ascii="Times New Roman" w:hAnsi="Times New Roman" w:cs="Times New Roman"/>
          <w:sz w:val="24"/>
          <w:szCs w:val="24"/>
        </w:rPr>
        <w:t xml:space="preserve">hese directions retain their precision </w:t>
      </w:r>
      <w:r w:rsidR="00F53883">
        <w:rPr>
          <w:rFonts w:ascii="Times New Roman" w:hAnsi="Times New Roman" w:cs="Times New Roman"/>
          <w:sz w:val="24"/>
          <w:szCs w:val="24"/>
        </w:rPr>
        <w:t>(</w:t>
      </w:r>
      <w:r w:rsidR="00F53883" w:rsidRPr="00AB3F3F">
        <w:rPr>
          <w:rFonts w:ascii="Times New Roman" w:hAnsi="Times New Roman" w:cs="Times New Roman"/>
          <w:sz w:val="24"/>
          <w:szCs w:val="24"/>
        </w:rPr>
        <w:t>in indicating how characters position themselves and respond to each other</w:t>
      </w:r>
      <w:r w:rsidR="00F53883">
        <w:rPr>
          <w:rFonts w:ascii="Times New Roman" w:hAnsi="Times New Roman" w:cs="Times New Roman"/>
          <w:sz w:val="24"/>
          <w:szCs w:val="24"/>
        </w:rPr>
        <w:t>)</w:t>
      </w:r>
      <w:r w:rsidR="00F53883" w:rsidRPr="00AB3F3F">
        <w:rPr>
          <w:rFonts w:ascii="Times New Roman" w:hAnsi="Times New Roman" w:cs="Times New Roman"/>
          <w:sz w:val="24"/>
          <w:szCs w:val="24"/>
        </w:rPr>
        <w:t xml:space="preserve"> </w:t>
      </w:r>
      <w:r w:rsidR="00F53883">
        <w:rPr>
          <w:rFonts w:ascii="Times New Roman" w:hAnsi="Times New Roman" w:cs="Times New Roman"/>
          <w:sz w:val="24"/>
          <w:szCs w:val="24"/>
        </w:rPr>
        <w:t>w</w:t>
      </w:r>
      <w:r w:rsidRPr="00AB3F3F">
        <w:rPr>
          <w:rFonts w:ascii="Times New Roman" w:hAnsi="Times New Roman" w:cs="Times New Roman"/>
          <w:sz w:val="24"/>
          <w:szCs w:val="24"/>
        </w:rPr>
        <w:t>hen magnifie</w:t>
      </w:r>
      <w:r w:rsidR="00FD1951" w:rsidRPr="00AB3F3F">
        <w:rPr>
          <w:rFonts w:ascii="Times New Roman" w:hAnsi="Times New Roman" w:cs="Times New Roman"/>
          <w:sz w:val="24"/>
          <w:szCs w:val="24"/>
        </w:rPr>
        <w:t>d by being seen</w:t>
      </w:r>
      <w:r w:rsidR="00F53883">
        <w:rPr>
          <w:rFonts w:ascii="Times New Roman" w:hAnsi="Times New Roman" w:cs="Times New Roman"/>
          <w:sz w:val="24"/>
          <w:szCs w:val="24"/>
        </w:rPr>
        <w:t xml:space="preserve"> much closer </w:t>
      </w:r>
      <w:r w:rsidRPr="00AB3F3F">
        <w:rPr>
          <w:rFonts w:ascii="Times New Roman" w:hAnsi="Times New Roman" w:cs="Times New Roman"/>
          <w:sz w:val="24"/>
          <w:szCs w:val="24"/>
        </w:rPr>
        <w:t xml:space="preserve">than </w:t>
      </w:r>
      <w:r w:rsidR="00F53883">
        <w:rPr>
          <w:rFonts w:ascii="Times New Roman" w:hAnsi="Times New Roman" w:cs="Times New Roman"/>
          <w:sz w:val="24"/>
          <w:szCs w:val="24"/>
        </w:rPr>
        <w:t>possible for</w:t>
      </w:r>
      <w:r w:rsidRPr="00AB3F3F">
        <w:rPr>
          <w:rFonts w:ascii="Times New Roman" w:hAnsi="Times New Roman" w:cs="Times New Roman"/>
          <w:sz w:val="24"/>
          <w:szCs w:val="24"/>
        </w:rPr>
        <w:t xml:space="preserve"> theatrical audience</w:t>
      </w:r>
      <w:r w:rsidR="00F53883">
        <w:rPr>
          <w:rFonts w:ascii="Times New Roman" w:hAnsi="Times New Roman" w:cs="Times New Roman"/>
          <w:sz w:val="24"/>
          <w:szCs w:val="24"/>
        </w:rPr>
        <w:t>s</w:t>
      </w:r>
      <w:r w:rsidRPr="00AB3F3F">
        <w:rPr>
          <w:rFonts w:ascii="Times New Roman" w:hAnsi="Times New Roman" w:cs="Times New Roman"/>
          <w:sz w:val="24"/>
          <w:szCs w:val="24"/>
        </w:rPr>
        <w:t>, but the proximity also makes watching these characters a more tactile experience than in the other</w:t>
      </w:r>
      <w:r w:rsidR="00BD5F00">
        <w:rPr>
          <w:rFonts w:ascii="Times New Roman" w:hAnsi="Times New Roman" w:cs="Times New Roman"/>
          <w:sz w:val="24"/>
          <w:szCs w:val="24"/>
        </w:rPr>
        <w:t xml:space="preserve"> adaptations. This</w:t>
      </w:r>
      <w:r w:rsidRPr="00AB3F3F">
        <w:rPr>
          <w:rFonts w:ascii="Times New Roman" w:hAnsi="Times New Roman" w:cs="Times New Roman"/>
          <w:sz w:val="24"/>
          <w:szCs w:val="24"/>
        </w:rPr>
        <w:t xml:space="preserve"> closeness </w:t>
      </w:r>
      <w:r w:rsidR="00CC6B6A">
        <w:rPr>
          <w:rFonts w:ascii="Times New Roman" w:hAnsi="Times New Roman" w:cs="Times New Roman"/>
          <w:sz w:val="24"/>
          <w:szCs w:val="24"/>
        </w:rPr>
        <w:t>applies as much aurally as visually</w:t>
      </w:r>
      <w:r w:rsidRPr="00AB3F3F">
        <w:rPr>
          <w:rFonts w:ascii="Times New Roman" w:hAnsi="Times New Roman" w:cs="Times New Roman"/>
          <w:sz w:val="24"/>
          <w:szCs w:val="24"/>
        </w:rPr>
        <w:t>: a large part of the uncomfortable intimacy achieved in the sce</w:t>
      </w:r>
      <w:r w:rsidR="00FD1951" w:rsidRPr="00AB3F3F">
        <w:rPr>
          <w:rFonts w:ascii="Times New Roman" w:hAnsi="Times New Roman" w:cs="Times New Roman"/>
          <w:sz w:val="24"/>
          <w:szCs w:val="24"/>
        </w:rPr>
        <w:t xml:space="preserve">ne </w:t>
      </w:r>
      <w:r w:rsidR="00BD5F00">
        <w:rPr>
          <w:rFonts w:ascii="Times New Roman" w:hAnsi="Times New Roman" w:cs="Times New Roman"/>
          <w:sz w:val="24"/>
          <w:szCs w:val="24"/>
        </w:rPr>
        <w:t xml:space="preserve">of </w:t>
      </w:r>
      <w:r w:rsidR="00FD1951" w:rsidRPr="00AB3F3F">
        <w:rPr>
          <w:rFonts w:ascii="Times New Roman" w:hAnsi="Times New Roman" w:cs="Times New Roman"/>
          <w:sz w:val="24"/>
          <w:szCs w:val="24"/>
        </w:rPr>
        <w:t>Hedda and Lo</w:t>
      </w:r>
      <w:r w:rsidRPr="00AB3F3F">
        <w:rPr>
          <w:rFonts w:ascii="Times New Roman" w:hAnsi="Times New Roman" w:cs="Times New Roman"/>
          <w:sz w:val="24"/>
          <w:szCs w:val="24"/>
        </w:rPr>
        <w:t>vborg talk</w:t>
      </w:r>
      <w:r w:rsidR="00BD5F00">
        <w:rPr>
          <w:rFonts w:ascii="Times New Roman" w:hAnsi="Times New Roman" w:cs="Times New Roman"/>
          <w:sz w:val="24"/>
          <w:szCs w:val="24"/>
        </w:rPr>
        <w:t>ing</w:t>
      </w:r>
      <w:r w:rsidRPr="00AB3F3F">
        <w:rPr>
          <w:rFonts w:ascii="Times New Roman" w:hAnsi="Times New Roman" w:cs="Times New Roman"/>
          <w:sz w:val="24"/>
          <w:szCs w:val="24"/>
        </w:rPr>
        <w:t xml:space="preserve"> to each other </w:t>
      </w:r>
      <w:r w:rsidR="00BD5F00">
        <w:rPr>
          <w:rFonts w:ascii="Times New Roman" w:hAnsi="Times New Roman" w:cs="Times New Roman"/>
          <w:sz w:val="24"/>
          <w:szCs w:val="24"/>
        </w:rPr>
        <w:t>(</w:t>
      </w:r>
      <w:r w:rsidRPr="00AB3F3F">
        <w:rPr>
          <w:rFonts w:ascii="Times New Roman" w:hAnsi="Times New Roman" w:cs="Times New Roman"/>
          <w:sz w:val="24"/>
          <w:szCs w:val="24"/>
        </w:rPr>
        <w:t xml:space="preserve">while ostensibly </w:t>
      </w:r>
      <w:r w:rsidR="00BD5F00">
        <w:rPr>
          <w:rFonts w:ascii="Times New Roman" w:hAnsi="Times New Roman" w:cs="Times New Roman"/>
          <w:sz w:val="24"/>
          <w:szCs w:val="24"/>
        </w:rPr>
        <w:t>looking at a photograph album while</w:t>
      </w:r>
      <w:r w:rsidRPr="00AB3F3F">
        <w:rPr>
          <w:rFonts w:ascii="Times New Roman" w:hAnsi="Times New Roman" w:cs="Times New Roman"/>
          <w:sz w:val="24"/>
          <w:szCs w:val="24"/>
        </w:rPr>
        <w:t xml:space="preserve"> Tesman and Brack drink together</w:t>
      </w:r>
      <w:r w:rsidR="00BD5F00">
        <w:rPr>
          <w:rFonts w:ascii="Times New Roman" w:hAnsi="Times New Roman" w:cs="Times New Roman"/>
          <w:sz w:val="24"/>
          <w:szCs w:val="24"/>
        </w:rPr>
        <w:t>)</w:t>
      </w:r>
      <w:r w:rsidRPr="00AB3F3F">
        <w:rPr>
          <w:rFonts w:ascii="Times New Roman" w:hAnsi="Times New Roman" w:cs="Times New Roman"/>
          <w:sz w:val="24"/>
          <w:szCs w:val="24"/>
        </w:rPr>
        <w:t xml:space="preserve"> is </w:t>
      </w:r>
      <w:r w:rsidR="00BD5F00">
        <w:rPr>
          <w:rFonts w:ascii="Times New Roman" w:hAnsi="Times New Roman" w:cs="Times New Roman"/>
          <w:sz w:val="24"/>
          <w:szCs w:val="24"/>
        </w:rPr>
        <w:t xml:space="preserve">because </w:t>
      </w:r>
      <w:r w:rsidRPr="00AB3F3F">
        <w:rPr>
          <w:rFonts w:ascii="Times New Roman" w:hAnsi="Times New Roman" w:cs="Times New Roman"/>
          <w:sz w:val="24"/>
          <w:szCs w:val="24"/>
        </w:rPr>
        <w:t xml:space="preserve">the viewer is privy to a </w:t>
      </w:r>
      <w:r w:rsidR="00BD5F00" w:rsidRPr="00AB3F3F">
        <w:rPr>
          <w:rFonts w:ascii="Times New Roman" w:hAnsi="Times New Roman" w:cs="Times New Roman"/>
          <w:sz w:val="24"/>
          <w:szCs w:val="24"/>
        </w:rPr>
        <w:t>“softly”</w:t>
      </w:r>
      <w:r w:rsidR="00BD5F00" w:rsidRPr="00BD5F00">
        <w:rPr>
          <w:rFonts w:ascii="Times New Roman" w:hAnsi="Times New Roman" w:cs="Times New Roman"/>
          <w:sz w:val="24"/>
          <w:szCs w:val="24"/>
        </w:rPr>
        <w:t xml:space="preserve"> </w:t>
      </w:r>
      <w:r w:rsidR="00C564DF">
        <w:rPr>
          <w:rFonts w:ascii="Times New Roman" w:hAnsi="Times New Roman" w:cs="Times New Roman"/>
          <w:sz w:val="24"/>
          <w:szCs w:val="24"/>
        </w:rPr>
        <w:t>(1995</w:t>
      </w:r>
      <w:r w:rsidR="00BD5F00" w:rsidRPr="00AB3F3F">
        <w:rPr>
          <w:rFonts w:ascii="Times New Roman" w:hAnsi="Times New Roman" w:cs="Times New Roman"/>
          <w:sz w:val="24"/>
          <w:szCs w:val="24"/>
        </w:rPr>
        <w:t xml:space="preserve">, </w:t>
      </w:r>
      <w:r w:rsidR="00BD5F00">
        <w:rPr>
          <w:rFonts w:ascii="Times New Roman" w:hAnsi="Times New Roman" w:cs="Times New Roman"/>
          <w:sz w:val="24"/>
          <w:szCs w:val="24"/>
        </w:rPr>
        <w:t>289) spoken</w:t>
      </w:r>
      <w:r w:rsidR="00BD5F00" w:rsidRPr="00AB3F3F">
        <w:rPr>
          <w:rFonts w:ascii="Times New Roman" w:hAnsi="Times New Roman" w:cs="Times New Roman"/>
          <w:sz w:val="24"/>
          <w:szCs w:val="24"/>
        </w:rPr>
        <w:t xml:space="preserve"> </w:t>
      </w:r>
      <w:r w:rsidRPr="00AB3F3F">
        <w:rPr>
          <w:rFonts w:ascii="Times New Roman" w:hAnsi="Times New Roman" w:cs="Times New Roman"/>
          <w:sz w:val="24"/>
          <w:szCs w:val="24"/>
        </w:rPr>
        <w:t>conversation</w:t>
      </w:r>
      <w:r w:rsidR="00BD5F00">
        <w:rPr>
          <w:rFonts w:ascii="Times New Roman" w:hAnsi="Times New Roman" w:cs="Times New Roman"/>
          <w:sz w:val="24"/>
          <w:szCs w:val="24"/>
        </w:rPr>
        <w:t>.</w:t>
      </w:r>
      <w:r w:rsidRPr="00AB3F3F">
        <w:rPr>
          <w:rFonts w:ascii="Times New Roman" w:hAnsi="Times New Roman" w:cs="Times New Roman"/>
          <w:sz w:val="24"/>
          <w:szCs w:val="24"/>
        </w:rPr>
        <w:t xml:space="preserve"> </w:t>
      </w:r>
      <w:r w:rsidR="00FD1951" w:rsidRPr="00AB3F3F">
        <w:rPr>
          <w:rFonts w:ascii="Times New Roman" w:hAnsi="Times New Roman" w:cs="Times New Roman"/>
          <w:sz w:val="24"/>
          <w:szCs w:val="24"/>
        </w:rPr>
        <w:t>Janet Suzman and Tom Bell</w:t>
      </w:r>
      <w:r w:rsidRPr="00AB3F3F">
        <w:rPr>
          <w:rFonts w:ascii="Times New Roman" w:hAnsi="Times New Roman" w:cs="Times New Roman"/>
          <w:sz w:val="24"/>
          <w:szCs w:val="24"/>
        </w:rPr>
        <w:t xml:space="preserve"> perform this </w:t>
      </w:r>
      <w:r w:rsidR="00BD5F00">
        <w:rPr>
          <w:rFonts w:ascii="Times New Roman" w:hAnsi="Times New Roman" w:cs="Times New Roman"/>
          <w:sz w:val="24"/>
          <w:szCs w:val="24"/>
        </w:rPr>
        <w:t>too</w:t>
      </w:r>
      <w:r w:rsidRPr="00AB3F3F">
        <w:rPr>
          <w:rFonts w:ascii="Times New Roman" w:hAnsi="Times New Roman" w:cs="Times New Roman"/>
          <w:sz w:val="24"/>
          <w:szCs w:val="24"/>
        </w:rPr>
        <w:t xml:space="preserve"> quietly </w:t>
      </w:r>
      <w:r w:rsidR="00BD5F00">
        <w:rPr>
          <w:rFonts w:ascii="Times New Roman" w:hAnsi="Times New Roman" w:cs="Times New Roman"/>
          <w:sz w:val="24"/>
          <w:szCs w:val="24"/>
        </w:rPr>
        <w:t xml:space="preserve">to </w:t>
      </w:r>
      <w:r w:rsidRPr="00AB3F3F">
        <w:rPr>
          <w:rFonts w:ascii="Times New Roman" w:hAnsi="Times New Roman" w:cs="Times New Roman"/>
          <w:sz w:val="24"/>
          <w:szCs w:val="24"/>
        </w:rPr>
        <w:t xml:space="preserve">be </w:t>
      </w:r>
      <w:r w:rsidR="00CC6B6A">
        <w:rPr>
          <w:rFonts w:ascii="Times New Roman" w:hAnsi="Times New Roman" w:cs="Times New Roman"/>
          <w:sz w:val="24"/>
          <w:szCs w:val="24"/>
        </w:rPr>
        <w:t>audible in</w:t>
      </w:r>
      <w:r w:rsidRPr="00AB3F3F">
        <w:rPr>
          <w:rFonts w:ascii="Times New Roman" w:hAnsi="Times New Roman" w:cs="Times New Roman"/>
          <w:sz w:val="24"/>
          <w:szCs w:val="24"/>
        </w:rPr>
        <w:t xml:space="preserve"> </w:t>
      </w:r>
      <w:r w:rsidR="00CC6B6A">
        <w:rPr>
          <w:rFonts w:ascii="Times New Roman" w:hAnsi="Times New Roman" w:cs="Times New Roman"/>
          <w:sz w:val="24"/>
          <w:szCs w:val="24"/>
        </w:rPr>
        <w:t>a theatre auditorium</w:t>
      </w:r>
      <w:r w:rsidRPr="00AB3F3F">
        <w:rPr>
          <w:rFonts w:ascii="Times New Roman" w:hAnsi="Times New Roman" w:cs="Times New Roman"/>
          <w:sz w:val="24"/>
          <w:szCs w:val="24"/>
        </w:rPr>
        <w:t xml:space="preserve">, making realization of </w:t>
      </w:r>
      <w:r w:rsidRPr="00AB3F3F">
        <w:rPr>
          <w:rFonts w:ascii="Times New Roman" w:hAnsi="Times New Roman" w:cs="Times New Roman"/>
          <w:i/>
          <w:sz w:val="24"/>
          <w:szCs w:val="24"/>
        </w:rPr>
        <w:t xml:space="preserve">sotto voce </w:t>
      </w:r>
      <w:r w:rsidRPr="00AB3F3F">
        <w:rPr>
          <w:rFonts w:ascii="Times New Roman" w:hAnsi="Times New Roman" w:cs="Times New Roman"/>
          <w:sz w:val="24"/>
          <w:szCs w:val="24"/>
        </w:rPr>
        <w:t>whispering less of a well-worn convention, and closer to the reality of how people speak when they do not want to be noticed or overheard.</w:t>
      </w:r>
    </w:p>
    <w:p w14:paraId="7138D237" w14:textId="77777777" w:rsidR="003F59F2" w:rsidRDefault="003F59F2" w:rsidP="0055134F">
      <w:pPr>
        <w:spacing w:line="480" w:lineRule="auto"/>
        <w:rPr>
          <w:rFonts w:ascii="Times New Roman" w:hAnsi="Times New Roman" w:cs="Times New Roman"/>
          <w:sz w:val="24"/>
          <w:szCs w:val="24"/>
        </w:rPr>
      </w:pPr>
    </w:p>
    <w:p w14:paraId="3E37272E" w14:textId="378C3760" w:rsidR="0055134F" w:rsidRPr="00AB3F3F" w:rsidRDefault="00CC6B6A"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Hussein’s close-up</w:t>
      </w:r>
      <w:r w:rsidR="0055134F" w:rsidRPr="00AB3F3F">
        <w:rPr>
          <w:rFonts w:ascii="Times New Roman" w:hAnsi="Times New Roman" w:cs="Times New Roman"/>
          <w:sz w:val="24"/>
          <w:szCs w:val="24"/>
        </w:rPr>
        <w:t xml:space="preserve"> style can be an uncomfortable experience for the viewer. The use of single camera close-up shots </w:t>
      </w:r>
      <w:r w:rsidR="00BD5F00">
        <w:rPr>
          <w:rFonts w:ascii="Times New Roman" w:hAnsi="Times New Roman" w:cs="Times New Roman"/>
          <w:sz w:val="24"/>
          <w:szCs w:val="24"/>
        </w:rPr>
        <w:t>(</w:t>
      </w:r>
      <w:r w:rsidR="0055134F" w:rsidRPr="00AB3F3F">
        <w:rPr>
          <w:rFonts w:ascii="Times New Roman" w:hAnsi="Times New Roman" w:cs="Times New Roman"/>
          <w:sz w:val="24"/>
          <w:szCs w:val="24"/>
        </w:rPr>
        <w:t>that follow the action of dialogue by shifting focus as performers move around</w:t>
      </w:r>
      <w:r w:rsidR="00BD5F00">
        <w:rPr>
          <w:rFonts w:ascii="Times New Roman" w:hAnsi="Times New Roman" w:cs="Times New Roman"/>
          <w:sz w:val="24"/>
          <w:szCs w:val="24"/>
        </w:rPr>
        <w:t>)</w:t>
      </w:r>
      <w:r w:rsidR="0055134F" w:rsidRPr="00AB3F3F">
        <w:rPr>
          <w:rFonts w:ascii="Times New Roman" w:hAnsi="Times New Roman" w:cs="Times New Roman"/>
          <w:sz w:val="24"/>
          <w:szCs w:val="24"/>
        </w:rPr>
        <w:t xml:space="preserve"> ind</w:t>
      </w:r>
      <w:r w:rsidR="00FD1951" w:rsidRPr="00AB3F3F">
        <w:rPr>
          <w:rFonts w:ascii="Times New Roman" w:hAnsi="Times New Roman" w:cs="Times New Roman"/>
          <w:sz w:val="24"/>
          <w:szCs w:val="24"/>
        </w:rPr>
        <w:t>uces a</w:t>
      </w:r>
      <w:r w:rsidR="00BD5F00">
        <w:rPr>
          <w:rFonts w:ascii="Times New Roman" w:hAnsi="Times New Roman" w:cs="Times New Roman"/>
          <w:sz w:val="24"/>
          <w:szCs w:val="24"/>
        </w:rPr>
        <w:t xml:space="preserve"> sense of being in the room, looking over the characters’ </w:t>
      </w:r>
      <w:r w:rsidR="0055134F" w:rsidRPr="00AB3F3F">
        <w:rPr>
          <w:rFonts w:ascii="Times New Roman" w:hAnsi="Times New Roman" w:cs="Times New Roman"/>
          <w:sz w:val="24"/>
          <w:szCs w:val="24"/>
        </w:rPr>
        <w:t>shoulders. The most extreme example occurs at the end of Act Two when Hedda is alo</w:t>
      </w:r>
      <w:r w:rsidR="00FD1951" w:rsidRPr="00AB3F3F">
        <w:rPr>
          <w:rFonts w:ascii="Times New Roman" w:hAnsi="Times New Roman" w:cs="Times New Roman"/>
          <w:sz w:val="24"/>
          <w:szCs w:val="24"/>
        </w:rPr>
        <w:t>ne with</w:t>
      </w:r>
      <w:r w:rsidR="00D75355" w:rsidRPr="00AB3F3F">
        <w:rPr>
          <w:rFonts w:ascii="Times New Roman" w:hAnsi="Times New Roman" w:cs="Times New Roman"/>
          <w:sz w:val="24"/>
          <w:szCs w:val="24"/>
        </w:rPr>
        <w:t xml:space="preserve"> an anxious Mrs</w:t>
      </w:r>
      <w:r w:rsidR="00FD1951" w:rsidRPr="00AB3F3F">
        <w:rPr>
          <w:rFonts w:ascii="Times New Roman" w:hAnsi="Times New Roman" w:cs="Times New Roman"/>
          <w:sz w:val="24"/>
          <w:szCs w:val="24"/>
        </w:rPr>
        <w:t xml:space="preserve"> Elvsted</w:t>
      </w:r>
      <w:r w:rsidR="00BD5F00">
        <w:rPr>
          <w:rFonts w:ascii="Times New Roman" w:hAnsi="Times New Roman" w:cs="Times New Roman"/>
          <w:sz w:val="24"/>
          <w:szCs w:val="24"/>
        </w:rPr>
        <w:t>,</w:t>
      </w:r>
      <w:r w:rsidR="0055134F" w:rsidRPr="00AB3F3F">
        <w:rPr>
          <w:rFonts w:ascii="Times New Roman" w:hAnsi="Times New Roman" w:cs="Times New Roman"/>
          <w:sz w:val="24"/>
          <w:szCs w:val="24"/>
        </w:rPr>
        <w:t xml:space="preserve"> whom she forcibly induces to stay and take tea with her. Ibsen’s directions for this scene state that Hedda </w:t>
      </w:r>
      <w:r w:rsidR="00D75355" w:rsidRPr="00AB3F3F">
        <w:rPr>
          <w:rFonts w:ascii="Times New Roman" w:hAnsi="Times New Roman" w:cs="Times New Roman"/>
          <w:sz w:val="24"/>
          <w:szCs w:val="24"/>
        </w:rPr>
        <w:t>“clasps”</w:t>
      </w:r>
      <w:r w:rsidR="0055134F" w:rsidRPr="00AB3F3F">
        <w:rPr>
          <w:rFonts w:ascii="Times New Roman" w:hAnsi="Times New Roman" w:cs="Times New Roman"/>
          <w:sz w:val="24"/>
          <w:szCs w:val="24"/>
        </w:rPr>
        <w:t xml:space="preserve"> Elvsted “passionately” and </w:t>
      </w:r>
      <w:r w:rsidR="00BD5F00">
        <w:rPr>
          <w:rFonts w:ascii="Times New Roman" w:hAnsi="Times New Roman" w:cs="Times New Roman"/>
          <w:sz w:val="24"/>
          <w:szCs w:val="24"/>
        </w:rPr>
        <w:t>“</w:t>
      </w:r>
      <w:r w:rsidR="000A2144">
        <w:rPr>
          <w:rFonts w:ascii="Times New Roman" w:hAnsi="Times New Roman" w:cs="Times New Roman"/>
          <w:sz w:val="24"/>
          <w:szCs w:val="24"/>
        </w:rPr>
        <w:t>drags” her</w:t>
      </w:r>
      <w:r w:rsidR="0055134F" w:rsidRPr="00AB3F3F">
        <w:rPr>
          <w:rFonts w:ascii="Times New Roman" w:hAnsi="Times New Roman" w:cs="Times New Roman"/>
          <w:sz w:val="24"/>
          <w:szCs w:val="24"/>
        </w:rPr>
        <w:t xml:space="preserve"> </w:t>
      </w:r>
      <w:r w:rsidR="000A2144">
        <w:rPr>
          <w:rFonts w:ascii="Times New Roman" w:hAnsi="Times New Roman" w:cs="Times New Roman"/>
          <w:sz w:val="24"/>
          <w:szCs w:val="24"/>
        </w:rPr>
        <w:t>“</w:t>
      </w:r>
      <w:r w:rsidR="0055134F" w:rsidRPr="00AB3F3F">
        <w:rPr>
          <w:rFonts w:ascii="Times New Roman" w:hAnsi="Times New Roman" w:cs="Times New Roman"/>
          <w:sz w:val="24"/>
          <w:szCs w:val="24"/>
        </w:rPr>
        <w:t>almost forcibly tow</w:t>
      </w:r>
      <w:r w:rsidR="003E3A60" w:rsidRPr="00AB3F3F">
        <w:rPr>
          <w:rFonts w:ascii="Times New Roman" w:hAnsi="Times New Roman" w:cs="Times New Roman"/>
          <w:sz w:val="24"/>
          <w:szCs w:val="24"/>
        </w:rPr>
        <w:t xml:space="preserve">ards the open </w:t>
      </w:r>
      <w:r w:rsidR="00C5570B">
        <w:rPr>
          <w:rFonts w:ascii="Times New Roman" w:hAnsi="Times New Roman" w:cs="Times New Roman"/>
          <w:sz w:val="24"/>
          <w:szCs w:val="24"/>
        </w:rPr>
        <w:t>doorway” (1995</w:t>
      </w:r>
      <w:r w:rsidR="003E3A60" w:rsidRPr="00AB3F3F">
        <w:rPr>
          <w:rFonts w:ascii="Times New Roman" w:hAnsi="Times New Roman" w:cs="Times New Roman"/>
          <w:sz w:val="24"/>
          <w:szCs w:val="24"/>
        </w:rPr>
        <w:t xml:space="preserve">, </w:t>
      </w:r>
      <w:r w:rsidR="00FD1951" w:rsidRPr="00AB3F3F">
        <w:rPr>
          <w:rFonts w:ascii="Times New Roman" w:hAnsi="Times New Roman" w:cs="Times New Roman"/>
          <w:sz w:val="24"/>
          <w:szCs w:val="24"/>
        </w:rPr>
        <w:t xml:space="preserve">299). </w:t>
      </w:r>
      <w:r w:rsidR="0055134F" w:rsidRPr="00AB3F3F">
        <w:rPr>
          <w:rFonts w:ascii="Times New Roman" w:hAnsi="Times New Roman" w:cs="Times New Roman"/>
          <w:sz w:val="24"/>
          <w:szCs w:val="24"/>
        </w:rPr>
        <w:t>Elvsted’s alarm is shown in her lines</w:t>
      </w:r>
      <w:r w:rsidR="00FD1951" w:rsidRPr="00AB3F3F">
        <w:rPr>
          <w:rFonts w:ascii="Times New Roman" w:hAnsi="Times New Roman" w:cs="Times New Roman"/>
          <w:sz w:val="24"/>
          <w:szCs w:val="24"/>
        </w:rPr>
        <w:t>,</w:t>
      </w:r>
      <w:r w:rsidR="0055134F" w:rsidRPr="00AB3F3F">
        <w:rPr>
          <w:rFonts w:ascii="Times New Roman" w:hAnsi="Times New Roman" w:cs="Times New Roman"/>
          <w:sz w:val="24"/>
          <w:szCs w:val="24"/>
        </w:rPr>
        <w:t xml:space="preserve"> “Let me go! Let me go! You frighten me, Hedda!” Hussein’s </w:t>
      </w:r>
      <w:r w:rsidR="00BD5F00">
        <w:rPr>
          <w:rFonts w:ascii="Times New Roman" w:hAnsi="Times New Roman" w:cs="Times New Roman"/>
          <w:sz w:val="24"/>
          <w:szCs w:val="24"/>
        </w:rPr>
        <w:t xml:space="preserve">realization of this scene </w:t>
      </w:r>
      <w:r w:rsidR="0055134F" w:rsidRPr="00AB3F3F">
        <w:rPr>
          <w:rFonts w:ascii="Times New Roman" w:hAnsi="Times New Roman" w:cs="Times New Roman"/>
          <w:sz w:val="24"/>
          <w:szCs w:val="24"/>
        </w:rPr>
        <w:t>sh</w:t>
      </w:r>
      <w:r w:rsidR="00D75355" w:rsidRPr="00AB3F3F">
        <w:rPr>
          <w:rFonts w:ascii="Times New Roman" w:hAnsi="Times New Roman" w:cs="Times New Roman"/>
          <w:sz w:val="24"/>
          <w:szCs w:val="24"/>
        </w:rPr>
        <w:t>ow</w:t>
      </w:r>
      <w:r w:rsidR="00BD5F00">
        <w:rPr>
          <w:rFonts w:ascii="Times New Roman" w:hAnsi="Times New Roman" w:cs="Times New Roman"/>
          <w:sz w:val="24"/>
          <w:szCs w:val="24"/>
        </w:rPr>
        <w:t>s</w:t>
      </w:r>
      <w:r w:rsidR="00D75355" w:rsidRPr="00AB3F3F">
        <w:rPr>
          <w:rFonts w:ascii="Times New Roman" w:hAnsi="Times New Roman" w:cs="Times New Roman"/>
          <w:sz w:val="24"/>
          <w:szCs w:val="24"/>
        </w:rPr>
        <w:t xml:space="preserve"> Hedda violently spinning</w:t>
      </w:r>
      <w:r w:rsidR="0055134F" w:rsidRPr="00AB3F3F">
        <w:rPr>
          <w:rFonts w:ascii="Times New Roman" w:hAnsi="Times New Roman" w:cs="Times New Roman"/>
          <w:sz w:val="24"/>
          <w:szCs w:val="24"/>
        </w:rPr>
        <w:t xml:space="preserve"> Elvsted around and pulling at her hair, shot in close-up. Th</w:t>
      </w:r>
      <w:r w:rsidR="00FD1951" w:rsidRPr="00AB3F3F">
        <w:rPr>
          <w:rFonts w:ascii="Times New Roman" w:hAnsi="Times New Roman" w:cs="Times New Roman"/>
          <w:sz w:val="24"/>
          <w:szCs w:val="24"/>
        </w:rPr>
        <w:t>e effect of this proximity</w:t>
      </w:r>
      <w:r w:rsidR="0055134F" w:rsidRPr="00AB3F3F">
        <w:rPr>
          <w:rFonts w:ascii="Times New Roman" w:hAnsi="Times New Roman" w:cs="Times New Roman"/>
          <w:sz w:val="24"/>
          <w:szCs w:val="24"/>
        </w:rPr>
        <w:t xml:space="preserve"> make</w:t>
      </w:r>
      <w:r w:rsidR="00FD1951" w:rsidRPr="00AB3F3F">
        <w:rPr>
          <w:rFonts w:ascii="Times New Roman" w:hAnsi="Times New Roman" w:cs="Times New Roman"/>
          <w:sz w:val="24"/>
          <w:szCs w:val="24"/>
        </w:rPr>
        <w:t>s</w:t>
      </w:r>
      <w:r w:rsidR="0055134F" w:rsidRPr="00AB3F3F">
        <w:rPr>
          <w:rFonts w:ascii="Times New Roman" w:hAnsi="Times New Roman" w:cs="Times New Roman"/>
          <w:sz w:val="24"/>
          <w:szCs w:val="24"/>
        </w:rPr>
        <w:t xml:space="preserve"> the action seem un-choreographed and sudden;</w:t>
      </w:r>
      <w:r w:rsidR="00D75355" w:rsidRPr="00AB3F3F">
        <w:rPr>
          <w:rFonts w:ascii="Times New Roman" w:hAnsi="Times New Roman" w:cs="Times New Roman"/>
          <w:sz w:val="24"/>
          <w:szCs w:val="24"/>
        </w:rPr>
        <w:t xml:space="preserve"> both performers veer out of</w:t>
      </w:r>
      <w:r w:rsidR="0055134F" w:rsidRPr="00AB3F3F">
        <w:rPr>
          <w:rFonts w:ascii="Times New Roman" w:hAnsi="Times New Roman" w:cs="Times New Roman"/>
          <w:sz w:val="24"/>
          <w:szCs w:val="24"/>
        </w:rPr>
        <w:t xml:space="preserve"> shot, meaning that the viewer has to concentrate on the screen to follow the characters’ reactions</w:t>
      </w:r>
      <w:r w:rsidR="00D75355" w:rsidRPr="00AB3F3F">
        <w:rPr>
          <w:rFonts w:ascii="Times New Roman" w:hAnsi="Times New Roman" w:cs="Times New Roman"/>
          <w:sz w:val="24"/>
          <w:szCs w:val="24"/>
        </w:rPr>
        <w:t>, making</w:t>
      </w:r>
      <w:r w:rsidR="0055134F" w:rsidRPr="00AB3F3F">
        <w:rPr>
          <w:rFonts w:ascii="Times New Roman" w:hAnsi="Times New Roman" w:cs="Times New Roman"/>
          <w:sz w:val="24"/>
          <w:szCs w:val="24"/>
        </w:rPr>
        <w:t xml:space="preserve"> the camera movement that follows the performers appear unplanned. This </w:t>
      </w:r>
      <w:r w:rsidR="00BD5F00">
        <w:rPr>
          <w:rFonts w:ascii="Times New Roman" w:hAnsi="Times New Roman" w:cs="Times New Roman"/>
          <w:sz w:val="24"/>
          <w:szCs w:val="24"/>
        </w:rPr>
        <w:t xml:space="preserve">spontaneous </w:t>
      </w:r>
      <w:r w:rsidR="000A2144">
        <w:rPr>
          <w:rFonts w:ascii="Times New Roman" w:hAnsi="Times New Roman" w:cs="Times New Roman"/>
          <w:sz w:val="24"/>
          <w:szCs w:val="24"/>
        </w:rPr>
        <w:t>impression ha</w:t>
      </w:r>
      <w:r w:rsidR="0055134F" w:rsidRPr="00AB3F3F">
        <w:rPr>
          <w:rFonts w:ascii="Times New Roman" w:hAnsi="Times New Roman" w:cs="Times New Roman"/>
          <w:sz w:val="24"/>
          <w:szCs w:val="24"/>
        </w:rPr>
        <w:t xml:space="preserve">s a different </w:t>
      </w:r>
      <w:r w:rsidR="000A2144">
        <w:rPr>
          <w:rFonts w:ascii="Times New Roman" w:hAnsi="Times New Roman" w:cs="Times New Roman"/>
          <w:sz w:val="24"/>
          <w:szCs w:val="24"/>
        </w:rPr>
        <w:t xml:space="preserve">effect to </w:t>
      </w:r>
      <w:r w:rsidR="0055134F" w:rsidRPr="00AB3F3F">
        <w:rPr>
          <w:rFonts w:ascii="Times New Roman" w:hAnsi="Times New Roman" w:cs="Times New Roman"/>
          <w:sz w:val="24"/>
          <w:szCs w:val="24"/>
        </w:rPr>
        <w:t>that of Kennedy Martin’s attentive stranger following conversation in the room. That style, characterised as two- and three-shots that s</w:t>
      </w:r>
      <w:r w:rsidR="00D75355" w:rsidRPr="00AB3F3F">
        <w:rPr>
          <w:rFonts w:ascii="Times New Roman" w:hAnsi="Times New Roman" w:cs="Times New Roman"/>
          <w:sz w:val="24"/>
          <w:szCs w:val="24"/>
        </w:rPr>
        <w:t>lavishly follow dialogue and reaction, is more sedate</w:t>
      </w:r>
      <w:r w:rsidR="00BD5F00">
        <w:rPr>
          <w:rFonts w:ascii="Times New Roman" w:hAnsi="Times New Roman" w:cs="Times New Roman"/>
          <w:sz w:val="24"/>
          <w:szCs w:val="24"/>
        </w:rPr>
        <w:t xml:space="preserve"> than Hussein’s</w:t>
      </w:r>
      <w:r w:rsidR="0055134F" w:rsidRPr="00AB3F3F">
        <w:rPr>
          <w:rFonts w:ascii="Times New Roman" w:hAnsi="Times New Roman" w:cs="Times New Roman"/>
          <w:sz w:val="24"/>
          <w:szCs w:val="24"/>
        </w:rPr>
        <w:t xml:space="preserve"> mobile e</w:t>
      </w:r>
      <w:r w:rsidR="00D75355" w:rsidRPr="00AB3F3F">
        <w:rPr>
          <w:rFonts w:ascii="Times New Roman" w:hAnsi="Times New Roman" w:cs="Times New Roman"/>
          <w:sz w:val="24"/>
          <w:szCs w:val="24"/>
        </w:rPr>
        <w:t>ffect. Where Kennedy Martin’s</w:t>
      </w:r>
      <w:r w:rsidR="0055134F" w:rsidRPr="00AB3F3F">
        <w:rPr>
          <w:rFonts w:ascii="Times New Roman" w:hAnsi="Times New Roman" w:cs="Times New Roman"/>
          <w:sz w:val="24"/>
          <w:szCs w:val="24"/>
        </w:rPr>
        <w:t xml:space="preserve"> implied bystander would be sat or stood in a fixed position</w:t>
      </w:r>
      <w:r w:rsidR="00D75355" w:rsidRPr="00AB3F3F">
        <w:rPr>
          <w:rFonts w:ascii="Times New Roman" w:hAnsi="Times New Roman" w:cs="Times New Roman"/>
          <w:sz w:val="24"/>
          <w:szCs w:val="24"/>
        </w:rPr>
        <w:t xml:space="preserve"> in the room</w:t>
      </w:r>
      <w:r w:rsidR="0055134F" w:rsidRPr="00AB3F3F">
        <w:rPr>
          <w:rFonts w:ascii="Times New Roman" w:hAnsi="Times New Roman" w:cs="Times New Roman"/>
          <w:sz w:val="24"/>
          <w:szCs w:val="24"/>
        </w:rPr>
        <w:t>, moving their head to observe</w:t>
      </w:r>
      <w:r w:rsidR="00D75355" w:rsidRPr="00AB3F3F">
        <w:rPr>
          <w:rFonts w:ascii="Times New Roman" w:hAnsi="Times New Roman" w:cs="Times New Roman"/>
          <w:sz w:val="24"/>
          <w:szCs w:val="24"/>
        </w:rPr>
        <w:t xml:space="preserve"> speakers and listeners, an</w:t>
      </w:r>
      <w:r w:rsidR="0055134F" w:rsidRPr="00AB3F3F">
        <w:rPr>
          <w:rFonts w:ascii="Times New Roman" w:hAnsi="Times New Roman" w:cs="Times New Roman"/>
          <w:sz w:val="24"/>
          <w:szCs w:val="24"/>
        </w:rPr>
        <w:t xml:space="preserve"> eyewitness in the camera’s position in Hussein’s adaptation would be physically following characters, picking up gestures and inflections that do not always tally with the spoken dialogue. This increased mobility and clos</w:t>
      </w:r>
      <w:r w:rsidR="00D75355" w:rsidRPr="00AB3F3F">
        <w:rPr>
          <w:rFonts w:ascii="Times New Roman" w:hAnsi="Times New Roman" w:cs="Times New Roman"/>
          <w:sz w:val="24"/>
          <w:szCs w:val="24"/>
        </w:rPr>
        <w:t>eness also gives priority to</w:t>
      </w:r>
      <w:r w:rsidR="0055134F" w:rsidRPr="00AB3F3F">
        <w:rPr>
          <w:rFonts w:ascii="Times New Roman" w:hAnsi="Times New Roman" w:cs="Times New Roman"/>
          <w:sz w:val="24"/>
          <w:szCs w:val="24"/>
        </w:rPr>
        <w:t xml:space="preserve"> spontaneity and </w:t>
      </w:r>
      <w:r w:rsidR="00D75355" w:rsidRPr="00AB3F3F">
        <w:rPr>
          <w:rFonts w:ascii="Times New Roman" w:hAnsi="Times New Roman" w:cs="Times New Roman"/>
          <w:sz w:val="24"/>
          <w:szCs w:val="24"/>
        </w:rPr>
        <w:t>‘liveness’ of</w:t>
      </w:r>
      <w:r w:rsidR="00163D0D">
        <w:rPr>
          <w:rFonts w:ascii="Times New Roman" w:hAnsi="Times New Roman" w:cs="Times New Roman"/>
          <w:sz w:val="24"/>
          <w:szCs w:val="24"/>
        </w:rPr>
        <w:t xml:space="preserve"> </w:t>
      </w:r>
      <w:r w:rsidR="000A2144">
        <w:rPr>
          <w:rFonts w:ascii="Times New Roman" w:hAnsi="Times New Roman" w:cs="Times New Roman"/>
          <w:sz w:val="24"/>
          <w:szCs w:val="24"/>
        </w:rPr>
        <w:t>performance</w:t>
      </w:r>
      <w:r w:rsidR="0055134F" w:rsidRPr="00AB3F3F">
        <w:rPr>
          <w:rFonts w:ascii="Times New Roman" w:hAnsi="Times New Roman" w:cs="Times New Roman"/>
          <w:sz w:val="24"/>
          <w:szCs w:val="24"/>
        </w:rPr>
        <w:t xml:space="preserve">: </w:t>
      </w:r>
      <w:r w:rsidR="00D75355" w:rsidRPr="00AB3F3F">
        <w:rPr>
          <w:rFonts w:ascii="Times New Roman" w:hAnsi="Times New Roman" w:cs="Times New Roman"/>
          <w:sz w:val="24"/>
          <w:szCs w:val="24"/>
        </w:rPr>
        <w:t>Hedda and</w:t>
      </w:r>
      <w:r w:rsidR="0055134F" w:rsidRPr="00AB3F3F">
        <w:rPr>
          <w:rFonts w:ascii="Times New Roman" w:hAnsi="Times New Roman" w:cs="Times New Roman"/>
          <w:sz w:val="24"/>
          <w:szCs w:val="24"/>
        </w:rPr>
        <w:t xml:space="preserve"> Elvsted pushing each other out of shot </w:t>
      </w:r>
      <w:r w:rsidR="00BD5F00">
        <w:rPr>
          <w:rFonts w:ascii="Times New Roman" w:hAnsi="Times New Roman" w:cs="Times New Roman"/>
          <w:sz w:val="24"/>
          <w:szCs w:val="24"/>
        </w:rPr>
        <w:t xml:space="preserve">is not </w:t>
      </w:r>
      <w:r w:rsidR="00D75355" w:rsidRPr="00AB3F3F">
        <w:rPr>
          <w:rFonts w:ascii="Times New Roman" w:hAnsi="Times New Roman" w:cs="Times New Roman"/>
          <w:sz w:val="24"/>
          <w:szCs w:val="24"/>
        </w:rPr>
        <w:t>a premeditated</w:t>
      </w:r>
      <w:r w:rsidR="0055134F" w:rsidRPr="00AB3F3F">
        <w:rPr>
          <w:rFonts w:ascii="Times New Roman" w:hAnsi="Times New Roman" w:cs="Times New Roman"/>
          <w:sz w:val="24"/>
          <w:szCs w:val="24"/>
        </w:rPr>
        <w:t xml:space="preserve"> choreo</w:t>
      </w:r>
      <w:r w:rsidR="00D75355" w:rsidRPr="00AB3F3F">
        <w:rPr>
          <w:rFonts w:ascii="Times New Roman" w:hAnsi="Times New Roman" w:cs="Times New Roman"/>
          <w:sz w:val="24"/>
          <w:szCs w:val="24"/>
        </w:rPr>
        <w:t>graphic act</w:t>
      </w:r>
      <w:r w:rsidR="0055134F" w:rsidRPr="00AB3F3F">
        <w:rPr>
          <w:rFonts w:ascii="Times New Roman" w:hAnsi="Times New Roman" w:cs="Times New Roman"/>
          <w:sz w:val="24"/>
          <w:szCs w:val="24"/>
        </w:rPr>
        <w:t xml:space="preserve">, but emphasises the </w:t>
      </w:r>
      <w:r w:rsidR="00D75355" w:rsidRPr="00AB3F3F">
        <w:rPr>
          <w:rFonts w:ascii="Times New Roman" w:hAnsi="Times New Roman" w:cs="Times New Roman"/>
          <w:sz w:val="24"/>
          <w:szCs w:val="24"/>
        </w:rPr>
        <w:t xml:space="preserve">characters’ </w:t>
      </w:r>
      <w:r w:rsidR="00BD5F00">
        <w:rPr>
          <w:rFonts w:ascii="Times New Roman" w:hAnsi="Times New Roman" w:cs="Times New Roman"/>
          <w:sz w:val="24"/>
          <w:szCs w:val="24"/>
        </w:rPr>
        <w:t xml:space="preserve">changing status within </w:t>
      </w:r>
      <w:r w:rsidR="0055134F" w:rsidRPr="00AB3F3F">
        <w:rPr>
          <w:rFonts w:ascii="Times New Roman" w:hAnsi="Times New Roman" w:cs="Times New Roman"/>
          <w:sz w:val="24"/>
          <w:szCs w:val="24"/>
        </w:rPr>
        <w:t>the play.</w:t>
      </w:r>
    </w:p>
    <w:p w14:paraId="64E6EBB9" w14:textId="77777777" w:rsidR="0055134F" w:rsidRPr="00AB3F3F" w:rsidRDefault="0055134F" w:rsidP="0055134F">
      <w:pPr>
        <w:spacing w:line="480" w:lineRule="auto"/>
        <w:rPr>
          <w:rFonts w:ascii="Times New Roman" w:hAnsi="Times New Roman" w:cs="Times New Roman"/>
          <w:sz w:val="24"/>
          <w:szCs w:val="24"/>
        </w:rPr>
      </w:pPr>
    </w:p>
    <w:p w14:paraId="09EDF426" w14:textId="52756383" w:rsidR="0055134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This technique magnifies the effect of small, tactile, movements and gestures that would be too small for a theatre audience to notice, such as Hedda’s disdainful flicking of </w:t>
      </w:r>
      <w:r w:rsidR="00D75355" w:rsidRPr="00AB3F3F">
        <w:rPr>
          <w:rFonts w:ascii="Times New Roman" w:hAnsi="Times New Roman" w:cs="Times New Roman"/>
          <w:sz w:val="24"/>
          <w:szCs w:val="24"/>
        </w:rPr>
        <w:t>flowers presented to her by</w:t>
      </w:r>
      <w:r w:rsidRPr="00AB3F3F">
        <w:rPr>
          <w:rFonts w:ascii="Times New Roman" w:hAnsi="Times New Roman" w:cs="Times New Roman"/>
          <w:sz w:val="24"/>
          <w:szCs w:val="24"/>
        </w:rPr>
        <w:t xml:space="preserve"> Elvsted. Hedda’s archly dismissive disposal of cigarette butts is also accentuated by the use of close-up, conveying a certain bored, aloof</w:t>
      </w:r>
      <w:r w:rsidR="00D75355" w:rsidRPr="00AB3F3F">
        <w:rPr>
          <w:rFonts w:ascii="Times New Roman" w:hAnsi="Times New Roman" w:cs="Times New Roman"/>
          <w:sz w:val="24"/>
          <w:szCs w:val="24"/>
        </w:rPr>
        <w:t>,</w:t>
      </w:r>
      <w:r w:rsidRPr="00AB3F3F">
        <w:rPr>
          <w:rFonts w:ascii="Times New Roman" w:hAnsi="Times New Roman" w:cs="Times New Roman"/>
          <w:sz w:val="24"/>
          <w:szCs w:val="24"/>
        </w:rPr>
        <w:t xml:space="preserve"> quality.</w:t>
      </w:r>
      <w:r w:rsidRPr="00AB3F3F">
        <w:rPr>
          <w:rStyle w:val="EndnoteReference"/>
          <w:rFonts w:ascii="Times New Roman" w:hAnsi="Times New Roman" w:cs="Times New Roman"/>
          <w:sz w:val="24"/>
          <w:szCs w:val="24"/>
        </w:rPr>
        <w:t xml:space="preserve"> </w:t>
      </w:r>
      <w:r w:rsidRPr="00AB3F3F">
        <w:rPr>
          <w:rFonts w:ascii="Times New Roman" w:hAnsi="Times New Roman" w:cs="Times New Roman"/>
          <w:sz w:val="24"/>
          <w:szCs w:val="24"/>
        </w:rPr>
        <w:t>When such expressive close-up gestures are combined with the use of dangerous properties, the effect is emphatic. When Hedda shoots at the judge through the window the image is shown in a close-up of Hedda holding both pistols and laughing, demonstrating her ease in handling</w:t>
      </w:r>
      <w:r w:rsidR="000A2144">
        <w:rPr>
          <w:rFonts w:ascii="Times New Roman" w:hAnsi="Times New Roman" w:cs="Times New Roman"/>
          <w:sz w:val="24"/>
          <w:szCs w:val="24"/>
        </w:rPr>
        <w:t>,</w:t>
      </w:r>
      <w:r w:rsidR="000A2144" w:rsidRPr="000A2144">
        <w:rPr>
          <w:rFonts w:ascii="Times New Roman" w:hAnsi="Times New Roman" w:cs="Times New Roman"/>
          <w:sz w:val="24"/>
          <w:szCs w:val="24"/>
        </w:rPr>
        <w:t xml:space="preserve"> </w:t>
      </w:r>
      <w:r w:rsidR="000A2144" w:rsidRPr="00AB3F3F">
        <w:rPr>
          <w:rFonts w:ascii="Times New Roman" w:hAnsi="Times New Roman" w:cs="Times New Roman"/>
          <w:sz w:val="24"/>
          <w:szCs w:val="24"/>
        </w:rPr>
        <w:t>and pleasure in using</w:t>
      </w:r>
      <w:r w:rsidR="000A2144">
        <w:rPr>
          <w:rFonts w:ascii="Times New Roman" w:hAnsi="Times New Roman" w:cs="Times New Roman"/>
          <w:sz w:val="24"/>
          <w:szCs w:val="24"/>
        </w:rPr>
        <w:t>, the weapons</w:t>
      </w:r>
      <w:r w:rsidRPr="00AB3F3F">
        <w:rPr>
          <w:rFonts w:ascii="Times New Roman" w:hAnsi="Times New Roman" w:cs="Times New Roman"/>
          <w:sz w:val="24"/>
          <w:szCs w:val="24"/>
        </w:rPr>
        <w:t>. In A</w:t>
      </w:r>
      <w:r w:rsidR="00D75355" w:rsidRPr="00AB3F3F">
        <w:rPr>
          <w:rFonts w:ascii="Times New Roman" w:hAnsi="Times New Roman" w:cs="Times New Roman"/>
          <w:sz w:val="24"/>
          <w:szCs w:val="24"/>
        </w:rPr>
        <w:t>lex Segal’s 1962 BBC production</w:t>
      </w:r>
      <w:r w:rsidR="000A2144">
        <w:rPr>
          <w:rFonts w:ascii="Times New Roman" w:hAnsi="Times New Roman" w:cs="Times New Roman"/>
          <w:sz w:val="24"/>
          <w:szCs w:val="24"/>
        </w:rPr>
        <w:t xml:space="preserve"> this</w:t>
      </w:r>
      <w:r w:rsidRPr="00AB3F3F">
        <w:rPr>
          <w:rFonts w:ascii="Times New Roman" w:hAnsi="Times New Roman" w:cs="Times New Roman"/>
          <w:sz w:val="24"/>
          <w:szCs w:val="24"/>
        </w:rPr>
        <w:t xml:space="preserve"> scene is in long shot, </w:t>
      </w:r>
      <w:r w:rsidR="00AE16D5">
        <w:rPr>
          <w:rFonts w:ascii="Times New Roman" w:hAnsi="Times New Roman" w:cs="Times New Roman"/>
          <w:sz w:val="24"/>
          <w:szCs w:val="24"/>
        </w:rPr>
        <w:t xml:space="preserve">with </w:t>
      </w:r>
      <w:r w:rsidRPr="00AB3F3F">
        <w:rPr>
          <w:rFonts w:ascii="Times New Roman" w:hAnsi="Times New Roman" w:cs="Times New Roman"/>
          <w:sz w:val="24"/>
          <w:szCs w:val="24"/>
        </w:rPr>
        <w:t xml:space="preserve">the viewer’s understanding is concentrated upon the objective action of shooting rather than subjective consideration of Hedda’s motivation. In Segal’s version the viewer learns that Hedda is the type of woman who shoots </w:t>
      </w:r>
      <w:r w:rsidR="001622EC">
        <w:rPr>
          <w:rFonts w:ascii="Times New Roman" w:hAnsi="Times New Roman" w:cs="Times New Roman"/>
          <w:sz w:val="24"/>
          <w:szCs w:val="24"/>
        </w:rPr>
        <w:t>out of the window to attract visitors’</w:t>
      </w:r>
      <w:r w:rsidRPr="00AB3F3F">
        <w:rPr>
          <w:rFonts w:ascii="Times New Roman" w:hAnsi="Times New Roman" w:cs="Times New Roman"/>
          <w:sz w:val="24"/>
          <w:szCs w:val="24"/>
        </w:rPr>
        <w:t xml:space="preserve"> attention, but is only given Ibsen’s dialogue to try to under</w:t>
      </w:r>
      <w:r w:rsidR="001622EC">
        <w:rPr>
          <w:rFonts w:ascii="Times New Roman" w:hAnsi="Times New Roman" w:cs="Times New Roman"/>
          <w:sz w:val="24"/>
          <w:szCs w:val="24"/>
        </w:rPr>
        <w:t>stand why she might do so, w</w:t>
      </w:r>
      <w:r w:rsidR="000A2144">
        <w:rPr>
          <w:rFonts w:ascii="Times New Roman" w:hAnsi="Times New Roman" w:cs="Times New Roman"/>
          <w:sz w:val="24"/>
          <w:szCs w:val="24"/>
        </w:rPr>
        <w:t>h</w:t>
      </w:r>
      <w:r w:rsidR="001622EC">
        <w:rPr>
          <w:rFonts w:ascii="Times New Roman" w:hAnsi="Times New Roman" w:cs="Times New Roman"/>
          <w:sz w:val="24"/>
          <w:szCs w:val="24"/>
        </w:rPr>
        <w:t>er</w:t>
      </w:r>
      <w:r w:rsidR="000A2144">
        <w:rPr>
          <w:rFonts w:ascii="Times New Roman" w:hAnsi="Times New Roman" w:cs="Times New Roman"/>
          <w:sz w:val="24"/>
          <w:szCs w:val="24"/>
        </w:rPr>
        <w:t>e</w:t>
      </w:r>
      <w:r w:rsidR="001622EC">
        <w:rPr>
          <w:rFonts w:ascii="Times New Roman" w:hAnsi="Times New Roman" w:cs="Times New Roman"/>
          <w:sz w:val="24"/>
          <w:szCs w:val="24"/>
        </w:rPr>
        <w:t>as</w:t>
      </w:r>
      <w:r w:rsidRPr="00AB3F3F">
        <w:rPr>
          <w:rFonts w:ascii="Times New Roman" w:hAnsi="Times New Roman" w:cs="Times New Roman"/>
          <w:sz w:val="24"/>
          <w:szCs w:val="24"/>
        </w:rPr>
        <w:t xml:space="preserve"> Hussein’s </w:t>
      </w:r>
      <w:r w:rsidR="000732A2" w:rsidRPr="00AB3F3F">
        <w:rPr>
          <w:rFonts w:ascii="Times New Roman" w:hAnsi="Times New Roman" w:cs="Times New Roman"/>
          <w:sz w:val="24"/>
          <w:szCs w:val="24"/>
        </w:rPr>
        <w:t>focus upon performer</w:t>
      </w:r>
      <w:r w:rsidRPr="00AB3F3F">
        <w:rPr>
          <w:rFonts w:ascii="Times New Roman" w:hAnsi="Times New Roman" w:cs="Times New Roman"/>
          <w:sz w:val="24"/>
          <w:szCs w:val="24"/>
        </w:rPr>
        <w:t xml:space="preserve"> ra</w:t>
      </w:r>
      <w:r w:rsidR="001622EC">
        <w:rPr>
          <w:rFonts w:ascii="Times New Roman" w:hAnsi="Times New Roman" w:cs="Times New Roman"/>
          <w:sz w:val="24"/>
          <w:szCs w:val="24"/>
        </w:rPr>
        <w:t>ther than action provides greater</w:t>
      </w:r>
      <w:r w:rsidRPr="00AB3F3F">
        <w:rPr>
          <w:rFonts w:ascii="Times New Roman" w:hAnsi="Times New Roman" w:cs="Times New Roman"/>
          <w:sz w:val="24"/>
          <w:szCs w:val="24"/>
        </w:rPr>
        <w:t xml:space="preserve"> insight into how Hedda might feel about</w:t>
      </w:r>
      <w:r w:rsidR="00DC12B3" w:rsidRPr="00AB3F3F">
        <w:rPr>
          <w:rFonts w:ascii="Times New Roman" w:hAnsi="Times New Roman" w:cs="Times New Roman"/>
          <w:sz w:val="24"/>
          <w:szCs w:val="24"/>
        </w:rPr>
        <w:t xml:space="preserve"> </w:t>
      </w:r>
      <w:r w:rsidR="000732A2" w:rsidRPr="00AB3F3F">
        <w:rPr>
          <w:rFonts w:ascii="Times New Roman" w:hAnsi="Times New Roman" w:cs="Times New Roman"/>
          <w:sz w:val="24"/>
          <w:szCs w:val="24"/>
        </w:rPr>
        <w:t>what she is doing</w:t>
      </w:r>
      <w:r w:rsidRPr="00AB3F3F">
        <w:rPr>
          <w:rFonts w:ascii="Times New Roman" w:hAnsi="Times New Roman" w:cs="Times New Roman"/>
          <w:sz w:val="24"/>
          <w:szCs w:val="24"/>
        </w:rPr>
        <w:t>. This physicality and gesture of performance</w:t>
      </w:r>
      <w:r w:rsidR="00DC12B3" w:rsidRPr="00AB3F3F">
        <w:rPr>
          <w:rFonts w:ascii="Times New Roman" w:hAnsi="Times New Roman" w:cs="Times New Roman"/>
          <w:sz w:val="24"/>
          <w:szCs w:val="24"/>
        </w:rPr>
        <w:t>,</w:t>
      </w:r>
      <w:r w:rsidRPr="00AB3F3F">
        <w:rPr>
          <w:rFonts w:ascii="Times New Roman" w:hAnsi="Times New Roman" w:cs="Times New Roman"/>
          <w:sz w:val="24"/>
          <w:szCs w:val="24"/>
        </w:rPr>
        <w:t xml:space="preserve"> and the way that </w:t>
      </w:r>
      <w:r w:rsidR="001622EC">
        <w:rPr>
          <w:rFonts w:ascii="Times New Roman" w:hAnsi="Times New Roman" w:cs="Times New Roman"/>
          <w:sz w:val="24"/>
          <w:szCs w:val="24"/>
        </w:rPr>
        <w:t>close,</w:t>
      </w:r>
      <w:r w:rsidRPr="00AB3F3F">
        <w:rPr>
          <w:rFonts w:ascii="Times New Roman" w:hAnsi="Times New Roman" w:cs="Times New Roman"/>
          <w:sz w:val="24"/>
          <w:szCs w:val="24"/>
        </w:rPr>
        <w:t xml:space="preserve"> mobile</w:t>
      </w:r>
      <w:r w:rsidR="001622EC">
        <w:rPr>
          <w:rFonts w:ascii="Times New Roman" w:hAnsi="Times New Roman" w:cs="Times New Roman"/>
          <w:sz w:val="24"/>
          <w:szCs w:val="24"/>
        </w:rPr>
        <w:t>,</w:t>
      </w:r>
      <w:r w:rsidRPr="00AB3F3F">
        <w:rPr>
          <w:rFonts w:ascii="Times New Roman" w:hAnsi="Times New Roman" w:cs="Times New Roman"/>
          <w:sz w:val="24"/>
          <w:szCs w:val="24"/>
        </w:rPr>
        <w:t xml:space="preserve"> camera-work</w:t>
      </w:r>
      <w:r w:rsidR="000732A2" w:rsidRPr="00AB3F3F">
        <w:rPr>
          <w:rFonts w:ascii="Times New Roman" w:hAnsi="Times New Roman" w:cs="Times New Roman"/>
          <w:sz w:val="24"/>
          <w:szCs w:val="24"/>
        </w:rPr>
        <w:t xml:space="preserve"> frames it</w:t>
      </w:r>
      <w:r w:rsidRPr="00AB3F3F">
        <w:rPr>
          <w:rFonts w:ascii="Times New Roman" w:hAnsi="Times New Roman" w:cs="Times New Roman"/>
          <w:sz w:val="24"/>
          <w:szCs w:val="24"/>
        </w:rPr>
        <w:t>, illumi</w:t>
      </w:r>
      <w:r w:rsidR="00DC12B3" w:rsidRPr="00AB3F3F">
        <w:rPr>
          <w:rFonts w:ascii="Times New Roman" w:hAnsi="Times New Roman" w:cs="Times New Roman"/>
          <w:sz w:val="24"/>
          <w:szCs w:val="24"/>
        </w:rPr>
        <w:t xml:space="preserve">nates how characters </w:t>
      </w:r>
      <w:r w:rsidRPr="00AB3F3F">
        <w:rPr>
          <w:rFonts w:ascii="Times New Roman" w:hAnsi="Times New Roman" w:cs="Times New Roman"/>
          <w:sz w:val="24"/>
          <w:szCs w:val="24"/>
        </w:rPr>
        <w:t>perceive and present themselves, as opposed to showing how they respond to each other.</w:t>
      </w:r>
    </w:p>
    <w:p w14:paraId="66AE3B42" w14:textId="77777777" w:rsidR="000A2144" w:rsidRDefault="000A2144" w:rsidP="0055134F">
      <w:pPr>
        <w:spacing w:line="480" w:lineRule="auto"/>
        <w:rPr>
          <w:rFonts w:ascii="Times New Roman" w:hAnsi="Times New Roman" w:cs="Times New Roman"/>
          <w:sz w:val="24"/>
          <w:szCs w:val="24"/>
        </w:rPr>
      </w:pPr>
    </w:p>
    <w:p w14:paraId="08BC046A" w14:textId="06E9AF51" w:rsidR="0055134F" w:rsidRPr="00AB3F3F" w:rsidRDefault="00DC12B3"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w:t>
      </w:r>
      <w:r w:rsidR="0055134F" w:rsidRPr="00AB3F3F">
        <w:rPr>
          <w:rFonts w:ascii="Times New Roman" w:hAnsi="Times New Roman" w:cs="Times New Roman"/>
          <w:sz w:val="24"/>
          <w:szCs w:val="24"/>
        </w:rPr>
        <w:t xml:space="preserve">he </w:t>
      </w:r>
      <w:r w:rsidR="001622EC" w:rsidRPr="00AB3F3F">
        <w:rPr>
          <w:rFonts w:ascii="Times New Roman" w:hAnsi="Times New Roman" w:cs="Times New Roman"/>
          <w:sz w:val="24"/>
          <w:szCs w:val="24"/>
        </w:rPr>
        <w:t xml:space="preserve">naturalist television </w:t>
      </w:r>
      <w:r w:rsidR="0055134F" w:rsidRPr="00AB3F3F">
        <w:rPr>
          <w:rFonts w:ascii="Times New Roman" w:hAnsi="Times New Roman" w:cs="Times New Roman"/>
          <w:sz w:val="24"/>
          <w:szCs w:val="24"/>
        </w:rPr>
        <w:t>camera style</w:t>
      </w:r>
      <w:r w:rsidR="000A2144" w:rsidRPr="000A2144">
        <w:rPr>
          <w:rFonts w:ascii="Times New Roman" w:hAnsi="Times New Roman" w:cs="Times New Roman"/>
          <w:sz w:val="24"/>
          <w:szCs w:val="24"/>
        </w:rPr>
        <w:t xml:space="preserve"> </w:t>
      </w:r>
      <w:r w:rsidR="000A2144" w:rsidRPr="00AB3F3F">
        <w:rPr>
          <w:rFonts w:ascii="Times New Roman" w:hAnsi="Times New Roman" w:cs="Times New Roman"/>
          <w:sz w:val="24"/>
          <w:szCs w:val="24"/>
        </w:rPr>
        <w:t>Kennedy Martin</w:t>
      </w:r>
      <w:r w:rsidR="0055134F" w:rsidRPr="00AB3F3F">
        <w:rPr>
          <w:rFonts w:ascii="Times New Roman" w:hAnsi="Times New Roman" w:cs="Times New Roman"/>
          <w:sz w:val="24"/>
          <w:szCs w:val="24"/>
        </w:rPr>
        <w:t xml:space="preserve"> </w:t>
      </w:r>
      <w:r w:rsidR="000A2144">
        <w:rPr>
          <w:rFonts w:ascii="Times New Roman" w:hAnsi="Times New Roman" w:cs="Times New Roman"/>
          <w:sz w:val="24"/>
          <w:szCs w:val="24"/>
        </w:rPr>
        <w:t>outlined</w:t>
      </w:r>
      <w:r w:rsidRPr="00AB3F3F">
        <w:rPr>
          <w:rFonts w:ascii="Times New Roman" w:hAnsi="Times New Roman" w:cs="Times New Roman"/>
          <w:sz w:val="24"/>
          <w:szCs w:val="24"/>
        </w:rPr>
        <w:t>, that attempts</w:t>
      </w:r>
      <w:r w:rsidR="001622EC">
        <w:rPr>
          <w:rFonts w:ascii="Times New Roman" w:hAnsi="Times New Roman" w:cs="Times New Roman"/>
          <w:sz w:val="24"/>
          <w:szCs w:val="24"/>
        </w:rPr>
        <w:t xml:space="preserve"> to make the viewer achieve</w:t>
      </w:r>
      <w:r w:rsidR="0055134F" w:rsidRPr="00AB3F3F">
        <w:rPr>
          <w:rFonts w:ascii="Times New Roman" w:hAnsi="Times New Roman" w:cs="Times New Roman"/>
          <w:sz w:val="24"/>
          <w:szCs w:val="24"/>
        </w:rPr>
        <w:t xml:space="preserve"> subjective u</w:t>
      </w:r>
      <w:r w:rsidR="001622EC">
        <w:rPr>
          <w:rFonts w:ascii="Times New Roman" w:hAnsi="Times New Roman" w:cs="Times New Roman"/>
          <w:sz w:val="24"/>
          <w:szCs w:val="24"/>
        </w:rPr>
        <w:t xml:space="preserve">nderstanding of character, </w:t>
      </w:r>
      <w:r w:rsidR="0055134F" w:rsidRPr="00AB3F3F">
        <w:rPr>
          <w:rFonts w:ascii="Times New Roman" w:hAnsi="Times New Roman" w:cs="Times New Roman"/>
          <w:sz w:val="24"/>
          <w:szCs w:val="24"/>
        </w:rPr>
        <w:t>derived from classical H</w:t>
      </w:r>
      <w:r w:rsidR="003E3A60" w:rsidRPr="00AB3F3F">
        <w:rPr>
          <w:rFonts w:ascii="Times New Roman" w:hAnsi="Times New Roman" w:cs="Times New Roman"/>
          <w:sz w:val="24"/>
          <w:szCs w:val="24"/>
        </w:rPr>
        <w:t xml:space="preserve">ollywood cinema (1964, </w:t>
      </w:r>
      <w:r w:rsidRPr="00AB3F3F">
        <w:rPr>
          <w:rFonts w:ascii="Times New Roman" w:hAnsi="Times New Roman" w:cs="Times New Roman"/>
          <w:sz w:val="24"/>
          <w:szCs w:val="24"/>
        </w:rPr>
        <w:t>25). By contrast,</w:t>
      </w:r>
      <w:r w:rsidR="0055134F" w:rsidRPr="00AB3F3F">
        <w:rPr>
          <w:rFonts w:ascii="Times New Roman" w:hAnsi="Times New Roman" w:cs="Times New Roman"/>
          <w:sz w:val="24"/>
          <w:szCs w:val="24"/>
        </w:rPr>
        <w:t xml:space="preserve"> the effect Hussein achieves through close-ups, often depicting characters midw</w:t>
      </w:r>
      <w:r w:rsidRPr="00AB3F3F">
        <w:rPr>
          <w:rFonts w:ascii="Times New Roman" w:hAnsi="Times New Roman" w:cs="Times New Roman"/>
          <w:sz w:val="24"/>
          <w:szCs w:val="24"/>
        </w:rPr>
        <w:t>ay through performing actions</w:t>
      </w:r>
      <w:r w:rsidR="0055134F" w:rsidRPr="00AB3F3F">
        <w:rPr>
          <w:rFonts w:ascii="Times New Roman" w:hAnsi="Times New Roman" w:cs="Times New Roman"/>
          <w:sz w:val="24"/>
          <w:szCs w:val="24"/>
        </w:rPr>
        <w:t xml:space="preserve"> and revealed as part of a mobile shot, works ob</w:t>
      </w:r>
      <w:r w:rsidRPr="00AB3F3F">
        <w:rPr>
          <w:rFonts w:ascii="Times New Roman" w:hAnsi="Times New Roman" w:cs="Times New Roman"/>
          <w:sz w:val="24"/>
          <w:szCs w:val="24"/>
        </w:rPr>
        <w:t>jectively upon the viewer. I</w:t>
      </w:r>
      <w:r w:rsidR="0055134F" w:rsidRPr="00AB3F3F">
        <w:rPr>
          <w:rFonts w:ascii="Times New Roman" w:hAnsi="Times New Roman" w:cs="Times New Roman"/>
          <w:sz w:val="24"/>
          <w:szCs w:val="24"/>
        </w:rPr>
        <w:t xml:space="preserve">nsight gained into Hedda’s boredom encourages objective understanding into </w:t>
      </w:r>
      <w:r w:rsidR="001622EC">
        <w:rPr>
          <w:rFonts w:ascii="Times New Roman" w:hAnsi="Times New Roman" w:cs="Times New Roman"/>
          <w:sz w:val="24"/>
          <w:szCs w:val="24"/>
        </w:rPr>
        <w:t xml:space="preserve">her </w:t>
      </w:r>
      <w:r w:rsidR="0055134F" w:rsidRPr="00AB3F3F">
        <w:rPr>
          <w:rFonts w:ascii="Times New Roman" w:hAnsi="Times New Roman" w:cs="Times New Roman"/>
          <w:sz w:val="24"/>
          <w:szCs w:val="24"/>
        </w:rPr>
        <w:t>psychological motivation, as opposed to subjective empathy</w:t>
      </w:r>
      <w:r w:rsidRPr="00AB3F3F">
        <w:rPr>
          <w:rFonts w:ascii="Times New Roman" w:hAnsi="Times New Roman" w:cs="Times New Roman"/>
          <w:sz w:val="24"/>
          <w:szCs w:val="24"/>
        </w:rPr>
        <w:t>, as was created by</w:t>
      </w:r>
      <w:r w:rsidR="0055134F" w:rsidRPr="00AB3F3F">
        <w:rPr>
          <w:rFonts w:ascii="Times New Roman" w:hAnsi="Times New Roman" w:cs="Times New Roman"/>
          <w:sz w:val="24"/>
          <w:szCs w:val="24"/>
        </w:rPr>
        <w:t xml:space="preserve"> cinematic close-ups of Ingrid Bergman’s face and non-diegetic incidental music in Segal’s 1962 version.</w:t>
      </w:r>
    </w:p>
    <w:p w14:paraId="06921D23" w14:textId="18C9D6BB" w:rsidR="0055134F" w:rsidRDefault="00C94E4B" w:rsidP="005443AD">
      <w:pPr>
        <w:pStyle w:val="FootnoteText"/>
        <w:spacing w:line="480" w:lineRule="auto"/>
        <w:rPr>
          <w:sz w:val="24"/>
          <w:szCs w:val="24"/>
        </w:rPr>
      </w:pPr>
      <w:r>
        <w:rPr>
          <w:sz w:val="24"/>
          <w:szCs w:val="24"/>
        </w:rPr>
        <w:t xml:space="preserve"> The impartial response encouraged by this</w:t>
      </w:r>
      <w:r w:rsidR="0055134F" w:rsidRPr="00AB3F3F">
        <w:rPr>
          <w:sz w:val="24"/>
          <w:szCs w:val="24"/>
        </w:rPr>
        <w:t xml:space="preserve"> objectivity is int</w:t>
      </w:r>
      <w:r w:rsidR="00DC12B3" w:rsidRPr="00AB3F3F">
        <w:rPr>
          <w:sz w:val="24"/>
          <w:szCs w:val="24"/>
        </w:rPr>
        <w:t>ensified by the production’s blun</w:t>
      </w:r>
      <w:r w:rsidR="001622EC">
        <w:rPr>
          <w:sz w:val="24"/>
          <w:szCs w:val="24"/>
        </w:rPr>
        <w:t>t and stylized performance</w:t>
      </w:r>
      <w:r w:rsidR="00DC12B3" w:rsidRPr="00AB3F3F">
        <w:rPr>
          <w:sz w:val="24"/>
          <w:szCs w:val="24"/>
        </w:rPr>
        <w:t>s</w:t>
      </w:r>
      <w:r w:rsidR="0055134F" w:rsidRPr="00AB3F3F">
        <w:rPr>
          <w:sz w:val="24"/>
          <w:szCs w:val="24"/>
        </w:rPr>
        <w:t xml:space="preserve">. Hedda’s concerns are represented by a series of skittish movements that recur when certain aspects of her life are referred to. Whenever pregnancy is mentioned she starts to gag nauseously and whenever placed under particular stress she sits in a rocking chair that she rocks vigorously, an action </w:t>
      </w:r>
      <w:r w:rsidR="001622EC">
        <w:rPr>
          <w:sz w:val="24"/>
          <w:szCs w:val="24"/>
        </w:rPr>
        <w:t xml:space="preserve">always shown </w:t>
      </w:r>
      <w:r w:rsidR="0055134F" w:rsidRPr="00AB3F3F">
        <w:rPr>
          <w:sz w:val="24"/>
          <w:szCs w:val="24"/>
        </w:rPr>
        <w:t>in pr</w:t>
      </w:r>
      <w:r w:rsidR="00DC12B3" w:rsidRPr="00AB3F3F">
        <w:rPr>
          <w:sz w:val="24"/>
          <w:szCs w:val="24"/>
        </w:rPr>
        <w:t>ofile. The most extremely stylized</w:t>
      </w:r>
      <w:r w:rsidR="0055134F" w:rsidRPr="00AB3F3F">
        <w:rPr>
          <w:sz w:val="24"/>
          <w:szCs w:val="24"/>
        </w:rPr>
        <w:t xml:space="preserve"> performance in the play is Ian McKellen’s Tesman, who is made a physically unattractive, almost repulsive, man. McKellen gives Tesman such grotesque characteristi</w:t>
      </w:r>
      <w:r w:rsidR="00C108DA">
        <w:rPr>
          <w:sz w:val="24"/>
          <w:szCs w:val="24"/>
        </w:rPr>
        <w:t>cs as</w:t>
      </w:r>
      <w:r w:rsidR="0055134F" w:rsidRPr="00AB3F3F">
        <w:rPr>
          <w:sz w:val="24"/>
          <w:szCs w:val="24"/>
        </w:rPr>
        <w:t xml:space="preserve"> h</w:t>
      </w:r>
      <w:r w:rsidR="00DC12B3" w:rsidRPr="00AB3F3F">
        <w:rPr>
          <w:sz w:val="24"/>
          <w:szCs w:val="24"/>
        </w:rPr>
        <w:t>unched back, clubfoot, squint</w:t>
      </w:r>
      <w:r w:rsidR="0055134F" w:rsidRPr="00AB3F3F">
        <w:rPr>
          <w:sz w:val="24"/>
          <w:szCs w:val="24"/>
        </w:rPr>
        <w:t xml:space="preserve"> and uncomprehending beetle brow, a voice that stammers and barks, and the </w:t>
      </w:r>
      <w:r w:rsidR="00DC12B3" w:rsidRPr="00AB3F3F">
        <w:rPr>
          <w:sz w:val="24"/>
          <w:szCs w:val="24"/>
        </w:rPr>
        <w:t>unpleasant habit of persistent</w:t>
      </w:r>
      <w:r w:rsidR="0055134F" w:rsidRPr="00AB3F3F">
        <w:rPr>
          <w:sz w:val="24"/>
          <w:szCs w:val="24"/>
        </w:rPr>
        <w:t xml:space="preserve"> </w:t>
      </w:r>
      <w:r w:rsidR="00DC12B3" w:rsidRPr="00AB3F3F">
        <w:rPr>
          <w:sz w:val="24"/>
          <w:szCs w:val="24"/>
        </w:rPr>
        <w:t xml:space="preserve">pipe </w:t>
      </w:r>
      <w:r w:rsidR="0055134F" w:rsidRPr="00AB3F3F">
        <w:rPr>
          <w:sz w:val="24"/>
          <w:szCs w:val="24"/>
        </w:rPr>
        <w:t>sucking.</w:t>
      </w:r>
      <w:r w:rsidR="0055134F" w:rsidRPr="00AB3F3F">
        <w:rPr>
          <w:rStyle w:val="EndnoteReference"/>
          <w:sz w:val="24"/>
          <w:szCs w:val="24"/>
        </w:rPr>
        <w:endnoteReference w:id="17"/>
      </w:r>
      <w:r w:rsidR="0055134F" w:rsidRPr="00AB3F3F">
        <w:rPr>
          <w:sz w:val="24"/>
          <w:szCs w:val="24"/>
        </w:rPr>
        <w:t xml:space="preserve"> Although McKellen’s is the most distinctively physically exaggerated of the five main characters, this </w:t>
      </w:r>
      <w:r w:rsidR="00DC12B3" w:rsidRPr="00AB3F3F">
        <w:rPr>
          <w:sz w:val="24"/>
          <w:szCs w:val="24"/>
        </w:rPr>
        <w:t xml:space="preserve">stylized </w:t>
      </w:r>
      <w:r w:rsidR="0055134F" w:rsidRPr="00AB3F3F">
        <w:rPr>
          <w:sz w:val="24"/>
          <w:szCs w:val="24"/>
        </w:rPr>
        <w:t xml:space="preserve">pitch is shared by all the major performers: </w:t>
      </w:r>
      <w:r w:rsidR="00DC12B3" w:rsidRPr="00AB3F3F">
        <w:rPr>
          <w:sz w:val="24"/>
          <w:szCs w:val="24"/>
        </w:rPr>
        <w:t>Janet Suzman’s movement and intonation as Hedda is realiz</w:t>
      </w:r>
      <w:r w:rsidR="0055134F" w:rsidRPr="00AB3F3F">
        <w:rPr>
          <w:sz w:val="24"/>
          <w:szCs w:val="24"/>
        </w:rPr>
        <w:t xml:space="preserve">ed in </w:t>
      </w:r>
      <w:r w:rsidR="00DC12B3" w:rsidRPr="00AB3F3F">
        <w:rPr>
          <w:sz w:val="24"/>
          <w:szCs w:val="24"/>
        </w:rPr>
        <w:t>constant restless actions, and</w:t>
      </w:r>
      <w:r w:rsidR="0055134F" w:rsidRPr="00AB3F3F">
        <w:rPr>
          <w:sz w:val="24"/>
          <w:szCs w:val="24"/>
        </w:rPr>
        <w:t xml:space="preserve"> slightly mocking relish in h</w:t>
      </w:r>
      <w:r w:rsidR="00DC12B3" w:rsidRPr="00AB3F3F">
        <w:rPr>
          <w:sz w:val="24"/>
          <w:szCs w:val="24"/>
        </w:rPr>
        <w:t xml:space="preserve">er vocal tone; Jane Asher’s </w:t>
      </w:r>
      <w:r w:rsidR="0055134F" w:rsidRPr="00AB3F3F">
        <w:rPr>
          <w:sz w:val="24"/>
          <w:szCs w:val="24"/>
        </w:rPr>
        <w:t>Elvsted has extremely stiff and imposin</w:t>
      </w:r>
      <w:r w:rsidR="00DC12B3" w:rsidRPr="00AB3F3F">
        <w:rPr>
          <w:sz w:val="24"/>
          <w:szCs w:val="24"/>
        </w:rPr>
        <w:t>g movements; and Tom Bell’s Lo</w:t>
      </w:r>
      <w:r w:rsidR="0055134F" w:rsidRPr="00AB3F3F">
        <w:rPr>
          <w:sz w:val="24"/>
          <w:szCs w:val="24"/>
        </w:rPr>
        <w:t xml:space="preserve">vborg continually stares into the eyes of other characters, and speaks very slowly and deliberately; all four parts are </w:t>
      </w:r>
      <w:r w:rsidR="00F56C02" w:rsidRPr="00AB3F3F">
        <w:rPr>
          <w:sz w:val="24"/>
          <w:szCs w:val="24"/>
        </w:rPr>
        <w:t>realized</w:t>
      </w:r>
      <w:r w:rsidR="0055134F" w:rsidRPr="00AB3F3F">
        <w:rPr>
          <w:sz w:val="24"/>
          <w:szCs w:val="24"/>
        </w:rPr>
        <w:t xml:space="preserve"> through heightened physicality and gestures. The effect of such </w:t>
      </w:r>
      <w:r w:rsidR="00F56C02" w:rsidRPr="00AB3F3F">
        <w:rPr>
          <w:sz w:val="24"/>
          <w:szCs w:val="24"/>
        </w:rPr>
        <w:t>stylized</w:t>
      </w:r>
      <w:r w:rsidR="0055134F" w:rsidRPr="00AB3F3F">
        <w:rPr>
          <w:sz w:val="24"/>
          <w:szCs w:val="24"/>
        </w:rPr>
        <w:t xml:space="preserve"> performance is magnified by the objectivity of the television camera perceived by Kennedy Martin, which picks up each detail of a body or object with the same focus, discouraging empathy with such grotesquely depicted characters. </w:t>
      </w:r>
      <w:r w:rsidR="00DC12B3" w:rsidRPr="00AB3F3F">
        <w:rPr>
          <w:sz w:val="24"/>
          <w:szCs w:val="24"/>
        </w:rPr>
        <w:t>W</w:t>
      </w:r>
      <w:r w:rsidR="0055134F" w:rsidRPr="00AB3F3F">
        <w:rPr>
          <w:sz w:val="24"/>
          <w:szCs w:val="24"/>
        </w:rPr>
        <w:t xml:space="preserve">hen </w:t>
      </w:r>
      <w:r w:rsidR="00DC12B3" w:rsidRPr="00AB3F3F">
        <w:rPr>
          <w:sz w:val="24"/>
          <w:szCs w:val="24"/>
        </w:rPr>
        <w:t xml:space="preserve">shown in close-up such stylized performances have the effect of encouraging the audience to understand </w:t>
      </w:r>
      <w:r w:rsidR="00C108DA">
        <w:rPr>
          <w:sz w:val="24"/>
          <w:szCs w:val="24"/>
        </w:rPr>
        <w:t xml:space="preserve">characters’ </w:t>
      </w:r>
      <w:r w:rsidR="00DC12B3" w:rsidRPr="00AB3F3F">
        <w:rPr>
          <w:sz w:val="24"/>
          <w:szCs w:val="24"/>
        </w:rPr>
        <w:t>motivations</w:t>
      </w:r>
      <w:r w:rsidR="0055134F" w:rsidRPr="00AB3F3F">
        <w:rPr>
          <w:sz w:val="24"/>
          <w:szCs w:val="24"/>
        </w:rPr>
        <w:t>, an</w:t>
      </w:r>
      <w:r w:rsidR="00DC12B3" w:rsidRPr="00AB3F3F">
        <w:rPr>
          <w:sz w:val="24"/>
          <w:szCs w:val="24"/>
        </w:rPr>
        <w:t>d how they gain or lose power and</w:t>
      </w:r>
      <w:r w:rsidR="0055134F" w:rsidRPr="00AB3F3F">
        <w:rPr>
          <w:sz w:val="24"/>
          <w:szCs w:val="24"/>
        </w:rPr>
        <w:t xml:space="preserve"> status through their words and actions. Any empathy</w:t>
      </w:r>
      <w:r w:rsidR="00DC12B3" w:rsidRPr="00AB3F3F">
        <w:rPr>
          <w:sz w:val="24"/>
          <w:szCs w:val="24"/>
        </w:rPr>
        <w:t xml:space="preserve"> that the audience feels is gained through</w:t>
      </w:r>
      <w:r w:rsidR="0055134F" w:rsidRPr="00AB3F3F">
        <w:rPr>
          <w:sz w:val="24"/>
          <w:szCs w:val="24"/>
        </w:rPr>
        <w:t xml:space="preserve"> objective intellectual understanding of </w:t>
      </w:r>
      <w:r w:rsidR="0055134F" w:rsidRPr="00AB3F3F">
        <w:rPr>
          <w:sz w:val="24"/>
          <w:szCs w:val="24"/>
          <w:lang w:val="en-GB"/>
        </w:rPr>
        <w:t>behaviour</w:t>
      </w:r>
      <w:r w:rsidR="00C108DA">
        <w:rPr>
          <w:sz w:val="24"/>
          <w:szCs w:val="24"/>
        </w:rPr>
        <w:t xml:space="preserve"> and circumstance</w:t>
      </w:r>
      <w:r w:rsidR="0055134F" w:rsidRPr="00AB3F3F">
        <w:rPr>
          <w:sz w:val="24"/>
          <w:szCs w:val="24"/>
        </w:rPr>
        <w:t xml:space="preserve">, rather than the cinematic subjectivity Kennedy Martin saw in the ‘nat’ close-up. </w:t>
      </w:r>
    </w:p>
    <w:p w14:paraId="408CE598" w14:textId="77777777" w:rsidR="005443AD" w:rsidRPr="00AB3F3F" w:rsidRDefault="005443AD" w:rsidP="005443AD">
      <w:pPr>
        <w:pStyle w:val="FootnoteText"/>
        <w:spacing w:line="480" w:lineRule="auto"/>
        <w:rPr>
          <w:sz w:val="24"/>
          <w:szCs w:val="24"/>
        </w:rPr>
      </w:pPr>
    </w:p>
    <w:p w14:paraId="481F3C05" w14:textId="51018AD3" w:rsidR="0055134F" w:rsidRPr="005443AD" w:rsidRDefault="0055134F" w:rsidP="005443AD">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Viewer reaction was highly favourable. The more specific evaluation system briefly </w:t>
      </w:r>
      <w:r w:rsidR="00D67FCF" w:rsidRPr="00AB3F3F">
        <w:rPr>
          <w:rFonts w:ascii="Times New Roman" w:hAnsi="Times New Roman" w:cs="Times New Roman"/>
          <w:sz w:val="24"/>
          <w:szCs w:val="24"/>
        </w:rPr>
        <w:t>used</w:t>
      </w:r>
      <w:r w:rsidR="00D25E6D" w:rsidRPr="00AB3F3F">
        <w:rPr>
          <w:rFonts w:ascii="Times New Roman" w:hAnsi="Times New Roman" w:cs="Times New Roman"/>
          <w:sz w:val="24"/>
          <w:szCs w:val="24"/>
        </w:rPr>
        <w:t xml:space="preserve"> </w:t>
      </w:r>
      <w:r w:rsidRPr="00AB3F3F">
        <w:rPr>
          <w:rFonts w:ascii="Times New Roman" w:hAnsi="Times New Roman" w:cs="Times New Roman"/>
          <w:sz w:val="24"/>
          <w:szCs w:val="24"/>
        </w:rPr>
        <w:t>in the early 1970s suggests that the interpretation succeeded in engagi</w:t>
      </w:r>
      <w:r w:rsidR="00D25E6D" w:rsidRPr="00AB3F3F">
        <w:rPr>
          <w:rFonts w:ascii="Times New Roman" w:hAnsi="Times New Roman" w:cs="Times New Roman"/>
          <w:sz w:val="24"/>
          <w:szCs w:val="24"/>
        </w:rPr>
        <w:t>ng its</w:t>
      </w:r>
      <w:r w:rsidRPr="00AB3F3F">
        <w:rPr>
          <w:rFonts w:ascii="Times New Roman" w:hAnsi="Times New Roman" w:cs="Times New Roman"/>
          <w:sz w:val="24"/>
          <w:szCs w:val="24"/>
        </w:rPr>
        <w:t xml:space="preserve"> </w:t>
      </w:r>
      <w:r w:rsidR="00D25E6D" w:rsidRPr="00AB3F3F">
        <w:rPr>
          <w:rFonts w:ascii="Times New Roman" w:hAnsi="Times New Roman" w:cs="Times New Roman"/>
          <w:sz w:val="24"/>
          <w:szCs w:val="24"/>
        </w:rPr>
        <w:t xml:space="preserve">audience’s </w:t>
      </w:r>
      <w:r w:rsidRPr="00AB3F3F">
        <w:rPr>
          <w:rFonts w:ascii="Times New Roman" w:hAnsi="Times New Roman" w:cs="Times New Roman"/>
          <w:sz w:val="24"/>
          <w:szCs w:val="24"/>
        </w:rPr>
        <w:t>attention and interest:</w:t>
      </w:r>
      <w:r w:rsidRPr="00AB3F3F">
        <w:rPr>
          <w:rFonts w:ascii="Times New Roman" w:hAnsi="Times New Roman" w:cs="Times New Roman"/>
          <w:sz w:val="24"/>
          <w:szCs w:val="24"/>
          <w:lang w:val="en-US"/>
        </w:rPr>
        <w:t xml:space="preserve">                             </w:t>
      </w:r>
    </w:p>
    <w:p w14:paraId="714E734A" w14:textId="14029910" w:rsidR="0055134F" w:rsidRPr="00AB3F3F" w:rsidRDefault="000C5D3C" w:rsidP="0055134F">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Thoroughly entertaining  </w:t>
      </w:r>
      <w:r w:rsidR="0055134F" w:rsidRPr="00AB3F3F">
        <w:rPr>
          <w:rFonts w:ascii="Times New Roman" w:hAnsi="Times New Roman" w:cs="Times New Roman"/>
          <w:sz w:val="24"/>
          <w:szCs w:val="24"/>
          <w:lang w:val="en-US"/>
        </w:rPr>
        <w:t xml:space="preserve">    48</w:t>
      </w:r>
      <w:r>
        <w:rPr>
          <w:rFonts w:ascii="Times New Roman" w:hAnsi="Times New Roman" w:cs="Times New Roman"/>
          <w:sz w:val="24"/>
          <w:szCs w:val="24"/>
          <w:lang w:val="en-US"/>
        </w:rPr>
        <w:t>%</w:t>
      </w:r>
      <w:r w:rsidR="0055134F" w:rsidRPr="00AB3F3F">
        <w:rPr>
          <w:rFonts w:ascii="Times New Roman" w:hAnsi="Times New Roman" w:cs="Times New Roman"/>
          <w:sz w:val="24"/>
          <w:szCs w:val="24"/>
          <w:lang w:val="en-US"/>
        </w:rPr>
        <w:t xml:space="preserve">  21</w:t>
      </w:r>
      <w:r>
        <w:rPr>
          <w:rFonts w:ascii="Times New Roman" w:hAnsi="Times New Roman" w:cs="Times New Roman"/>
          <w:sz w:val="24"/>
          <w:szCs w:val="24"/>
          <w:lang w:val="en-US"/>
        </w:rPr>
        <w:t>%</w:t>
      </w:r>
      <w:r w:rsidR="0055134F" w:rsidRPr="00AB3F3F">
        <w:rPr>
          <w:rFonts w:ascii="Times New Roman" w:hAnsi="Times New Roman" w:cs="Times New Roman"/>
          <w:sz w:val="24"/>
          <w:szCs w:val="24"/>
          <w:lang w:val="en-US"/>
        </w:rPr>
        <w:t xml:space="preserve">  17</w:t>
      </w:r>
      <w:r>
        <w:rPr>
          <w:rFonts w:ascii="Times New Roman" w:hAnsi="Times New Roman" w:cs="Times New Roman"/>
          <w:sz w:val="24"/>
          <w:szCs w:val="24"/>
          <w:lang w:val="en-US"/>
        </w:rPr>
        <w:t>%</w:t>
      </w:r>
      <w:r w:rsidR="0055134F" w:rsidRPr="00AB3F3F">
        <w:rPr>
          <w:rFonts w:ascii="Times New Roman" w:hAnsi="Times New Roman" w:cs="Times New Roman"/>
          <w:sz w:val="24"/>
          <w:szCs w:val="24"/>
          <w:lang w:val="en-US"/>
        </w:rPr>
        <w:t xml:space="preserve">  10</w:t>
      </w:r>
      <w:r>
        <w:rPr>
          <w:rFonts w:ascii="Times New Roman" w:hAnsi="Times New Roman" w:cs="Times New Roman"/>
          <w:sz w:val="24"/>
          <w:szCs w:val="24"/>
          <w:lang w:val="en-US"/>
        </w:rPr>
        <w:t>%</w:t>
      </w:r>
      <w:r w:rsidR="0055134F" w:rsidRPr="00AB3F3F">
        <w:rPr>
          <w:rFonts w:ascii="Times New Roman" w:hAnsi="Times New Roman" w:cs="Times New Roman"/>
          <w:sz w:val="24"/>
          <w:szCs w:val="24"/>
          <w:lang w:val="en-US"/>
        </w:rPr>
        <w:t xml:space="preserve">   4</w:t>
      </w:r>
      <w:r>
        <w:rPr>
          <w:rFonts w:ascii="Times New Roman" w:hAnsi="Times New Roman" w:cs="Times New Roman"/>
          <w:sz w:val="24"/>
          <w:szCs w:val="24"/>
          <w:lang w:val="en-US"/>
        </w:rPr>
        <w:t>%</w:t>
      </w:r>
      <w:r w:rsidR="0055134F" w:rsidRPr="00AB3F3F">
        <w:rPr>
          <w:rFonts w:ascii="Times New Roman" w:hAnsi="Times New Roman" w:cs="Times New Roman"/>
          <w:sz w:val="24"/>
          <w:szCs w:val="24"/>
          <w:lang w:val="en-US"/>
        </w:rPr>
        <w:t xml:space="preserve">  Very boring</w:t>
      </w:r>
    </w:p>
    <w:p w14:paraId="69A9D82A" w14:textId="2ACC14FC" w:rsidR="0055134F" w:rsidRPr="00AB3F3F" w:rsidRDefault="0055134F" w:rsidP="007F38BD">
      <w:pPr>
        <w:spacing w:line="480" w:lineRule="auto"/>
        <w:jc w:val="right"/>
        <w:rPr>
          <w:rFonts w:ascii="Times New Roman" w:hAnsi="Times New Roman" w:cs="Times New Roman"/>
          <w:sz w:val="24"/>
          <w:szCs w:val="24"/>
          <w:lang w:val="en-US"/>
        </w:rPr>
      </w:pPr>
      <w:r w:rsidRPr="00AB3F3F">
        <w:rPr>
          <w:rFonts w:ascii="Times New Roman" w:hAnsi="Times New Roman" w:cs="Times New Roman"/>
          <w:sz w:val="24"/>
          <w:szCs w:val="24"/>
          <w:lang w:val="en-US"/>
        </w:rPr>
        <w:t>V</w:t>
      </w:r>
      <w:r w:rsidR="000C5D3C">
        <w:rPr>
          <w:rFonts w:ascii="Times New Roman" w:hAnsi="Times New Roman" w:cs="Times New Roman"/>
          <w:sz w:val="24"/>
          <w:szCs w:val="24"/>
          <w:lang w:val="en-US"/>
        </w:rPr>
        <w:t xml:space="preserve">ery easy to understand    </w:t>
      </w:r>
      <w:r w:rsidRPr="00AB3F3F">
        <w:rPr>
          <w:rFonts w:ascii="Times New Roman" w:hAnsi="Times New Roman" w:cs="Times New Roman"/>
          <w:sz w:val="24"/>
          <w:szCs w:val="24"/>
          <w:lang w:val="en-US"/>
        </w:rPr>
        <w:t>46</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31</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13</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7</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3</w:t>
      </w:r>
      <w:r w:rsidR="000C5D3C">
        <w:rPr>
          <w:rFonts w:ascii="Times New Roman" w:hAnsi="Times New Roman" w:cs="Times New Roman"/>
          <w:sz w:val="24"/>
          <w:szCs w:val="24"/>
          <w:lang w:val="en-US"/>
        </w:rPr>
        <w:t xml:space="preserve">%  Very difficult </w:t>
      </w:r>
      <w:r w:rsidRPr="00AB3F3F">
        <w:rPr>
          <w:rFonts w:ascii="Times New Roman" w:hAnsi="Times New Roman" w:cs="Times New Roman"/>
          <w:sz w:val="24"/>
          <w:szCs w:val="24"/>
          <w:lang w:val="en-US"/>
        </w:rPr>
        <w:t>to understand</w:t>
      </w:r>
    </w:p>
    <w:p w14:paraId="33D6ADE2" w14:textId="2B69DFC6" w:rsidR="0055134F" w:rsidRPr="00AB3F3F" w:rsidRDefault="0055134F" w:rsidP="000C5D3C">
      <w:pPr>
        <w:spacing w:line="480" w:lineRule="auto"/>
        <w:ind w:left="720"/>
        <w:jc w:val="center"/>
        <w:rPr>
          <w:rFonts w:ascii="Times New Roman" w:hAnsi="Times New Roman" w:cs="Times New Roman"/>
          <w:sz w:val="24"/>
          <w:szCs w:val="24"/>
          <w:lang w:val="en-US"/>
        </w:rPr>
      </w:pPr>
      <w:r w:rsidRPr="00AB3F3F">
        <w:rPr>
          <w:rFonts w:ascii="Times New Roman" w:hAnsi="Times New Roman" w:cs="Times New Roman"/>
          <w:sz w:val="24"/>
          <w:szCs w:val="24"/>
          <w:lang w:val="en-US"/>
        </w:rPr>
        <w:t>E</w:t>
      </w:r>
      <w:r w:rsidR="000C5D3C">
        <w:rPr>
          <w:rFonts w:ascii="Times New Roman" w:hAnsi="Times New Roman" w:cs="Times New Roman"/>
          <w:sz w:val="24"/>
          <w:szCs w:val="24"/>
          <w:lang w:val="en-US"/>
        </w:rPr>
        <w:t xml:space="preserve">xcellent plot   </w:t>
      </w:r>
      <w:r w:rsidRPr="00AB3F3F">
        <w:rPr>
          <w:rFonts w:ascii="Times New Roman" w:hAnsi="Times New Roman" w:cs="Times New Roman"/>
          <w:sz w:val="24"/>
          <w:szCs w:val="24"/>
          <w:lang w:val="en-US"/>
        </w:rPr>
        <w:t xml:space="preserve">   </w:t>
      </w:r>
      <w:r w:rsidR="000C5D3C">
        <w:rPr>
          <w:rFonts w:ascii="Times New Roman" w:hAnsi="Times New Roman" w:cs="Times New Roman"/>
          <w:sz w:val="24"/>
          <w:szCs w:val="24"/>
          <w:lang w:val="en-US"/>
        </w:rPr>
        <w:t xml:space="preserve"> </w:t>
      </w:r>
      <w:r w:rsidRPr="00AB3F3F">
        <w:rPr>
          <w:rFonts w:ascii="Times New Roman" w:hAnsi="Times New Roman" w:cs="Times New Roman"/>
          <w:sz w:val="24"/>
          <w:szCs w:val="24"/>
          <w:lang w:val="en-US"/>
        </w:rPr>
        <w:t xml:space="preserve">     46</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27</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15</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7</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5</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w:t>
      </w:r>
      <w:r w:rsidR="000C5D3C">
        <w:rPr>
          <w:rFonts w:ascii="Times New Roman" w:hAnsi="Times New Roman" w:cs="Times New Roman"/>
          <w:sz w:val="24"/>
          <w:szCs w:val="24"/>
          <w:lang w:val="en-US"/>
        </w:rPr>
        <w:t xml:space="preserve">                </w:t>
      </w:r>
      <w:r w:rsidRPr="00AB3F3F">
        <w:rPr>
          <w:rFonts w:ascii="Times New Roman" w:hAnsi="Times New Roman" w:cs="Times New Roman"/>
          <w:sz w:val="24"/>
          <w:szCs w:val="24"/>
          <w:lang w:val="en-US"/>
        </w:rPr>
        <w:t>Poor plot</w:t>
      </w:r>
    </w:p>
    <w:p w14:paraId="4DD97CC9" w14:textId="1BC6B376" w:rsidR="0055134F" w:rsidRPr="00AB3F3F" w:rsidRDefault="0055134F" w:rsidP="0055134F">
      <w:pPr>
        <w:spacing w:line="480" w:lineRule="auto"/>
        <w:ind w:left="720"/>
        <w:rPr>
          <w:rFonts w:ascii="Times New Roman" w:hAnsi="Times New Roman" w:cs="Times New Roman"/>
          <w:sz w:val="24"/>
          <w:szCs w:val="24"/>
          <w:lang w:val="en-US"/>
        </w:rPr>
      </w:pPr>
      <w:r w:rsidRPr="00AB3F3F">
        <w:rPr>
          <w:rFonts w:ascii="Times New Roman" w:hAnsi="Times New Roman" w:cs="Times New Roman"/>
          <w:sz w:val="24"/>
          <w:szCs w:val="24"/>
          <w:lang w:val="en-US"/>
        </w:rPr>
        <w:t xml:space="preserve">Definitely </w:t>
      </w:r>
      <w:r w:rsidR="000C5D3C">
        <w:rPr>
          <w:rFonts w:ascii="Times New Roman" w:hAnsi="Times New Roman" w:cs="Times New Roman"/>
          <w:sz w:val="24"/>
          <w:szCs w:val="24"/>
          <w:lang w:val="en-US"/>
        </w:rPr>
        <w:t>out-of-the-ordinary</w:t>
      </w:r>
      <w:r w:rsidRPr="00AB3F3F">
        <w:rPr>
          <w:rFonts w:ascii="Times New Roman" w:hAnsi="Times New Roman" w:cs="Times New Roman"/>
          <w:sz w:val="24"/>
          <w:szCs w:val="24"/>
          <w:lang w:val="en-US"/>
        </w:rPr>
        <w:t xml:space="preserve"> 44</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29</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15</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6</w:t>
      </w:r>
      <w:r w:rsidR="000C5D3C">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6</w:t>
      </w:r>
      <w:r w:rsidR="000C5D3C">
        <w:rPr>
          <w:rFonts w:ascii="Times New Roman" w:hAnsi="Times New Roman" w:cs="Times New Roman"/>
          <w:sz w:val="24"/>
          <w:szCs w:val="24"/>
          <w:lang w:val="en-US"/>
        </w:rPr>
        <w:t>%</w:t>
      </w:r>
      <w:r w:rsidR="003D0219">
        <w:rPr>
          <w:rFonts w:ascii="Times New Roman" w:hAnsi="Times New Roman" w:cs="Times New Roman"/>
          <w:sz w:val="24"/>
          <w:szCs w:val="24"/>
          <w:lang w:val="en-US"/>
        </w:rPr>
        <w:t xml:space="preserve"> </w:t>
      </w:r>
      <w:r w:rsidRPr="00AB3F3F">
        <w:rPr>
          <w:rFonts w:ascii="Times New Roman" w:hAnsi="Times New Roman" w:cs="Times New Roman"/>
          <w:sz w:val="24"/>
          <w:szCs w:val="24"/>
          <w:lang w:val="en-US"/>
        </w:rPr>
        <w:t>Just ordinary</w:t>
      </w:r>
    </w:p>
    <w:p w14:paraId="2B950203" w14:textId="77777777" w:rsidR="0055134F" w:rsidRPr="00AB3F3F" w:rsidRDefault="0055134F" w:rsidP="0055134F">
      <w:pPr>
        <w:spacing w:line="480" w:lineRule="auto"/>
        <w:ind w:left="720"/>
        <w:rPr>
          <w:rFonts w:ascii="Times New Roman" w:hAnsi="Times New Roman" w:cs="Times New Roman"/>
          <w:sz w:val="24"/>
          <w:szCs w:val="24"/>
          <w:lang w:val="en-US"/>
        </w:rPr>
      </w:pPr>
      <w:r w:rsidRPr="00AB3F3F">
        <w:rPr>
          <w:rFonts w:ascii="Times New Roman" w:hAnsi="Times New Roman" w:cs="Times New Roman"/>
          <w:sz w:val="24"/>
          <w:szCs w:val="24"/>
          <w:lang w:val="en-US"/>
        </w:rPr>
        <w:t>(BBC WAC VR/72/617)</w:t>
      </w:r>
    </w:p>
    <w:p w14:paraId="0E7B0283" w14:textId="7BB6D251" w:rsidR="0055134F" w:rsidRPr="00AB3F3F" w:rsidRDefault="0055134F" w:rsidP="0055134F">
      <w:pPr>
        <w:spacing w:line="480" w:lineRule="auto"/>
        <w:rPr>
          <w:rFonts w:ascii="Times New Roman" w:hAnsi="Times New Roman" w:cs="Times New Roman"/>
          <w:sz w:val="24"/>
          <w:szCs w:val="24"/>
          <w:lang w:val="en-US"/>
        </w:rPr>
      </w:pPr>
      <w:r w:rsidRPr="00AB3F3F">
        <w:rPr>
          <w:rFonts w:ascii="Times New Roman" w:hAnsi="Times New Roman" w:cs="Times New Roman"/>
          <w:sz w:val="24"/>
          <w:szCs w:val="24"/>
          <w:lang w:val="en-US"/>
        </w:rPr>
        <w:t xml:space="preserve"> It was felt that the play adapted particularly well for tele</w:t>
      </w:r>
      <w:r w:rsidR="001266B9">
        <w:rPr>
          <w:rFonts w:ascii="Times New Roman" w:hAnsi="Times New Roman" w:cs="Times New Roman"/>
          <w:sz w:val="24"/>
          <w:szCs w:val="24"/>
          <w:lang w:val="en-US"/>
        </w:rPr>
        <w:t>vision, one viewer reporting that,</w:t>
      </w:r>
      <w:r w:rsidRPr="00AB3F3F">
        <w:rPr>
          <w:rFonts w:ascii="Times New Roman" w:hAnsi="Times New Roman" w:cs="Times New Roman"/>
          <w:sz w:val="24"/>
          <w:szCs w:val="24"/>
          <w:lang w:val="en-US"/>
        </w:rPr>
        <w:t xml:space="preserve"> “Ibsen’s essentially domestic dramas are especially suited to the domestic medium</w:t>
      </w:r>
      <w:r w:rsidR="00342670">
        <w:rPr>
          <w:rFonts w:ascii="Times New Roman" w:hAnsi="Times New Roman" w:cs="Times New Roman"/>
          <w:sz w:val="24"/>
          <w:szCs w:val="24"/>
          <w:lang w:val="en-US"/>
        </w:rPr>
        <w:t>”</w:t>
      </w:r>
      <w:r w:rsidR="00DD4337">
        <w:rPr>
          <w:rFonts w:ascii="Times New Roman" w:hAnsi="Times New Roman" w:cs="Times New Roman"/>
          <w:sz w:val="24"/>
          <w:szCs w:val="24"/>
          <w:lang w:val="en-US"/>
        </w:rPr>
        <w:t>.</w:t>
      </w:r>
      <w:r w:rsidRPr="00AB3F3F">
        <w:rPr>
          <w:rFonts w:ascii="Times New Roman" w:hAnsi="Times New Roman" w:cs="Times New Roman"/>
          <w:sz w:val="24"/>
          <w:szCs w:val="24"/>
          <w:lang w:val="en-US"/>
        </w:rPr>
        <w:t xml:space="preserve"> Particular pra</w:t>
      </w:r>
      <w:r w:rsidR="00D67FCF" w:rsidRPr="00AB3F3F">
        <w:rPr>
          <w:rFonts w:ascii="Times New Roman" w:hAnsi="Times New Roman" w:cs="Times New Roman"/>
          <w:sz w:val="24"/>
          <w:szCs w:val="24"/>
          <w:lang w:val="en-US"/>
        </w:rPr>
        <w:t>ise was given to Janet Suzman who, i</w:t>
      </w:r>
      <w:r w:rsidRPr="00AB3F3F">
        <w:rPr>
          <w:rFonts w:ascii="Times New Roman" w:hAnsi="Times New Roman" w:cs="Times New Roman"/>
          <w:sz w:val="24"/>
          <w:szCs w:val="24"/>
          <w:lang w:val="en-US"/>
        </w:rPr>
        <w:t>n a drama that offered “plenty of scope for spectacular acting”, was found to be “most convincing. HG really looked as if she would make people dance to her tune”, with viewers commending her performance over Bergman</w:t>
      </w:r>
      <w:r w:rsidR="007F38BD" w:rsidRPr="007F38BD">
        <w:rPr>
          <w:rFonts w:ascii="Times New Roman" w:hAnsi="Times New Roman" w:cs="Times New Roman"/>
          <w:sz w:val="24"/>
          <w:szCs w:val="24"/>
          <w:lang w:val="en-US"/>
        </w:rPr>
        <w:t xml:space="preserve"> </w:t>
      </w:r>
      <w:r w:rsidR="007F38BD" w:rsidRPr="00AB3F3F">
        <w:rPr>
          <w:rFonts w:ascii="Times New Roman" w:hAnsi="Times New Roman" w:cs="Times New Roman"/>
          <w:sz w:val="24"/>
          <w:szCs w:val="24"/>
          <w:lang w:val="en-US"/>
        </w:rPr>
        <w:t>ten years before</w:t>
      </w:r>
      <w:r w:rsidRPr="00AB3F3F">
        <w:rPr>
          <w:rFonts w:ascii="Times New Roman" w:hAnsi="Times New Roman" w:cs="Times New Roman"/>
          <w:sz w:val="24"/>
          <w:szCs w:val="24"/>
          <w:lang w:val="en-US"/>
        </w:rPr>
        <w:t>, who ha</w:t>
      </w:r>
      <w:r w:rsidR="00D67FCF" w:rsidRPr="00AB3F3F">
        <w:rPr>
          <w:rFonts w:ascii="Times New Roman" w:hAnsi="Times New Roman" w:cs="Times New Roman"/>
          <w:sz w:val="24"/>
          <w:szCs w:val="24"/>
          <w:lang w:val="en-US"/>
        </w:rPr>
        <w:t>d</w:t>
      </w:r>
      <w:r w:rsidRPr="00AB3F3F">
        <w:rPr>
          <w:rFonts w:ascii="Times New Roman" w:hAnsi="Times New Roman" w:cs="Times New Roman"/>
          <w:sz w:val="24"/>
          <w:szCs w:val="24"/>
          <w:lang w:val="en-US"/>
        </w:rPr>
        <w:t xml:space="preserve"> “failed to u</w:t>
      </w:r>
      <w:r w:rsidR="00342670">
        <w:rPr>
          <w:rFonts w:ascii="Times New Roman" w:hAnsi="Times New Roman" w:cs="Times New Roman"/>
          <w:sz w:val="24"/>
          <w:szCs w:val="24"/>
          <w:lang w:val="en-US"/>
        </w:rPr>
        <w:t>nderstand the depth of passion</w:t>
      </w:r>
      <w:r w:rsidRPr="00AB3F3F">
        <w:rPr>
          <w:rFonts w:ascii="Times New Roman" w:hAnsi="Times New Roman" w:cs="Times New Roman"/>
          <w:sz w:val="24"/>
          <w:szCs w:val="24"/>
          <w:lang w:val="en-US"/>
        </w:rPr>
        <w:t xml:space="preserve">. </w:t>
      </w:r>
      <w:r w:rsidR="007F38BD">
        <w:rPr>
          <w:rFonts w:ascii="Times New Roman" w:hAnsi="Times New Roman" w:cs="Times New Roman"/>
          <w:sz w:val="24"/>
          <w:szCs w:val="24"/>
          <w:lang w:val="en-US"/>
        </w:rPr>
        <w:t xml:space="preserve">Responses suggest </w:t>
      </w:r>
      <w:r w:rsidRPr="00AB3F3F">
        <w:rPr>
          <w:rFonts w:ascii="Times New Roman" w:hAnsi="Times New Roman" w:cs="Times New Roman"/>
          <w:sz w:val="24"/>
          <w:szCs w:val="24"/>
          <w:lang w:val="en-US"/>
        </w:rPr>
        <w:t xml:space="preserve">that Hussein’s mobile camera style succeeded in following Ibsen’s precise instructions as to how the space of the room dictated </w:t>
      </w:r>
      <w:r w:rsidR="00300E02">
        <w:rPr>
          <w:rFonts w:ascii="Times New Roman" w:hAnsi="Times New Roman" w:cs="Times New Roman"/>
          <w:sz w:val="24"/>
          <w:szCs w:val="24"/>
          <w:lang w:val="en-US"/>
        </w:rPr>
        <w:t>drama that occurred within it,</w:t>
      </w:r>
      <w:r w:rsidRPr="00AB3F3F">
        <w:rPr>
          <w:rFonts w:ascii="Times New Roman" w:hAnsi="Times New Roman" w:cs="Times New Roman"/>
          <w:sz w:val="24"/>
          <w:szCs w:val="24"/>
          <w:lang w:val="en-US"/>
        </w:rPr>
        <w:t xml:space="preserve"> “scenery and other details of production had very succe</w:t>
      </w:r>
      <w:r w:rsidR="003325D7" w:rsidRPr="00AB3F3F">
        <w:rPr>
          <w:rFonts w:ascii="Times New Roman" w:hAnsi="Times New Roman" w:cs="Times New Roman"/>
          <w:sz w:val="24"/>
          <w:szCs w:val="24"/>
          <w:lang w:val="en-US"/>
        </w:rPr>
        <w:t>ssfully conveyed the somb</w:t>
      </w:r>
      <w:r w:rsidR="00342670">
        <w:rPr>
          <w:rFonts w:ascii="Times New Roman" w:hAnsi="Times New Roman" w:cs="Times New Roman"/>
          <w:sz w:val="24"/>
          <w:szCs w:val="24"/>
          <w:lang w:val="en-US"/>
        </w:rPr>
        <w:t>r</w:t>
      </w:r>
      <w:r w:rsidRPr="00AB3F3F">
        <w:rPr>
          <w:rFonts w:ascii="Times New Roman" w:hAnsi="Times New Roman" w:cs="Times New Roman"/>
          <w:sz w:val="24"/>
          <w:szCs w:val="24"/>
          <w:lang w:val="en-US"/>
        </w:rPr>
        <w:t xml:space="preserve">e mood of </w:t>
      </w:r>
      <w:r w:rsidRPr="00AB3F3F">
        <w:rPr>
          <w:rFonts w:ascii="Times New Roman" w:hAnsi="Times New Roman" w:cs="Times New Roman"/>
          <w:sz w:val="24"/>
          <w:szCs w:val="24"/>
        </w:rPr>
        <w:t>the</w:t>
      </w:r>
      <w:r w:rsidRPr="00AB3F3F">
        <w:rPr>
          <w:rFonts w:ascii="Times New Roman" w:hAnsi="Times New Roman" w:cs="Times New Roman"/>
          <w:sz w:val="24"/>
          <w:szCs w:val="24"/>
          <w:lang w:val="en-US"/>
        </w:rPr>
        <w:t xml:space="preserve"> play and an authentic sense of period, costumes in </w:t>
      </w:r>
      <w:r w:rsidRPr="00AB3F3F">
        <w:rPr>
          <w:rFonts w:ascii="Times New Roman" w:hAnsi="Times New Roman" w:cs="Times New Roman"/>
          <w:sz w:val="24"/>
          <w:szCs w:val="24"/>
        </w:rPr>
        <w:t>particular</w:t>
      </w:r>
      <w:r w:rsidRPr="00AB3F3F">
        <w:rPr>
          <w:rFonts w:ascii="Times New Roman" w:hAnsi="Times New Roman" w:cs="Times New Roman"/>
          <w:sz w:val="24"/>
          <w:szCs w:val="24"/>
          <w:lang w:val="en-US"/>
        </w:rPr>
        <w:t xml:space="preserve"> being noted as not only</w:t>
      </w:r>
      <w:r w:rsidR="00342670">
        <w:rPr>
          <w:rFonts w:ascii="Times New Roman" w:hAnsi="Times New Roman" w:cs="Times New Roman"/>
          <w:sz w:val="24"/>
          <w:szCs w:val="24"/>
          <w:lang w:val="en-US"/>
        </w:rPr>
        <w:t xml:space="preserve"> effective but very attractive”</w:t>
      </w:r>
      <w:r w:rsidRPr="00AB3F3F">
        <w:rPr>
          <w:rFonts w:ascii="Times New Roman" w:hAnsi="Times New Roman" w:cs="Times New Roman"/>
          <w:sz w:val="24"/>
          <w:szCs w:val="24"/>
          <w:lang w:val="en-US"/>
        </w:rPr>
        <w:t xml:space="preserve">, creating suitable conditions for </w:t>
      </w:r>
      <w:r w:rsidR="00300E02">
        <w:rPr>
          <w:rFonts w:ascii="Times New Roman" w:hAnsi="Times New Roman" w:cs="Times New Roman"/>
          <w:sz w:val="24"/>
          <w:szCs w:val="24"/>
          <w:lang w:val="en-US"/>
        </w:rPr>
        <w:t>emotionally-</w:t>
      </w:r>
      <w:r w:rsidRPr="00AB3F3F">
        <w:rPr>
          <w:rFonts w:ascii="Times New Roman" w:hAnsi="Times New Roman" w:cs="Times New Roman"/>
          <w:sz w:val="24"/>
          <w:szCs w:val="24"/>
          <w:lang w:val="en-US"/>
        </w:rPr>
        <w:t>charged performances that viewers accepted as compelling and plausible.</w:t>
      </w:r>
    </w:p>
    <w:p w14:paraId="201C11C4" w14:textId="77777777" w:rsidR="0055134F" w:rsidRPr="00AB3F3F" w:rsidRDefault="0055134F" w:rsidP="0055134F">
      <w:pPr>
        <w:spacing w:line="480" w:lineRule="auto"/>
        <w:rPr>
          <w:rFonts w:ascii="Times New Roman" w:hAnsi="Times New Roman" w:cs="Times New Roman"/>
          <w:sz w:val="24"/>
          <w:szCs w:val="24"/>
          <w:lang w:val="en-US"/>
        </w:rPr>
      </w:pPr>
    </w:p>
    <w:p w14:paraId="6FE24C30" w14:textId="3E4A9350"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lang w:val="en-US"/>
        </w:rPr>
        <w:t xml:space="preserve"> </w:t>
      </w:r>
      <w:r w:rsidRPr="00AB3F3F">
        <w:rPr>
          <w:rFonts w:ascii="Times New Roman" w:hAnsi="Times New Roman" w:cs="Times New Roman"/>
          <w:sz w:val="24"/>
          <w:szCs w:val="24"/>
        </w:rPr>
        <w:t xml:space="preserve">Hussein’s production is </w:t>
      </w:r>
      <w:r w:rsidR="008A78E5">
        <w:rPr>
          <w:rFonts w:ascii="Times New Roman" w:hAnsi="Times New Roman" w:cs="Times New Roman"/>
          <w:sz w:val="24"/>
          <w:szCs w:val="24"/>
        </w:rPr>
        <w:t xml:space="preserve">textually </w:t>
      </w:r>
      <w:r w:rsidRPr="00AB3F3F">
        <w:rPr>
          <w:rFonts w:ascii="Times New Roman" w:hAnsi="Times New Roman" w:cs="Times New Roman"/>
          <w:sz w:val="24"/>
          <w:szCs w:val="24"/>
        </w:rPr>
        <w:t>f</w:t>
      </w:r>
      <w:r w:rsidR="00300E02">
        <w:rPr>
          <w:rFonts w:ascii="Times New Roman" w:hAnsi="Times New Roman" w:cs="Times New Roman"/>
          <w:sz w:val="24"/>
          <w:szCs w:val="24"/>
        </w:rPr>
        <w:t>aithful to</w:t>
      </w:r>
      <w:r w:rsidR="003325D7" w:rsidRPr="00AB3F3F">
        <w:rPr>
          <w:rFonts w:ascii="Times New Roman" w:hAnsi="Times New Roman" w:cs="Times New Roman"/>
          <w:sz w:val="24"/>
          <w:szCs w:val="24"/>
        </w:rPr>
        <w:t xml:space="preserve"> Ibsen’s sequencing</w:t>
      </w:r>
      <w:r w:rsidRPr="00AB3F3F">
        <w:rPr>
          <w:rFonts w:ascii="Times New Roman" w:hAnsi="Times New Roman" w:cs="Times New Roman"/>
          <w:sz w:val="24"/>
          <w:szCs w:val="24"/>
        </w:rPr>
        <w:t xml:space="preserve"> and features no significant omissions. One extra-textual scene is added during the opening credits, showing Tesman asleep in b</w:t>
      </w:r>
      <w:r w:rsidR="00300E02">
        <w:rPr>
          <w:rFonts w:ascii="Times New Roman" w:hAnsi="Times New Roman" w:cs="Times New Roman"/>
          <w:sz w:val="24"/>
          <w:szCs w:val="24"/>
        </w:rPr>
        <w:t>ed and Hedda getting up,</w:t>
      </w:r>
      <w:r w:rsidRPr="00AB3F3F">
        <w:rPr>
          <w:rFonts w:ascii="Times New Roman" w:hAnsi="Times New Roman" w:cs="Times New Roman"/>
          <w:sz w:val="24"/>
          <w:szCs w:val="24"/>
        </w:rPr>
        <w:t xml:space="preserve"> followed by shots of Hedda walk</w:t>
      </w:r>
      <w:r w:rsidR="00300E02">
        <w:rPr>
          <w:rFonts w:ascii="Times New Roman" w:hAnsi="Times New Roman" w:cs="Times New Roman"/>
          <w:sz w:val="24"/>
          <w:szCs w:val="24"/>
        </w:rPr>
        <w:t>ing through, and sitting in,</w:t>
      </w:r>
      <w:r w:rsidRPr="00AB3F3F">
        <w:rPr>
          <w:rFonts w:ascii="Times New Roman" w:hAnsi="Times New Roman" w:cs="Times New Roman"/>
          <w:sz w:val="24"/>
          <w:szCs w:val="24"/>
        </w:rPr>
        <w:t xml:space="preserve"> empty rooms of her house, shown through the panels of ex</w:t>
      </w:r>
      <w:r w:rsidR="00300E02">
        <w:rPr>
          <w:rFonts w:ascii="Times New Roman" w:hAnsi="Times New Roman" w:cs="Times New Roman"/>
          <w:sz w:val="24"/>
          <w:szCs w:val="24"/>
        </w:rPr>
        <w:t xml:space="preserve">terior windows. The </w:t>
      </w:r>
      <w:r w:rsidRPr="00AB3F3F">
        <w:rPr>
          <w:rFonts w:ascii="Times New Roman" w:hAnsi="Times New Roman" w:cs="Times New Roman"/>
          <w:sz w:val="24"/>
          <w:szCs w:val="24"/>
        </w:rPr>
        <w:t>add</w:t>
      </w:r>
      <w:r w:rsidR="00300E02">
        <w:rPr>
          <w:rFonts w:ascii="Times New Roman" w:hAnsi="Times New Roman" w:cs="Times New Roman"/>
          <w:sz w:val="24"/>
          <w:szCs w:val="24"/>
        </w:rPr>
        <w:t>ition of</w:t>
      </w:r>
      <w:r w:rsidRPr="00AB3F3F">
        <w:rPr>
          <w:rFonts w:ascii="Times New Roman" w:hAnsi="Times New Roman" w:cs="Times New Roman"/>
          <w:sz w:val="24"/>
          <w:szCs w:val="24"/>
        </w:rPr>
        <w:t xml:space="preserve"> these alters the viewer’s initial perspective of Hedda from that given by Ibsen in stage productions. In Ibsen’s text, Hedda is not introduced for several minutes, but frequently discussed by other characters. This device allows intrigue</w:t>
      </w:r>
      <w:r w:rsidR="003325D7" w:rsidRPr="00AB3F3F">
        <w:rPr>
          <w:rFonts w:ascii="Times New Roman" w:hAnsi="Times New Roman" w:cs="Times New Roman"/>
          <w:sz w:val="24"/>
          <w:szCs w:val="24"/>
        </w:rPr>
        <w:t xml:space="preserve"> about the offstage Hedda, and</w:t>
      </w:r>
      <w:r w:rsidRPr="00AB3F3F">
        <w:rPr>
          <w:rFonts w:ascii="Times New Roman" w:hAnsi="Times New Roman" w:cs="Times New Roman"/>
          <w:sz w:val="24"/>
          <w:szCs w:val="24"/>
        </w:rPr>
        <w:t xml:space="preserve"> curiosity to see her, to grow.  When Hedda does eventually appear, Ibsen’s stage directions indicate an</w:t>
      </w:r>
      <w:r w:rsidR="00300E02">
        <w:rPr>
          <w:rFonts w:ascii="Times New Roman" w:hAnsi="Times New Roman" w:cs="Times New Roman"/>
          <w:sz w:val="24"/>
          <w:szCs w:val="24"/>
        </w:rPr>
        <w:t xml:space="preserve"> imposing figure, described</w:t>
      </w:r>
      <w:r w:rsidRPr="00AB3F3F">
        <w:rPr>
          <w:rFonts w:ascii="Times New Roman" w:hAnsi="Times New Roman" w:cs="Times New Roman"/>
          <w:sz w:val="24"/>
          <w:szCs w:val="24"/>
        </w:rPr>
        <w:t xml:space="preserve"> as</w:t>
      </w:r>
      <w:r w:rsidR="00300E02">
        <w:rPr>
          <w:rFonts w:ascii="Times New Roman" w:hAnsi="Times New Roman" w:cs="Times New Roman"/>
          <w:sz w:val="24"/>
          <w:szCs w:val="24"/>
        </w:rPr>
        <w:t>,</w:t>
      </w:r>
      <w:r w:rsidRPr="00AB3F3F">
        <w:rPr>
          <w:rFonts w:ascii="Times New Roman" w:hAnsi="Times New Roman" w:cs="Times New Roman"/>
          <w:sz w:val="24"/>
          <w:szCs w:val="24"/>
        </w:rPr>
        <w:t xml:space="preserve"> “Distinguished, [with an] aristocratic face and figure. Her complexion is pale and opalescent. Her eyes are steel-grey, with an expression of cold, calm serenity” (</w:t>
      </w:r>
      <w:r w:rsidR="003E3A60" w:rsidRPr="00AB3F3F">
        <w:rPr>
          <w:rFonts w:ascii="Times New Roman" w:hAnsi="Times New Roman" w:cs="Times New Roman"/>
          <w:sz w:val="24"/>
          <w:szCs w:val="24"/>
        </w:rPr>
        <w:t xml:space="preserve">1995, </w:t>
      </w:r>
      <w:r w:rsidRPr="00AB3F3F">
        <w:rPr>
          <w:rFonts w:ascii="Times New Roman" w:hAnsi="Times New Roman" w:cs="Times New Roman"/>
          <w:sz w:val="24"/>
          <w:szCs w:val="24"/>
        </w:rPr>
        <w:t xml:space="preserve">251-2), holding out her hand regally to Tesman’s aunt. By showing Hedda (literally) with her hair down prior to this entrance, Hussein adds </w:t>
      </w:r>
      <w:r w:rsidR="00300E02">
        <w:rPr>
          <w:rFonts w:ascii="Times New Roman" w:hAnsi="Times New Roman" w:cs="Times New Roman"/>
          <w:sz w:val="24"/>
          <w:szCs w:val="24"/>
        </w:rPr>
        <w:t>an additional context to that</w:t>
      </w:r>
      <w:r w:rsidRPr="00AB3F3F">
        <w:rPr>
          <w:rFonts w:ascii="Times New Roman" w:hAnsi="Times New Roman" w:cs="Times New Roman"/>
          <w:sz w:val="24"/>
          <w:szCs w:val="24"/>
        </w:rPr>
        <w:t xml:space="preserve"> written by Ibsen. While </w:t>
      </w:r>
      <w:r w:rsidR="00300E02">
        <w:rPr>
          <w:rFonts w:ascii="Times New Roman" w:hAnsi="Times New Roman" w:cs="Times New Roman"/>
          <w:sz w:val="24"/>
          <w:szCs w:val="24"/>
        </w:rPr>
        <w:t>dialogue preceding her entrance makes Hedda out</w:t>
      </w:r>
      <w:r w:rsidRPr="00AB3F3F">
        <w:rPr>
          <w:rFonts w:ascii="Times New Roman" w:hAnsi="Times New Roman" w:cs="Times New Roman"/>
          <w:sz w:val="24"/>
          <w:szCs w:val="24"/>
        </w:rPr>
        <w:t xml:space="preserve"> to be a woman of great style an</w:t>
      </w:r>
      <w:r w:rsidR="00300E02">
        <w:rPr>
          <w:rFonts w:ascii="Times New Roman" w:hAnsi="Times New Roman" w:cs="Times New Roman"/>
          <w:sz w:val="24"/>
          <w:szCs w:val="24"/>
        </w:rPr>
        <w:t>d fearsome exactitude, the figure</w:t>
      </w:r>
      <w:r w:rsidRPr="00AB3F3F">
        <w:rPr>
          <w:rFonts w:ascii="Times New Roman" w:hAnsi="Times New Roman" w:cs="Times New Roman"/>
          <w:sz w:val="24"/>
          <w:szCs w:val="24"/>
        </w:rPr>
        <w:t xml:space="preserve"> seen in the early morning is vulnerable and solitary, escaping from her husband to be alone in an unfamiliar home. This extra-textual sequence introduces Hedda in such a way as to place the viewer in the po</w:t>
      </w:r>
      <w:r w:rsidR="00300E02">
        <w:rPr>
          <w:rFonts w:ascii="Times New Roman" w:hAnsi="Times New Roman" w:cs="Times New Roman"/>
          <w:sz w:val="24"/>
          <w:szCs w:val="24"/>
        </w:rPr>
        <w:t>sition of a spy. Her</w:t>
      </w:r>
      <w:r w:rsidRPr="00AB3F3F">
        <w:rPr>
          <w:rFonts w:ascii="Times New Roman" w:hAnsi="Times New Roman" w:cs="Times New Roman"/>
          <w:sz w:val="24"/>
          <w:szCs w:val="24"/>
        </w:rPr>
        <w:t xml:space="preserve"> face is never seen clearly in this sequence, her solitary actions of walking, sitting, and drinking convey no obvious motivation in themselves, and the shutters and bars of the windows through which Hedda is seen present a literal barrier to building up any identification with her. Although Hedda is shown in private, the effect for the viewer is unsettlingly voyeuristic and objective, providing und</w:t>
      </w:r>
      <w:r w:rsidR="003325D7" w:rsidRPr="00AB3F3F">
        <w:rPr>
          <w:rFonts w:ascii="Times New Roman" w:hAnsi="Times New Roman" w:cs="Times New Roman"/>
          <w:sz w:val="24"/>
          <w:szCs w:val="24"/>
        </w:rPr>
        <w:t>erstanding of circumstances</w:t>
      </w:r>
      <w:r w:rsidRPr="00AB3F3F">
        <w:rPr>
          <w:rFonts w:ascii="Times New Roman" w:hAnsi="Times New Roman" w:cs="Times New Roman"/>
          <w:sz w:val="24"/>
          <w:szCs w:val="24"/>
        </w:rPr>
        <w:t xml:space="preserve"> rather than insight into inner life.</w:t>
      </w:r>
      <w:r w:rsidRPr="00AB3F3F">
        <w:rPr>
          <w:rStyle w:val="EndnoteReference"/>
          <w:rFonts w:ascii="Times New Roman" w:hAnsi="Times New Roman" w:cs="Times New Roman"/>
          <w:sz w:val="24"/>
          <w:szCs w:val="24"/>
        </w:rPr>
        <w:endnoteReference w:id="18"/>
      </w:r>
    </w:p>
    <w:p w14:paraId="5791D249" w14:textId="77777777" w:rsidR="0055134F" w:rsidRPr="00AB3F3F" w:rsidRDefault="0055134F" w:rsidP="0055134F">
      <w:pPr>
        <w:spacing w:line="480" w:lineRule="auto"/>
        <w:rPr>
          <w:rFonts w:ascii="Times New Roman" w:hAnsi="Times New Roman" w:cs="Times New Roman"/>
          <w:sz w:val="24"/>
          <w:szCs w:val="24"/>
        </w:rPr>
      </w:pPr>
    </w:p>
    <w:p w14:paraId="103D164F" w14:textId="6CBE997F" w:rsidR="0055134F" w:rsidRPr="00AB3F3F" w:rsidRDefault="00300E02"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quickly intercut wordless</w:t>
      </w:r>
      <w:r w:rsidR="0055134F" w:rsidRPr="00AB3F3F">
        <w:rPr>
          <w:rFonts w:ascii="Times New Roman" w:hAnsi="Times New Roman" w:cs="Times New Roman"/>
          <w:sz w:val="24"/>
          <w:szCs w:val="24"/>
        </w:rPr>
        <w:t xml:space="preserve"> sequence of Hedda is an occasion where Hussein’s production </w:t>
      </w:r>
      <w:r>
        <w:rPr>
          <w:rFonts w:ascii="Times New Roman" w:hAnsi="Times New Roman" w:cs="Times New Roman"/>
          <w:sz w:val="24"/>
          <w:szCs w:val="24"/>
        </w:rPr>
        <w:t xml:space="preserve">resembles </w:t>
      </w:r>
      <w:r w:rsidR="0055134F" w:rsidRPr="00AB3F3F">
        <w:rPr>
          <w:rFonts w:ascii="Times New Roman" w:hAnsi="Times New Roman" w:cs="Times New Roman"/>
          <w:sz w:val="24"/>
          <w:szCs w:val="24"/>
        </w:rPr>
        <w:t>Kennedy Martin’s envisaged new drama, rather than conventional ‘nat’ form. It disrupts linear time through concentrating several hours of a morning into a minute, depends upon the primacy of the image above the word, and presents character objectively through voyeuristic depiction of Hedd</w:t>
      </w:r>
      <w:r w:rsidR="001D7640">
        <w:rPr>
          <w:rFonts w:ascii="Times New Roman" w:hAnsi="Times New Roman" w:cs="Times New Roman"/>
          <w:sz w:val="24"/>
          <w:szCs w:val="24"/>
        </w:rPr>
        <w:t>a as observed through windows. C</w:t>
      </w:r>
      <w:r w:rsidR="001D7640" w:rsidRPr="00AB3F3F">
        <w:rPr>
          <w:rFonts w:ascii="Times New Roman" w:hAnsi="Times New Roman" w:cs="Times New Roman"/>
          <w:sz w:val="24"/>
          <w:szCs w:val="24"/>
        </w:rPr>
        <w:t xml:space="preserve">ritic Sean Day-Lewis </w:t>
      </w:r>
      <w:r w:rsidR="001D7640">
        <w:rPr>
          <w:rFonts w:ascii="Times New Roman" w:hAnsi="Times New Roman" w:cs="Times New Roman"/>
          <w:sz w:val="24"/>
          <w:szCs w:val="24"/>
        </w:rPr>
        <w:t>saw t</w:t>
      </w:r>
      <w:r w:rsidR="0055134F" w:rsidRPr="00AB3F3F">
        <w:rPr>
          <w:rFonts w:ascii="Times New Roman" w:hAnsi="Times New Roman" w:cs="Times New Roman"/>
          <w:sz w:val="24"/>
          <w:szCs w:val="24"/>
        </w:rPr>
        <w:t>he different narrative style created by this extra-textual scene as coun</w:t>
      </w:r>
      <w:r w:rsidR="003325D7" w:rsidRPr="00AB3F3F">
        <w:rPr>
          <w:rFonts w:ascii="Times New Roman" w:hAnsi="Times New Roman" w:cs="Times New Roman"/>
          <w:sz w:val="24"/>
          <w:szCs w:val="24"/>
        </w:rPr>
        <w:t>terproductive (1972)</w:t>
      </w:r>
      <w:r w:rsidR="0055134F" w:rsidRPr="00AB3F3F">
        <w:rPr>
          <w:rFonts w:ascii="Times New Roman" w:hAnsi="Times New Roman" w:cs="Times New Roman"/>
          <w:sz w:val="24"/>
          <w:szCs w:val="24"/>
        </w:rPr>
        <w:t>. While commending Hussein’s “orthodox and competent account”, Day-Lewis described the scene in terms of physical characterisation:</w:t>
      </w:r>
    </w:p>
    <w:p w14:paraId="128D9BBC" w14:textId="68D56006"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Fussy George Tesman, Hedda’s husband of six months was observed to be snoring in his single bed while she prowled restlessly beside the window, like some well-bred racehorse frustrated by the walls of the marriage trap. This wordless scene told all, and because it told all, nullified a large part of the play, which revealed the characters in action gradually and with such a cunni</w:t>
      </w:r>
      <w:r w:rsidR="003E3A60" w:rsidRPr="00AB3F3F">
        <w:rPr>
          <w:rFonts w:ascii="Times New Roman" w:hAnsi="Times New Roman" w:cs="Times New Roman"/>
          <w:sz w:val="24"/>
          <w:szCs w:val="24"/>
        </w:rPr>
        <w:t>ng sense of timing. (</w:t>
      </w:r>
      <w:r w:rsidRPr="00AB3F3F">
        <w:rPr>
          <w:rFonts w:ascii="Times New Roman" w:hAnsi="Times New Roman" w:cs="Times New Roman"/>
          <w:sz w:val="24"/>
          <w:szCs w:val="24"/>
        </w:rPr>
        <w:t>13)</w:t>
      </w:r>
    </w:p>
    <w:p w14:paraId="5D9C3644" w14:textId="77777777" w:rsidR="0055134F" w:rsidRPr="00AB3F3F" w:rsidRDefault="0055134F" w:rsidP="0055134F">
      <w:pPr>
        <w:spacing w:line="480" w:lineRule="auto"/>
        <w:rPr>
          <w:rFonts w:ascii="Times New Roman" w:hAnsi="Times New Roman" w:cs="Times New Roman"/>
          <w:sz w:val="24"/>
          <w:szCs w:val="24"/>
        </w:rPr>
      </w:pPr>
    </w:p>
    <w:p w14:paraId="4CDAA6AB" w14:textId="064CC5D9"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This criticism throws into question the suitability </w:t>
      </w:r>
      <w:r w:rsidR="00DD4337">
        <w:rPr>
          <w:rFonts w:ascii="Times New Roman" w:hAnsi="Times New Roman" w:cs="Times New Roman"/>
          <w:sz w:val="24"/>
          <w:szCs w:val="24"/>
        </w:rPr>
        <w:t xml:space="preserve">of most </w:t>
      </w:r>
      <w:r w:rsidR="001D7640">
        <w:rPr>
          <w:rFonts w:ascii="Times New Roman" w:hAnsi="Times New Roman" w:cs="Times New Roman"/>
          <w:sz w:val="24"/>
          <w:szCs w:val="24"/>
        </w:rPr>
        <w:t>television adaptation</w:t>
      </w:r>
      <w:r w:rsidR="00DD4337">
        <w:rPr>
          <w:rFonts w:ascii="Times New Roman" w:hAnsi="Times New Roman" w:cs="Times New Roman"/>
          <w:sz w:val="24"/>
          <w:szCs w:val="24"/>
        </w:rPr>
        <w:t>s</w:t>
      </w:r>
      <w:r w:rsidRPr="00AB3F3F">
        <w:rPr>
          <w:rFonts w:ascii="Times New Roman" w:hAnsi="Times New Roman" w:cs="Times New Roman"/>
          <w:sz w:val="24"/>
          <w:szCs w:val="24"/>
        </w:rPr>
        <w:t>: when closely-observed televisual image</w:t>
      </w:r>
      <w:r w:rsidR="003325D7" w:rsidRPr="00AB3F3F">
        <w:rPr>
          <w:rFonts w:ascii="Times New Roman" w:hAnsi="Times New Roman" w:cs="Times New Roman"/>
          <w:sz w:val="24"/>
          <w:szCs w:val="24"/>
        </w:rPr>
        <w:t>s</w:t>
      </w:r>
      <w:r w:rsidRPr="00AB3F3F">
        <w:rPr>
          <w:rFonts w:ascii="Times New Roman" w:hAnsi="Times New Roman" w:cs="Times New Roman"/>
          <w:sz w:val="24"/>
          <w:szCs w:val="24"/>
        </w:rPr>
        <w:t xml:space="preserve"> could render much stage exposition unnecessary, the implication is that either the adaptation should be rigorously faithful to text in framing the source narrative in a theatrical style, or should move further away from textual fidelity to replace words with telling images, as proposed by Kennedy Martin.    </w:t>
      </w:r>
    </w:p>
    <w:p w14:paraId="393CD4A1" w14:textId="77777777" w:rsidR="00FA29C0" w:rsidRDefault="00FA29C0" w:rsidP="0055134F">
      <w:pPr>
        <w:spacing w:line="480" w:lineRule="auto"/>
        <w:rPr>
          <w:rFonts w:ascii="Times New Roman" w:hAnsi="Times New Roman" w:cs="Times New Roman"/>
          <w:b/>
          <w:i/>
          <w:sz w:val="24"/>
          <w:szCs w:val="24"/>
        </w:rPr>
      </w:pPr>
    </w:p>
    <w:p w14:paraId="5F0D8907" w14:textId="48C6CBD2" w:rsidR="0055134F" w:rsidRPr="00AB3F3F" w:rsidRDefault="00DD4337" w:rsidP="0055134F">
      <w:pPr>
        <w:spacing w:line="480" w:lineRule="auto"/>
        <w:rPr>
          <w:rFonts w:ascii="Times New Roman" w:hAnsi="Times New Roman" w:cs="Times New Roman"/>
          <w:b/>
          <w:sz w:val="24"/>
          <w:szCs w:val="24"/>
        </w:rPr>
      </w:pPr>
      <w:r w:rsidRPr="00AB3F3F">
        <w:rPr>
          <w:rFonts w:ascii="Times New Roman" w:hAnsi="Times New Roman" w:cs="Times New Roman"/>
          <w:b/>
          <w:i/>
          <w:sz w:val="24"/>
          <w:szCs w:val="24"/>
        </w:rPr>
        <w:t>Play of the Month</w:t>
      </w:r>
      <w:r>
        <w:rPr>
          <w:rFonts w:ascii="Times New Roman" w:hAnsi="Times New Roman" w:cs="Times New Roman"/>
          <w:b/>
          <w:i/>
          <w:sz w:val="24"/>
          <w:szCs w:val="24"/>
        </w:rPr>
        <w:t>:</w:t>
      </w:r>
      <w:r w:rsidRPr="00AB3F3F">
        <w:rPr>
          <w:rFonts w:ascii="Times New Roman" w:hAnsi="Times New Roman" w:cs="Times New Roman"/>
          <w:b/>
          <w:sz w:val="24"/>
          <w:szCs w:val="24"/>
        </w:rPr>
        <w:t xml:space="preserve"> </w:t>
      </w:r>
      <w:r w:rsidR="0055134F" w:rsidRPr="00AB3F3F">
        <w:rPr>
          <w:rFonts w:ascii="Times New Roman" w:hAnsi="Times New Roman" w:cs="Times New Roman"/>
          <w:b/>
          <w:i/>
          <w:sz w:val="24"/>
          <w:szCs w:val="24"/>
        </w:rPr>
        <w:t xml:space="preserve">The Wild Duck </w:t>
      </w:r>
      <w:r w:rsidRPr="00AB3F3F">
        <w:rPr>
          <w:rFonts w:ascii="Times New Roman" w:hAnsi="Times New Roman" w:cs="Times New Roman"/>
          <w:b/>
          <w:sz w:val="24"/>
          <w:szCs w:val="24"/>
        </w:rPr>
        <w:t>(BBC1, 21 March 1971, dir. Alan Bridges)</w:t>
      </w:r>
    </w:p>
    <w:p w14:paraId="254EA9F6" w14:textId="77777777" w:rsidR="0055134F" w:rsidRPr="00AB3F3F" w:rsidRDefault="0055134F" w:rsidP="0055134F">
      <w:pPr>
        <w:spacing w:line="480" w:lineRule="auto"/>
        <w:rPr>
          <w:rFonts w:ascii="Times New Roman" w:hAnsi="Times New Roman" w:cs="Times New Roman"/>
          <w:b/>
          <w:sz w:val="24"/>
          <w:szCs w:val="24"/>
        </w:rPr>
      </w:pPr>
    </w:p>
    <w:p w14:paraId="55DB02BB" w14:textId="63627F89"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b/>
          <w:sz w:val="24"/>
          <w:szCs w:val="24"/>
        </w:rPr>
        <w:t xml:space="preserve"> </w:t>
      </w:r>
      <w:r w:rsidRPr="00AB3F3F">
        <w:rPr>
          <w:rFonts w:ascii="Times New Roman" w:hAnsi="Times New Roman" w:cs="Times New Roman"/>
          <w:sz w:val="24"/>
          <w:szCs w:val="24"/>
        </w:rPr>
        <w:t>Of the three adaptations, Alan Bridges’</w:t>
      </w:r>
      <w:r w:rsidR="007D55A9">
        <w:rPr>
          <w:rStyle w:val="EndnoteReference"/>
          <w:rFonts w:ascii="Times New Roman" w:hAnsi="Times New Roman" w:cs="Times New Roman"/>
          <w:sz w:val="24"/>
          <w:szCs w:val="24"/>
        </w:rPr>
        <w:endnoteReference w:id="19"/>
      </w:r>
      <w:r w:rsidRPr="00AB3F3F">
        <w:rPr>
          <w:rFonts w:ascii="Times New Roman" w:hAnsi="Times New Roman" w:cs="Times New Roman"/>
          <w:sz w:val="24"/>
          <w:szCs w:val="24"/>
        </w:rPr>
        <w:t xml:space="preserve"> 1971 production of </w:t>
      </w:r>
      <w:r w:rsidRPr="00AB3F3F">
        <w:rPr>
          <w:rFonts w:ascii="Times New Roman" w:hAnsi="Times New Roman" w:cs="Times New Roman"/>
          <w:i/>
          <w:sz w:val="24"/>
          <w:szCs w:val="24"/>
        </w:rPr>
        <w:t>The Wild Duck</w:t>
      </w:r>
      <w:r w:rsidR="00AD6FC4">
        <w:rPr>
          <w:rFonts w:ascii="Times New Roman" w:hAnsi="Times New Roman" w:cs="Times New Roman"/>
          <w:sz w:val="24"/>
          <w:szCs w:val="24"/>
        </w:rPr>
        <w:t xml:space="preserve"> deviates most from ‘</w:t>
      </w:r>
      <w:r w:rsidRPr="00AB3F3F">
        <w:rPr>
          <w:rFonts w:ascii="Times New Roman" w:hAnsi="Times New Roman" w:cs="Times New Roman"/>
          <w:sz w:val="24"/>
          <w:szCs w:val="24"/>
        </w:rPr>
        <w:t>nat</w:t>
      </w:r>
      <w:r w:rsidR="00AD6FC4">
        <w:rPr>
          <w:rFonts w:ascii="Times New Roman" w:hAnsi="Times New Roman" w:cs="Times New Roman"/>
          <w:sz w:val="24"/>
          <w:szCs w:val="24"/>
        </w:rPr>
        <w:t>’</w:t>
      </w:r>
      <w:r w:rsidRPr="00AB3F3F">
        <w:rPr>
          <w:rFonts w:ascii="Times New Roman" w:hAnsi="Times New Roman" w:cs="Times New Roman"/>
          <w:sz w:val="24"/>
          <w:szCs w:val="24"/>
        </w:rPr>
        <w:t xml:space="preserve"> style. Through downplaying the primacy of dialogue, </w:t>
      </w:r>
      <w:r w:rsidR="00767DE4" w:rsidRPr="00AB3F3F">
        <w:rPr>
          <w:rFonts w:ascii="Times New Roman" w:hAnsi="Times New Roman" w:cs="Times New Roman"/>
          <w:sz w:val="24"/>
          <w:szCs w:val="24"/>
        </w:rPr>
        <w:t xml:space="preserve">its </w:t>
      </w:r>
      <w:r w:rsidRPr="00AB3F3F">
        <w:rPr>
          <w:rFonts w:ascii="Times New Roman" w:hAnsi="Times New Roman" w:cs="Times New Roman"/>
          <w:sz w:val="24"/>
          <w:szCs w:val="24"/>
        </w:rPr>
        <w:t>awareness of sound editing, reconstitution of</w:t>
      </w:r>
      <w:r w:rsidR="00AD6FC4" w:rsidRPr="00AD6FC4">
        <w:rPr>
          <w:rFonts w:ascii="Times New Roman" w:hAnsi="Times New Roman" w:cs="Times New Roman"/>
          <w:sz w:val="24"/>
          <w:szCs w:val="24"/>
        </w:rPr>
        <w:t xml:space="preserve"> </w:t>
      </w:r>
      <w:r w:rsidR="00AD6FC4" w:rsidRPr="00AB3F3F">
        <w:rPr>
          <w:rFonts w:ascii="Times New Roman" w:hAnsi="Times New Roman" w:cs="Times New Roman"/>
          <w:sz w:val="24"/>
          <w:szCs w:val="24"/>
        </w:rPr>
        <w:t>the source play</w:t>
      </w:r>
      <w:r w:rsidR="00AD6FC4">
        <w:rPr>
          <w:rFonts w:ascii="Times New Roman" w:hAnsi="Times New Roman" w:cs="Times New Roman"/>
          <w:sz w:val="24"/>
          <w:szCs w:val="24"/>
        </w:rPr>
        <w:t>’s</w:t>
      </w:r>
      <w:r w:rsidRPr="00AB3F3F">
        <w:rPr>
          <w:rFonts w:ascii="Times New Roman" w:hAnsi="Times New Roman" w:cs="Times New Roman"/>
          <w:sz w:val="24"/>
          <w:szCs w:val="24"/>
        </w:rPr>
        <w:t xml:space="preserve"> time </w:t>
      </w:r>
      <w:r w:rsidR="00767DE4" w:rsidRPr="00AB3F3F">
        <w:rPr>
          <w:rFonts w:ascii="Times New Roman" w:hAnsi="Times New Roman" w:cs="Times New Roman"/>
          <w:sz w:val="24"/>
          <w:szCs w:val="24"/>
        </w:rPr>
        <w:t>and settings</w:t>
      </w:r>
      <w:r w:rsidR="00AD6FC4">
        <w:rPr>
          <w:rFonts w:ascii="Times New Roman" w:hAnsi="Times New Roman" w:cs="Times New Roman"/>
          <w:sz w:val="24"/>
          <w:szCs w:val="24"/>
        </w:rPr>
        <w:t>,</w:t>
      </w:r>
      <w:r w:rsidR="00767DE4" w:rsidRPr="00AB3F3F">
        <w:rPr>
          <w:rFonts w:ascii="Times New Roman" w:hAnsi="Times New Roman" w:cs="Times New Roman"/>
          <w:sz w:val="24"/>
          <w:szCs w:val="24"/>
        </w:rPr>
        <w:t xml:space="preserve"> </w:t>
      </w:r>
      <w:r w:rsidRPr="00AB3F3F">
        <w:rPr>
          <w:rFonts w:ascii="Times New Roman" w:hAnsi="Times New Roman" w:cs="Times New Roman"/>
          <w:sz w:val="24"/>
          <w:szCs w:val="24"/>
        </w:rPr>
        <w:t>and camera mobility, it shares many affinities with Kenne</w:t>
      </w:r>
      <w:r w:rsidR="00AD6FC4">
        <w:rPr>
          <w:rFonts w:ascii="Times New Roman" w:hAnsi="Times New Roman" w:cs="Times New Roman"/>
          <w:sz w:val="24"/>
          <w:szCs w:val="24"/>
        </w:rPr>
        <w:t>dy Martin’s advocated new drama</w:t>
      </w:r>
      <w:r w:rsidRPr="00AB3F3F">
        <w:rPr>
          <w:rFonts w:ascii="Times New Roman" w:hAnsi="Times New Roman" w:cs="Times New Roman"/>
          <w:sz w:val="24"/>
          <w:szCs w:val="24"/>
        </w:rPr>
        <w:t xml:space="preserve"> and</w:t>
      </w:r>
      <w:r w:rsidR="00AD6FC4">
        <w:rPr>
          <w:rFonts w:ascii="Times New Roman" w:hAnsi="Times New Roman" w:cs="Times New Roman"/>
          <w:sz w:val="24"/>
          <w:szCs w:val="24"/>
        </w:rPr>
        <w:t>,</w:t>
      </w:r>
      <w:r w:rsidRPr="00AB3F3F">
        <w:rPr>
          <w:rFonts w:ascii="Times New Roman" w:hAnsi="Times New Roman" w:cs="Times New Roman"/>
          <w:sz w:val="24"/>
          <w:szCs w:val="24"/>
        </w:rPr>
        <w:t xml:space="preserve"> through</w:t>
      </w:r>
      <w:r w:rsidR="00AD6FC4">
        <w:rPr>
          <w:rFonts w:ascii="Times New Roman" w:hAnsi="Times New Roman" w:cs="Times New Roman"/>
          <w:sz w:val="24"/>
          <w:szCs w:val="24"/>
        </w:rPr>
        <w:t xml:space="preserve"> its adoption of the studio as</w:t>
      </w:r>
      <w:r w:rsidRPr="00AB3F3F">
        <w:rPr>
          <w:rFonts w:ascii="Times New Roman" w:hAnsi="Times New Roman" w:cs="Times New Roman"/>
          <w:sz w:val="24"/>
          <w:szCs w:val="24"/>
        </w:rPr>
        <w:t xml:space="preserve"> location for </w:t>
      </w:r>
      <w:r w:rsidR="00AD6FC4">
        <w:rPr>
          <w:rFonts w:ascii="Times New Roman" w:hAnsi="Times New Roman" w:cs="Times New Roman"/>
          <w:sz w:val="24"/>
          <w:szCs w:val="24"/>
        </w:rPr>
        <w:t xml:space="preserve">cinematic </w:t>
      </w:r>
      <w:r w:rsidRPr="00AB3F3F">
        <w:rPr>
          <w:rFonts w:ascii="Times New Roman" w:hAnsi="Times New Roman" w:cs="Times New Roman"/>
          <w:sz w:val="24"/>
          <w:szCs w:val="24"/>
        </w:rPr>
        <w:t xml:space="preserve">experimentation in technique, can be read </w:t>
      </w:r>
      <w:r w:rsidR="00767DE4" w:rsidRPr="00AB3F3F">
        <w:rPr>
          <w:rFonts w:ascii="Times New Roman" w:hAnsi="Times New Roman" w:cs="Times New Roman"/>
          <w:sz w:val="24"/>
          <w:szCs w:val="24"/>
        </w:rPr>
        <w:t>as a moment of change</w:t>
      </w:r>
      <w:r w:rsidRPr="00AB3F3F">
        <w:rPr>
          <w:rFonts w:ascii="Times New Roman" w:hAnsi="Times New Roman" w:cs="Times New Roman"/>
          <w:sz w:val="24"/>
          <w:szCs w:val="24"/>
        </w:rPr>
        <w:t xml:space="preserve"> in the historical development of the theatric</w:t>
      </w:r>
      <w:r w:rsidR="00767DE4" w:rsidRPr="00AB3F3F">
        <w:rPr>
          <w:rFonts w:ascii="Times New Roman" w:hAnsi="Times New Roman" w:cs="Times New Roman"/>
          <w:sz w:val="24"/>
          <w:szCs w:val="24"/>
        </w:rPr>
        <w:t xml:space="preserve">al adaptation. In this section these techniques </w:t>
      </w:r>
      <w:r w:rsidRPr="00AB3F3F">
        <w:rPr>
          <w:rFonts w:ascii="Times New Roman" w:hAnsi="Times New Roman" w:cs="Times New Roman"/>
          <w:sz w:val="24"/>
          <w:szCs w:val="24"/>
        </w:rPr>
        <w:t>and innovations in editing technology that made them practicable in the studio</w:t>
      </w:r>
      <w:r w:rsidR="00767DE4" w:rsidRPr="00AB3F3F">
        <w:rPr>
          <w:rFonts w:ascii="Times New Roman" w:hAnsi="Times New Roman" w:cs="Times New Roman"/>
          <w:sz w:val="24"/>
          <w:szCs w:val="24"/>
        </w:rPr>
        <w:t xml:space="preserve"> are discussed</w:t>
      </w:r>
      <w:r w:rsidRPr="00AB3F3F">
        <w:rPr>
          <w:rFonts w:ascii="Times New Roman" w:hAnsi="Times New Roman" w:cs="Times New Roman"/>
          <w:sz w:val="24"/>
          <w:szCs w:val="24"/>
        </w:rPr>
        <w:t>, attempting to establish to what extent they were in</w:t>
      </w:r>
      <w:r w:rsidR="00AD6FC4">
        <w:rPr>
          <w:rFonts w:ascii="Times New Roman" w:hAnsi="Times New Roman" w:cs="Times New Roman"/>
          <w:sz w:val="24"/>
          <w:szCs w:val="24"/>
        </w:rPr>
        <w:t>nate within Ibsen’s play,</w:t>
      </w:r>
      <w:r w:rsidRPr="00AB3F3F">
        <w:rPr>
          <w:rFonts w:ascii="Times New Roman" w:hAnsi="Times New Roman" w:cs="Times New Roman"/>
          <w:sz w:val="24"/>
          <w:szCs w:val="24"/>
        </w:rPr>
        <w:t xml:space="preserve"> as suggested by Marker and Marker’s (1989) citation of Eisen</w:t>
      </w:r>
      <w:r w:rsidR="00767DE4" w:rsidRPr="00AB3F3F">
        <w:rPr>
          <w:rFonts w:ascii="Times New Roman" w:hAnsi="Times New Roman" w:cs="Times New Roman"/>
          <w:sz w:val="24"/>
          <w:szCs w:val="24"/>
        </w:rPr>
        <w:t>stein. T</w:t>
      </w:r>
      <w:r w:rsidRPr="00AB3F3F">
        <w:rPr>
          <w:rFonts w:ascii="Times New Roman" w:hAnsi="Times New Roman" w:cs="Times New Roman"/>
          <w:sz w:val="24"/>
          <w:szCs w:val="24"/>
        </w:rPr>
        <w:t xml:space="preserve">he </w:t>
      </w:r>
      <w:r w:rsidR="00767DE4" w:rsidRPr="00AB3F3F">
        <w:rPr>
          <w:rFonts w:ascii="Times New Roman" w:hAnsi="Times New Roman" w:cs="Times New Roman"/>
          <w:sz w:val="24"/>
          <w:szCs w:val="24"/>
        </w:rPr>
        <w:t>(</w:t>
      </w:r>
      <w:r w:rsidRPr="00AB3F3F">
        <w:rPr>
          <w:rFonts w:ascii="Times New Roman" w:hAnsi="Times New Roman" w:cs="Times New Roman"/>
          <w:sz w:val="24"/>
          <w:szCs w:val="24"/>
        </w:rPr>
        <w:t>atypically</w:t>
      </w:r>
      <w:r w:rsidR="00767DE4" w:rsidRPr="00AB3F3F">
        <w:rPr>
          <w:rFonts w:ascii="Times New Roman" w:hAnsi="Times New Roman" w:cs="Times New Roman"/>
          <w:sz w:val="24"/>
          <w:szCs w:val="24"/>
        </w:rPr>
        <w:t>)</w:t>
      </w:r>
      <w:r w:rsidRPr="00AB3F3F">
        <w:rPr>
          <w:rFonts w:ascii="Times New Roman" w:hAnsi="Times New Roman" w:cs="Times New Roman"/>
          <w:sz w:val="24"/>
          <w:szCs w:val="24"/>
        </w:rPr>
        <w:t xml:space="preserve"> polarised audience response </w:t>
      </w:r>
      <w:r w:rsidR="00767DE4" w:rsidRPr="00AB3F3F">
        <w:rPr>
          <w:rFonts w:ascii="Times New Roman" w:hAnsi="Times New Roman" w:cs="Times New Roman"/>
          <w:sz w:val="24"/>
          <w:szCs w:val="24"/>
        </w:rPr>
        <w:t>is also examined,</w:t>
      </w:r>
      <w:r w:rsidRPr="00AB3F3F">
        <w:rPr>
          <w:rFonts w:ascii="Times New Roman" w:hAnsi="Times New Roman" w:cs="Times New Roman"/>
          <w:sz w:val="24"/>
          <w:szCs w:val="24"/>
        </w:rPr>
        <w:t xml:space="preserve"> attempt</w:t>
      </w:r>
      <w:r w:rsidR="00767DE4" w:rsidRPr="00AB3F3F">
        <w:rPr>
          <w:rFonts w:ascii="Times New Roman" w:hAnsi="Times New Roman" w:cs="Times New Roman"/>
          <w:sz w:val="24"/>
          <w:szCs w:val="24"/>
        </w:rPr>
        <w:t>ing</w:t>
      </w:r>
      <w:r w:rsidRPr="00AB3F3F">
        <w:rPr>
          <w:rFonts w:ascii="Times New Roman" w:hAnsi="Times New Roman" w:cs="Times New Roman"/>
          <w:sz w:val="24"/>
          <w:szCs w:val="24"/>
        </w:rPr>
        <w:t xml:space="preserve"> to discern what elements of the theatrically realised play might have been lost in the process of adaptation.</w:t>
      </w:r>
    </w:p>
    <w:p w14:paraId="4E049AE5" w14:textId="77777777" w:rsidR="0055134F" w:rsidRPr="00AB3F3F" w:rsidRDefault="0055134F" w:rsidP="0055134F">
      <w:pPr>
        <w:spacing w:line="480" w:lineRule="auto"/>
        <w:rPr>
          <w:rFonts w:ascii="Times New Roman" w:hAnsi="Times New Roman" w:cs="Times New Roman"/>
          <w:sz w:val="24"/>
          <w:szCs w:val="24"/>
        </w:rPr>
      </w:pPr>
    </w:p>
    <w:p w14:paraId="21B730AA" w14:textId="221EB5D0"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Bridges’ approach to narrative in </w:t>
      </w:r>
      <w:r w:rsidRPr="00AB3F3F">
        <w:rPr>
          <w:rFonts w:ascii="Times New Roman" w:hAnsi="Times New Roman" w:cs="Times New Roman"/>
          <w:i/>
          <w:sz w:val="24"/>
          <w:szCs w:val="24"/>
        </w:rPr>
        <w:t xml:space="preserve">The Wild Duck </w:t>
      </w:r>
      <w:r w:rsidRPr="00AB3F3F">
        <w:rPr>
          <w:rFonts w:ascii="Times New Roman" w:hAnsi="Times New Roman" w:cs="Times New Roman"/>
          <w:sz w:val="24"/>
          <w:szCs w:val="24"/>
        </w:rPr>
        <w:t>appears defined by new possibilities created by changes in the pattern of studio recording in the early 1970s, a period which saw rehearse-recording of televisi</w:t>
      </w:r>
      <w:r w:rsidR="00767DE4" w:rsidRPr="00AB3F3F">
        <w:rPr>
          <w:rFonts w:ascii="Times New Roman" w:hAnsi="Times New Roman" w:cs="Times New Roman"/>
          <w:sz w:val="24"/>
          <w:szCs w:val="24"/>
        </w:rPr>
        <w:t>on drama</w:t>
      </w:r>
      <w:r w:rsidR="00AD6FC4">
        <w:rPr>
          <w:rFonts w:ascii="Times New Roman" w:hAnsi="Times New Roman" w:cs="Times New Roman"/>
          <w:sz w:val="24"/>
          <w:szCs w:val="24"/>
        </w:rPr>
        <w:t xml:space="preserve"> introduced</w:t>
      </w:r>
      <w:r w:rsidR="00767DE4" w:rsidRPr="00AB3F3F">
        <w:rPr>
          <w:rFonts w:ascii="Times New Roman" w:hAnsi="Times New Roman" w:cs="Times New Roman"/>
          <w:sz w:val="24"/>
          <w:szCs w:val="24"/>
        </w:rPr>
        <w:t xml:space="preserve"> at the BBC. Previously</w:t>
      </w:r>
      <w:r w:rsidR="00AD6FC4">
        <w:rPr>
          <w:rFonts w:ascii="Times New Roman" w:hAnsi="Times New Roman" w:cs="Times New Roman"/>
          <w:sz w:val="24"/>
          <w:szCs w:val="24"/>
        </w:rPr>
        <w:t>,</w:t>
      </w:r>
      <w:r w:rsidRPr="00AB3F3F">
        <w:rPr>
          <w:rFonts w:ascii="Times New Roman" w:hAnsi="Times New Roman" w:cs="Times New Roman"/>
          <w:sz w:val="24"/>
          <w:szCs w:val="24"/>
        </w:rPr>
        <w:t xml:space="preserve"> recording a full-length </w:t>
      </w:r>
      <w:r w:rsidR="00AD6FC4">
        <w:rPr>
          <w:rFonts w:ascii="Times New Roman" w:hAnsi="Times New Roman" w:cs="Times New Roman"/>
          <w:sz w:val="24"/>
          <w:szCs w:val="24"/>
        </w:rPr>
        <w:t>play (</w:t>
      </w:r>
      <w:r w:rsidRPr="00AB3F3F">
        <w:rPr>
          <w:rFonts w:ascii="Times New Roman" w:hAnsi="Times New Roman" w:cs="Times New Roman"/>
          <w:sz w:val="24"/>
          <w:szCs w:val="24"/>
        </w:rPr>
        <w:t>which usually require</w:t>
      </w:r>
      <w:r w:rsidR="00AD6FC4">
        <w:rPr>
          <w:rFonts w:ascii="Times New Roman" w:hAnsi="Times New Roman" w:cs="Times New Roman"/>
          <w:sz w:val="24"/>
          <w:szCs w:val="24"/>
        </w:rPr>
        <w:t>d three full studio days)</w:t>
      </w:r>
      <w:r w:rsidRPr="00AB3F3F">
        <w:rPr>
          <w:rFonts w:ascii="Times New Roman" w:hAnsi="Times New Roman" w:cs="Times New Roman"/>
          <w:sz w:val="24"/>
          <w:szCs w:val="24"/>
        </w:rPr>
        <w:t xml:space="preserve"> generally consisted of two and a half days of detailed ca</w:t>
      </w:r>
      <w:r w:rsidR="00AD6FC4">
        <w:rPr>
          <w:rFonts w:ascii="Times New Roman" w:hAnsi="Times New Roman" w:cs="Times New Roman"/>
          <w:sz w:val="24"/>
          <w:szCs w:val="24"/>
        </w:rPr>
        <w:t>mera rehearsals, followed by a few hours</w:t>
      </w:r>
      <w:r w:rsidRPr="00AB3F3F">
        <w:rPr>
          <w:rFonts w:ascii="Times New Roman" w:hAnsi="Times New Roman" w:cs="Times New Roman"/>
          <w:sz w:val="24"/>
          <w:szCs w:val="24"/>
        </w:rPr>
        <w:t xml:space="preserve"> actual recording during the final evening.</w:t>
      </w:r>
      <w:r w:rsidRPr="00AB3F3F">
        <w:rPr>
          <w:rStyle w:val="EndnoteReference"/>
          <w:rFonts w:ascii="Times New Roman" w:hAnsi="Times New Roman" w:cs="Times New Roman"/>
          <w:sz w:val="24"/>
          <w:szCs w:val="24"/>
        </w:rPr>
        <w:endnoteReference w:id="20"/>
      </w:r>
      <w:r w:rsidR="00767DE4" w:rsidRPr="00AB3F3F">
        <w:rPr>
          <w:rFonts w:ascii="Times New Roman" w:hAnsi="Times New Roman" w:cs="Times New Roman"/>
          <w:sz w:val="24"/>
          <w:szCs w:val="24"/>
        </w:rPr>
        <w:t xml:space="preserve"> M</w:t>
      </w:r>
      <w:r w:rsidRPr="00AB3F3F">
        <w:rPr>
          <w:rFonts w:ascii="Times New Roman" w:hAnsi="Times New Roman" w:cs="Times New Roman"/>
          <w:sz w:val="24"/>
          <w:szCs w:val="24"/>
        </w:rPr>
        <w:t>aterial recorded tended to be performed ‘as live’ in complete, lengthy scenes normally only interrupted because of technical errors or serious mistakes by performers that would adversely affect the eventual programme.</w:t>
      </w:r>
      <w:r w:rsidRPr="00AB3F3F">
        <w:rPr>
          <w:rStyle w:val="EndnoteReference"/>
          <w:rFonts w:ascii="Times New Roman" w:hAnsi="Times New Roman" w:cs="Times New Roman"/>
          <w:sz w:val="24"/>
          <w:szCs w:val="24"/>
        </w:rPr>
        <w:endnoteReference w:id="21"/>
      </w:r>
      <w:r w:rsidRPr="00AB3F3F">
        <w:rPr>
          <w:rFonts w:ascii="Times New Roman" w:hAnsi="Times New Roman" w:cs="Times New Roman"/>
          <w:sz w:val="24"/>
          <w:szCs w:val="24"/>
        </w:rPr>
        <w:t xml:space="preserve"> Rudimentary editing technology, and limited time and resources available for post-production, discouraged directors from planning elaborate cuts or </w:t>
      </w:r>
      <w:r w:rsidR="00AD6FC4">
        <w:rPr>
          <w:rFonts w:ascii="Times New Roman" w:hAnsi="Times New Roman" w:cs="Times New Roman"/>
          <w:sz w:val="24"/>
          <w:szCs w:val="24"/>
        </w:rPr>
        <w:t xml:space="preserve">location </w:t>
      </w:r>
      <w:r w:rsidRPr="00AB3F3F">
        <w:rPr>
          <w:rFonts w:ascii="Times New Roman" w:hAnsi="Times New Roman" w:cs="Times New Roman"/>
          <w:sz w:val="24"/>
          <w:szCs w:val="24"/>
        </w:rPr>
        <w:t xml:space="preserve">changes </w:t>
      </w:r>
      <w:r w:rsidR="00AD6FC4">
        <w:rPr>
          <w:rFonts w:ascii="Times New Roman" w:hAnsi="Times New Roman" w:cs="Times New Roman"/>
          <w:sz w:val="24"/>
          <w:szCs w:val="24"/>
        </w:rPr>
        <w:t>not</w:t>
      </w:r>
      <w:r w:rsidRPr="00AB3F3F">
        <w:rPr>
          <w:rFonts w:ascii="Times New Roman" w:hAnsi="Times New Roman" w:cs="Times New Roman"/>
          <w:sz w:val="24"/>
          <w:szCs w:val="24"/>
        </w:rPr>
        <w:t xml:space="preserve"> immediately a</w:t>
      </w:r>
      <w:r w:rsidR="00AD6FC4">
        <w:rPr>
          <w:rFonts w:ascii="Times New Roman" w:hAnsi="Times New Roman" w:cs="Times New Roman"/>
          <w:sz w:val="24"/>
          <w:szCs w:val="24"/>
        </w:rPr>
        <w:t>chievable</w:t>
      </w:r>
      <w:r w:rsidR="00767DE4" w:rsidRPr="00AB3F3F">
        <w:rPr>
          <w:rFonts w:ascii="Times New Roman" w:hAnsi="Times New Roman" w:cs="Times New Roman"/>
          <w:sz w:val="24"/>
          <w:szCs w:val="24"/>
        </w:rPr>
        <w:t xml:space="preserve"> </w:t>
      </w:r>
      <w:r w:rsidRPr="00AB3F3F">
        <w:rPr>
          <w:rFonts w:ascii="Times New Roman" w:hAnsi="Times New Roman" w:cs="Times New Roman"/>
          <w:sz w:val="24"/>
          <w:szCs w:val="24"/>
        </w:rPr>
        <w:t>through live mixing of shots from multiple cameras</w:t>
      </w:r>
      <w:r w:rsidR="00AD6FC4" w:rsidRPr="00AD6FC4">
        <w:rPr>
          <w:rFonts w:ascii="Times New Roman" w:hAnsi="Times New Roman" w:cs="Times New Roman"/>
          <w:sz w:val="24"/>
          <w:szCs w:val="24"/>
        </w:rPr>
        <w:t xml:space="preserve"> </w:t>
      </w:r>
      <w:r w:rsidR="00AD6FC4" w:rsidRPr="00AB3F3F">
        <w:rPr>
          <w:rFonts w:ascii="Times New Roman" w:hAnsi="Times New Roman" w:cs="Times New Roman"/>
          <w:sz w:val="24"/>
          <w:szCs w:val="24"/>
        </w:rPr>
        <w:t>during studio recording</w:t>
      </w:r>
      <w:r w:rsidRPr="00AB3F3F">
        <w:rPr>
          <w:rFonts w:ascii="Times New Roman" w:hAnsi="Times New Roman" w:cs="Times New Roman"/>
          <w:sz w:val="24"/>
          <w:szCs w:val="24"/>
        </w:rPr>
        <w:t>. This meant that dramas</w:t>
      </w:r>
      <w:r w:rsidR="005A6634">
        <w:rPr>
          <w:rFonts w:ascii="Times New Roman" w:hAnsi="Times New Roman" w:cs="Times New Roman"/>
          <w:sz w:val="24"/>
          <w:szCs w:val="24"/>
        </w:rPr>
        <w:t xml:space="preserve"> were often filmed sequentially</w:t>
      </w:r>
      <w:r w:rsidRPr="00AB3F3F">
        <w:rPr>
          <w:rFonts w:ascii="Times New Roman" w:hAnsi="Times New Roman" w:cs="Times New Roman"/>
          <w:sz w:val="24"/>
          <w:szCs w:val="24"/>
        </w:rPr>
        <w:t xml:space="preserve"> </w:t>
      </w:r>
      <w:r w:rsidR="00767DE4" w:rsidRPr="00AB3F3F">
        <w:rPr>
          <w:rFonts w:ascii="Times New Roman" w:hAnsi="Times New Roman" w:cs="Times New Roman"/>
          <w:sz w:val="24"/>
          <w:szCs w:val="24"/>
        </w:rPr>
        <w:t>making stage plays,</w:t>
      </w:r>
      <w:r w:rsidRPr="00AB3F3F">
        <w:rPr>
          <w:rFonts w:ascii="Times New Roman" w:hAnsi="Times New Roman" w:cs="Times New Roman"/>
          <w:sz w:val="24"/>
          <w:szCs w:val="24"/>
        </w:rPr>
        <w:t xml:space="preserve"> designed for live continuous performance</w:t>
      </w:r>
      <w:r w:rsidR="00767DE4" w:rsidRPr="00AB3F3F">
        <w:rPr>
          <w:rFonts w:ascii="Times New Roman" w:hAnsi="Times New Roman" w:cs="Times New Roman"/>
          <w:sz w:val="24"/>
          <w:szCs w:val="24"/>
        </w:rPr>
        <w:t>,</w:t>
      </w:r>
      <w:r w:rsidRPr="00AB3F3F">
        <w:rPr>
          <w:rFonts w:ascii="Times New Roman" w:hAnsi="Times New Roman" w:cs="Times New Roman"/>
          <w:sz w:val="24"/>
          <w:szCs w:val="24"/>
        </w:rPr>
        <w:t xml:space="preserve"> particularly suitable for</w:t>
      </w:r>
      <w:r w:rsidR="00AD6FC4">
        <w:rPr>
          <w:rFonts w:ascii="Times New Roman" w:hAnsi="Times New Roman" w:cs="Times New Roman"/>
          <w:sz w:val="24"/>
          <w:szCs w:val="24"/>
        </w:rPr>
        <w:t xml:space="preserve"> production</w:t>
      </w:r>
      <w:r w:rsidRPr="00AB3F3F">
        <w:rPr>
          <w:rFonts w:ascii="Times New Roman" w:hAnsi="Times New Roman" w:cs="Times New Roman"/>
          <w:sz w:val="24"/>
          <w:szCs w:val="24"/>
        </w:rPr>
        <w:t>.</w:t>
      </w:r>
    </w:p>
    <w:p w14:paraId="0BD2ABB3" w14:textId="77777777" w:rsidR="0055134F" w:rsidRPr="00AB3F3F" w:rsidRDefault="0055134F" w:rsidP="0055134F">
      <w:pPr>
        <w:spacing w:line="480" w:lineRule="auto"/>
        <w:rPr>
          <w:rFonts w:ascii="Times New Roman" w:hAnsi="Times New Roman" w:cs="Times New Roman"/>
          <w:sz w:val="24"/>
          <w:szCs w:val="24"/>
        </w:rPr>
      </w:pPr>
    </w:p>
    <w:p w14:paraId="15FC9F7E" w14:textId="77777777" w:rsidR="005A6634"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t>
      </w:r>
      <w:r w:rsidR="005A6634" w:rsidRPr="00AB3F3F">
        <w:rPr>
          <w:rFonts w:ascii="Times New Roman" w:hAnsi="Times New Roman" w:cs="Times New Roman"/>
          <w:i/>
          <w:sz w:val="24"/>
          <w:szCs w:val="24"/>
        </w:rPr>
        <w:t>The Wild Duck</w:t>
      </w:r>
      <w:r w:rsidR="005A6634">
        <w:rPr>
          <w:rFonts w:ascii="Times New Roman" w:hAnsi="Times New Roman" w:cs="Times New Roman"/>
          <w:sz w:val="24"/>
          <w:szCs w:val="24"/>
        </w:rPr>
        <w:t>’s</w:t>
      </w:r>
      <w:r w:rsidR="005A6634" w:rsidRPr="00AB3F3F">
        <w:rPr>
          <w:rFonts w:ascii="Times New Roman" w:hAnsi="Times New Roman" w:cs="Times New Roman"/>
          <w:sz w:val="24"/>
          <w:szCs w:val="24"/>
        </w:rPr>
        <w:t xml:space="preserve"> conflation of Acts</w:t>
      </w:r>
      <w:r w:rsidR="005A6634">
        <w:rPr>
          <w:rFonts w:ascii="Times New Roman" w:hAnsi="Times New Roman" w:cs="Times New Roman"/>
          <w:sz w:val="24"/>
          <w:szCs w:val="24"/>
        </w:rPr>
        <w:t xml:space="preserve"> One and Two</w:t>
      </w:r>
      <w:r w:rsidR="005A6634" w:rsidRPr="00AB3F3F">
        <w:rPr>
          <w:rFonts w:ascii="Times New Roman" w:hAnsi="Times New Roman" w:cs="Times New Roman"/>
          <w:sz w:val="24"/>
          <w:szCs w:val="24"/>
        </w:rPr>
        <w:t xml:space="preserve"> </w:t>
      </w:r>
      <w:r w:rsidR="005A6634">
        <w:rPr>
          <w:rFonts w:ascii="Times New Roman" w:hAnsi="Times New Roman" w:cs="Times New Roman"/>
          <w:sz w:val="24"/>
          <w:szCs w:val="24"/>
        </w:rPr>
        <w:t xml:space="preserve">demonstrates the </w:t>
      </w:r>
      <w:r w:rsidRPr="00AB3F3F">
        <w:rPr>
          <w:rFonts w:ascii="Times New Roman" w:hAnsi="Times New Roman" w:cs="Times New Roman"/>
          <w:sz w:val="24"/>
          <w:szCs w:val="24"/>
        </w:rPr>
        <w:t xml:space="preserve">narrative possibilities created by </w:t>
      </w:r>
      <w:r w:rsidR="005A6634">
        <w:rPr>
          <w:rFonts w:ascii="Times New Roman" w:hAnsi="Times New Roman" w:cs="Times New Roman"/>
          <w:sz w:val="24"/>
          <w:szCs w:val="24"/>
        </w:rPr>
        <w:t xml:space="preserve">the </w:t>
      </w:r>
      <w:r w:rsidRPr="00AB3F3F">
        <w:rPr>
          <w:rFonts w:ascii="Times New Roman" w:hAnsi="Times New Roman" w:cs="Times New Roman"/>
          <w:sz w:val="24"/>
          <w:szCs w:val="24"/>
        </w:rPr>
        <w:t>ne</w:t>
      </w:r>
      <w:r w:rsidR="005A6634">
        <w:rPr>
          <w:rFonts w:ascii="Times New Roman" w:hAnsi="Times New Roman" w:cs="Times New Roman"/>
          <w:sz w:val="24"/>
          <w:szCs w:val="24"/>
        </w:rPr>
        <w:t>w technology</w:t>
      </w:r>
      <w:r w:rsidR="00AD6FC4">
        <w:rPr>
          <w:rFonts w:ascii="Times New Roman" w:hAnsi="Times New Roman" w:cs="Times New Roman"/>
          <w:sz w:val="24"/>
          <w:szCs w:val="24"/>
        </w:rPr>
        <w:t>. S</w:t>
      </w:r>
      <w:r w:rsidRPr="00AB3F3F">
        <w:rPr>
          <w:rFonts w:ascii="Times New Roman" w:hAnsi="Times New Roman" w:cs="Times New Roman"/>
          <w:sz w:val="24"/>
          <w:szCs w:val="24"/>
        </w:rPr>
        <w:t>cenes of Hjalmar at</w:t>
      </w:r>
      <w:r w:rsidR="001B14EA" w:rsidRPr="00AB3F3F">
        <w:rPr>
          <w:rFonts w:ascii="Times New Roman" w:hAnsi="Times New Roman" w:cs="Times New Roman"/>
          <w:sz w:val="24"/>
          <w:szCs w:val="24"/>
        </w:rPr>
        <w:t xml:space="preserve"> H</w:t>
      </w:r>
      <w:r w:rsidR="00A13147" w:rsidRPr="00AB3F3F">
        <w:rPr>
          <w:rFonts w:ascii="Times New Roman" w:hAnsi="Times New Roman" w:cs="Times New Roman"/>
          <w:sz w:val="24"/>
          <w:szCs w:val="24"/>
        </w:rPr>
        <w:t>akon Werle’s party are inter</w:t>
      </w:r>
      <w:r w:rsidR="00AD6FC4">
        <w:rPr>
          <w:rFonts w:ascii="Times New Roman" w:hAnsi="Times New Roman" w:cs="Times New Roman"/>
          <w:sz w:val="24"/>
          <w:szCs w:val="24"/>
        </w:rPr>
        <w:t>cut with scenes of hi</w:t>
      </w:r>
      <w:r w:rsidR="00A13147" w:rsidRPr="00AB3F3F">
        <w:rPr>
          <w:rFonts w:ascii="Times New Roman" w:hAnsi="Times New Roman" w:cs="Times New Roman"/>
          <w:sz w:val="24"/>
          <w:szCs w:val="24"/>
        </w:rPr>
        <w:t>s</w:t>
      </w:r>
      <w:r w:rsidR="00AD6FC4">
        <w:rPr>
          <w:rFonts w:ascii="Times New Roman" w:hAnsi="Times New Roman" w:cs="Times New Roman"/>
          <w:sz w:val="24"/>
          <w:szCs w:val="24"/>
        </w:rPr>
        <w:t xml:space="preserve"> wife and daughter</w:t>
      </w:r>
      <w:r w:rsidRPr="00AB3F3F">
        <w:rPr>
          <w:rFonts w:ascii="Times New Roman" w:hAnsi="Times New Roman" w:cs="Times New Roman"/>
          <w:sz w:val="24"/>
          <w:szCs w:val="24"/>
        </w:rPr>
        <w:t xml:space="preserve"> awaiting his return</w:t>
      </w:r>
      <w:r w:rsidR="00AD6FC4">
        <w:rPr>
          <w:rFonts w:ascii="Times New Roman" w:hAnsi="Times New Roman" w:cs="Times New Roman"/>
          <w:sz w:val="24"/>
          <w:szCs w:val="24"/>
        </w:rPr>
        <w:t xml:space="preserve"> home</w:t>
      </w:r>
      <w:r w:rsidR="00CD2C20">
        <w:rPr>
          <w:rFonts w:ascii="Times New Roman" w:hAnsi="Times New Roman" w:cs="Times New Roman"/>
          <w:sz w:val="24"/>
          <w:szCs w:val="24"/>
        </w:rPr>
        <w:t>. S</w:t>
      </w:r>
      <w:r w:rsidRPr="00AB3F3F">
        <w:rPr>
          <w:rFonts w:ascii="Times New Roman" w:hAnsi="Times New Roman" w:cs="Times New Roman"/>
          <w:sz w:val="24"/>
          <w:szCs w:val="24"/>
        </w:rPr>
        <w:t>how</w:t>
      </w:r>
      <w:r w:rsidR="00CD2C20">
        <w:rPr>
          <w:rFonts w:ascii="Times New Roman" w:hAnsi="Times New Roman" w:cs="Times New Roman"/>
          <w:sz w:val="24"/>
          <w:szCs w:val="24"/>
        </w:rPr>
        <w:t>ing</w:t>
      </w:r>
      <w:r w:rsidR="005A6634">
        <w:rPr>
          <w:rFonts w:ascii="Times New Roman" w:hAnsi="Times New Roman" w:cs="Times New Roman"/>
          <w:sz w:val="24"/>
          <w:szCs w:val="24"/>
        </w:rPr>
        <w:t xml:space="preserve"> these events</w:t>
      </w:r>
      <w:r w:rsidRPr="00AB3F3F">
        <w:rPr>
          <w:rFonts w:ascii="Times New Roman" w:hAnsi="Times New Roman" w:cs="Times New Roman"/>
          <w:sz w:val="24"/>
          <w:szCs w:val="24"/>
        </w:rPr>
        <w:t xml:space="preserve"> occurring simultaneously </w:t>
      </w:r>
      <w:r w:rsidR="00A13147" w:rsidRPr="00AB3F3F">
        <w:rPr>
          <w:rFonts w:ascii="Times New Roman" w:hAnsi="Times New Roman" w:cs="Times New Roman"/>
          <w:sz w:val="24"/>
          <w:szCs w:val="24"/>
        </w:rPr>
        <w:t xml:space="preserve">creates </w:t>
      </w:r>
      <w:r w:rsidRPr="00AB3F3F">
        <w:rPr>
          <w:rFonts w:ascii="Times New Roman" w:hAnsi="Times New Roman" w:cs="Times New Roman"/>
          <w:sz w:val="24"/>
          <w:szCs w:val="24"/>
        </w:rPr>
        <w:t xml:space="preserve">a </w:t>
      </w:r>
      <w:r w:rsidR="00A13147" w:rsidRPr="00AB3F3F">
        <w:rPr>
          <w:rFonts w:ascii="Times New Roman" w:hAnsi="Times New Roman" w:cs="Times New Roman"/>
          <w:sz w:val="24"/>
          <w:szCs w:val="24"/>
        </w:rPr>
        <w:t>contrasting rhythm</w:t>
      </w:r>
      <w:r w:rsidRPr="00AB3F3F">
        <w:rPr>
          <w:rFonts w:ascii="Times New Roman" w:hAnsi="Times New Roman" w:cs="Times New Roman"/>
          <w:sz w:val="24"/>
          <w:szCs w:val="24"/>
        </w:rPr>
        <w:t>; the crowded frame and chaotic chattering soundtrack of the dinner party alternates starkly with the quiet industry of the mother and daughter. This conflation of two time schemes</w:t>
      </w:r>
      <w:r w:rsidR="005A6634">
        <w:rPr>
          <w:rFonts w:ascii="Times New Roman" w:hAnsi="Times New Roman" w:cs="Times New Roman"/>
          <w:sz w:val="24"/>
          <w:szCs w:val="24"/>
        </w:rPr>
        <w:t xml:space="preserve"> edited</w:t>
      </w:r>
      <w:r w:rsidRPr="00AB3F3F">
        <w:rPr>
          <w:rFonts w:ascii="Times New Roman" w:hAnsi="Times New Roman" w:cs="Times New Roman"/>
          <w:sz w:val="24"/>
          <w:szCs w:val="24"/>
        </w:rPr>
        <w:t xml:space="preserve"> into one is an example of the more</w:t>
      </w:r>
      <w:r w:rsidR="00CD2C20">
        <w:rPr>
          <w:rFonts w:ascii="Times New Roman" w:hAnsi="Times New Roman" w:cs="Times New Roman"/>
          <w:sz w:val="24"/>
          <w:szCs w:val="24"/>
        </w:rPr>
        <w:t xml:space="preserve"> fluid sense of linear time </w:t>
      </w:r>
      <w:r w:rsidR="005A6634" w:rsidRPr="00AB3F3F">
        <w:rPr>
          <w:rFonts w:ascii="Times New Roman" w:hAnsi="Times New Roman" w:cs="Times New Roman"/>
          <w:sz w:val="24"/>
          <w:szCs w:val="24"/>
        </w:rPr>
        <w:t xml:space="preserve">Kennedy Martin </w:t>
      </w:r>
      <w:r w:rsidR="00CD2C20" w:rsidRPr="00AB3F3F">
        <w:rPr>
          <w:rFonts w:ascii="Times New Roman" w:hAnsi="Times New Roman" w:cs="Times New Roman"/>
          <w:sz w:val="24"/>
          <w:szCs w:val="24"/>
        </w:rPr>
        <w:t>hoped for</w:t>
      </w:r>
      <w:r w:rsidRPr="00AB3F3F">
        <w:rPr>
          <w:rFonts w:ascii="Times New Roman" w:hAnsi="Times New Roman" w:cs="Times New Roman"/>
          <w:sz w:val="24"/>
          <w:szCs w:val="24"/>
        </w:rPr>
        <w:t xml:space="preserve"> </w:t>
      </w:r>
      <w:r w:rsidR="003E3A60" w:rsidRPr="00AB3F3F">
        <w:rPr>
          <w:rFonts w:ascii="Times New Roman" w:hAnsi="Times New Roman" w:cs="Times New Roman"/>
          <w:sz w:val="24"/>
          <w:szCs w:val="24"/>
        </w:rPr>
        <w:t xml:space="preserve">(1964, </w:t>
      </w:r>
      <w:r w:rsidRPr="00AB3F3F">
        <w:rPr>
          <w:rFonts w:ascii="Times New Roman" w:hAnsi="Times New Roman" w:cs="Times New Roman"/>
          <w:sz w:val="24"/>
          <w:szCs w:val="24"/>
        </w:rPr>
        <w:t>28).</w:t>
      </w:r>
    </w:p>
    <w:p w14:paraId="2BE57095" w14:textId="77777777" w:rsidR="003F59F2" w:rsidRDefault="003F59F2" w:rsidP="0055134F">
      <w:pPr>
        <w:spacing w:line="480" w:lineRule="auto"/>
        <w:rPr>
          <w:rFonts w:ascii="Times New Roman" w:hAnsi="Times New Roman" w:cs="Times New Roman"/>
          <w:sz w:val="24"/>
          <w:szCs w:val="24"/>
        </w:rPr>
      </w:pPr>
    </w:p>
    <w:p w14:paraId="011DA4E9" w14:textId="3A5F967D"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The </w:t>
      </w:r>
      <w:r w:rsidR="00CD2C20" w:rsidRPr="00AB3F3F">
        <w:rPr>
          <w:rFonts w:ascii="Times New Roman" w:hAnsi="Times New Roman" w:cs="Times New Roman"/>
          <w:sz w:val="24"/>
          <w:szCs w:val="24"/>
        </w:rPr>
        <w:t>two settings</w:t>
      </w:r>
      <w:r w:rsidR="00CD2C20">
        <w:rPr>
          <w:rFonts w:ascii="Times New Roman" w:hAnsi="Times New Roman" w:cs="Times New Roman"/>
          <w:sz w:val="24"/>
          <w:szCs w:val="24"/>
        </w:rPr>
        <w:t>’</w:t>
      </w:r>
      <w:r w:rsidR="00CD2C20" w:rsidRPr="00AB3F3F">
        <w:rPr>
          <w:rFonts w:ascii="Times New Roman" w:hAnsi="Times New Roman" w:cs="Times New Roman"/>
          <w:sz w:val="24"/>
          <w:szCs w:val="24"/>
        </w:rPr>
        <w:t xml:space="preserve"> </w:t>
      </w:r>
      <w:r w:rsidRPr="00AB3F3F">
        <w:rPr>
          <w:rFonts w:ascii="Times New Roman" w:hAnsi="Times New Roman" w:cs="Times New Roman"/>
          <w:sz w:val="24"/>
          <w:szCs w:val="24"/>
        </w:rPr>
        <w:t>colour scheme</w:t>
      </w:r>
      <w:r w:rsidR="00CD2C20">
        <w:rPr>
          <w:rFonts w:ascii="Times New Roman" w:hAnsi="Times New Roman" w:cs="Times New Roman"/>
          <w:sz w:val="24"/>
          <w:szCs w:val="24"/>
        </w:rPr>
        <w:t>s</w:t>
      </w:r>
      <w:r w:rsidRPr="00AB3F3F">
        <w:rPr>
          <w:rFonts w:ascii="Times New Roman" w:hAnsi="Times New Roman" w:cs="Times New Roman"/>
          <w:sz w:val="24"/>
          <w:szCs w:val="24"/>
        </w:rPr>
        <w:t xml:space="preserve"> </w:t>
      </w:r>
      <w:r w:rsidR="00CD2C20">
        <w:rPr>
          <w:rFonts w:ascii="Times New Roman" w:hAnsi="Times New Roman" w:cs="Times New Roman"/>
          <w:sz w:val="24"/>
          <w:szCs w:val="24"/>
        </w:rPr>
        <w:t>are</w:t>
      </w:r>
      <w:r w:rsidRPr="00AB3F3F">
        <w:rPr>
          <w:rFonts w:ascii="Times New Roman" w:hAnsi="Times New Roman" w:cs="Times New Roman"/>
          <w:sz w:val="24"/>
          <w:szCs w:val="24"/>
        </w:rPr>
        <w:t xml:space="preserve"> starkly dif</w:t>
      </w:r>
      <w:r w:rsidR="00CD2C20">
        <w:rPr>
          <w:rFonts w:ascii="Times New Roman" w:hAnsi="Times New Roman" w:cs="Times New Roman"/>
          <w:sz w:val="24"/>
          <w:szCs w:val="24"/>
        </w:rPr>
        <w:t xml:space="preserve">ferentiated. Although the night </w:t>
      </w:r>
      <w:r w:rsidRPr="00AB3F3F">
        <w:rPr>
          <w:rFonts w:ascii="Times New Roman" w:hAnsi="Times New Roman" w:cs="Times New Roman"/>
          <w:sz w:val="24"/>
          <w:szCs w:val="24"/>
        </w:rPr>
        <w:t xml:space="preserve">time setting means that both locations are dark and dingy, the Werle household has an orange tinge of artificial candle and lamplight while the frugal Ekdal house </w:t>
      </w:r>
      <w:r w:rsidR="00A13147" w:rsidRPr="00AB3F3F">
        <w:rPr>
          <w:rFonts w:ascii="Times New Roman" w:hAnsi="Times New Roman" w:cs="Times New Roman"/>
          <w:sz w:val="24"/>
          <w:szCs w:val="24"/>
        </w:rPr>
        <w:t>is lit by a solitary lamp and</w:t>
      </w:r>
      <w:r w:rsidRPr="00AB3F3F">
        <w:rPr>
          <w:rFonts w:ascii="Times New Roman" w:hAnsi="Times New Roman" w:cs="Times New Roman"/>
          <w:sz w:val="24"/>
          <w:szCs w:val="24"/>
        </w:rPr>
        <w:t xml:space="preserve"> given a prevailing </w:t>
      </w:r>
      <w:r w:rsidR="00CD2C20">
        <w:rPr>
          <w:rFonts w:ascii="Times New Roman" w:hAnsi="Times New Roman" w:cs="Times New Roman"/>
          <w:sz w:val="24"/>
          <w:szCs w:val="24"/>
        </w:rPr>
        <w:t>scheme of green and grey. The intertwined</w:t>
      </w:r>
      <w:r w:rsidRPr="00AB3F3F">
        <w:rPr>
          <w:rFonts w:ascii="Times New Roman" w:hAnsi="Times New Roman" w:cs="Times New Roman"/>
          <w:sz w:val="24"/>
          <w:szCs w:val="24"/>
        </w:rPr>
        <w:t xml:space="preserve"> narrative pl</w:t>
      </w:r>
      <w:r w:rsidR="005A6634">
        <w:rPr>
          <w:rFonts w:ascii="Times New Roman" w:hAnsi="Times New Roman" w:cs="Times New Roman"/>
          <w:sz w:val="24"/>
          <w:szCs w:val="24"/>
        </w:rPr>
        <w:t>aces greater immediate</w:t>
      </w:r>
      <w:r w:rsidRPr="00AB3F3F">
        <w:rPr>
          <w:rFonts w:ascii="Times New Roman" w:hAnsi="Times New Roman" w:cs="Times New Roman"/>
          <w:sz w:val="24"/>
          <w:szCs w:val="24"/>
        </w:rPr>
        <w:t xml:space="preserve"> importance upon Hjalmar than in Ibsen’s text, showing </w:t>
      </w:r>
      <w:r w:rsidR="00CD2C20">
        <w:rPr>
          <w:rFonts w:ascii="Times New Roman" w:hAnsi="Times New Roman" w:cs="Times New Roman"/>
          <w:sz w:val="24"/>
          <w:szCs w:val="24"/>
        </w:rPr>
        <w:t>both his</w:t>
      </w:r>
      <w:r w:rsidRPr="00AB3F3F">
        <w:rPr>
          <w:rFonts w:ascii="Times New Roman" w:hAnsi="Times New Roman" w:cs="Times New Roman"/>
          <w:sz w:val="24"/>
          <w:szCs w:val="24"/>
        </w:rPr>
        <w:t xml:space="preserve"> pained </w:t>
      </w:r>
      <w:r w:rsidR="005A6634">
        <w:rPr>
          <w:rFonts w:ascii="Times New Roman" w:hAnsi="Times New Roman" w:cs="Times New Roman"/>
          <w:sz w:val="24"/>
          <w:szCs w:val="24"/>
        </w:rPr>
        <w:t>ineffectuality in action and</w:t>
      </w:r>
      <w:r w:rsidRPr="00AB3F3F">
        <w:rPr>
          <w:rFonts w:ascii="Times New Roman" w:hAnsi="Times New Roman" w:cs="Times New Roman"/>
          <w:sz w:val="24"/>
          <w:szCs w:val="24"/>
        </w:rPr>
        <w:t xml:space="preserve"> importance to others </w:t>
      </w:r>
      <w:r w:rsidR="00CD2C20">
        <w:rPr>
          <w:rFonts w:ascii="Times New Roman" w:hAnsi="Times New Roman" w:cs="Times New Roman"/>
          <w:sz w:val="24"/>
          <w:szCs w:val="24"/>
        </w:rPr>
        <w:t>dependent upon him. The i</w:t>
      </w:r>
      <w:r w:rsidRPr="00AB3F3F">
        <w:rPr>
          <w:rFonts w:ascii="Times New Roman" w:hAnsi="Times New Roman" w:cs="Times New Roman"/>
          <w:sz w:val="24"/>
          <w:szCs w:val="24"/>
        </w:rPr>
        <w:t>ntegrated use of contrasting lig</w:t>
      </w:r>
      <w:r w:rsidR="005A6634">
        <w:rPr>
          <w:rFonts w:ascii="Times New Roman" w:hAnsi="Times New Roman" w:cs="Times New Roman"/>
          <w:sz w:val="24"/>
          <w:szCs w:val="24"/>
        </w:rPr>
        <w:t>hting, sound and editing exemplifies</w:t>
      </w:r>
      <w:r w:rsidRPr="00AB3F3F">
        <w:rPr>
          <w:rFonts w:ascii="Times New Roman" w:hAnsi="Times New Roman" w:cs="Times New Roman"/>
          <w:sz w:val="24"/>
          <w:szCs w:val="24"/>
        </w:rPr>
        <w:t xml:space="preserve"> the type of production </w:t>
      </w:r>
      <w:r w:rsidR="00CD2C20" w:rsidRPr="00AB3F3F">
        <w:rPr>
          <w:rFonts w:ascii="Times New Roman" w:hAnsi="Times New Roman" w:cs="Times New Roman"/>
          <w:sz w:val="24"/>
          <w:szCs w:val="24"/>
        </w:rPr>
        <w:t xml:space="preserve">Kennedy Martin </w:t>
      </w:r>
      <w:r w:rsidR="00CD2C20">
        <w:rPr>
          <w:rFonts w:ascii="Times New Roman" w:hAnsi="Times New Roman" w:cs="Times New Roman"/>
          <w:sz w:val="24"/>
          <w:szCs w:val="24"/>
        </w:rPr>
        <w:t>called for</w:t>
      </w:r>
      <w:r w:rsidRPr="00AB3F3F">
        <w:rPr>
          <w:rFonts w:ascii="Times New Roman" w:hAnsi="Times New Roman" w:cs="Times New Roman"/>
          <w:sz w:val="24"/>
          <w:szCs w:val="24"/>
        </w:rPr>
        <w:t>, inextricably linking the three elements to ser</w:t>
      </w:r>
      <w:r w:rsidR="00342670">
        <w:rPr>
          <w:rFonts w:ascii="Times New Roman" w:hAnsi="Times New Roman" w:cs="Times New Roman"/>
          <w:sz w:val="24"/>
          <w:szCs w:val="24"/>
        </w:rPr>
        <w:t>ve a dramatic purpose (1964</w:t>
      </w:r>
      <w:r w:rsidR="003E3A60" w:rsidRPr="00AB3F3F">
        <w:rPr>
          <w:rFonts w:ascii="Times New Roman" w:hAnsi="Times New Roman" w:cs="Times New Roman"/>
          <w:sz w:val="24"/>
          <w:szCs w:val="24"/>
        </w:rPr>
        <w:t xml:space="preserve">, </w:t>
      </w:r>
      <w:r w:rsidR="005A6634">
        <w:rPr>
          <w:rFonts w:ascii="Times New Roman" w:hAnsi="Times New Roman" w:cs="Times New Roman"/>
          <w:sz w:val="24"/>
          <w:szCs w:val="24"/>
        </w:rPr>
        <w:t>32)</w:t>
      </w:r>
      <w:r w:rsidRPr="00AB3F3F">
        <w:rPr>
          <w:rFonts w:ascii="Times New Roman" w:hAnsi="Times New Roman" w:cs="Times New Roman"/>
          <w:sz w:val="24"/>
          <w:szCs w:val="24"/>
        </w:rPr>
        <w:t xml:space="preserve"> to an extent </w:t>
      </w:r>
      <w:r w:rsidR="005A6634">
        <w:rPr>
          <w:rFonts w:ascii="Times New Roman" w:hAnsi="Times New Roman" w:cs="Times New Roman"/>
          <w:sz w:val="24"/>
          <w:szCs w:val="24"/>
        </w:rPr>
        <w:t xml:space="preserve">not apparent in </w:t>
      </w:r>
      <w:r w:rsidR="005A0899" w:rsidRPr="005A0899">
        <w:rPr>
          <w:rFonts w:ascii="Times New Roman" w:hAnsi="Times New Roman" w:cs="Times New Roman"/>
          <w:i/>
          <w:sz w:val="24"/>
          <w:szCs w:val="24"/>
        </w:rPr>
        <w:t>The</w:t>
      </w:r>
      <w:r w:rsidR="005A0899">
        <w:rPr>
          <w:rFonts w:ascii="Times New Roman" w:hAnsi="Times New Roman" w:cs="Times New Roman"/>
          <w:sz w:val="24"/>
          <w:szCs w:val="24"/>
        </w:rPr>
        <w:t xml:space="preserve"> </w:t>
      </w:r>
      <w:r w:rsidRPr="00AB3F3F">
        <w:rPr>
          <w:rFonts w:ascii="Times New Roman" w:hAnsi="Times New Roman" w:cs="Times New Roman"/>
          <w:i/>
          <w:sz w:val="24"/>
          <w:szCs w:val="24"/>
        </w:rPr>
        <w:t xml:space="preserve">Lady from the Sea </w:t>
      </w:r>
      <w:r w:rsidRPr="00AB3F3F">
        <w:rPr>
          <w:rFonts w:ascii="Times New Roman" w:hAnsi="Times New Roman" w:cs="Times New Roman"/>
          <w:sz w:val="24"/>
          <w:szCs w:val="24"/>
        </w:rPr>
        <w:t xml:space="preserve">or </w:t>
      </w:r>
      <w:r w:rsidR="005A6634">
        <w:rPr>
          <w:rFonts w:ascii="Times New Roman" w:hAnsi="Times New Roman" w:cs="Times New Roman"/>
          <w:i/>
          <w:sz w:val="24"/>
          <w:szCs w:val="24"/>
        </w:rPr>
        <w:t>Hedda</w:t>
      </w:r>
      <w:r w:rsidR="005A0899">
        <w:rPr>
          <w:rFonts w:ascii="Times New Roman" w:hAnsi="Times New Roman" w:cs="Times New Roman"/>
          <w:i/>
          <w:sz w:val="24"/>
          <w:szCs w:val="24"/>
        </w:rPr>
        <w:t xml:space="preserve"> Gabler</w:t>
      </w:r>
      <w:r w:rsidRPr="00AB3F3F">
        <w:rPr>
          <w:rFonts w:ascii="Times New Roman" w:hAnsi="Times New Roman" w:cs="Times New Roman"/>
          <w:sz w:val="24"/>
          <w:szCs w:val="24"/>
        </w:rPr>
        <w:t xml:space="preserve">. </w:t>
      </w:r>
    </w:p>
    <w:p w14:paraId="2AB0067F" w14:textId="0F072C8A" w:rsidR="0055134F" w:rsidRPr="00AB3F3F" w:rsidRDefault="005A6634"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more fluid</w:t>
      </w:r>
      <w:r w:rsidR="0055134F" w:rsidRPr="00AB3F3F">
        <w:rPr>
          <w:rFonts w:ascii="Times New Roman" w:hAnsi="Times New Roman" w:cs="Times New Roman"/>
          <w:sz w:val="24"/>
          <w:szCs w:val="24"/>
        </w:rPr>
        <w:t xml:space="preserve"> editing and cutting expand</w:t>
      </w:r>
      <w:r w:rsidR="00110652">
        <w:rPr>
          <w:rFonts w:ascii="Times New Roman" w:hAnsi="Times New Roman" w:cs="Times New Roman"/>
          <w:sz w:val="24"/>
          <w:szCs w:val="24"/>
        </w:rPr>
        <w:t>s</w:t>
      </w:r>
      <w:r w:rsidR="0055134F" w:rsidRPr="00AB3F3F">
        <w:rPr>
          <w:rFonts w:ascii="Times New Roman" w:hAnsi="Times New Roman" w:cs="Times New Roman"/>
          <w:sz w:val="24"/>
          <w:szCs w:val="24"/>
        </w:rPr>
        <w:t xml:space="preserve"> </w:t>
      </w:r>
      <w:r w:rsidR="00110652">
        <w:rPr>
          <w:rFonts w:ascii="Times New Roman" w:hAnsi="Times New Roman" w:cs="Times New Roman"/>
          <w:i/>
          <w:sz w:val="24"/>
          <w:szCs w:val="24"/>
        </w:rPr>
        <w:t xml:space="preserve">The Wild Duck </w:t>
      </w:r>
      <w:r w:rsidR="0055134F" w:rsidRPr="00AB3F3F">
        <w:rPr>
          <w:rFonts w:ascii="Times New Roman" w:hAnsi="Times New Roman" w:cs="Times New Roman"/>
          <w:sz w:val="24"/>
          <w:szCs w:val="24"/>
        </w:rPr>
        <w:t xml:space="preserve">beyond the confines practicable in most theatres. Ibsen’s script is set </w:t>
      </w:r>
      <w:r>
        <w:rPr>
          <w:rFonts w:ascii="Times New Roman" w:hAnsi="Times New Roman" w:cs="Times New Roman"/>
          <w:sz w:val="24"/>
          <w:szCs w:val="24"/>
        </w:rPr>
        <w:t>in two rooms</w:t>
      </w:r>
      <w:r w:rsidR="00110652">
        <w:rPr>
          <w:rFonts w:ascii="Times New Roman" w:hAnsi="Times New Roman" w:cs="Times New Roman"/>
          <w:sz w:val="24"/>
          <w:szCs w:val="24"/>
        </w:rPr>
        <w:t>:</w:t>
      </w:r>
      <w:r w:rsidR="001B14EA" w:rsidRPr="00AB3F3F">
        <w:rPr>
          <w:rFonts w:ascii="Times New Roman" w:hAnsi="Times New Roman" w:cs="Times New Roman"/>
          <w:sz w:val="24"/>
          <w:szCs w:val="24"/>
        </w:rPr>
        <w:t xml:space="preserve"> H</w:t>
      </w:r>
      <w:r>
        <w:rPr>
          <w:rFonts w:ascii="Times New Roman" w:hAnsi="Times New Roman" w:cs="Times New Roman"/>
          <w:sz w:val="24"/>
          <w:szCs w:val="24"/>
        </w:rPr>
        <w:t>akon</w:t>
      </w:r>
      <w:r w:rsidR="0055134F" w:rsidRPr="00AB3F3F">
        <w:rPr>
          <w:rFonts w:ascii="Times New Roman" w:hAnsi="Times New Roman" w:cs="Times New Roman"/>
          <w:sz w:val="24"/>
          <w:szCs w:val="24"/>
        </w:rPr>
        <w:t>’s “expensively and comf</w:t>
      </w:r>
      <w:r w:rsidR="005A0899">
        <w:rPr>
          <w:rFonts w:ascii="Times New Roman" w:hAnsi="Times New Roman" w:cs="Times New Roman"/>
          <w:sz w:val="24"/>
          <w:szCs w:val="24"/>
        </w:rPr>
        <w:t>ortably furnished” study (</w:t>
      </w:r>
      <w:r w:rsidR="003E3A60" w:rsidRPr="00AB3F3F">
        <w:rPr>
          <w:rFonts w:ascii="Times New Roman" w:hAnsi="Times New Roman" w:cs="Times New Roman"/>
          <w:sz w:val="24"/>
          <w:szCs w:val="24"/>
        </w:rPr>
        <w:t xml:space="preserve">1994, </w:t>
      </w:r>
      <w:r w:rsidR="0055134F" w:rsidRPr="00AB3F3F">
        <w:rPr>
          <w:rFonts w:ascii="Times New Roman" w:hAnsi="Times New Roman" w:cs="Times New Roman"/>
          <w:sz w:val="24"/>
          <w:szCs w:val="24"/>
        </w:rPr>
        <w:t xml:space="preserve">117), </w:t>
      </w:r>
      <w:r w:rsidR="00775DE8">
        <w:rPr>
          <w:rFonts w:ascii="Times New Roman" w:hAnsi="Times New Roman" w:cs="Times New Roman"/>
          <w:sz w:val="24"/>
          <w:szCs w:val="24"/>
        </w:rPr>
        <w:t>and</w:t>
      </w:r>
      <w:r>
        <w:rPr>
          <w:rFonts w:ascii="Times New Roman" w:hAnsi="Times New Roman" w:cs="Times New Roman"/>
          <w:sz w:val="24"/>
          <w:szCs w:val="24"/>
        </w:rPr>
        <w:t xml:space="preserve"> Hjalmar</w:t>
      </w:r>
      <w:r w:rsidR="0055134F" w:rsidRPr="00AB3F3F">
        <w:rPr>
          <w:rFonts w:ascii="Times New Roman" w:hAnsi="Times New Roman" w:cs="Times New Roman"/>
          <w:sz w:val="24"/>
          <w:szCs w:val="24"/>
        </w:rPr>
        <w:t xml:space="preserve">’s attic studio. Bridges’ </w:t>
      </w:r>
      <w:r w:rsidR="00775DE8">
        <w:rPr>
          <w:rFonts w:ascii="Times New Roman" w:hAnsi="Times New Roman" w:cs="Times New Roman"/>
          <w:sz w:val="24"/>
          <w:szCs w:val="24"/>
        </w:rPr>
        <w:t xml:space="preserve">expansive </w:t>
      </w:r>
      <w:r w:rsidR="0055134F" w:rsidRPr="00AB3F3F">
        <w:rPr>
          <w:rFonts w:ascii="Times New Roman" w:hAnsi="Times New Roman" w:cs="Times New Roman"/>
          <w:sz w:val="24"/>
          <w:szCs w:val="24"/>
        </w:rPr>
        <w:t>production adds supplementary rooms to both houses. In addition to Werle’s study, the v</w:t>
      </w:r>
      <w:r w:rsidR="00A13147" w:rsidRPr="00AB3F3F">
        <w:rPr>
          <w:rFonts w:ascii="Times New Roman" w:hAnsi="Times New Roman" w:cs="Times New Roman"/>
          <w:sz w:val="24"/>
          <w:szCs w:val="24"/>
        </w:rPr>
        <w:t>iewer is now shown scenes in his</w:t>
      </w:r>
      <w:r w:rsidR="0055134F" w:rsidRPr="00AB3F3F">
        <w:rPr>
          <w:rFonts w:ascii="Times New Roman" w:hAnsi="Times New Roman" w:cs="Times New Roman"/>
          <w:sz w:val="24"/>
          <w:szCs w:val="24"/>
        </w:rPr>
        <w:t xml:space="preserve"> hallway, dining room and billi</w:t>
      </w:r>
      <w:r w:rsidR="00775DE8">
        <w:rPr>
          <w:rFonts w:ascii="Times New Roman" w:hAnsi="Times New Roman" w:cs="Times New Roman"/>
          <w:sz w:val="24"/>
          <w:szCs w:val="24"/>
        </w:rPr>
        <w:t xml:space="preserve">ard room; while Hjalmar’s </w:t>
      </w:r>
      <w:r w:rsidR="00217C56">
        <w:rPr>
          <w:rFonts w:ascii="Times New Roman" w:hAnsi="Times New Roman" w:cs="Times New Roman"/>
          <w:sz w:val="24"/>
          <w:szCs w:val="24"/>
        </w:rPr>
        <w:t>studio is augmented by</w:t>
      </w:r>
      <w:r w:rsidR="00775DE8">
        <w:rPr>
          <w:rFonts w:ascii="Times New Roman" w:hAnsi="Times New Roman" w:cs="Times New Roman"/>
          <w:sz w:val="24"/>
          <w:szCs w:val="24"/>
        </w:rPr>
        <w:t xml:space="preserve"> </w:t>
      </w:r>
      <w:r w:rsidR="00C43E9B">
        <w:rPr>
          <w:rFonts w:ascii="Times New Roman" w:hAnsi="Times New Roman" w:cs="Times New Roman"/>
          <w:sz w:val="24"/>
          <w:szCs w:val="24"/>
        </w:rPr>
        <w:t>kitchen, guest bedroom, box</w:t>
      </w:r>
      <w:r w:rsidR="0055134F" w:rsidRPr="00AB3F3F">
        <w:rPr>
          <w:rFonts w:ascii="Times New Roman" w:hAnsi="Times New Roman" w:cs="Times New Roman"/>
          <w:sz w:val="24"/>
          <w:szCs w:val="24"/>
        </w:rPr>
        <w:t>room, Old Ekdal’s qua</w:t>
      </w:r>
      <w:r w:rsidR="00775DE8">
        <w:rPr>
          <w:rFonts w:ascii="Times New Roman" w:hAnsi="Times New Roman" w:cs="Times New Roman"/>
          <w:sz w:val="24"/>
          <w:szCs w:val="24"/>
        </w:rPr>
        <w:t>rters and loft. T</w:t>
      </w:r>
      <w:r w:rsidR="0055134F" w:rsidRPr="00AB3F3F">
        <w:rPr>
          <w:rFonts w:ascii="Times New Roman" w:hAnsi="Times New Roman" w:cs="Times New Roman"/>
          <w:sz w:val="24"/>
          <w:szCs w:val="24"/>
        </w:rPr>
        <w:t>hese additional sets can be divided into two separate categories, each serving a differe</w:t>
      </w:r>
      <w:r w:rsidR="00775DE8">
        <w:rPr>
          <w:rFonts w:ascii="Times New Roman" w:hAnsi="Times New Roman" w:cs="Times New Roman"/>
          <w:sz w:val="24"/>
          <w:szCs w:val="24"/>
        </w:rPr>
        <w:t>nt purpose;</w:t>
      </w:r>
      <w:r w:rsidR="0055134F" w:rsidRPr="00AB3F3F">
        <w:rPr>
          <w:rFonts w:ascii="Times New Roman" w:hAnsi="Times New Roman" w:cs="Times New Roman"/>
          <w:sz w:val="24"/>
          <w:szCs w:val="24"/>
        </w:rPr>
        <w:t xml:space="preserve"> settings for extra-textual scenes not shown in Ibsen’s original play, and for relocated encounters and incidents within the text.</w:t>
      </w:r>
    </w:p>
    <w:p w14:paraId="3DF60C61" w14:textId="77777777" w:rsidR="0055134F" w:rsidRPr="00AB3F3F" w:rsidRDefault="0055134F" w:rsidP="0055134F">
      <w:pPr>
        <w:spacing w:line="480" w:lineRule="auto"/>
        <w:rPr>
          <w:rFonts w:ascii="Times New Roman" w:hAnsi="Times New Roman" w:cs="Times New Roman"/>
          <w:sz w:val="24"/>
          <w:szCs w:val="24"/>
        </w:rPr>
      </w:pPr>
    </w:p>
    <w:p w14:paraId="2345C1B4" w14:textId="5708F4E8"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The most striking use of extra-textual additions occurs in the</w:t>
      </w:r>
      <w:r w:rsidR="00110652">
        <w:rPr>
          <w:rFonts w:ascii="Times New Roman" w:hAnsi="Times New Roman" w:cs="Times New Roman"/>
          <w:sz w:val="24"/>
          <w:szCs w:val="24"/>
        </w:rPr>
        <w:t xml:space="preserve"> production’s</w:t>
      </w:r>
      <w:r w:rsidRPr="00AB3F3F">
        <w:rPr>
          <w:rFonts w:ascii="Times New Roman" w:hAnsi="Times New Roman" w:cs="Times New Roman"/>
          <w:sz w:val="24"/>
          <w:szCs w:val="24"/>
        </w:rPr>
        <w:t xml:space="preserve"> initial minutes. In Ibsen’s text, the play starts with conversation between a servant</w:t>
      </w:r>
      <w:r w:rsidR="00A13147" w:rsidRPr="00AB3F3F">
        <w:rPr>
          <w:rFonts w:ascii="Times New Roman" w:hAnsi="Times New Roman" w:cs="Times New Roman"/>
          <w:sz w:val="24"/>
          <w:szCs w:val="24"/>
        </w:rPr>
        <w:t xml:space="preserve"> and</w:t>
      </w:r>
      <w:r w:rsidRPr="00AB3F3F">
        <w:rPr>
          <w:rFonts w:ascii="Times New Roman" w:hAnsi="Times New Roman" w:cs="Times New Roman"/>
          <w:sz w:val="24"/>
          <w:szCs w:val="24"/>
        </w:rPr>
        <w:t xml:space="preserve"> waiter describi</w:t>
      </w:r>
      <w:r w:rsidR="00775DE8">
        <w:rPr>
          <w:rFonts w:ascii="Times New Roman" w:hAnsi="Times New Roman" w:cs="Times New Roman"/>
          <w:sz w:val="24"/>
          <w:szCs w:val="24"/>
        </w:rPr>
        <w:t>ng</w:t>
      </w:r>
      <w:r w:rsidR="00775DE8" w:rsidRPr="00775DE8">
        <w:rPr>
          <w:rFonts w:ascii="Times New Roman" w:hAnsi="Times New Roman" w:cs="Times New Roman"/>
          <w:sz w:val="24"/>
          <w:szCs w:val="24"/>
        </w:rPr>
        <w:t xml:space="preserve"> </w:t>
      </w:r>
      <w:r w:rsidR="00775DE8" w:rsidRPr="00AB3F3F">
        <w:rPr>
          <w:rFonts w:ascii="Times New Roman" w:hAnsi="Times New Roman" w:cs="Times New Roman"/>
          <w:sz w:val="24"/>
          <w:szCs w:val="24"/>
        </w:rPr>
        <w:t xml:space="preserve">events </w:t>
      </w:r>
      <w:r w:rsidR="00775DE8">
        <w:rPr>
          <w:rFonts w:ascii="Times New Roman" w:hAnsi="Times New Roman" w:cs="Times New Roman"/>
          <w:sz w:val="24"/>
          <w:szCs w:val="24"/>
        </w:rPr>
        <w:t>(</w:t>
      </w:r>
      <w:r w:rsidR="00775DE8" w:rsidRPr="00AB3F3F">
        <w:rPr>
          <w:rFonts w:ascii="Times New Roman" w:hAnsi="Times New Roman" w:cs="Times New Roman"/>
          <w:sz w:val="24"/>
          <w:szCs w:val="24"/>
        </w:rPr>
        <w:t>hear</w:t>
      </w:r>
      <w:r w:rsidR="00775DE8">
        <w:rPr>
          <w:rFonts w:ascii="Times New Roman" w:hAnsi="Times New Roman" w:cs="Times New Roman"/>
          <w:sz w:val="24"/>
          <w:szCs w:val="24"/>
        </w:rPr>
        <w:t xml:space="preserve">d but </w:t>
      </w:r>
      <w:r w:rsidR="00775DE8" w:rsidRPr="00AB3F3F">
        <w:rPr>
          <w:rFonts w:ascii="Times New Roman" w:hAnsi="Times New Roman" w:cs="Times New Roman"/>
          <w:sz w:val="24"/>
          <w:szCs w:val="24"/>
        </w:rPr>
        <w:t>not see</w:t>
      </w:r>
      <w:r w:rsidR="00775DE8">
        <w:rPr>
          <w:rFonts w:ascii="Times New Roman" w:hAnsi="Times New Roman" w:cs="Times New Roman"/>
          <w:sz w:val="24"/>
          <w:szCs w:val="24"/>
        </w:rPr>
        <w:t>n</w:t>
      </w:r>
      <w:r w:rsidR="00775DE8" w:rsidRPr="00AB3F3F">
        <w:rPr>
          <w:rFonts w:ascii="Times New Roman" w:hAnsi="Times New Roman" w:cs="Times New Roman"/>
          <w:sz w:val="24"/>
          <w:szCs w:val="24"/>
        </w:rPr>
        <w:t xml:space="preserve"> </w:t>
      </w:r>
      <w:r w:rsidR="00775DE8">
        <w:rPr>
          <w:rFonts w:ascii="Times New Roman" w:hAnsi="Times New Roman" w:cs="Times New Roman"/>
          <w:sz w:val="24"/>
          <w:szCs w:val="24"/>
        </w:rPr>
        <w:t>by the theatrical audience)</w:t>
      </w:r>
      <w:r w:rsidR="00C43E9B">
        <w:rPr>
          <w:rFonts w:ascii="Times New Roman" w:hAnsi="Times New Roman" w:cs="Times New Roman"/>
          <w:sz w:val="24"/>
          <w:szCs w:val="24"/>
        </w:rPr>
        <w:t xml:space="preserve"> at</w:t>
      </w:r>
      <w:r w:rsidR="001B14EA" w:rsidRPr="00AB3F3F">
        <w:rPr>
          <w:rFonts w:ascii="Times New Roman" w:hAnsi="Times New Roman" w:cs="Times New Roman"/>
          <w:sz w:val="24"/>
          <w:szCs w:val="24"/>
        </w:rPr>
        <w:t xml:space="preserve"> H</w:t>
      </w:r>
      <w:r w:rsidR="00C43E9B">
        <w:rPr>
          <w:rFonts w:ascii="Times New Roman" w:hAnsi="Times New Roman" w:cs="Times New Roman"/>
          <w:sz w:val="24"/>
          <w:szCs w:val="24"/>
        </w:rPr>
        <w:t>akon’s dinner</w:t>
      </w:r>
      <w:r w:rsidR="00775DE8">
        <w:rPr>
          <w:rFonts w:ascii="Times New Roman" w:hAnsi="Times New Roman" w:cs="Times New Roman"/>
          <w:sz w:val="24"/>
          <w:szCs w:val="24"/>
        </w:rPr>
        <w:t xml:space="preserve"> party</w:t>
      </w:r>
      <w:r w:rsidRPr="00AB3F3F">
        <w:rPr>
          <w:rFonts w:ascii="Times New Roman" w:hAnsi="Times New Roman" w:cs="Times New Roman"/>
          <w:sz w:val="24"/>
          <w:szCs w:val="24"/>
        </w:rPr>
        <w:t>:</w:t>
      </w:r>
    </w:p>
    <w:p w14:paraId="4624CF69" w14:textId="3D5F7D8D"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From the dining room can be heard the buzz of conversation and laughter. Someone taps a knife against a glass; silence; a toast is proposed, cries of ‘Bravo!’; then the buzz of conv</w:t>
      </w:r>
      <w:r w:rsidR="00870B56">
        <w:rPr>
          <w:rFonts w:ascii="Times New Roman" w:hAnsi="Times New Roman" w:cs="Times New Roman"/>
          <w:sz w:val="24"/>
          <w:szCs w:val="24"/>
        </w:rPr>
        <w:t>ersation begins again. (1994</w:t>
      </w:r>
      <w:r w:rsidR="00FB0E03" w:rsidRPr="00AB3F3F">
        <w:rPr>
          <w:rFonts w:ascii="Times New Roman" w:hAnsi="Times New Roman" w:cs="Times New Roman"/>
          <w:sz w:val="24"/>
          <w:szCs w:val="24"/>
        </w:rPr>
        <w:t xml:space="preserve">, </w:t>
      </w:r>
      <w:r w:rsidRPr="00AB3F3F">
        <w:rPr>
          <w:rFonts w:ascii="Times New Roman" w:hAnsi="Times New Roman" w:cs="Times New Roman"/>
          <w:sz w:val="24"/>
          <w:szCs w:val="24"/>
        </w:rPr>
        <w:t>117)</w:t>
      </w:r>
    </w:p>
    <w:p w14:paraId="64BC8E16" w14:textId="1E3953F8" w:rsidR="0055134F" w:rsidRPr="00AB3F3F" w:rsidRDefault="00A13147"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In Bridges’ </w:t>
      </w:r>
      <w:r w:rsidR="00775DE8" w:rsidRPr="00AB3F3F">
        <w:rPr>
          <w:rFonts w:ascii="Times New Roman" w:hAnsi="Times New Roman" w:cs="Times New Roman"/>
          <w:sz w:val="24"/>
          <w:szCs w:val="24"/>
        </w:rPr>
        <w:t xml:space="preserve">television </w:t>
      </w:r>
      <w:r w:rsidRPr="00AB3F3F">
        <w:rPr>
          <w:rFonts w:ascii="Times New Roman" w:hAnsi="Times New Roman" w:cs="Times New Roman"/>
          <w:sz w:val="24"/>
          <w:szCs w:val="24"/>
        </w:rPr>
        <w:t>version</w:t>
      </w:r>
      <w:r w:rsidR="0055134F" w:rsidRPr="00AB3F3F">
        <w:rPr>
          <w:rFonts w:ascii="Times New Roman" w:hAnsi="Times New Roman" w:cs="Times New Roman"/>
          <w:sz w:val="24"/>
          <w:szCs w:val="24"/>
        </w:rPr>
        <w:t xml:space="preserve"> the </w:t>
      </w:r>
      <w:r w:rsidR="00775DE8">
        <w:rPr>
          <w:rFonts w:ascii="Times New Roman" w:hAnsi="Times New Roman" w:cs="Times New Roman"/>
          <w:sz w:val="24"/>
          <w:szCs w:val="24"/>
        </w:rPr>
        <w:t>audience sees the dinner party happen. Although</w:t>
      </w:r>
      <w:r w:rsidR="0055134F" w:rsidRPr="00AB3F3F">
        <w:rPr>
          <w:rFonts w:ascii="Times New Roman" w:hAnsi="Times New Roman" w:cs="Times New Roman"/>
          <w:sz w:val="24"/>
          <w:szCs w:val="24"/>
        </w:rPr>
        <w:t xml:space="preserve"> soundtracked by excited chatter, the</w:t>
      </w:r>
      <w:r w:rsidR="00775DE8">
        <w:rPr>
          <w:rFonts w:ascii="Times New Roman" w:hAnsi="Times New Roman" w:cs="Times New Roman"/>
          <w:sz w:val="24"/>
          <w:szCs w:val="24"/>
        </w:rPr>
        <w:t xml:space="preserve"> conversation’s</w:t>
      </w:r>
      <w:r w:rsidR="0055134F" w:rsidRPr="00AB3F3F">
        <w:rPr>
          <w:rFonts w:ascii="Times New Roman" w:hAnsi="Times New Roman" w:cs="Times New Roman"/>
          <w:sz w:val="24"/>
          <w:szCs w:val="24"/>
        </w:rPr>
        <w:t xml:space="preserve"> inaudibility means that the scene include</w:t>
      </w:r>
      <w:r w:rsidR="00775DE8">
        <w:rPr>
          <w:rFonts w:ascii="Times New Roman" w:hAnsi="Times New Roman" w:cs="Times New Roman"/>
          <w:sz w:val="24"/>
          <w:szCs w:val="24"/>
        </w:rPr>
        <w:t>s no dialogue additional to</w:t>
      </w:r>
      <w:r w:rsidR="0055134F" w:rsidRPr="00AB3F3F">
        <w:rPr>
          <w:rFonts w:ascii="Times New Roman" w:hAnsi="Times New Roman" w:cs="Times New Roman"/>
          <w:sz w:val="24"/>
          <w:szCs w:val="24"/>
        </w:rPr>
        <w:t xml:space="preserve"> Ibsen</w:t>
      </w:r>
      <w:r w:rsidR="00775DE8">
        <w:rPr>
          <w:rFonts w:ascii="Times New Roman" w:hAnsi="Times New Roman" w:cs="Times New Roman"/>
          <w:sz w:val="24"/>
          <w:szCs w:val="24"/>
        </w:rPr>
        <w:t>’s text</w:t>
      </w:r>
      <w:r w:rsidR="0055134F" w:rsidRPr="00AB3F3F">
        <w:rPr>
          <w:rFonts w:ascii="Times New Roman" w:hAnsi="Times New Roman" w:cs="Times New Roman"/>
          <w:sz w:val="24"/>
          <w:szCs w:val="24"/>
        </w:rPr>
        <w:t xml:space="preserve">. The </w:t>
      </w:r>
      <w:r w:rsidR="00775DE8" w:rsidRPr="00AB3F3F">
        <w:rPr>
          <w:rFonts w:ascii="Times New Roman" w:hAnsi="Times New Roman" w:cs="Times New Roman"/>
          <w:sz w:val="24"/>
          <w:szCs w:val="24"/>
        </w:rPr>
        <w:t>new scene</w:t>
      </w:r>
      <w:r w:rsidR="00775DE8">
        <w:rPr>
          <w:rFonts w:ascii="Times New Roman" w:hAnsi="Times New Roman" w:cs="Times New Roman"/>
          <w:sz w:val="24"/>
          <w:szCs w:val="24"/>
        </w:rPr>
        <w:t>’s</w:t>
      </w:r>
      <w:r w:rsidR="00775DE8" w:rsidRPr="00AB3F3F">
        <w:rPr>
          <w:rFonts w:ascii="Times New Roman" w:hAnsi="Times New Roman" w:cs="Times New Roman"/>
          <w:sz w:val="24"/>
          <w:szCs w:val="24"/>
        </w:rPr>
        <w:t xml:space="preserve"> </w:t>
      </w:r>
      <w:r w:rsidR="0055134F" w:rsidRPr="00AB3F3F">
        <w:rPr>
          <w:rFonts w:ascii="Times New Roman" w:hAnsi="Times New Roman" w:cs="Times New Roman"/>
          <w:sz w:val="24"/>
          <w:szCs w:val="24"/>
        </w:rPr>
        <w:t>emphasis is placed upon introducing Hjalmar,</w:t>
      </w:r>
      <w:r w:rsidR="00775DE8">
        <w:rPr>
          <w:rFonts w:ascii="Times New Roman" w:hAnsi="Times New Roman" w:cs="Times New Roman"/>
          <w:sz w:val="24"/>
          <w:szCs w:val="24"/>
        </w:rPr>
        <w:t xml:space="preserve"> showing his awkwardness in </w:t>
      </w:r>
      <w:r w:rsidR="0055134F" w:rsidRPr="00AB3F3F">
        <w:rPr>
          <w:rFonts w:ascii="Times New Roman" w:hAnsi="Times New Roman" w:cs="Times New Roman"/>
          <w:sz w:val="24"/>
          <w:szCs w:val="24"/>
        </w:rPr>
        <w:t>social situation</w:t>
      </w:r>
      <w:r w:rsidR="00775DE8">
        <w:rPr>
          <w:rFonts w:ascii="Times New Roman" w:hAnsi="Times New Roman" w:cs="Times New Roman"/>
          <w:sz w:val="24"/>
          <w:szCs w:val="24"/>
        </w:rPr>
        <w:t>s. A</w:t>
      </w:r>
      <w:r w:rsidR="0055134F" w:rsidRPr="00AB3F3F">
        <w:rPr>
          <w:rFonts w:ascii="Times New Roman" w:hAnsi="Times New Roman" w:cs="Times New Roman"/>
          <w:sz w:val="24"/>
          <w:szCs w:val="24"/>
        </w:rPr>
        <w:t xml:space="preserve"> series of mobile </w:t>
      </w:r>
      <w:r w:rsidR="00775DE8">
        <w:rPr>
          <w:rFonts w:ascii="Times New Roman" w:hAnsi="Times New Roman" w:cs="Times New Roman"/>
          <w:sz w:val="24"/>
          <w:szCs w:val="24"/>
        </w:rPr>
        <w:t>shots around the dining table</w:t>
      </w:r>
      <w:r w:rsidR="0055134F" w:rsidRPr="00AB3F3F">
        <w:rPr>
          <w:rFonts w:ascii="Times New Roman" w:hAnsi="Times New Roman" w:cs="Times New Roman"/>
          <w:sz w:val="24"/>
          <w:szCs w:val="24"/>
        </w:rPr>
        <w:t xml:space="preserve"> present </w:t>
      </w:r>
      <w:r w:rsidR="00775DE8">
        <w:rPr>
          <w:rFonts w:ascii="Times New Roman" w:hAnsi="Times New Roman" w:cs="Times New Roman"/>
          <w:sz w:val="24"/>
          <w:szCs w:val="24"/>
        </w:rPr>
        <w:t xml:space="preserve">the </w:t>
      </w:r>
      <w:r w:rsidR="0055134F" w:rsidRPr="00AB3F3F">
        <w:rPr>
          <w:rFonts w:ascii="Times New Roman" w:hAnsi="Times New Roman" w:cs="Times New Roman"/>
          <w:sz w:val="24"/>
          <w:szCs w:val="24"/>
        </w:rPr>
        <w:t xml:space="preserve">engaged and active faces of </w:t>
      </w:r>
      <w:r w:rsidRPr="00AB3F3F">
        <w:rPr>
          <w:rFonts w:ascii="Times New Roman" w:hAnsi="Times New Roman" w:cs="Times New Roman"/>
          <w:sz w:val="24"/>
          <w:szCs w:val="24"/>
        </w:rPr>
        <w:t>guests</w:t>
      </w:r>
      <w:r w:rsidR="0055134F" w:rsidRPr="00AB3F3F">
        <w:rPr>
          <w:rFonts w:ascii="Times New Roman" w:hAnsi="Times New Roman" w:cs="Times New Roman"/>
          <w:sz w:val="24"/>
          <w:szCs w:val="24"/>
        </w:rPr>
        <w:t xml:space="preserve"> before </w:t>
      </w:r>
      <w:r w:rsidR="00775DE8">
        <w:rPr>
          <w:rFonts w:ascii="Times New Roman" w:hAnsi="Times New Roman" w:cs="Times New Roman"/>
          <w:sz w:val="24"/>
          <w:szCs w:val="24"/>
        </w:rPr>
        <w:t xml:space="preserve">the camera </w:t>
      </w:r>
      <w:r w:rsidR="0055134F" w:rsidRPr="00AB3F3F">
        <w:rPr>
          <w:rFonts w:ascii="Times New Roman" w:hAnsi="Times New Roman" w:cs="Times New Roman"/>
          <w:sz w:val="24"/>
          <w:szCs w:val="24"/>
        </w:rPr>
        <w:t>turn</w:t>
      </w:r>
      <w:r w:rsidR="00775DE8">
        <w:rPr>
          <w:rFonts w:ascii="Times New Roman" w:hAnsi="Times New Roman" w:cs="Times New Roman"/>
          <w:sz w:val="24"/>
          <w:szCs w:val="24"/>
        </w:rPr>
        <w:t>s</w:t>
      </w:r>
      <w:r w:rsidR="0055134F" w:rsidRPr="00AB3F3F">
        <w:rPr>
          <w:rFonts w:ascii="Times New Roman" w:hAnsi="Times New Roman" w:cs="Times New Roman"/>
          <w:sz w:val="24"/>
          <w:szCs w:val="24"/>
        </w:rPr>
        <w:t xml:space="preserve"> to show Hja</w:t>
      </w:r>
      <w:r w:rsidR="00775DE8">
        <w:rPr>
          <w:rFonts w:ascii="Times New Roman" w:hAnsi="Times New Roman" w:cs="Times New Roman"/>
          <w:sz w:val="24"/>
          <w:szCs w:val="24"/>
        </w:rPr>
        <w:t>lmar, much less at ease than</w:t>
      </w:r>
      <w:r w:rsidR="0055134F" w:rsidRPr="00AB3F3F">
        <w:rPr>
          <w:rFonts w:ascii="Times New Roman" w:hAnsi="Times New Roman" w:cs="Times New Roman"/>
          <w:sz w:val="24"/>
          <w:szCs w:val="24"/>
        </w:rPr>
        <w:t xml:space="preserve"> other </w:t>
      </w:r>
      <w:r w:rsidR="00775DE8">
        <w:rPr>
          <w:rFonts w:ascii="Times New Roman" w:hAnsi="Times New Roman" w:cs="Times New Roman"/>
          <w:sz w:val="24"/>
          <w:szCs w:val="24"/>
        </w:rPr>
        <w:t>diners, failing to attract</w:t>
      </w:r>
      <w:r w:rsidR="0055134F" w:rsidRPr="00AB3F3F">
        <w:rPr>
          <w:rFonts w:ascii="Times New Roman" w:hAnsi="Times New Roman" w:cs="Times New Roman"/>
          <w:sz w:val="24"/>
          <w:szCs w:val="24"/>
        </w:rPr>
        <w:t xml:space="preserve"> attention by sp</w:t>
      </w:r>
      <w:r w:rsidR="00775DE8">
        <w:rPr>
          <w:rFonts w:ascii="Times New Roman" w:hAnsi="Times New Roman" w:cs="Times New Roman"/>
          <w:sz w:val="24"/>
          <w:szCs w:val="24"/>
        </w:rPr>
        <w:t>eaking too late to join in</w:t>
      </w:r>
      <w:r w:rsidR="000D1BCB">
        <w:rPr>
          <w:rFonts w:ascii="Times New Roman" w:hAnsi="Times New Roman" w:cs="Times New Roman"/>
          <w:sz w:val="24"/>
          <w:szCs w:val="24"/>
        </w:rPr>
        <w:t xml:space="preserve"> conversation. The scene’s </w:t>
      </w:r>
      <w:r w:rsidR="0055134F" w:rsidRPr="00AB3F3F">
        <w:rPr>
          <w:rFonts w:ascii="Times New Roman" w:hAnsi="Times New Roman" w:cs="Times New Roman"/>
          <w:sz w:val="24"/>
          <w:szCs w:val="24"/>
        </w:rPr>
        <w:t xml:space="preserve">narrative emphasis </w:t>
      </w:r>
      <w:r w:rsidR="000D1BCB">
        <w:rPr>
          <w:rFonts w:ascii="Times New Roman" w:hAnsi="Times New Roman" w:cs="Times New Roman"/>
          <w:sz w:val="24"/>
          <w:szCs w:val="24"/>
        </w:rPr>
        <w:t xml:space="preserve">is altered </w:t>
      </w:r>
      <w:r w:rsidR="0055134F" w:rsidRPr="00AB3F3F">
        <w:rPr>
          <w:rFonts w:ascii="Times New Roman" w:hAnsi="Times New Roman" w:cs="Times New Roman"/>
          <w:sz w:val="24"/>
          <w:szCs w:val="24"/>
        </w:rPr>
        <w:t xml:space="preserve">away from the actual spoken word, and towards impressionistic understanding of the </w:t>
      </w:r>
      <w:r w:rsidR="000D1BCB">
        <w:rPr>
          <w:rFonts w:ascii="Times New Roman" w:hAnsi="Times New Roman" w:cs="Times New Roman"/>
          <w:sz w:val="24"/>
          <w:szCs w:val="24"/>
        </w:rPr>
        <w:t xml:space="preserve">collective </w:t>
      </w:r>
      <w:r w:rsidR="0055134F" w:rsidRPr="00AB3F3F">
        <w:rPr>
          <w:rFonts w:ascii="Times New Roman" w:hAnsi="Times New Roman" w:cs="Times New Roman"/>
          <w:sz w:val="24"/>
          <w:szCs w:val="24"/>
        </w:rPr>
        <w:t>mood and Hjalmar</w:t>
      </w:r>
      <w:r w:rsidR="000D1BCB">
        <w:rPr>
          <w:rFonts w:ascii="Times New Roman" w:hAnsi="Times New Roman" w:cs="Times New Roman"/>
          <w:sz w:val="24"/>
          <w:szCs w:val="24"/>
        </w:rPr>
        <w:t>’s failure</w:t>
      </w:r>
      <w:r w:rsidR="0055134F" w:rsidRPr="00AB3F3F">
        <w:rPr>
          <w:rFonts w:ascii="Times New Roman" w:hAnsi="Times New Roman" w:cs="Times New Roman"/>
          <w:sz w:val="24"/>
          <w:szCs w:val="24"/>
        </w:rPr>
        <w:t xml:space="preserve"> to fit into expected rituals of social intercourse.</w:t>
      </w:r>
    </w:p>
    <w:p w14:paraId="30A3CBF1" w14:textId="77777777"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t>
      </w:r>
    </w:p>
    <w:p w14:paraId="16D3B040" w14:textId="2DCC1CFE" w:rsidR="0055134F" w:rsidRPr="00AB3F3F" w:rsidRDefault="001B14EA"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Bridges’</w:t>
      </w:r>
      <w:r w:rsidR="0055134F" w:rsidRPr="00AB3F3F">
        <w:rPr>
          <w:rFonts w:ascii="Times New Roman" w:hAnsi="Times New Roman" w:cs="Times New Roman"/>
          <w:sz w:val="24"/>
          <w:szCs w:val="24"/>
        </w:rPr>
        <w:t xml:space="preserve"> visual grammar for these i</w:t>
      </w:r>
      <w:r w:rsidR="000D1BCB">
        <w:rPr>
          <w:rFonts w:ascii="Times New Roman" w:hAnsi="Times New Roman" w:cs="Times New Roman"/>
          <w:sz w:val="24"/>
          <w:szCs w:val="24"/>
        </w:rPr>
        <w:t xml:space="preserve">nitial scenes noticeably </w:t>
      </w:r>
      <w:r w:rsidR="001266B9">
        <w:rPr>
          <w:rFonts w:ascii="Times New Roman" w:hAnsi="Times New Roman" w:cs="Times New Roman"/>
          <w:sz w:val="24"/>
          <w:szCs w:val="24"/>
        </w:rPr>
        <w:t>differs</w:t>
      </w:r>
      <w:r w:rsidR="0055134F" w:rsidRPr="00AB3F3F">
        <w:rPr>
          <w:rFonts w:ascii="Times New Roman" w:hAnsi="Times New Roman" w:cs="Times New Roman"/>
          <w:sz w:val="24"/>
          <w:szCs w:val="24"/>
        </w:rPr>
        <w:t xml:space="preserve"> from that subsequently used in Acts Two to Five. There</w:t>
      </w:r>
      <w:r w:rsidR="000D1BCB">
        <w:rPr>
          <w:rFonts w:ascii="Times New Roman" w:hAnsi="Times New Roman" w:cs="Times New Roman"/>
          <w:sz w:val="24"/>
          <w:szCs w:val="24"/>
        </w:rPr>
        <w:t xml:space="preserve"> is little use of close–up and shots</w:t>
      </w:r>
      <w:r w:rsidRPr="00AB3F3F">
        <w:rPr>
          <w:rFonts w:ascii="Times New Roman" w:hAnsi="Times New Roman" w:cs="Times New Roman"/>
          <w:sz w:val="24"/>
          <w:szCs w:val="24"/>
        </w:rPr>
        <w:t xml:space="preserve"> are either mobile</w:t>
      </w:r>
      <w:r w:rsidR="0055134F" w:rsidRPr="00AB3F3F">
        <w:rPr>
          <w:rFonts w:ascii="Times New Roman" w:hAnsi="Times New Roman" w:cs="Times New Roman"/>
          <w:sz w:val="24"/>
          <w:szCs w:val="24"/>
        </w:rPr>
        <w:t xml:space="preserve"> </w:t>
      </w:r>
      <w:r w:rsidRPr="00AB3F3F">
        <w:rPr>
          <w:rFonts w:ascii="Times New Roman" w:hAnsi="Times New Roman" w:cs="Times New Roman"/>
          <w:sz w:val="24"/>
          <w:szCs w:val="24"/>
        </w:rPr>
        <w:t>(</w:t>
      </w:r>
      <w:r w:rsidR="0055134F" w:rsidRPr="00AB3F3F">
        <w:rPr>
          <w:rFonts w:ascii="Times New Roman" w:hAnsi="Times New Roman" w:cs="Times New Roman"/>
          <w:sz w:val="24"/>
          <w:szCs w:val="24"/>
        </w:rPr>
        <w:t>moving across rooms and through crowds</w:t>
      </w:r>
      <w:r w:rsidRPr="00AB3F3F">
        <w:rPr>
          <w:rFonts w:ascii="Times New Roman" w:hAnsi="Times New Roman" w:cs="Times New Roman"/>
          <w:sz w:val="24"/>
          <w:szCs w:val="24"/>
        </w:rPr>
        <w:t>)</w:t>
      </w:r>
      <w:r w:rsidR="0055134F" w:rsidRPr="00AB3F3F">
        <w:rPr>
          <w:rFonts w:ascii="Times New Roman" w:hAnsi="Times New Roman" w:cs="Times New Roman"/>
          <w:sz w:val="24"/>
          <w:szCs w:val="24"/>
        </w:rPr>
        <w:t xml:space="preserve"> or swi</w:t>
      </w:r>
      <w:r w:rsidR="000D1BCB">
        <w:rPr>
          <w:rFonts w:ascii="Times New Roman" w:hAnsi="Times New Roman" w:cs="Times New Roman"/>
          <w:sz w:val="24"/>
          <w:szCs w:val="24"/>
        </w:rPr>
        <w:t>ftly mixed together. B</w:t>
      </w:r>
      <w:r w:rsidR="0055134F" w:rsidRPr="00AB3F3F">
        <w:rPr>
          <w:rFonts w:ascii="Times New Roman" w:hAnsi="Times New Roman" w:cs="Times New Roman"/>
          <w:sz w:val="24"/>
          <w:szCs w:val="24"/>
        </w:rPr>
        <w:t xml:space="preserve">oth </w:t>
      </w:r>
      <w:r w:rsidRPr="00AB3F3F">
        <w:rPr>
          <w:rFonts w:ascii="Times New Roman" w:hAnsi="Times New Roman" w:cs="Times New Roman"/>
          <w:sz w:val="24"/>
          <w:szCs w:val="24"/>
        </w:rPr>
        <w:t xml:space="preserve">party and household </w:t>
      </w:r>
      <w:r w:rsidR="000D1BCB">
        <w:rPr>
          <w:rFonts w:ascii="Times New Roman" w:hAnsi="Times New Roman" w:cs="Times New Roman"/>
          <w:sz w:val="24"/>
          <w:szCs w:val="24"/>
        </w:rPr>
        <w:t>scenes are marked by</w:t>
      </w:r>
      <w:r w:rsidR="0055134F" w:rsidRPr="00AB3F3F">
        <w:rPr>
          <w:rFonts w:ascii="Times New Roman" w:hAnsi="Times New Roman" w:cs="Times New Roman"/>
          <w:sz w:val="24"/>
          <w:szCs w:val="24"/>
        </w:rPr>
        <w:t xml:space="preserve"> chaotic</w:t>
      </w:r>
      <w:r w:rsidR="000D1BCB">
        <w:rPr>
          <w:rFonts w:ascii="Times New Roman" w:hAnsi="Times New Roman" w:cs="Times New Roman"/>
          <w:sz w:val="24"/>
          <w:szCs w:val="24"/>
        </w:rPr>
        <w:t>,</w:t>
      </w:r>
      <w:r w:rsidR="0055134F" w:rsidRPr="00AB3F3F">
        <w:rPr>
          <w:rFonts w:ascii="Times New Roman" w:hAnsi="Times New Roman" w:cs="Times New Roman"/>
          <w:sz w:val="24"/>
          <w:szCs w:val="24"/>
        </w:rPr>
        <w:t xml:space="preserve"> disrupted</w:t>
      </w:r>
      <w:r w:rsidR="000D1BCB">
        <w:rPr>
          <w:rFonts w:ascii="Times New Roman" w:hAnsi="Times New Roman" w:cs="Times New Roman"/>
          <w:sz w:val="24"/>
          <w:szCs w:val="24"/>
        </w:rPr>
        <w:t>,</w:t>
      </w:r>
      <w:r w:rsidR="0055134F" w:rsidRPr="00AB3F3F">
        <w:rPr>
          <w:rFonts w:ascii="Times New Roman" w:hAnsi="Times New Roman" w:cs="Times New Roman"/>
          <w:sz w:val="24"/>
          <w:szCs w:val="24"/>
        </w:rPr>
        <w:t xml:space="preserve"> rhyt</w:t>
      </w:r>
      <w:r w:rsidR="000D1BCB">
        <w:rPr>
          <w:rFonts w:ascii="Times New Roman" w:hAnsi="Times New Roman" w:cs="Times New Roman"/>
          <w:sz w:val="24"/>
          <w:szCs w:val="24"/>
        </w:rPr>
        <w:t>hm. C</w:t>
      </w:r>
      <w:r w:rsidR="0055134F" w:rsidRPr="00AB3F3F">
        <w:rPr>
          <w:rFonts w:ascii="Times New Roman" w:hAnsi="Times New Roman" w:cs="Times New Roman"/>
          <w:sz w:val="24"/>
          <w:szCs w:val="24"/>
        </w:rPr>
        <w:t>haracters</w:t>
      </w:r>
      <w:r w:rsidR="000D1BCB">
        <w:rPr>
          <w:rFonts w:ascii="Times New Roman" w:hAnsi="Times New Roman" w:cs="Times New Roman"/>
          <w:sz w:val="24"/>
          <w:szCs w:val="24"/>
        </w:rPr>
        <w:t xml:space="preserve"> at the party</w:t>
      </w:r>
      <w:r w:rsidR="0055134F" w:rsidRPr="00AB3F3F">
        <w:rPr>
          <w:rFonts w:ascii="Times New Roman" w:hAnsi="Times New Roman" w:cs="Times New Roman"/>
          <w:sz w:val="24"/>
          <w:szCs w:val="24"/>
        </w:rPr>
        <w:t xml:space="preserve"> constantly rise up </w:t>
      </w:r>
      <w:r w:rsidRPr="00AB3F3F">
        <w:rPr>
          <w:rFonts w:ascii="Times New Roman" w:hAnsi="Times New Roman" w:cs="Times New Roman"/>
          <w:sz w:val="24"/>
          <w:szCs w:val="24"/>
        </w:rPr>
        <w:t>mid-conversation and</w:t>
      </w:r>
      <w:r w:rsidR="0055134F" w:rsidRPr="00AB3F3F">
        <w:rPr>
          <w:rFonts w:ascii="Times New Roman" w:hAnsi="Times New Roman" w:cs="Times New Roman"/>
          <w:sz w:val="24"/>
          <w:szCs w:val="24"/>
        </w:rPr>
        <w:t xml:space="preserve"> go somewhere and do something els</w:t>
      </w:r>
      <w:r w:rsidR="000D1BCB">
        <w:rPr>
          <w:rFonts w:ascii="Times New Roman" w:hAnsi="Times New Roman" w:cs="Times New Roman"/>
          <w:sz w:val="24"/>
          <w:szCs w:val="24"/>
        </w:rPr>
        <w:t xml:space="preserve">e. Similarly, in </w:t>
      </w:r>
      <w:r w:rsidR="000D1BCB" w:rsidRPr="00AB3F3F">
        <w:rPr>
          <w:rFonts w:ascii="Times New Roman" w:hAnsi="Times New Roman" w:cs="Times New Roman"/>
          <w:sz w:val="24"/>
          <w:szCs w:val="24"/>
        </w:rPr>
        <w:t>Gina and Hedvig</w:t>
      </w:r>
      <w:r w:rsidR="000D1BCB">
        <w:rPr>
          <w:rFonts w:ascii="Times New Roman" w:hAnsi="Times New Roman" w:cs="Times New Roman"/>
          <w:sz w:val="24"/>
          <w:szCs w:val="24"/>
        </w:rPr>
        <w:t>’s</w:t>
      </w:r>
      <w:r w:rsidR="000D1BCB" w:rsidRPr="00AB3F3F">
        <w:rPr>
          <w:rFonts w:ascii="Times New Roman" w:hAnsi="Times New Roman" w:cs="Times New Roman"/>
          <w:sz w:val="24"/>
          <w:szCs w:val="24"/>
        </w:rPr>
        <w:t xml:space="preserve"> </w:t>
      </w:r>
      <w:r w:rsidRPr="00AB3F3F">
        <w:rPr>
          <w:rFonts w:ascii="Times New Roman" w:hAnsi="Times New Roman" w:cs="Times New Roman"/>
          <w:sz w:val="24"/>
          <w:szCs w:val="24"/>
        </w:rPr>
        <w:t>quieter,</w:t>
      </w:r>
      <w:r w:rsidR="0055134F" w:rsidRPr="00AB3F3F">
        <w:rPr>
          <w:rFonts w:ascii="Times New Roman" w:hAnsi="Times New Roman" w:cs="Times New Roman"/>
          <w:sz w:val="24"/>
          <w:szCs w:val="24"/>
        </w:rPr>
        <w:t xml:space="preserve"> more muted</w:t>
      </w:r>
      <w:r w:rsidRPr="00AB3F3F">
        <w:rPr>
          <w:rFonts w:ascii="Times New Roman" w:hAnsi="Times New Roman" w:cs="Times New Roman"/>
          <w:sz w:val="24"/>
          <w:szCs w:val="24"/>
        </w:rPr>
        <w:t>,</w:t>
      </w:r>
      <w:r w:rsidR="0055134F" w:rsidRPr="00AB3F3F">
        <w:rPr>
          <w:rFonts w:ascii="Times New Roman" w:hAnsi="Times New Roman" w:cs="Times New Roman"/>
          <w:sz w:val="24"/>
          <w:szCs w:val="24"/>
        </w:rPr>
        <w:t xml:space="preserve"> </w:t>
      </w:r>
      <w:r w:rsidRPr="00AB3F3F">
        <w:rPr>
          <w:rFonts w:ascii="Times New Roman" w:hAnsi="Times New Roman" w:cs="Times New Roman"/>
          <w:sz w:val="24"/>
          <w:szCs w:val="24"/>
        </w:rPr>
        <w:t>domestic scenes</w:t>
      </w:r>
      <w:r w:rsidR="0055134F" w:rsidRPr="00AB3F3F">
        <w:rPr>
          <w:rFonts w:ascii="Times New Roman" w:hAnsi="Times New Roman" w:cs="Times New Roman"/>
          <w:sz w:val="24"/>
          <w:szCs w:val="24"/>
        </w:rPr>
        <w:t xml:space="preserve"> both ris</w:t>
      </w:r>
      <w:r w:rsidR="000D1BCB">
        <w:rPr>
          <w:rFonts w:ascii="Times New Roman" w:hAnsi="Times New Roman" w:cs="Times New Roman"/>
          <w:sz w:val="24"/>
          <w:szCs w:val="24"/>
        </w:rPr>
        <w:t>e</w:t>
      </w:r>
      <w:r w:rsidRPr="00AB3F3F">
        <w:rPr>
          <w:rFonts w:ascii="Times New Roman" w:hAnsi="Times New Roman" w:cs="Times New Roman"/>
          <w:sz w:val="24"/>
          <w:szCs w:val="24"/>
        </w:rPr>
        <w:t xml:space="preserve"> from their sewing to visit and fetch items from</w:t>
      </w:r>
      <w:r w:rsidR="004455BE">
        <w:rPr>
          <w:rFonts w:ascii="Times New Roman" w:hAnsi="Times New Roman" w:cs="Times New Roman"/>
          <w:sz w:val="24"/>
          <w:szCs w:val="24"/>
        </w:rPr>
        <w:t xml:space="preserve"> box</w:t>
      </w:r>
      <w:r w:rsidR="000D1BCB">
        <w:rPr>
          <w:rFonts w:ascii="Times New Roman" w:hAnsi="Times New Roman" w:cs="Times New Roman"/>
          <w:sz w:val="24"/>
          <w:szCs w:val="24"/>
        </w:rPr>
        <w:t>room and</w:t>
      </w:r>
      <w:r w:rsidR="00C43E9B">
        <w:rPr>
          <w:rFonts w:ascii="Times New Roman" w:hAnsi="Times New Roman" w:cs="Times New Roman"/>
          <w:sz w:val="24"/>
          <w:szCs w:val="24"/>
        </w:rPr>
        <w:t xml:space="preserve"> kitchen. A c</w:t>
      </w:r>
      <w:r w:rsidR="000D1BCB">
        <w:rPr>
          <w:rFonts w:ascii="Times New Roman" w:hAnsi="Times New Roman" w:cs="Times New Roman"/>
          <w:sz w:val="24"/>
          <w:szCs w:val="24"/>
        </w:rPr>
        <w:t>ontrast between</w:t>
      </w:r>
      <w:r w:rsidRPr="00AB3F3F">
        <w:rPr>
          <w:rFonts w:ascii="Times New Roman" w:hAnsi="Times New Roman" w:cs="Times New Roman"/>
          <w:sz w:val="24"/>
          <w:szCs w:val="24"/>
        </w:rPr>
        <w:t xml:space="preserve"> </w:t>
      </w:r>
      <w:r w:rsidR="00C43E9B">
        <w:rPr>
          <w:rFonts w:ascii="Times New Roman" w:hAnsi="Times New Roman" w:cs="Times New Roman"/>
          <w:sz w:val="24"/>
          <w:szCs w:val="24"/>
        </w:rPr>
        <w:t xml:space="preserve">the </w:t>
      </w:r>
      <w:r w:rsidR="000D1BCB">
        <w:rPr>
          <w:rFonts w:ascii="Times New Roman" w:hAnsi="Times New Roman" w:cs="Times New Roman"/>
          <w:sz w:val="24"/>
          <w:szCs w:val="24"/>
        </w:rPr>
        <w:t>social and private spaces of party and</w:t>
      </w:r>
      <w:r w:rsidR="0055134F" w:rsidRPr="00AB3F3F">
        <w:rPr>
          <w:rFonts w:ascii="Times New Roman" w:hAnsi="Times New Roman" w:cs="Times New Roman"/>
          <w:sz w:val="24"/>
          <w:szCs w:val="24"/>
        </w:rPr>
        <w:t xml:space="preserve"> home is established, but editing and cons</w:t>
      </w:r>
      <w:r w:rsidR="000D1BCB">
        <w:rPr>
          <w:rFonts w:ascii="Times New Roman" w:hAnsi="Times New Roman" w:cs="Times New Roman"/>
          <w:sz w:val="24"/>
          <w:szCs w:val="24"/>
        </w:rPr>
        <w:t>tant movement makes events</w:t>
      </w:r>
      <w:r w:rsidR="0055134F" w:rsidRPr="00AB3F3F">
        <w:rPr>
          <w:rFonts w:ascii="Times New Roman" w:hAnsi="Times New Roman" w:cs="Times New Roman"/>
          <w:sz w:val="24"/>
          <w:szCs w:val="24"/>
        </w:rPr>
        <w:t xml:space="preserve"> in both locations</w:t>
      </w:r>
      <w:r w:rsidRPr="00AB3F3F">
        <w:rPr>
          <w:rFonts w:ascii="Times New Roman" w:hAnsi="Times New Roman" w:cs="Times New Roman"/>
          <w:sz w:val="24"/>
          <w:szCs w:val="24"/>
        </w:rPr>
        <w:t xml:space="preserve"> nervous and fidgety. </w:t>
      </w:r>
      <w:r w:rsidR="000D1BCB">
        <w:rPr>
          <w:rFonts w:ascii="Times New Roman" w:hAnsi="Times New Roman" w:cs="Times New Roman"/>
          <w:sz w:val="24"/>
          <w:szCs w:val="24"/>
        </w:rPr>
        <w:t xml:space="preserve">This technique emphasises </w:t>
      </w:r>
      <w:r w:rsidRPr="00AB3F3F">
        <w:rPr>
          <w:rFonts w:ascii="Times New Roman" w:hAnsi="Times New Roman" w:cs="Times New Roman"/>
          <w:sz w:val="24"/>
          <w:szCs w:val="24"/>
        </w:rPr>
        <w:t>Hjalmar’s</w:t>
      </w:r>
      <w:r w:rsidR="0055134F" w:rsidRPr="00AB3F3F">
        <w:rPr>
          <w:rFonts w:ascii="Times New Roman" w:hAnsi="Times New Roman" w:cs="Times New Roman"/>
          <w:sz w:val="24"/>
          <w:szCs w:val="24"/>
        </w:rPr>
        <w:t xml:space="preserve"> catalysing mom</w:t>
      </w:r>
      <w:r w:rsidR="000D1BCB">
        <w:rPr>
          <w:rFonts w:ascii="Times New Roman" w:hAnsi="Times New Roman" w:cs="Times New Roman"/>
          <w:sz w:val="24"/>
          <w:szCs w:val="24"/>
        </w:rPr>
        <w:t>ent of humiliation</w:t>
      </w:r>
      <w:r w:rsidR="0055134F" w:rsidRPr="00AB3F3F">
        <w:rPr>
          <w:rFonts w:ascii="Times New Roman" w:hAnsi="Times New Roman" w:cs="Times New Roman"/>
          <w:sz w:val="24"/>
          <w:szCs w:val="24"/>
        </w:rPr>
        <w:t>, when</w:t>
      </w:r>
      <w:r w:rsidR="000D1BCB">
        <w:rPr>
          <w:rFonts w:ascii="Times New Roman" w:hAnsi="Times New Roman" w:cs="Times New Roman"/>
          <w:sz w:val="24"/>
          <w:szCs w:val="24"/>
        </w:rPr>
        <w:t xml:space="preserve"> Hakon leads</w:t>
      </w:r>
      <w:r w:rsidR="0055134F" w:rsidRPr="00AB3F3F">
        <w:rPr>
          <w:rFonts w:ascii="Times New Roman" w:hAnsi="Times New Roman" w:cs="Times New Roman"/>
          <w:sz w:val="24"/>
          <w:szCs w:val="24"/>
        </w:rPr>
        <w:t xml:space="preserve"> his dissolute old father through </w:t>
      </w:r>
      <w:r w:rsidR="000D1BCB">
        <w:rPr>
          <w:rFonts w:ascii="Times New Roman" w:hAnsi="Times New Roman" w:cs="Times New Roman"/>
          <w:sz w:val="24"/>
          <w:szCs w:val="24"/>
        </w:rPr>
        <w:t>the party</w:t>
      </w:r>
      <w:r w:rsidR="0055134F" w:rsidRPr="00AB3F3F">
        <w:rPr>
          <w:rFonts w:ascii="Times New Roman" w:hAnsi="Times New Roman" w:cs="Times New Roman"/>
          <w:sz w:val="24"/>
          <w:szCs w:val="24"/>
        </w:rPr>
        <w:t xml:space="preserve">, </w:t>
      </w:r>
      <w:r w:rsidR="000D1BCB">
        <w:rPr>
          <w:rFonts w:ascii="Times New Roman" w:hAnsi="Times New Roman" w:cs="Times New Roman"/>
          <w:sz w:val="24"/>
          <w:szCs w:val="24"/>
        </w:rPr>
        <w:t>in a way</w:t>
      </w:r>
      <w:r w:rsidR="0055134F" w:rsidRPr="00AB3F3F">
        <w:rPr>
          <w:rFonts w:ascii="Times New Roman" w:hAnsi="Times New Roman" w:cs="Times New Roman"/>
          <w:sz w:val="24"/>
          <w:szCs w:val="24"/>
        </w:rPr>
        <w:t xml:space="preserve"> </w:t>
      </w:r>
      <w:r w:rsidR="000D1BCB">
        <w:rPr>
          <w:rFonts w:ascii="Times New Roman" w:hAnsi="Times New Roman" w:cs="Times New Roman"/>
          <w:sz w:val="24"/>
          <w:szCs w:val="24"/>
        </w:rPr>
        <w:t>unachievable</w:t>
      </w:r>
      <w:r w:rsidR="0055134F" w:rsidRPr="00AB3F3F">
        <w:rPr>
          <w:rFonts w:ascii="Times New Roman" w:hAnsi="Times New Roman" w:cs="Times New Roman"/>
          <w:sz w:val="24"/>
          <w:szCs w:val="24"/>
        </w:rPr>
        <w:t xml:space="preserve"> on a proscenium stage: the sight of the embarrassing old man shepherded and stumbling through the crowded room is shown from Hjalmar’s point of view, over the shoulders of other gue</w:t>
      </w:r>
      <w:r w:rsidR="00170EB4">
        <w:rPr>
          <w:rFonts w:ascii="Times New Roman" w:hAnsi="Times New Roman" w:cs="Times New Roman"/>
          <w:sz w:val="24"/>
          <w:szCs w:val="24"/>
        </w:rPr>
        <w:t>sts. T</w:t>
      </w:r>
      <w:r w:rsidR="0055134F" w:rsidRPr="00AB3F3F">
        <w:rPr>
          <w:rFonts w:ascii="Times New Roman" w:hAnsi="Times New Roman" w:cs="Times New Roman"/>
          <w:sz w:val="24"/>
          <w:szCs w:val="24"/>
        </w:rPr>
        <w:t>hese scenes</w:t>
      </w:r>
      <w:r w:rsidR="00170EB4">
        <w:rPr>
          <w:rFonts w:ascii="Times New Roman" w:hAnsi="Times New Roman" w:cs="Times New Roman"/>
          <w:sz w:val="24"/>
          <w:szCs w:val="24"/>
        </w:rPr>
        <w:t xml:space="preserve">, </w:t>
      </w:r>
      <w:r w:rsidR="00170EB4" w:rsidRPr="00AB3F3F">
        <w:rPr>
          <w:rFonts w:ascii="Times New Roman" w:hAnsi="Times New Roman" w:cs="Times New Roman"/>
          <w:sz w:val="24"/>
          <w:szCs w:val="24"/>
        </w:rPr>
        <w:t>observing how characters operate in social situations,</w:t>
      </w:r>
      <w:r w:rsidR="0055134F" w:rsidRPr="00AB3F3F">
        <w:rPr>
          <w:rFonts w:ascii="Times New Roman" w:hAnsi="Times New Roman" w:cs="Times New Roman"/>
          <w:sz w:val="24"/>
          <w:szCs w:val="24"/>
        </w:rPr>
        <w:t xml:space="preserve"> </w:t>
      </w:r>
      <w:r w:rsidR="00170EB4">
        <w:rPr>
          <w:rFonts w:ascii="Times New Roman" w:hAnsi="Times New Roman" w:cs="Times New Roman"/>
          <w:sz w:val="24"/>
          <w:szCs w:val="24"/>
        </w:rPr>
        <w:t xml:space="preserve">create an objective effect </w:t>
      </w:r>
      <w:r w:rsidR="0055134F" w:rsidRPr="00AB3F3F">
        <w:rPr>
          <w:rFonts w:ascii="Times New Roman" w:hAnsi="Times New Roman" w:cs="Times New Roman"/>
          <w:sz w:val="24"/>
          <w:szCs w:val="24"/>
        </w:rPr>
        <w:t>upon</w:t>
      </w:r>
      <w:r w:rsidR="0076407F" w:rsidRPr="00AB3F3F">
        <w:rPr>
          <w:rFonts w:ascii="Times New Roman" w:hAnsi="Times New Roman" w:cs="Times New Roman"/>
          <w:sz w:val="24"/>
          <w:szCs w:val="24"/>
        </w:rPr>
        <w:t xml:space="preserve"> the viewer</w:t>
      </w:r>
      <w:r w:rsidR="00170EB4">
        <w:rPr>
          <w:rFonts w:ascii="Times New Roman" w:hAnsi="Times New Roman" w:cs="Times New Roman"/>
          <w:sz w:val="24"/>
          <w:szCs w:val="24"/>
        </w:rPr>
        <w:t>,</w:t>
      </w:r>
      <w:r w:rsidR="0076407F" w:rsidRPr="00AB3F3F">
        <w:rPr>
          <w:rFonts w:ascii="Times New Roman" w:hAnsi="Times New Roman" w:cs="Times New Roman"/>
          <w:sz w:val="24"/>
          <w:szCs w:val="24"/>
        </w:rPr>
        <w:t xml:space="preserve"> </w:t>
      </w:r>
      <w:r w:rsidR="00170EB4">
        <w:rPr>
          <w:rFonts w:ascii="Times New Roman" w:hAnsi="Times New Roman" w:cs="Times New Roman"/>
          <w:sz w:val="24"/>
          <w:szCs w:val="24"/>
        </w:rPr>
        <w:t>rather than the subjective</w:t>
      </w:r>
      <w:r w:rsidR="0055134F" w:rsidRPr="00AB3F3F">
        <w:rPr>
          <w:rFonts w:ascii="Times New Roman" w:hAnsi="Times New Roman" w:cs="Times New Roman"/>
          <w:sz w:val="24"/>
          <w:szCs w:val="24"/>
        </w:rPr>
        <w:t xml:space="preserve"> sense of interiority achieved through close-up and character revealed through verbal articulation. The chaotic sense of disruptive rhythm and motion </w:t>
      </w:r>
      <w:r w:rsidR="00170EB4">
        <w:rPr>
          <w:rFonts w:ascii="Times New Roman" w:hAnsi="Times New Roman" w:cs="Times New Roman"/>
          <w:sz w:val="24"/>
          <w:szCs w:val="24"/>
        </w:rPr>
        <w:t>is paralleled by</w:t>
      </w:r>
      <w:r w:rsidR="0055134F" w:rsidRPr="00AB3F3F">
        <w:rPr>
          <w:rFonts w:ascii="Times New Roman" w:hAnsi="Times New Roman" w:cs="Times New Roman"/>
          <w:sz w:val="24"/>
          <w:szCs w:val="24"/>
        </w:rPr>
        <w:t xml:space="preserve"> the party scene</w:t>
      </w:r>
      <w:r w:rsidR="00170EB4">
        <w:rPr>
          <w:rFonts w:ascii="Times New Roman" w:hAnsi="Times New Roman" w:cs="Times New Roman"/>
          <w:sz w:val="24"/>
          <w:szCs w:val="24"/>
        </w:rPr>
        <w:t>’</w:t>
      </w:r>
      <w:r w:rsidR="0055134F" w:rsidRPr="00AB3F3F">
        <w:rPr>
          <w:rFonts w:ascii="Times New Roman" w:hAnsi="Times New Roman" w:cs="Times New Roman"/>
          <w:sz w:val="24"/>
          <w:szCs w:val="24"/>
        </w:rPr>
        <w:t xml:space="preserve">s </w:t>
      </w:r>
      <w:r w:rsidR="00170EB4">
        <w:rPr>
          <w:rFonts w:ascii="Times New Roman" w:hAnsi="Times New Roman" w:cs="Times New Roman"/>
          <w:sz w:val="24"/>
          <w:szCs w:val="24"/>
        </w:rPr>
        <w:t>use of noise supplementary to</w:t>
      </w:r>
      <w:r w:rsidR="0055134F" w:rsidRPr="00AB3F3F">
        <w:rPr>
          <w:rFonts w:ascii="Times New Roman" w:hAnsi="Times New Roman" w:cs="Times New Roman"/>
          <w:sz w:val="24"/>
          <w:szCs w:val="24"/>
        </w:rPr>
        <w:t xml:space="preserve"> dialogue. At no point </w:t>
      </w:r>
      <w:r w:rsidR="00170EB4" w:rsidRPr="00AB3F3F">
        <w:rPr>
          <w:rFonts w:ascii="Times New Roman" w:hAnsi="Times New Roman" w:cs="Times New Roman"/>
          <w:sz w:val="24"/>
          <w:szCs w:val="24"/>
        </w:rPr>
        <w:t>does t</w:t>
      </w:r>
      <w:r w:rsidR="00170EB4">
        <w:rPr>
          <w:rFonts w:ascii="Times New Roman" w:hAnsi="Times New Roman" w:cs="Times New Roman"/>
          <w:sz w:val="24"/>
          <w:szCs w:val="24"/>
        </w:rPr>
        <w:t xml:space="preserve">he background party chatter cease </w:t>
      </w:r>
      <w:r w:rsidR="0055134F" w:rsidRPr="00AB3F3F">
        <w:rPr>
          <w:rFonts w:ascii="Times New Roman" w:hAnsi="Times New Roman" w:cs="Times New Roman"/>
          <w:sz w:val="24"/>
          <w:szCs w:val="24"/>
        </w:rPr>
        <w:t>during these sequences, Gregers and Hjalmar’s initi</w:t>
      </w:r>
      <w:r w:rsidR="00170EB4">
        <w:rPr>
          <w:rFonts w:ascii="Times New Roman" w:hAnsi="Times New Roman" w:cs="Times New Roman"/>
          <w:sz w:val="24"/>
          <w:szCs w:val="24"/>
        </w:rPr>
        <w:t>al exchanges</w:t>
      </w:r>
      <w:r w:rsidR="0055134F" w:rsidRPr="00AB3F3F">
        <w:rPr>
          <w:rFonts w:ascii="Times New Roman" w:hAnsi="Times New Roman" w:cs="Times New Roman"/>
          <w:sz w:val="24"/>
          <w:szCs w:val="24"/>
        </w:rPr>
        <w:t xml:space="preserve"> spoken up over a continual backdrop of noise.</w:t>
      </w:r>
    </w:p>
    <w:p w14:paraId="521D369B" w14:textId="77777777" w:rsidR="0055134F" w:rsidRPr="00AB3F3F" w:rsidRDefault="0055134F" w:rsidP="0055134F">
      <w:pPr>
        <w:spacing w:line="480" w:lineRule="auto"/>
        <w:rPr>
          <w:rFonts w:ascii="Times New Roman" w:hAnsi="Times New Roman" w:cs="Times New Roman"/>
          <w:sz w:val="24"/>
          <w:szCs w:val="24"/>
        </w:rPr>
      </w:pPr>
    </w:p>
    <w:p w14:paraId="45C4AA5B" w14:textId="4CDA6AFA"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Having established a distinct</w:t>
      </w:r>
      <w:r w:rsidR="00170EB4">
        <w:rPr>
          <w:rFonts w:ascii="Times New Roman" w:hAnsi="Times New Roman" w:cs="Times New Roman"/>
          <w:sz w:val="24"/>
          <w:szCs w:val="24"/>
        </w:rPr>
        <w:t>ive style and tempo</w:t>
      </w:r>
      <w:r w:rsidRPr="00AB3F3F">
        <w:rPr>
          <w:rFonts w:ascii="Times New Roman" w:hAnsi="Times New Roman" w:cs="Times New Roman"/>
          <w:sz w:val="24"/>
          <w:szCs w:val="24"/>
        </w:rPr>
        <w:t xml:space="preserve">, moments when Bridges relaxes this rhythm emphasise crucial points in the narrative. Once Hjalmar </w:t>
      </w:r>
      <w:r w:rsidR="00170EB4">
        <w:rPr>
          <w:rFonts w:ascii="Times New Roman" w:hAnsi="Times New Roman" w:cs="Times New Roman"/>
          <w:sz w:val="24"/>
          <w:szCs w:val="24"/>
        </w:rPr>
        <w:t xml:space="preserve">returns home close-ups start to appear, </w:t>
      </w:r>
      <w:r w:rsidRPr="00AB3F3F">
        <w:rPr>
          <w:rFonts w:ascii="Times New Roman" w:hAnsi="Times New Roman" w:cs="Times New Roman"/>
          <w:sz w:val="24"/>
          <w:szCs w:val="24"/>
        </w:rPr>
        <w:t>dialogue becomes less frenetic</w:t>
      </w:r>
      <w:r w:rsidR="00170EB4">
        <w:rPr>
          <w:rFonts w:ascii="Times New Roman" w:hAnsi="Times New Roman" w:cs="Times New Roman"/>
          <w:sz w:val="24"/>
          <w:szCs w:val="24"/>
        </w:rPr>
        <w:t>ally paced</w:t>
      </w:r>
      <w:r w:rsidRPr="00AB3F3F">
        <w:rPr>
          <w:rFonts w:ascii="Times New Roman" w:hAnsi="Times New Roman" w:cs="Times New Roman"/>
          <w:sz w:val="24"/>
          <w:szCs w:val="24"/>
        </w:rPr>
        <w:t xml:space="preserve">, and characters appear </w:t>
      </w:r>
      <w:r w:rsidR="00170EB4">
        <w:rPr>
          <w:rFonts w:ascii="Times New Roman" w:hAnsi="Times New Roman" w:cs="Times New Roman"/>
          <w:sz w:val="24"/>
          <w:szCs w:val="24"/>
        </w:rPr>
        <w:t xml:space="preserve">more </w:t>
      </w:r>
      <w:r w:rsidRPr="00AB3F3F">
        <w:rPr>
          <w:rFonts w:ascii="Times New Roman" w:hAnsi="Times New Roman" w:cs="Times New Roman"/>
          <w:sz w:val="24"/>
          <w:szCs w:val="24"/>
        </w:rPr>
        <w:t>at e</w:t>
      </w:r>
      <w:r w:rsidR="00170EB4">
        <w:rPr>
          <w:rFonts w:ascii="Times New Roman" w:hAnsi="Times New Roman" w:cs="Times New Roman"/>
          <w:sz w:val="24"/>
          <w:szCs w:val="24"/>
        </w:rPr>
        <w:t>ase in each other’s company and</w:t>
      </w:r>
      <w:r w:rsidR="0076407F" w:rsidRPr="00AB3F3F">
        <w:rPr>
          <w:rFonts w:ascii="Times New Roman" w:hAnsi="Times New Roman" w:cs="Times New Roman"/>
          <w:sz w:val="24"/>
          <w:szCs w:val="24"/>
        </w:rPr>
        <w:t xml:space="preserve"> </w:t>
      </w:r>
      <w:r w:rsidRPr="00AB3F3F">
        <w:rPr>
          <w:rFonts w:ascii="Times New Roman" w:hAnsi="Times New Roman" w:cs="Times New Roman"/>
          <w:sz w:val="24"/>
          <w:szCs w:val="24"/>
        </w:rPr>
        <w:t>prepared to listen to each other</w:t>
      </w:r>
      <w:r w:rsidR="00170EB4" w:rsidRPr="00170EB4">
        <w:rPr>
          <w:rFonts w:ascii="Times New Roman" w:hAnsi="Times New Roman" w:cs="Times New Roman"/>
          <w:sz w:val="24"/>
          <w:szCs w:val="24"/>
        </w:rPr>
        <w:t xml:space="preserve"> </w:t>
      </w:r>
      <w:r w:rsidR="00170EB4" w:rsidRPr="00AB3F3F">
        <w:rPr>
          <w:rFonts w:ascii="Times New Roman" w:hAnsi="Times New Roman" w:cs="Times New Roman"/>
          <w:sz w:val="24"/>
          <w:szCs w:val="24"/>
        </w:rPr>
        <w:t>undisrupted domestic quiet</w:t>
      </w:r>
      <w:r w:rsidRPr="00AB3F3F">
        <w:rPr>
          <w:rFonts w:ascii="Times New Roman" w:hAnsi="Times New Roman" w:cs="Times New Roman"/>
          <w:sz w:val="24"/>
          <w:szCs w:val="24"/>
        </w:rPr>
        <w:t xml:space="preserve"> than in the preceding party scenes.</w:t>
      </w:r>
      <w:r w:rsidRPr="00AB3F3F">
        <w:rPr>
          <w:rStyle w:val="EndnoteReference"/>
          <w:rFonts w:ascii="Times New Roman" w:hAnsi="Times New Roman" w:cs="Times New Roman"/>
          <w:sz w:val="24"/>
          <w:szCs w:val="24"/>
        </w:rPr>
        <w:endnoteReference w:id="22"/>
      </w:r>
      <w:r w:rsidRPr="00AB3F3F">
        <w:rPr>
          <w:rFonts w:ascii="Times New Roman" w:hAnsi="Times New Roman" w:cs="Times New Roman"/>
          <w:sz w:val="24"/>
          <w:szCs w:val="24"/>
        </w:rPr>
        <w:t xml:space="preserve"> T</w:t>
      </w:r>
      <w:r w:rsidR="00170EB4">
        <w:rPr>
          <w:rFonts w:ascii="Times New Roman" w:hAnsi="Times New Roman" w:cs="Times New Roman"/>
          <w:sz w:val="24"/>
          <w:szCs w:val="24"/>
        </w:rPr>
        <w:t xml:space="preserve">his </w:t>
      </w:r>
      <w:r w:rsidRPr="00AB3F3F">
        <w:rPr>
          <w:rFonts w:ascii="Times New Roman" w:hAnsi="Times New Roman" w:cs="Times New Roman"/>
          <w:sz w:val="24"/>
          <w:szCs w:val="24"/>
        </w:rPr>
        <w:t>culmina</w:t>
      </w:r>
      <w:r w:rsidR="0076407F" w:rsidRPr="00AB3F3F">
        <w:rPr>
          <w:rFonts w:ascii="Times New Roman" w:hAnsi="Times New Roman" w:cs="Times New Roman"/>
          <w:sz w:val="24"/>
          <w:szCs w:val="24"/>
        </w:rPr>
        <w:t>tes in a unique moment of grace that indicates</w:t>
      </w:r>
      <w:r w:rsidR="00170EB4">
        <w:rPr>
          <w:rFonts w:ascii="Times New Roman" w:hAnsi="Times New Roman" w:cs="Times New Roman"/>
          <w:sz w:val="24"/>
          <w:szCs w:val="24"/>
        </w:rPr>
        <w:t xml:space="preserve"> how the Ekdals have</w:t>
      </w:r>
      <w:r w:rsidRPr="00AB3F3F">
        <w:rPr>
          <w:rFonts w:ascii="Times New Roman" w:hAnsi="Times New Roman" w:cs="Times New Roman"/>
          <w:sz w:val="24"/>
          <w:szCs w:val="24"/>
        </w:rPr>
        <w:t xml:space="preserve"> function</w:t>
      </w:r>
      <w:r w:rsidR="00170EB4">
        <w:rPr>
          <w:rFonts w:ascii="Times New Roman" w:hAnsi="Times New Roman" w:cs="Times New Roman"/>
          <w:sz w:val="24"/>
          <w:szCs w:val="24"/>
        </w:rPr>
        <w:t>ed</w:t>
      </w:r>
      <w:r w:rsidRPr="00AB3F3F">
        <w:rPr>
          <w:rFonts w:ascii="Times New Roman" w:hAnsi="Times New Roman" w:cs="Times New Roman"/>
          <w:sz w:val="24"/>
          <w:szCs w:val="24"/>
        </w:rPr>
        <w:t xml:space="preserve"> as a family up to this point;</w:t>
      </w:r>
      <w:r w:rsidR="0076407F" w:rsidRPr="00AB3F3F">
        <w:rPr>
          <w:rFonts w:ascii="Times New Roman" w:hAnsi="Times New Roman" w:cs="Times New Roman"/>
          <w:sz w:val="24"/>
          <w:szCs w:val="24"/>
        </w:rPr>
        <w:t xml:space="preserve"> Hjalmar plays his flute</w:t>
      </w:r>
      <w:r w:rsidRPr="00AB3F3F">
        <w:rPr>
          <w:rFonts w:ascii="Times New Roman" w:hAnsi="Times New Roman" w:cs="Times New Roman"/>
          <w:sz w:val="24"/>
          <w:szCs w:val="24"/>
        </w:rPr>
        <w:t xml:space="preserve"> </w:t>
      </w:r>
      <w:r w:rsidR="0076407F" w:rsidRPr="00AB3F3F">
        <w:rPr>
          <w:rFonts w:ascii="Times New Roman" w:hAnsi="Times New Roman" w:cs="Times New Roman"/>
          <w:sz w:val="24"/>
          <w:szCs w:val="24"/>
        </w:rPr>
        <w:t>(</w:t>
      </w:r>
      <w:r w:rsidR="00170EB4">
        <w:rPr>
          <w:rFonts w:ascii="Times New Roman" w:hAnsi="Times New Roman" w:cs="Times New Roman"/>
          <w:sz w:val="24"/>
          <w:szCs w:val="24"/>
        </w:rPr>
        <w:t>“</w:t>
      </w:r>
      <w:r w:rsidRPr="00AB3F3F">
        <w:rPr>
          <w:rFonts w:ascii="Times New Roman" w:hAnsi="Times New Roman" w:cs="Times New Roman"/>
          <w:sz w:val="24"/>
          <w:szCs w:val="24"/>
        </w:rPr>
        <w:t>with spirit, in a slow and mournful tempo, an</w:t>
      </w:r>
      <w:r w:rsidR="0076407F" w:rsidRPr="00AB3F3F">
        <w:rPr>
          <w:rFonts w:ascii="Times New Roman" w:hAnsi="Times New Roman" w:cs="Times New Roman"/>
          <w:sz w:val="24"/>
          <w:szCs w:val="24"/>
        </w:rPr>
        <w:t xml:space="preserve">d sensitively”, </w:t>
      </w:r>
      <w:r w:rsidR="003F7F55" w:rsidRPr="00AB3F3F">
        <w:rPr>
          <w:rFonts w:ascii="Times New Roman" w:hAnsi="Times New Roman" w:cs="Times New Roman"/>
          <w:sz w:val="24"/>
          <w:szCs w:val="24"/>
        </w:rPr>
        <w:t>Ibsen</w:t>
      </w:r>
      <w:r w:rsidR="00FB0E03" w:rsidRPr="00AB3F3F">
        <w:rPr>
          <w:rFonts w:ascii="Times New Roman" w:hAnsi="Times New Roman" w:cs="Times New Roman"/>
          <w:sz w:val="24"/>
          <w:szCs w:val="24"/>
        </w:rPr>
        <w:t xml:space="preserve"> 1994, </w:t>
      </w:r>
      <w:r w:rsidRPr="00AB3F3F">
        <w:rPr>
          <w:rFonts w:ascii="Times New Roman" w:hAnsi="Times New Roman" w:cs="Times New Roman"/>
          <w:sz w:val="24"/>
          <w:szCs w:val="24"/>
        </w:rPr>
        <w:t>144) for Gina and Hedvig;</w:t>
      </w:r>
      <w:r w:rsidRPr="00AB3F3F">
        <w:rPr>
          <w:rStyle w:val="EndnoteReference"/>
          <w:rFonts w:ascii="Times New Roman" w:hAnsi="Times New Roman" w:cs="Times New Roman"/>
          <w:sz w:val="24"/>
          <w:szCs w:val="24"/>
        </w:rPr>
        <w:endnoteReference w:id="23"/>
      </w:r>
      <w:r w:rsidRPr="00AB3F3F">
        <w:rPr>
          <w:rFonts w:ascii="Times New Roman" w:hAnsi="Times New Roman" w:cs="Times New Roman"/>
          <w:sz w:val="24"/>
          <w:szCs w:val="24"/>
        </w:rPr>
        <w:t xml:space="preserve"> during which Hjalmar stands in th</w:t>
      </w:r>
      <w:r w:rsidR="00170EB4">
        <w:rPr>
          <w:rFonts w:ascii="Times New Roman" w:hAnsi="Times New Roman" w:cs="Times New Roman"/>
          <w:sz w:val="24"/>
          <w:szCs w:val="24"/>
        </w:rPr>
        <w:t>e centre of frame, with Gina</w:t>
      </w:r>
      <w:r w:rsidRPr="00AB3F3F">
        <w:rPr>
          <w:rFonts w:ascii="Times New Roman" w:hAnsi="Times New Roman" w:cs="Times New Roman"/>
          <w:sz w:val="24"/>
          <w:szCs w:val="24"/>
        </w:rPr>
        <w:t xml:space="preserve"> working at the table to the right, and Hedvig </w:t>
      </w:r>
      <w:r w:rsidR="0076407F" w:rsidRPr="00AB3F3F">
        <w:rPr>
          <w:rFonts w:ascii="Times New Roman" w:hAnsi="Times New Roman" w:cs="Times New Roman"/>
          <w:sz w:val="24"/>
          <w:szCs w:val="24"/>
        </w:rPr>
        <w:t>rocking in</w:t>
      </w:r>
      <w:r w:rsidR="001753ED">
        <w:rPr>
          <w:rFonts w:ascii="Times New Roman" w:hAnsi="Times New Roman" w:cs="Times New Roman"/>
          <w:sz w:val="24"/>
          <w:szCs w:val="24"/>
        </w:rPr>
        <w:t xml:space="preserve"> a chair in</w:t>
      </w:r>
      <w:r w:rsidR="0076407F" w:rsidRPr="00AB3F3F">
        <w:rPr>
          <w:rFonts w:ascii="Times New Roman" w:hAnsi="Times New Roman" w:cs="Times New Roman"/>
          <w:sz w:val="24"/>
          <w:szCs w:val="24"/>
        </w:rPr>
        <w:t xml:space="preserve"> time to the music</w:t>
      </w:r>
      <w:r w:rsidRPr="00AB3F3F">
        <w:rPr>
          <w:rFonts w:ascii="Times New Roman" w:hAnsi="Times New Roman" w:cs="Times New Roman"/>
          <w:sz w:val="24"/>
          <w:szCs w:val="24"/>
        </w:rPr>
        <w:t xml:space="preserve"> on the left. </w:t>
      </w:r>
    </w:p>
    <w:p w14:paraId="24C83AEE" w14:textId="77777777" w:rsidR="0055134F" w:rsidRPr="00AB3F3F" w:rsidRDefault="0055134F" w:rsidP="0055134F">
      <w:pPr>
        <w:spacing w:line="480" w:lineRule="auto"/>
        <w:rPr>
          <w:rFonts w:ascii="Times New Roman" w:hAnsi="Times New Roman" w:cs="Times New Roman"/>
          <w:sz w:val="24"/>
          <w:szCs w:val="24"/>
        </w:rPr>
      </w:pPr>
    </w:p>
    <w:p w14:paraId="30897615" w14:textId="15AD2309"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t>
      </w:r>
      <w:r w:rsidR="001753ED">
        <w:rPr>
          <w:rFonts w:ascii="Times New Roman" w:hAnsi="Times New Roman" w:cs="Times New Roman"/>
          <w:sz w:val="24"/>
          <w:szCs w:val="24"/>
        </w:rPr>
        <w:t>A</w:t>
      </w:r>
      <w:r w:rsidRPr="00AB3F3F">
        <w:rPr>
          <w:rFonts w:ascii="Times New Roman" w:hAnsi="Times New Roman" w:cs="Times New Roman"/>
          <w:sz w:val="24"/>
          <w:szCs w:val="24"/>
        </w:rPr>
        <w:t>n audacious and prolonged camera movement</w:t>
      </w:r>
      <w:r w:rsidR="001753ED">
        <w:rPr>
          <w:rFonts w:ascii="Times New Roman" w:hAnsi="Times New Roman" w:cs="Times New Roman"/>
          <w:sz w:val="24"/>
          <w:szCs w:val="24"/>
        </w:rPr>
        <w:t xml:space="preserve"> accompanies this moment</w:t>
      </w:r>
      <w:r w:rsidRPr="00AB3F3F">
        <w:rPr>
          <w:rFonts w:ascii="Times New Roman" w:hAnsi="Times New Roman" w:cs="Times New Roman"/>
          <w:sz w:val="24"/>
          <w:szCs w:val="24"/>
        </w:rPr>
        <w:t xml:space="preserve">; initially </w:t>
      </w:r>
      <w:r w:rsidR="001753ED">
        <w:rPr>
          <w:rFonts w:ascii="Times New Roman" w:hAnsi="Times New Roman" w:cs="Times New Roman"/>
          <w:sz w:val="24"/>
          <w:szCs w:val="24"/>
        </w:rPr>
        <w:t xml:space="preserve">moving </w:t>
      </w:r>
      <w:r w:rsidRPr="00AB3F3F">
        <w:rPr>
          <w:rFonts w:ascii="Times New Roman" w:hAnsi="Times New Roman" w:cs="Times New Roman"/>
          <w:sz w:val="24"/>
          <w:szCs w:val="24"/>
        </w:rPr>
        <w:t>outwards to show the grouping within the entire space of the ro</w:t>
      </w:r>
      <w:r w:rsidR="009D0E64" w:rsidRPr="00AB3F3F">
        <w:rPr>
          <w:rFonts w:ascii="Times New Roman" w:hAnsi="Times New Roman" w:cs="Times New Roman"/>
          <w:sz w:val="24"/>
          <w:szCs w:val="24"/>
        </w:rPr>
        <w:t>om, then slowly zooming inwards</w:t>
      </w:r>
      <w:r w:rsidRPr="00AB3F3F">
        <w:rPr>
          <w:rFonts w:ascii="Times New Roman" w:hAnsi="Times New Roman" w:cs="Times New Roman"/>
          <w:sz w:val="24"/>
          <w:szCs w:val="24"/>
        </w:rPr>
        <w:t xml:space="preserve"> towards Hedvig’s delighted face</w:t>
      </w:r>
      <w:r w:rsidR="001753ED">
        <w:rPr>
          <w:rFonts w:ascii="Times New Roman" w:hAnsi="Times New Roman" w:cs="Times New Roman"/>
          <w:sz w:val="24"/>
          <w:szCs w:val="24"/>
        </w:rPr>
        <w:t xml:space="preserve"> in close-up,</w:t>
      </w:r>
      <w:r w:rsidRPr="00AB3F3F">
        <w:rPr>
          <w:rFonts w:ascii="Times New Roman" w:hAnsi="Times New Roman" w:cs="Times New Roman"/>
          <w:sz w:val="24"/>
          <w:szCs w:val="24"/>
        </w:rPr>
        <w:t xml:space="preserve"> then unexpectedly moving upwards towards the attic where the wild duc</w:t>
      </w:r>
      <w:r w:rsidR="001753ED">
        <w:rPr>
          <w:rFonts w:ascii="Times New Roman" w:hAnsi="Times New Roman" w:cs="Times New Roman"/>
          <w:sz w:val="24"/>
          <w:szCs w:val="24"/>
        </w:rPr>
        <w:t>k is kept. This movement is</w:t>
      </w:r>
      <w:r w:rsidRPr="00AB3F3F">
        <w:rPr>
          <w:rFonts w:ascii="Times New Roman" w:hAnsi="Times New Roman" w:cs="Times New Roman"/>
          <w:sz w:val="24"/>
          <w:szCs w:val="24"/>
        </w:rPr>
        <w:t xml:space="preserve"> abruptly interrupted by </w:t>
      </w:r>
      <w:r w:rsidR="001266B9">
        <w:rPr>
          <w:rFonts w:ascii="Times New Roman" w:hAnsi="Times New Roman" w:cs="Times New Roman"/>
          <w:sz w:val="24"/>
          <w:szCs w:val="24"/>
        </w:rPr>
        <w:t>Greger</w:t>
      </w:r>
      <w:r w:rsidR="001753ED">
        <w:rPr>
          <w:rFonts w:ascii="Times New Roman" w:hAnsi="Times New Roman" w:cs="Times New Roman"/>
          <w:sz w:val="24"/>
          <w:szCs w:val="24"/>
        </w:rPr>
        <w:t>s</w:t>
      </w:r>
      <w:r w:rsidR="001266B9">
        <w:rPr>
          <w:rFonts w:ascii="Times New Roman" w:hAnsi="Times New Roman" w:cs="Times New Roman"/>
          <w:sz w:val="24"/>
          <w:szCs w:val="24"/>
        </w:rPr>
        <w:t>’s</w:t>
      </w:r>
      <w:r w:rsidR="001753ED">
        <w:rPr>
          <w:rFonts w:ascii="Times New Roman" w:hAnsi="Times New Roman" w:cs="Times New Roman"/>
          <w:sz w:val="24"/>
          <w:szCs w:val="24"/>
        </w:rPr>
        <w:t xml:space="preserve"> fateful knock at the door, the</w:t>
      </w:r>
      <w:r w:rsidRPr="00AB3F3F">
        <w:rPr>
          <w:rFonts w:ascii="Times New Roman" w:hAnsi="Times New Roman" w:cs="Times New Roman"/>
          <w:sz w:val="24"/>
          <w:szCs w:val="24"/>
        </w:rPr>
        <w:t xml:space="preserve"> sound that leads to the rest of the play’s (event</w:t>
      </w:r>
      <w:r w:rsidR="001753ED">
        <w:rPr>
          <w:rFonts w:ascii="Times New Roman" w:hAnsi="Times New Roman" w:cs="Times New Roman"/>
          <w:sz w:val="24"/>
          <w:szCs w:val="24"/>
        </w:rPr>
        <w:t>ually tragic) action</w:t>
      </w:r>
      <w:r w:rsidRPr="00AB3F3F">
        <w:rPr>
          <w:rFonts w:ascii="Times New Roman" w:hAnsi="Times New Roman" w:cs="Times New Roman"/>
          <w:sz w:val="24"/>
          <w:szCs w:val="24"/>
        </w:rPr>
        <w:t xml:space="preserve">, and the image cuts back to the disrupted grouping of all three family members. This wide shot of the entire </w:t>
      </w:r>
      <w:r w:rsidR="001753ED">
        <w:rPr>
          <w:rFonts w:ascii="Times New Roman" w:hAnsi="Times New Roman" w:cs="Times New Roman"/>
          <w:sz w:val="24"/>
          <w:szCs w:val="24"/>
        </w:rPr>
        <w:t>room is far from Kennedy Martin’s</w:t>
      </w:r>
      <w:r w:rsidRPr="00AB3F3F">
        <w:rPr>
          <w:rFonts w:ascii="Times New Roman" w:hAnsi="Times New Roman" w:cs="Times New Roman"/>
          <w:sz w:val="24"/>
          <w:szCs w:val="24"/>
        </w:rPr>
        <w:t xml:space="preserve"> conventional ‘nat’ presentation of relationships, </w:t>
      </w:r>
      <w:r w:rsidR="001753ED">
        <w:rPr>
          <w:rFonts w:ascii="Times New Roman" w:hAnsi="Times New Roman" w:cs="Times New Roman"/>
          <w:sz w:val="24"/>
          <w:szCs w:val="24"/>
        </w:rPr>
        <w:t xml:space="preserve">conveying </w:t>
      </w:r>
      <w:r w:rsidRPr="00AB3F3F">
        <w:rPr>
          <w:rFonts w:ascii="Times New Roman" w:hAnsi="Times New Roman" w:cs="Times New Roman"/>
          <w:sz w:val="24"/>
          <w:szCs w:val="24"/>
        </w:rPr>
        <w:t>important insight into the Ekdal family</w:t>
      </w:r>
      <w:r w:rsidR="009D0E64" w:rsidRPr="00AB3F3F">
        <w:rPr>
          <w:rFonts w:ascii="Times New Roman" w:hAnsi="Times New Roman" w:cs="Times New Roman"/>
          <w:sz w:val="24"/>
          <w:szCs w:val="24"/>
        </w:rPr>
        <w:t xml:space="preserve"> without verbal communication,</w:t>
      </w:r>
      <w:r w:rsidRPr="00AB3F3F">
        <w:rPr>
          <w:rFonts w:ascii="Times New Roman" w:hAnsi="Times New Roman" w:cs="Times New Roman"/>
          <w:sz w:val="24"/>
          <w:szCs w:val="24"/>
        </w:rPr>
        <w:t xml:space="preserve"> but through grouping of character</w:t>
      </w:r>
      <w:r w:rsidR="00BF30AE">
        <w:rPr>
          <w:rFonts w:ascii="Times New Roman" w:hAnsi="Times New Roman" w:cs="Times New Roman"/>
          <w:sz w:val="24"/>
          <w:szCs w:val="24"/>
        </w:rPr>
        <w:t>s and music. The</w:t>
      </w:r>
      <w:r w:rsidRPr="00AB3F3F">
        <w:rPr>
          <w:rFonts w:ascii="Times New Roman" w:hAnsi="Times New Roman" w:cs="Times New Roman"/>
          <w:sz w:val="24"/>
          <w:szCs w:val="24"/>
        </w:rPr>
        <w:t xml:space="preserve"> transformation from whole room to close-up to attic through camera mobility makes the</w:t>
      </w:r>
      <w:r w:rsidR="00BF30AE">
        <w:rPr>
          <w:rFonts w:ascii="Times New Roman" w:hAnsi="Times New Roman" w:cs="Times New Roman"/>
          <w:sz w:val="24"/>
          <w:szCs w:val="24"/>
        </w:rPr>
        <w:t xml:space="preserve"> scene’s</w:t>
      </w:r>
      <w:r w:rsidR="004455BE">
        <w:rPr>
          <w:rFonts w:ascii="Times New Roman" w:hAnsi="Times New Roman" w:cs="Times New Roman"/>
          <w:sz w:val="24"/>
          <w:szCs w:val="24"/>
        </w:rPr>
        <w:t xml:space="preserve"> realisation unlike </w:t>
      </w:r>
      <w:r w:rsidR="004455BE" w:rsidRPr="004455BE">
        <w:rPr>
          <w:rFonts w:ascii="Times New Roman" w:hAnsi="Times New Roman" w:cs="Times New Roman"/>
          <w:i/>
          <w:sz w:val="24"/>
          <w:szCs w:val="24"/>
        </w:rPr>
        <w:t>T</w:t>
      </w:r>
      <w:r w:rsidRPr="004455BE">
        <w:rPr>
          <w:rFonts w:ascii="Times New Roman" w:hAnsi="Times New Roman" w:cs="Times New Roman"/>
          <w:i/>
          <w:sz w:val="24"/>
          <w:szCs w:val="24"/>
        </w:rPr>
        <w:t>he</w:t>
      </w:r>
      <w:r w:rsidRPr="00AB3F3F">
        <w:rPr>
          <w:rFonts w:ascii="Times New Roman" w:hAnsi="Times New Roman" w:cs="Times New Roman"/>
          <w:sz w:val="24"/>
          <w:szCs w:val="24"/>
        </w:rPr>
        <w:t xml:space="preserve"> </w:t>
      </w:r>
      <w:r w:rsidRPr="00AB3F3F">
        <w:rPr>
          <w:rFonts w:ascii="Times New Roman" w:hAnsi="Times New Roman" w:cs="Times New Roman"/>
          <w:i/>
          <w:sz w:val="24"/>
          <w:szCs w:val="24"/>
        </w:rPr>
        <w:t>Lady from the Sea</w:t>
      </w:r>
      <w:r w:rsidR="00BF30AE">
        <w:rPr>
          <w:rFonts w:ascii="Times New Roman" w:hAnsi="Times New Roman" w:cs="Times New Roman"/>
          <w:sz w:val="24"/>
          <w:szCs w:val="24"/>
        </w:rPr>
        <w:t>’s replicated stage conditions</w:t>
      </w:r>
      <w:r w:rsidRPr="00AB3F3F">
        <w:rPr>
          <w:rFonts w:ascii="Times New Roman" w:hAnsi="Times New Roman" w:cs="Times New Roman"/>
          <w:sz w:val="24"/>
          <w:szCs w:val="24"/>
        </w:rPr>
        <w:t>.</w:t>
      </w:r>
    </w:p>
    <w:p w14:paraId="2483D142" w14:textId="77777777" w:rsidR="0055134F" w:rsidRPr="00AB3F3F" w:rsidRDefault="0055134F" w:rsidP="0055134F">
      <w:pPr>
        <w:spacing w:line="480" w:lineRule="auto"/>
        <w:rPr>
          <w:rFonts w:ascii="Times New Roman" w:hAnsi="Times New Roman" w:cs="Times New Roman"/>
          <w:sz w:val="24"/>
          <w:szCs w:val="24"/>
        </w:rPr>
      </w:pPr>
    </w:p>
    <w:p w14:paraId="6FFF8B58" w14:textId="36F407AA" w:rsidR="0055134F" w:rsidRPr="00AB3F3F" w:rsidRDefault="009D0E64"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After this peaceful moment,</w:t>
      </w:r>
      <w:r w:rsidR="0055134F" w:rsidRPr="00AB3F3F">
        <w:rPr>
          <w:rFonts w:ascii="Times New Roman" w:hAnsi="Times New Roman" w:cs="Times New Roman"/>
          <w:sz w:val="24"/>
          <w:szCs w:val="24"/>
        </w:rPr>
        <w:t xml:space="preserve"> the tragic series of events set in motion by Gregers’ truth-telling exchanges with Hjalmar are reflected by Bridges’ decision to make subsequent </w:t>
      </w:r>
      <w:r w:rsidRPr="00AB3F3F">
        <w:rPr>
          <w:rFonts w:ascii="Times New Roman" w:hAnsi="Times New Roman" w:cs="Times New Roman"/>
          <w:sz w:val="24"/>
          <w:szCs w:val="24"/>
        </w:rPr>
        <w:t xml:space="preserve">Ekdal household </w:t>
      </w:r>
      <w:r w:rsidR="0055134F" w:rsidRPr="00AB3F3F">
        <w:rPr>
          <w:rFonts w:ascii="Times New Roman" w:hAnsi="Times New Roman" w:cs="Times New Roman"/>
          <w:sz w:val="24"/>
          <w:szCs w:val="24"/>
        </w:rPr>
        <w:t>scenes noisy and uncomfortable</w:t>
      </w:r>
      <w:r w:rsidRPr="00AB3F3F">
        <w:rPr>
          <w:rFonts w:ascii="Times New Roman" w:hAnsi="Times New Roman" w:cs="Times New Roman"/>
          <w:sz w:val="24"/>
          <w:szCs w:val="24"/>
        </w:rPr>
        <w:t>. S</w:t>
      </w:r>
      <w:r w:rsidR="0055134F" w:rsidRPr="00AB3F3F">
        <w:rPr>
          <w:rFonts w:ascii="Times New Roman" w:hAnsi="Times New Roman" w:cs="Times New Roman"/>
          <w:sz w:val="24"/>
          <w:szCs w:val="24"/>
        </w:rPr>
        <w:t xml:space="preserve">ounds of </w:t>
      </w:r>
      <w:r w:rsidR="00217C56">
        <w:rPr>
          <w:rFonts w:ascii="Times New Roman" w:hAnsi="Times New Roman" w:cs="Times New Roman"/>
          <w:sz w:val="24"/>
          <w:szCs w:val="24"/>
        </w:rPr>
        <w:t xml:space="preserve">running </w:t>
      </w:r>
      <w:r w:rsidR="0055134F" w:rsidRPr="00AB3F3F">
        <w:rPr>
          <w:rFonts w:ascii="Times New Roman" w:hAnsi="Times New Roman" w:cs="Times New Roman"/>
          <w:sz w:val="24"/>
          <w:szCs w:val="24"/>
        </w:rPr>
        <w:t>taps</w:t>
      </w:r>
      <w:r w:rsidRPr="00AB3F3F">
        <w:rPr>
          <w:rFonts w:ascii="Times New Roman" w:hAnsi="Times New Roman" w:cs="Times New Roman"/>
          <w:sz w:val="24"/>
          <w:szCs w:val="24"/>
        </w:rPr>
        <w:t xml:space="preserve"> or </w:t>
      </w:r>
      <w:r w:rsidR="00217C56">
        <w:rPr>
          <w:rFonts w:ascii="Times New Roman" w:hAnsi="Times New Roman" w:cs="Times New Roman"/>
          <w:sz w:val="24"/>
          <w:szCs w:val="24"/>
        </w:rPr>
        <w:t xml:space="preserve">scraped </w:t>
      </w:r>
      <w:r w:rsidRPr="00AB3F3F">
        <w:rPr>
          <w:rFonts w:ascii="Times New Roman" w:hAnsi="Times New Roman" w:cs="Times New Roman"/>
          <w:sz w:val="24"/>
          <w:szCs w:val="24"/>
        </w:rPr>
        <w:t>plates make</w:t>
      </w:r>
      <w:r w:rsidR="0055134F" w:rsidRPr="00AB3F3F">
        <w:rPr>
          <w:rFonts w:ascii="Times New Roman" w:hAnsi="Times New Roman" w:cs="Times New Roman"/>
          <w:sz w:val="24"/>
          <w:szCs w:val="24"/>
        </w:rPr>
        <w:t xml:space="preserve"> dialogue hard to pick</w:t>
      </w:r>
      <w:r w:rsidRPr="00AB3F3F">
        <w:rPr>
          <w:rFonts w:ascii="Times New Roman" w:hAnsi="Times New Roman" w:cs="Times New Roman"/>
          <w:sz w:val="24"/>
          <w:szCs w:val="24"/>
        </w:rPr>
        <w:t xml:space="preserve"> up during </w:t>
      </w:r>
      <w:r w:rsidR="00217C56">
        <w:rPr>
          <w:rFonts w:ascii="Times New Roman" w:hAnsi="Times New Roman" w:cs="Times New Roman"/>
          <w:sz w:val="24"/>
          <w:szCs w:val="24"/>
        </w:rPr>
        <w:t xml:space="preserve">kitchen </w:t>
      </w:r>
      <w:r w:rsidRPr="00AB3F3F">
        <w:rPr>
          <w:rFonts w:ascii="Times New Roman" w:hAnsi="Times New Roman" w:cs="Times New Roman"/>
          <w:sz w:val="24"/>
          <w:szCs w:val="24"/>
        </w:rPr>
        <w:t>scenes (</w:t>
      </w:r>
      <w:r w:rsidR="0055134F" w:rsidRPr="00AB3F3F">
        <w:rPr>
          <w:rFonts w:ascii="Times New Roman" w:hAnsi="Times New Roman" w:cs="Times New Roman"/>
          <w:sz w:val="24"/>
          <w:szCs w:val="24"/>
        </w:rPr>
        <w:t xml:space="preserve">not a </w:t>
      </w:r>
      <w:r w:rsidR="00217C56">
        <w:rPr>
          <w:rFonts w:ascii="Times New Roman" w:hAnsi="Times New Roman" w:cs="Times New Roman"/>
          <w:sz w:val="24"/>
          <w:szCs w:val="24"/>
        </w:rPr>
        <w:t xml:space="preserve">location </w:t>
      </w:r>
      <w:r w:rsidR="0055134F" w:rsidRPr="00AB3F3F">
        <w:rPr>
          <w:rFonts w:ascii="Times New Roman" w:hAnsi="Times New Roman" w:cs="Times New Roman"/>
          <w:sz w:val="24"/>
          <w:szCs w:val="24"/>
        </w:rPr>
        <w:t>in Ibsen’s text</w:t>
      </w:r>
      <w:r w:rsidRPr="00AB3F3F">
        <w:rPr>
          <w:rFonts w:ascii="Times New Roman" w:hAnsi="Times New Roman" w:cs="Times New Roman"/>
          <w:sz w:val="24"/>
          <w:szCs w:val="24"/>
        </w:rPr>
        <w:t>)</w:t>
      </w:r>
      <w:r w:rsidR="0055134F" w:rsidRPr="00AB3F3F">
        <w:rPr>
          <w:rFonts w:ascii="Times New Roman" w:hAnsi="Times New Roman" w:cs="Times New Roman"/>
          <w:sz w:val="24"/>
          <w:szCs w:val="24"/>
        </w:rPr>
        <w:t>.</w:t>
      </w:r>
      <w:r w:rsidR="00217C56" w:rsidRPr="00217C56">
        <w:rPr>
          <w:rFonts w:ascii="Times New Roman" w:hAnsi="Times New Roman" w:cs="Times New Roman"/>
          <w:sz w:val="24"/>
          <w:szCs w:val="24"/>
        </w:rPr>
        <w:t xml:space="preserve"> </w:t>
      </w:r>
      <w:r w:rsidR="00217C56" w:rsidRPr="00AB3F3F">
        <w:rPr>
          <w:rFonts w:ascii="Times New Roman" w:hAnsi="Times New Roman" w:cs="Times New Roman"/>
          <w:sz w:val="24"/>
          <w:szCs w:val="24"/>
        </w:rPr>
        <w:t xml:space="preserve">Hedvig’s distressed conversation </w:t>
      </w:r>
      <w:r w:rsidR="00217C56">
        <w:rPr>
          <w:rFonts w:ascii="Times New Roman" w:hAnsi="Times New Roman" w:cs="Times New Roman"/>
          <w:sz w:val="24"/>
          <w:szCs w:val="24"/>
        </w:rPr>
        <w:t xml:space="preserve">with Gina (the last moments she </w:t>
      </w:r>
      <w:r w:rsidR="00217C56" w:rsidRPr="00AB3F3F">
        <w:rPr>
          <w:rFonts w:ascii="Times New Roman" w:hAnsi="Times New Roman" w:cs="Times New Roman"/>
          <w:sz w:val="24"/>
          <w:szCs w:val="24"/>
        </w:rPr>
        <w:t xml:space="preserve">is seen in </w:t>
      </w:r>
      <w:r w:rsidR="00217C56">
        <w:rPr>
          <w:rFonts w:ascii="Times New Roman" w:hAnsi="Times New Roman" w:cs="Times New Roman"/>
          <w:sz w:val="24"/>
          <w:szCs w:val="24"/>
        </w:rPr>
        <w:t>Ibsen’s text)</w:t>
      </w:r>
      <w:r w:rsidR="0055134F" w:rsidRPr="00AB3F3F">
        <w:rPr>
          <w:rFonts w:ascii="Times New Roman" w:hAnsi="Times New Roman" w:cs="Times New Roman"/>
          <w:sz w:val="24"/>
          <w:szCs w:val="24"/>
        </w:rPr>
        <w:t xml:space="preserve"> is heard over the sound of Hjalmar banging chests and cases as he packs to leave home. </w:t>
      </w:r>
    </w:p>
    <w:p w14:paraId="39919BEA" w14:textId="77777777" w:rsidR="0055134F" w:rsidRPr="00AB3F3F" w:rsidRDefault="0055134F" w:rsidP="0055134F">
      <w:pPr>
        <w:spacing w:line="480" w:lineRule="auto"/>
        <w:rPr>
          <w:rFonts w:ascii="Times New Roman" w:hAnsi="Times New Roman" w:cs="Times New Roman"/>
          <w:sz w:val="24"/>
          <w:szCs w:val="24"/>
        </w:rPr>
      </w:pPr>
    </w:p>
    <w:p w14:paraId="22173E0C" w14:textId="2C2AE200"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A striking moment of disrupted rhythm occurs during Hjalmar and Gina’s </w:t>
      </w:r>
      <w:r w:rsidR="00217C56">
        <w:rPr>
          <w:rFonts w:ascii="Times New Roman" w:hAnsi="Times New Roman" w:cs="Times New Roman"/>
          <w:sz w:val="24"/>
          <w:szCs w:val="24"/>
        </w:rPr>
        <w:t xml:space="preserve">Act Four </w:t>
      </w:r>
      <w:r w:rsidRPr="00AB3F3F">
        <w:rPr>
          <w:rFonts w:ascii="Times New Roman" w:hAnsi="Times New Roman" w:cs="Times New Roman"/>
          <w:sz w:val="24"/>
          <w:szCs w:val="24"/>
        </w:rPr>
        <w:t xml:space="preserve">argument. In Ibsen’s text, </w:t>
      </w:r>
      <w:r w:rsidR="00217C56" w:rsidRPr="00AB3F3F">
        <w:rPr>
          <w:rFonts w:ascii="Times New Roman" w:hAnsi="Times New Roman" w:cs="Times New Roman"/>
          <w:sz w:val="24"/>
          <w:szCs w:val="24"/>
        </w:rPr>
        <w:t>this confrontation</w:t>
      </w:r>
      <w:r w:rsidR="00217C56">
        <w:rPr>
          <w:rFonts w:ascii="Times New Roman" w:hAnsi="Times New Roman" w:cs="Times New Roman"/>
          <w:sz w:val="24"/>
          <w:szCs w:val="24"/>
        </w:rPr>
        <w:t>’s</w:t>
      </w:r>
      <w:r w:rsidR="00217C56" w:rsidRPr="00AB3F3F">
        <w:rPr>
          <w:rFonts w:ascii="Times New Roman" w:hAnsi="Times New Roman" w:cs="Times New Roman"/>
          <w:sz w:val="24"/>
          <w:szCs w:val="24"/>
        </w:rPr>
        <w:t xml:space="preserve"> </w:t>
      </w:r>
      <w:r w:rsidR="00217C56">
        <w:rPr>
          <w:rFonts w:ascii="Times New Roman" w:hAnsi="Times New Roman" w:cs="Times New Roman"/>
          <w:sz w:val="24"/>
          <w:szCs w:val="24"/>
        </w:rPr>
        <w:t>dialogue</w:t>
      </w:r>
      <w:r w:rsidRPr="00AB3F3F">
        <w:rPr>
          <w:rFonts w:ascii="Times New Roman" w:hAnsi="Times New Roman" w:cs="Times New Roman"/>
          <w:sz w:val="24"/>
          <w:szCs w:val="24"/>
        </w:rPr>
        <w:t xml:space="preserve"> alternates between Hjalmar and Gin</w:t>
      </w:r>
      <w:r w:rsidR="00217C56">
        <w:rPr>
          <w:rFonts w:ascii="Times New Roman" w:hAnsi="Times New Roman" w:cs="Times New Roman"/>
          <w:sz w:val="24"/>
          <w:szCs w:val="24"/>
        </w:rPr>
        <w:t>a, but in Bridges’ production</w:t>
      </w:r>
      <w:r w:rsidR="00E850CE">
        <w:rPr>
          <w:rFonts w:ascii="Times New Roman" w:hAnsi="Times New Roman" w:cs="Times New Roman"/>
          <w:sz w:val="24"/>
          <w:szCs w:val="24"/>
        </w:rPr>
        <w:t xml:space="preserve"> the dialogue</w:t>
      </w:r>
      <w:r w:rsidR="00217C56">
        <w:rPr>
          <w:rFonts w:ascii="Times New Roman" w:hAnsi="Times New Roman" w:cs="Times New Roman"/>
          <w:sz w:val="24"/>
          <w:szCs w:val="24"/>
        </w:rPr>
        <w:t xml:space="preserve"> overlaps</w:t>
      </w:r>
      <w:r w:rsidR="00E850CE">
        <w:rPr>
          <w:rFonts w:ascii="Times New Roman" w:hAnsi="Times New Roman" w:cs="Times New Roman"/>
          <w:sz w:val="24"/>
          <w:szCs w:val="24"/>
        </w:rPr>
        <w:t>,</w:t>
      </w:r>
      <w:r w:rsidRPr="00AB3F3F">
        <w:rPr>
          <w:rFonts w:ascii="Times New Roman" w:hAnsi="Times New Roman" w:cs="Times New Roman"/>
          <w:sz w:val="24"/>
          <w:szCs w:val="24"/>
        </w:rPr>
        <w:t xml:space="preserve"> spoken </w:t>
      </w:r>
      <w:r w:rsidR="00217C56" w:rsidRPr="00AB3F3F">
        <w:rPr>
          <w:rFonts w:ascii="Times New Roman" w:hAnsi="Times New Roman" w:cs="Times New Roman"/>
          <w:sz w:val="24"/>
          <w:szCs w:val="24"/>
        </w:rPr>
        <w:t xml:space="preserve">by both </w:t>
      </w:r>
      <w:r w:rsidRPr="00AB3F3F">
        <w:rPr>
          <w:rFonts w:ascii="Times New Roman" w:hAnsi="Times New Roman" w:cs="Times New Roman"/>
          <w:sz w:val="24"/>
          <w:szCs w:val="24"/>
        </w:rPr>
        <w:t>simultaneously</w:t>
      </w:r>
      <w:r w:rsidR="009D0E64" w:rsidRPr="00AB3F3F">
        <w:rPr>
          <w:rFonts w:ascii="Times New Roman" w:hAnsi="Times New Roman" w:cs="Times New Roman"/>
          <w:sz w:val="24"/>
          <w:szCs w:val="24"/>
        </w:rPr>
        <w:t xml:space="preserve">. </w:t>
      </w:r>
      <w:r w:rsidR="00217C56">
        <w:rPr>
          <w:rFonts w:ascii="Times New Roman" w:hAnsi="Times New Roman" w:cs="Times New Roman"/>
          <w:sz w:val="24"/>
          <w:szCs w:val="24"/>
        </w:rPr>
        <w:t xml:space="preserve">This </w:t>
      </w:r>
      <w:r w:rsidRPr="00AB3F3F">
        <w:rPr>
          <w:rFonts w:ascii="Times New Roman" w:hAnsi="Times New Roman" w:cs="Times New Roman"/>
          <w:sz w:val="24"/>
          <w:szCs w:val="24"/>
        </w:rPr>
        <w:t>device creates the symphonic effect</w:t>
      </w:r>
      <w:r w:rsidR="009D0E64" w:rsidRPr="00AB3F3F">
        <w:rPr>
          <w:rFonts w:ascii="Times New Roman" w:hAnsi="Times New Roman" w:cs="Times New Roman"/>
          <w:sz w:val="24"/>
          <w:szCs w:val="24"/>
        </w:rPr>
        <w:t xml:space="preserve"> </w:t>
      </w:r>
      <w:r w:rsidRPr="00AB3F3F">
        <w:rPr>
          <w:rFonts w:ascii="Times New Roman" w:hAnsi="Times New Roman" w:cs="Times New Roman"/>
          <w:sz w:val="24"/>
          <w:szCs w:val="24"/>
        </w:rPr>
        <w:t>of two v</w:t>
      </w:r>
      <w:r w:rsidR="00217C56">
        <w:rPr>
          <w:rFonts w:ascii="Times New Roman" w:hAnsi="Times New Roman" w:cs="Times New Roman"/>
          <w:sz w:val="24"/>
          <w:szCs w:val="24"/>
        </w:rPr>
        <w:t>oices speaking at the same time</w:t>
      </w:r>
      <w:r w:rsidRPr="00AB3F3F">
        <w:rPr>
          <w:rFonts w:ascii="Times New Roman" w:hAnsi="Times New Roman" w:cs="Times New Roman"/>
          <w:sz w:val="24"/>
          <w:szCs w:val="24"/>
        </w:rPr>
        <w:t xml:space="preserve"> </w:t>
      </w:r>
      <w:r w:rsidR="00217C56">
        <w:rPr>
          <w:rFonts w:ascii="Times New Roman" w:hAnsi="Times New Roman" w:cs="Times New Roman"/>
          <w:sz w:val="24"/>
          <w:szCs w:val="24"/>
        </w:rPr>
        <w:t>(</w:t>
      </w:r>
      <w:r w:rsidRPr="00AB3F3F">
        <w:rPr>
          <w:rFonts w:ascii="Times New Roman" w:hAnsi="Times New Roman" w:cs="Times New Roman"/>
          <w:sz w:val="24"/>
          <w:szCs w:val="24"/>
        </w:rPr>
        <w:t xml:space="preserve">with simultaneous speech halving the amount of time which the </w:t>
      </w:r>
      <w:r w:rsidR="00217C56">
        <w:rPr>
          <w:rFonts w:ascii="Times New Roman" w:hAnsi="Times New Roman" w:cs="Times New Roman"/>
          <w:sz w:val="24"/>
          <w:szCs w:val="24"/>
        </w:rPr>
        <w:t xml:space="preserve">argument </w:t>
      </w:r>
      <w:r w:rsidRPr="00AB3F3F">
        <w:rPr>
          <w:rFonts w:ascii="Times New Roman" w:hAnsi="Times New Roman" w:cs="Times New Roman"/>
          <w:sz w:val="24"/>
          <w:szCs w:val="24"/>
        </w:rPr>
        <w:t>takes</w:t>
      </w:r>
      <w:r w:rsidR="00217C56">
        <w:rPr>
          <w:rFonts w:ascii="Times New Roman" w:hAnsi="Times New Roman" w:cs="Times New Roman"/>
          <w:sz w:val="24"/>
          <w:szCs w:val="24"/>
        </w:rPr>
        <w:t>)</w:t>
      </w:r>
      <w:r w:rsidRPr="00AB3F3F">
        <w:rPr>
          <w:rFonts w:ascii="Times New Roman" w:hAnsi="Times New Roman" w:cs="Times New Roman"/>
          <w:sz w:val="24"/>
          <w:szCs w:val="24"/>
        </w:rPr>
        <w:t xml:space="preserve"> but also mean</w:t>
      </w:r>
      <w:r w:rsidR="00DE6D55">
        <w:rPr>
          <w:rFonts w:ascii="Times New Roman" w:hAnsi="Times New Roman" w:cs="Times New Roman"/>
          <w:sz w:val="24"/>
          <w:szCs w:val="24"/>
        </w:rPr>
        <w:t>s</w:t>
      </w:r>
      <w:r w:rsidRPr="00AB3F3F">
        <w:rPr>
          <w:rFonts w:ascii="Times New Roman" w:hAnsi="Times New Roman" w:cs="Times New Roman"/>
          <w:sz w:val="24"/>
          <w:szCs w:val="24"/>
        </w:rPr>
        <w:t xml:space="preserve"> that </w:t>
      </w:r>
      <w:r w:rsidR="00DE6D55">
        <w:rPr>
          <w:rFonts w:ascii="Times New Roman" w:hAnsi="Times New Roman" w:cs="Times New Roman"/>
          <w:sz w:val="24"/>
          <w:szCs w:val="24"/>
        </w:rPr>
        <w:t xml:space="preserve">many </w:t>
      </w:r>
      <w:r w:rsidRPr="00AB3F3F">
        <w:rPr>
          <w:rFonts w:ascii="Times New Roman" w:hAnsi="Times New Roman" w:cs="Times New Roman"/>
          <w:sz w:val="24"/>
          <w:szCs w:val="24"/>
        </w:rPr>
        <w:t xml:space="preserve">listeners can only pick out, at most, half of the words spoken. This rebalances the </w:t>
      </w:r>
      <w:r w:rsidR="009D0E64" w:rsidRPr="00AB3F3F">
        <w:rPr>
          <w:rFonts w:ascii="Times New Roman" w:hAnsi="Times New Roman" w:cs="Times New Roman"/>
          <w:sz w:val="24"/>
          <w:szCs w:val="24"/>
        </w:rPr>
        <w:t xml:space="preserve">scene’s </w:t>
      </w:r>
      <w:r w:rsidRPr="00AB3F3F">
        <w:rPr>
          <w:rFonts w:ascii="Times New Roman" w:hAnsi="Times New Roman" w:cs="Times New Roman"/>
          <w:sz w:val="24"/>
          <w:szCs w:val="24"/>
        </w:rPr>
        <w:t>emp</w:t>
      </w:r>
      <w:r w:rsidR="00DE6D55">
        <w:rPr>
          <w:rFonts w:ascii="Times New Roman" w:hAnsi="Times New Roman" w:cs="Times New Roman"/>
          <w:sz w:val="24"/>
          <w:szCs w:val="24"/>
        </w:rPr>
        <w:t xml:space="preserve">hasis: giving </w:t>
      </w:r>
      <w:r w:rsidRPr="00AB3F3F">
        <w:rPr>
          <w:rFonts w:ascii="Times New Roman" w:hAnsi="Times New Roman" w:cs="Times New Roman"/>
          <w:sz w:val="24"/>
          <w:szCs w:val="24"/>
        </w:rPr>
        <w:t>greater impressionistic sense of characters’ heightened emotions, but diminishing ability to follow exposition contained within the dialogu</w:t>
      </w:r>
      <w:r w:rsidR="00DE6D55">
        <w:rPr>
          <w:rFonts w:ascii="Times New Roman" w:hAnsi="Times New Roman" w:cs="Times New Roman"/>
          <w:sz w:val="24"/>
          <w:szCs w:val="24"/>
        </w:rPr>
        <w:t>e, changing the narrative from verbal to visual and aural</w:t>
      </w:r>
      <w:r w:rsidRPr="00AB3F3F">
        <w:rPr>
          <w:rFonts w:ascii="Times New Roman" w:hAnsi="Times New Roman" w:cs="Times New Roman"/>
          <w:sz w:val="24"/>
          <w:szCs w:val="24"/>
        </w:rPr>
        <w:t>.</w:t>
      </w:r>
    </w:p>
    <w:p w14:paraId="70B40442" w14:textId="77777777" w:rsidR="0055134F" w:rsidRPr="00AB3F3F" w:rsidRDefault="0055134F" w:rsidP="0055134F">
      <w:pPr>
        <w:spacing w:line="480" w:lineRule="auto"/>
        <w:rPr>
          <w:rFonts w:ascii="Times New Roman" w:hAnsi="Times New Roman" w:cs="Times New Roman"/>
          <w:sz w:val="24"/>
          <w:szCs w:val="24"/>
        </w:rPr>
      </w:pPr>
    </w:p>
    <w:p w14:paraId="45145721" w14:textId="15815D54" w:rsidR="0055134F" w:rsidRPr="00AB3F3F" w:rsidRDefault="00DE6D55" w:rsidP="0055134F">
      <w:pPr>
        <w:spacing w:line="480" w:lineRule="auto"/>
        <w:rPr>
          <w:rFonts w:ascii="Times New Roman" w:hAnsi="Times New Roman" w:cs="Times New Roman"/>
          <w:sz w:val="24"/>
          <w:szCs w:val="24"/>
        </w:rPr>
      </w:pPr>
      <w:r>
        <w:rPr>
          <w:rFonts w:ascii="Times New Roman" w:hAnsi="Times New Roman" w:cs="Times New Roman"/>
          <w:sz w:val="24"/>
          <w:szCs w:val="24"/>
        </w:rPr>
        <w:t xml:space="preserve"> S</w:t>
      </w:r>
      <w:r w:rsidR="0055134F" w:rsidRPr="00AB3F3F">
        <w:rPr>
          <w:rFonts w:ascii="Times New Roman" w:hAnsi="Times New Roman" w:cs="Times New Roman"/>
          <w:sz w:val="24"/>
          <w:szCs w:val="24"/>
        </w:rPr>
        <w:t>imilar unconvent</w:t>
      </w:r>
      <w:r>
        <w:rPr>
          <w:rFonts w:ascii="Times New Roman" w:hAnsi="Times New Roman" w:cs="Times New Roman"/>
          <w:sz w:val="24"/>
          <w:szCs w:val="24"/>
        </w:rPr>
        <w:t>ional vocal delivery</w:t>
      </w:r>
      <w:r w:rsidRPr="00DE6D55">
        <w:rPr>
          <w:rFonts w:ascii="Times New Roman" w:hAnsi="Times New Roman" w:cs="Times New Roman"/>
          <w:sz w:val="24"/>
          <w:szCs w:val="24"/>
        </w:rPr>
        <w:t xml:space="preserve"> </w:t>
      </w:r>
      <w:r w:rsidRPr="00AB3F3F">
        <w:rPr>
          <w:rFonts w:ascii="Times New Roman" w:hAnsi="Times New Roman" w:cs="Times New Roman"/>
          <w:sz w:val="24"/>
          <w:szCs w:val="24"/>
        </w:rPr>
        <w:t>in Bridges’ production</w:t>
      </w:r>
      <w:r>
        <w:rPr>
          <w:rFonts w:ascii="Times New Roman" w:hAnsi="Times New Roman" w:cs="Times New Roman"/>
          <w:sz w:val="24"/>
          <w:szCs w:val="24"/>
        </w:rPr>
        <w:t xml:space="preserve"> is found</w:t>
      </w:r>
      <w:r w:rsidR="0055134F" w:rsidRPr="00AB3F3F">
        <w:rPr>
          <w:rFonts w:ascii="Times New Roman" w:hAnsi="Times New Roman" w:cs="Times New Roman"/>
          <w:sz w:val="24"/>
          <w:szCs w:val="24"/>
        </w:rPr>
        <w:t xml:space="preserve"> in</w:t>
      </w:r>
      <w:r w:rsidR="001816D1" w:rsidRPr="00AB3F3F">
        <w:rPr>
          <w:rFonts w:ascii="Times New Roman" w:hAnsi="Times New Roman" w:cs="Times New Roman"/>
          <w:sz w:val="24"/>
          <w:szCs w:val="24"/>
        </w:rPr>
        <w:t xml:space="preserve"> the alcoholic O</w:t>
      </w:r>
      <w:r w:rsidR="0055134F" w:rsidRPr="00AB3F3F">
        <w:rPr>
          <w:rFonts w:ascii="Times New Roman" w:hAnsi="Times New Roman" w:cs="Times New Roman"/>
          <w:sz w:val="24"/>
          <w:szCs w:val="24"/>
        </w:rPr>
        <w:t>ld Ekdal</w:t>
      </w:r>
      <w:r>
        <w:rPr>
          <w:rFonts w:ascii="Times New Roman" w:hAnsi="Times New Roman" w:cs="Times New Roman"/>
          <w:sz w:val="24"/>
          <w:szCs w:val="24"/>
        </w:rPr>
        <w:t>’s dialogue</w:t>
      </w:r>
      <w:r w:rsidR="0055134F" w:rsidRPr="00AB3F3F">
        <w:rPr>
          <w:rFonts w:ascii="Times New Roman" w:hAnsi="Times New Roman" w:cs="Times New Roman"/>
          <w:sz w:val="24"/>
          <w:szCs w:val="24"/>
        </w:rPr>
        <w:t xml:space="preserve">, entirely mumbled and un-enunciated in a manner that would </w:t>
      </w:r>
      <w:r>
        <w:rPr>
          <w:rFonts w:ascii="Times New Roman" w:hAnsi="Times New Roman" w:cs="Times New Roman"/>
          <w:sz w:val="24"/>
          <w:szCs w:val="24"/>
        </w:rPr>
        <w:t xml:space="preserve">be </w:t>
      </w:r>
      <w:r w:rsidR="0055134F" w:rsidRPr="00AB3F3F">
        <w:rPr>
          <w:rFonts w:ascii="Times New Roman" w:hAnsi="Times New Roman" w:cs="Times New Roman"/>
          <w:sz w:val="24"/>
          <w:szCs w:val="24"/>
        </w:rPr>
        <w:t>inau</w:t>
      </w:r>
      <w:r w:rsidR="00E850CE">
        <w:rPr>
          <w:rFonts w:ascii="Times New Roman" w:hAnsi="Times New Roman" w:cs="Times New Roman"/>
          <w:sz w:val="24"/>
          <w:szCs w:val="24"/>
        </w:rPr>
        <w:t>dible in most theatre auditoria,</w:t>
      </w:r>
      <w:r w:rsidR="0055134F" w:rsidRPr="00AB3F3F">
        <w:rPr>
          <w:rFonts w:ascii="Times New Roman" w:hAnsi="Times New Roman" w:cs="Times New Roman"/>
          <w:sz w:val="24"/>
          <w:szCs w:val="24"/>
        </w:rPr>
        <w:t xml:space="preserve"> without</w:t>
      </w:r>
      <w:r w:rsidR="00E850CE">
        <w:rPr>
          <w:rFonts w:ascii="Times New Roman" w:hAnsi="Times New Roman" w:cs="Times New Roman"/>
          <w:sz w:val="24"/>
          <w:szCs w:val="24"/>
        </w:rPr>
        <w:t xml:space="preserve"> microphones or</w:t>
      </w:r>
      <w:r w:rsidR="0055134F" w:rsidRPr="00AB3F3F">
        <w:rPr>
          <w:rFonts w:ascii="Times New Roman" w:hAnsi="Times New Roman" w:cs="Times New Roman"/>
          <w:sz w:val="24"/>
          <w:szCs w:val="24"/>
        </w:rPr>
        <w:t xml:space="preserve"> the audience being close enough to lip-read</w:t>
      </w:r>
      <w:r>
        <w:rPr>
          <w:rFonts w:ascii="Times New Roman" w:hAnsi="Times New Roman" w:cs="Times New Roman"/>
          <w:sz w:val="24"/>
          <w:szCs w:val="24"/>
        </w:rPr>
        <w:t>. The production’s</w:t>
      </w:r>
      <w:r w:rsidR="0055134F" w:rsidRPr="00AB3F3F">
        <w:rPr>
          <w:rFonts w:ascii="Times New Roman" w:hAnsi="Times New Roman" w:cs="Times New Roman"/>
          <w:sz w:val="24"/>
          <w:szCs w:val="24"/>
        </w:rPr>
        <w:t xml:space="preserve"> performance styles are </w:t>
      </w:r>
      <w:r>
        <w:rPr>
          <w:rFonts w:ascii="Times New Roman" w:hAnsi="Times New Roman" w:cs="Times New Roman"/>
          <w:sz w:val="24"/>
          <w:szCs w:val="24"/>
        </w:rPr>
        <w:t xml:space="preserve">generally </w:t>
      </w:r>
      <w:r w:rsidR="0055134F" w:rsidRPr="00AB3F3F">
        <w:rPr>
          <w:rFonts w:ascii="Times New Roman" w:hAnsi="Times New Roman" w:cs="Times New Roman"/>
          <w:sz w:val="24"/>
          <w:szCs w:val="24"/>
        </w:rPr>
        <w:t xml:space="preserve">more muted than those </w:t>
      </w:r>
      <w:r w:rsidR="00315640">
        <w:rPr>
          <w:rFonts w:ascii="Times New Roman" w:hAnsi="Times New Roman" w:cs="Times New Roman"/>
          <w:sz w:val="24"/>
          <w:szCs w:val="24"/>
        </w:rPr>
        <w:t xml:space="preserve">a theatre audience, </w:t>
      </w:r>
      <w:r>
        <w:rPr>
          <w:rFonts w:ascii="Times New Roman" w:hAnsi="Times New Roman" w:cs="Times New Roman"/>
          <w:sz w:val="24"/>
          <w:szCs w:val="24"/>
        </w:rPr>
        <w:t xml:space="preserve">without </w:t>
      </w:r>
      <w:r w:rsidR="00E850CE">
        <w:rPr>
          <w:rFonts w:ascii="Times New Roman" w:hAnsi="Times New Roman" w:cs="Times New Roman"/>
          <w:sz w:val="24"/>
          <w:szCs w:val="24"/>
        </w:rPr>
        <w:t xml:space="preserve">the magnifying potential of </w:t>
      </w:r>
      <w:r>
        <w:rPr>
          <w:rFonts w:ascii="Times New Roman" w:hAnsi="Times New Roman" w:cs="Times New Roman"/>
          <w:sz w:val="24"/>
          <w:szCs w:val="24"/>
        </w:rPr>
        <w:t>television</w:t>
      </w:r>
      <w:r w:rsidR="0055134F" w:rsidRPr="00AB3F3F">
        <w:rPr>
          <w:rFonts w:ascii="Times New Roman" w:hAnsi="Times New Roman" w:cs="Times New Roman"/>
          <w:sz w:val="24"/>
          <w:szCs w:val="24"/>
        </w:rPr>
        <w:t xml:space="preserve"> microphones and cameras</w:t>
      </w:r>
      <w:r w:rsidR="001816D1" w:rsidRPr="00AB3F3F">
        <w:rPr>
          <w:rFonts w:ascii="Times New Roman" w:hAnsi="Times New Roman" w:cs="Times New Roman"/>
          <w:sz w:val="24"/>
          <w:szCs w:val="24"/>
        </w:rPr>
        <w:t>, might expect to encounter</w:t>
      </w:r>
      <w:r w:rsidR="0055134F" w:rsidRPr="00AB3F3F">
        <w:rPr>
          <w:rFonts w:ascii="Times New Roman" w:hAnsi="Times New Roman" w:cs="Times New Roman"/>
          <w:sz w:val="24"/>
          <w:szCs w:val="24"/>
        </w:rPr>
        <w:t>. Rosemary Leach’s Gina, in particular</w:t>
      </w:r>
      <w:r w:rsidR="001816D1" w:rsidRPr="00AB3F3F">
        <w:rPr>
          <w:rFonts w:ascii="Times New Roman" w:hAnsi="Times New Roman" w:cs="Times New Roman"/>
          <w:sz w:val="24"/>
          <w:szCs w:val="24"/>
        </w:rPr>
        <w:t>, is very undemonstrative, presenting</w:t>
      </w:r>
      <w:r w:rsidR="0055134F" w:rsidRPr="00AB3F3F">
        <w:rPr>
          <w:rFonts w:ascii="Times New Roman" w:hAnsi="Times New Roman" w:cs="Times New Roman"/>
          <w:sz w:val="24"/>
          <w:szCs w:val="24"/>
        </w:rPr>
        <w:t xml:space="preserve"> watchful stoicism through quiet speech and very still physical </w:t>
      </w:r>
      <w:r w:rsidR="001816D1" w:rsidRPr="00AB3F3F">
        <w:rPr>
          <w:rFonts w:ascii="Times New Roman" w:hAnsi="Times New Roman" w:cs="Times New Roman"/>
          <w:sz w:val="24"/>
          <w:szCs w:val="24"/>
        </w:rPr>
        <w:t>presence, in contrast to Jenny Agutter’s</w:t>
      </w:r>
      <w:r w:rsidR="0055134F" w:rsidRPr="00AB3F3F">
        <w:rPr>
          <w:rFonts w:ascii="Times New Roman" w:hAnsi="Times New Roman" w:cs="Times New Roman"/>
          <w:sz w:val="24"/>
          <w:szCs w:val="24"/>
        </w:rPr>
        <w:t xml:space="preserve"> gaw</w:t>
      </w:r>
      <w:r w:rsidR="001816D1" w:rsidRPr="00AB3F3F">
        <w:rPr>
          <w:rFonts w:ascii="Times New Roman" w:hAnsi="Times New Roman" w:cs="Times New Roman"/>
          <w:sz w:val="24"/>
          <w:szCs w:val="24"/>
        </w:rPr>
        <w:t xml:space="preserve">ky and enthusiastic </w:t>
      </w:r>
      <w:r w:rsidRPr="00AB3F3F">
        <w:rPr>
          <w:rFonts w:ascii="Times New Roman" w:hAnsi="Times New Roman" w:cs="Times New Roman"/>
          <w:sz w:val="24"/>
          <w:szCs w:val="24"/>
        </w:rPr>
        <w:t xml:space="preserve">adolescent </w:t>
      </w:r>
      <w:r w:rsidR="001816D1" w:rsidRPr="00AB3F3F">
        <w:rPr>
          <w:rFonts w:ascii="Times New Roman" w:hAnsi="Times New Roman" w:cs="Times New Roman"/>
          <w:sz w:val="24"/>
          <w:szCs w:val="24"/>
        </w:rPr>
        <w:t xml:space="preserve">movement </w:t>
      </w:r>
      <w:r>
        <w:rPr>
          <w:rFonts w:ascii="Times New Roman" w:hAnsi="Times New Roman" w:cs="Times New Roman"/>
          <w:sz w:val="24"/>
          <w:szCs w:val="24"/>
        </w:rPr>
        <w:t>as</w:t>
      </w:r>
      <w:r w:rsidR="0055134F" w:rsidRPr="00AB3F3F">
        <w:rPr>
          <w:rFonts w:ascii="Times New Roman" w:hAnsi="Times New Roman" w:cs="Times New Roman"/>
          <w:sz w:val="24"/>
          <w:szCs w:val="24"/>
        </w:rPr>
        <w:t xml:space="preserve"> Hedvig, and the anxiety and inability to concentrate conveyed by Denholm</w:t>
      </w:r>
      <w:r>
        <w:rPr>
          <w:rFonts w:ascii="Times New Roman" w:hAnsi="Times New Roman" w:cs="Times New Roman"/>
          <w:sz w:val="24"/>
          <w:szCs w:val="24"/>
        </w:rPr>
        <w:t xml:space="preserve"> Elliott’s exasperated movement</w:t>
      </w:r>
      <w:r w:rsidR="0055134F" w:rsidRPr="00AB3F3F">
        <w:rPr>
          <w:rFonts w:ascii="Times New Roman" w:hAnsi="Times New Roman" w:cs="Times New Roman"/>
          <w:sz w:val="24"/>
          <w:szCs w:val="24"/>
        </w:rPr>
        <w:t xml:space="preserve"> as Hjalmar. </w:t>
      </w:r>
    </w:p>
    <w:p w14:paraId="1DA8FB2A" w14:textId="77777777" w:rsidR="00B579B0" w:rsidRDefault="00B579B0" w:rsidP="00DE6D55">
      <w:pPr>
        <w:pStyle w:val="FootnoteText"/>
        <w:spacing w:line="480" w:lineRule="auto"/>
        <w:rPr>
          <w:sz w:val="24"/>
          <w:szCs w:val="24"/>
        </w:rPr>
      </w:pPr>
    </w:p>
    <w:p w14:paraId="635D086B" w14:textId="77777777" w:rsidR="00DE6D55" w:rsidRDefault="00DE6D55" w:rsidP="00DE6D55">
      <w:pPr>
        <w:pStyle w:val="FootnoteText"/>
        <w:spacing w:line="480" w:lineRule="auto"/>
        <w:rPr>
          <w:sz w:val="24"/>
          <w:szCs w:val="24"/>
        </w:rPr>
      </w:pPr>
      <w:r>
        <w:rPr>
          <w:sz w:val="24"/>
          <w:szCs w:val="24"/>
        </w:rPr>
        <w:t xml:space="preserve"> Audience</w:t>
      </w:r>
      <w:r w:rsidR="001816D1" w:rsidRPr="00AB3F3F">
        <w:rPr>
          <w:sz w:val="24"/>
          <w:szCs w:val="24"/>
        </w:rPr>
        <w:t xml:space="preserve"> </w:t>
      </w:r>
      <w:r w:rsidR="0055134F" w:rsidRPr="00AB3F3F">
        <w:rPr>
          <w:sz w:val="24"/>
          <w:szCs w:val="24"/>
        </w:rPr>
        <w:t>response to the programme’s muted and chaotic aesthetic was mixed.</w:t>
      </w:r>
      <w:r w:rsidR="001816D1" w:rsidRPr="00AB3F3F">
        <w:rPr>
          <w:rStyle w:val="PageNumber"/>
          <w:rFonts w:eastAsiaTheme="minorHAnsi"/>
          <w:sz w:val="24"/>
          <w:szCs w:val="24"/>
        </w:rPr>
        <w:t xml:space="preserve"> “(V)</w:t>
      </w:r>
      <w:r w:rsidR="0055134F" w:rsidRPr="00AB3F3F">
        <w:rPr>
          <w:sz w:val="24"/>
          <w:szCs w:val="24"/>
        </w:rPr>
        <w:t>iewers were asked to rate the broadcast on four dimensions defined by pairs of adjectives or descriptive phrases”:</w:t>
      </w:r>
    </w:p>
    <w:p w14:paraId="2A7AEB8D" w14:textId="0318CB3D" w:rsidR="0055134F" w:rsidRPr="00AB3F3F" w:rsidRDefault="0055134F" w:rsidP="00DE6D55">
      <w:pPr>
        <w:pStyle w:val="FootnoteText"/>
        <w:spacing w:line="480" w:lineRule="auto"/>
        <w:rPr>
          <w:sz w:val="24"/>
          <w:szCs w:val="24"/>
        </w:rPr>
      </w:pPr>
      <w:r w:rsidRPr="00AB3F3F">
        <w:rPr>
          <w:sz w:val="24"/>
          <w:szCs w:val="24"/>
        </w:rPr>
        <w:t xml:space="preserve">                      </w:t>
      </w:r>
    </w:p>
    <w:p w14:paraId="48AB574A" w14:textId="3A89520D" w:rsidR="0055134F" w:rsidRPr="00AB3F3F" w:rsidRDefault="000C5D3C" w:rsidP="0055134F">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Absorbing    </w:t>
      </w:r>
      <w:r w:rsidR="0055134F" w:rsidRPr="00AB3F3F">
        <w:rPr>
          <w:rFonts w:ascii="Times New Roman" w:hAnsi="Times New Roman" w:cs="Times New Roman"/>
          <w:sz w:val="24"/>
          <w:szCs w:val="24"/>
        </w:rPr>
        <w:t xml:space="preserve">    29</w:t>
      </w:r>
      <w:r>
        <w:rPr>
          <w:rFonts w:ascii="Times New Roman" w:hAnsi="Times New Roman" w:cs="Times New Roman"/>
          <w:sz w:val="24"/>
          <w:szCs w:val="24"/>
        </w:rPr>
        <w:t>%</w:t>
      </w:r>
      <w:r w:rsidR="0055134F" w:rsidRPr="00AB3F3F">
        <w:rPr>
          <w:rFonts w:ascii="Times New Roman" w:hAnsi="Times New Roman" w:cs="Times New Roman"/>
          <w:sz w:val="24"/>
          <w:szCs w:val="24"/>
        </w:rPr>
        <w:t xml:space="preserve">   20</w:t>
      </w:r>
      <w:r>
        <w:rPr>
          <w:rFonts w:ascii="Times New Roman" w:hAnsi="Times New Roman" w:cs="Times New Roman"/>
          <w:sz w:val="24"/>
          <w:szCs w:val="24"/>
        </w:rPr>
        <w:t>%</w:t>
      </w:r>
      <w:r w:rsidR="0055134F" w:rsidRPr="00AB3F3F">
        <w:rPr>
          <w:rFonts w:ascii="Times New Roman" w:hAnsi="Times New Roman" w:cs="Times New Roman"/>
          <w:sz w:val="24"/>
          <w:szCs w:val="24"/>
        </w:rPr>
        <w:t xml:space="preserve">   11</w:t>
      </w:r>
      <w:r>
        <w:rPr>
          <w:rFonts w:ascii="Times New Roman" w:hAnsi="Times New Roman" w:cs="Times New Roman"/>
          <w:sz w:val="24"/>
          <w:szCs w:val="24"/>
        </w:rPr>
        <w:t>%</w:t>
      </w:r>
      <w:r w:rsidR="0055134F" w:rsidRPr="00AB3F3F">
        <w:rPr>
          <w:rFonts w:ascii="Times New Roman" w:hAnsi="Times New Roman" w:cs="Times New Roman"/>
          <w:sz w:val="24"/>
          <w:szCs w:val="24"/>
        </w:rPr>
        <w:t xml:space="preserve">   11</w:t>
      </w:r>
      <w:r>
        <w:rPr>
          <w:rFonts w:ascii="Times New Roman" w:hAnsi="Times New Roman" w:cs="Times New Roman"/>
          <w:sz w:val="24"/>
          <w:szCs w:val="24"/>
        </w:rPr>
        <w:t>%</w:t>
      </w:r>
      <w:r w:rsidR="0055134F" w:rsidRPr="00AB3F3F">
        <w:rPr>
          <w:rFonts w:ascii="Times New Roman" w:hAnsi="Times New Roman" w:cs="Times New Roman"/>
          <w:sz w:val="24"/>
          <w:szCs w:val="24"/>
        </w:rPr>
        <w:t xml:space="preserve">   29</w:t>
      </w:r>
      <w:r>
        <w:rPr>
          <w:rFonts w:ascii="Times New Roman" w:hAnsi="Times New Roman" w:cs="Times New Roman"/>
          <w:sz w:val="24"/>
          <w:szCs w:val="24"/>
        </w:rPr>
        <w:t>%</w:t>
      </w:r>
      <w:r w:rsidR="0055134F" w:rsidRPr="00AB3F3F">
        <w:rPr>
          <w:rFonts w:ascii="Times New Roman" w:hAnsi="Times New Roman" w:cs="Times New Roman"/>
          <w:sz w:val="24"/>
          <w:szCs w:val="24"/>
        </w:rPr>
        <w:t xml:space="preserve">   Didn’t hold attention</w:t>
      </w:r>
    </w:p>
    <w:p w14:paraId="70408E44" w14:textId="6AAEC698"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Entertaining       25</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20</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17</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13</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25</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Boring</w:t>
      </w:r>
    </w:p>
    <w:p w14:paraId="779EC57B" w14:textId="3F2A1413"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Stimulating        23</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21</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16</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13</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27</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Made no impact</w:t>
      </w:r>
    </w:p>
    <w:p w14:paraId="210AE66A" w14:textId="7ED7BDC8"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Convincing        34</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14</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22</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13</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17</w:t>
      </w:r>
      <w:r w:rsidR="000C5D3C">
        <w:rPr>
          <w:rFonts w:ascii="Times New Roman" w:hAnsi="Times New Roman" w:cs="Times New Roman"/>
          <w:sz w:val="24"/>
          <w:szCs w:val="24"/>
        </w:rPr>
        <w:t>%</w:t>
      </w:r>
      <w:r w:rsidRPr="00AB3F3F">
        <w:rPr>
          <w:rFonts w:ascii="Times New Roman" w:hAnsi="Times New Roman" w:cs="Times New Roman"/>
          <w:sz w:val="24"/>
          <w:szCs w:val="24"/>
        </w:rPr>
        <w:t xml:space="preserve">   Unconvincing</w:t>
      </w:r>
    </w:p>
    <w:p w14:paraId="3A36252F" w14:textId="77777777"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(BBC WAC VR/71/68)</w:t>
      </w:r>
    </w:p>
    <w:p w14:paraId="4A3D4A26" w14:textId="77777777" w:rsidR="0055134F" w:rsidRPr="00AB3F3F" w:rsidRDefault="0055134F" w:rsidP="0055134F">
      <w:pPr>
        <w:spacing w:line="480" w:lineRule="auto"/>
        <w:rPr>
          <w:rFonts w:ascii="Times New Roman" w:hAnsi="Times New Roman" w:cs="Times New Roman"/>
          <w:sz w:val="24"/>
          <w:szCs w:val="24"/>
        </w:rPr>
      </w:pPr>
    </w:p>
    <w:p w14:paraId="2C5277FC" w14:textId="78C75CC6"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These statistics show polarised opinion to a much greater degree than Hussein’s </w:t>
      </w:r>
      <w:r w:rsidR="00DE6D55">
        <w:rPr>
          <w:rFonts w:ascii="Times New Roman" w:hAnsi="Times New Roman" w:cs="Times New Roman"/>
          <w:i/>
          <w:sz w:val="24"/>
          <w:szCs w:val="24"/>
        </w:rPr>
        <w:t>Hedda</w:t>
      </w:r>
      <w:r w:rsidR="004455BE">
        <w:rPr>
          <w:rFonts w:ascii="Times New Roman" w:hAnsi="Times New Roman" w:cs="Times New Roman"/>
          <w:i/>
          <w:sz w:val="24"/>
          <w:szCs w:val="24"/>
        </w:rPr>
        <w:t xml:space="preserve"> Gabler</w:t>
      </w:r>
      <w:r w:rsidRPr="00AB3F3F">
        <w:rPr>
          <w:rFonts w:ascii="Times New Roman" w:hAnsi="Times New Roman" w:cs="Times New Roman"/>
          <w:sz w:val="24"/>
          <w:szCs w:val="24"/>
        </w:rPr>
        <w:t>.</w:t>
      </w:r>
      <w:r w:rsidRPr="00AB3F3F">
        <w:rPr>
          <w:rStyle w:val="EndnoteReference"/>
          <w:rFonts w:ascii="Times New Roman" w:hAnsi="Times New Roman" w:cs="Times New Roman"/>
          <w:sz w:val="24"/>
          <w:szCs w:val="24"/>
        </w:rPr>
        <w:endnoteReference w:id="24"/>
      </w:r>
      <w:r w:rsidRPr="00AB3F3F">
        <w:rPr>
          <w:rFonts w:ascii="Times New Roman" w:hAnsi="Times New Roman" w:cs="Times New Roman"/>
          <w:sz w:val="24"/>
          <w:szCs w:val="24"/>
        </w:rPr>
        <w:t xml:space="preserve"> Bridges’ approach provoked </w:t>
      </w:r>
      <w:r w:rsidR="00DE6D55" w:rsidRPr="00AB3F3F">
        <w:rPr>
          <w:rFonts w:ascii="Times New Roman" w:hAnsi="Times New Roman" w:cs="Times New Roman"/>
          <w:sz w:val="24"/>
          <w:szCs w:val="24"/>
        </w:rPr>
        <w:t xml:space="preserve">either </w:t>
      </w:r>
      <w:r w:rsidR="004455BE">
        <w:rPr>
          <w:rFonts w:ascii="Times New Roman" w:hAnsi="Times New Roman" w:cs="Times New Roman"/>
          <w:sz w:val="24"/>
          <w:szCs w:val="24"/>
        </w:rPr>
        <w:t>great attention or</w:t>
      </w:r>
      <w:r w:rsidRPr="00AB3F3F">
        <w:rPr>
          <w:rFonts w:ascii="Times New Roman" w:hAnsi="Times New Roman" w:cs="Times New Roman"/>
          <w:sz w:val="24"/>
          <w:szCs w:val="24"/>
        </w:rPr>
        <w:t xml:space="preserve"> stimulation</w:t>
      </w:r>
      <w:r w:rsidR="003D6EAE" w:rsidRPr="003D6EAE">
        <w:rPr>
          <w:rFonts w:ascii="Times New Roman" w:hAnsi="Times New Roman" w:cs="Times New Roman"/>
          <w:sz w:val="24"/>
          <w:szCs w:val="24"/>
        </w:rPr>
        <w:t xml:space="preserve"> </w:t>
      </w:r>
      <w:r w:rsidR="003D6EAE" w:rsidRPr="00AB3F3F">
        <w:rPr>
          <w:rFonts w:ascii="Times New Roman" w:hAnsi="Times New Roman" w:cs="Times New Roman"/>
          <w:sz w:val="24"/>
          <w:szCs w:val="24"/>
        </w:rPr>
        <w:t>in viewers</w:t>
      </w:r>
      <w:r w:rsidR="001266B9">
        <w:rPr>
          <w:rFonts w:ascii="Times New Roman" w:hAnsi="Times New Roman" w:cs="Times New Roman"/>
          <w:sz w:val="24"/>
          <w:szCs w:val="24"/>
        </w:rPr>
        <w:t>,</w:t>
      </w:r>
      <w:r w:rsidRPr="00AB3F3F">
        <w:rPr>
          <w:rFonts w:ascii="Times New Roman" w:hAnsi="Times New Roman" w:cs="Times New Roman"/>
          <w:sz w:val="24"/>
          <w:szCs w:val="24"/>
        </w:rPr>
        <w:t xml:space="preserve"> or gre</w:t>
      </w:r>
      <w:r w:rsidR="001266B9">
        <w:rPr>
          <w:rFonts w:ascii="Times New Roman" w:hAnsi="Times New Roman" w:cs="Times New Roman"/>
          <w:sz w:val="24"/>
          <w:szCs w:val="24"/>
        </w:rPr>
        <w:t xml:space="preserve">at irritation, </w:t>
      </w:r>
      <w:r w:rsidR="001816D1" w:rsidRPr="00AB3F3F">
        <w:rPr>
          <w:rFonts w:ascii="Times New Roman" w:hAnsi="Times New Roman" w:cs="Times New Roman"/>
          <w:sz w:val="24"/>
          <w:szCs w:val="24"/>
        </w:rPr>
        <w:t>with</w:t>
      </w:r>
      <w:r w:rsidRPr="00AB3F3F">
        <w:rPr>
          <w:rFonts w:ascii="Times New Roman" w:hAnsi="Times New Roman" w:cs="Times New Roman"/>
          <w:sz w:val="24"/>
          <w:szCs w:val="24"/>
        </w:rPr>
        <w:t xml:space="preserve"> neutral response</w:t>
      </w:r>
      <w:r w:rsidR="001816D1" w:rsidRPr="00AB3F3F">
        <w:rPr>
          <w:rFonts w:ascii="Times New Roman" w:hAnsi="Times New Roman" w:cs="Times New Roman"/>
          <w:sz w:val="24"/>
          <w:szCs w:val="24"/>
        </w:rPr>
        <w:t>s</w:t>
      </w:r>
      <w:r w:rsidR="003D6EAE">
        <w:rPr>
          <w:rFonts w:ascii="Times New Roman" w:hAnsi="Times New Roman" w:cs="Times New Roman"/>
          <w:sz w:val="24"/>
          <w:szCs w:val="24"/>
        </w:rPr>
        <w:t xml:space="preserve"> </w:t>
      </w:r>
      <w:r w:rsidRPr="00AB3F3F">
        <w:rPr>
          <w:rFonts w:ascii="Times New Roman" w:hAnsi="Times New Roman" w:cs="Times New Roman"/>
          <w:sz w:val="24"/>
          <w:szCs w:val="24"/>
        </w:rPr>
        <w:t xml:space="preserve">comparatively rare, suggesting </w:t>
      </w:r>
      <w:r w:rsidR="003D6EAE">
        <w:rPr>
          <w:rFonts w:ascii="Times New Roman" w:hAnsi="Times New Roman" w:cs="Times New Roman"/>
          <w:sz w:val="24"/>
          <w:szCs w:val="24"/>
        </w:rPr>
        <w:t>success</w:t>
      </w:r>
      <w:r w:rsidRPr="00AB3F3F">
        <w:rPr>
          <w:rFonts w:ascii="Times New Roman" w:hAnsi="Times New Roman" w:cs="Times New Roman"/>
          <w:sz w:val="24"/>
          <w:szCs w:val="24"/>
        </w:rPr>
        <w:t xml:space="preserve"> by Kennedy Martin’s </w:t>
      </w:r>
      <w:r w:rsidR="00F56C02" w:rsidRPr="00AB3F3F">
        <w:rPr>
          <w:rFonts w:ascii="Times New Roman" w:hAnsi="Times New Roman" w:cs="Times New Roman"/>
          <w:sz w:val="24"/>
          <w:szCs w:val="24"/>
        </w:rPr>
        <w:t>criteria</w:t>
      </w:r>
      <w:r w:rsidRPr="00AB3F3F">
        <w:rPr>
          <w:rFonts w:ascii="Times New Roman" w:hAnsi="Times New Roman" w:cs="Times New Roman"/>
          <w:sz w:val="24"/>
          <w:szCs w:val="24"/>
        </w:rPr>
        <w:t xml:space="preserve">, agitating an engaged response, rather than neutral acceptance. Many viewers reported finding the production generally convincing, but a substantial percentage found </w:t>
      </w:r>
      <w:r w:rsidR="003D6EAE">
        <w:rPr>
          <w:rFonts w:ascii="Times New Roman" w:hAnsi="Times New Roman" w:cs="Times New Roman"/>
          <w:sz w:val="24"/>
          <w:szCs w:val="24"/>
        </w:rPr>
        <w:t>it lacking</w:t>
      </w:r>
      <w:r w:rsidRPr="00AB3F3F">
        <w:rPr>
          <w:rFonts w:ascii="Times New Roman" w:hAnsi="Times New Roman" w:cs="Times New Roman"/>
          <w:sz w:val="24"/>
          <w:szCs w:val="24"/>
        </w:rPr>
        <w:t xml:space="preserve"> impact, boring, and unable to hold their attention. The report</w:t>
      </w:r>
      <w:r w:rsidR="001816D1" w:rsidRPr="00AB3F3F">
        <w:rPr>
          <w:rFonts w:ascii="Times New Roman" w:hAnsi="Times New Roman" w:cs="Times New Roman"/>
          <w:sz w:val="24"/>
          <w:szCs w:val="24"/>
        </w:rPr>
        <w:t>’s compilers</w:t>
      </w:r>
      <w:r w:rsidRPr="00AB3F3F">
        <w:rPr>
          <w:rFonts w:ascii="Times New Roman" w:hAnsi="Times New Roman" w:cs="Times New Roman"/>
          <w:sz w:val="24"/>
          <w:szCs w:val="24"/>
        </w:rPr>
        <w:t xml:space="preserve"> sought to establish whether this hostility was </w:t>
      </w:r>
      <w:r w:rsidR="003D6EAE">
        <w:rPr>
          <w:rFonts w:ascii="Times New Roman" w:hAnsi="Times New Roman" w:cs="Times New Roman"/>
          <w:sz w:val="24"/>
          <w:szCs w:val="24"/>
        </w:rPr>
        <w:t>towards Ibsen’s original play</w:t>
      </w:r>
      <w:r w:rsidRPr="00AB3F3F">
        <w:rPr>
          <w:rFonts w:ascii="Times New Roman" w:hAnsi="Times New Roman" w:cs="Times New Roman"/>
          <w:sz w:val="24"/>
          <w:szCs w:val="24"/>
        </w:rPr>
        <w:t xml:space="preserve"> or the television production, prefacing their précis of hostil</w:t>
      </w:r>
      <w:r w:rsidR="003D6EAE">
        <w:rPr>
          <w:rFonts w:ascii="Times New Roman" w:hAnsi="Times New Roman" w:cs="Times New Roman"/>
          <w:sz w:val="24"/>
          <w:szCs w:val="24"/>
        </w:rPr>
        <w:t>e responses,</w:t>
      </w:r>
      <w:r w:rsidR="001816D1" w:rsidRPr="00AB3F3F">
        <w:rPr>
          <w:rFonts w:ascii="Times New Roman" w:hAnsi="Times New Roman" w:cs="Times New Roman"/>
          <w:sz w:val="24"/>
          <w:szCs w:val="24"/>
        </w:rPr>
        <w:t xml:space="preserve"> </w:t>
      </w:r>
      <w:r w:rsidR="003406BE">
        <w:rPr>
          <w:rFonts w:ascii="Times New Roman" w:hAnsi="Times New Roman" w:cs="Times New Roman"/>
          <w:sz w:val="24"/>
          <w:szCs w:val="24"/>
        </w:rPr>
        <w:t xml:space="preserve">“The </w:t>
      </w:r>
      <w:r w:rsidRPr="00AB3F3F">
        <w:rPr>
          <w:rFonts w:ascii="Times New Roman" w:hAnsi="Times New Roman" w:cs="Times New Roman"/>
          <w:sz w:val="24"/>
          <w:szCs w:val="24"/>
        </w:rPr>
        <w:t>usual recoil from anything approaching morbidity was obviously a factor that influenced many reporting viewers to a consid</w:t>
      </w:r>
      <w:r w:rsidR="004455BE">
        <w:rPr>
          <w:rFonts w:ascii="Times New Roman" w:hAnsi="Times New Roman" w:cs="Times New Roman"/>
          <w:sz w:val="24"/>
          <w:szCs w:val="24"/>
        </w:rPr>
        <w:t>erable extent”</w:t>
      </w:r>
      <w:r w:rsidRPr="00AB3F3F">
        <w:rPr>
          <w:rFonts w:ascii="Times New Roman" w:hAnsi="Times New Roman" w:cs="Times New Roman"/>
          <w:sz w:val="24"/>
          <w:szCs w:val="24"/>
        </w:rPr>
        <w:t>.</w:t>
      </w:r>
    </w:p>
    <w:p w14:paraId="72D1D2C3" w14:textId="77777777" w:rsidR="0055134F" w:rsidRPr="00AB3F3F" w:rsidRDefault="0055134F" w:rsidP="0055134F">
      <w:pPr>
        <w:spacing w:line="480" w:lineRule="auto"/>
        <w:rPr>
          <w:rFonts w:ascii="Times New Roman" w:hAnsi="Times New Roman" w:cs="Times New Roman"/>
          <w:sz w:val="24"/>
          <w:szCs w:val="24"/>
        </w:rPr>
      </w:pPr>
    </w:p>
    <w:p w14:paraId="768F8955" w14:textId="3F1985FE"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The compilers’ report conveys frustration with those parts of the audience unfamiliar with </w:t>
      </w:r>
      <w:r w:rsidR="003406BE">
        <w:rPr>
          <w:rFonts w:ascii="Times New Roman" w:hAnsi="Times New Roman" w:cs="Times New Roman"/>
          <w:sz w:val="24"/>
          <w:szCs w:val="24"/>
        </w:rPr>
        <w:t xml:space="preserve">theatrical </w:t>
      </w:r>
      <w:r w:rsidRPr="00AB3F3F">
        <w:rPr>
          <w:rFonts w:ascii="Times New Roman" w:hAnsi="Times New Roman" w:cs="Times New Roman"/>
          <w:sz w:val="24"/>
          <w:szCs w:val="24"/>
        </w:rPr>
        <w:t>narrative conventions: “many supplying evidence were either too impatient or unable to appreciate that the impact of the final tragedy depends upon the gradual build-up of the plot and cha</w:t>
      </w:r>
      <w:r w:rsidR="004455BE">
        <w:rPr>
          <w:rFonts w:ascii="Times New Roman" w:hAnsi="Times New Roman" w:cs="Times New Roman"/>
          <w:sz w:val="24"/>
          <w:szCs w:val="24"/>
        </w:rPr>
        <w:t>racterisation”</w:t>
      </w:r>
      <w:r w:rsidRPr="00AB3F3F">
        <w:rPr>
          <w:rFonts w:ascii="Times New Roman" w:hAnsi="Times New Roman" w:cs="Times New Roman"/>
          <w:sz w:val="24"/>
          <w:szCs w:val="24"/>
        </w:rPr>
        <w:t xml:space="preserve">. This argument places the onus of blame upon </w:t>
      </w:r>
      <w:r w:rsidR="00282339">
        <w:rPr>
          <w:rFonts w:ascii="Times New Roman" w:hAnsi="Times New Roman" w:cs="Times New Roman"/>
          <w:sz w:val="24"/>
          <w:szCs w:val="24"/>
        </w:rPr>
        <w:t xml:space="preserve">viewers </w:t>
      </w:r>
      <w:r w:rsidRPr="00AB3F3F">
        <w:rPr>
          <w:rFonts w:ascii="Times New Roman" w:hAnsi="Times New Roman" w:cs="Times New Roman"/>
          <w:sz w:val="24"/>
          <w:szCs w:val="24"/>
        </w:rPr>
        <w:t>for their perceived lack of understanding, rather than upon fault</w:t>
      </w:r>
      <w:r w:rsidR="001816D1" w:rsidRPr="00AB3F3F">
        <w:rPr>
          <w:rFonts w:ascii="Times New Roman" w:hAnsi="Times New Roman" w:cs="Times New Roman"/>
          <w:sz w:val="24"/>
          <w:szCs w:val="24"/>
        </w:rPr>
        <w:t>s in either the production</w:t>
      </w:r>
      <w:r w:rsidR="00247AD8" w:rsidRPr="00AB3F3F">
        <w:rPr>
          <w:rFonts w:ascii="Times New Roman" w:hAnsi="Times New Roman" w:cs="Times New Roman"/>
          <w:sz w:val="24"/>
          <w:szCs w:val="24"/>
        </w:rPr>
        <w:t xml:space="preserve"> or Ibsen’s source play</w:t>
      </w:r>
      <w:r w:rsidR="00282339">
        <w:rPr>
          <w:rFonts w:ascii="Times New Roman" w:hAnsi="Times New Roman" w:cs="Times New Roman"/>
          <w:sz w:val="24"/>
          <w:szCs w:val="24"/>
        </w:rPr>
        <w:t>.</w:t>
      </w:r>
      <w:r w:rsidRPr="00AB3F3F">
        <w:rPr>
          <w:rFonts w:ascii="Times New Roman" w:hAnsi="Times New Roman" w:cs="Times New Roman"/>
          <w:sz w:val="24"/>
          <w:szCs w:val="24"/>
        </w:rPr>
        <w:t xml:space="preserve"> This assumption contrast</w:t>
      </w:r>
      <w:r w:rsidR="00282339">
        <w:rPr>
          <w:rFonts w:ascii="Times New Roman" w:hAnsi="Times New Roman" w:cs="Times New Roman"/>
          <w:sz w:val="24"/>
          <w:szCs w:val="24"/>
        </w:rPr>
        <w:t>s with</w:t>
      </w:r>
      <w:r w:rsidRPr="00AB3F3F">
        <w:rPr>
          <w:rFonts w:ascii="Times New Roman" w:hAnsi="Times New Roman" w:cs="Times New Roman"/>
          <w:sz w:val="24"/>
          <w:szCs w:val="24"/>
        </w:rPr>
        <w:t xml:space="preserve"> Kennedy Martin</w:t>
      </w:r>
      <w:r w:rsidR="00282339">
        <w:rPr>
          <w:rFonts w:ascii="Times New Roman" w:hAnsi="Times New Roman" w:cs="Times New Roman"/>
          <w:sz w:val="24"/>
          <w:szCs w:val="24"/>
        </w:rPr>
        <w:t>’s belief in the inherent unsuitability of</w:t>
      </w:r>
      <w:r w:rsidRPr="00AB3F3F">
        <w:rPr>
          <w:rFonts w:ascii="Times New Roman" w:hAnsi="Times New Roman" w:cs="Times New Roman"/>
          <w:sz w:val="24"/>
          <w:szCs w:val="24"/>
        </w:rPr>
        <w:t xml:space="preserve"> theatrical drama for television adaptation. </w:t>
      </w:r>
      <w:r w:rsidR="00282339">
        <w:rPr>
          <w:rFonts w:ascii="Times New Roman" w:hAnsi="Times New Roman" w:cs="Times New Roman"/>
          <w:sz w:val="24"/>
          <w:szCs w:val="24"/>
        </w:rPr>
        <w:t>Notes that others “were relieved to find that ‘this classic piece’ was within their grasp, and though undoubtedly gloomy, had proved less abstruse and e</w:t>
      </w:r>
      <w:r w:rsidR="001A4BE8">
        <w:rPr>
          <w:rFonts w:ascii="Times New Roman" w:hAnsi="Times New Roman" w:cs="Times New Roman"/>
          <w:sz w:val="24"/>
          <w:szCs w:val="24"/>
        </w:rPr>
        <w:t>soteric than they had feared”</w:t>
      </w:r>
      <w:r w:rsidR="00282339">
        <w:rPr>
          <w:rFonts w:ascii="Times New Roman" w:hAnsi="Times New Roman" w:cs="Times New Roman"/>
          <w:sz w:val="24"/>
          <w:szCs w:val="24"/>
        </w:rPr>
        <w:t xml:space="preserve"> counter this section of the audience’s lack of appreciation,</w:t>
      </w:r>
      <w:r w:rsidRPr="00AB3F3F">
        <w:rPr>
          <w:rFonts w:ascii="Times New Roman" w:hAnsi="Times New Roman" w:cs="Times New Roman"/>
          <w:sz w:val="24"/>
          <w:szCs w:val="24"/>
        </w:rPr>
        <w:t xml:space="preserve"> </w:t>
      </w:r>
      <w:r w:rsidR="006F11FA">
        <w:rPr>
          <w:rFonts w:ascii="Times New Roman" w:hAnsi="Times New Roman" w:cs="Times New Roman"/>
          <w:sz w:val="24"/>
          <w:szCs w:val="24"/>
        </w:rPr>
        <w:t>suggesting that</w:t>
      </w:r>
      <w:r w:rsidRPr="00AB3F3F">
        <w:rPr>
          <w:rFonts w:ascii="Times New Roman" w:hAnsi="Times New Roman" w:cs="Times New Roman"/>
          <w:sz w:val="24"/>
          <w:szCs w:val="24"/>
        </w:rPr>
        <w:t xml:space="preserve"> stage play</w:t>
      </w:r>
      <w:r w:rsidR="006F11FA">
        <w:rPr>
          <w:rFonts w:ascii="Times New Roman" w:hAnsi="Times New Roman" w:cs="Times New Roman"/>
          <w:sz w:val="24"/>
          <w:szCs w:val="24"/>
        </w:rPr>
        <w:t>s</w:t>
      </w:r>
      <w:r w:rsidRPr="00AB3F3F">
        <w:rPr>
          <w:rFonts w:ascii="Times New Roman" w:hAnsi="Times New Roman" w:cs="Times New Roman"/>
          <w:sz w:val="24"/>
          <w:szCs w:val="24"/>
        </w:rPr>
        <w:t xml:space="preserve"> of this</w:t>
      </w:r>
      <w:r w:rsidR="006F11FA">
        <w:rPr>
          <w:rFonts w:ascii="Times New Roman" w:hAnsi="Times New Roman" w:cs="Times New Roman"/>
          <w:sz w:val="24"/>
          <w:szCs w:val="24"/>
        </w:rPr>
        <w:t xml:space="preserve"> period could be presented to</w:t>
      </w:r>
      <w:r w:rsidRPr="00AB3F3F">
        <w:rPr>
          <w:rFonts w:ascii="Times New Roman" w:hAnsi="Times New Roman" w:cs="Times New Roman"/>
          <w:sz w:val="24"/>
          <w:szCs w:val="24"/>
        </w:rPr>
        <w:t xml:space="preserve"> </w:t>
      </w:r>
      <w:r w:rsidR="006F11FA">
        <w:rPr>
          <w:rFonts w:ascii="Times New Roman" w:hAnsi="Times New Roman" w:cs="Times New Roman"/>
          <w:sz w:val="24"/>
          <w:szCs w:val="24"/>
        </w:rPr>
        <w:t xml:space="preserve">unfamiliar and sceptical </w:t>
      </w:r>
      <w:r w:rsidRPr="00AB3F3F">
        <w:rPr>
          <w:rFonts w:ascii="Times New Roman" w:hAnsi="Times New Roman" w:cs="Times New Roman"/>
          <w:sz w:val="24"/>
          <w:szCs w:val="24"/>
        </w:rPr>
        <w:t>audience</w:t>
      </w:r>
      <w:r w:rsidR="006F11FA">
        <w:rPr>
          <w:rFonts w:ascii="Times New Roman" w:hAnsi="Times New Roman" w:cs="Times New Roman"/>
          <w:sz w:val="24"/>
          <w:szCs w:val="24"/>
        </w:rPr>
        <w:t>s</w:t>
      </w:r>
      <w:r w:rsidRPr="00AB3F3F">
        <w:rPr>
          <w:rFonts w:ascii="Times New Roman" w:hAnsi="Times New Roman" w:cs="Times New Roman"/>
          <w:sz w:val="24"/>
          <w:szCs w:val="24"/>
        </w:rPr>
        <w:t xml:space="preserve"> </w:t>
      </w:r>
      <w:r w:rsidR="006F11FA">
        <w:rPr>
          <w:rFonts w:ascii="Times New Roman" w:hAnsi="Times New Roman" w:cs="Times New Roman"/>
          <w:sz w:val="24"/>
          <w:szCs w:val="24"/>
        </w:rPr>
        <w:t xml:space="preserve">with </w:t>
      </w:r>
      <w:r w:rsidRPr="00AB3F3F">
        <w:rPr>
          <w:rFonts w:ascii="Times New Roman" w:hAnsi="Times New Roman" w:cs="Times New Roman"/>
          <w:sz w:val="24"/>
          <w:szCs w:val="24"/>
        </w:rPr>
        <w:t>positive result</w:t>
      </w:r>
      <w:r w:rsidR="006F11FA">
        <w:rPr>
          <w:rFonts w:ascii="Times New Roman" w:hAnsi="Times New Roman" w:cs="Times New Roman"/>
          <w:sz w:val="24"/>
          <w:szCs w:val="24"/>
        </w:rPr>
        <w:t>s</w:t>
      </w:r>
      <w:r w:rsidRPr="00AB3F3F">
        <w:rPr>
          <w:rFonts w:ascii="Times New Roman" w:hAnsi="Times New Roman" w:cs="Times New Roman"/>
          <w:sz w:val="24"/>
          <w:szCs w:val="24"/>
        </w:rPr>
        <w:t>.</w:t>
      </w:r>
    </w:p>
    <w:p w14:paraId="7B9483E0" w14:textId="77777777" w:rsidR="0055134F" w:rsidRPr="00AB3F3F" w:rsidRDefault="0055134F" w:rsidP="0055134F">
      <w:pPr>
        <w:spacing w:line="480" w:lineRule="auto"/>
        <w:rPr>
          <w:rFonts w:ascii="Times New Roman" w:hAnsi="Times New Roman" w:cs="Times New Roman"/>
          <w:sz w:val="24"/>
          <w:szCs w:val="24"/>
        </w:rPr>
      </w:pPr>
    </w:p>
    <w:p w14:paraId="0B942E46" w14:textId="6C7FF69E"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Complaints about Hjalmar’s “selfishness and failure to understand the feelings of his wife and daughter” developing at “a maddenin</w:t>
      </w:r>
      <w:r w:rsidR="001A4BE8">
        <w:rPr>
          <w:rFonts w:ascii="Times New Roman" w:hAnsi="Times New Roman" w:cs="Times New Roman"/>
          <w:sz w:val="24"/>
          <w:szCs w:val="24"/>
        </w:rPr>
        <w:t>gly slow pace”</w:t>
      </w:r>
      <w:r w:rsidR="006F11FA">
        <w:rPr>
          <w:rFonts w:ascii="Times New Roman" w:hAnsi="Times New Roman" w:cs="Times New Roman"/>
          <w:sz w:val="24"/>
          <w:szCs w:val="24"/>
        </w:rPr>
        <w:t xml:space="preserve"> might read</w:t>
      </w:r>
      <w:r w:rsidRPr="00AB3F3F">
        <w:rPr>
          <w:rFonts w:ascii="Times New Roman" w:hAnsi="Times New Roman" w:cs="Times New Roman"/>
          <w:sz w:val="24"/>
          <w:szCs w:val="24"/>
        </w:rPr>
        <w:t xml:space="preserve"> as criticism of Ibsen’s narrative technique, but also as censure of Bridges’ decision not to substantially cut much </w:t>
      </w:r>
      <w:r w:rsidR="006F11FA">
        <w:rPr>
          <w:rFonts w:ascii="Times New Roman" w:hAnsi="Times New Roman" w:cs="Times New Roman"/>
          <w:sz w:val="24"/>
          <w:szCs w:val="24"/>
        </w:rPr>
        <w:t xml:space="preserve">of the </w:t>
      </w:r>
      <w:r w:rsidRPr="00AB3F3F">
        <w:rPr>
          <w:rFonts w:ascii="Times New Roman" w:hAnsi="Times New Roman" w:cs="Times New Roman"/>
          <w:sz w:val="24"/>
          <w:szCs w:val="24"/>
        </w:rPr>
        <w:t>text in adapting the play. It is hard to gauge whether displeasure expressed over “the amount of ‘exposition conversations’ (also described as “a clutter of ‘over di</w:t>
      </w:r>
      <w:r w:rsidR="001A4BE8">
        <w:rPr>
          <w:rFonts w:ascii="Times New Roman" w:hAnsi="Times New Roman" w:cs="Times New Roman"/>
          <w:sz w:val="24"/>
          <w:szCs w:val="24"/>
        </w:rPr>
        <w:t>alogue’”) in the early scenes”</w:t>
      </w:r>
      <w:r w:rsidRPr="00AB3F3F">
        <w:rPr>
          <w:rFonts w:ascii="Times New Roman" w:hAnsi="Times New Roman" w:cs="Times New Roman"/>
          <w:sz w:val="24"/>
          <w:szCs w:val="24"/>
        </w:rPr>
        <w:t xml:space="preserve"> was the result of Ibsen’s dramatic technique, or because</w:t>
      </w:r>
      <w:r w:rsidR="00247AD8" w:rsidRPr="00AB3F3F">
        <w:rPr>
          <w:rFonts w:ascii="Times New Roman" w:hAnsi="Times New Roman" w:cs="Times New Roman"/>
          <w:sz w:val="24"/>
          <w:szCs w:val="24"/>
        </w:rPr>
        <w:t xml:space="preserve"> </w:t>
      </w:r>
      <w:r w:rsidR="006F11FA">
        <w:rPr>
          <w:rFonts w:ascii="Times New Roman" w:hAnsi="Times New Roman" w:cs="Times New Roman"/>
          <w:sz w:val="24"/>
          <w:szCs w:val="24"/>
        </w:rPr>
        <w:t>Bridges’ disruptive style made</w:t>
      </w:r>
      <w:r w:rsidRPr="00AB3F3F">
        <w:rPr>
          <w:rFonts w:ascii="Times New Roman" w:hAnsi="Times New Roman" w:cs="Times New Roman"/>
          <w:sz w:val="24"/>
          <w:szCs w:val="24"/>
        </w:rPr>
        <w:t xml:space="preserve"> this exposition hard to f</w:t>
      </w:r>
      <w:r w:rsidR="006F11FA">
        <w:rPr>
          <w:rFonts w:ascii="Times New Roman" w:hAnsi="Times New Roman" w:cs="Times New Roman"/>
          <w:sz w:val="24"/>
          <w:szCs w:val="24"/>
        </w:rPr>
        <w:t>ollow. T</w:t>
      </w:r>
      <w:r w:rsidRPr="00AB3F3F">
        <w:rPr>
          <w:rFonts w:ascii="Times New Roman" w:hAnsi="Times New Roman" w:cs="Times New Roman"/>
          <w:sz w:val="24"/>
          <w:szCs w:val="24"/>
        </w:rPr>
        <w:t xml:space="preserve">he preponderance of such exposition in initial scenes </w:t>
      </w:r>
      <w:r w:rsidR="006F11FA">
        <w:rPr>
          <w:rFonts w:ascii="Times New Roman" w:hAnsi="Times New Roman" w:cs="Times New Roman"/>
          <w:sz w:val="24"/>
          <w:szCs w:val="24"/>
        </w:rPr>
        <w:t>(provoking</w:t>
      </w:r>
      <w:r w:rsidRPr="00AB3F3F">
        <w:rPr>
          <w:rFonts w:ascii="Times New Roman" w:hAnsi="Times New Roman" w:cs="Times New Roman"/>
          <w:sz w:val="24"/>
          <w:szCs w:val="24"/>
        </w:rPr>
        <w:t xml:space="preserve"> “doubts as to whether anyone totally unfamiliar with the play would manage to sustain interest”</w:t>
      </w:r>
      <w:r w:rsidR="006F11FA">
        <w:rPr>
          <w:rFonts w:ascii="Times New Roman" w:hAnsi="Times New Roman" w:cs="Times New Roman"/>
          <w:sz w:val="24"/>
          <w:szCs w:val="24"/>
        </w:rPr>
        <w:t>)</w:t>
      </w:r>
      <w:r w:rsidRPr="00AB3F3F">
        <w:rPr>
          <w:rFonts w:ascii="Times New Roman" w:hAnsi="Times New Roman" w:cs="Times New Roman"/>
          <w:sz w:val="24"/>
          <w:szCs w:val="24"/>
        </w:rPr>
        <w:t xml:space="preserve"> suggests </w:t>
      </w:r>
      <w:r w:rsidR="001A4BE8">
        <w:rPr>
          <w:rFonts w:ascii="Times New Roman" w:hAnsi="Times New Roman" w:cs="Times New Roman"/>
          <w:sz w:val="24"/>
          <w:szCs w:val="24"/>
        </w:rPr>
        <w:t xml:space="preserve">that </w:t>
      </w:r>
      <w:r w:rsidRPr="00AB3F3F">
        <w:rPr>
          <w:rFonts w:ascii="Times New Roman" w:hAnsi="Times New Roman" w:cs="Times New Roman"/>
          <w:sz w:val="24"/>
          <w:szCs w:val="24"/>
        </w:rPr>
        <w:t>transfer</w:t>
      </w:r>
      <w:r w:rsidR="006F11FA">
        <w:rPr>
          <w:rFonts w:ascii="Times New Roman" w:hAnsi="Times New Roman" w:cs="Times New Roman"/>
          <w:sz w:val="24"/>
          <w:szCs w:val="24"/>
        </w:rPr>
        <w:t>ring</w:t>
      </w:r>
      <w:r w:rsidRPr="00AB3F3F">
        <w:rPr>
          <w:rFonts w:ascii="Times New Roman" w:hAnsi="Times New Roman" w:cs="Times New Roman"/>
          <w:sz w:val="24"/>
          <w:szCs w:val="24"/>
        </w:rPr>
        <w:t xml:space="preserve"> such theatrical dialogue to television was seen as inherently problematic.</w:t>
      </w:r>
    </w:p>
    <w:p w14:paraId="4EBFFDAF" w14:textId="77777777" w:rsidR="0055134F" w:rsidRPr="00AB3F3F" w:rsidRDefault="0055134F" w:rsidP="0055134F">
      <w:pPr>
        <w:spacing w:line="480" w:lineRule="auto"/>
        <w:rPr>
          <w:rFonts w:ascii="Times New Roman" w:hAnsi="Times New Roman" w:cs="Times New Roman"/>
          <w:sz w:val="24"/>
          <w:szCs w:val="24"/>
        </w:rPr>
      </w:pPr>
    </w:p>
    <w:p w14:paraId="3673FCA4" w14:textId="5C420A34"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The report privileges insights provided by the minority of viewers already familiar with the play; “one or two” of whom “ventured to say that ‘a certain mysterious quality’ was enhanced in the transition to the TV screen”. The </w:t>
      </w:r>
      <w:r w:rsidR="006F11FA">
        <w:rPr>
          <w:rFonts w:ascii="Times New Roman" w:hAnsi="Times New Roman" w:cs="Times New Roman"/>
          <w:sz w:val="24"/>
          <w:szCs w:val="24"/>
        </w:rPr>
        <w:t xml:space="preserve">chosen </w:t>
      </w:r>
      <w:r w:rsidRPr="00AB3F3F">
        <w:rPr>
          <w:rFonts w:ascii="Times New Roman" w:hAnsi="Times New Roman" w:cs="Times New Roman"/>
          <w:sz w:val="24"/>
          <w:szCs w:val="24"/>
        </w:rPr>
        <w:t xml:space="preserve">adjective “mysterious” to describe qualities of </w:t>
      </w:r>
      <w:r w:rsidRPr="00AB3F3F">
        <w:rPr>
          <w:rFonts w:ascii="Times New Roman" w:hAnsi="Times New Roman" w:cs="Times New Roman"/>
          <w:i/>
          <w:sz w:val="24"/>
          <w:szCs w:val="24"/>
        </w:rPr>
        <w:t>The Wild Duck</w:t>
      </w:r>
      <w:r w:rsidRPr="00AB3F3F">
        <w:rPr>
          <w:rFonts w:ascii="Times New Roman" w:hAnsi="Times New Roman" w:cs="Times New Roman"/>
          <w:sz w:val="24"/>
          <w:szCs w:val="24"/>
        </w:rPr>
        <w:t xml:space="preserve"> enhanced by adaptation suggest</w:t>
      </w:r>
      <w:r w:rsidR="00247AD8" w:rsidRPr="00AB3F3F">
        <w:rPr>
          <w:rFonts w:ascii="Times New Roman" w:hAnsi="Times New Roman" w:cs="Times New Roman"/>
          <w:sz w:val="24"/>
          <w:szCs w:val="24"/>
        </w:rPr>
        <w:t>s that viewers responded to two complementary</w:t>
      </w:r>
      <w:r w:rsidRPr="00AB3F3F">
        <w:rPr>
          <w:rFonts w:ascii="Times New Roman" w:hAnsi="Times New Roman" w:cs="Times New Roman"/>
          <w:sz w:val="24"/>
          <w:szCs w:val="24"/>
        </w:rPr>
        <w:t xml:space="preserve"> aspects of Bridges’ p</w:t>
      </w:r>
      <w:r w:rsidR="00247AD8" w:rsidRPr="00AB3F3F">
        <w:rPr>
          <w:rFonts w:ascii="Times New Roman" w:hAnsi="Times New Roman" w:cs="Times New Roman"/>
          <w:sz w:val="24"/>
          <w:szCs w:val="24"/>
        </w:rPr>
        <w:t>roduction. Firstly</w:t>
      </w:r>
      <w:r w:rsidRPr="00AB3F3F">
        <w:rPr>
          <w:rFonts w:ascii="Times New Roman" w:hAnsi="Times New Roman" w:cs="Times New Roman"/>
          <w:sz w:val="24"/>
          <w:szCs w:val="24"/>
        </w:rPr>
        <w:t xml:space="preserve"> that the</w:t>
      </w:r>
      <w:r w:rsidR="006F11FA">
        <w:rPr>
          <w:rFonts w:ascii="Times New Roman" w:hAnsi="Times New Roman" w:cs="Times New Roman"/>
          <w:sz w:val="24"/>
          <w:szCs w:val="24"/>
        </w:rPr>
        <w:t xml:space="preserve"> duck’s</w:t>
      </w:r>
      <w:r w:rsidRPr="00AB3F3F">
        <w:rPr>
          <w:rFonts w:ascii="Times New Roman" w:hAnsi="Times New Roman" w:cs="Times New Roman"/>
          <w:sz w:val="24"/>
          <w:szCs w:val="24"/>
        </w:rPr>
        <w:t xml:space="preserve"> actual depiction</w:t>
      </w:r>
      <w:r w:rsidR="00247AD8" w:rsidRPr="00AB3F3F">
        <w:rPr>
          <w:rFonts w:ascii="Times New Roman" w:hAnsi="Times New Roman" w:cs="Times New Roman"/>
          <w:sz w:val="24"/>
          <w:szCs w:val="24"/>
        </w:rPr>
        <w:t xml:space="preserve"> and </w:t>
      </w:r>
      <w:r w:rsidRPr="00AB3F3F">
        <w:rPr>
          <w:rFonts w:ascii="Times New Roman" w:hAnsi="Times New Roman" w:cs="Times New Roman"/>
          <w:sz w:val="24"/>
          <w:szCs w:val="24"/>
        </w:rPr>
        <w:t>characters’ responses to it, made allusive and poetic qualities seem more concrete and fully-realised to audiences than previously: and second</w:t>
      </w:r>
      <w:r w:rsidR="00247AD8" w:rsidRPr="00AB3F3F">
        <w:rPr>
          <w:rFonts w:ascii="Times New Roman" w:hAnsi="Times New Roman" w:cs="Times New Roman"/>
          <w:sz w:val="24"/>
          <w:szCs w:val="24"/>
        </w:rPr>
        <w:t>ly</w:t>
      </w:r>
      <w:r w:rsidRPr="00AB3F3F">
        <w:rPr>
          <w:rFonts w:ascii="Times New Roman" w:hAnsi="Times New Roman" w:cs="Times New Roman"/>
          <w:sz w:val="24"/>
          <w:szCs w:val="24"/>
        </w:rPr>
        <w:t xml:space="preserve"> that </w:t>
      </w:r>
      <w:r w:rsidR="00247AD8" w:rsidRPr="00AB3F3F">
        <w:rPr>
          <w:rFonts w:ascii="Times New Roman" w:hAnsi="Times New Roman" w:cs="Times New Roman"/>
          <w:sz w:val="24"/>
          <w:szCs w:val="24"/>
        </w:rPr>
        <w:t>muted domestic performances,</w:t>
      </w:r>
      <w:r w:rsidRPr="00AB3F3F">
        <w:rPr>
          <w:rFonts w:ascii="Times New Roman" w:hAnsi="Times New Roman" w:cs="Times New Roman"/>
          <w:sz w:val="24"/>
          <w:szCs w:val="24"/>
        </w:rPr>
        <w:t xml:space="preserve"> presente</w:t>
      </w:r>
      <w:r w:rsidR="00247AD8" w:rsidRPr="00AB3F3F">
        <w:rPr>
          <w:rFonts w:ascii="Times New Roman" w:hAnsi="Times New Roman" w:cs="Times New Roman"/>
          <w:sz w:val="24"/>
          <w:szCs w:val="24"/>
        </w:rPr>
        <w:t>d in lifelike disrupted rhythms,</w:t>
      </w:r>
      <w:r w:rsidRPr="00AB3F3F">
        <w:rPr>
          <w:rFonts w:ascii="Times New Roman" w:hAnsi="Times New Roman" w:cs="Times New Roman"/>
          <w:sz w:val="24"/>
          <w:szCs w:val="24"/>
        </w:rPr>
        <w:t xml:space="preserve"> made characters appear more realistic to these viewers than </w:t>
      </w:r>
      <w:r w:rsidR="006F11FA">
        <w:rPr>
          <w:rFonts w:ascii="Times New Roman" w:hAnsi="Times New Roman" w:cs="Times New Roman"/>
          <w:sz w:val="24"/>
          <w:szCs w:val="24"/>
        </w:rPr>
        <w:t>in the theatre. Once</w:t>
      </w:r>
      <w:r w:rsidRPr="00AB3F3F">
        <w:rPr>
          <w:rFonts w:ascii="Times New Roman" w:hAnsi="Times New Roman" w:cs="Times New Roman"/>
          <w:sz w:val="24"/>
          <w:szCs w:val="24"/>
        </w:rPr>
        <w:t xml:space="preserve"> convinced of the realism of</w:t>
      </w:r>
      <w:r w:rsidR="006F11FA">
        <w:rPr>
          <w:rFonts w:ascii="Times New Roman" w:hAnsi="Times New Roman" w:cs="Times New Roman"/>
          <w:sz w:val="24"/>
          <w:szCs w:val="24"/>
        </w:rPr>
        <w:t xml:space="preserve"> the play’s</w:t>
      </w:r>
      <w:r w:rsidRPr="00AB3F3F">
        <w:rPr>
          <w:rFonts w:ascii="Times New Roman" w:hAnsi="Times New Roman" w:cs="Times New Roman"/>
          <w:sz w:val="24"/>
          <w:szCs w:val="24"/>
        </w:rPr>
        <w:t xml:space="preserve"> characters and their world, audiences were more prepared to accept that mysterious symbolist and </w:t>
      </w:r>
      <w:r w:rsidR="006F11FA">
        <w:rPr>
          <w:rFonts w:ascii="Times New Roman" w:hAnsi="Times New Roman" w:cs="Times New Roman"/>
          <w:sz w:val="24"/>
          <w:szCs w:val="24"/>
        </w:rPr>
        <w:t xml:space="preserve">poetic elements could affect </w:t>
      </w:r>
      <w:r w:rsidR="006F11FA" w:rsidRPr="00AB3F3F">
        <w:rPr>
          <w:rFonts w:ascii="Times New Roman" w:hAnsi="Times New Roman" w:cs="Times New Roman"/>
          <w:sz w:val="24"/>
          <w:szCs w:val="24"/>
        </w:rPr>
        <w:t>lifelike characters</w:t>
      </w:r>
      <w:r w:rsidR="006F11FA">
        <w:rPr>
          <w:rFonts w:ascii="Times New Roman" w:hAnsi="Times New Roman" w:cs="Times New Roman"/>
          <w:sz w:val="24"/>
          <w:szCs w:val="24"/>
        </w:rPr>
        <w:t>’ behaviour</w:t>
      </w:r>
      <w:r w:rsidRPr="00AB3F3F">
        <w:rPr>
          <w:rFonts w:ascii="Times New Roman" w:hAnsi="Times New Roman" w:cs="Times New Roman"/>
          <w:sz w:val="24"/>
          <w:szCs w:val="24"/>
        </w:rPr>
        <w:t xml:space="preserve">. One </w:t>
      </w:r>
      <w:r w:rsidR="005065E8">
        <w:rPr>
          <w:rFonts w:ascii="Times New Roman" w:hAnsi="Times New Roman" w:cs="Times New Roman"/>
          <w:sz w:val="24"/>
          <w:szCs w:val="24"/>
        </w:rPr>
        <w:t xml:space="preserve">viewer </w:t>
      </w:r>
      <w:r w:rsidRPr="00AB3F3F">
        <w:rPr>
          <w:rFonts w:ascii="Times New Roman" w:hAnsi="Times New Roman" w:cs="Times New Roman"/>
          <w:sz w:val="24"/>
          <w:szCs w:val="24"/>
        </w:rPr>
        <w:t>noticed the rearranging of material at the beginning of the play</w:t>
      </w:r>
      <w:r w:rsidR="005065E8">
        <w:rPr>
          <w:rFonts w:ascii="Times New Roman" w:hAnsi="Times New Roman" w:cs="Times New Roman"/>
          <w:sz w:val="24"/>
          <w:szCs w:val="24"/>
        </w:rPr>
        <w:t xml:space="preserve">, disapproving </w:t>
      </w:r>
      <w:r w:rsidRPr="00AB3F3F">
        <w:rPr>
          <w:rFonts w:ascii="Times New Roman" w:hAnsi="Times New Roman" w:cs="Times New Roman"/>
          <w:sz w:val="24"/>
          <w:szCs w:val="24"/>
        </w:rPr>
        <w:t>the greater expositional confusion this caused, reporting that</w:t>
      </w:r>
      <w:r w:rsidR="00A35EE0" w:rsidRPr="00AB3F3F">
        <w:rPr>
          <w:rFonts w:ascii="Times New Roman" w:hAnsi="Times New Roman" w:cs="Times New Roman"/>
          <w:sz w:val="24"/>
          <w:szCs w:val="24"/>
        </w:rPr>
        <w:t>,</w:t>
      </w:r>
      <w:r w:rsidRPr="00AB3F3F">
        <w:rPr>
          <w:rFonts w:ascii="Times New Roman" w:hAnsi="Times New Roman" w:cs="Times New Roman"/>
          <w:sz w:val="24"/>
          <w:szCs w:val="24"/>
        </w:rPr>
        <w:t xml:space="preserve"> “the start seemed bad, as the important opening scene which explains the</w:t>
      </w:r>
      <w:r w:rsidR="001A4BE8">
        <w:rPr>
          <w:rFonts w:ascii="Times New Roman" w:hAnsi="Times New Roman" w:cs="Times New Roman"/>
          <w:sz w:val="24"/>
          <w:szCs w:val="24"/>
        </w:rPr>
        <w:t xml:space="preserve"> situation was inserted later”</w:t>
      </w:r>
      <w:r w:rsidRPr="00AB3F3F">
        <w:rPr>
          <w:rFonts w:ascii="Times New Roman" w:hAnsi="Times New Roman" w:cs="Times New Roman"/>
          <w:sz w:val="24"/>
          <w:szCs w:val="24"/>
        </w:rPr>
        <w:t>.</w:t>
      </w:r>
      <w:r w:rsidRPr="00AB3F3F">
        <w:rPr>
          <w:rStyle w:val="EndnoteReference"/>
          <w:rFonts w:ascii="Times New Roman" w:hAnsi="Times New Roman" w:cs="Times New Roman"/>
          <w:sz w:val="24"/>
          <w:szCs w:val="24"/>
        </w:rPr>
        <w:endnoteReference w:id="25"/>
      </w:r>
    </w:p>
    <w:p w14:paraId="476A167D" w14:textId="77777777" w:rsidR="008A30BC" w:rsidRDefault="008A30BC" w:rsidP="0055134F">
      <w:pPr>
        <w:spacing w:line="480" w:lineRule="auto"/>
        <w:rPr>
          <w:rFonts w:ascii="Times New Roman" w:hAnsi="Times New Roman" w:cs="Times New Roman"/>
          <w:sz w:val="24"/>
          <w:szCs w:val="24"/>
        </w:rPr>
      </w:pPr>
    </w:p>
    <w:p w14:paraId="68293BC5" w14:textId="7CEEDADF"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t>
      </w:r>
      <w:r w:rsidR="005065E8">
        <w:rPr>
          <w:rFonts w:ascii="Times New Roman" w:hAnsi="Times New Roman" w:cs="Times New Roman"/>
          <w:sz w:val="24"/>
          <w:szCs w:val="24"/>
        </w:rPr>
        <w:t>S</w:t>
      </w:r>
      <w:r w:rsidR="005065E8" w:rsidRPr="00AB3F3F">
        <w:rPr>
          <w:rFonts w:ascii="Times New Roman" w:hAnsi="Times New Roman" w:cs="Times New Roman"/>
          <w:sz w:val="24"/>
          <w:szCs w:val="24"/>
        </w:rPr>
        <w:t>ome of the audience</w:t>
      </w:r>
      <w:r w:rsidR="005065E8">
        <w:rPr>
          <w:rFonts w:ascii="Times New Roman" w:hAnsi="Times New Roman" w:cs="Times New Roman"/>
          <w:sz w:val="24"/>
          <w:szCs w:val="24"/>
        </w:rPr>
        <w:t xml:space="preserve"> saw</w:t>
      </w:r>
      <w:r w:rsidR="005065E8" w:rsidRPr="00AB3F3F">
        <w:rPr>
          <w:rFonts w:ascii="Times New Roman" w:hAnsi="Times New Roman" w:cs="Times New Roman"/>
          <w:sz w:val="24"/>
          <w:szCs w:val="24"/>
        </w:rPr>
        <w:t xml:space="preserve"> </w:t>
      </w:r>
      <w:r w:rsidRPr="00AB3F3F">
        <w:rPr>
          <w:rFonts w:ascii="Times New Roman" w:hAnsi="Times New Roman" w:cs="Times New Roman"/>
          <w:sz w:val="24"/>
          <w:szCs w:val="24"/>
        </w:rPr>
        <w:t xml:space="preserve">Bridges’ techniques as anti-theatrical, with the play’s point becoming lost in the process of adaptation, transforming </w:t>
      </w:r>
      <w:r w:rsidRPr="00AB3F3F">
        <w:rPr>
          <w:rFonts w:ascii="Times New Roman" w:hAnsi="Times New Roman" w:cs="Times New Roman"/>
          <w:i/>
          <w:sz w:val="24"/>
          <w:szCs w:val="24"/>
        </w:rPr>
        <w:t>The Wild Duck</w:t>
      </w:r>
      <w:r w:rsidRPr="00AB3F3F">
        <w:rPr>
          <w:rFonts w:ascii="Times New Roman" w:hAnsi="Times New Roman" w:cs="Times New Roman"/>
          <w:sz w:val="24"/>
          <w:szCs w:val="24"/>
        </w:rPr>
        <w:t xml:space="preserve"> into an avant-garde presentation disrespectful of the original text. A </w:t>
      </w:r>
      <w:r w:rsidR="005065E8" w:rsidRPr="00AB3F3F">
        <w:rPr>
          <w:rFonts w:ascii="Times New Roman" w:hAnsi="Times New Roman" w:cs="Times New Roman"/>
          <w:i/>
          <w:sz w:val="24"/>
          <w:szCs w:val="24"/>
        </w:rPr>
        <w:t xml:space="preserve">Radio Times </w:t>
      </w:r>
      <w:r w:rsidRPr="00AB3F3F">
        <w:rPr>
          <w:rFonts w:ascii="Times New Roman" w:hAnsi="Times New Roman" w:cs="Times New Roman"/>
          <w:sz w:val="24"/>
          <w:szCs w:val="24"/>
        </w:rPr>
        <w:t>letter is headed “Ibsen in the Modern Way”:</w:t>
      </w:r>
    </w:p>
    <w:p w14:paraId="10E6EA48" w14:textId="724F95DE"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 xml:space="preserve">Perhaps I lack the necessary brain or whatever quality is required to understand a modern version of Ibsen’s </w:t>
      </w:r>
      <w:r w:rsidRPr="00AB3F3F">
        <w:rPr>
          <w:rFonts w:ascii="Times New Roman" w:hAnsi="Times New Roman" w:cs="Times New Roman"/>
          <w:i/>
          <w:sz w:val="24"/>
          <w:szCs w:val="24"/>
        </w:rPr>
        <w:t>The Wild Duck</w:t>
      </w:r>
      <w:r w:rsidR="00A35EE0" w:rsidRPr="00AB3F3F">
        <w:rPr>
          <w:rFonts w:ascii="Times New Roman" w:hAnsi="Times New Roman" w:cs="Times New Roman"/>
          <w:sz w:val="24"/>
          <w:szCs w:val="24"/>
        </w:rPr>
        <w:t>,</w:t>
      </w:r>
      <w:r w:rsidRPr="00AB3F3F">
        <w:rPr>
          <w:rFonts w:ascii="Times New Roman" w:hAnsi="Times New Roman" w:cs="Times New Roman"/>
          <w:i/>
          <w:sz w:val="24"/>
          <w:szCs w:val="24"/>
        </w:rPr>
        <w:t xml:space="preserve"> </w:t>
      </w:r>
      <w:r w:rsidRPr="00AB3F3F">
        <w:rPr>
          <w:rFonts w:ascii="Times New Roman" w:hAnsi="Times New Roman" w:cs="Times New Roman"/>
          <w:sz w:val="24"/>
          <w:szCs w:val="24"/>
        </w:rPr>
        <w:t>but what with all the actors speaking at once on several occasions I was tempted to switch off. I know that the director is esteemed in TV circles and will probably win an award, but to have treated words in such a way ruined the play for me. This seems to be a modern trend, and some people claim we do not communicate by words any more. I do, and we do not all speak at once in our house, nor can I remember Ibsen’s characters having done so – not when I read the plays or last listened to them. P. S. Howe, Irchest</w:t>
      </w:r>
      <w:r w:rsidR="00FB0E03" w:rsidRPr="00AB3F3F">
        <w:rPr>
          <w:rFonts w:ascii="Times New Roman" w:hAnsi="Times New Roman" w:cs="Times New Roman"/>
          <w:sz w:val="24"/>
          <w:szCs w:val="24"/>
        </w:rPr>
        <w:t xml:space="preserve">er, Northamptonshire. </w:t>
      </w:r>
      <w:r w:rsidR="00315640" w:rsidRPr="00AB3F3F">
        <w:rPr>
          <w:rFonts w:ascii="Times New Roman" w:hAnsi="Times New Roman" w:cs="Times New Roman"/>
          <w:sz w:val="24"/>
          <w:szCs w:val="24"/>
        </w:rPr>
        <w:t>(5 April 1971, 58)</w:t>
      </w:r>
    </w:p>
    <w:p w14:paraId="1803E138" w14:textId="77777777" w:rsidR="003F59F2" w:rsidRDefault="003F59F2" w:rsidP="0055134F">
      <w:pPr>
        <w:spacing w:line="480" w:lineRule="auto"/>
        <w:rPr>
          <w:rFonts w:ascii="Times New Roman" w:hAnsi="Times New Roman" w:cs="Times New Roman"/>
          <w:sz w:val="24"/>
          <w:szCs w:val="24"/>
        </w:rPr>
      </w:pPr>
    </w:p>
    <w:p w14:paraId="05B68D59" w14:textId="61FBA054" w:rsidR="0055134F" w:rsidRPr="00AB3F3F"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This argument reads Bridges’ disrupted rhythms as themselves disrupting Ibsen’s narrative coherence, with overlapping dialogue serving not to make the production more realistic but self-consciously “modern” and obscure. The </w:t>
      </w:r>
      <w:r w:rsidR="005065E8">
        <w:rPr>
          <w:rFonts w:ascii="Times New Roman" w:hAnsi="Times New Roman" w:cs="Times New Roman"/>
          <w:sz w:val="24"/>
          <w:szCs w:val="24"/>
        </w:rPr>
        <w:t>techniques place</w:t>
      </w:r>
      <w:r w:rsidRPr="00AB3F3F">
        <w:rPr>
          <w:rFonts w:ascii="Times New Roman" w:hAnsi="Times New Roman" w:cs="Times New Roman"/>
          <w:sz w:val="24"/>
          <w:szCs w:val="24"/>
        </w:rPr>
        <w:t xml:space="preserve"> greater emphasis on characters’ struggle for words; when people decide to speak or not, how</w:t>
      </w:r>
      <w:r w:rsidR="005065E8">
        <w:rPr>
          <w:rFonts w:ascii="Times New Roman" w:hAnsi="Times New Roman" w:cs="Times New Roman"/>
          <w:sz w:val="24"/>
          <w:szCs w:val="24"/>
        </w:rPr>
        <w:t xml:space="preserve"> alcohol affects</w:t>
      </w:r>
      <w:r w:rsidRPr="00AB3F3F">
        <w:rPr>
          <w:rFonts w:ascii="Times New Roman" w:hAnsi="Times New Roman" w:cs="Times New Roman"/>
          <w:sz w:val="24"/>
          <w:szCs w:val="24"/>
        </w:rPr>
        <w:t xml:space="preserve"> </w:t>
      </w:r>
      <w:r w:rsidR="005065E8">
        <w:rPr>
          <w:rFonts w:ascii="Times New Roman" w:hAnsi="Times New Roman" w:cs="Times New Roman"/>
          <w:sz w:val="24"/>
          <w:szCs w:val="24"/>
        </w:rPr>
        <w:t xml:space="preserve">speech </w:t>
      </w:r>
      <w:r w:rsidRPr="00AB3F3F">
        <w:rPr>
          <w:rFonts w:ascii="Times New Roman" w:hAnsi="Times New Roman" w:cs="Times New Roman"/>
          <w:sz w:val="24"/>
          <w:szCs w:val="24"/>
        </w:rPr>
        <w:t>patterns, and how people talk over each other; but insights into th</w:t>
      </w:r>
      <w:r w:rsidR="005065E8">
        <w:rPr>
          <w:rFonts w:ascii="Times New Roman" w:hAnsi="Times New Roman" w:cs="Times New Roman"/>
          <w:sz w:val="24"/>
          <w:szCs w:val="24"/>
        </w:rPr>
        <w:t>e process of speaking also make</w:t>
      </w:r>
      <w:r w:rsidRPr="00AB3F3F">
        <w:rPr>
          <w:rFonts w:ascii="Times New Roman" w:hAnsi="Times New Roman" w:cs="Times New Roman"/>
          <w:sz w:val="24"/>
          <w:szCs w:val="24"/>
        </w:rPr>
        <w:t xml:space="preserve"> the actual words spoken less audible. This view of the adaptation precisely parallels Kennedy Martin’s call for a move away from the primacy of verbal communication in verbal drama: as the letter states, “some people claim we do not communicate by words anymore”. </w:t>
      </w:r>
      <w:r w:rsidR="005065E8">
        <w:rPr>
          <w:rFonts w:ascii="Times New Roman" w:hAnsi="Times New Roman" w:cs="Times New Roman"/>
          <w:sz w:val="24"/>
          <w:szCs w:val="24"/>
        </w:rPr>
        <w:t xml:space="preserve">Script editor </w:t>
      </w:r>
      <w:r w:rsidRPr="00AB3F3F">
        <w:rPr>
          <w:rFonts w:ascii="Times New Roman" w:hAnsi="Times New Roman" w:cs="Times New Roman"/>
          <w:sz w:val="24"/>
          <w:szCs w:val="24"/>
        </w:rPr>
        <w:t>Rosemary Hill</w:t>
      </w:r>
      <w:r w:rsidR="000860EE">
        <w:rPr>
          <w:rFonts w:ascii="Times New Roman" w:hAnsi="Times New Roman" w:cs="Times New Roman"/>
          <w:sz w:val="24"/>
          <w:szCs w:val="24"/>
        </w:rPr>
        <w:t>’s</w:t>
      </w:r>
      <w:r w:rsidR="00A35EE0" w:rsidRPr="00AB3F3F">
        <w:rPr>
          <w:rFonts w:ascii="Times New Roman" w:hAnsi="Times New Roman" w:cs="Times New Roman"/>
          <w:sz w:val="24"/>
          <w:szCs w:val="24"/>
        </w:rPr>
        <w:t xml:space="preserve"> </w:t>
      </w:r>
      <w:r w:rsidR="000860EE">
        <w:rPr>
          <w:rFonts w:ascii="Times New Roman" w:hAnsi="Times New Roman" w:cs="Times New Roman"/>
          <w:sz w:val="24"/>
          <w:szCs w:val="24"/>
        </w:rPr>
        <w:t xml:space="preserve">reply to these criticisms in the </w:t>
      </w:r>
      <w:r w:rsidR="000860EE">
        <w:rPr>
          <w:rFonts w:ascii="Times New Roman" w:hAnsi="Times New Roman" w:cs="Times New Roman"/>
          <w:i/>
          <w:sz w:val="24"/>
          <w:szCs w:val="24"/>
        </w:rPr>
        <w:t>Radio Times</w:t>
      </w:r>
      <w:r w:rsidR="000860EE">
        <w:rPr>
          <w:rFonts w:ascii="Times New Roman" w:hAnsi="Times New Roman" w:cs="Times New Roman"/>
          <w:sz w:val="24"/>
          <w:szCs w:val="24"/>
        </w:rPr>
        <w:t xml:space="preserve"> letters page reflects</w:t>
      </w:r>
      <w:r w:rsidRPr="00AB3F3F">
        <w:rPr>
          <w:rFonts w:ascii="Times New Roman" w:hAnsi="Times New Roman" w:cs="Times New Roman"/>
          <w:sz w:val="24"/>
          <w:szCs w:val="24"/>
        </w:rPr>
        <w:t xml:space="preserve"> Moi’s argument</w:t>
      </w:r>
      <w:r w:rsidR="005065E8">
        <w:rPr>
          <w:rFonts w:ascii="Times New Roman" w:hAnsi="Times New Roman" w:cs="Times New Roman"/>
          <w:sz w:val="24"/>
          <w:szCs w:val="24"/>
        </w:rPr>
        <w:t>s</w:t>
      </w:r>
      <w:r w:rsidRPr="00AB3F3F">
        <w:rPr>
          <w:rFonts w:ascii="Times New Roman" w:hAnsi="Times New Roman" w:cs="Times New Roman"/>
          <w:sz w:val="24"/>
          <w:szCs w:val="24"/>
        </w:rPr>
        <w:t xml:space="preserve"> for Ibsen’s mode</w:t>
      </w:r>
      <w:r w:rsidR="005065E8">
        <w:rPr>
          <w:rFonts w:ascii="Times New Roman" w:hAnsi="Times New Roman" w:cs="Times New Roman"/>
          <w:sz w:val="24"/>
          <w:szCs w:val="24"/>
        </w:rPr>
        <w:t>rnism</w:t>
      </w:r>
      <w:r w:rsidRPr="00AB3F3F">
        <w:rPr>
          <w:rFonts w:ascii="Times New Roman" w:hAnsi="Times New Roman" w:cs="Times New Roman"/>
          <w:sz w:val="24"/>
          <w:szCs w:val="24"/>
        </w:rPr>
        <w:t xml:space="preserve">: </w:t>
      </w:r>
    </w:p>
    <w:p w14:paraId="475943DB" w14:textId="2A72B7A4"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 xml:space="preserve">In transferring famous plays from another medium and another age to the television screens of today, all of us are constantly concerned that the immediacy and importance of a great play should not be too greatly softened by ‘staginess’ in the wrong sense. Sometimes a director or an adaptor may take extreme means to try to make a play live for the new audience, and I think this was the case in </w:t>
      </w:r>
      <w:r w:rsidRPr="00AB3F3F">
        <w:rPr>
          <w:rFonts w:ascii="Times New Roman" w:hAnsi="Times New Roman" w:cs="Times New Roman"/>
          <w:i/>
          <w:sz w:val="24"/>
          <w:szCs w:val="24"/>
        </w:rPr>
        <w:t>The Wild Duck</w:t>
      </w:r>
      <w:r w:rsidRPr="00AB3F3F">
        <w:rPr>
          <w:rFonts w:ascii="Times New Roman" w:hAnsi="Times New Roman" w:cs="Times New Roman"/>
          <w:sz w:val="24"/>
          <w:szCs w:val="24"/>
        </w:rPr>
        <w:t>. But the play was certainly alive and kicking, and as ‘modern</w:t>
      </w:r>
      <w:r w:rsidR="00FB0E03" w:rsidRPr="00AB3F3F">
        <w:rPr>
          <w:rFonts w:ascii="Times New Roman" w:hAnsi="Times New Roman" w:cs="Times New Roman"/>
          <w:sz w:val="24"/>
          <w:szCs w:val="24"/>
        </w:rPr>
        <w:t>’ as I am sure Ibsen intended.</w:t>
      </w:r>
      <w:r w:rsidR="001A4BE8">
        <w:rPr>
          <w:rFonts w:ascii="Times New Roman" w:hAnsi="Times New Roman" w:cs="Times New Roman"/>
          <w:sz w:val="24"/>
          <w:szCs w:val="24"/>
        </w:rPr>
        <w:t xml:space="preserve"> (5 April 1971, 58</w:t>
      </w:r>
      <w:r w:rsidR="000860EE">
        <w:rPr>
          <w:rFonts w:ascii="Times New Roman" w:hAnsi="Times New Roman" w:cs="Times New Roman"/>
          <w:sz w:val="24"/>
          <w:szCs w:val="24"/>
        </w:rPr>
        <w:t>)</w:t>
      </w:r>
    </w:p>
    <w:p w14:paraId="468D0F0F" w14:textId="77777777" w:rsidR="0055134F" w:rsidRPr="00AB3F3F" w:rsidRDefault="0055134F" w:rsidP="0055134F">
      <w:pPr>
        <w:spacing w:line="480" w:lineRule="auto"/>
        <w:rPr>
          <w:rFonts w:ascii="Times New Roman" w:hAnsi="Times New Roman" w:cs="Times New Roman"/>
          <w:sz w:val="24"/>
          <w:szCs w:val="24"/>
        </w:rPr>
      </w:pPr>
    </w:p>
    <w:p w14:paraId="2C879EDF" w14:textId="3B4AEDF5" w:rsidR="0055134F" w:rsidRPr="00AB3F3F" w:rsidRDefault="00A35EE0"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t>
      </w:r>
      <w:r w:rsidR="0055134F" w:rsidRPr="00AB3F3F">
        <w:rPr>
          <w:rFonts w:ascii="Times New Roman" w:hAnsi="Times New Roman" w:cs="Times New Roman"/>
          <w:i/>
          <w:sz w:val="24"/>
          <w:szCs w:val="24"/>
        </w:rPr>
        <w:t>The Wild Duck</w:t>
      </w:r>
      <w:r w:rsidR="005065E8">
        <w:rPr>
          <w:rFonts w:ascii="Times New Roman" w:hAnsi="Times New Roman" w:cs="Times New Roman"/>
          <w:sz w:val="24"/>
          <w:szCs w:val="24"/>
        </w:rPr>
        <w:t>’s</w:t>
      </w:r>
      <w:r w:rsidR="0055134F" w:rsidRPr="00AB3F3F">
        <w:rPr>
          <w:rFonts w:ascii="Times New Roman" w:hAnsi="Times New Roman" w:cs="Times New Roman"/>
          <w:i/>
          <w:sz w:val="24"/>
          <w:szCs w:val="24"/>
        </w:rPr>
        <w:t xml:space="preserve"> </w:t>
      </w:r>
      <w:r w:rsidR="005065E8" w:rsidRPr="00AB3F3F">
        <w:rPr>
          <w:rFonts w:ascii="Times New Roman" w:hAnsi="Times New Roman" w:cs="Times New Roman"/>
          <w:sz w:val="24"/>
          <w:szCs w:val="24"/>
        </w:rPr>
        <w:t xml:space="preserve">disrupted rhythms </w:t>
      </w:r>
      <w:r w:rsidR="005065E8">
        <w:rPr>
          <w:rFonts w:ascii="Times New Roman" w:hAnsi="Times New Roman" w:cs="Times New Roman"/>
          <w:sz w:val="24"/>
          <w:szCs w:val="24"/>
        </w:rPr>
        <w:t>were</w:t>
      </w:r>
      <w:r w:rsidR="0055134F" w:rsidRPr="00AB3F3F">
        <w:rPr>
          <w:rFonts w:ascii="Times New Roman" w:hAnsi="Times New Roman" w:cs="Times New Roman"/>
          <w:sz w:val="24"/>
          <w:szCs w:val="24"/>
        </w:rPr>
        <w:t xml:space="preserve"> also questioned by Raymond Williams in </w:t>
      </w:r>
      <w:r w:rsidR="0055134F" w:rsidRPr="00AB3F3F">
        <w:rPr>
          <w:rFonts w:ascii="Times New Roman" w:hAnsi="Times New Roman" w:cs="Times New Roman"/>
          <w:i/>
          <w:sz w:val="24"/>
          <w:szCs w:val="24"/>
        </w:rPr>
        <w:t>The Listener</w:t>
      </w:r>
      <w:r w:rsidR="0055134F" w:rsidRPr="00AB3F3F">
        <w:rPr>
          <w:rFonts w:ascii="Times New Roman" w:hAnsi="Times New Roman" w:cs="Times New Roman"/>
          <w:sz w:val="24"/>
          <w:szCs w:val="24"/>
        </w:rPr>
        <w:t xml:space="preserve"> who saw moving aw</w:t>
      </w:r>
      <w:r w:rsidRPr="00AB3F3F">
        <w:rPr>
          <w:rFonts w:ascii="Times New Roman" w:hAnsi="Times New Roman" w:cs="Times New Roman"/>
          <w:sz w:val="24"/>
          <w:szCs w:val="24"/>
        </w:rPr>
        <w:t>ay from single-room settings as</w:t>
      </w:r>
      <w:r w:rsidR="0055134F" w:rsidRPr="00AB3F3F">
        <w:rPr>
          <w:rFonts w:ascii="Times New Roman" w:hAnsi="Times New Roman" w:cs="Times New Roman"/>
          <w:sz w:val="24"/>
          <w:szCs w:val="24"/>
        </w:rPr>
        <w:t xml:space="preserve"> misunderstanding the metaphorical simplicity of </w:t>
      </w:r>
      <w:r w:rsidR="00FA2E98">
        <w:rPr>
          <w:rFonts w:ascii="Times New Roman" w:hAnsi="Times New Roman" w:cs="Times New Roman"/>
          <w:sz w:val="24"/>
          <w:szCs w:val="24"/>
        </w:rPr>
        <w:t xml:space="preserve">depicting characters </w:t>
      </w:r>
      <w:r w:rsidR="0055134F" w:rsidRPr="00AB3F3F">
        <w:rPr>
          <w:rFonts w:ascii="Times New Roman" w:hAnsi="Times New Roman" w:cs="Times New Roman"/>
          <w:sz w:val="24"/>
          <w:szCs w:val="24"/>
        </w:rPr>
        <w:t>stuck together in a single room</w:t>
      </w:r>
      <w:r w:rsidR="00315640">
        <w:rPr>
          <w:rFonts w:ascii="Times New Roman" w:hAnsi="Times New Roman" w:cs="Times New Roman"/>
          <w:sz w:val="24"/>
          <w:szCs w:val="24"/>
        </w:rPr>
        <w:t xml:space="preserve"> (1971, 460)</w:t>
      </w:r>
      <w:r w:rsidR="0055134F" w:rsidRPr="00AB3F3F">
        <w:rPr>
          <w:rFonts w:ascii="Times New Roman" w:hAnsi="Times New Roman" w:cs="Times New Roman"/>
          <w:sz w:val="24"/>
          <w:szCs w:val="24"/>
        </w:rPr>
        <w:t>. Williams saw Bridges’ production as less powerful than another</w:t>
      </w:r>
      <w:r w:rsidR="00FA2E98">
        <w:rPr>
          <w:rFonts w:ascii="Times New Roman" w:hAnsi="Times New Roman" w:cs="Times New Roman"/>
          <w:sz w:val="24"/>
          <w:szCs w:val="24"/>
        </w:rPr>
        <w:t xml:space="preserve"> </w:t>
      </w:r>
      <w:r w:rsidR="0055134F" w:rsidRPr="00AB3F3F">
        <w:rPr>
          <w:rFonts w:ascii="Times New Roman" w:hAnsi="Times New Roman" w:cs="Times New Roman"/>
          <w:sz w:val="24"/>
          <w:szCs w:val="24"/>
        </w:rPr>
        <w:t xml:space="preserve">adaptation of a </w:t>
      </w:r>
      <w:r w:rsidR="00FA2E98">
        <w:rPr>
          <w:rFonts w:ascii="Times New Roman" w:hAnsi="Times New Roman" w:cs="Times New Roman"/>
          <w:sz w:val="24"/>
          <w:szCs w:val="24"/>
        </w:rPr>
        <w:t xml:space="preserve">single room </w:t>
      </w:r>
      <w:r w:rsidR="0055134F" w:rsidRPr="00AB3F3F">
        <w:rPr>
          <w:rFonts w:ascii="Times New Roman" w:hAnsi="Times New Roman" w:cs="Times New Roman"/>
          <w:sz w:val="24"/>
          <w:szCs w:val="24"/>
        </w:rPr>
        <w:t xml:space="preserve">naturalist play shown in the same week, Arthur Miller’s </w:t>
      </w:r>
      <w:r w:rsidR="0055134F" w:rsidRPr="00AB3F3F">
        <w:rPr>
          <w:rFonts w:ascii="Times New Roman" w:hAnsi="Times New Roman" w:cs="Times New Roman"/>
          <w:i/>
          <w:sz w:val="24"/>
          <w:szCs w:val="24"/>
        </w:rPr>
        <w:t xml:space="preserve">The Price </w:t>
      </w:r>
      <w:r w:rsidR="0055134F" w:rsidRPr="00AB3F3F">
        <w:rPr>
          <w:rFonts w:ascii="Times New Roman" w:hAnsi="Times New Roman" w:cs="Times New Roman"/>
          <w:sz w:val="24"/>
          <w:szCs w:val="24"/>
        </w:rPr>
        <w:t xml:space="preserve">(NBC, </w:t>
      </w:r>
      <w:r w:rsidR="0055134F" w:rsidRPr="00AB3F3F">
        <w:rPr>
          <w:rFonts w:ascii="Times New Roman" w:hAnsi="Times New Roman" w:cs="Times New Roman"/>
          <w:i/>
          <w:sz w:val="24"/>
          <w:szCs w:val="24"/>
        </w:rPr>
        <w:t>Hallmark Hall of Fame</w:t>
      </w:r>
      <w:r w:rsidR="0055134F" w:rsidRPr="00AB3F3F">
        <w:rPr>
          <w:rFonts w:ascii="Times New Roman" w:hAnsi="Times New Roman" w:cs="Times New Roman"/>
          <w:sz w:val="24"/>
          <w:szCs w:val="24"/>
        </w:rPr>
        <w:t>, 1971):</w:t>
      </w:r>
    </w:p>
    <w:p w14:paraId="69E6A47B" w14:textId="0ADCC3D1" w:rsidR="0055134F" w:rsidRPr="00AB3F3F" w:rsidRDefault="0055134F" w:rsidP="0055134F">
      <w:pPr>
        <w:spacing w:line="480" w:lineRule="auto"/>
        <w:ind w:left="720"/>
        <w:rPr>
          <w:rFonts w:ascii="Times New Roman" w:hAnsi="Times New Roman" w:cs="Times New Roman"/>
          <w:sz w:val="24"/>
          <w:szCs w:val="24"/>
        </w:rPr>
      </w:pPr>
      <w:r w:rsidRPr="00AB3F3F">
        <w:rPr>
          <w:rFonts w:ascii="Times New Roman" w:hAnsi="Times New Roman" w:cs="Times New Roman"/>
          <w:sz w:val="24"/>
          <w:szCs w:val="24"/>
        </w:rPr>
        <w:t xml:space="preserve">The importance of this trapped, static quality was brought out, negatively, by the recent restless production of </w:t>
      </w:r>
      <w:r w:rsidRPr="00AB3F3F">
        <w:rPr>
          <w:rFonts w:ascii="Times New Roman" w:hAnsi="Times New Roman" w:cs="Times New Roman"/>
          <w:i/>
          <w:sz w:val="24"/>
          <w:szCs w:val="24"/>
        </w:rPr>
        <w:t>The Wild Duck</w:t>
      </w:r>
      <w:r w:rsidRPr="00AB3F3F">
        <w:rPr>
          <w:rFonts w:ascii="Times New Roman" w:hAnsi="Times New Roman" w:cs="Times New Roman"/>
          <w:sz w:val="24"/>
          <w:szCs w:val="24"/>
        </w:rPr>
        <w:t xml:space="preserve"> (BBC1). I have only recently been noticing, in television drama (though it used to happen a lot on stage), how superficially many directors understand movement. In one short speech an actor is often made to run a kind of race against time: how many positions, chairs, drinks, postures, rooms he can get through before the bloody words run out. But whether standing still and feeling trapped is now acceptable or not</w:t>
      </w:r>
      <w:r w:rsidR="00FA2E98">
        <w:rPr>
          <w:rFonts w:ascii="Times New Roman" w:hAnsi="Times New Roman" w:cs="Times New Roman"/>
          <w:sz w:val="24"/>
          <w:szCs w:val="24"/>
        </w:rPr>
        <w:t>, is what Ibsen,</w:t>
      </w:r>
      <w:r w:rsidR="00A35EE0" w:rsidRPr="00AB3F3F">
        <w:rPr>
          <w:rFonts w:ascii="Times New Roman" w:hAnsi="Times New Roman" w:cs="Times New Roman"/>
          <w:sz w:val="24"/>
          <w:szCs w:val="24"/>
        </w:rPr>
        <w:t xml:space="preserve"> in that period,</w:t>
      </w:r>
      <w:r w:rsidR="00FA2E98">
        <w:rPr>
          <w:rFonts w:ascii="Times New Roman" w:hAnsi="Times New Roman" w:cs="Times New Roman"/>
          <w:sz w:val="24"/>
          <w:szCs w:val="24"/>
        </w:rPr>
        <w:t xml:space="preserve"> and Miller,</w:t>
      </w:r>
      <w:r w:rsidRPr="00AB3F3F">
        <w:rPr>
          <w:rFonts w:ascii="Times New Roman" w:hAnsi="Times New Roman" w:cs="Times New Roman"/>
          <w:sz w:val="24"/>
          <w:szCs w:val="24"/>
        </w:rPr>
        <w:t xml:space="preserve"> in </w:t>
      </w:r>
      <w:r w:rsidRPr="00AB3F3F">
        <w:rPr>
          <w:rFonts w:ascii="Times New Roman" w:hAnsi="Times New Roman" w:cs="Times New Roman"/>
          <w:i/>
          <w:sz w:val="24"/>
          <w:szCs w:val="24"/>
        </w:rPr>
        <w:t>The Price</w:t>
      </w:r>
      <w:r w:rsidR="00FA2E98">
        <w:rPr>
          <w:rFonts w:ascii="Times New Roman" w:hAnsi="Times New Roman" w:cs="Times New Roman"/>
          <w:sz w:val="24"/>
          <w:szCs w:val="24"/>
        </w:rPr>
        <w:t>,</w:t>
      </w:r>
      <w:r w:rsidRPr="00AB3F3F">
        <w:rPr>
          <w:rFonts w:ascii="Times New Roman" w:hAnsi="Times New Roman" w:cs="Times New Roman"/>
          <w:sz w:val="24"/>
          <w:szCs w:val="24"/>
        </w:rPr>
        <w:t xml:space="preserve"> were writing: a precise experience in a precise rhythm. And then the Miller production was very powerful, with the actors allowed to be slow and involved – an opportunity they bri</w:t>
      </w:r>
      <w:r w:rsidR="00FB0E03" w:rsidRPr="00AB3F3F">
        <w:rPr>
          <w:rFonts w:ascii="Times New Roman" w:hAnsi="Times New Roman" w:cs="Times New Roman"/>
          <w:sz w:val="24"/>
          <w:szCs w:val="24"/>
        </w:rPr>
        <w:t>lliantly took. (</w:t>
      </w:r>
      <w:r w:rsidR="00315640">
        <w:rPr>
          <w:rFonts w:ascii="Times New Roman" w:hAnsi="Times New Roman" w:cs="Times New Roman"/>
          <w:sz w:val="24"/>
          <w:szCs w:val="24"/>
        </w:rPr>
        <w:t>1971, 460</w:t>
      </w:r>
      <w:r w:rsidRPr="00AB3F3F">
        <w:rPr>
          <w:rFonts w:ascii="Times New Roman" w:hAnsi="Times New Roman" w:cs="Times New Roman"/>
          <w:sz w:val="24"/>
          <w:szCs w:val="24"/>
        </w:rPr>
        <w:t>)</w:t>
      </w:r>
    </w:p>
    <w:p w14:paraId="53D4D2E4" w14:textId="78DB9E6C" w:rsidR="0055134F" w:rsidRPr="00AE145A" w:rsidRDefault="0055134F" w:rsidP="0055134F">
      <w:pPr>
        <w:spacing w:line="480" w:lineRule="auto"/>
        <w:rPr>
          <w:rFonts w:ascii="Times New Roman" w:hAnsi="Times New Roman" w:cs="Times New Roman"/>
          <w:sz w:val="24"/>
          <w:szCs w:val="24"/>
        </w:rPr>
      </w:pPr>
      <w:r w:rsidRPr="00AB3F3F">
        <w:rPr>
          <w:rFonts w:ascii="Times New Roman" w:hAnsi="Times New Roman" w:cs="Times New Roman"/>
          <w:sz w:val="24"/>
          <w:szCs w:val="24"/>
        </w:rPr>
        <w:t xml:space="preserve"> Williams sees Ibsen’s original text of </w:t>
      </w:r>
      <w:r w:rsidRPr="00AB3F3F">
        <w:rPr>
          <w:rFonts w:ascii="Times New Roman" w:hAnsi="Times New Roman" w:cs="Times New Roman"/>
          <w:i/>
          <w:sz w:val="24"/>
          <w:szCs w:val="24"/>
        </w:rPr>
        <w:t xml:space="preserve">The Wild Duck </w:t>
      </w:r>
      <w:r w:rsidR="00FA2E98">
        <w:rPr>
          <w:rFonts w:ascii="Times New Roman" w:hAnsi="Times New Roman" w:cs="Times New Roman"/>
          <w:sz w:val="24"/>
          <w:szCs w:val="24"/>
        </w:rPr>
        <w:t>as containing</w:t>
      </w:r>
      <w:r w:rsidRPr="00AB3F3F">
        <w:rPr>
          <w:rFonts w:ascii="Times New Roman" w:hAnsi="Times New Roman" w:cs="Times New Roman"/>
          <w:sz w:val="24"/>
          <w:szCs w:val="24"/>
        </w:rPr>
        <w:t xml:space="preserve"> precise dramatic rhythm in itself,</w:t>
      </w:r>
      <w:r w:rsidR="00FA2E98">
        <w:rPr>
          <w:rFonts w:ascii="Times New Roman" w:hAnsi="Times New Roman" w:cs="Times New Roman"/>
          <w:sz w:val="24"/>
          <w:szCs w:val="24"/>
        </w:rPr>
        <w:t xml:space="preserve"> with</w:t>
      </w:r>
      <w:r w:rsidRPr="00AB3F3F">
        <w:rPr>
          <w:rFonts w:ascii="Times New Roman" w:hAnsi="Times New Roman" w:cs="Times New Roman"/>
          <w:sz w:val="24"/>
          <w:szCs w:val="24"/>
        </w:rPr>
        <w:t xml:space="preserve"> Bridges’ additions serving as a directorial nervous tic, diverting </w:t>
      </w:r>
      <w:r w:rsidR="00A35EE0" w:rsidRPr="00AB3F3F">
        <w:rPr>
          <w:rFonts w:ascii="Times New Roman" w:hAnsi="Times New Roman" w:cs="Times New Roman"/>
          <w:sz w:val="24"/>
          <w:szCs w:val="24"/>
        </w:rPr>
        <w:t>viewer</w:t>
      </w:r>
      <w:r w:rsidRPr="00AB3F3F">
        <w:rPr>
          <w:rFonts w:ascii="Times New Roman" w:hAnsi="Times New Roman" w:cs="Times New Roman"/>
          <w:sz w:val="24"/>
          <w:szCs w:val="24"/>
        </w:rPr>
        <w:t>s</w:t>
      </w:r>
      <w:r w:rsidR="00A35EE0" w:rsidRPr="00AB3F3F">
        <w:rPr>
          <w:rFonts w:ascii="Times New Roman" w:hAnsi="Times New Roman" w:cs="Times New Roman"/>
          <w:sz w:val="24"/>
          <w:szCs w:val="24"/>
        </w:rPr>
        <w:t>’</w:t>
      </w:r>
      <w:r w:rsidRPr="00AB3F3F">
        <w:rPr>
          <w:rFonts w:ascii="Times New Roman" w:hAnsi="Times New Roman" w:cs="Times New Roman"/>
          <w:sz w:val="24"/>
          <w:szCs w:val="24"/>
        </w:rPr>
        <w:t xml:space="preserve"> attention away from situations experienced by the play’s characters and towards techniques of those performers enacting them. In this argument, mysterious impulses felt by characters are rendered less convincing by disrupted domestic rhythms, with poetic elements better realised through less mobile performances which display more thoughtful and considered delivery of dialogue, such as in Coleman’s production of</w:t>
      </w:r>
      <w:r w:rsidR="00FB108F">
        <w:rPr>
          <w:rFonts w:ascii="Times New Roman" w:hAnsi="Times New Roman" w:cs="Times New Roman"/>
          <w:sz w:val="24"/>
          <w:szCs w:val="24"/>
        </w:rPr>
        <w:t xml:space="preserve"> </w:t>
      </w:r>
      <w:r w:rsidR="00FB108F">
        <w:rPr>
          <w:rFonts w:ascii="Times New Roman" w:hAnsi="Times New Roman" w:cs="Times New Roman"/>
          <w:i/>
          <w:sz w:val="24"/>
          <w:szCs w:val="24"/>
        </w:rPr>
        <w:t>The</w:t>
      </w:r>
      <w:r w:rsidRPr="00AB3F3F">
        <w:rPr>
          <w:rFonts w:ascii="Times New Roman" w:hAnsi="Times New Roman" w:cs="Times New Roman"/>
          <w:i/>
          <w:sz w:val="24"/>
          <w:szCs w:val="24"/>
        </w:rPr>
        <w:t xml:space="preserve"> Lady from the Sea</w:t>
      </w:r>
      <w:r w:rsidRPr="00AB3F3F">
        <w:rPr>
          <w:rFonts w:ascii="Times New Roman" w:hAnsi="Times New Roman" w:cs="Times New Roman"/>
          <w:sz w:val="24"/>
          <w:szCs w:val="24"/>
        </w:rPr>
        <w:t>. Bridges does attempt such quieter moments in his adaptation, but structures the production to alternate swift and slow movements.</w:t>
      </w:r>
      <w:r w:rsidRPr="00AB3F3F">
        <w:rPr>
          <w:rStyle w:val="EndnoteReference"/>
          <w:rFonts w:ascii="Times New Roman" w:hAnsi="Times New Roman" w:cs="Times New Roman"/>
          <w:sz w:val="24"/>
          <w:szCs w:val="24"/>
        </w:rPr>
        <w:endnoteReference w:id="26"/>
      </w:r>
      <w:r w:rsidR="00A35EE0" w:rsidRPr="00AB3F3F">
        <w:rPr>
          <w:rFonts w:ascii="Times New Roman" w:hAnsi="Times New Roman" w:cs="Times New Roman"/>
          <w:sz w:val="24"/>
          <w:szCs w:val="24"/>
        </w:rPr>
        <w:t xml:space="preserve"> C</w:t>
      </w:r>
      <w:r w:rsidRPr="00AB3F3F">
        <w:rPr>
          <w:rFonts w:ascii="Times New Roman" w:hAnsi="Times New Roman" w:cs="Times New Roman"/>
          <w:sz w:val="24"/>
          <w:szCs w:val="24"/>
        </w:rPr>
        <w:t>amera movement at the beginning of Act Three, where Hjalmar abandons his work as characters constantly move between studio, kitchen and attic, is initially chaotic, implicating the spectator as a par</w:t>
      </w:r>
      <w:r w:rsidR="00972F3D">
        <w:rPr>
          <w:rFonts w:ascii="Times New Roman" w:hAnsi="Times New Roman" w:cs="Times New Roman"/>
          <w:sz w:val="24"/>
          <w:szCs w:val="24"/>
        </w:rPr>
        <w:t>ticipant in the action as at</w:t>
      </w:r>
      <w:r w:rsidRPr="00AB3F3F">
        <w:rPr>
          <w:rFonts w:ascii="Times New Roman" w:hAnsi="Times New Roman" w:cs="Times New Roman"/>
          <w:sz w:val="24"/>
          <w:szCs w:val="24"/>
        </w:rPr>
        <w:t xml:space="preserve"> a theatrical promenade performance. Then, </w:t>
      </w:r>
      <w:r w:rsidR="00FA2E98">
        <w:rPr>
          <w:rFonts w:ascii="Times New Roman" w:hAnsi="Times New Roman" w:cs="Times New Roman"/>
          <w:sz w:val="24"/>
          <w:szCs w:val="24"/>
        </w:rPr>
        <w:t>once Hjalmar disappears to the attic and leaves</w:t>
      </w:r>
      <w:r w:rsidRPr="00AB3F3F">
        <w:rPr>
          <w:rFonts w:ascii="Times New Roman" w:hAnsi="Times New Roman" w:cs="Times New Roman"/>
          <w:sz w:val="24"/>
          <w:szCs w:val="24"/>
        </w:rPr>
        <w:t xml:space="preserve"> </w:t>
      </w:r>
      <w:r w:rsidR="00FA2E98">
        <w:rPr>
          <w:rFonts w:ascii="Times New Roman" w:hAnsi="Times New Roman" w:cs="Times New Roman"/>
          <w:sz w:val="24"/>
          <w:szCs w:val="24"/>
        </w:rPr>
        <w:t xml:space="preserve">Hedvig </w:t>
      </w:r>
      <w:r w:rsidRPr="00AB3F3F">
        <w:rPr>
          <w:rFonts w:ascii="Times New Roman" w:hAnsi="Times New Roman" w:cs="Times New Roman"/>
          <w:sz w:val="24"/>
          <w:szCs w:val="24"/>
        </w:rPr>
        <w:t xml:space="preserve">to carry out his work for him, </w:t>
      </w:r>
      <w:r w:rsidR="00FA2E98">
        <w:rPr>
          <w:rFonts w:ascii="Times New Roman" w:hAnsi="Times New Roman" w:cs="Times New Roman"/>
          <w:sz w:val="24"/>
          <w:szCs w:val="24"/>
        </w:rPr>
        <w:t xml:space="preserve">her </w:t>
      </w:r>
      <w:r w:rsidRPr="00AB3F3F">
        <w:rPr>
          <w:rFonts w:ascii="Times New Roman" w:hAnsi="Times New Roman" w:cs="Times New Roman"/>
          <w:sz w:val="24"/>
          <w:szCs w:val="24"/>
        </w:rPr>
        <w:t>conversation with Gregers, with its mysterious references to sacrifice</w:t>
      </w:r>
      <w:r w:rsidR="00676FEC" w:rsidRPr="00AB3F3F">
        <w:rPr>
          <w:rFonts w:ascii="Times New Roman" w:hAnsi="Times New Roman" w:cs="Times New Roman"/>
          <w:sz w:val="24"/>
          <w:szCs w:val="24"/>
        </w:rPr>
        <w:t>,</w:t>
      </w:r>
      <w:r w:rsidRPr="00AB3F3F">
        <w:rPr>
          <w:rFonts w:ascii="Times New Roman" w:hAnsi="Times New Roman" w:cs="Times New Roman"/>
          <w:sz w:val="24"/>
          <w:szCs w:val="24"/>
        </w:rPr>
        <w:t xml:space="preserve"> is depicted through quieter performances and less frenetic camera movement.</w:t>
      </w:r>
    </w:p>
    <w:p w14:paraId="67E3ECA5" w14:textId="77777777" w:rsidR="003F59F2" w:rsidRDefault="003F59F2" w:rsidP="0055134F">
      <w:pPr>
        <w:spacing w:line="480" w:lineRule="auto"/>
        <w:rPr>
          <w:rFonts w:ascii="Times New Roman" w:eastAsia="SimSun" w:hAnsi="Times New Roman" w:cs="Times New Roman"/>
          <w:color w:val="C0504D" w:themeColor="accent2"/>
          <w:sz w:val="24"/>
          <w:szCs w:val="24"/>
          <w:lang w:eastAsia="zh-CN"/>
        </w:rPr>
      </w:pPr>
    </w:p>
    <w:p w14:paraId="1509E6E4" w14:textId="4DB776B0" w:rsidR="0055134F" w:rsidRPr="00AE145A" w:rsidRDefault="00AE145A" w:rsidP="0055134F">
      <w:pPr>
        <w:spacing w:line="480" w:lineRule="auto"/>
        <w:rPr>
          <w:rFonts w:ascii="Times New Roman" w:eastAsia="SimSun" w:hAnsi="Times New Roman" w:cs="Times New Roman"/>
          <w:sz w:val="24"/>
          <w:szCs w:val="24"/>
          <w:lang w:eastAsia="zh-CN"/>
        </w:rPr>
      </w:pPr>
      <w:r>
        <w:rPr>
          <w:rFonts w:ascii="Times New Roman" w:eastAsia="SimSun" w:hAnsi="Times New Roman" w:cs="Times New Roman"/>
          <w:color w:val="C0504D" w:themeColor="accent2"/>
          <w:sz w:val="24"/>
          <w:szCs w:val="24"/>
          <w:lang w:eastAsia="zh-CN"/>
        </w:rPr>
        <w:t xml:space="preserve"> </w:t>
      </w:r>
      <w:r w:rsidRPr="00AE145A">
        <w:rPr>
          <w:rFonts w:ascii="Times New Roman" w:eastAsia="SimSun" w:hAnsi="Times New Roman" w:cs="Times New Roman"/>
          <w:sz w:val="24"/>
          <w:szCs w:val="24"/>
          <w:lang w:eastAsia="zh-CN"/>
        </w:rPr>
        <w:t xml:space="preserve">It is questionable if the spatial awareness experienced by the theatrical audience looking at a realistic set could be experienced by television viewers, and Bridges’ </w:t>
      </w:r>
      <w:r w:rsidR="00676FEC" w:rsidRPr="00AE145A">
        <w:rPr>
          <w:rFonts w:ascii="Times New Roman" w:eastAsia="SimSun" w:hAnsi="Times New Roman" w:cs="Times New Roman"/>
          <w:sz w:val="24"/>
          <w:szCs w:val="24"/>
          <w:lang w:eastAsia="zh-CN"/>
        </w:rPr>
        <w:t>adaptation goes</w:t>
      </w:r>
      <w:r w:rsidR="0055134F" w:rsidRPr="00AE145A">
        <w:rPr>
          <w:rFonts w:ascii="Times New Roman" w:eastAsia="SimSun" w:hAnsi="Times New Roman" w:cs="Times New Roman"/>
          <w:sz w:val="24"/>
          <w:szCs w:val="24"/>
          <w:lang w:eastAsia="zh-CN"/>
        </w:rPr>
        <w:t xml:space="preserve"> some way beyond </w:t>
      </w:r>
      <w:r w:rsidR="00676FEC" w:rsidRPr="00AE145A">
        <w:rPr>
          <w:rFonts w:ascii="Times New Roman" w:eastAsia="SimSun" w:hAnsi="Times New Roman" w:cs="Times New Roman"/>
          <w:sz w:val="24"/>
          <w:szCs w:val="24"/>
          <w:lang w:eastAsia="zh-CN"/>
        </w:rPr>
        <w:t xml:space="preserve">imitation or replication of </w:t>
      </w:r>
      <w:r w:rsidRPr="00AE145A">
        <w:rPr>
          <w:rFonts w:ascii="Times New Roman" w:eastAsia="SimSun" w:hAnsi="Times New Roman" w:cs="Times New Roman"/>
          <w:sz w:val="24"/>
          <w:szCs w:val="24"/>
          <w:lang w:eastAsia="zh-CN"/>
        </w:rPr>
        <w:t>theatrical performance conditions</w:t>
      </w:r>
      <w:r w:rsidR="0055134F" w:rsidRPr="00AE145A">
        <w:rPr>
          <w:rFonts w:ascii="Times New Roman" w:eastAsia="SimSun" w:hAnsi="Times New Roman" w:cs="Times New Roman"/>
          <w:sz w:val="24"/>
          <w:szCs w:val="24"/>
          <w:lang w:eastAsia="zh-CN"/>
        </w:rPr>
        <w:t>. Bridges chose not to recreate the</w:t>
      </w:r>
      <w:r w:rsidRPr="00AE145A">
        <w:rPr>
          <w:rFonts w:ascii="Times New Roman" w:eastAsia="SimSun" w:hAnsi="Times New Roman" w:cs="Times New Roman"/>
          <w:sz w:val="24"/>
          <w:szCs w:val="24"/>
          <w:lang w:eastAsia="zh-CN"/>
        </w:rPr>
        <w:t>atrical</w:t>
      </w:r>
      <w:r w:rsidR="0055134F" w:rsidRPr="00AE145A">
        <w:rPr>
          <w:rFonts w:ascii="Times New Roman" w:eastAsia="SimSun" w:hAnsi="Times New Roman" w:cs="Times New Roman"/>
          <w:sz w:val="24"/>
          <w:szCs w:val="24"/>
          <w:lang w:eastAsia="zh-CN"/>
        </w:rPr>
        <w:t xml:space="preserve"> conditions in </w:t>
      </w:r>
      <w:r w:rsidR="0055134F" w:rsidRPr="00AE145A">
        <w:rPr>
          <w:rFonts w:ascii="Times New Roman" w:eastAsia="SimSun" w:hAnsi="Times New Roman" w:cs="Times New Roman"/>
          <w:i/>
          <w:sz w:val="24"/>
          <w:szCs w:val="24"/>
          <w:lang w:eastAsia="zh-CN"/>
        </w:rPr>
        <w:t>The Wild Duck</w:t>
      </w:r>
      <w:r w:rsidR="0055134F" w:rsidRPr="00AE145A">
        <w:rPr>
          <w:rFonts w:ascii="Times New Roman" w:eastAsia="SimSun" w:hAnsi="Times New Roman" w:cs="Times New Roman"/>
          <w:sz w:val="24"/>
          <w:szCs w:val="24"/>
          <w:lang w:eastAsia="zh-CN"/>
        </w:rPr>
        <w:t xml:space="preserve">, deciding instead to open up the world of the play. Through doing this, the way that the play realised </w:t>
      </w:r>
      <w:r w:rsidRPr="00AE145A">
        <w:rPr>
          <w:rFonts w:ascii="Times New Roman" w:eastAsia="SimSun" w:hAnsi="Times New Roman" w:cs="Times New Roman"/>
          <w:sz w:val="24"/>
          <w:szCs w:val="24"/>
          <w:lang w:eastAsia="zh-CN"/>
        </w:rPr>
        <w:t xml:space="preserve">verbally-posited </w:t>
      </w:r>
      <w:r w:rsidR="0055134F" w:rsidRPr="00AE145A">
        <w:rPr>
          <w:rFonts w:ascii="Times New Roman" w:eastAsia="SimSun" w:hAnsi="Times New Roman" w:cs="Times New Roman"/>
          <w:sz w:val="24"/>
          <w:szCs w:val="24"/>
          <w:lang w:eastAsia="zh-CN"/>
        </w:rPr>
        <w:t>ideas of enclosur</w:t>
      </w:r>
      <w:r w:rsidRPr="00AE145A">
        <w:rPr>
          <w:rFonts w:ascii="Times New Roman" w:eastAsia="SimSun" w:hAnsi="Times New Roman" w:cs="Times New Roman"/>
          <w:sz w:val="24"/>
          <w:szCs w:val="24"/>
          <w:lang w:eastAsia="zh-CN"/>
        </w:rPr>
        <w:t>e and the hidden</w:t>
      </w:r>
      <w:r w:rsidR="0055134F" w:rsidRPr="00AE145A">
        <w:rPr>
          <w:rFonts w:ascii="Times New Roman" w:eastAsia="SimSun" w:hAnsi="Times New Roman" w:cs="Times New Roman"/>
          <w:sz w:val="24"/>
          <w:szCs w:val="24"/>
          <w:lang w:eastAsia="zh-CN"/>
        </w:rPr>
        <w:t xml:space="preserve"> changed, making </w:t>
      </w:r>
      <w:r w:rsidR="0055134F" w:rsidRPr="00AE145A">
        <w:rPr>
          <w:rFonts w:ascii="Times New Roman" w:eastAsia="SimSun" w:hAnsi="Times New Roman" w:cs="Times New Roman"/>
          <w:i/>
          <w:sz w:val="24"/>
          <w:szCs w:val="24"/>
          <w:lang w:eastAsia="zh-CN"/>
        </w:rPr>
        <w:t xml:space="preserve">The Wild Duck </w:t>
      </w:r>
      <w:r w:rsidR="0055134F" w:rsidRPr="00AE145A">
        <w:rPr>
          <w:rFonts w:ascii="Times New Roman" w:eastAsia="SimSun" w:hAnsi="Times New Roman" w:cs="Times New Roman"/>
          <w:sz w:val="24"/>
          <w:szCs w:val="24"/>
          <w:lang w:eastAsia="zh-CN"/>
        </w:rPr>
        <w:t xml:space="preserve">a more literal work. For Williams, this resulted in the play losing some of its precision and metaphorical strength, while some of the BBC’s reporting panel discovered a sense of concrete meaning in </w:t>
      </w:r>
      <w:r w:rsidR="0055134F" w:rsidRPr="00AE145A">
        <w:rPr>
          <w:rFonts w:ascii="Times New Roman" w:eastAsia="SimSun" w:hAnsi="Times New Roman" w:cs="Times New Roman"/>
          <w:i/>
          <w:sz w:val="24"/>
          <w:szCs w:val="24"/>
          <w:lang w:eastAsia="zh-CN"/>
        </w:rPr>
        <w:t>The Wild Duck</w:t>
      </w:r>
      <w:r w:rsidR="0055134F" w:rsidRPr="00AE145A">
        <w:rPr>
          <w:rFonts w:ascii="Times New Roman" w:eastAsia="SimSun" w:hAnsi="Times New Roman" w:cs="Times New Roman"/>
          <w:sz w:val="24"/>
          <w:szCs w:val="24"/>
          <w:lang w:eastAsia="zh-CN"/>
        </w:rPr>
        <w:t xml:space="preserve"> they may not have</w:t>
      </w:r>
      <w:r w:rsidRPr="00AE145A">
        <w:rPr>
          <w:rFonts w:ascii="Times New Roman" w:eastAsia="SimSun" w:hAnsi="Times New Roman" w:cs="Times New Roman"/>
          <w:sz w:val="24"/>
          <w:szCs w:val="24"/>
          <w:lang w:eastAsia="zh-CN"/>
        </w:rPr>
        <w:t xml:space="preserve"> otherwise</w:t>
      </w:r>
      <w:r w:rsidR="0055134F" w:rsidRPr="00AE145A">
        <w:rPr>
          <w:rFonts w:ascii="Times New Roman" w:eastAsia="SimSun" w:hAnsi="Times New Roman" w:cs="Times New Roman"/>
          <w:sz w:val="24"/>
          <w:szCs w:val="24"/>
          <w:lang w:eastAsia="zh-CN"/>
        </w:rPr>
        <w:t xml:space="preserve"> found. For both parties the process of </w:t>
      </w:r>
      <w:r w:rsidRPr="00AE145A">
        <w:rPr>
          <w:rFonts w:ascii="Times New Roman" w:eastAsia="SimSun" w:hAnsi="Times New Roman" w:cs="Times New Roman"/>
          <w:sz w:val="24"/>
          <w:szCs w:val="24"/>
          <w:lang w:eastAsia="zh-CN"/>
        </w:rPr>
        <w:t xml:space="preserve">television </w:t>
      </w:r>
      <w:r w:rsidR="0055134F" w:rsidRPr="00AE145A">
        <w:rPr>
          <w:rFonts w:ascii="Times New Roman" w:eastAsia="SimSun" w:hAnsi="Times New Roman" w:cs="Times New Roman"/>
          <w:sz w:val="24"/>
          <w:szCs w:val="24"/>
          <w:lang w:eastAsia="zh-CN"/>
        </w:rPr>
        <w:t>adaptation</w:t>
      </w:r>
      <w:r w:rsidRPr="00AE145A">
        <w:rPr>
          <w:rFonts w:ascii="Times New Roman" w:eastAsia="SimSun" w:hAnsi="Times New Roman" w:cs="Times New Roman"/>
          <w:sz w:val="24"/>
          <w:szCs w:val="24"/>
          <w:lang w:eastAsia="zh-CN"/>
        </w:rPr>
        <w:t>, realised through Bridges’ modernist, non-</w:t>
      </w:r>
      <w:r w:rsidR="0055134F" w:rsidRPr="00AE145A">
        <w:rPr>
          <w:rFonts w:ascii="Times New Roman" w:eastAsia="SimSun" w:hAnsi="Times New Roman" w:cs="Times New Roman"/>
          <w:sz w:val="24"/>
          <w:szCs w:val="24"/>
          <w:lang w:eastAsia="zh-CN"/>
        </w:rPr>
        <w:t xml:space="preserve">‘nat’, style, altered the </w:t>
      </w:r>
      <w:r w:rsidRPr="00AE145A">
        <w:rPr>
          <w:rFonts w:ascii="Times New Roman" w:eastAsia="SimSun" w:hAnsi="Times New Roman" w:cs="Times New Roman"/>
          <w:sz w:val="24"/>
          <w:szCs w:val="24"/>
          <w:lang w:eastAsia="zh-CN"/>
        </w:rPr>
        <w:t xml:space="preserve">play’s </w:t>
      </w:r>
      <w:r w:rsidR="0055134F" w:rsidRPr="00AE145A">
        <w:rPr>
          <w:rFonts w:ascii="Times New Roman" w:eastAsia="SimSun" w:hAnsi="Times New Roman" w:cs="Times New Roman"/>
          <w:sz w:val="24"/>
          <w:szCs w:val="24"/>
          <w:lang w:eastAsia="zh-CN"/>
        </w:rPr>
        <w:t>meaning.</w:t>
      </w:r>
    </w:p>
    <w:p w14:paraId="37EB755F" w14:textId="77777777" w:rsidR="0055134F" w:rsidRPr="00AB3F3F" w:rsidRDefault="0055134F" w:rsidP="0055134F">
      <w:pPr>
        <w:spacing w:line="480" w:lineRule="auto"/>
        <w:rPr>
          <w:rFonts w:ascii="Times New Roman" w:eastAsia="SimSun" w:hAnsi="Times New Roman" w:cs="Times New Roman"/>
          <w:color w:val="000000"/>
          <w:sz w:val="24"/>
          <w:szCs w:val="24"/>
          <w:lang w:eastAsia="zh-CN"/>
        </w:rPr>
      </w:pPr>
    </w:p>
    <w:p w14:paraId="5F028E5C" w14:textId="77777777" w:rsidR="0055134F" w:rsidRPr="00AB3F3F" w:rsidRDefault="0055134F" w:rsidP="0055134F">
      <w:pPr>
        <w:spacing w:line="480" w:lineRule="auto"/>
        <w:rPr>
          <w:rFonts w:ascii="Times New Roman" w:eastAsia="SimSun" w:hAnsi="Times New Roman" w:cs="Times New Roman"/>
          <w:color w:val="000000"/>
          <w:sz w:val="24"/>
          <w:szCs w:val="24"/>
          <w:lang w:eastAsia="zh-CN"/>
        </w:rPr>
      </w:pPr>
      <w:r w:rsidRPr="00AB3F3F">
        <w:rPr>
          <w:rFonts w:ascii="Times New Roman" w:eastAsia="SimSun" w:hAnsi="Times New Roman" w:cs="Times New Roman"/>
          <w:b/>
          <w:color w:val="000000"/>
          <w:sz w:val="24"/>
          <w:szCs w:val="24"/>
          <w:lang w:eastAsia="zh-CN"/>
        </w:rPr>
        <w:t>Conclusion</w:t>
      </w:r>
    </w:p>
    <w:p w14:paraId="001C38E4" w14:textId="77777777" w:rsidR="0055134F" w:rsidRPr="00AB3F3F" w:rsidRDefault="0055134F" w:rsidP="0055134F">
      <w:pPr>
        <w:spacing w:line="480" w:lineRule="auto"/>
        <w:rPr>
          <w:rFonts w:ascii="Times New Roman" w:eastAsia="SimSun" w:hAnsi="Times New Roman" w:cs="Times New Roman"/>
          <w:b/>
          <w:color w:val="000000"/>
          <w:sz w:val="24"/>
          <w:szCs w:val="24"/>
          <w:lang w:eastAsia="zh-CN"/>
        </w:rPr>
      </w:pPr>
    </w:p>
    <w:p w14:paraId="55BF31A8" w14:textId="35592954" w:rsidR="0055134F" w:rsidRPr="00AB3F3F" w:rsidRDefault="0055134F" w:rsidP="0055134F">
      <w:pPr>
        <w:spacing w:line="480" w:lineRule="auto"/>
        <w:rPr>
          <w:rFonts w:ascii="Times New Roman" w:eastAsia="SimSun" w:hAnsi="Times New Roman" w:cs="Times New Roman"/>
          <w:color w:val="000000"/>
          <w:sz w:val="24"/>
          <w:szCs w:val="24"/>
          <w:lang w:eastAsia="zh-CN"/>
        </w:rPr>
      </w:pPr>
      <w:r w:rsidRPr="00AB3F3F">
        <w:rPr>
          <w:rFonts w:ascii="Times New Roman" w:eastAsia="SimSun" w:hAnsi="Times New Roman" w:cs="Times New Roman"/>
          <w:b/>
          <w:color w:val="000000"/>
          <w:sz w:val="24"/>
          <w:szCs w:val="24"/>
          <w:lang w:eastAsia="zh-CN"/>
        </w:rPr>
        <w:t xml:space="preserve"> </w:t>
      </w:r>
      <w:r w:rsidRPr="00AB3F3F">
        <w:rPr>
          <w:rFonts w:ascii="Times New Roman" w:eastAsia="SimSun" w:hAnsi="Times New Roman" w:cs="Times New Roman"/>
          <w:color w:val="000000"/>
          <w:sz w:val="24"/>
          <w:szCs w:val="24"/>
          <w:lang w:eastAsia="zh-CN"/>
        </w:rPr>
        <w:t>Kennedy Martin (1964) saw naturalis</w:t>
      </w:r>
      <w:r w:rsidR="000860EE">
        <w:rPr>
          <w:rFonts w:ascii="Times New Roman" w:eastAsia="SimSun" w:hAnsi="Times New Roman" w:cs="Times New Roman"/>
          <w:color w:val="000000"/>
          <w:sz w:val="24"/>
          <w:szCs w:val="24"/>
          <w:lang w:eastAsia="zh-CN"/>
        </w:rPr>
        <w:t>m as an anti-televisu</w:t>
      </w:r>
      <w:r w:rsidRPr="00AB3F3F">
        <w:rPr>
          <w:rFonts w:ascii="Times New Roman" w:eastAsia="SimSun" w:hAnsi="Times New Roman" w:cs="Times New Roman"/>
          <w:color w:val="000000"/>
          <w:sz w:val="24"/>
          <w:szCs w:val="24"/>
          <w:lang w:eastAsia="zh-CN"/>
        </w:rPr>
        <w:t>al</w:t>
      </w:r>
      <w:r w:rsidR="005E2DEC" w:rsidRPr="00AB3F3F">
        <w:rPr>
          <w:rFonts w:ascii="Times New Roman" w:eastAsia="SimSun" w:hAnsi="Times New Roman" w:cs="Times New Roman"/>
          <w:color w:val="000000"/>
          <w:sz w:val="24"/>
          <w:szCs w:val="24"/>
          <w:lang w:eastAsia="zh-CN"/>
        </w:rPr>
        <w:t xml:space="preserve"> form of dramatic narrative</w:t>
      </w:r>
      <w:r w:rsidRPr="00AB3F3F">
        <w:rPr>
          <w:rFonts w:ascii="Times New Roman" w:eastAsia="SimSun" w:hAnsi="Times New Roman" w:cs="Times New Roman"/>
          <w:color w:val="000000"/>
          <w:sz w:val="24"/>
          <w:szCs w:val="24"/>
          <w:lang w:eastAsia="zh-CN"/>
        </w:rPr>
        <w:t xml:space="preserve"> and called for </w:t>
      </w:r>
      <w:r w:rsidR="00AE145A">
        <w:rPr>
          <w:rFonts w:ascii="Times New Roman" w:eastAsia="SimSun" w:hAnsi="Times New Roman" w:cs="Times New Roman"/>
          <w:color w:val="000000"/>
          <w:sz w:val="24"/>
          <w:szCs w:val="24"/>
          <w:lang w:eastAsia="zh-CN"/>
        </w:rPr>
        <w:t xml:space="preserve">the creation of </w:t>
      </w:r>
      <w:r w:rsidR="00FB108F">
        <w:rPr>
          <w:rFonts w:ascii="Times New Roman" w:eastAsia="SimSun" w:hAnsi="Times New Roman" w:cs="Times New Roman"/>
          <w:color w:val="000000"/>
          <w:sz w:val="24"/>
          <w:szCs w:val="24"/>
          <w:lang w:eastAsia="zh-CN"/>
        </w:rPr>
        <w:t xml:space="preserve">a new, modernist, television </w:t>
      </w:r>
      <w:r w:rsidRPr="00AB3F3F">
        <w:rPr>
          <w:rFonts w:ascii="Times New Roman" w:eastAsia="SimSun" w:hAnsi="Times New Roman" w:cs="Times New Roman"/>
          <w:color w:val="000000"/>
          <w:sz w:val="24"/>
          <w:szCs w:val="24"/>
          <w:lang w:eastAsia="zh-CN"/>
        </w:rPr>
        <w:t>drama in its place. The aspects of naturalism he saw as unsuitable for television were; reliance upon conveying plot and characterisation through spoken word as opposed to visual image; and dependence upon telling stories within linear time. ‘Nat’ television drama attempted to depict character subjectively through close-up technique derived from classical Hollywood cinema, whil</w:t>
      </w:r>
      <w:r w:rsidR="00A10E65">
        <w:rPr>
          <w:rFonts w:ascii="Times New Roman" w:eastAsia="SimSun" w:hAnsi="Times New Roman" w:cs="Times New Roman"/>
          <w:color w:val="000000"/>
          <w:sz w:val="24"/>
          <w:szCs w:val="24"/>
          <w:lang w:eastAsia="zh-CN"/>
        </w:rPr>
        <w:t xml:space="preserve">e Kennedy Martin argued that </w:t>
      </w:r>
      <w:r w:rsidR="00A10E65" w:rsidRPr="00AB3F3F">
        <w:rPr>
          <w:rFonts w:ascii="Times New Roman" w:eastAsia="SimSun" w:hAnsi="Times New Roman" w:cs="Times New Roman"/>
          <w:color w:val="000000"/>
          <w:sz w:val="24"/>
          <w:szCs w:val="24"/>
          <w:lang w:eastAsia="zh-CN"/>
        </w:rPr>
        <w:t>the television camera</w:t>
      </w:r>
      <w:r w:rsidR="00A10E65">
        <w:rPr>
          <w:rFonts w:ascii="Times New Roman" w:eastAsia="SimSun" w:hAnsi="Times New Roman" w:cs="Times New Roman"/>
          <w:color w:val="000000"/>
          <w:sz w:val="24"/>
          <w:szCs w:val="24"/>
          <w:lang w:eastAsia="zh-CN"/>
        </w:rPr>
        <w:t>’s</w:t>
      </w:r>
      <w:r w:rsidRPr="00AB3F3F">
        <w:rPr>
          <w:rFonts w:ascii="Times New Roman" w:eastAsia="SimSun" w:hAnsi="Times New Roman" w:cs="Times New Roman"/>
          <w:color w:val="000000"/>
          <w:sz w:val="24"/>
          <w:szCs w:val="24"/>
          <w:lang w:eastAsia="zh-CN"/>
        </w:rPr>
        <w:t xml:space="preserve"> undifferentiating focus would be better utilised attempting to create objective characterisation.</w:t>
      </w:r>
    </w:p>
    <w:p w14:paraId="4BED97E5" w14:textId="77777777" w:rsidR="008A30BC" w:rsidRDefault="008A30BC" w:rsidP="0055134F">
      <w:pPr>
        <w:spacing w:line="480" w:lineRule="auto"/>
        <w:rPr>
          <w:rFonts w:ascii="Times New Roman" w:eastAsia="SimSun" w:hAnsi="Times New Roman" w:cs="Times New Roman"/>
          <w:color w:val="000000"/>
          <w:sz w:val="24"/>
          <w:szCs w:val="24"/>
          <w:lang w:eastAsia="zh-CN"/>
        </w:rPr>
      </w:pPr>
    </w:p>
    <w:p w14:paraId="74E907E7" w14:textId="77777777" w:rsidR="008A30BC" w:rsidRDefault="008A30BC" w:rsidP="0055134F">
      <w:pPr>
        <w:spacing w:line="480" w:lineRule="auto"/>
        <w:rPr>
          <w:rFonts w:ascii="Times New Roman" w:eastAsia="SimSun" w:hAnsi="Times New Roman" w:cs="Times New Roman"/>
          <w:color w:val="000000"/>
          <w:sz w:val="24"/>
          <w:szCs w:val="24"/>
          <w:lang w:eastAsia="zh-CN"/>
        </w:rPr>
      </w:pPr>
    </w:p>
    <w:p w14:paraId="22E0E808" w14:textId="243B402A" w:rsidR="0055134F" w:rsidRPr="00AB3F3F" w:rsidRDefault="0055134F" w:rsidP="0055134F">
      <w:pPr>
        <w:spacing w:line="480" w:lineRule="auto"/>
        <w:rPr>
          <w:rFonts w:ascii="Times New Roman" w:eastAsia="SimSun" w:hAnsi="Times New Roman" w:cs="Times New Roman"/>
          <w:color w:val="000000"/>
          <w:sz w:val="24"/>
          <w:szCs w:val="24"/>
          <w:lang w:eastAsia="zh-CN"/>
        </w:rPr>
      </w:pPr>
      <w:r w:rsidRPr="00AB3F3F">
        <w:rPr>
          <w:rFonts w:ascii="Times New Roman" w:eastAsia="SimSun" w:hAnsi="Times New Roman" w:cs="Times New Roman"/>
          <w:color w:val="000000"/>
          <w:sz w:val="24"/>
          <w:szCs w:val="24"/>
          <w:lang w:eastAsia="zh-CN"/>
        </w:rPr>
        <w:t xml:space="preserve"> A second strand of Kennedy Martin’s argument against ‘nat’</w:t>
      </w:r>
      <w:r w:rsidR="00A10E65">
        <w:rPr>
          <w:rFonts w:ascii="Times New Roman" w:eastAsia="SimSun" w:hAnsi="Times New Roman" w:cs="Times New Roman"/>
          <w:color w:val="000000"/>
          <w:sz w:val="24"/>
          <w:szCs w:val="24"/>
          <w:lang w:eastAsia="zh-CN"/>
        </w:rPr>
        <w:t xml:space="preserve"> television</w:t>
      </w:r>
      <w:r w:rsidRPr="00AB3F3F">
        <w:rPr>
          <w:rFonts w:ascii="Times New Roman" w:eastAsia="SimSun" w:hAnsi="Times New Roman" w:cs="Times New Roman"/>
          <w:color w:val="000000"/>
          <w:sz w:val="24"/>
          <w:szCs w:val="24"/>
          <w:lang w:eastAsia="zh-CN"/>
        </w:rPr>
        <w:t xml:space="preserve"> drama displays </w:t>
      </w:r>
      <w:r w:rsidR="00A10E65">
        <w:rPr>
          <w:rFonts w:ascii="Times New Roman" w:eastAsia="SimSun" w:hAnsi="Times New Roman" w:cs="Times New Roman"/>
          <w:color w:val="000000"/>
          <w:sz w:val="24"/>
          <w:szCs w:val="24"/>
          <w:lang w:eastAsia="zh-CN"/>
        </w:rPr>
        <w:t xml:space="preserve">a </w:t>
      </w:r>
      <w:r w:rsidRPr="00AB3F3F">
        <w:rPr>
          <w:rFonts w:ascii="Times New Roman" w:eastAsia="SimSun" w:hAnsi="Times New Roman" w:cs="Times New Roman"/>
          <w:color w:val="000000"/>
          <w:sz w:val="24"/>
          <w:szCs w:val="24"/>
          <w:lang w:eastAsia="zh-CN"/>
        </w:rPr>
        <w:t xml:space="preserve">wider antipathy towards the adoption of all forms of theatricality, especially the adaptation of theatrical plays. For Kennedy Martin, broadcasting stage plays on television could only be justified as an exercise in relaying information about a separate, incompatible, </w:t>
      </w:r>
      <w:r w:rsidR="00A10E65">
        <w:rPr>
          <w:rFonts w:ascii="Times New Roman" w:eastAsia="SimSun" w:hAnsi="Times New Roman" w:cs="Times New Roman"/>
          <w:color w:val="000000"/>
          <w:sz w:val="24"/>
          <w:szCs w:val="24"/>
          <w:lang w:eastAsia="zh-CN"/>
        </w:rPr>
        <w:t xml:space="preserve">art form, </w:t>
      </w:r>
      <w:r w:rsidRPr="00AB3F3F">
        <w:rPr>
          <w:rFonts w:ascii="Times New Roman" w:eastAsia="SimSun" w:hAnsi="Times New Roman" w:cs="Times New Roman"/>
          <w:color w:val="000000"/>
          <w:sz w:val="24"/>
          <w:szCs w:val="24"/>
          <w:lang w:eastAsia="zh-CN"/>
        </w:rPr>
        <w:t>made by Outside Broadcast units rather than</w:t>
      </w:r>
      <w:r w:rsidR="005E2DEC" w:rsidRPr="00AB3F3F">
        <w:rPr>
          <w:rFonts w:ascii="Times New Roman" w:eastAsia="SimSun" w:hAnsi="Times New Roman" w:cs="Times New Roman"/>
          <w:color w:val="000000"/>
          <w:sz w:val="24"/>
          <w:szCs w:val="24"/>
          <w:lang w:eastAsia="zh-CN"/>
        </w:rPr>
        <w:t xml:space="preserve"> television drama</w:t>
      </w:r>
      <w:r w:rsidRPr="00AB3F3F">
        <w:rPr>
          <w:rFonts w:ascii="Times New Roman" w:eastAsia="SimSun" w:hAnsi="Times New Roman" w:cs="Times New Roman"/>
          <w:color w:val="000000"/>
          <w:sz w:val="24"/>
          <w:szCs w:val="24"/>
          <w:lang w:eastAsia="zh-CN"/>
        </w:rPr>
        <w:t xml:space="preserve"> </w:t>
      </w:r>
      <w:r w:rsidR="005E2DEC" w:rsidRPr="00AB3F3F">
        <w:rPr>
          <w:rFonts w:ascii="Times New Roman" w:eastAsia="SimSun" w:hAnsi="Times New Roman" w:cs="Times New Roman"/>
          <w:color w:val="000000"/>
          <w:sz w:val="24"/>
          <w:szCs w:val="24"/>
          <w:lang w:eastAsia="zh-CN"/>
        </w:rPr>
        <w:t>practitioners</w:t>
      </w:r>
      <w:r w:rsidRPr="00AB3F3F">
        <w:rPr>
          <w:rFonts w:ascii="Times New Roman" w:eastAsia="SimSun" w:hAnsi="Times New Roman" w:cs="Times New Roman"/>
          <w:color w:val="000000"/>
          <w:sz w:val="24"/>
          <w:szCs w:val="24"/>
          <w:lang w:eastAsia="zh-CN"/>
        </w:rPr>
        <w:t xml:space="preserve">. This scepticism about theatricality echoes </w:t>
      </w:r>
      <w:r w:rsidR="00A10E65">
        <w:rPr>
          <w:rFonts w:ascii="Times New Roman" w:eastAsia="SimSun" w:hAnsi="Times New Roman" w:cs="Times New Roman"/>
          <w:color w:val="000000"/>
          <w:sz w:val="24"/>
          <w:szCs w:val="24"/>
          <w:lang w:eastAsia="zh-CN"/>
        </w:rPr>
        <w:t xml:space="preserve">the historical </w:t>
      </w:r>
      <w:r w:rsidRPr="00AB3F3F">
        <w:rPr>
          <w:rFonts w:ascii="Times New Roman" w:eastAsia="SimSun" w:hAnsi="Times New Roman" w:cs="Times New Roman"/>
          <w:color w:val="000000"/>
          <w:sz w:val="24"/>
          <w:szCs w:val="24"/>
          <w:lang w:eastAsia="zh-CN"/>
        </w:rPr>
        <w:t>critical antipathy towards theatre amongst the modernist movement</w:t>
      </w:r>
      <w:r w:rsidR="00A10E65">
        <w:rPr>
          <w:rFonts w:ascii="Times New Roman" w:eastAsia="SimSun" w:hAnsi="Times New Roman" w:cs="Times New Roman"/>
          <w:color w:val="000000"/>
          <w:sz w:val="24"/>
          <w:szCs w:val="24"/>
          <w:lang w:eastAsia="zh-CN"/>
        </w:rPr>
        <w:t xml:space="preserve">, with mistrust of </w:t>
      </w:r>
      <w:r w:rsidR="00A10E65" w:rsidRPr="00AB3F3F">
        <w:rPr>
          <w:rFonts w:ascii="Times New Roman" w:eastAsia="SimSun" w:hAnsi="Times New Roman" w:cs="Times New Roman"/>
          <w:color w:val="000000"/>
          <w:sz w:val="24"/>
          <w:szCs w:val="24"/>
          <w:lang w:eastAsia="zh-CN"/>
        </w:rPr>
        <w:t>traditional theatrical performance</w:t>
      </w:r>
      <w:r w:rsidR="00A10E65">
        <w:rPr>
          <w:rFonts w:ascii="Times New Roman" w:eastAsia="SimSun" w:hAnsi="Times New Roman" w:cs="Times New Roman"/>
          <w:color w:val="000000"/>
          <w:sz w:val="24"/>
          <w:szCs w:val="24"/>
          <w:lang w:eastAsia="zh-CN"/>
        </w:rPr>
        <w:t>’s</w:t>
      </w:r>
      <w:r w:rsidRPr="00AB3F3F">
        <w:rPr>
          <w:rFonts w:ascii="Times New Roman" w:eastAsia="SimSun" w:hAnsi="Times New Roman" w:cs="Times New Roman"/>
          <w:color w:val="000000"/>
          <w:sz w:val="24"/>
          <w:szCs w:val="24"/>
          <w:lang w:eastAsia="zh-CN"/>
        </w:rPr>
        <w:t xml:space="preserve"> ‘liveness’ and textual basis integral to both early twentieth century modernist thought and Kennedy Martin’s clarion call for new forms of television drama.</w:t>
      </w:r>
    </w:p>
    <w:p w14:paraId="29322F48" w14:textId="77777777" w:rsidR="0055134F" w:rsidRPr="00AB3F3F" w:rsidRDefault="0055134F" w:rsidP="0055134F">
      <w:pPr>
        <w:spacing w:line="480" w:lineRule="auto"/>
        <w:rPr>
          <w:rFonts w:ascii="Times New Roman" w:eastAsia="SimSun" w:hAnsi="Times New Roman" w:cs="Times New Roman"/>
          <w:color w:val="000000"/>
          <w:sz w:val="24"/>
          <w:szCs w:val="24"/>
          <w:lang w:eastAsia="zh-CN"/>
        </w:rPr>
      </w:pPr>
    </w:p>
    <w:p w14:paraId="054CB5BA" w14:textId="07FEED12" w:rsidR="0055134F" w:rsidRPr="00AB3F3F" w:rsidRDefault="0055134F" w:rsidP="0055134F">
      <w:pPr>
        <w:spacing w:line="480" w:lineRule="auto"/>
        <w:rPr>
          <w:rFonts w:ascii="Times New Roman" w:eastAsia="SimSun" w:hAnsi="Times New Roman" w:cs="Times New Roman"/>
          <w:color w:val="000000"/>
          <w:sz w:val="24"/>
          <w:szCs w:val="24"/>
          <w:lang w:eastAsia="zh-CN"/>
        </w:rPr>
      </w:pPr>
      <w:r w:rsidRPr="00AB3F3F">
        <w:rPr>
          <w:rFonts w:ascii="Times New Roman" w:eastAsia="SimSun" w:hAnsi="Times New Roman" w:cs="Times New Roman"/>
          <w:color w:val="000000"/>
          <w:sz w:val="24"/>
          <w:szCs w:val="24"/>
          <w:lang w:eastAsia="zh-CN"/>
        </w:rPr>
        <w:t xml:space="preserve"> Kennedy Martin’s characterisation of stage naturalism is based around a reductive view</w:t>
      </w:r>
      <w:r w:rsidR="00A10E65">
        <w:rPr>
          <w:rFonts w:ascii="Times New Roman" w:eastAsia="SimSun" w:hAnsi="Times New Roman" w:cs="Times New Roman"/>
          <w:color w:val="000000"/>
          <w:sz w:val="24"/>
          <w:szCs w:val="24"/>
          <w:lang w:eastAsia="zh-CN"/>
        </w:rPr>
        <w:t xml:space="preserve"> that</w:t>
      </w:r>
      <w:r w:rsidRPr="00AB3F3F">
        <w:rPr>
          <w:rFonts w:ascii="Times New Roman" w:eastAsia="SimSun" w:hAnsi="Times New Roman" w:cs="Times New Roman"/>
          <w:color w:val="000000"/>
          <w:sz w:val="24"/>
          <w:szCs w:val="24"/>
          <w:lang w:eastAsia="zh-CN"/>
        </w:rPr>
        <w:t xml:space="preserve"> denies the elements of modernism </w:t>
      </w:r>
      <w:r w:rsidR="00A10E65">
        <w:rPr>
          <w:rFonts w:ascii="Times New Roman" w:eastAsia="SimSun" w:hAnsi="Times New Roman" w:cs="Times New Roman"/>
          <w:color w:val="000000"/>
          <w:sz w:val="24"/>
          <w:szCs w:val="24"/>
          <w:lang w:eastAsia="zh-CN"/>
        </w:rPr>
        <w:t>contained within such drama. Ibsen’s canonical</w:t>
      </w:r>
      <w:r w:rsidRPr="00AB3F3F">
        <w:rPr>
          <w:rFonts w:ascii="Times New Roman" w:eastAsia="SimSun" w:hAnsi="Times New Roman" w:cs="Times New Roman"/>
          <w:color w:val="000000"/>
          <w:sz w:val="24"/>
          <w:szCs w:val="24"/>
          <w:lang w:eastAsia="zh-CN"/>
        </w:rPr>
        <w:t xml:space="preserve"> naturalist</w:t>
      </w:r>
      <w:r w:rsidR="00A10E65">
        <w:rPr>
          <w:rFonts w:ascii="Times New Roman" w:eastAsia="SimSun" w:hAnsi="Times New Roman" w:cs="Times New Roman"/>
          <w:color w:val="000000"/>
          <w:sz w:val="24"/>
          <w:szCs w:val="24"/>
          <w:lang w:eastAsia="zh-CN"/>
        </w:rPr>
        <w:t xml:space="preserve"> stage plays</w:t>
      </w:r>
      <w:r w:rsidRPr="00AB3F3F">
        <w:rPr>
          <w:rFonts w:ascii="Times New Roman" w:eastAsia="SimSun" w:hAnsi="Times New Roman" w:cs="Times New Roman"/>
          <w:color w:val="000000"/>
          <w:sz w:val="24"/>
          <w:szCs w:val="24"/>
          <w:lang w:eastAsia="zh-CN"/>
        </w:rPr>
        <w:t xml:space="preserve"> are not exclusively characterised by subjective psy</w:t>
      </w:r>
      <w:r w:rsidR="00A10E65">
        <w:rPr>
          <w:rFonts w:ascii="Times New Roman" w:eastAsia="SimSun" w:hAnsi="Times New Roman" w:cs="Times New Roman"/>
          <w:color w:val="000000"/>
          <w:sz w:val="24"/>
          <w:szCs w:val="24"/>
          <w:lang w:eastAsia="zh-CN"/>
        </w:rPr>
        <w:t>chological studies of character</w:t>
      </w:r>
      <w:r w:rsidRPr="00AB3F3F">
        <w:rPr>
          <w:rFonts w:ascii="Times New Roman" w:eastAsia="SimSun" w:hAnsi="Times New Roman" w:cs="Times New Roman"/>
          <w:color w:val="000000"/>
          <w:sz w:val="24"/>
          <w:szCs w:val="24"/>
          <w:lang w:eastAsia="zh-CN"/>
        </w:rPr>
        <w:t xml:space="preserve"> realised through dialogue within a linear time frame, which Kennedy Martin’s </w:t>
      </w:r>
      <w:r w:rsidR="00A10E65">
        <w:rPr>
          <w:rFonts w:ascii="Times New Roman" w:eastAsia="SimSun" w:hAnsi="Times New Roman" w:cs="Times New Roman"/>
          <w:color w:val="000000"/>
          <w:sz w:val="24"/>
          <w:szCs w:val="24"/>
          <w:lang w:eastAsia="zh-CN"/>
        </w:rPr>
        <w:t xml:space="preserve">argument </w:t>
      </w:r>
      <w:r w:rsidRPr="00AB3F3F">
        <w:rPr>
          <w:rFonts w:ascii="Times New Roman" w:eastAsia="SimSun" w:hAnsi="Times New Roman" w:cs="Times New Roman"/>
          <w:color w:val="000000"/>
          <w:sz w:val="24"/>
          <w:szCs w:val="24"/>
          <w:lang w:eastAsia="zh-CN"/>
        </w:rPr>
        <w:t>suggests. These plays also act to challenge the conception of the worl</w:t>
      </w:r>
      <w:r w:rsidR="00A10E65">
        <w:rPr>
          <w:rFonts w:ascii="Times New Roman" w:eastAsia="SimSun" w:hAnsi="Times New Roman" w:cs="Times New Roman"/>
          <w:color w:val="000000"/>
          <w:sz w:val="24"/>
          <w:szCs w:val="24"/>
          <w:lang w:eastAsia="zh-CN"/>
        </w:rPr>
        <w:t>d as defined by the spoken word</w:t>
      </w:r>
      <w:r w:rsidRPr="00AB3F3F">
        <w:rPr>
          <w:rFonts w:ascii="Times New Roman" w:eastAsia="SimSun" w:hAnsi="Times New Roman" w:cs="Times New Roman"/>
          <w:color w:val="000000"/>
          <w:sz w:val="24"/>
          <w:szCs w:val="24"/>
          <w:lang w:eastAsia="zh-CN"/>
        </w:rPr>
        <w:t xml:space="preserve"> and,</w:t>
      </w:r>
      <w:r w:rsidR="00FB108F">
        <w:rPr>
          <w:rFonts w:ascii="Times New Roman" w:eastAsia="SimSun" w:hAnsi="Times New Roman" w:cs="Times New Roman"/>
          <w:color w:val="000000"/>
          <w:sz w:val="24"/>
          <w:szCs w:val="24"/>
          <w:lang w:eastAsia="zh-CN"/>
        </w:rPr>
        <w:t xml:space="preserve"> by presenting</w:t>
      </w:r>
      <w:r w:rsidR="00A10E65">
        <w:rPr>
          <w:rFonts w:ascii="Times New Roman" w:eastAsia="SimSun" w:hAnsi="Times New Roman" w:cs="Times New Roman"/>
          <w:color w:val="000000"/>
          <w:sz w:val="24"/>
          <w:szCs w:val="24"/>
          <w:lang w:eastAsia="zh-CN"/>
        </w:rPr>
        <w:t xml:space="preserve"> multiple</w:t>
      </w:r>
      <w:r w:rsidRPr="00AB3F3F">
        <w:rPr>
          <w:rFonts w:ascii="Times New Roman" w:eastAsia="SimSun" w:hAnsi="Times New Roman" w:cs="Times New Roman"/>
          <w:color w:val="000000"/>
          <w:sz w:val="24"/>
          <w:szCs w:val="24"/>
          <w:lang w:eastAsia="zh-CN"/>
        </w:rPr>
        <w:t xml:space="preserve"> ways to understand characterisation, agitate </w:t>
      </w:r>
      <w:r w:rsidR="00A10E65">
        <w:rPr>
          <w:rFonts w:ascii="Times New Roman" w:eastAsia="SimSun" w:hAnsi="Times New Roman" w:cs="Times New Roman"/>
          <w:color w:val="000000"/>
          <w:sz w:val="24"/>
          <w:szCs w:val="24"/>
          <w:lang w:eastAsia="zh-CN"/>
        </w:rPr>
        <w:t>spectator</w:t>
      </w:r>
      <w:r w:rsidRPr="00AB3F3F">
        <w:rPr>
          <w:rFonts w:ascii="Times New Roman" w:eastAsia="SimSun" w:hAnsi="Times New Roman" w:cs="Times New Roman"/>
          <w:color w:val="000000"/>
          <w:sz w:val="24"/>
          <w:szCs w:val="24"/>
          <w:lang w:eastAsia="zh-CN"/>
        </w:rPr>
        <w:t>s</w:t>
      </w:r>
      <w:r w:rsidR="00A10E65">
        <w:rPr>
          <w:rFonts w:ascii="Times New Roman" w:eastAsia="SimSun" w:hAnsi="Times New Roman" w:cs="Times New Roman"/>
          <w:color w:val="000000"/>
          <w:sz w:val="24"/>
          <w:szCs w:val="24"/>
          <w:lang w:eastAsia="zh-CN"/>
        </w:rPr>
        <w:t>’</w:t>
      </w:r>
      <w:r w:rsidRPr="00AB3F3F">
        <w:rPr>
          <w:rFonts w:ascii="Times New Roman" w:eastAsia="SimSun" w:hAnsi="Times New Roman" w:cs="Times New Roman"/>
          <w:color w:val="000000"/>
          <w:sz w:val="24"/>
          <w:szCs w:val="24"/>
          <w:lang w:eastAsia="zh-CN"/>
        </w:rPr>
        <w:t xml:space="preserve"> perception</w:t>
      </w:r>
      <w:r w:rsidR="00A10E65">
        <w:rPr>
          <w:rFonts w:ascii="Times New Roman" w:eastAsia="SimSun" w:hAnsi="Times New Roman" w:cs="Times New Roman"/>
          <w:color w:val="000000"/>
          <w:sz w:val="24"/>
          <w:szCs w:val="24"/>
          <w:lang w:eastAsia="zh-CN"/>
        </w:rPr>
        <w:t>s</w:t>
      </w:r>
      <w:r w:rsidRPr="00AB3F3F">
        <w:rPr>
          <w:rFonts w:ascii="Times New Roman" w:eastAsia="SimSun" w:hAnsi="Times New Roman" w:cs="Times New Roman"/>
          <w:color w:val="000000"/>
          <w:sz w:val="24"/>
          <w:szCs w:val="24"/>
          <w:lang w:eastAsia="zh-CN"/>
        </w:rPr>
        <w:t xml:space="preserve"> of events and character.</w:t>
      </w:r>
    </w:p>
    <w:p w14:paraId="6AE44881" w14:textId="77777777" w:rsidR="0055134F" w:rsidRPr="00AB3F3F" w:rsidRDefault="0055134F" w:rsidP="0055134F">
      <w:pPr>
        <w:spacing w:line="480" w:lineRule="auto"/>
        <w:rPr>
          <w:rFonts w:ascii="Times New Roman" w:eastAsia="SimSun" w:hAnsi="Times New Roman" w:cs="Times New Roman"/>
          <w:color w:val="000000"/>
          <w:sz w:val="24"/>
          <w:szCs w:val="24"/>
          <w:lang w:eastAsia="zh-CN"/>
        </w:rPr>
      </w:pPr>
    </w:p>
    <w:p w14:paraId="2AE10F59" w14:textId="77777777" w:rsidR="008A30BC" w:rsidRDefault="008A30BC" w:rsidP="0055134F">
      <w:pPr>
        <w:spacing w:line="480" w:lineRule="auto"/>
        <w:rPr>
          <w:rFonts w:ascii="Times New Roman" w:eastAsia="SimSun" w:hAnsi="Times New Roman" w:cs="Times New Roman"/>
          <w:color w:val="000000"/>
          <w:sz w:val="24"/>
          <w:szCs w:val="24"/>
          <w:lang w:eastAsia="zh-CN"/>
        </w:rPr>
      </w:pPr>
    </w:p>
    <w:p w14:paraId="52BE75F2" w14:textId="59D976FF" w:rsidR="0055134F" w:rsidRPr="00AB3F3F" w:rsidRDefault="00A10E65" w:rsidP="0055134F">
      <w:pPr>
        <w:spacing w:line="480" w:lineRule="auto"/>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 Each of t</w:t>
      </w:r>
      <w:r w:rsidR="0055134F" w:rsidRPr="00AB3F3F">
        <w:rPr>
          <w:rFonts w:ascii="Times New Roman" w:eastAsia="SimSun" w:hAnsi="Times New Roman" w:cs="Times New Roman"/>
          <w:color w:val="000000"/>
          <w:sz w:val="24"/>
          <w:szCs w:val="24"/>
          <w:lang w:eastAsia="zh-CN"/>
        </w:rPr>
        <w:t>he three case studies of Ibsen productions considered test to what extent modernist elements could be accentuated through television adaptation, and whether audiences responded in the subjective or objective states set out by Ke</w:t>
      </w:r>
      <w:r>
        <w:rPr>
          <w:rFonts w:ascii="Times New Roman" w:eastAsia="SimSun" w:hAnsi="Times New Roman" w:cs="Times New Roman"/>
          <w:color w:val="000000"/>
          <w:sz w:val="24"/>
          <w:szCs w:val="24"/>
          <w:lang w:eastAsia="zh-CN"/>
        </w:rPr>
        <w:t>nnedy Martin. By replicating</w:t>
      </w:r>
      <w:r w:rsidR="0055134F" w:rsidRPr="00AB3F3F">
        <w:rPr>
          <w:rFonts w:ascii="Times New Roman" w:eastAsia="SimSun" w:hAnsi="Times New Roman" w:cs="Times New Roman"/>
          <w:color w:val="000000"/>
          <w:sz w:val="24"/>
          <w:szCs w:val="24"/>
          <w:lang w:eastAsia="zh-CN"/>
        </w:rPr>
        <w:t xml:space="preserve"> </w:t>
      </w:r>
      <w:r w:rsidR="005E2DEC" w:rsidRPr="00AB3F3F">
        <w:rPr>
          <w:rFonts w:ascii="Times New Roman" w:eastAsia="SimSun" w:hAnsi="Times New Roman" w:cs="Times New Roman"/>
          <w:color w:val="000000"/>
          <w:sz w:val="24"/>
          <w:szCs w:val="24"/>
          <w:lang w:eastAsia="zh-CN"/>
        </w:rPr>
        <w:t>theatrical staging and blocking</w:t>
      </w:r>
      <w:r>
        <w:rPr>
          <w:rFonts w:ascii="Times New Roman" w:eastAsia="SimSun" w:hAnsi="Times New Roman" w:cs="Times New Roman"/>
          <w:color w:val="000000"/>
          <w:sz w:val="24"/>
          <w:szCs w:val="24"/>
          <w:lang w:eastAsia="zh-CN"/>
        </w:rPr>
        <w:t>,</w:t>
      </w:r>
      <w:r w:rsidR="0055134F" w:rsidRPr="00AB3F3F">
        <w:rPr>
          <w:rFonts w:ascii="Times New Roman" w:eastAsia="SimSun" w:hAnsi="Times New Roman" w:cs="Times New Roman"/>
          <w:color w:val="000000"/>
          <w:sz w:val="24"/>
          <w:szCs w:val="24"/>
          <w:lang w:eastAsia="zh-CN"/>
        </w:rPr>
        <w:t xml:space="preserve"> an</w:t>
      </w:r>
      <w:r w:rsidR="005E2DEC" w:rsidRPr="00AB3F3F">
        <w:rPr>
          <w:rFonts w:ascii="Times New Roman" w:eastAsia="SimSun" w:hAnsi="Times New Roman" w:cs="Times New Roman"/>
          <w:color w:val="000000"/>
          <w:sz w:val="24"/>
          <w:szCs w:val="24"/>
          <w:lang w:eastAsia="zh-CN"/>
        </w:rPr>
        <w:t>d</w:t>
      </w:r>
      <w:r>
        <w:rPr>
          <w:rFonts w:ascii="Times New Roman" w:eastAsia="SimSun" w:hAnsi="Times New Roman" w:cs="Times New Roman"/>
          <w:color w:val="000000"/>
          <w:sz w:val="24"/>
          <w:szCs w:val="24"/>
          <w:lang w:eastAsia="zh-CN"/>
        </w:rPr>
        <w:t xml:space="preserve"> in its</w:t>
      </w:r>
      <w:r w:rsidR="005E2DEC" w:rsidRPr="00AB3F3F">
        <w:rPr>
          <w:rFonts w:ascii="Times New Roman" w:eastAsia="SimSun" w:hAnsi="Times New Roman" w:cs="Times New Roman"/>
          <w:color w:val="000000"/>
          <w:sz w:val="24"/>
          <w:szCs w:val="24"/>
          <w:lang w:eastAsia="zh-CN"/>
        </w:rPr>
        <w:t xml:space="preserve"> unobtrusive directorial style</w:t>
      </w:r>
      <w:r w:rsidR="0055134F" w:rsidRPr="00AB3F3F">
        <w:rPr>
          <w:rFonts w:ascii="Times New Roman" w:eastAsia="SimSun" w:hAnsi="Times New Roman" w:cs="Times New Roman"/>
          <w:i/>
          <w:color w:val="000000"/>
          <w:sz w:val="24"/>
          <w:szCs w:val="24"/>
          <w:lang w:eastAsia="zh-CN"/>
        </w:rPr>
        <w:t xml:space="preserve"> </w:t>
      </w:r>
      <w:r w:rsidR="00FB108F">
        <w:rPr>
          <w:rFonts w:ascii="Times New Roman" w:eastAsia="SimSun" w:hAnsi="Times New Roman" w:cs="Times New Roman"/>
          <w:i/>
          <w:color w:val="000000"/>
          <w:sz w:val="24"/>
          <w:szCs w:val="24"/>
          <w:lang w:eastAsia="zh-CN"/>
        </w:rPr>
        <w:t xml:space="preserve">The </w:t>
      </w:r>
      <w:r w:rsidR="0055134F" w:rsidRPr="00AB3F3F">
        <w:rPr>
          <w:rFonts w:ascii="Times New Roman" w:eastAsia="SimSun" w:hAnsi="Times New Roman" w:cs="Times New Roman"/>
          <w:i/>
          <w:color w:val="000000"/>
          <w:sz w:val="24"/>
          <w:szCs w:val="24"/>
          <w:lang w:eastAsia="zh-CN"/>
        </w:rPr>
        <w:t xml:space="preserve">Lady from the Sea </w:t>
      </w:r>
      <w:r w:rsidR="0055134F" w:rsidRPr="00AB3F3F">
        <w:rPr>
          <w:rFonts w:ascii="Times New Roman" w:eastAsia="SimSun" w:hAnsi="Times New Roman" w:cs="Times New Roman"/>
          <w:color w:val="000000"/>
          <w:sz w:val="24"/>
          <w:szCs w:val="24"/>
          <w:lang w:eastAsia="zh-CN"/>
        </w:rPr>
        <w:t xml:space="preserve">most closely matches the model of ‘nat’ drama. </w:t>
      </w:r>
      <w:r w:rsidR="0055134F" w:rsidRPr="00AB3F3F">
        <w:rPr>
          <w:rFonts w:ascii="Times New Roman" w:eastAsia="SimSun" w:hAnsi="Times New Roman" w:cs="Times New Roman"/>
          <w:i/>
          <w:color w:val="000000"/>
          <w:sz w:val="24"/>
          <w:szCs w:val="24"/>
          <w:lang w:eastAsia="zh-CN"/>
        </w:rPr>
        <w:t xml:space="preserve">Hedda Gabler </w:t>
      </w:r>
      <w:r w:rsidR="0055134F" w:rsidRPr="00AB3F3F">
        <w:rPr>
          <w:rFonts w:ascii="Times New Roman" w:eastAsia="SimSun" w:hAnsi="Times New Roman" w:cs="Times New Roman"/>
          <w:color w:val="000000"/>
          <w:sz w:val="24"/>
          <w:szCs w:val="24"/>
          <w:lang w:eastAsia="zh-CN"/>
        </w:rPr>
        <w:t xml:space="preserve">deviates from this form to some extent. </w:t>
      </w:r>
      <w:r w:rsidR="0055134F" w:rsidRPr="00AB3F3F">
        <w:rPr>
          <w:rFonts w:ascii="Times New Roman" w:hAnsi="Times New Roman" w:cs="Times New Roman"/>
          <w:sz w:val="24"/>
          <w:szCs w:val="24"/>
        </w:rPr>
        <w:t xml:space="preserve">The intense </w:t>
      </w:r>
      <w:r w:rsidR="00DC1862">
        <w:rPr>
          <w:rFonts w:ascii="Times New Roman" w:hAnsi="Times New Roman" w:cs="Times New Roman"/>
          <w:sz w:val="24"/>
          <w:szCs w:val="24"/>
        </w:rPr>
        <w:t>closeness of</w:t>
      </w:r>
      <w:r w:rsidR="0055134F" w:rsidRPr="00AB3F3F">
        <w:rPr>
          <w:rFonts w:ascii="Times New Roman" w:hAnsi="Times New Roman" w:cs="Times New Roman"/>
          <w:sz w:val="24"/>
          <w:szCs w:val="24"/>
        </w:rPr>
        <w:t xml:space="preserve"> Waris Hussein’s direction can be read as breaking from stage convention, becoming closer to the ‘reading text’ identified by </w:t>
      </w:r>
      <w:r w:rsidR="00417C97" w:rsidRPr="00AB3F3F">
        <w:rPr>
          <w:rFonts w:ascii="Times New Roman" w:hAnsi="Times New Roman" w:cs="Times New Roman"/>
          <w:sz w:val="24"/>
          <w:szCs w:val="24"/>
        </w:rPr>
        <w:t>T</w:t>
      </w:r>
      <w:r w:rsidR="00417C97">
        <w:rPr>
          <w:rFonts w:ascii="Times New Roman" w:hAnsi="Times New Roman" w:cs="Times New Roman"/>
          <w:sz w:val="24"/>
          <w:szCs w:val="24"/>
        </w:rPr>
        <w:t>ö</w:t>
      </w:r>
      <w:r w:rsidR="00417C97" w:rsidRPr="00AB3F3F">
        <w:rPr>
          <w:rFonts w:ascii="Times New Roman" w:hAnsi="Times New Roman" w:cs="Times New Roman"/>
          <w:sz w:val="24"/>
          <w:szCs w:val="24"/>
        </w:rPr>
        <w:t xml:space="preserve">rnqvist. </w:t>
      </w:r>
      <w:r w:rsidR="0055134F" w:rsidRPr="00AB3F3F">
        <w:rPr>
          <w:rFonts w:ascii="Times New Roman" w:hAnsi="Times New Roman" w:cs="Times New Roman"/>
          <w:sz w:val="24"/>
          <w:szCs w:val="24"/>
        </w:rPr>
        <w:t>The close-up intimacy of performers cannot be sai</w:t>
      </w:r>
      <w:r w:rsidR="005E2DEC" w:rsidRPr="00AB3F3F">
        <w:rPr>
          <w:rFonts w:ascii="Times New Roman" w:hAnsi="Times New Roman" w:cs="Times New Roman"/>
          <w:sz w:val="24"/>
          <w:szCs w:val="24"/>
        </w:rPr>
        <w:t>d to derive from the subjective</w:t>
      </w:r>
      <w:r w:rsidR="0055134F" w:rsidRPr="00AB3F3F">
        <w:rPr>
          <w:rFonts w:ascii="Times New Roman" w:hAnsi="Times New Roman" w:cs="Times New Roman"/>
          <w:sz w:val="24"/>
          <w:szCs w:val="24"/>
        </w:rPr>
        <w:t xml:space="preserve"> classical Hollywood presentation of character Kennedy Martin saw a</w:t>
      </w:r>
      <w:r w:rsidR="00DC1862">
        <w:rPr>
          <w:rFonts w:ascii="Times New Roman" w:hAnsi="Times New Roman" w:cs="Times New Roman"/>
          <w:sz w:val="24"/>
          <w:szCs w:val="24"/>
        </w:rPr>
        <w:t>s unsuitable for television (</w:t>
      </w:r>
      <w:r w:rsidR="0055134F" w:rsidRPr="00AB3F3F">
        <w:rPr>
          <w:rFonts w:ascii="Times New Roman" w:hAnsi="Times New Roman" w:cs="Times New Roman"/>
          <w:sz w:val="24"/>
          <w:szCs w:val="24"/>
        </w:rPr>
        <w:t xml:space="preserve">adopted in the 1962 BBC version), but instead </w:t>
      </w:r>
      <w:r w:rsidR="00DC1862">
        <w:rPr>
          <w:rFonts w:ascii="Times New Roman" w:hAnsi="Times New Roman" w:cs="Times New Roman"/>
          <w:sz w:val="24"/>
          <w:szCs w:val="24"/>
        </w:rPr>
        <w:t>utilises the</w:t>
      </w:r>
      <w:r w:rsidR="00DC1862" w:rsidRPr="00AB3F3F">
        <w:rPr>
          <w:rFonts w:ascii="Times New Roman" w:hAnsi="Times New Roman" w:cs="Times New Roman"/>
          <w:sz w:val="24"/>
          <w:szCs w:val="24"/>
        </w:rPr>
        <w:t xml:space="preserve"> television camera</w:t>
      </w:r>
      <w:r w:rsidR="00DC1862">
        <w:rPr>
          <w:rFonts w:ascii="Times New Roman" w:hAnsi="Times New Roman" w:cs="Times New Roman"/>
          <w:sz w:val="24"/>
          <w:szCs w:val="24"/>
        </w:rPr>
        <w:t>’s</w:t>
      </w:r>
      <w:r w:rsidR="00DC1862" w:rsidRPr="00AB3F3F">
        <w:rPr>
          <w:rFonts w:ascii="Times New Roman" w:hAnsi="Times New Roman" w:cs="Times New Roman"/>
          <w:sz w:val="24"/>
          <w:szCs w:val="24"/>
        </w:rPr>
        <w:t xml:space="preserve"> </w:t>
      </w:r>
      <w:r w:rsidR="0055134F" w:rsidRPr="00AB3F3F">
        <w:rPr>
          <w:rFonts w:ascii="Times New Roman" w:hAnsi="Times New Roman" w:cs="Times New Roman"/>
          <w:sz w:val="24"/>
          <w:szCs w:val="24"/>
        </w:rPr>
        <w:t>cold obj</w:t>
      </w:r>
      <w:r w:rsidR="00DC1862">
        <w:rPr>
          <w:rFonts w:ascii="Times New Roman" w:hAnsi="Times New Roman" w:cs="Times New Roman"/>
          <w:sz w:val="24"/>
          <w:szCs w:val="24"/>
        </w:rPr>
        <w:t>ectivity</w:t>
      </w:r>
      <w:r w:rsidR="005E2DEC" w:rsidRPr="00AB3F3F">
        <w:rPr>
          <w:rFonts w:ascii="Times New Roman" w:hAnsi="Times New Roman" w:cs="Times New Roman"/>
          <w:sz w:val="24"/>
          <w:szCs w:val="24"/>
        </w:rPr>
        <w:t>,</w:t>
      </w:r>
      <w:r w:rsidR="0055134F" w:rsidRPr="00AB3F3F">
        <w:rPr>
          <w:rFonts w:ascii="Times New Roman" w:hAnsi="Times New Roman" w:cs="Times New Roman"/>
          <w:sz w:val="24"/>
          <w:szCs w:val="24"/>
        </w:rPr>
        <w:t xml:space="preserve"> </w:t>
      </w:r>
      <w:r w:rsidR="00DC1862">
        <w:rPr>
          <w:rFonts w:ascii="Times New Roman" w:hAnsi="Times New Roman" w:cs="Times New Roman"/>
          <w:sz w:val="24"/>
          <w:szCs w:val="24"/>
        </w:rPr>
        <w:t>as he wished for the new drama</w:t>
      </w:r>
      <w:r w:rsidR="0055134F" w:rsidRPr="00AB3F3F">
        <w:rPr>
          <w:rFonts w:ascii="Times New Roman" w:hAnsi="Times New Roman" w:cs="Times New Roman"/>
          <w:sz w:val="24"/>
          <w:szCs w:val="24"/>
        </w:rPr>
        <w:t xml:space="preserve">. Bridges’ production of </w:t>
      </w:r>
      <w:r w:rsidR="0055134F" w:rsidRPr="00AB3F3F">
        <w:rPr>
          <w:rFonts w:ascii="Times New Roman" w:hAnsi="Times New Roman" w:cs="Times New Roman"/>
          <w:i/>
          <w:sz w:val="24"/>
          <w:szCs w:val="24"/>
        </w:rPr>
        <w:t xml:space="preserve">The Wild Duck </w:t>
      </w:r>
      <w:r w:rsidR="00DC1862">
        <w:rPr>
          <w:rFonts w:ascii="Times New Roman" w:hAnsi="Times New Roman" w:cs="Times New Roman"/>
          <w:sz w:val="24"/>
          <w:szCs w:val="24"/>
        </w:rPr>
        <w:t xml:space="preserve">is </w:t>
      </w:r>
      <w:r w:rsidR="0055134F" w:rsidRPr="00AB3F3F">
        <w:rPr>
          <w:rFonts w:ascii="Times New Roman" w:hAnsi="Times New Roman" w:cs="Times New Roman"/>
          <w:sz w:val="24"/>
          <w:szCs w:val="24"/>
        </w:rPr>
        <w:t>real</w:t>
      </w:r>
      <w:r w:rsidR="00DC1862">
        <w:rPr>
          <w:rFonts w:ascii="Times New Roman" w:hAnsi="Times New Roman" w:cs="Times New Roman"/>
          <w:sz w:val="24"/>
          <w:szCs w:val="24"/>
        </w:rPr>
        <w:t>ised in a modernist style. T</w:t>
      </w:r>
      <w:r w:rsidR="0055134F" w:rsidRPr="00AB3F3F">
        <w:rPr>
          <w:rFonts w:ascii="Times New Roman" w:hAnsi="Times New Roman" w:cs="Times New Roman"/>
          <w:sz w:val="24"/>
          <w:szCs w:val="24"/>
        </w:rPr>
        <w:t>he spoken word</w:t>
      </w:r>
      <w:r w:rsidR="00DC1862">
        <w:rPr>
          <w:rFonts w:ascii="Times New Roman" w:hAnsi="Times New Roman" w:cs="Times New Roman"/>
          <w:sz w:val="24"/>
          <w:szCs w:val="24"/>
        </w:rPr>
        <w:t>’s primacy</w:t>
      </w:r>
      <w:r w:rsidR="0055134F" w:rsidRPr="00AB3F3F">
        <w:rPr>
          <w:rFonts w:ascii="Times New Roman" w:hAnsi="Times New Roman" w:cs="Times New Roman"/>
          <w:sz w:val="24"/>
          <w:szCs w:val="24"/>
        </w:rPr>
        <w:t xml:space="preserve"> is undermined through overlapping dialogue, character is revealed visually and aurally thr</w:t>
      </w:r>
      <w:r w:rsidR="00C73890">
        <w:rPr>
          <w:rFonts w:ascii="Times New Roman" w:hAnsi="Times New Roman" w:cs="Times New Roman"/>
          <w:sz w:val="24"/>
          <w:szCs w:val="24"/>
        </w:rPr>
        <w:t>ough disrupted routines, editing</w:t>
      </w:r>
      <w:r w:rsidR="0055134F" w:rsidRPr="00AB3F3F">
        <w:rPr>
          <w:rFonts w:ascii="Times New Roman" w:hAnsi="Times New Roman" w:cs="Times New Roman"/>
          <w:sz w:val="24"/>
          <w:szCs w:val="24"/>
        </w:rPr>
        <w:t xml:space="preserve"> cond</w:t>
      </w:r>
      <w:r w:rsidR="00C73890">
        <w:rPr>
          <w:rFonts w:ascii="Times New Roman" w:hAnsi="Times New Roman" w:cs="Times New Roman"/>
          <w:sz w:val="24"/>
          <w:szCs w:val="24"/>
        </w:rPr>
        <w:t>enses time,</w:t>
      </w:r>
      <w:r w:rsidR="0055134F" w:rsidRPr="00AB3F3F">
        <w:rPr>
          <w:rFonts w:ascii="Times New Roman" w:hAnsi="Times New Roman" w:cs="Times New Roman"/>
          <w:sz w:val="24"/>
          <w:szCs w:val="24"/>
        </w:rPr>
        <w:t xml:space="preserve"> </w:t>
      </w:r>
      <w:r w:rsidR="00C73890">
        <w:rPr>
          <w:rFonts w:ascii="Times New Roman" w:hAnsi="Times New Roman" w:cs="Times New Roman"/>
          <w:sz w:val="24"/>
          <w:szCs w:val="24"/>
        </w:rPr>
        <w:t>and</w:t>
      </w:r>
      <w:r w:rsidR="0055134F" w:rsidRPr="00AB3F3F">
        <w:rPr>
          <w:rFonts w:ascii="Times New Roman" w:hAnsi="Times New Roman" w:cs="Times New Roman"/>
          <w:sz w:val="24"/>
          <w:szCs w:val="24"/>
        </w:rPr>
        <w:t xml:space="preserve"> mobile camera movement disorientate and ag</w:t>
      </w:r>
      <w:r w:rsidR="00C73890">
        <w:rPr>
          <w:rFonts w:ascii="Times New Roman" w:hAnsi="Times New Roman" w:cs="Times New Roman"/>
          <w:sz w:val="24"/>
          <w:szCs w:val="24"/>
        </w:rPr>
        <w:t xml:space="preserve">itate the viewer rather than </w:t>
      </w:r>
      <w:r w:rsidR="0055134F" w:rsidRPr="00AB3F3F">
        <w:rPr>
          <w:rFonts w:ascii="Times New Roman" w:hAnsi="Times New Roman" w:cs="Times New Roman"/>
          <w:sz w:val="24"/>
          <w:szCs w:val="24"/>
        </w:rPr>
        <w:t>follow</w:t>
      </w:r>
      <w:r w:rsidR="00C73890">
        <w:rPr>
          <w:rFonts w:ascii="Times New Roman" w:hAnsi="Times New Roman" w:cs="Times New Roman"/>
          <w:sz w:val="24"/>
          <w:szCs w:val="24"/>
        </w:rPr>
        <w:t xml:space="preserve">s </w:t>
      </w:r>
      <w:r w:rsidR="0055134F" w:rsidRPr="00AB3F3F">
        <w:rPr>
          <w:rFonts w:ascii="Times New Roman" w:hAnsi="Times New Roman" w:cs="Times New Roman"/>
          <w:sz w:val="24"/>
          <w:szCs w:val="24"/>
        </w:rPr>
        <w:t>dialogue around the room.</w:t>
      </w:r>
    </w:p>
    <w:p w14:paraId="76B84F00" w14:textId="77777777" w:rsidR="00B579B0" w:rsidRDefault="00B579B0" w:rsidP="0055134F">
      <w:pPr>
        <w:spacing w:line="480" w:lineRule="auto"/>
        <w:rPr>
          <w:rFonts w:ascii="Times New Roman" w:hAnsi="Times New Roman" w:cs="Times New Roman"/>
          <w:sz w:val="24"/>
          <w:szCs w:val="24"/>
        </w:rPr>
      </w:pPr>
    </w:p>
    <w:p w14:paraId="2848009C" w14:textId="26FFF602" w:rsidR="0055134F" w:rsidRPr="00AB3F3F" w:rsidRDefault="00C73890" w:rsidP="0055134F">
      <w:pPr>
        <w:spacing w:line="480" w:lineRule="auto"/>
        <w:rPr>
          <w:rFonts w:ascii="Times New Roman" w:hAnsi="Times New Roman" w:cs="Times New Roman"/>
          <w:i/>
          <w:sz w:val="24"/>
          <w:szCs w:val="24"/>
        </w:rPr>
      </w:pPr>
      <w:r>
        <w:rPr>
          <w:rFonts w:ascii="Times New Roman" w:hAnsi="Times New Roman" w:cs="Times New Roman"/>
          <w:sz w:val="24"/>
          <w:szCs w:val="24"/>
        </w:rPr>
        <w:t xml:space="preserve"> The</w:t>
      </w:r>
      <w:r w:rsidR="0055134F" w:rsidRPr="00AB3F3F">
        <w:rPr>
          <w:rFonts w:ascii="Times New Roman" w:hAnsi="Times New Roman" w:cs="Times New Roman"/>
          <w:sz w:val="24"/>
          <w:szCs w:val="24"/>
        </w:rPr>
        <w:t xml:space="preserve"> elements of production </w:t>
      </w:r>
      <w:r>
        <w:rPr>
          <w:rFonts w:ascii="Times New Roman" w:hAnsi="Times New Roman" w:cs="Times New Roman"/>
          <w:i/>
          <w:sz w:val="24"/>
          <w:szCs w:val="24"/>
        </w:rPr>
        <w:t>Hedda</w:t>
      </w:r>
      <w:r w:rsidR="00B815CA">
        <w:rPr>
          <w:rFonts w:ascii="Times New Roman" w:hAnsi="Times New Roman" w:cs="Times New Roman"/>
          <w:i/>
          <w:sz w:val="24"/>
          <w:szCs w:val="24"/>
        </w:rPr>
        <w:t xml:space="preserve"> Gabler</w:t>
      </w:r>
      <w:r w:rsidR="0055134F" w:rsidRPr="00AB3F3F">
        <w:rPr>
          <w:rFonts w:ascii="Times New Roman" w:hAnsi="Times New Roman" w:cs="Times New Roman"/>
          <w:i/>
          <w:sz w:val="24"/>
          <w:szCs w:val="24"/>
        </w:rPr>
        <w:t xml:space="preserve"> </w:t>
      </w:r>
      <w:r w:rsidR="0055134F" w:rsidRPr="00AB3F3F">
        <w:rPr>
          <w:rFonts w:ascii="Times New Roman" w:hAnsi="Times New Roman" w:cs="Times New Roman"/>
          <w:sz w:val="24"/>
          <w:szCs w:val="24"/>
        </w:rPr>
        <w:t xml:space="preserve">and </w:t>
      </w:r>
      <w:r w:rsidR="0055134F" w:rsidRPr="00AB3F3F">
        <w:rPr>
          <w:rFonts w:ascii="Times New Roman" w:hAnsi="Times New Roman" w:cs="Times New Roman"/>
          <w:i/>
          <w:sz w:val="24"/>
          <w:szCs w:val="24"/>
        </w:rPr>
        <w:t xml:space="preserve">The Wild Duck </w:t>
      </w:r>
      <w:r w:rsidR="0055134F" w:rsidRPr="00AB3F3F">
        <w:rPr>
          <w:rFonts w:ascii="Times New Roman" w:hAnsi="Times New Roman" w:cs="Times New Roman"/>
          <w:sz w:val="24"/>
          <w:szCs w:val="24"/>
        </w:rPr>
        <w:t>share with the</w:t>
      </w:r>
      <w:r w:rsidR="00FB108F">
        <w:rPr>
          <w:rFonts w:ascii="Times New Roman" w:hAnsi="Times New Roman" w:cs="Times New Roman"/>
          <w:sz w:val="24"/>
          <w:szCs w:val="24"/>
        </w:rPr>
        <w:t xml:space="preserve"> new drama advocated by</w:t>
      </w:r>
      <w:r w:rsidR="0055134F" w:rsidRPr="00AB3F3F">
        <w:rPr>
          <w:rFonts w:ascii="Times New Roman" w:hAnsi="Times New Roman" w:cs="Times New Roman"/>
          <w:sz w:val="24"/>
          <w:szCs w:val="24"/>
        </w:rPr>
        <w:t xml:space="preserve"> </w:t>
      </w:r>
      <w:r w:rsidRPr="00AB3F3F">
        <w:rPr>
          <w:rFonts w:ascii="Times New Roman" w:hAnsi="Times New Roman" w:cs="Times New Roman"/>
          <w:sz w:val="24"/>
          <w:szCs w:val="24"/>
        </w:rPr>
        <w:t>Kennedy Martin</w:t>
      </w:r>
      <w:r w:rsidR="0055134F" w:rsidRPr="00AB3F3F">
        <w:rPr>
          <w:rFonts w:ascii="Times New Roman" w:hAnsi="Times New Roman" w:cs="Times New Roman"/>
          <w:sz w:val="24"/>
          <w:szCs w:val="24"/>
        </w:rPr>
        <w:t xml:space="preserve"> question the purpose and reasoning behind television adaptation. The relayed out</w:t>
      </w:r>
      <w:r>
        <w:rPr>
          <w:rFonts w:ascii="Times New Roman" w:hAnsi="Times New Roman" w:cs="Times New Roman"/>
          <w:sz w:val="24"/>
          <w:szCs w:val="24"/>
        </w:rPr>
        <w:t>side broadcasts of stage plays seen by</w:t>
      </w:r>
      <w:r w:rsidR="0055134F" w:rsidRPr="00AB3F3F">
        <w:rPr>
          <w:rFonts w:ascii="Times New Roman" w:hAnsi="Times New Roman" w:cs="Times New Roman"/>
          <w:sz w:val="24"/>
          <w:szCs w:val="24"/>
        </w:rPr>
        <w:t xml:space="preserve"> Kennedy Martin </w:t>
      </w:r>
      <w:r>
        <w:rPr>
          <w:rFonts w:ascii="Times New Roman" w:hAnsi="Times New Roman" w:cs="Times New Roman"/>
          <w:sz w:val="24"/>
          <w:szCs w:val="24"/>
        </w:rPr>
        <w:t xml:space="preserve">as </w:t>
      </w:r>
      <w:r w:rsidRPr="00AB3F3F">
        <w:rPr>
          <w:rFonts w:ascii="Times New Roman" w:hAnsi="Times New Roman" w:cs="Times New Roman"/>
          <w:sz w:val="24"/>
          <w:szCs w:val="24"/>
        </w:rPr>
        <w:t>televised theatre</w:t>
      </w:r>
      <w:r>
        <w:rPr>
          <w:rFonts w:ascii="Times New Roman" w:hAnsi="Times New Roman" w:cs="Times New Roman"/>
          <w:sz w:val="24"/>
          <w:szCs w:val="24"/>
        </w:rPr>
        <w:t>’s only valid form</w:t>
      </w:r>
      <w:r w:rsidR="0055134F" w:rsidRPr="00AB3F3F">
        <w:rPr>
          <w:rFonts w:ascii="Times New Roman" w:hAnsi="Times New Roman" w:cs="Times New Roman"/>
          <w:sz w:val="24"/>
          <w:szCs w:val="24"/>
        </w:rPr>
        <w:t xml:space="preserve"> would look nothing like </w:t>
      </w:r>
      <w:r>
        <w:rPr>
          <w:rFonts w:ascii="Times New Roman" w:hAnsi="Times New Roman" w:cs="Times New Roman"/>
          <w:i/>
          <w:sz w:val="24"/>
          <w:szCs w:val="24"/>
        </w:rPr>
        <w:t>Hedda</w:t>
      </w:r>
      <w:r w:rsidR="00B815CA">
        <w:rPr>
          <w:rFonts w:ascii="Times New Roman" w:hAnsi="Times New Roman" w:cs="Times New Roman"/>
          <w:i/>
          <w:sz w:val="24"/>
          <w:szCs w:val="24"/>
        </w:rPr>
        <w:t xml:space="preserve"> Gabler</w:t>
      </w:r>
      <w:r w:rsidR="0055134F" w:rsidRPr="00AB3F3F">
        <w:rPr>
          <w:rFonts w:ascii="Times New Roman" w:hAnsi="Times New Roman" w:cs="Times New Roman"/>
          <w:i/>
          <w:sz w:val="24"/>
          <w:szCs w:val="24"/>
        </w:rPr>
        <w:t xml:space="preserve"> </w:t>
      </w:r>
      <w:r w:rsidR="0055134F" w:rsidRPr="00AB3F3F">
        <w:rPr>
          <w:rFonts w:ascii="Times New Roman" w:hAnsi="Times New Roman" w:cs="Times New Roman"/>
          <w:sz w:val="24"/>
          <w:szCs w:val="24"/>
        </w:rPr>
        <w:t xml:space="preserve">or </w:t>
      </w:r>
      <w:r w:rsidR="0055134F" w:rsidRPr="00AB3F3F">
        <w:rPr>
          <w:rFonts w:ascii="Times New Roman" w:hAnsi="Times New Roman" w:cs="Times New Roman"/>
          <w:i/>
          <w:sz w:val="24"/>
          <w:szCs w:val="24"/>
        </w:rPr>
        <w:t>The Wild Duck</w:t>
      </w:r>
      <w:r>
        <w:rPr>
          <w:rFonts w:ascii="Times New Roman" w:hAnsi="Times New Roman" w:cs="Times New Roman"/>
          <w:sz w:val="24"/>
          <w:szCs w:val="24"/>
        </w:rPr>
        <w:t xml:space="preserve">. Day-Lewis’ view of </w:t>
      </w:r>
      <w:r w:rsidRPr="00C73890">
        <w:rPr>
          <w:rFonts w:ascii="Times New Roman" w:hAnsi="Times New Roman" w:cs="Times New Roman"/>
          <w:i/>
          <w:sz w:val="24"/>
          <w:szCs w:val="24"/>
        </w:rPr>
        <w:t>Hedda</w:t>
      </w:r>
      <w:r w:rsidR="00B815CA">
        <w:rPr>
          <w:rFonts w:ascii="Times New Roman" w:hAnsi="Times New Roman" w:cs="Times New Roman"/>
          <w:i/>
          <w:sz w:val="24"/>
          <w:szCs w:val="24"/>
        </w:rPr>
        <w:t xml:space="preserve"> Gabler</w:t>
      </w:r>
      <w:r>
        <w:rPr>
          <w:rFonts w:ascii="Times New Roman" w:hAnsi="Times New Roman" w:cs="Times New Roman"/>
          <w:sz w:val="24"/>
          <w:szCs w:val="24"/>
        </w:rPr>
        <w:t>’s</w:t>
      </w:r>
      <w:r w:rsidR="0055134F" w:rsidRPr="00AB3F3F">
        <w:rPr>
          <w:rFonts w:ascii="Times New Roman" w:hAnsi="Times New Roman" w:cs="Times New Roman"/>
          <w:sz w:val="24"/>
          <w:szCs w:val="24"/>
        </w:rPr>
        <w:t xml:space="preserve"> e</w:t>
      </w:r>
      <w:r>
        <w:rPr>
          <w:rFonts w:ascii="Times New Roman" w:hAnsi="Times New Roman" w:cs="Times New Roman"/>
          <w:sz w:val="24"/>
          <w:szCs w:val="24"/>
        </w:rPr>
        <w:t>xtra-textual opening sequence</w:t>
      </w:r>
      <w:r w:rsidR="0055134F" w:rsidRPr="00AB3F3F">
        <w:rPr>
          <w:rFonts w:ascii="Times New Roman" w:hAnsi="Times New Roman" w:cs="Times New Roman"/>
          <w:sz w:val="24"/>
          <w:szCs w:val="24"/>
        </w:rPr>
        <w:t xml:space="preserve"> as invalidating much of Ibsen’s subsequent Act One dialogue</w:t>
      </w:r>
      <w:r w:rsidR="005E2DEC" w:rsidRPr="00AB3F3F">
        <w:rPr>
          <w:rFonts w:ascii="Times New Roman" w:hAnsi="Times New Roman" w:cs="Times New Roman"/>
          <w:sz w:val="24"/>
          <w:szCs w:val="24"/>
        </w:rPr>
        <w:t>,</w:t>
      </w:r>
      <w:r>
        <w:rPr>
          <w:rFonts w:ascii="Times New Roman" w:hAnsi="Times New Roman" w:cs="Times New Roman"/>
          <w:sz w:val="24"/>
          <w:szCs w:val="24"/>
        </w:rPr>
        <w:t xml:space="preserve"> or the loss of</w:t>
      </w:r>
      <w:r w:rsidR="0055134F" w:rsidRPr="00AB3F3F">
        <w:rPr>
          <w:rFonts w:ascii="Times New Roman" w:hAnsi="Times New Roman" w:cs="Times New Roman"/>
          <w:sz w:val="24"/>
          <w:szCs w:val="24"/>
        </w:rPr>
        <w:t xml:space="preserve"> metatheatrical aspects of the Ekdal home</w:t>
      </w:r>
      <w:r w:rsidR="001266B9">
        <w:rPr>
          <w:rStyle w:val="EndnoteReference"/>
          <w:rFonts w:ascii="Times New Roman" w:hAnsi="Times New Roman" w:cs="Times New Roman"/>
          <w:sz w:val="24"/>
          <w:szCs w:val="24"/>
        </w:rPr>
        <w:endnoteReference w:id="27"/>
      </w:r>
      <w:r w:rsidR="0055134F" w:rsidRPr="00AB3F3F">
        <w:rPr>
          <w:rFonts w:ascii="Times New Roman" w:hAnsi="Times New Roman" w:cs="Times New Roman"/>
          <w:sz w:val="24"/>
          <w:szCs w:val="24"/>
        </w:rPr>
        <w:t xml:space="preserve"> in Bridges’ extended setting of </w:t>
      </w:r>
      <w:r w:rsidR="0055134F" w:rsidRPr="00AB3F3F">
        <w:rPr>
          <w:rFonts w:ascii="Times New Roman" w:hAnsi="Times New Roman" w:cs="Times New Roman"/>
          <w:i/>
          <w:sz w:val="24"/>
          <w:szCs w:val="24"/>
        </w:rPr>
        <w:t>The Wild Duck</w:t>
      </w:r>
      <w:r w:rsidR="0055134F" w:rsidRPr="00AB3F3F">
        <w:rPr>
          <w:rFonts w:ascii="Times New Roman" w:hAnsi="Times New Roman" w:cs="Times New Roman"/>
          <w:sz w:val="24"/>
          <w:szCs w:val="24"/>
        </w:rPr>
        <w:t>, suggest that whenever adaptation altered precise details of canonical naturalist plays, the effects of stage dramaturgy would always be reconstituted into something different upon the tel</w:t>
      </w:r>
      <w:r w:rsidR="003B75F6">
        <w:rPr>
          <w:rFonts w:ascii="Times New Roman" w:hAnsi="Times New Roman" w:cs="Times New Roman"/>
          <w:sz w:val="24"/>
          <w:szCs w:val="24"/>
        </w:rPr>
        <w:t>evision audience. That</w:t>
      </w:r>
      <w:r w:rsidR="0055134F" w:rsidRPr="00AB3F3F">
        <w:rPr>
          <w:rFonts w:ascii="Times New Roman" w:hAnsi="Times New Roman" w:cs="Times New Roman"/>
          <w:sz w:val="24"/>
          <w:szCs w:val="24"/>
        </w:rPr>
        <w:t xml:space="preserve"> different</w:t>
      </w:r>
      <w:r w:rsidR="003B75F6">
        <w:rPr>
          <w:rFonts w:ascii="Times New Roman" w:hAnsi="Times New Roman" w:cs="Times New Roman"/>
          <w:sz w:val="24"/>
          <w:szCs w:val="24"/>
        </w:rPr>
        <w:t xml:space="preserve"> something</w:t>
      </w:r>
      <w:r w:rsidR="0055134F" w:rsidRPr="00AB3F3F">
        <w:rPr>
          <w:rFonts w:ascii="Times New Roman" w:hAnsi="Times New Roman" w:cs="Times New Roman"/>
          <w:sz w:val="24"/>
          <w:szCs w:val="24"/>
        </w:rPr>
        <w:t xml:space="preserve">, however, need not have been the distortion of theatricality, or the lack of confidence in televisuality, that Kennedy Martin saw as being the inevitable result of television adaptation. </w:t>
      </w:r>
    </w:p>
    <w:p w14:paraId="17BB9D8D" w14:textId="77777777" w:rsidR="00B579B0" w:rsidRDefault="00B579B0" w:rsidP="006A2C66">
      <w:pPr>
        <w:spacing w:before="120" w:beforeAutospacing="1" w:after="100" w:afterAutospacing="1" w:line="480" w:lineRule="auto"/>
        <w:rPr>
          <w:rStyle w:val="Emphasis"/>
          <w:rFonts w:ascii="Times New Roman" w:hAnsi="Times New Roman" w:cs="Times New Roman"/>
          <w:b/>
          <w:i w:val="0"/>
          <w:sz w:val="24"/>
          <w:szCs w:val="24"/>
        </w:rPr>
      </w:pPr>
    </w:p>
    <w:p w14:paraId="0A347AE1" w14:textId="77777777" w:rsidR="006A2C66" w:rsidRPr="006A2C66" w:rsidRDefault="006A2C66" w:rsidP="006A2C66">
      <w:pPr>
        <w:spacing w:before="120" w:beforeAutospacing="1" w:after="100" w:afterAutospacing="1" w:line="480" w:lineRule="auto"/>
        <w:rPr>
          <w:rStyle w:val="Emphasis"/>
          <w:rFonts w:ascii="Times New Roman" w:hAnsi="Times New Roman" w:cs="Times New Roman"/>
          <w:i w:val="0"/>
          <w:sz w:val="24"/>
          <w:szCs w:val="24"/>
        </w:rPr>
      </w:pPr>
      <w:r w:rsidRPr="006A2C66">
        <w:rPr>
          <w:rStyle w:val="Emphasis"/>
          <w:rFonts w:ascii="Times New Roman" w:hAnsi="Times New Roman" w:cs="Times New Roman"/>
          <w:b/>
          <w:i w:val="0"/>
          <w:sz w:val="24"/>
          <w:szCs w:val="24"/>
        </w:rPr>
        <w:t>Acknowledgements</w:t>
      </w:r>
    </w:p>
    <w:p w14:paraId="1A5AAE15" w14:textId="77777777" w:rsidR="006A2C66" w:rsidRPr="006A2C66" w:rsidRDefault="006A2C66" w:rsidP="006A2C66">
      <w:pPr>
        <w:spacing w:before="120" w:line="480" w:lineRule="auto"/>
        <w:rPr>
          <w:rFonts w:ascii="Times New Roman" w:eastAsia="Cambria" w:hAnsi="Times New Roman" w:cs="Times New Roman"/>
          <w:sz w:val="24"/>
          <w:szCs w:val="24"/>
        </w:rPr>
      </w:pPr>
      <w:r w:rsidRPr="006A2C66">
        <w:rPr>
          <w:rFonts w:ascii="Times New Roman" w:eastAsia="Cambria" w:hAnsi="Times New Roman" w:cs="Times New Roman"/>
          <w:sz w:val="24"/>
          <w:szCs w:val="24"/>
        </w:rPr>
        <w:t>This article is one of the outcomes of the research project “</w:t>
      </w:r>
      <w:r w:rsidRPr="006A2C66">
        <w:rPr>
          <w:rFonts w:ascii="Times New Roman" w:eastAsia="Times New Roman" w:hAnsi="Times New Roman" w:cs="Times New Roman"/>
          <w:sz w:val="24"/>
          <w:szCs w:val="24"/>
        </w:rPr>
        <w:t>The History of Forgotten Television Drama in the UK</w:t>
      </w:r>
      <w:r w:rsidRPr="006A2C66">
        <w:rPr>
          <w:rFonts w:ascii="Times New Roman" w:eastAsia="Cambria" w:hAnsi="Times New Roman" w:cs="Times New Roman"/>
          <w:sz w:val="24"/>
          <w:szCs w:val="24"/>
        </w:rPr>
        <w:t>”, funded by the Arts &amp; Humanities Research Council from 2013-16.</w:t>
      </w:r>
    </w:p>
    <w:p w14:paraId="79FB38FC" w14:textId="77777777" w:rsidR="003F59F2" w:rsidRDefault="003F59F2" w:rsidP="0026625D">
      <w:pPr>
        <w:spacing w:line="480" w:lineRule="auto"/>
        <w:rPr>
          <w:rFonts w:ascii="Times New Roman" w:hAnsi="Times New Roman" w:cs="Times New Roman"/>
          <w:b/>
          <w:sz w:val="24"/>
          <w:szCs w:val="24"/>
        </w:rPr>
      </w:pPr>
    </w:p>
    <w:p w14:paraId="0849D1E6" w14:textId="77777777" w:rsidR="003B75F6" w:rsidRDefault="003B75F6" w:rsidP="0026625D">
      <w:pPr>
        <w:spacing w:line="480" w:lineRule="auto"/>
        <w:rPr>
          <w:rFonts w:ascii="Times New Roman" w:hAnsi="Times New Roman" w:cs="Times New Roman"/>
          <w:b/>
          <w:sz w:val="24"/>
          <w:szCs w:val="24"/>
        </w:rPr>
      </w:pPr>
    </w:p>
    <w:p w14:paraId="35C6142F" w14:textId="77777777" w:rsidR="003F59F2" w:rsidRDefault="003F59F2" w:rsidP="0026625D">
      <w:pPr>
        <w:spacing w:line="480" w:lineRule="auto"/>
        <w:rPr>
          <w:rFonts w:ascii="Times New Roman" w:hAnsi="Times New Roman" w:cs="Times New Roman"/>
          <w:b/>
          <w:sz w:val="24"/>
          <w:szCs w:val="24"/>
        </w:rPr>
      </w:pPr>
    </w:p>
    <w:p w14:paraId="4F147448" w14:textId="77777777" w:rsidR="003F59F2" w:rsidRDefault="003F59F2" w:rsidP="0026625D">
      <w:pPr>
        <w:spacing w:line="480" w:lineRule="auto"/>
        <w:rPr>
          <w:rFonts w:ascii="Times New Roman" w:hAnsi="Times New Roman" w:cs="Times New Roman"/>
          <w:b/>
          <w:sz w:val="24"/>
          <w:szCs w:val="24"/>
        </w:rPr>
      </w:pPr>
    </w:p>
    <w:p w14:paraId="1397E917" w14:textId="77777777" w:rsidR="00B579B0" w:rsidRDefault="00B579B0" w:rsidP="0026625D">
      <w:pPr>
        <w:spacing w:line="480" w:lineRule="auto"/>
        <w:rPr>
          <w:rFonts w:ascii="Times New Roman" w:hAnsi="Times New Roman" w:cs="Times New Roman"/>
          <w:b/>
          <w:sz w:val="24"/>
          <w:szCs w:val="24"/>
        </w:rPr>
      </w:pPr>
    </w:p>
    <w:p w14:paraId="45D5DA0B" w14:textId="77777777" w:rsidR="00B579B0" w:rsidRDefault="00B579B0" w:rsidP="0026625D">
      <w:pPr>
        <w:spacing w:line="480" w:lineRule="auto"/>
        <w:rPr>
          <w:rFonts w:ascii="Times New Roman" w:hAnsi="Times New Roman" w:cs="Times New Roman"/>
          <w:b/>
          <w:sz w:val="24"/>
          <w:szCs w:val="24"/>
        </w:rPr>
      </w:pPr>
    </w:p>
    <w:p w14:paraId="381AA4CC" w14:textId="77777777" w:rsidR="00B579B0" w:rsidRDefault="00B579B0" w:rsidP="0026625D">
      <w:pPr>
        <w:spacing w:line="480" w:lineRule="auto"/>
        <w:rPr>
          <w:rFonts w:ascii="Times New Roman" w:hAnsi="Times New Roman" w:cs="Times New Roman"/>
          <w:b/>
          <w:sz w:val="24"/>
          <w:szCs w:val="24"/>
        </w:rPr>
      </w:pPr>
    </w:p>
    <w:p w14:paraId="2F7C8B73" w14:textId="77777777" w:rsidR="00995CBA" w:rsidRDefault="00995CBA" w:rsidP="008A30BC">
      <w:pPr>
        <w:spacing w:line="480" w:lineRule="auto"/>
        <w:rPr>
          <w:rFonts w:ascii="Times New Roman" w:hAnsi="Times New Roman" w:cs="Times New Roman"/>
          <w:b/>
          <w:sz w:val="24"/>
          <w:szCs w:val="24"/>
        </w:rPr>
      </w:pPr>
    </w:p>
    <w:p w14:paraId="5A627EA4" w14:textId="77777777" w:rsidR="0026625D" w:rsidRPr="009704E4" w:rsidRDefault="0026625D" w:rsidP="003F59F2">
      <w:pPr>
        <w:spacing w:line="480" w:lineRule="auto"/>
        <w:jc w:val="center"/>
        <w:rPr>
          <w:rFonts w:ascii="Times New Roman" w:hAnsi="Times New Roman" w:cs="Times New Roman"/>
          <w:b/>
          <w:sz w:val="24"/>
          <w:szCs w:val="24"/>
        </w:rPr>
      </w:pPr>
      <w:r w:rsidRPr="009704E4">
        <w:rPr>
          <w:rFonts w:ascii="Times New Roman" w:hAnsi="Times New Roman" w:cs="Times New Roman"/>
          <w:b/>
          <w:sz w:val="24"/>
          <w:szCs w:val="24"/>
        </w:rPr>
        <w:t>References</w:t>
      </w:r>
    </w:p>
    <w:p w14:paraId="3130DF30" w14:textId="73B13496" w:rsidR="00B50472" w:rsidRPr="00B50472" w:rsidRDefault="00B50472" w:rsidP="006D4C67">
      <w:pPr>
        <w:widowControl w:val="0"/>
        <w:autoSpaceDE w:val="0"/>
        <w:autoSpaceDN w:val="0"/>
        <w:adjustRightInd w:val="0"/>
        <w:spacing w:after="240" w:line="360" w:lineRule="atLeast"/>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 xml:space="preserve">Auerbach, Erich. 1953. </w:t>
      </w:r>
      <w:r>
        <w:rPr>
          <w:rFonts w:ascii="Times New Roman" w:eastAsiaTheme="minorEastAsia" w:hAnsi="Times New Roman" w:cs="Times New Roman"/>
          <w:i/>
          <w:sz w:val="24"/>
          <w:szCs w:val="24"/>
          <w:lang w:val="en-US" w:eastAsia="ja-JP"/>
        </w:rPr>
        <w:t>Mimesis: The Representation of Reality in Western Literature</w:t>
      </w:r>
      <w:r>
        <w:rPr>
          <w:rFonts w:ascii="Times New Roman" w:eastAsiaTheme="minorEastAsia" w:hAnsi="Times New Roman" w:cs="Times New Roman"/>
          <w:sz w:val="24"/>
          <w:szCs w:val="24"/>
          <w:lang w:val="en-US" w:eastAsia="ja-JP"/>
        </w:rPr>
        <w:t>. Princeton: Princeton University Press.</w:t>
      </w:r>
    </w:p>
    <w:p w14:paraId="46A7B5B3" w14:textId="77777777" w:rsidR="003A3183" w:rsidRDefault="006D4C67" w:rsidP="006D4C67">
      <w:pPr>
        <w:widowControl w:val="0"/>
        <w:autoSpaceDE w:val="0"/>
        <w:autoSpaceDN w:val="0"/>
        <w:adjustRightInd w:val="0"/>
        <w:spacing w:after="240" w:line="360" w:lineRule="atLeast"/>
        <w:rPr>
          <w:rFonts w:ascii="Times New Roman" w:eastAsiaTheme="minorEastAsia" w:hAnsi="Times New Roman" w:cs="Times New Roman"/>
          <w:sz w:val="24"/>
          <w:szCs w:val="24"/>
          <w:lang w:val="en-US" w:eastAsia="ja-JP"/>
        </w:rPr>
      </w:pPr>
      <w:r w:rsidRPr="006D4C67">
        <w:rPr>
          <w:rFonts w:ascii="Times New Roman" w:eastAsiaTheme="minorEastAsia" w:hAnsi="Times New Roman" w:cs="Times New Roman"/>
          <w:sz w:val="24"/>
          <w:szCs w:val="24"/>
          <w:lang w:val="en-US" w:eastAsia="ja-JP"/>
        </w:rPr>
        <w:t xml:space="preserve">Barry, Michael, </w:t>
      </w:r>
      <w:r w:rsidRPr="006D4C67">
        <w:rPr>
          <w:rFonts w:ascii="Times" w:eastAsiaTheme="minorEastAsia" w:hAnsi="Times" w:cs="Times"/>
          <w:i/>
          <w:iCs/>
          <w:sz w:val="24"/>
          <w:szCs w:val="24"/>
          <w:lang w:val="en-US" w:eastAsia="ja-JP"/>
        </w:rPr>
        <w:t>‘Television World Theatre</w:t>
      </w:r>
      <w:r w:rsidRPr="006D4C67">
        <w:rPr>
          <w:rFonts w:ascii="Times New Roman" w:eastAsiaTheme="minorEastAsia" w:hAnsi="Times New Roman" w:cs="Times New Roman"/>
          <w:sz w:val="24"/>
          <w:szCs w:val="24"/>
          <w:lang w:val="en-US" w:eastAsia="ja-JP"/>
        </w:rPr>
        <w:t xml:space="preserve">’, </w:t>
      </w:r>
      <w:r w:rsidRPr="006D4C67">
        <w:rPr>
          <w:rFonts w:ascii="Times" w:eastAsiaTheme="minorEastAsia" w:hAnsi="Times" w:cs="Times"/>
          <w:i/>
          <w:iCs/>
          <w:sz w:val="24"/>
          <w:szCs w:val="24"/>
          <w:lang w:val="en-US" w:eastAsia="ja-JP"/>
        </w:rPr>
        <w:t>Radio Times</w:t>
      </w:r>
      <w:r>
        <w:rPr>
          <w:rFonts w:ascii="Times New Roman" w:eastAsiaTheme="minorEastAsia" w:hAnsi="Times New Roman" w:cs="Times New Roman"/>
          <w:sz w:val="24"/>
          <w:szCs w:val="24"/>
          <w:lang w:val="en-US" w:eastAsia="ja-JP"/>
        </w:rPr>
        <w:t xml:space="preserve">, 27 December 1957: </w:t>
      </w:r>
      <w:r w:rsidRPr="006D4C67">
        <w:rPr>
          <w:rFonts w:ascii="Times New Roman" w:eastAsiaTheme="minorEastAsia" w:hAnsi="Times New Roman" w:cs="Times New Roman"/>
          <w:sz w:val="24"/>
          <w:szCs w:val="24"/>
          <w:lang w:val="en-US" w:eastAsia="ja-JP"/>
        </w:rPr>
        <w:t>3.</w:t>
      </w:r>
    </w:p>
    <w:p w14:paraId="683DE4A2" w14:textId="4556E467" w:rsidR="006D4C67" w:rsidRDefault="003A3183" w:rsidP="006D4C67">
      <w:pPr>
        <w:widowControl w:val="0"/>
        <w:autoSpaceDE w:val="0"/>
        <w:autoSpaceDN w:val="0"/>
        <w:adjustRightInd w:val="0"/>
        <w:spacing w:after="240" w:line="360" w:lineRule="atLeast"/>
        <w:rPr>
          <w:rFonts w:ascii="Times New Roman" w:hAnsi="Times New Roman" w:cs="Times New Roman"/>
          <w:sz w:val="24"/>
          <w:szCs w:val="24"/>
          <w:lang w:val="en-US"/>
        </w:rPr>
      </w:pPr>
      <w:r>
        <w:rPr>
          <w:rFonts w:ascii="Times New Roman" w:eastAsiaTheme="minorEastAsia" w:hAnsi="Times New Roman" w:cs="Times New Roman"/>
          <w:sz w:val="24"/>
          <w:szCs w:val="24"/>
          <w:lang w:val="en-US" w:eastAsia="ja-JP"/>
        </w:rPr>
        <w:t xml:space="preserve">Bentley, Eric. 1953. </w:t>
      </w:r>
      <w:r>
        <w:rPr>
          <w:rFonts w:ascii="Times New Roman" w:eastAsiaTheme="minorEastAsia" w:hAnsi="Times New Roman" w:cs="Times New Roman"/>
          <w:i/>
          <w:sz w:val="24"/>
          <w:szCs w:val="24"/>
          <w:lang w:val="en-US" w:eastAsia="ja-JP"/>
        </w:rPr>
        <w:t>In Search of Theater</w:t>
      </w:r>
      <w:r>
        <w:rPr>
          <w:rFonts w:ascii="Times New Roman" w:eastAsiaTheme="minorEastAsia" w:hAnsi="Times New Roman" w:cs="Times New Roman"/>
          <w:sz w:val="24"/>
          <w:szCs w:val="24"/>
          <w:lang w:val="en-US" w:eastAsia="ja-JP"/>
        </w:rPr>
        <w:t>. New York: Alfred A. Knopf.</w:t>
      </w:r>
      <w:r w:rsidR="006D4C67" w:rsidRPr="006D4C67">
        <w:rPr>
          <w:rFonts w:ascii="Times New Roman" w:eastAsiaTheme="minorEastAsia" w:hAnsi="Times New Roman" w:cs="Times New Roman"/>
          <w:sz w:val="24"/>
          <w:szCs w:val="24"/>
          <w:lang w:val="en-US" w:eastAsia="ja-JP"/>
        </w:rPr>
        <w:t xml:space="preserve"> </w:t>
      </w:r>
    </w:p>
    <w:p w14:paraId="76127262" w14:textId="77777777" w:rsidR="006D4C67" w:rsidRDefault="0026625D" w:rsidP="006D4C67">
      <w:pPr>
        <w:widowControl w:val="0"/>
        <w:autoSpaceDE w:val="0"/>
        <w:autoSpaceDN w:val="0"/>
        <w:adjustRightInd w:val="0"/>
        <w:spacing w:after="240" w:line="360" w:lineRule="atLeast"/>
        <w:rPr>
          <w:rFonts w:ascii="Times New Roman" w:hAnsi="Times New Roman" w:cs="Times New Roman"/>
          <w:sz w:val="24"/>
          <w:szCs w:val="24"/>
          <w:lang w:val="en-US"/>
        </w:rPr>
      </w:pPr>
      <w:r w:rsidRPr="009704E4">
        <w:rPr>
          <w:rFonts w:ascii="Times New Roman" w:hAnsi="Times New Roman" w:cs="Times New Roman"/>
          <w:sz w:val="24"/>
          <w:szCs w:val="24"/>
          <w:lang w:val="en-US"/>
        </w:rPr>
        <w:t xml:space="preserve">Caughie, John. 2000. </w:t>
      </w:r>
      <w:r w:rsidRPr="009704E4">
        <w:rPr>
          <w:rFonts w:ascii="Times New Roman" w:hAnsi="Times New Roman" w:cs="Times New Roman"/>
          <w:i/>
          <w:iCs/>
          <w:sz w:val="24"/>
          <w:szCs w:val="24"/>
          <w:lang w:val="en-US"/>
        </w:rPr>
        <w:t xml:space="preserve">Television Drama: Realism, Modernism &amp; British Culture. </w:t>
      </w:r>
      <w:r w:rsidRPr="009704E4">
        <w:rPr>
          <w:rFonts w:ascii="Times New Roman" w:hAnsi="Times New Roman" w:cs="Times New Roman"/>
          <w:sz w:val="24"/>
          <w:szCs w:val="24"/>
          <w:lang w:val="en-US"/>
        </w:rPr>
        <w:t xml:space="preserve">Oxford: Oxford. </w:t>
      </w:r>
    </w:p>
    <w:p w14:paraId="480777F8" w14:textId="77777777" w:rsidR="006D4C67" w:rsidRDefault="0026625D" w:rsidP="006D4C67">
      <w:pPr>
        <w:widowControl w:val="0"/>
        <w:autoSpaceDE w:val="0"/>
        <w:autoSpaceDN w:val="0"/>
        <w:adjustRightInd w:val="0"/>
        <w:spacing w:after="240" w:line="360" w:lineRule="atLeast"/>
        <w:rPr>
          <w:rFonts w:ascii="Times New Roman" w:hAnsi="Times New Roman" w:cs="Times New Roman"/>
          <w:sz w:val="24"/>
          <w:szCs w:val="24"/>
          <w:lang w:val="en-US"/>
        </w:rPr>
      </w:pPr>
      <w:r w:rsidRPr="009704E4">
        <w:rPr>
          <w:rFonts w:ascii="Times New Roman" w:hAnsi="Times New Roman" w:cs="Times New Roman"/>
          <w:sz w:val="24"/>
          <w:szCs w:val="24"/>
          <w:lang w:val="en-US"/>
        </w:rPr>
        <w:t xml:space="preserve">Cooke, Lez. 2003. </w:t>
      </w:r>
      <w:r w:rsidRPr="009704E4">
        <w:rPr>
          <w:rFonts w:ascii="Times New Roman" w:hAnsi="Times New Roman" w:cs="Times New Roman"/>
          <w:i/>
          <w:iCs/>
          <w:sz w:val="24"/>
          <w:szCs w:val="24"/>
          <w:lang w:val="en-US"/>
        </w:rPr>
        <w:t>British Television Drama: A History</w:t>
      </w:r>
      <w:r w:rsidRPr="009704E4">
        <w:rPr>
          <w:rFonts w:ascii="Times New Roman" w:hAnsi="Times New Roman" w:cs="Times New Roman"/>
          <w:sz w:val="24"/>
          <w:szCs w:val="24"/>
          <w:lang w:val="en-US"/>
        </w:rPr>
        <w:t xml:space="preserve">, London: BFI. </w:t>
      </w:r>
    </w:p>
    <w:p w14:paraId="104A06D3" w14:textId="619236D7" w:rsidR="0026625D" w:rsidRPr="009704E4" w:rsidRDefault="0026625D" w:rsidP="006D4C67">
      <w:pPr>
        <w:widowControl w:val="0"/>
        <w:autoSpaceDE w:val="0"/>
        <w:autoSpaceDN w:val="0"/>
        <w:adjustRightInd w:val="0"/>
        <w:spacing w:after="240" w:line="360" w:lineRule="atLeast"/>
        <w:rPr>
          <w:rFonts w:ascii="Times New Roman" w:hAnsi="Times New Roman" w:cs="Times New Roman"/>
          <w:sz w:val="24"/>
          <w:szCs w:val="24"/>
          <w:lang w:val="en-US"/>
        </w:rPr>
      </w:pPr>
      <w:r w:rsidRPr="009704E4">
        <w:rPr>
          <w:rFonts w:ascii="Times New Roman" w:hAnsi="Times New Roman" w:cs="Times New Roman"/>
          <w:sz w:val="24"/>
          <w:szCs w:val="24"/>
          <w:lang w:val="en-US"/>
        </w:rPr>
        <w:t xml:space="preserve">Day-Lewis, Sean. 1972. Hedda Gabler spoilt by scene at start.  </w:t>
      </w:r>
      <w:r w:rsidRPr="009704E4">
        <w:rPr>
          <w:rFonts w:ascii="Times New Roman" w:hAnsi="Times New Roman" w:cs="Times New Roman"/>
          <w:i/>
          <w:iCs/>
          <w:sz w:val="24"/>
          <w:szCs w:val="24"/>
          <w:lang w:val="en-US"/>
        </w:rPr>
        <w:t xml:space="preserve">The Daily Telegraph, </w:t>
      </w:r>
      <w:r w:rsidRPr="009704E4">
        <w:rPr>
          <w:rFonts w:ascii="Times New Roman" w:hAnsi="Times New Roman" w:cs="Times New Roman"/>
          <w:sz w:val="24"/>
          <w:szCs w:val="24"/>
          <w:lang w:val="en-US"/>
        </w:rPr>
        <w:t xml:space="preserve">21 October: 13. </w:t>
      </w:r>
    </w:p>
    <w:p w14:paraId="3D98B9F9" w14:textId="74037A91" w:rsidR="001A4FD1" w:rsidRDefault="001A4FD1" w:rsidP="001A4FD1">
      <w:pPr>
        <w:widowControl w:val="0"/>
        <w:autoSpaceDE w:val="0"/>
        <w:autoSpaceDN w:val="0"/>
        <w:adjustRightInd w:val="0"/>
        <w:spacing w:after="240" w:line="480" w:lineRule="auto"/>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Hill, John. 2007.</w:t>
      </w:r>
      <w:r w:rsidR="00E34F2B">
        <w:rPr>
          <w:rFonts w:ascii="Times New Roman" w:eastAsiaTheme="minorEastAsia" w:hAnsi="Times New Roman" w:cs="Times New Roman"/>
          <w:sz w:val="24"/>
          <w:szCs w:val="24"/>
          <w:lang w:val="en-US" w:eastAsia="ja-JP"/>
        </w:rPr>
        <w:t xml:space="preserve"> </w:t>
      </w:r>
      <w:r w:rsidRPr="001A4FD1">
        <w:rPr>
          <w:rFonts w:ascii="Times New Roman" w:eastAsiaTheme="minorEastAsia" w:hAnsi="Times New Roman" w:cs="Times New Roman"/>
          <w:sz w:val="24"/>
          <w:szCs w:val="24"/>
          <w:lang w:val="en-US" w:eastAsia="ja-JP"/>
        </w:rPr>
        <w:t>A 'new drama for televi</w:t>
      </w:r>
      <w:r w:rsidR="00E34F2B">
        <w:rPr>
          <w:rFonts w:ascii="Times New Roman" w:eastAsiaTheme="minorEastAsia" w:hAnsi="Times New Roman" w:cs="Times New Roman"/>
          <w:sz w:val="24"/>
          <w:szCs w:val="24"/>
          <w:lang w:val="en-US" w:eastAsia="ja-JP"/>
        </w:rPr>
        <w:t>sion'?: Diary of a Young Man</w:t>
      </w:r>
      <w:r>
        <w:rPr>
          <w:rFonts w:ascii="Times New Roman" w:eastAsiaTheme="minorEastAsia" w:hAnsi="Times New Roman" w:cs="Times New Roman"/>
          <w:sz w:val="24"/>
          <w:szCs w:val="24"/>
          <w:lang w:val="en-US" w:eastAsia="ja-JP"/>
        </w:rPr>
        <w:t>. I</w:t>
      </w:r>
      <w:r w:rsidRPr="001A4FD1">
        <w:rPr>
          <w:rFonts w:ascii="Times New Roman" w:eastAsiaTheme="minorEastAsia" w:hAnsi="Times New Roman" w:cs="Times New Roman"/>
          <w:sz w:val="24"/>
          <w:szCs w:val="24"/>
          <w:lang w:val="en-US" w:eastAsia="ja-JP"/>
        </w:rPr>
        <w:t xml:space="preserve">n </w:t>
      </w:r>
      <w:r w:rsidRPr="001A4FD1">
        <w:rPr>
          <w:rFonts w:ascii="Times New Roman" w:eastAsiaTheme="minorEastAsia" w:hAnsi="Times New Roman" w:cs="Times New Roman"/>
          <w:i/>
          <w:iCs/>
          <w:sz w:val="24"/>
          <w:szCs w:val="24"/>
          <w:lang w:val="en-US" w:eastAsia="ja-JP"/>
        </w:rPr>
        <w:t>Experimental British Television</w:t>
      </w:r>
      <w:r w:rsidRPr="001A4FD1">
        <w:rPr>
          <w:rFonts w:ascii="Times New Roman" w:eastAsiaTheme="minorEastAsia" w:hAnsi="Times New Roman" w:cs="Times New Roman"/>
          <w:sz w:val="24"/>
          <w:szCs w:val="24"/>
          <w:lang w:val="en-US" w:eastAsia="ja-JP"/>
        </w:rPr>
        <w:t>,</w:t>
      </w:r>
      <w:r>
        <w:rPr>
          <w:rFonts w:ascii="Times New Roman" w:eastAsiaTheme="minorEastAsia" w:hAnsi="Times New Roman" w:cs="Times New Roman"/>
          <w:sz w:val="24"/>
          <w:szCs w:val="24"/>
          <w:lang w:val="en-US" w:eastAsia="ja-JP"/>
        </w:rPr>
        <w:t xml:space="preserve"> eds.</w:t>
      </w:r>
      <w:r w:rsidRPr="001A4FD1">
        <w:rPr>
          <w:rFonts w:ascii="Times New Roman" w:eastAsiaTheme="minorEastAsia" w:hAnsi="Times New Roman" w:cs="Times New Roman"/>
          <w:sz w:val="24"/>
          <w:szCs w:val="24"/>
          <w:lang w:val="en-US" w:eastAsia="ja-JP"/>
        </w:rPr>
        <w:t xml:space="preserve"> Mulvey</w:t>
      </w:r>
      <w:r>
        <w:rPr>
          <w:rFonts w:ascii="Times New Roman" w:eastAsiaTheme="minorEastAsia" w:hAnsi="Times New Roman" w:cs="Times New Roman"/>
          <w:sz w:val="24"/>
          <w:szCs w:val="24"/>
          <w:lang w:val="en-US" w:eastAsia="ja-JP"/>
        </w:rPr>
        <w:t>, Laura and Sexton, Jamie</w:t>
      </w:r>
      <w:r w:rsidRPr="001A4FD1">
        <w:rPr>
          <w:rFonts w:ascii="Times New Roman" w:eastAsiaTheme="minorEastAsia" w:hAnsi="Times New Roman" w:cs="Times New Roman"/>
          <w:sz w:val="24"/>
          <w:szCs w:val="24"/>
          <w:lang w:val="en-US" w:eastAsia="ja-JP"/>
        </w:rPr>
        <w:t>, 48-69. Manchester: Manche</w:t>
      </w:r>
      <w:r>
        <w:rPr>
          <w:rFonts w:ascii="Times New Roman" w:eastAsiaTheme="minorEastAsia" w:hAnsi="Times New Roman" w:cs="Times New Roman"/>
          <w:sz w:val="24"/>
          <w:szCs w:val="24"/>
          <w:lang w:val="en-US" w:eastAsia="ja-JP"/>
        </w:rPr>
        <w:t>ster University Press.</w:t>
      </w:r>
    </w:p>
    <w:p w14:paraId="0BDFF897" w14:textId="576F320E" w:rsidR="00B65CB8" w:rsidRPr="009704E4" w:rsidRDefault="00B65CB8" w:rsidP="00B65CB8">
      <w:pPr>
        <w:widowControl w:val="0"/>
        <w:autoSpaceDE w:val="0"/>
        <w:autoSpaceDN w:val="0"/>
        <w:adjustRightInd w:val="0"/>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Ibsen, Henrik</w:t>
      </w:r>
      <w:r w:rsidRPr="009704E4">
        <w:rPr>
          <w:rFonts w:ascii="Times New Roman" w:hAnsi="Times New Roman" w:cs="Times New Roman"/>
          <w:sz w:val="24"/>
          <w:szCs w:val="24"/>
          <w:lang w:val="en-US"/>
        </w:rPr>
        <w:t xml:space="preserve">. 1980. </w:t>
      </w:r>
      <w:r w:rsidRPr="009704E4">
        <w:rPr>
          <w:rFonts w:ascii="Times New Roman" w:hAnsi="Times New Roman" w:cs="Times New Roman"/>
          <w:i/>
          <w:sz w:val="24"/>
          <w:szCs w:val="24"/>
          <w:lang w:val="en-US"/>
        </w:rPr>
        <w:t xml:space="preserve">Ibsen </w:t>
      </w:r>
      <w:r w:rsidRPr="009704E4">
        <w:rPr>
          <w:rFonts w:ascii="Times New Roman" w:hAnsi="Times New Roman" w:cs="Times New Roman"/>
          <w:i/>
          <w:iCs/>
          <w:sz w:val="24"/>
          <w:szCs w:val="24"/>
          <w:lang w:val="en-US"/>
        </w:rPr>
        <w:t>Plays: Three</w:t>
      </w:r>
      <w:r w:rsidRPr="009704E4">
        <w:rPr>
          <w:rFonts w:ascii="Times New Roman" w:hAnsi="Times New Roman" w:cs="Times New Roman"/>
          <w:iCs/>
          <w:sz w:val="24"/>
          <w:szCs w:val="24"/>
          <w:lang w:val="en-US"/>
        </w:rPr>
        <w:t>.</w:t>
      </w:r>
      <w:r w:rsidRPr="009704E4">
        <w:rPr>
          <w:rFonts w:ascii="Times New Roman" w:hAnsi="Times New Roman" w:cs="Times New Roman"/>
          <w:sz w:val="24"/>
          <w:szCs w:val="24"/>
          <w:lang w:val="en-US"/>
        </w:rPr>
        <w:t xml:space="preserve"> London: Methuen. </w:t>
      </w:r>
    </w:p>
    <w:p w14:paraId="2A507865" w14:textId="3501936A" w:rsidR="00B65CB8" w:rsidRPr="009704E4" w:rsidRDefault="00B65CB8" w:rsidP="00B65CB8">
      <w:pPr>
        <w:widowControl w:val="0"/>
        <w:autoSpaceDE w:val="0"/>
        <w:autoSpaceDN w:val="0"/>
        <w:adjustRightInd w:val="0"/>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Ibsen, Henrik. </w:t>
      </w:r>
      <w:r w:rsidRPr="009704E4">
        <w:rPr>
          <w:rFonts w:ascii="Times New Roman" w:hAnsi="Times New Roman" w:cs="Times New Roman"/>
          <w:sz w:val="24"/>
          <w:szCs w:val="24"/>
          <w:lang w:val="en-US"/>
        </w:rPr>
        <w:t xml:space="preserve">1994. </w:t>
      </w:r>
      <w:r w:rsidRPr="009704E4">
        <w:rPr>
          <w:rFonts w:ascii="Times New Roman" w:hAnsi="Times New Roman" w:cs="Times New Roman"/>
          <w:i/>
          <w:sz w:val="24"/>
          <w:szCs w:val="24"/>
          <w:lang w:val="en-US"/>
        </w:rPr>
        <w:t xml:space="preserve">Ibsen </w:t>
      </w:r>
      <w:r w:rsidRPr="009704E4">
        <w:rPr>
          <w:rFonts w:ascii="Times New Roman" w:hAnsi="Times New Roman" w:cs="Times New Roman"/>
          <w:i/>
          <w:iCs/>
          <w:sz w:val="24"/>
          <w:szCs w:val="24"/>
          <w:lang w:val="en-US"/>
        </w:rPr>
        <w:t>Plays: One</w:t>
      </w:r>
      <w:r w:rsidRPr="009704E4">
        <w:rPr>
          <w:rFonts w:ascii="Times New Roman" w:hAnsi="Times New Roman" w:cs="Times New Roman"/>
          <w:iCs/>
          <w:sz w:val="24"/>
          <w:szCs w:val="24"/>
          <w:lang w:val="en-US"/>
        </w:rPr>
        <w:t>.</w:t>
      </w:r>
      <w:r w:rsidRPr="009704E4">
        <w:rPr>
          <w:rFonts w:ascii="Times New Roman" w:hAnsi="Times New Roman" w:cs="Times New Roman"/>
          <w:sz w:val="24"/>
          <w:szCs w:val="24"/>
          <w:lang w:val="en-US"/>
        </w:rPr>
        <w:t xml:space="preserve"> London: Methuen. </w:t>
      </w:r>
    </w:p>
    <w:p w14:paraId="44B26BD7" w14:textId="3DCCA925" w:rsidR="00B65CB8" w:rsidRDefault="00B65CB8" w:rsidP="001A4FD1">
      <w:pPr>
        <w:widowControl w:val="0"/>
        <w:autoSpaceDE w:val="0"/>
        <w:autoSpaceDN w:val="0"/>
        <w:adjustRightInd w:val="0"/>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Ibsen, Henrik. </w:t>
      </w:r>
      <w:r w:rsidRPr="009704E4">
        <w:rPr>
          <w:rFonts w:ascii="Times New Roman" w:hAnsi="Times New Roman" w:cs="Times New Roman"/>
          <w:sz w:val="24"/>
          <w:szCs w:val="24"/>
          <w:lang w:val="en-US"/>
        </w:rPr>
        <w:t xml:space="preserve">1995. </w:t>
      </w:r>
      <w:r w:rsidRPr="009704E4">
        <w:rPr>
          <w:rFonts w:ascii="Times New Roman" w:hAnsi="Times New Roman" w:cs="Times New Roman"/>
          <w:i/>
          <w:sz w:val="24"/>
          <w:szCs w:val="24"/>
          <w:lang w:val="en-US"/>
        </w:rPr>
        <w:t xml:space="preserve">Ibsen </w:t>
      </w:r>
      <w:r w:rsidRPr="009704E4">
        <w:rPr>
          <w:rFonts w:ascii="Times New Roman" w:hAnsi="Times New Roman" w:cs="Times New Roman"/>
          <w:i/>
          <w:iCs/>
          <w:sz w:val="24"/>
          <w:szCs w:val="24"/>
          <w:lang w:val="en-US"/>
        </w:rPr>
        <w:t>Plays: Two</w:t>
      </w:r>
      <w:r w:rsidRPr="009704E4">
        <w:rPr>
          <w:rFonts w:ascii="Times New Roman" w:hAnsi="Times New Roman" w:cs="Times New Roman"/>
          <w:iCs/>
          <w:sz w:val="24"/>
          <w:szCs w:val="24"/>
          <w:lang w:val="en-US"/>
        </w:rPr>
        <w:t>.</w:t>
      </w:r>
      <w:r w:rsidRPr="009704E4">
        <w:rPr>
          <w:rFonts w:ascii="Times New Roman" w:hAnsi="Times New Roman" w:cs="Times New Roman"/>
          <w:sz w:val="24"/>
          <w:szCs w:val="24"/>
          <w:lang w:val="en-US"/>
        </w:rPr>
        <w:t xml:space="preserve"> London: Methuen. </w:t>
      </w:r>
    </w:p>
    <w:p w14:paraId="02F48D65" w14:textId="272351F6" w:rsidR="0026625D" w:rsidRDefault="0026625D" w:rsidP="001A4FD1">
      <w:pPr>
        <w:widowControl w:val="0"/>
        <w:autoSpaceDE w:val="0"/>
        <w:autoSpaceDN w:val="0"/>
        <w:adjustRightInd w:val="0"/>
        <w:spacing w:after="240" w:line="480" w:lineRule="auto"/>
        <w:rPr>
          <w:rFonts w:ascii="Times New Roman" w:hAnsi="Times New Roman" w:cs="Times New Roman"/>
          <w:sz w:val="24"/>
          <w:szCs w:val="24"/>
          <w:lang w:val="en-US"/>
        </w:rPr>
      </w:pPr>
      <w:r w:rsidRPr="009704E4">
        <w:rPr>
          <w:rFonts w:ascii="Times New Roman" w:hAnsi="Times New Roman" w:cs="Times New Roman"/>
          <w:sz w:val="24"/>
          <w:szCs w:val="24"/>
          <w:lang w:val="en-US"/>
        </w:rPr>
        <w:t xml:space="preserve">Innes, Christopher. 1999. Modernism in Drama. In </w:t>
      </w:r>
      <w:r w:rsidRPr="009704E4">
        <w:rPr>
          <w:rFonts w:ascii="Times New Roman" w:hAnsi="Times New Roman" w:cs="Times New Roman"/>
          <w:i/>
          <w:iCs/>
          <w:sz w:val="24"/>
          <w:szCs w:val="24"/>
          <w:lang w:val="en-US"/>
        </w:rPr>
        <w:t>The Cambridge Companion to Modernism</w:t>
      </w:r>
      <w:r w:rsidRPr="009704E4">
        <w:rPr>
          <w:rFonts w:ascii="Times New Roman" w:hAnsi="Times New Roman" w:cs="Times New Roman"/>
          <w:sz w:val="24"/>
          <w:szCs w:val="24"/>
          <w:lang w:val="en-US"/>
        </w:rPr>
        <w:t xml:space="preserve">, ed. Levenson, Michael, 130-56. Cambridge: CUP. </w:t>
      </w:r>
    </w:p>
    <w:p w14:paraId="1E48E7C0" w14:textId="2A59D702" w:rsidR="003E1C21" w:rsidRPr="003E1C21" w:rsidRDefault="003E1C21" w:rsidP="003E1C21">
      <w:pPr>
        <w:widowControl w:val="0"/>
        <w:autoSpaceDE w:val="0"/>
        <w:autoSpaceDN w:val="0"/>
        <w:adjustRightInd w:val="0"/>
        <w:spacing w:after="240" w:line="480" w:lineRule="auto"/>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Jacobs, Jason. 2000.</w:t>
      </w:r>
      <w:r w:rsidRPr="003E1C21">
        <w:rPr>
          <w:rFonts w:ascii="Times New Roman" w:eastAsiaTheme="minorEastAsia" w:hAnsi="Times New Roman" w:cs="Times New Roman"/>
          <w:sz w:val="24"/>
          <w:szCs w:val="24"/>
          <w:lang w:val="en-US" w:eastAsia="ja-JP"/>
        </w:rPr>
        <w:t xml:space="preserve"> </w:t>
      </w:r>
      <w:r w:rsidRPr="003E1C21">
        <w:rPr>
          <w:rFonts w:ascii="Times New Roman" w:eastAsiaTheme="minorEastAsia" w:hAnsi="Times New Roman" w:cs="Times New Roman"/>
          <w:i/>
          <w:iCs/>
          <w:sz w:val="24"/>
          <w:szCs w:val="24"/>
          <w:lang w:val="en-US" w:eastAsia="ja-JP"/>
        </w:rPr>
        <w:t xml:space="preserve">The Intimate Screen. </w:t>
      </w:r>
      <w:r w:rsidRPr="003E1C21">
        <w:rPr>
          <w:rFonts w:ascii="Times New Roman" w:eastAsiaTheme="minorEastAsia" w:hAnsi="Times New Roman" w:cs="Times New Roman"/>
          <w:sz w:val="24"/>
          <w:szCs w:val="24"/>
          <w:lang w:val="en-US" w:eastAsia="ja-JP"/>
        </w:rPr>
        <w:t xml:space="preserve">Oxford: Oxford, 2000. </w:t>
      </w:r>
    </w:p>
    <w:p w14:paraId="7AE10CC4" w14:textId="77777777" w:rsidR="0026625D" w:rsidRPr="009704E4" w:rsidRDefault="0026625D" w:rsidP="0026625D">
      <w:pPr>
        <w:widowControl w:val="0"/>
        <w:autoSpaceDE w:val="0"/>
        <w:autoSpaceDN w:val="0"/>
        <w:adjustRightInd w:val="0"/>
        <w:spacing w:after="240" w:line="480" w:lineRule="auto"/>
        <w:rPr>
          <w:rFonts w:ascii="Times New Roman" w:hAnsi="Times New Roman" w:cs="Times New Roman"/>
          <w:sz w:val="24"/>
          <w:szCs w:val="24"/>
          <w:lang w:val="en-US"/>
        </w:rPr>
      </w:pPr>
      <w:r w:rsidRPr="009704E4">
        <w:rPr>
          <w:rFonts w:ascii="Times New Roman" w:hAnsi="Times New Roman" w:cs="Times New Roman"/>
          <w:sz w:val="24"/>
          <w:szCs w:val="24"/>
          <w:lang w:val="en-US"/>
        </w:rPr>
        <w:t xml:space="preserve">Kennedy Martin, Troy. 1964. Nats Go Home. </w:t>
      </w:r>
      <w:r w:rsidRPr="009704E4">
        <w:rPr>
          <w:rFonts w:ascii="Times New Roman" w:hAnsi="Times New Roman" w:cs="Times New Roman"/>
          <w:i/>
          <w:iCs/>
          <w:sz w:val="24"/>
          <w:szCs w:val="24"/>
          <w:lang w:val="en-US"/>
        </w:rPr>
        <w:t>Encore</w:t>
      </w:r>
      <w:r w:rsidRPr="009704E4">
        <w:rPr>
          <w:rFonts w:ascii="Times New Roman" w:hAnsi="Times New Roman" w:cs="Times New Roman"/>
          <w:sz w:val="24"/>
          <w:szCs w:val="24"/>
          <w:lang w:val="en-US"/>
        </w:rPr>
        <w:t xml:space="preserve"> 48: 21-33. </w:t>
      </w:r>
    </w:p>
    <w:p w14:paraId="26B3BA70" w14:textId="14998CB4" w:rsidR="0026625D" w:rsidRPr="009704E4" w:rsidRDefault="0026625D" w:rsidP="0026625D">
      <w:pPr>
        <w:widowControl w:val="0"/>
        <w:autoSpaceDE w:val="0"/>
        <w:autoSpaceDN w:val="0"/>
        <w:adjustRightInd w:val="0"/>
        <w:spacing w:after="240" w:line="480" w:lineRule="auto"/>
        <w:rPr>
          <w:rFonts w:ascii="Times New Roman" w:hAnsi="Times New Roman" w:cs="Times New Roman"/>
          <w:sz w:val="24"/>
          <w:szCs w:val="24"/>
          <w:lang w:val="en-US"/>
        </w:rPr>
      </w:pPr>
      <w:r w:rsidRPr="009704E4">
        <w:rPr>
          <w:rFonts w:ascii="Times New Roman" w:hAnsi="Times New Roman" w:cs="Times New Roman"/>
          <w:sz w:val="24"/>
          <w:szCs w:val="24"/>
          <w:lang w:val="en-US"/>
        </w:rPr>
        <w:t>Marker, Frederi</w:t>
      </w:r>
      <w:r w:rsidR="0030396D">
        <w:rPr>
          <w:rFonts w:ascii="Times New Roman" w:hAnsi="Times New Roman" w:cs="Times New Roman"/>
          <w:sz w:val="24"/>
          <w:szCs w:val="24"/>
          <w:lang w:val="en-US"/>
        </w:rPr>
        <w:t>ck J. and Marker, Lise-Lone. 198</w:t>
      </w:r>
      <w:r w:rsidRPr="009704E4">
        <w:rPr>
          <w:rFonts w:ascii="Times New Roman" w:hAnsi="Times New Roman" w:cs="Times New Roman"/>
          <w:sz w:val="24"/>
          <w:szCs w:val="24"/>
          <w:lang w:val="en-US"/>
        </w:rPr>
        <w:t xml:space="preserve">9. </w:t>
      </w:r>
      <w:r w:rsidRPr="009704E4">
        <w:rPr>
          <w:rFonts w:ascii="Times New Roman" w:hAnsi="Times New Roman" w:cs="Times New Roman"/>
          <w:i/>
          <w:iCs/>
          <w:sz w:val="24"/>
          <w:szCs w:val="24"/>
          <w:lang w:val="en-US"/>
        </w:rPr>
        <w:t>Ibsen’s lively art: A performance study of the major plays</w:t>
      </w:r>
      <w:r w:rsidRPr="009704E4">
        <w:rPr>
          <w:rFonts w:ascii="Times New Roman" w:hAnsi="Times New Roman" w:cs="Times New Roman"/>
          <w:sz w:val="24"/>
          <w:szCs w:val="24"/>
          <w:lang w:val="en-US"/>
        </w:rPr>
        <w:t xml:space="preserve">. Cambridge: CUP. </w:t>
      </w:r>
    </w:p>
    <w:p w14:paraId="425ADBE6" w14:textId="203C0DA2" w:rsidR="00C564DF" w:rsidRPr="00F9679B" w:rsidRDefault="00C564DF" w:rsidP="0026625D">
      <w:pPr>
        <w:widowControl w:val="0"/>
        <w:autoSpaceDE w:val="0"/>
        <w:autoSpaceDN w:val="0"/>
        <w:adjustRightInd w:val="0"/>
        <w:spacing w:after="240" w:line="480" w:lineRule="auto"/>
        <w:rPr>
          <w:rFonts w:ascii="Times" w:eastAsiaTheme="minorEastAsia" w:hAnsi="Times" w:cs="Times"/>
          <w:sz w:val="24"/>
          <w:szCs w:val="24"/>
          <w:lang w:val="en-US" w:eastAsia="ja-JP"/>
        </w:rPr>
      </w:pPr>
      <w:r>
        <w:rPr>
          <w:rFonts w:ascii="Times New Roman" w:eastAsiaTheme="minorEastAsia" w:hAnsi="Times New Roman" w:cs="Times New Roman"/>
          <w:sz w:val="24"/>
          <w:szCs w:val="24"/>
          <w:lang w:val="en-US" w:eastAsia="ja-JP"/>
        </w:rPr>
        <w:t>Moi, Toril. 2006.</w:t>
      </w:r>
      <w:r w:rsidRPr="00C564DF">
        <w:rPr>
          <w:rFonts w:ascii="Times New Roman" w:eastAsiaTheme="minorEastAsia" w:hAnsi="Times New Roman" w:cs="Times New Roman"/>
          <w:sz w:val="24"/>
          <w:szCs w:val="24"/>
          <w:lang w:val="en-US" w:eastAsia="ja-JP"/>
        </w:rPr>
        <w:t xml:space="preserve"> </w:t>
      </w:r>
      <w:r w:rsidRPr="00C564DF">
        <w:rPr>
          <w:rFonts w:ascii="Times" w:eastAsiaTheme="minorEastAsia" w:hAnsi="Times" w:cs="Times"/>
          <w:i/>
          <w:iCs/>
          <w:sz w:val="24"/>
          <w:szCs w:val="24"/>
          <w:lang w:val="en-US" w:eastAsia="ja-JP"/>
        </w:rPr>
        <w:t>Henrik Ibsen and the Birth of Modernism</w:t>
      </w:r>
      <w:r>
        <w:rPr>
          <w:rFonts w:ascii="Times New Roman" w:eastAsiaTheme="minorEastAsia" w:hAnsi="Times New Roman" w:cs="Times New Roman"/>
          <w:sz w:val="24"/>
          <w:szCs w:val="24"/>
          <w:lang w:val="en-US" w:eastAsia="ja-JP"/>
        </w:rPr>
        <w:t>, New York: Oxford University Press</w:t>
      </w:r>
      <w:r w:rsidRPr="00C564DF">
        <w:rPr>
          <w:rFonts w:ascii="Times New Roman" w:eastAsiaTheme="minorEastAsia" w:hAnsi="Times New Roman" w:cs="Times New Roman"/>
          <w:sz w:val="24"/>
          <w:szCs w:val="24"/>
          <w:lang w:val="en-US" w:eastAsia="ja-JP"/>
        </w:rPr>
        <w:t xml:space="preserve">. </w:t>
      </w:r>
    </w:p>
    <w:p w14:paraId="0C1CB543" w14:textId="7D1C9636" w:rsidR="0026625D" w:rsidRDefault="000860EE" w:rsidP="0026625D">
      <w:pPr>
        <w:widowControl w:val="0"/>
        <w:autoSpaceDE w:val="0"/>
        <w:autoSpaceDN w:val="0"/>
        <w:adjustRightInd w:val="0"/>
        <w:spacing w:after="240" w:line="480" w:lineRule="auto"/>
        <w:rPr>
          <w:rFonts w:ascii="Times New Roman" w:hAnsi="Times New Roman" w:cs="Times New Roman"/>
          <w:sz w:val="24"/>
          <w:szCs w:val="24"/>
          <w:lang w:val="en-US"/>
        </w:rPr>
      </w:pPr>
      <w:r>
        <w:rPr>
          <w:rFonts w:ascii="Times New Roman" w:hAnsi="Times New Roman" w:cs="Times New Roman"/>
          <w:sz w:val="24"/>
          <w:szCs w:val="24"/>
        </w:rPr>
        <w:t>Tö</w:t>
      </w:r>
      <w:r w:rsidRPr="00AB3F3F">
        <w:rPr>
          <w:rFonts w:ascii="Times New Roman" w:hAnsi="Times New Roman" w:cs="Times New Roman"/>
          <w:sz w:val="24"/>
          <w:szCs w:val="24"/>
        </w:rPr>
        <w:t>rnqvist</w:t>
      </w:r>
      <w:r w:rsidR="0026625D" w:rsidRPr="009704E4">
        <w:rPr>
          <w:rFonts w:ascii="Times New Roman" w:hAnsi="Times New Roman" w:cs="Times New Roman"/>
          <w:sz w:val="24"/>
          <w:szCs w:val="24"/>
          <w:lang w:val="en-US"/>
        </w:rPr>
        <w:t xml:space="preserve">, Egil. 1999. </w:t>
      </w:r>
      <w:r w:rsidR="0026625D" w:rsidRPr="009704E4">
        <w:rPr>
          <w:rFonts w:ascii="Times New Roman" w:hAnsi="Times New Roman" w:cs="Times New Roman"/>
          <w:i/>
          <w:iCs/>
          <w:sz w:val="24"/>
          <w:szCs w:val="24"/>
          <w:lang w:val="en-US"/>
        </w:rPr>
        <w:t>Ibsen, Strindberg and the Intimate Theatre: Studies in TV Presentation</w:t>
      </w:r>
      <w:r w:rsidR="0026625D" w:rsidRPr="009704E4">
        <w:rPr>
          <w:rFonts w:ascii="Times New Roman" w:hAnsi="Times New Roman" w:cs="Times New Roman"/>
          <w:sz w:val="24"/>
          <w:szCs w:val="24"/>
          <w:lang w:val="en-US"/>
        </w:rPr>
        <w:t xml:space="preserve">. Amsterdam: Amsterdam University Press. </w:t>
      </w:r>
    </w:p>
    <w:p w14:paraId="7C264B6C" w14:textId="473BD9ED" w:rsidR="00F9679B" w:rsidRPr="00814823" w:rsidRDefault="00814823" w:rsidP="0026625D">
      <w:pPr>
        <w:widowControl w:val="0"/>
        <w:autoSpaceDE w:val="0"/>
        <w:autoSpaceDN w:val="0"/>
        <w:adjustRightInd w:val="0"/>
        <w:spacing w:after="240" w:line="480" w:lineRule="auto"/>
        <w:rPr>
          <w:rFonts w:ascii="Times" w:eastAsiaTheme="minorEastAsia" w:hAnsi="Times" w:cs="Times"/>
          <w:sz w:val="24"/>
          <w:szCs w:val="24"/>
          <w:lang w:val="en-US" w:eastAsia="ja-JP"/>
        </w:rPr>
      </w:pPr>
      <w:r>
        <w:rPr>
          <w:rFonts w:ascii="Times New Roman" w:eastAsiaTheme="minorEastAsia" w:hAnsi="Times New Roman" w:cs="Times New Roman"/>
          <w:sz w:val="24"/>
          <w:szCs w:val="24"/>
          <w:lang w:val="en-US" w:eastAsia="ja-JP"/>
        </w:rPr>
        <w:t xml:space="preserve">Wheatley, Helen. 2005. </w:t>
      </w:r>
      <w:r w:rsidR="00F9679B" w:rsidRPr="00F9679B">
        <w:rPr>
          <w:rFonts w:ascii="Times New Roman" w:eastAsiaTheme="minorEastAsia" w:hAnsi="Times New Roman" w:cs="Times New Roman"/>
          <w:sz w:val="24"/>
          <w:szCs w:val="24"/>
          <w:lang w:val="en-US" w:eastAsia="ja-JP"/>
        </w:rPr>
        <w:t xml:space="preserve">Rooms within Rooms: </w:t>
      </w:r>
      <w:r w:rsidR="00F9679B" w:rsidRPr="00F9679B">
        <w:rPr>
          <w:rFonts w:ascii="Times" w:eastAsiaTheme="minorEastAsia" w:hAnsi="Times" w:cs="Times"/>
          <w:i/>
          <w:iCs/>
          <w:sz w:val="24"/>
          <w:szCs w:val="24"/>
          <w:lang w:val="en-US" w:eastAsia="ja-JP"/>
        </w:rPr>
        <w:t xml:space="preserve">Upstairs Downstairs </w:t>
      </w:r>
      <w:r w:rsidR="00F9679B" w:rsidRPr="00F9679B">
        <w:rPr>
          <w:rFonts w:ascii="Times New Roman" w:eastAsiaTheme="minorEastAsia" w:hAnsi="Times New Roman" w:cs="Times New Roman"/>
          <w:sz w:val="24"/>
          <w:szCs w:val="24"/>
          <w:lang w:val="en-US" w:eastAsia="ja-JP"/>
        </w:rPr>
        <w:t>&amp; the Stu</w:t>
      </w:r>
      <w:r>
        <w:rPr>
          <w:rFonts w:ascii="Times New Roman" w:eastAsiaTheme="minorEastAsia" w:hAnsi="Times New Roman" w:cs="Times New Roman"/>
          <w:sz w:val="24"/>
          <w:szCs w:val="24"/>
          <w:lang w:val="en-US" w:eastAsia="ja-JP"/>
        </w:rPr>
        <w:t>dio Costume Drama of the 1970s. I</w:t>
      </w:r>
      <w:r w:rsidR="00F9679B" w:rsidRPr="00F9679B">
        <w:rPr>
          <w:rFonts w:ascii="Times New Roman" w:eastAsiaTheme="minorEastAsia" w:hAnsi="Times New Roman" w:cs="Times New Roman"/>
          <w:sz w:val="24"/>
          <w:szCs w:val="24"/>
          <w:lang w:val="en-US" w:eastAsia="ja-JP"/>
        </w:rPr>
        <w:t xml:space="preserve">n </w:t>
      </w:r>
      <w:r w:rsidRPr="00F9679B">
        <w:rPr>
          <w:rFonts w:ascii="Times" w:eastAsiaTheme="minorEastAsia" w:hAnsi="Times" w:cs="Times"/>
          <w:i/>
          <w:iCs/>
          <w:sz w:val="24"/>
          <w:szCs w:val="24"/>
          <w:lang w:val="en-US" w:eastAsia="ja-JP"/>
        </w:rPr>
        <w:t>ITV Cultures</w:t>
      </w:r>
      <w:r>
        <w:rPr>
          <w:rFonts w:ascii="Times" w:eastAsiaTheme="minorEastAsia" w:hAnsi="Times" w:cs="Times"/>
          <w:iCs/>
          <w:sz w:val="24"/>
          <w:szCs w:val="24"/>
          <w:lang w:val="en-US" w:eastAsia="ja-JP"/>
        </w:rPr>
        <w:t>, eds.</w:t>
      </w:r>
      <w:r w:rsidRPr="00F9679B">
        <w:rPr>
          <w:rFonts w:ascii="Times New Roman" w:eastAsiaTheme="minorEastAsia" w:hAnsi="Times New Roman" w:cs="Times New Roman"/>
          <w:sz w:val="24"/>
          <w:szCs w:val="24"/>
          <w:lang w:val="en-US" w:eastAsia="ja-JP"/>
        </w:rPr>
        <w:t xml:space="preserve"> </w:t>
      </w:r>
      <w:r w:rsidR="00F9679B" w:rsidRPr="00F9679B">
        <w:rPr>
          <w:rFonts w:ascii="Times New Roman" w:eastAsiaTheme="minorEastAsia" w:hAnsi="Times New Roman" w:cs="Times New Roman"/>
          <w:sz w:val="24"/>
          <w:szCs w:val="24"/>
          <w:lang w:val="en-US" w:eastAsia="ja-JP"/>
        </w:rPr>
        <w:t>Johnson, Ca</w:t>
      </w:r>
      <w:r>
        <w:rPr>
          <w:rFonts w:ascii="Times New Roman" w:eastAsiaTheme="minorEastAsia" w:hAnsi="Times New Roman" w:cs="Times New Roman"/>
          <w:sz w:val="24"/>
          <w:szCs w:val="24"/>
          <w:lang w:val="en-US" w:eastAsia="ja-JP"/>
        </w:rPr>
        <w:t>therine, and Turnock, Rob, 143-58.</w:t>
      </w:r>
      <w:r w:rsidR="00F9679B" w:rsidRPr="00F9679B">
        <w:rPr>
          <w:rFonts w:ascii="Times New Roman" w:eastAsiaTheme="minorEastAsia" w:hAnsi="Times New Roman" w:cs="Times New Roman"/>
          <w:sz w:val="24"/>
          <w:szCs w:val="24"/>
          <w:lang w:val="en-US" w:eastAsia="ja-JP"/>
        </w:rPr>
        <w:t xml:space="preserve"> Maidenhead: Open University</w:t>
      </w:r>
      <w:r>
        <w:rPr>
          <w:rFonts w:ascii="Times New Roman" w:eastAsiaTheme="minorEastAsia" w:hAnsi="Times New Roman" w:cs="Times New Roman"/>
          <w:sz w:val="24"/>
          <w:szCs w:val="24"/>
          <w:lang w:val="en-US" w:eastAsia="ja-JP"/>
        </w:rPr>
        <w:t>.</w:t>
      </w:r>
      <w:r w:rsidR="00F9679B" w:rsidRPr="00F9679B">
        <w:rPr>
          <w:rFonts w:ascii="Times New Roman" w:eastAsiaTheme="minorEastAsia" w:hAnsi="Times New Roman" w:cs="Times New Roman"/>
          <w:sz w:val="24"/>
          <w:szCs w:val="24"/>
          <w:lang w:val="en-US" w:eastAsia="ja-JP"/>
        </w:rPr>
        <w:t xml:space="preserve"> </w:t>
      </w:r>
    </w:p>
    <w:p w14:paraId="59B7CA8C" w14:textId="3740CCE5" w:rsidR="003A3183" w:rsidRDefault="003A3183" w:rsidP="0026625D">
      <w:pPr>
        <w:widowControl w:val="0"/>
        <w:autoSpaceDE w:val="0"/>
        <w:autoSpaceDN w:val="0"/>
        <w:adjustRightInd w:val="0"/>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Williams, Raymond. 1961. </w:t>
      </w:r>
      <w:r>
        <w:rPr>
          <w:rFonts w:ascii="Times New Roman" w:eastAsia="Times New Roman" w:hAnsi="Times New Roman" w:cs="Times New Roman"/>
          <w:bCs/>
          <w:i/>
          <w:sz w:val="24"/>
          <w:szCs w:val="24"/>
        </w:rPr>
        <w:t>Drama from Ibsen to Eliot</w:t>
      </w:r>
      <w:r>
        <w:rPr>
          <w:rFonts w:ascii="Times New Roman" w:eastAsia="Times New Roman" w:hAnsi="Times New Roman" w:cs="Times New Roman"/>
          <w:bCs/>
          <w:sz w:val="24"/>
          <w:szCs w:val="24"/>
        </w:rPr>
        <w:t xml:space="preserve">. London: Chatto </w:t>
      </w:r>
      <w:r w:rsidR="0030396D">
        <w:rPr>
          <w:rFonts w:ascii="Times New Roman" w:eastAsia="Times New Roman" w:hAnsi="Times New Roman" w:cs="Times New Roman"/>
          <w:bCs/>
          <w:sz w:val="24"/>
          <w:szCs w:val="24"/>
        </w:rPr>
        <w:t>&amp; Windus.</w:t>
      </w:r>
    </w:p>
    <w:p w14:paraId="7DBDF457" w14:textId="52275D5B" w:rsidR="0030396D" w:rsidRPr="0030396D" w:rsidRDefault="0030396D" w:rsidP="0026625D">
      <w:pPr>
        <w:widowControl w:val="0"/>
        <w:autoSpaceDE w:val="0"/>
        <w:autoSpaceDN w:val="0"/>
        <w:adjustRightInd w:val="0"/>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Williams, Raymond. 1969. </w:t>
      </w:r>
      <w:r>
        <w:rPr>
          <w:rFonts w:ascii="Times New Roman" w:eastAsia="Times New Roman" w:hAnsi="Times New Roman" w:cs="Times New Roman"/>
          <w:bCs/>
          <w:i/>
          <w:sz w:val="24"/>
          <w:szCs w:val="24"/>
        </w:rPr>
        <w:t>Drama from Ibsen to Brecht</w:t>
      </w:r>
      <w:r>
        <w:rPr>
          <w:rFonts w:ascii="Times New Roman" w:eastAsia="Times New Roman" w:hAnsi="Times New Roman" w:cs="Times New Roman"/>
          <w:bCs/>
          <w:sz w:val="24"/>
          <w:szCs w:val="24"/>
        </w:rPr>
        <w:t>. New York: Oxford University Press.</w:t>
      </w:r>
    </w:p>
    <w:p w14:paraId="44628C27" w14:textId="77777777" w:rsidR="0026625D" w:rsidRPr="009704E4" w:rsidRDefault="0026625D" w:rsidP="0026625D">
      <w:pPr>
        <w:widowControl w:val="0"/>
        <w:autoSpaceDE w:val="0"/>
        <w:autoSpaceDN w:val="0"/>
        <w:adjustRightInd w:val="0"/>
        <w:spacing w:after="240" w:line="480" w:lineRule="auto"/>
        <w:rPr>
          <w:rFonts w:ascii="Times New Roman" w:hAnsi="Times New Roman" w:cs="Times New Roman"/>
          <w:sz w:val="24"/>
          <w:szCs w:val="24"/>
          <w:lang w:val="en-US"/>
        </w:rPr>
      </w:pPr>
      <w:r w:rsidRPr="003F59F2">
        <w:rPr>
          <w:rFonts w:ascii="Times New Roman" w:eastAsia="Times New Roman" w:hAnsi="Times New Roman" w:cs="Times New Roman"/>
          <w:bCs/>
          <w:sz w:val="24"/>
          <w:szCs w:val="24"/>
        </w:rPr>
        <w:t>Williams, Raymond. 1971. Remembering the Thirties.</w:t>
      </w:r>
      <w:r w:rsidRPr="009704E4">
        <w:rPr>
          <w:rFonts w:ascii="Times New Roman" w:eastAsia="Times New Roman" w:hAnsi="Times New Roman" w:cs="Times New Roman"/>
          <w:sz w:val="24"/>
          <w:szCs w:val="24"/>
        </w:rPr>
        <w:t xml:space="preserve"> </w:t>
      </w:r>
      <w:r w:rsidRPr="009704E4">
        <w:rPr>
          <w:rFonts w:ascii="Times New Roman" w:eastAsia="Times New Roman" w:hAnsi="Times New Roman" w:cs="Times New Roman"/>
          <w:i/>
          <w:sz w:val="24"/>
          <w:szCs w:val="24"/>
        </w:rPr>
        <w:t>Listener</w:t>
      </w:r>
      <w:r w:rsidRPr="009704E4">
        <w:rPr>
          <w:rFonts w:ascii="Times New Roman" w:eastAsia="Times New Roman" w:hAnsi="Times New Roman" w:cs="Times New Roman"/>
          <w:sz w:val="24"/>
          <w:szCs w:val="24"/>
        </w:rPr>
        <w:t>, April 08: 460.</w:t>
      </w:r>
    </w:p>
    <w:p w14:paraId="13A79295" w14:textId="77777777" w:rsidR="0026625D" w:rsidRPr="009704E4" w:rsidRDefault="0026625D" w:rsidP="0026625D">
      <w:pPr>
        <w:widowControl w:val="0"/>
        <w:autoSpaceDE w:val="0"/>
        <w:autoSpaceDN w:val="0"/>
        <w:adjustRightInd w:val="0"/>
        <w:spacing w:after="240" w:line="480" w:lineRule="auto"/>
        <w:rPr>
          <w:rFonts w:ascii="Times New Roman" w:hAnsi="Times New Roman" w:cs="Times New Roman"/>
          <w:sz w:val="24"/>
          <w:szCs w:val="24"/>
          <w:lang w:val="en-US"/>
        </w:rPr>
      </w:pPr>
      <w:r w:rsidRPr="009704E4">
        <w:rPr>
          <w:rFonts w:ascii="Times New Roman" w:hAnsi="Times New Roman" w:cs="Times New Roman"/>
          <w:sz w:val="24"/>
          <w:szCs w:val="24"/>
          <w:lang w:val="en-US"/>
        </w:rPr>
        <w:t xml:space="preserve">Worsley, T. C. 1970. </w:t>
      </w:r>
      <w:r w:rsidRPr="009704E4">
        <w:rPr>
          <w:rFonts w:ascii="Times New Roman" w:hAnsi="Times New Roman" w:cs="Times New Roman"/>
          <w:i/>
          <w:iCs/>
          <w:sz w:val="24"/>
          <w:szCs w:val="24"/>
          <w:lang w:val="en-US"/>
        </w:rPr>
        <w:t>Television the Ephemeral Art</w:t>
      </w:r>
      <w:r w:rsidRPr="009704E4">
        <w:rPr>
          <w:rFonts w:ascii="Times New Roman" w:hAnsi="Times New Roman" w:cs="Times New Roman"/>
          <w:sz w:val="24"/>
          <w:szCs w:val="24"/>
          <w:lang w:val="en-US"/>
        </w:rPr>
        <w:t xml:space="preserve">. London: Alan Ross. </w:t>
      </w:r>
    </w:p>
    <w:p w14:paraId="27256193" w14:textId="77777777" w:rsidR="00B579B0" w:rsidRDefault="00B579B0" w:rsidP="003F59F2">
      <w:pPr>
        <w:jc w:val="center"/>
        <w:rPr>
          <w:rFonts w:ascii="Times New Roman" w:hAnsi="Times New Roman" w:cs="Times New Roman"/>
          <w:b/>
          <w:sz w:val="24"/>
          <w:szCs w:val="24"/>
        </w:rPr>
      </w:pPr>
    </w:p>
    <w:p w14:paraId="601D1613" w14:textId="77777777" w:rsidR="00B579B0" w:rsidRDefault="00B579B0" w:rsidP="003F59F2">
      <w:pPr>
        <w:jc w:val="center"/>
        <w:rPr>
          <w:rFonts w:ascii="Times New Roman" w:hAnsi="Times New Roman" w:cs="Times New Roman"/>
          <w:b/>
          <w:sz w:val="24"/>
          <w:szCs w:val="24"/>
        </w:rPr>
      </w:pPr>
    </w:p>
    <w:p w14:paraId="56E4BBCB" w14:textId="77777777" w:rsidR="00B579B0" w:rsidRDefault="00B579B0" w:rsidP="003F59F2">
      <w:pPr>
        <w:jc w:val="center"/>
        <w:rPr>
          <w:rFonts w:ascii="Times New Roman" w:hAnsi="Times New Roman" w:cs="Times New Roman"/>
          <w:b/>
          <w:sz w:val="24"/>
          <w:szCs w:val="24"/>
        </w:rPr>
      </w:pPr>
    </w:p>
    <w:p w14:paraId="200537A9" w14:textId="77777777" w:rsidR="00B579B0" w:rsidRDefault="00B579B0" w:rsidP="003F59F2">
      <w:pPr>
        <w:jc w:val="center"/>
        <w:rPr>
          <w:rFonts w:ascii="Times New Roman" w:hAnsi="Times New Roman" w:cs="Times New Roman"/>
          <w:b/>
          <w:sz w:val="24"/>
          <w:szCs w:val="24"/>
        </w:rPr>
      </w:pPr>
    </w:p>
    <w:p w14:paraId="03350ADE" w14:textId="77777777" w:rsidR="00B579B0" w:rsidRDefault="00B579B0" w:rsidP="003F59F2">
      <w:pPr>
        <w:jc w:val="center"/>
        <w:rPr>
          <w:rFonts w:ascii="Times New Roman" w:hAnsi="Times New Roman" w:cs="Times New Roman"/>
          <w:b/>
          <w:sz w:val="24"/>
          <w:szCs w:val="24"/>
        </w:rPr>
      </w:pPr>
    </w:p>
    <w:p w14:paraId="24EE8A2B" w14:textId="77777777" w:rsidR="00B579B0" w:rsidRDefault="00B579B0" w:rsidP="003F59F2">
      <w:pPr>
        <w:jc w:val="center"/>
        <w:rPr>
          <w:rFonts w:ascii="Times New Roman" w:hAnsi="Times New Roman" w:cs="Times New Roman"/>
          <w:b/>
          <w:sz w:val="24"/>
          <w:szCs w:val="24"/>
        </w:rPr>
      </w:pPr>
    </w:p>
    <w:p w14:paraId="57FE7E36" w14:textId="77777777" w:rsidR="00995CBA" w:rsidRDefault="00995CBA" w:rsidP="00995CBA">
      <w:pPr>
        <w:rPr>
          <w:rFonts w:ascii="Times New Roman" w:hAnsi="Times New Roman" w:cs="Times New Roman"/>
          <w:b/>
          <w:sz w:val="24"/>
          <w:szCs w:val="24"/>
        </w:rPr>
      </w:pPr>
    </w:p>
    <w:p w14:paraId="6D4C31D1" w14:textId="348B5255" w:rsidR="006A00E7" w:rsidRPr="003F59F2" w:rsidRDefault="003F59F2" w:rsidP="00995CBA">
      <w:pPr>
        <w:jc w:val="center"/>
        <w:rPr>
          <w:rFonts w:ascii="Times New Roman" w:hAnsi="Times New Roman" w:cs="Times New Roman"/>
          <w:b/>
          <w:sz w:val="24"/>
          <w:szCs w:val="24"/>
        </w:rPr>
      </w:pPr>
      <w:r>
        <w:rPr>
          <w:rFonts w:ascii="Times New Roman" w:hAnsi="Times New Roman" w:cs="Times New Roman"/>
          <w:b/>
          <w:sz w:val="24"/>
          <w:szCs w:val="24"/>
        </w:rPr>
        <w:t>Endnotes</w:t>
      </w:r>
    </w:p>
    <w:sectPr w:rsidR="006A00E7" w:rsidRPr="003F59F2" w:rsidSect="0003712C">
      <w:footerReference w:type="even" r:id="rId8"/>
      <w:footerReference w:type="default" r:id="rId9"/>
      <w:pgSz w:w="11900" w:h="16840"/>
      <w:pgMar w:top="1440" w:right="2268" w:bottom="1440" w:left="226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2A38A" w14:textId="77777777" w:rsidR="00DE72E6" w:rsidRDefault="00DE72E6" w:rsidP="0055134F">
      <w:pPr>
        <w:spacing w:after="0" w:line="240" w:lineRule="auto"/>
      </w:pPr>
      <w:r>
        <w:separator/>
      </w:r>
    </w:p>
  </w:endnote>
  <w:endnote w:type="continuationSeparator" w:id="0">
    <w:p w14:paraId="217191E3" w14:textId="77777777" w:rsidR="00DE72E6" w:rsidRDefault="00DE72E6" w:rsidP="0055134F">
      <w:pPr>
        <w:spacing w:after="0" w:line="240" w:lineRule="auto"/>
      </w:pPr>
      <w:r>
        <w:continuationSeparator/>
      </w:r>
    </w:p>
  </w:endnote>
  <w:endnote w:id="1">
    <w:p w14:paraId="4496916F" w14:textId="57CEE972"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“Despite what everyone may say, naturalism is not a visual form” is an unpersuasive way to frame an argument. Plays that depict wor</w:t>
      </w:r>
      <w:r>
        <w:rPr>
          <w:rFonts w:ascii="Times New Roman" w:hAnsi="Times New Roman" w:cs="Times New Roman"/>
        </w:rPr>
        <w:t>k taking place on stage, from G</w:t>
      </w:r>
      <w:r w:rsidRPr="00AB3F3F">
        <w:rPr>
          <w:rFonts w:ascii="Times New Roman" w:hAnsi="Times New Roman" w:cs="Times New Roman"/>
        </w:rPr>
        <w:t xml:space="preserve">erhardt Hauptmann’s </w:t>
      </w:r>
      <w:r w:rsidRPr="00AB3F3F">
        <w:rPr>
          <w:rFonts w:ascii="Times New Roman" w:hAnsi="Times New Roman" w:cs="Times New Roman"/>
          <w:i/>
        </w:rPr>
        <w:t xml:space="preserve">The Weavers </w:t>
      </w:r>
      <w:r w:rsidRPr="00AB3F3F">
        <w:rPr>
          <w:rFonts w:ascii="Times New Roman" w:hAnsi="Times New Roman" w:cs="Times New Roman"/>
        </w:rPr>
        <w:t xml:space="preserve">(1892) to David Storey’s </w:t>
      </w:r>
      <w:r w:rsidRPr="00AB3F3F">
        <w:rPr>
          <w:rFonts w:ascii="Times New Roman" w:hAnsi="Times New Roman" w:cs="Times New Roman"/>
          <w:i/>
        </w:rPr>
        <w:t xml:space="preserve">The Contractor </w:t>
      </w:r>
      <w:r w:rsidRPr="00AB3F3F">
        <w:rPr>
          <w:rFonts w:ascii="Times New Roman" w:hAnsi="Times New Roman" w:cs="Times New Roman"/>
        </w:rPr>
        <w:t>(1969), form examples of naturalist plays that are visually led by a process occurring on stage in real time, where the verbally-realised dialogue is secondary to the visual element of the physical action. Although such actions might have been considered harder to realise convincingly on television than conversations betw</w:t>
      </w:r>
      <w:r>
        <w:rPr>
          <w:rFonts w:ascii="Times New Roman" w:hAnsi="Times New Roman" w:cs="Times New Roman"/>
        </w:rPr>
        <w:t>een characters, Caughie’s (2000</w:t>
      </w:r>
      <w:r w:rsidRPr="00AB3F3F">
        <w:rPr>
          <w:rFonts w:ascii="Times New Roman" w:hAnsi="Times New Roman" w:cs="Times New Roman"/>
        </w:rPr>
        <w:t xml:space="preserve">) reading of the wordless and panoramic opening scene of a factory yard, realised theatrically within the television studio, in a 1960 </w:t>
      </w:r>
      <w:r>
        <w:rPr>
          <w:rFonts w:ascii="Times New Roman" w:hAnsi="Times New Roman" w:cs="Times New Roman"/>
        </w:rPr>
        <w:t xml:space="preserve">ITV/ </w:t>
      </w:r>
      <w:r w:rsidRPr="00AB3F3F">
        <w:rPr>
          <w:rFonts w:ascii="Times New Roman" w:hAnsi="Times New Roman" w:cs="Times New Roman"/>
        </w:rPr>
        <w:t xml:space="preserve">ABC </w:t>
      </w:r>
      <w:r w:rsidRPr="00AB3F3F">
        <w:rPr>
          <w:rFonts w:ascii="Times New Roman" w:hAnsi="Times New Roman" w:cs="Times New Roman"/>
          <w:i/>
        </w:rPr>
        <w:t xml:space="preserve">Armchair Theatre </w:t>
      </w:r>
      <w:r>
        <w:rPr>
          <w:rFonts w:ascii="Times New Roman" w:hAnsi="Times New Roman" w:cs="Times New Roman"/>
        </w:rPr>
        <w:t>play</w:t>
      </w:r>
      <w:r w:rsidRPr="00AB3F3F">
        <w:rPr>
          <w:rFonts w:ascii="Times New Roman" w:hAnsi="Times New Roman" w:cs="Times New Roman"/>
        </w:rPr>
        <w:t xml:space="preserve"> </w:t>
      </w:r>
      <w:r>
        <w:rPr>
          <w:rFonts w:ascii="Times New Roman" w:hAnsi="Times New Roman" w:cs="Times New Roman"/>
        </w:rPr>
        <w:t>(</w:t>
      </w:r>
      <w:r w:rsidRPr="00AB3F3F">
        <w:rPr>
          <w:rFonts w:ascii="Times New Roman" w:hAnsi="Times New Roman" w:cs="Times New Roman"/>
          <w:i/>
        </w:rPr>
        <w:t>Lena, Oh my Lena</w:t>
      </w:r>
      <w:r>
        <w:rPr>
          <w:rFonts w:ascii="Times New Roman" w:hAnsi="Times New Roman" w:cs="Times New Roman"/>
        </w:rPr>
        <w:t>)</w:t>
      </w:r>
      <w:r w:rsidRPr="00AB3F3F">
        <w:rPr>
          <w:rFonts w:ascii="Times New Roman" w:hAnsi="Times New Roman" w:cs="Times New Roman"/>
        </w:rPr>
        <w:t xml:space="preserve"> suggests how the narrative of ‘nat’ drama might be visually-led.</w:t>
      </w:r>
    </w:p>
    <w:p w14:paraId="17168880" w14:textId="77777777" w:rsidR="008A30BC" w:rsidRPr="00AB3F3F" w:rsidRDefault="008A30BC" w:rsidP="00AB3F3F">
      <w:pPr>
        <w:pStyle w:val="EndnoteText"/>
        <w:spacing w:line="480" w:lineRule="auto"/>
        <w:rPr>
          <w:rFonts w:ascii="Times New Roman" w:hAnsi="Times New Roman" w:cs="Times New Roman"/>
        </w:rPr>
      </w:pPr>
    </w:p>
  </w:endnote>
  <w:endnote w:id="2">
    <w:p w14:paraId="01FFB6BB" w14:textId="567F4EB2" w:rsidR="00DE72E6" w:rsidRDefault="00DE72E6" w:rsidP="003E1C21">
      <w:pPr>
        <w:pStyle w:val="EndnoteText"/>
        <w:spacing w:line="480" w:lineRule="auto"/>
        <w:rPr>
          <w:rFonts w:ascii="Times New Roman" w:hAnsi="Times New Roman" w:cs="Times New Roman"/>
          <w:lang w:val="en-US"/>
        </w:rPr>
      </w:pPr>
      <w:r w:rsidRPr="003E1C21">
        <w:rPr>
          <w:rStyle w:val="EndnoteReference"/>
          <w:rFonts w:ascii="Times New Roman" w:hAnsi="Times New Roman" w:cs="Times New Roman"/>
        </w:rPr>
        <w:endnoteRef/>
      </w:r>
      <w:r w:rsidRPr="003E1C21">
        <w:rPr>
          <w:rFonts w:ascii="Times New Roman" w:hAnsi="Times New Roman" w:cs="Times New Roman"/>
        </w:rPr>
        <w:t xml:space="preserve"> </w:t>
      </w:r>
      <w:r w:rsidRPr="003E1C21">
        <w:rPr>
          <w:rFonts w:ascii="Times New Roman" w:hAnsi="Times New Roman" w:cs="Times New Roman"/>
          <w:lang w:val="en-US"/>
        </w:rPr>
        <w:t>This argument is more persuasive when applied to television technology of 1964 (with fewer opportunities for postproduction and viewed on small screens with no opportunity for audiences to record and re-watch programmes) than to that of the present day. See Jacobs’ conception of early television as a medium of ‘relay’ (2000).</w:t>
      </w:r>
    </w:p>
    <w:p w14:paraId="3F3E446C" w14:textId="77777777" w:rsidR="00DE72E6" w:rsidRPr="003E1C21" w:rsidRDefault="00DE72E6">
      <w:pPr>
        <w:pStyle w:val="EndnoteText"/>
        <w:rPr>
          <w:lang w:val="en-US"/>
        </w:rPr>
      </w:pPr>
    </w:p>
  </w:endnote>
  <w:endnote w:id="3">
    <w:p w14:paraId="6922DA7E" w14:textId="7F9414D7" w:rsidR="00DE72E6" w:rsidRPr="00814823"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This point of view can be contested by Wheatley’s (2005) reading of </w:t>
      </w:r>
      <w:r w:rsidRPr="00AB3F3F">
        <w:rPr>
          <w:rFonts w:ascii="Times New Roman" w:hAnsi="Times New Roman" w:cs="Times New Roman"/>
          <w:i/>
        </w:rPr>
        <w:t>Upstairs, Downstairs</w:t>
      </w:r>
      <w:r w:rsidRPr="00AB3F3F">
        <w:rPr>
          <w:rFonts w:ascii="Times New Roman" w:hAnsi="Times New Roman" w:cs="Times New Roman"/>
        </w:rPr>
        <w:t xml:space="preserve"> </w:t>
      </w:r>
      <w:r>
        <w:rPr>
          <w:rFonts w:ascii="Times New Roman" w:hAnsi="Times New Roman" w:cs="Times New Roman"/>
        </w:rPr>
        <w:t xml:space="preserve">(ITV/ LWT 1971-75) </w:t>
      </w:r>
      <w:r w:rsidRPr="00AB3F3F">
        <w:rPr>
          <w:rFonts w:ascii="Times New Roman" w:hAnsi="Times New Roman" w:cs="Times New Roman"/>
        </w:rPr>
        <w:t xml:space="preserve">as a drama that creates a visual and tactile understanding for the viewer through the highly selective presentation of objects. </w:t>
      </w:r>
    </w:p>
  </w:endnote>
  <w:endnote w:id="4">
    <w:p w14:paraId="050EDD9C" w14:textId="42D84A1F" w:rsidR="00DE72E6" w:rsidRPr="00AB3F3F" w:rsidRDefault="00DE72E6" w:rsidP="00AB3F3F">
      <w:pPr>
        <w:pStyle w:val="EndnoteText"/>
        <w:spacing w:line="480" w:lineRule="auto"/>
        <w:rPr>
          <w:rFonts w:ascii="Times New Roman" w:hAnsi="Times New Roman" w:cs="Times New Roman"/>
          <w:lang w:val="en-US"/>
        </w:rPr>
      </w:pPr>
      <w:r w:rsidRPr="00AB3F3F">
        <w:rPr>
          <w:rStyle w:val="EndnoteReference"/>
          <w:rFonts w:ascii="Times New Roman" w:hAnsi="Times New Roman" w:cs="Times New Roman"/>
        </w:rPr>
        <w:endnoteRef/>
      </w:r>
      <w:r w:rsidRPr="00AB3F3F">
        <w:rPr>
          <w:rFonts w:ascii="Times New Roman" w:hAnsi="Times New Roman" w:cs="Times New Roman"/>
        </w:rPr>
        <w:t xml:space="preserve"> </w:t>
      </w:r>
      <w:r w:rsidRPr="00AB3F3F">
        <w:rPr>
          <w:rFonts w:ascii="Times New Roman" w:hAnsi="Times New Roman" w:cs="Times New Roman"/>
          <w:lang w:val="en-US"/>
        </w:rPr>
        <w:t>Moi (2006, 17-9)</w:t>
      </w:r>
      <w:r>
        <w:rPr>
          <w:rFonts w:ascii="Times New Roman" w:hAnsi="Times New Roman" w:cs="Times New Roman"/>
          <w:lang w:val="en-US"/>
        </w:rPr>
        <w:t xml:space="preserve"> </w:t>
      </w:r>
      <w:r w:rsidRPr="00AB3F3F">
        <w:rPr>
          <w:rFonts w:ascii="Times New Roman" w:hAnsi="Times New Roman" w:cs="Times New Roman"/>
          <w:lang w:val="en-US"/>
        </w:rPr>
        <w:t>traces a history of academic mistrust of Ibsenite naturalism, with reference to Erich Auerbach</w:t>
      </w:r>
      <w:r>
        <w:rPr>
          <w:rFonts w:ascii="Times New Roman" w:hAnsi="Times New Roman" w:cs="Times New Roman"/>
          <w:lang w:val="en-US"/>
        </w:rPr>
        <w:t xml:space="preserve"> (1953)</w:t>
      </w:r>
      <w:r w:rsidRPr="00AB3F3F">
        <w:rPr>
          <w:rFonts w:ascii="Times New Roman" w:hAnsi="Times New Roman" w:cs="Times New Roman"/>
          <w:lang w:val="en-US"/>
        </w:rPr>
        <w:t>, Eric Bentley</w:t>
      </w:r>
      <w:r>
        <w:rPr>
          <w:rFonts w:ascii="Times New Roman" w:hAnsi="Times New Roman" w:cs="Times New Roman"/>
          <w:lang w:val="en-US"/>
        </w:rPr>
        <w:t xml:space="preserve"> (1953)</w:t>
      </w:r>
      <w:r w:rsidR="008A30BC">
        <w:rPr>
          <w:rFonts w:ascii="Times New Roman" w:hAnsi="Times New Roman" w:cs="Times New Roman"/>
          <w:lang w:val="en-US"/>
        </w:rPr>
        <w:t xml:space="preserve"> </w:t>
      </w:r>
      <w:r w:rsidRPr="00AB3F3F">
        <w:rPr>
          <w:rFonts w:ascii="Times New Roman" w:hAnsi="Times New Roman" w:cs="Times New Roman"/>
          <w:lang w:val="en-US"/>
        </w:rPr>
        <w:t>and Raymond Williams</w:t>
      </w:r>
      <w:r w:rsidR="008A30BC">
        <w:rPr>
          <w:rFonts w:ascii="Times New Roman" w:hAnsi="Times New Roman" w:cs="Times New Roman"/>
          <w:lang w:val="en-US"/>
        </w:rPr>
        <w:t xml:space="preserve"> (1961</w:t>
      </w:r>
      <w:r>
        <w:rPr>
          <w:rFonts w:ascii="Times New Roman" w:hAnsi="Times New Roman" w:cs="Times New Roman"/>
          <w:lang w:val="en-US"/>
        </w:rPr>
        <w:t>, 1969)</w:t>
      </w:r>
      <w:r w:rsidRPr="00AB3F3F">
        <w:rPr>
          <w:rFonts w:ascii="Times New Roman" w:hAnsi="Times New Roman" w:cs="Times New Roman"/>
          <w:lang w:val="en-US"/>
        </w:rPr>
        <w:t>.</w:t>
      </w:r>
    </w:p>
    <w:p w14:paraId="1D9ED974" w14:textId="77777777" w:rsidR="00DE72E6" w:rsidRPr="00AB3F3F" w:rsidRDefault="00DE72E6" w:rsidP="00AB3F3F">
      <w:pPr>
        <w:pStyle w:val="EndnoteText"/>
        <w:spacing w:line="480" w:lineRule="auto"/>
        <w:rPr>
          <w:rFonts w:ascii="Times New Roman" w:hAnsi="Times New Roman" w:cs="Times New Roman"/>
          <w:lang w:val="en-US"/>
        </w:rPr>
      </w:pPr>
    </w:p>
  </w:endnote>
  <w:endnote w:id="5">
    <w:p w14:paraId="7208F4A7" w14:textId="6EF07077"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Television drama, especially before the availability of the home video, was also mediated through an institution, through being broadcast at a pre-set time to a communal audience, albeit one isolated into small groups of individual viewers. </w:t>
      </w:r>
    </w:p>
    <w:p w14:paraId="7EA0607F" w14:textId="77777777" w:rsidR="008A30BC" w:rsidRPr="00AB3F3F" w:rsidRDefault="008A30BC" w:rsidP="00AB3F3F">
      <w:pPr>
        <w:pStyle w:val="EndnoteText"/>
        <w:spacing w:line="480" w:lineRule="auto"/>
        <w:rPr>
          <w:rFonts w:ascii="Times New Roman" w:hAnsi="Times New Roman" w:cs="Times New Roman"/>
        </w:rPr>
      </w:pPr>
    </w:p>
  </w:endnote>
  <w:endnote w:id="6">
    <w:p w14:paraId="5D0801E4" w14:textId="191788E2" w:rsidR="00DE72E6" w:rsidRDefault="00DE72E6" w:rsidP="00FA29C0">
      <w:pPr>
        <w:pStyle w:val="EndnoteText"/>
        <w:spacing w:line="480" w:lineRule="auto"/>
        <w:rPr>
          <w:rFonts w:ascii="Times New Roman" w:hAnsi="Times New Roman" w:cs="Times New Roman"/>
          <w:lang w:val="en-US"/>
        </w:rPr>
      </w:pPr>
      <w:r w:rsidRPr="00FA29C0">
        <w:rPr>
          <w:rStyle w:val="EndnoteReference"/>
          <w:rFonts w:ascii="Times New Roman" w:hAnsi="Times New Roman" w:cs="Times New Roman"/>
        </w:rPr>
        <w:endnoteRef/>
      </w:r>
      <w:r w:rsidRPr="00FA29C0">
        <w:rPr>
          <w:rFonts w:ascii="Times New Roman" w:hAnsi="Times New Roman" w:cs="Times New Roman"/>
        </w:rPr>
        <w:t xml:space="preserve"> </w:t>
      </w:r>
      <w:r w:rsidRPr="00FA29C0">
        <w:rPr>
          <w:rFonts w:ascii="Times New Roman" w:hAnsi="Times New Roman" w:cs="Times New Roman"/>
          <w:lang w:val="en-US"/>
        </w:rPr>
        <w:t xml:space="preserve"> Details of these productions and their archival status can be found on the University of Westminster Screen Plays Database (</w:t>
      </w:r>
      <w:hyperlink r:id="rId1" w:history="1">
        <w:r w:rsidRPr="00FA29C0">
          <w:rPr>
            <w:rStyle w:val="Hyperlink"/>
            <w:rFonts w:ascii="Times New Roman" w:hAnsi="Times New Roman" w:cs="Times New Roman"/>
            <w:lang w:val="en-US"/>
          </w:rPr>
          <w:t>http://bufvc.ac.uk/screenplays/</w:t>
        </w:r>
      </w:hyperlink>
      <w:r w:rsidRPr="00FA29C0">
        <w:rPr>
          <w:rFonts w:ascii="Times New Roman" w:hAnsi="Times New Roman" w:cs="Times New Roman"/>
          <w:lang w:val="en-US"/>
        </w:rPr>
        <w:t>)</w:t>
      </w:r>
    </w:p>
    <w:p w14:paraId="69A2F526" w14:textId="77777777" w:rsidR="008A30BC" w:rsidRPr="00FA29C0" w:rsidRDefault="008A30BC" w:rsidP="00FA29C0">
      <w:pPr>
        <w:pStyle w:val="EndnoteText"/>
        <w:spacing w:line="480" w:lineRule="auto"/>
        <w:rPr>
          <w:rFonts w:ascii="Times New Roman" w:hAnsi="Times New Roman" w:cs="Times New Roman"/>
          <w:lang w:val="en-US"/>
        </w:rPr>
      </w:pPr>
    </w:p>
  </w:endnote>
  <w:endnote w:id="7">
    <w:p w14:paraId="77367F67" w14:textId="704A2ADD" w:rsidR="00DE72E6" w:rsidRDefault="00DE72E6" w:rsidP="00FA29C0">
      <w:pPr>
        <w:pStyle w:val="EndnoteText"/>
        <w:spacing w:line="480" w:lineRule="auto"/>
        <w:rPr>
          <w:rFonts w:ascii="Times New Roman" w:hAnsi="Times New Roman" w:cs="Times New Roman"/>
          <w:lang w:val="en-US"/>
        </w:rPr>
      </w:pPr>
      <w:r w:rsidRPr="00FA29C0">
        <w:rPr>
          <w:rStyle w:val="EndnoteReference"/>
          <w:rFonts w:ascii="Times New Roman" w:hAnsi="Times New Roman" w:cs="Times New Roman"/>
        </w:rPr>
        <w:endnoteRef/>
      </w:r>
      <w:r w:rsidRPr="00FA29C0">
        <w:rPr>
          <w:rFonts w:ascii="Times New Roman" w:hAnsi="Times New Roman" w:cs="Times New Roman"/>
        </w:rPr>
        <w:t xml:space="preserve"> </w:t>
      </w:r>
      <w:r w:rsidRPr="00FA29C0">
        <w:rPr>
          <w:rFonts w:ascii="Times New Roman" w:hAnsi="Times New Roman" w:cs="Times New Roman"/>
          <w:lang w:val="en-US"/>
        </w:rPr>
        <w:t xml:space="preserve">This version was the third (and, to date, final) production of </w:t>
      </w:r>
      <w:r w:rsidRPr="00FA29C0">
        <w:rPr>
          <w:rFonts w:ascii="Times New Roman" w:hAnsi="Times New Roman" w:cs="Times New Roman"/>
          <w:i/>
          <w:lang w:val="en-US"/>
        </w:rPr>
        <w:t xml:space="preserve">The Lady from the Sea </w:t>
      </w:r>
      <w:r w:rsidRPr="00FA29C0">
        <w:rPr>
          <w:rFonts w:ascii="Times New Roman" w:hAnsi="Times New Roman" w:cs="Times New Roman"/>
          <w:lang w:val="en-US"/>
        </w:rPr>
        <w:t>made for British television. BBC Television had broadcast previous versions in 1953 (d. Harold Clayton) and 1958 (d. Michael Elliott). The 1953 production survives, one of the earliest television dramas to do so.</w:t>
      </w:r>
    </w:p>
    <w:p w14:paraId="2BA3AD50" w14:textId="77777777" w:rsidR="008A30BC" w:rsidRPr="00FA29C0" w:rsidRDefault="008A30BC" w:rsidP="00FA29C0">
      <w:pPr>
        <w:pStyle w:val="EndnoteText"/>
        <w:spacing w:line="480" w:lineRule="auto"/>
        <w:rPr>
          <w:rFonts w:ascii="Times New Roman" w:hAnsi="Times New Roman" w:cs="Times New Roman"/>
          <w:lang w:val="en-US"/>
        </w:rPr>
      </w:pPr>
    </w:p>
  </w:endnote>
  <w:endnote w:id="8">
    <w:p w14:paraId="5FA218FA" w14:textId="44053954" w:rsidR="00DE72E6" w:rsidRDefault="00DE72E6" w:rsidP="00FA29C0">
      <w:pPr>
        <w:pStyle w:val="EndnoteText"/>
        <w:spacing w:line="480" w:lineRule="auto"/>
        <w:rPr>
          <w:rFonts w:ascii="Times New Roman" w:hAnsi="Times New Roman" w:cs="Times New Roman"/>
          <w:lang w:val="en-US"/>
        </w:rPr>
      </w:pPr>
      <w:r w:rsidRPr="00FA29C0">
        <w:rPr>
          <w:rStyle w:val="EndnoteReference"/>
          <w:rFonts w:ascii="Times New Roman" w:hAnsi="Times New Roman" w:cs="Times New Roman"/>
        </w:rPr>
        <w:endnoteRef/>
      </w:r>
      <w:r w:rsidRPr="00FA29C0">
        <w:rPr>
          <w:rFonts w:ascii="Times New Roman" w:hAnsi="Times New Roman" w:cs="Times New Roman"/>
        </w:rPr>
        <w:t xml:space="preserve"> </w:t>
      </w:r>
      <w:r w:rsidRPr="00FA29C0">
        <w:rPr>
          <w:rFonts w:ascii="Times New Roman" w:hAnsi="Times New Roman" w:cs="Times New Roman"/>
          <w:lang w:val="en-US"/>
        </w:rPr>
        <w:t xml:space="preserve">Basil Coleman (1916-2013) started his career in opera, directing four Benjamin Britten premiers between 1949-54. His initial BBC television productions were operas (including </w:t>
      </w:r>
      <w:r w:rsidRPr="00FA29C0">
        <w:rPr>
          <w:rFonts w:ascii="Times New Roman" w:hAnsi="Times New Roman" w:cs="Times New Roman"/>
          <w:i/>
          <w:lang w:val="en-US"/>
        </w:rPr>
        <w:t>Billy Budd</w:t>
      </w:r>
      <w:r w:rsidRPr="00FA29C0">
        <w:rPr>
          <w:rFonts w:ascii="Times New Roman" w:hAnsi="Times New Roman" w:cs="Times New Roman"/>
          <w:lang w:val="en-US"/>
        </w:rPr>
        <w:t xml:space="preserve">, 1966). Later productions included </w:t>
      </w:r>
      <w:r w:rsidRPr="00FA29C0">
        <w:rPr>
          <w:rFonts w:ascii="Times New Roman" w:hAnsi="Times New Roman" w:cs="Times New Roman"/>
          <w:i/>
          <w:lang w:val="en-US"/>
        </w:rPr>
        <w:t xml:space="preserve">As You Like It </w:t>
      </w:r>
      <w:r w:rsidRPr="00FA29C0">
        <w:rPr>
          <w:rFonts w:ascii="Times New Roman" w:hAnsi="Times New Roman" w:cs="Times New Roman"/>
          <w:lang w:val="en-US"/>
        </w:rPr>
        <w:t xml:space="preserve">(BBC 1978) and a ten-part serialisation of </w:t>
      </w:r>
      <w:r w:rsidRPr="00FA29C0">
        <w:rPr>
          <w:rFonts w:ascii="Times New Roman" w:hAnsi="Times New Roman" w:cs="Times New Roman"/>
          <w:i/>
          <w:lang w:val="en-US"/>
        </w:rPr>
        <w:t xml:space="preserve">Anna Karenina </w:t>
      </w:r>
      <w:r w:rsidRPr="00FA29C0">
        <w:rPr>
          <w:rFonts w:ascii="Times New Roman" w:hAnsi="Times New Roman" w:cs="Times New Roman"/>
          <w:lang w:val="en-US"/>
        </w:rPr>
        <w:t>(BBC 1977).</w:t>
      </w:r>
    </w:p>
    <w:p w14:paraId="413CAF3A" w14:textId="77777777" w:rsidR="008A30BC" w:rsidRPr="00FA29C0" w:rsidRDefault="008A30BC" w:rsidP="00FA29C0">
      <w:pPr>
        <w:pStyle w:val="EndnoteText"/>
        <w:spacing w:line="480" w:lineRule="auto"/>
        <w:rPr>
          <w:rFonts w:ascii="Times New Roman" w:hAnsi="Times New Roman" w:cs="Times New Roman"/>
          <w:lang w:val="en-US"/>
        </w:rPr>
      </w:pPr>
    </w:p>
  </w:endnote>
  <w:endnote w:id="9">
    <w:p w14:paraId="4007C706" w14:textId="5E242CA4"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This perceived artifice is a recurring complaint amongst the audiences of adaptations of naturalist plays made under studio conditions duri</w:t>
      </w:r>
      <w:r>
        <w:rPr>
          <w:rFonts w:ascii="Times New Roman" w:hAnsi="Times New Roman" w:cs="Times New Roman"/>
        </w:rPr>
        <w:t>ng this period. For example,</w:t>
      </w:r>
      <w:r w:rsidRPr="00AB3F3F">
        <w:rPr>
          <w:rFonts w:ascii="Times New Roman" w:hAnsi="Times New Roman" w:cs="Times New Roman"/>
        </w:rPr>
        <w:t xml:space="preserve"> Viewing Reports for Ibsen’s </w:t>
      </w:r>
      <w:r w:rsidRPr="00AB3F3F">
        <w:rPr>
          <w:rFonts w:ascii="Times New Roman" w:hAnsi="Times New Roman" w:cs="Times New Roman"/>
          <w:i/>
        </w:rPr>
        <w:t xml:space="preserve">When we Dead Awaken </w:t>
      </w:r>
      <w:r w:rsidRPr="00AB3F3F">
        <w:rPr>
          <w:rFonts w:ascii="Times New Roman" w:hAnsi="Times New Roman" w:cs="Times New Roman"/>
        </w:rPr>
        <w:t xml:space="preserve">(BBC2, 1970) (BBC WAC VR/70/81) and Chekhov’s </w:t>
      </w:r>
      <w:r w:rsidRPr="00AB3F3F">
        <w:rPr>
          <w:rFonts w:ascii="Times New Roman" w:hAnsi="Times New Roman" w:cs="Times New Roman"/>
          <w:i/>
        </w:rPr>
        <w:t xml:space="preserve">The Three Sisters </w:t>
      </w:r>
      <w:r w:rsidRPr="00AB3F3F">
        <w:rPr>
          <w:rFonts w:ascii="Times New Roman" w:hAnsi="Times New Roman" w:cs="Times New Roman"/>
        </w:rPr>
        <w:t xml:space="preserve">(BBC1, </w:t>
      </w:r>
      <w:r w:rsidRPr="00AB3F3F">
        <w:rPr>
          <w:rFonts w:ascii="Times New Roman" w:hAnsi="Times New Roman" w:cs="Times New Roman"/>
          <w:i/>
        </w:rPr>
        <w:t>Play of the Month</w:t>
      </w:r>
      <w:r w:rsidRPr="00AB3F3F">
        <w:rPr>
          <w:rFonts w:ascii="Times New Roman" w:hAnsi="Times New Roman" w:cs="Times New Roman"/>
        </w:rPr>
        <w:t xml:space="preserve">, 1970) (BBC WAC VR/70/35).  </w:t>
      </w:r>
    </w:p>
    <w:p w14:paraId="501B23C1" w14:textId="77777777" w:rsidR="008A30BC" w:rsidRPr="00AB3F3F" w:rsidRDefault="008A30BC" w:rsidP="00AB3F3F">
      <w:pPr>
        <w:pStyle w:val="EndnoteText"/>
        <w:spacing w:line="480" w:lineRule="auto"/>
        <w:rPr>
          <w:rFonts w:ascii="Times New Roman" w:hAnsi="Times New Roman" w:cs="Times New Roman"/>
        </w:rPr>
      </w:pPr>
    </w:p>
  </w:endnote>
  <w:endnote w:id="10">
    <w:p w14:paraId="5C9EAFBD" w14:textId="2CD18930"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At the NFT screening of </w:t>
      </w:r>
      <w:r w:rsidRPr="00AB3F3F">
        <w:rPr>
          <w:rFonts w:ascii="Times New Roman" w:hAnsi="Times New Roman" w:cs="Times New Roman"/>
          <w:i/>
        </w:rPr>
        <w:t xml:space="preserve">The Lady from the Sea </w:t>
      </w:r>
      <w:r w:rsidRPr="00AB3F3F">
        <w:rPr>
          <w:rFonts w:ascii="Times New Roman" w:hAnsi="Times New Roman" w:cs="Times New Roman"/>
        </w:rPr>
        <w:t>on 14 October 2006, I briefly talked to Basil Coleman, who told me that Cedric Messina commissioned the production as a star vehicle for Eileen Atkins.</w:t>
      </w:r>
    </w:p>
    <w:p w14:paraId="3C377B3B" w14:textId="77777777" w:rsidR="008A30BC" w:rsidRPr="00AB3F3F" w:rsidRDefault="008A30BC" w:rsidP="00AB3F3F">
      <w:pPr>
        <w:pStyle w:val="EndnoteText"/>
        <w:spacing w:line="480" w:lineRule="auto"/>
        <w:rPr>
          <w:rFonts w:ascii="Times New Roman" w:hAnsi="Times New Roman" w:cs="Times New Roman"/>
        </w:rPr>
      </w:pPr>
    </w:p>
  </w:endnote>
  <w:endnote w:id="11">
    <w:p w14:paraId="529AF64E" w14:textId="7D88C8B5"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w:t>
      </w:r>
      <w:r w:rsidRPr="00AB3F3F">
        <w:rPr>
          <w:rFonts w:ascii="Times New Roman" w:hAnsi="Times New Roman" w:cs="Times New Roman"/>
          <w:lang w:val="en-US"/>
        </w:rPr>
        <w:t>Showing the scene through a windowpane (therefore implicating the viewer in the action of the scene rather than merely presenting it to th</w:t>
      </w:r>
      <w:r>
        <w:rPr>
          <w:rFonts w:ascii="Times New Roman" w:hAnsi="Times New Roman" w:cs="Times New Roman"/>
          <w:lang w:val="en-US"/>
        </w:rPr>
        <w:t>em) complicates Caughie’s (2000</w:t>
      </w:r>
      <w:r w:rsidRPr="00AB3F3F">
        <w:rPr>
          <w:rFonts w:ascii="Times New Roman" w:hAnsi="Times New Roman" w:cs="Times New Roman"/>
          <w:lang w:val="en-US"/>
        </w:rPr>
        <w:t xml:space="preserve">) characterization of </w:t>
      </w:r>
      <w:r w:rsidRPr="00AB3F3F">
        <w:rPr>
          <w:rFonts w:ascii="Times New Roman" w:hAnsi="Times New Roman" w:cs="Times New Roman"/>
        </w:rPr>
        <w:t>the boxed, immobile, camera style.</w:t>
      </w:r>
    </w:p>
    <w:p w14:paraId="377F514A" w14:textId="77777777" w:rsidR="008A30BC" w:rsidRPr="00AB3F3F" w:rsidRDefault="008A30BC" w:rsidP="00AB3F3F">
      <w:pPr>
        <w:pStyle w:val="EndnoteText"/>
        <w:spacing w:line="480" w:lineRule="auto"/>
        <w:rPr>
          <w:rFonts w:ascii="Times New Roman" w:hAnsi="Times New Roman" w:cs="Times New Roman"/>
        </w:rPr>
      </w:pPr>
    </w:p>
  </w:endnote>
  <w:endnote w:id="12">
    <w:p w14:paraId="6838302F" w14:textId="3D25D00C"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The Reaction Index for </w:t>
      </w:r>
      <w:r w:rsidRPr="00AB3F3F">
        <w:rPr>
          <w:rFonts w:ascii="Times New Roman" w:hAnsi="Times New Roman" w:cs="Times New Roman"/>
          <w:i/>
        </w:rPr>
        <w:t xml:space="preserve">The Lady from the Sea </w:t>
      </w:r>
      <w:r w:rsidR="008A30BC">
        <w:rPr>
          <w:rFonts w:ascii="Times New Roman" w:hAnsi="Times New Roman" w:cs="Times New Roman"/>
        </w:rPr>
        <w:t>was a low 46</w:t>
      </w:r>
      <w:r w:rsidRPr="00AB3F3F">
        <w:rPr>
          <w:rFonts w:ascii="Times New Roman" w:hAnsi="Times New Roman" w:cs="Times New Roman"/>
        </w:rPr>
        <w:t xml:space="preserve"> (WAC VR/74/161)</w:t>
      </w:r>
      <w:r w:rsidR="008A30BC">
        <w:rPr>
          <w:rFonts w:ascii="Times New Roman" w:hAnsi="Times New Roman" w:cs="Times New Roman"/>
        </w:rPr>
        <w:t>.</w:t>
      </w:r>
    </w:p>
    <w:p w14:paraId="7CF42469" w14:textId="77777777" w:rsidR="008A30BC" w:rsidRPr="00AB3F3F" w:rsidRDefault="008A30BC" w:rsidP="00AB3F3F">
      <w:pPr>
        <w:pStyle w:val="EndnoteText"/>
        <w:spacing w:line="480" w:lineRule="auto"/>
        <w:rPr>
          <w:rFonts w:ascii="Times New Roman" w:hAnsi="Times New Roman" w:cs="Times New Roman"/>
        </w:rPr>
      </w:pPr>
    </w:p>
  </w:endnote>
  <w:endnote w:id="13">
    <w:p w14:paraId="4E9D7788" w14:textId="77777777" w:rsidR="00DE72E6" w:rsidRPr="00AB3F3F" w:rsidRDefault="00DE72E6" w:rsidP="00AB3F3F">
      <w:pPr>
        <w:spacing w:line="480" w:lineRule="auto"/>
        <w:jc w:val="both"/>
        <w:rPr>
          <w:rFonts w:ascii="Times New Roman" w:hAnsi="Times New Roman" w:cs="Times New Roman"/>
          <w:sz w:val="24"/>
          <w:szCs w:val="24"/>
        </w:rPr>
      </w:pPr>
      <w:r w:rsidRPr="00AB3F3F">
        <w:rPr>
          <w:rStyle w:val="EndnoteReference"/>
          <w:rFonts w:ascii="Times New Roman" w:hAnsi="Times New Roman" w:cs="Times New Roman"/>
          <w:sz w:val="24"/>
          <w:szCs w:val="24"/>
        </w:rPr>
        <w:endnoteRef/>
      </w:r>
      <w:r w:rsidRPr="00AB3F3F">
        <w:rPr>
          <w:rFonts w:ascii="Times New Roman" w:hAnsi="Times New Roman" w:cs="Times New Roman"/>
          <w:sz w:val="24"/>
          <w:szCs w:val="24"/>
        </w:rPr>
        <w:t xml:space="preserve"> In contrast, the audience research report for </w:t>
      </w:r>
      <w:r w:rsidRPr="00AB3F3F">
        <w:rPr>
          <w:rFonts w:ascii="Times New Roman" w:hAnsi="Times New Roman" w:cs="Times New Roman"/>
          <w:i/>
          <w:sz w:val="24"/>
          <w:szCs w:val="24"/>
        </w:rPr>
        <w:t>The Wild Duck</w:t>
      </w:r>
      <w:r w:rsidRPr="00AB3F3F">
        <w:rPr>
          <w:rFonts w:ascii="Times New Roman" w:hAnsi="Times New Roman" w:cs="Times New Roman"/>
          <w:sz w:val="24"/>
          <w:szCs w:val="24"/>
        </w:rPr>
        <w:t xml:space="preserve"> quoted viewers who had found a clear meaning in the play that they could apply to their own lives: “although they did not usually care for Ibsen, they had found this play unexpectedly arresting as a warning to people who are inclined to interfere in the lives and affairs of others, especially, as one viewer pointed out ‘by way of easing their own conscience’” (BBC WAC VR/71/68).</w:t>
      </w:r>
    </w:p>
  </w:endnote>
  <w:endnote w:id="14">
    <w:p w14:paraId="4EC8D647" w14:textId="2E35B8BD"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In Bridges’ production, the opening and closing credits both play over shots of the actual duck in the attic.</w:t>
      </w:r>
    </w:p>
    <w:p w14:paraId="6EAB3898" w14:textId="77777777" w:rsidR="008A30BC" w:rsidRPr="00AB3F3F" w:rsidRDefault="008A30BC" w:rsidP="00AB3F3F">
      <w:pPr>
        <w:pStyle w:val="EndnoteText"/>
        <w:spacing w:line="480" w:lineRule="auto"/>
        <w:rPr>
          <w:rFonts w:ascii="Times New Roman" w:hAnsi="Times New Roman" w:cs="Times New Roman"/>
        </w:rPr>
      </w:pPr>
    </w:p>
  </w:endnote>
  <w:endnote w:id="15">
    <w:p w14:paraId="68F1F634" w14:textId="5DFD0060" w:rsidR="00DE72E6" w:rsidRDefault="00DE72E6" w:rsidP="00FA29C0">
      <w:pPr>
        <w:pStyle w:val="EndnoteText"/>
        <w:spacing w:line="480" w:lineRule="auto"/>
        <w:rPr>
          <w:rFonts w:ascii="Times New Roman" w:hAnsi="Times New Roman" w:cs="Times New Roman"/>
          <w:lang w:val="en-US"/>
        </w:rPr>
      </w:pPr>
      <w:r w:rsidRPr="00FA29C0">
        <w:rPr>
          <w:rStyle w:val="EndnoteReference"/>
          <w:rFonts w:ascii="Times New Roman" w:hAnsi="Times New Roman" w:cs="Times New Roman"/>
        </w:rPr>
        <w:endnoteRef/>
      </w:r>
      <w:r w:rsidRPr="00FA29C0">
        <w:rPr>
          <w:rFonts w:ascii="Times New Roman" w:hAnsi="Times New Roman" w:cs="Times New Roman"/>
        </w:rPr>
        <w:t xml:space="preserve"> </w:t>
      </w:r>
      <w:r w:rsidRPr="00FA29C0">
        <w:rPr>
          <w:rFonts w:ascii="Times New Roman" w:hAnsi="Times New Roman" w:cs="Times New Roman"/>
          <w:i/>
          <w:lang w:val="en-US"/>
        </w:rPr>
        <w:t xml:space="preserve">Hedda Gabler </w:t>
      </w:r>
      <w:r w:rsidRPr="00FA29C0">
        <w:rPr>
          <w:rFonts w:ascii="Times New Roman" w:hAnsi="Times New Roman" w:cs="Times New Roman"/>
          <w:lang w:val="en-US"/>
        </w:rPr>
        <w:t>has been produced for British Television on a further five occasions; 1957 (ITV/ ATV, d. Lionel Harris) with Pamela Browne as Hedda; Alex Segal’s 1962 BBC production with Ingrid Bergman; a Welsh language version (BBC Wales 1968); David Cunliffe’s 1981 version starring Diana Rigg (ITV/ Yorkshire Televsion); and Deborah Warner’s 1993 BBC production (with Fiona Shaw).</w:t>
      </w:r>
    </w:p>
    <w:p w14:paraId="39A71010" w14:textId="77777777" w:rsidR="008A30BC" w:rsidRPr="00FA29C0" w:rsidRDefault="008A30BC" w:rsidP="00FA29C0">
      <w:pPr>
        <w:pStyle w:val="EndnoteText"/>
        <w:spacing w:line="480" w:lineRule="auto"/>
        <w:rPr>
          <w:rFonts w:ascii="Times New Roman" w:hAnsi="Times New Roman" w:cs="Times New Roman"/>
          <w:lang w:val="en-US"/>
        </w:rPr>
      </w:pPr>
    </w:p>
  </w:endnote>
  <w:endnote w:id="16">
    <w:p w14:paraId="158F8E6D" w14:textId="3B75E8D4" w:rsidR="00DE72E6" w:rsidRDefault="00DE72E6" w:rsidP="00814823">
      <w:pPr>
        <w:pStyle w:val="EndnoteText"/>
        <w:spacing w:line="480" w:lineRule="auto"/>
        <w:rPr>
          <w:rFonts w:ascii="Times New Roman" w:hAnsi="Times New Roman" w:cs="Times New Roman"/>
          <w:lang w:val="en-US"/>
        </w:rPr>
      </w:pPr>
      <w:r w:rsidRPr="00FA29C0">
        <w:rPr>
          <w:rStyle w:val="EndnoteReference"/>
          <w:rFonts w:ascii="Times New Roman" w:hAnsi="Times New Roman" w:cs="Times New Roman"/>
        </w:rPr>
        <w:endnoteRef/>
      </w:r>
      <w:r w:rsidRPr="00FA29C0">
        <w:rPr>
          <w:rFonts w:ascii="Times New Roman" w:hAnsi="Times New Roman" w:cs="Times New Roman"/>
        </w:rPr>
        <w:t xml:space="preserve"> </w:t>
      </w:r>
      <w:r w:rsidRPr="00FA29C0">
        <w:rPr>
          <w:rFonts w:ascii="Times New Roman" w:hAnsi="Times New Roman" w:cs="Times New Roman"/>
          <w:lang w:val="en-US"/>
        </w:rPr>
        <w:t xml:space="preserve">Waris Hussein’s (b. 1938) television productions include the first </w:t>
      </w:r>
      <w:r w:rsidRPr="00FA29C0">
        <w:rPr>
          <w:rFonts w:ascii="Times New Roman" w:hAnsi="Times New Roman" w:cs="Times New Roman"/>
          <w:i/>
          <w:lang w:val="en-US"/>
        </w:rPr>
        <w:t xml:space="preserve">Doctor Who </w:t>
      </w:r>
      <w:r w:rsidRPr="00FA29C0">
        <w:rPr>
          <w:rFonts w:ascii="Times New Roman" w:hAnsi="Times New Roman" w:cs="Times New Roman"/>
          <w:lang w:val="en-US"/>
        </w:rPr>
        <w:t xml:space="preserve">serial, ‘An Unearthly Child’ (BBC 1963), </w:t>
      </w:r>
      <w:r w:rsidRPr="00FA29C0">
        <w:rPr>
          <w:rFonts w:ascii="Times New Roman" w:hAnsi="Times New Roman" w:cs="Times New Roman"/>
          <w:i/>
          <w:lang w:val="en-US"/>
        </w:rPr>
        <w:t xml:space="preserve">A Passage to India </w:t>
      </w:r>
      <w:r w:rsidRPr="00FA29C0">
        <w:rPr>
          <w:rFonts w:ascii="Times New Roman" w:hAnsi="Times New Roman" w:cs="Times New Roman"/>
          <w:lang w:val="en-US"/>
        </w:rPr>
        <w:t xml:space="preserve">(BBC 1965), </w:t>
      </w:r>
      <w:r w:rsidRPr="00FA29C0">
        <w:rPr>
          <w:rFonts w:ascii="Times New Roman" w:hAnsi="Times New Roman" w:cs="Times New Roman"/>
          <w:i/>
          <w:lang w:val="en-US"/>
        </w:rPr>
        <w:t xml:space="preserve">Shoulder to Shoulder </w:t>
      </w:r>
      <w:r w:rsidRPr="00FA29C0">
        <w:rPr>
          <w:rFonts w:ascii="Times New Roman" w:hAnsi="Times New Roman" w:cs="Times New Roman"/>
          <w:lang w:val="en-US"/>
        </w:rPr>
        <w:t xml:space="preserve">(BBC 1974) and </w:t>
      </w:r>
      <w:r w:rsidRPr="00FA29C0">
        <w:rPr>
          <w:rFonts w:ascii="Times New Roman" w:hAnsi="Times New Roman" w:cs="Times New Roman"/>
          <w:i/>
          <w:lang w:val="en-US"/>
        </w:rPr>
        <w:t xml:space="preserve">Edward and Mrs. Simpson </w:t>
      </w:r>
      <w:r w:rsidRPr="00FA29C0">
        <w:rPr>
          <w:rFonts w:ascii="Times New Roman" w:hAnsi="Times New Roman" w:cs="Times New Roman"/>
          <w:lang w:val="en-US"/>
        </w:rPr>
        <w:t xml:space="preserve">(ITV/ Thames 1978). He </w:t>
      </w:r>
      <w:r>
        <w:rPr>
          <w:rFonts w:ascii="Times New Roman" w:hAnsi="Times New Roman" w:cs="Times New Roman"/>
          <w:lang w:val="en-US"/>
        </w:rPr>
        <w:t xml:space="preserve">has </w:t>
      </w:r>
      <w:r w:rsidRPr="00FA29C0">
        <w:rPr>
          <w:rFonts w:ascii="Times New Roman" w:hAnsi="Times New Roman" w:cs="Times New Roman"/>
          <w:lang w:val="en-US"/>
        </w:rPr>
        <w:t>also directed seven feature films</w:t>
      </w:r>
      <w:r w:rsidR="008A30BC">
        <w:rPr>
          <w:rFonts w:ascii="Times New Roman" w:hAnsi="Times New Roman" w:cs="Times New Roman"/>
          <w:lang w:val="en-US"/>
        </w:rPr>
        <w:t>.</w:t>
      </w:r>
    </w:p>
    <w:p w14:paraId="591FFE91" w14:textId="77777777" w:rsidR="008A30BC" w:rsidRPr="00814823" w:rsidRDefault="008A30BC" w:rsidP="00814823">
      <w:pPr>
        <w:pStyle w:val="EndnoteText"/>
        <w:spacing w:line="480" w:lineRule="auto"/>
        <w:rPr>
          <w:rFonts w:ascii="Times New Roman" w:hAnsi="Times New Roman" w:cs="Times New Roman"/>
          <w:lang w:val="en-US"/>
        </w:rPr>
      </w:pPr>
    </w:p>
  </w:endnote>
  <w:endnote w:id="17">
    <w:p w14:paraId="09D13BDC" w14:textId="182ED564"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An action mockingly mimicked by Hedda to Tesman’s face in her final scene with Tesman in this production.</w:t>
      </w:r>
    </w:p>
    <w:p w14:paraId="3571D2ED" w14:textId="77777777" w:rsidR="008A30BC" w:rsidRPr="00AB3F3F" w:rsidRDefault="008A30BC" w:rsidP="00AB3F3F">
      <w:pPr>
        <w:pStyle w:val="EndnoteText"/>
        <w:spacing w:line="480" w:lineRule="auto"/>
        <w:rPr>
          <w:rFonts w:ascii="Times New Roman" w:hAnsi="Times New Roman" w:cs="Times New Roman"/>
        </w:rPr>
      </w:pPr>
    </w:p>
  </w:endnote>
  <w:endnote w:id="18">
    <w:p w14:paraId="322D71DA" w14:textId="74D49A91"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Similar brief scenes of Hedda alone occur in the spaces between stage acts in this production. The effect of these sequences is slightly different to the initial one, as they are also included to give a sense of the time that elapses between acts, and emulate the moments of reflection that a theatrical audience would experience during blackouts and/or intervals. At certain points, these interludes show Hedda at the piano. In Ibsen’s text Hedda only plays the piano immediately prior to her suicide (“Suddenly she begins to play a frenzied dance medley”, 1995, 333). This moment of action and its curtailment in Act Four is perhaps given more force in the television adaptation than it is on the stage, because the viewer has been shown the sense of release that Hedda can gain through playing the piano.</w:t>
      </w:r>
    </w:p>
    <w:p w14:paraId="6AB593A1" w14:textId="77777777" w:rsidR="008A30BC" w:rsidRPr="00AB3F3F" w:rsidRDefault="008A30BC" w:rsidP="00AB3F3F">
      <w:pPr>
        <w:pStyle w:val="EndnoteText"/>
        <w:spacing w:line="480" w:lineRule="auto"/>
        <w:rPr>
          <w:rFonts w:ascii="Times New Roman" w:hAnsi="Times New Roman" w:cs="Times New Roman"/>
        </w:rPr>
      </w:pPr>
    </w:p>
  </w:endnote>
  <w:endnote w:id="19">
    <w:p w14:paraId="54C39AC9" w14:textId="208C26D2" w:rsidR="00DE72E6" w:rsidRPr="00FA29C0" w:rsidRDefault="00DE72E6" w:rsidP="00FA29C0">
      <w:pPr>
        <w:pStyle w:val="EndnoteText"/>
        <w:spacing w:line="480" w:lineRule="auto"/>
        <w:rPr>
          <w:rFonts w:ascii="Times New Roman" w:hAnsi="Times New Roman" w:cs="Times New Roman"/>
          <w:lang w:val="en-US"/>
        </w:rPr>
      </w:pPr>
      <w:r w:rsidRPr="00FA29C0">
        <w:rPr>
          <w:rStyle w:val="EndnoteReference"/>
          <w:rFonts w:ascii="Times New Roman" w:hAnsi="Times New Roman" w:cs="Times New Roman"/>
        </w:rPr>
        <w:endnoteRef/>
      </w:r>
      <w:r w:rsidRPr="00FA29C0">
        <w:rPr>
          <w:rFonts w:ascii="Times New Roman" w:hAnsi="Times New Roman" w:cs="Times New Roman"/>
        </w:rPr>
        <w:t xml:space="preserve"> </w:t>
      </w:r>
      <w:r w:rsidRPr="00FA29C0">
        <w:rPr>
          <w:rFonts w:ascii="Times New Roman" w:hAnsi="Times New Roman" w:cs="Times New Roman"/>
          <w:lang w:val="en-US"/>
        </w:rPr>
        <w:t xml:space="preserve">Alan Bridges’ (1927-2013) also directed Ibsen’s </w:t>
      </w:r>
      <w:r w:rsidRPr="00FA29C0">
        <w:rPr>
          <w:rFonts w:ascii="Times New Roman" w:hAnsi="Times New Roman" w:cs="Times New Roman"/>
          <w:i/>
          <w:lang w:val="en-US"/>
        </w:rPr>
        <w:t xml:space="preserve">Ghosts </w:t>
      </w:r>
      <w:r w:rsidRPr="00FA29C0">
        <w:rPr>
          <w:rFonts w:ascii="Times New Roman" w:hAnsi="Times New Roman" w:cs="Times New Roman"/>
          <w:lang w:val="en-US"/>
        </w:rPr>
        <w:t xml:space="preserve">for the Royal Shakespeare Company in 1967. His television productions included four plays by David Mercer and three by Dennis Potter. He also directed nine feature films, including </w:t>
      </w:r>
      <w:r w:rsidRPr="00FA29C0">
        <w:rPr>
          <w:rFonts w:ascii="Times New Roman" w:hAnsi="Times New Roman" w:cs="Times New Roman"/>
          <w:i/>
          <w:lang w:val="en-US"/>
        </w:rPr>
        <w:t xml:space="preserve">The Shooting Party </w:t>
      </w:r>
      <w:r w:rsidRPr="00FA29C0">
        <w:rPr>
          <w:rFonts w:ascii="Times New Roman" w:hAnsi="Times New Roman" w:cs="Times New Roman"/>
          <w:lang w:val="en-US"/>
        </w:rPr>
        <w:t>(1985)</w:t>
      </w:r>
      <w:r>
        <w:rPr>
          <w:rFonts w:ascii="Times New Roman" w:hAnsi="Times New Roman" w:cs="Times New Roman"/>
          <w:lang w:val="en-US"/>
        </w:rPr>
        <w:t>.</w:t>
      </w:r>
    </w:p>
  </w:endnote>
  <w:endnote w:id="20">
    <w:p w14:paraId="14757437" w14:textId="77777777" w:rsidR="00DE72E6" w:rsidRPr="00AB3F3F" w:rsidRDefault="00DE72E6" w:rsidP="00AB3F3F">
      <w:pPr>
        <w:pStyle w:val="EndnoteText"/>
        <w:spacing w:line="480" w:lineRule="auto"/>
        <w:rPr>
          <w:rFonts w:ascii="Times New Roman" w:hAnsi="Times New Roman" w:cs="Times New Roman"/>
        </w:rPr>
      </w:pPr>
    </w:p>
    <w:p w14:paraId="63333A74" w14:textId="57BD16F2"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For example, recording of the </w:t>
      </w:r>
      <w:r w:rsidRPr="00AB3F3F">
        <w:rPr>
          <w:rFonts w:ascii="Times New Roman" w:hAnsi="Times New Roman" w:cs="Times New Roman"/>
          <w:i/>
        </w:rPr>
        <w:t xml:space="preserve">Play of the Month </w:t>
      </w:r>
      <w:r w:rsidRPr="00AB3F3F">
        <w:rPr>
          <w:rFonts w:ascii="Times New Roman" w:hAnsi="Times New Roman" w:cs="Times New Roman"/>
        </w:rPr>
        <w:t xml:space="preserve">productions of </w:t>
      </w:r>
      <w:r w:rsidRPr="00AB3F3F">
        <w:rPr>
          <w:rFonts w:ascii="Times New Roman" w:hAnsi="Times New Roman" w:cs="Times New Roman"/>
          <w:i/>
        </w:rPr>
        <w:t xml:space="preserve">Ghosts </w:t>
      </w:r>
      <w:r w:rsidRPr="00AB3F3F">
        <w:rPr>
          <w:rFonts w:ascii="Times New Roman" w:hAnsi="Times New Roman" w:cs="Times New Roman"/>
        </w:rPr>
        <w:t xml:space="preserve">(1968) (BBC WAC T5/1,434/1) and </w:t>
      </w:r>
      <w:r w:rsidRPr="00AB3F3F">
        <w:rPr>
          <w:rFonts w:ascii="Times New Roman" w:hAnsi="Times New Roman" w:cs="Times New Roman"/>
          <w:i/>
        </w:rPr>
        <w:t>An Ideal Husband</w:t>
      </w:r>
      <w:r w:rsidRPr="00AB3F3F">
        <w:rPr>
          <w:rFonts w:ascii="Times New Roman" w:hAnsi="Times New Roman" w:cs="Times New Roman"/>
        </w:rPr>
        <w:t xml:space="preserve"> (1969) (BBC WAC T5/853/1) followed this three-day pattern.</w:t>
      </w:r>
    </w:p>
    <w:p w14:paraId="52ED76E8" w14:textId="77777777" w:rsidR="008A30BC" w:rsidRPr="00AB3F3F" w:rsidRDefault="008A30BC" w:rsidP="00AB3F3F">
      <w:pPr>
        <w:pStyle w:val="EndnoteText"/>
        <w:spacing w:line="480" w:lineRule="auto"/>
        <w:rPr>
          <w:rFonts w:ascii="Times New Roman" w:hAnsi="Times New Roman" w:cs="Times New Roman"/>
        </w:rPr>
      </w:pPr>
    </w:p>
  </w:endnote>
  <w:endnote w:id="21">
    <w:p w14:paraId="71A6320E" w14:textId="0C2635E8"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The recording notes for </w:t>
      </w:r>
      <w:r w:rsidRPr="00AB3F3F">
        <w:rPr>
          <w:rFonts w:ascii="Times New Roman" w:hAnsi="Times New Roman" w:cs="Times New Roman"/>
          <w:i/>
        </w:rPr>
        <w:t xml:space="preserve">An Ideal Husband </w:t>
      </w:r>
      <w:r w:rsidRPr="00AB3F3F">
        <w:rPr>
          <w:rFonts w:ascii="Times New Roman" w:hAnsi="Times New Roman" w:cs="Times New Roman"/>
        </w:rPr>
        <w:t xml:space="preserve">(1969) (BBC WAC T5/853/1) show a typical example of reasons for interrupted recording; every restart necessitated by technical errors and fluffs, apart from one request from a star performer. </w:t>
      </w:r>
    </w:p>
    <w:p w14:paraId="7AF77FF0" w14:textId="77777777" w:rsidR="008A30BC" w:rsidRPr="00AB3F3F" w:rsidRDefault="008A30BC" w:rsidP="00AB3F3F">
      <w:pPr>
        <w:pStyle w:val="EndnoteText"/>
        <w:spacing w:line="480" w:lineRule="auto"/>
        <w:rPr>
          <w:rFonts w:ascii="Times New Roman" w:hAnsi="Times New Roman" w:cs="Times New Roman"/>
        </w:rPr>
      </w:pPr>
    </w:p>
  </w:endnote>
  <w:endnote w:id="22">
    <w:p w14:paraId="0FDB2878" w14:textId="6ABACE56" w:rsidR="00DE72E6" w:rsidRPr="00AB3F3F"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Although the actual dialogue in this </w:t>
      </w:r>
      <w:r>
        <w:rPr>
          <w:rFonts w:ascii="Times New Roman" w:hAnsi="Times New Roman" w:cs="Times New Roman"/>
        </w:rPr>
        <w:t>scene is not so harmonious (1994</w:t>
      </w:r>
      <w:r w:rsidRPr="00AB3F3F">
        <w:rPr>
          <w:rFonts w:ascii="Times New Roman" w:hAnsi="Times New Roman" w:cs="Times New Roman"/>
        </w:rPr>
        <w:t xml:space="preserve">, 139-44), concerning Hjalmar’s unreliability as a father and breadwinner. </w:t>
      </w:r>
    </w:p>
  </w:endnote>
  <w:endnote w:id="23">
    <w:p w14:paraId="65AC2DED" w14:textId="77777777" w:rsidR="00DE72E6" w:rsidRPr="00AB3F3F" w:rsidRDefault="00DE72E6" w:rsidP="00AB3F3F">
      <w:pPr>
        <w:pStyle w:val="EndnoteText"/>
        <w:spacing w:line="480" w:lineRule="auto"/>
        <w:rPr>
          <w:rFonts w:ascii="Times New Roman" w:hAnsi="Times New Roman" w:cs="Times New Roman"/>
        </w:rPr>
      </w:pPr>
    </w:p>
    <w:p w14:paraId="196ACEFE" w14:textId="6C7F1539" w:rsidR="00DE72E6" w:rsidRPr="00AB3F3F"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Aside from a violin motif used over the opening and closing credits and to indicate the end and beginning of scenes, the only music used in Bridges’ production occurs during the two occasions specified by Ibsen; an offstage piano playing incongruous party music during Hakon and Gregers’ altercation, and when Hjalmar plays the flute.</w:t>
      </w:r>
    </w:p>
    <w:p w14:paraId="3AF22723" w14:textId="77777777" w:rsidR="00DE72E6" w:rsidRPr="00AB3F3F" w:rsidRDefault="00DE72E6" w:rsidP="00AB3F3F">
      <w:pPr>
        <w:pStyle w:val="EndnoteText"/>
        <w:spacing w:line="480" w:lineRule="auto"/>
        <w:rPr>
          <w:rFonts w:ascii="Times New Roman" w:hAnsi="Times New Roman" w:cs="Times New Roman"/>
        </w:rPr>
      </w:pPr>
    </w:p>
  </w:endnote>
  <w:endnote w:id="24">
    <w:p w14:paraId="76D436BD" w14:textId="30EEBFA7"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w:t>
      </w:r>
      <w:r w:rsidRPr="00AB3F3F">
        <w:rPr>
          <w:rFonts w:ascii="Times New Roman" w:hAnsi="Times New Roman" w:cs="Times New Roman"/>
          <w:lang w:val="en-US"/>
        </w:rPr>
        <w:t xml:space="preserve">The four </w:t>
      </w:r>
      <w:r w:rsidRPr="00AB3F3F">
        <w:rPr>
          <w:rFonts w:ascii="Times New Roman" w:hAnsi="Times New Roman" w:cs="Times New Roman"/>
        </w:rPr>
        <w:t xml:space="preserve">criteria specifically chosen for evaluation were different for </w:t>
      </w:r>
      <w:r w:rsidRPr="00AB3F3F">
        <w:rPr>
          <w:rFonts w:ascii="Times New Roman" w:hAnsi="Times New Roman" w:cs="Times New Roman"/>
          <w:i/>
        </w:rPr>
        <w:t>The Wild Duck</w:t>
      </w:r>
      <w:r w:rsidRPr="00AB3F3F">
        <w:rPr>
          <w:rFonts w:ascii="Times New Roman" w:hAnsi="Times New Roman" w:cs="Times New Roman"/>
        </w:rPr>
        <w:t xml:space="preserve"> and </w:t>
      </w:r>
      <w:r w:rsidRPr="00AB3F3F">
        <w:rPr>
          <w:rFonts w:ascii="Times New Roman" w:hAnsi="Times New Roman" w:cs="Times New Roman"/>
          <w:i/>
        </w:rPr>
        <w:t>Hedda Gabler</w:t>
      </w:r>
      <w:r w:rsidRPr="00AB3F3F">
        <w:rPr>
          <w:rFonts w:ascii="Times New Roman" w:hAnsi="Times New Roman" w:cs="Times New Roman"/>
        </w:rPr>
        <w:t xml:space="preserve">. Both sets of viewers were asked to rate their productions level of entertainment, but the </w:t>
      </w:r>
      <w:r w:rsidRPr="00AB3F3F">
        <w:rPr>
          <w:rFonts w:ascii="Times New Roman" w:hAnsi="Times New Roman" w:cs="Times New Roman"/>
          <w:i/>
        </w:rPr>
        <w:t xml:space="preserve">Hedda </w:t>
      </w:r>
      <w:r w:rsidRPr="00AB3F3F">
        <w:rPr>
          <w:rFonts w:ascii="Times New Roman" w:hAnsi="Times New Roman" w:cs="Times New Roman"/>
        </w:rPr>
        <w:t xml:space="preserve">audience were invited to analyse the play on the basis of how easy it was to understand, its plot and whether it was out-of-the-ordinary. These questions indicate a greater concern with popular dramatic television values, attracting an audience and keeping it watching, than those asked of </w:t>
      </w:r>
      <w:r w:rsidRPr="00AB3F3F">
        <w:rPr>
          <w:rFonts w:ascii="Times New Roman" w:hAnsi="Times New Roman" w:cs="Times New Roman"/>
          <w:i/>
        </w:rPr>
        <w:t xml:space="preserve">Wild Duck </w:t>
      </w:r>
      <w:r w:rsidRPr="00AB3F3F">
        <w:rPr>
          <w:rFonts w:ascii="Times New Roman" w:hAnsi="Times New Roman" w:cs="Times New Roman"/>
        </w:rPr>
        <w:t xml:space="preserve">viewers, perhaps reflecting </w:t>
      </w:r>
      <w:r w:rsidRPr="00AB3F3F">
        <w:rPr>
          <w:rFonts w:ascii="Times New Roman" w:hAnsi="Times New Roman" w:cs="Times New Roman"/>
          <w:i/>
        </w:rPr>
        <w:t>Hedda</w:t>
      </w:r>
      <w:r w:rsidRPr="00AB3F3F">
        <w:rPr>
          <w:rFonts w:ascii="Times New Roman" w:hAnsi="Times New Roman" w:cs="Times New Roman"/>
        </w:rPr>
        <w:t xml:space="preserve">’s greater fame as a play, and interest in its Friday night scheduling, unusual for a </w:t>
      </w:r>
      <w:r w:rsidRPr="00AB3F3F">
        <w:rPr>
          <w:rFonts w:ascii="Times New Roman" w:hAnsi="Times New Roman" w:cs="Times New Roman"/>
          <w:i/>
        </w:rPr>
        <w:t xml:space="preserve">Play of the Month </w:t>
      </w:r>
      <w:r w:rsidRPr="00AB3F3F">
        <w:rPr>
          <w:rFonts w:ascii="Times New Roman" w:hAnsi="Times New Roman" w:cs="Times New Roman"/>
        </w:rPr>
        <w:t>production.</w:t>
      </w:r>
    </w:p>
    <w:p w14:paraId="03F41C58" w14:textId="77777777" w:rsidR="008A30BC" w:rsidRPr="00814823" w:rsidRDefault="008A30BC" w:rsidP="00AB3F3F">
      <w:pPr>
        <w:pStyle w:val="EndnoteText"/>
        <w:spacing w:line="480" w:lineRule="auto"/>
        <w:rPr>
          <w:rFonts w:ascii="Times New Roman" w:hAnsi="Times New Roman" w:cs="Times New Roman"/>
        </w:rPr>
      </w:pPr>
    </w:p>
  </w:endnote>
  <w:endnote w:id="25">
    <w:p w14:paraId="4644E65F" w14:textId="523B3040"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This perceived fault of Bridges’ production, that his realisation of Act One made the production start slowly and incoherently, continues to affect some viewers, generations after the original circumstances of broadcast. At the National Film Theatre presentation of 7 October 2006, audience members complained of a play with an unsatisfactorily slow and gloomily-lit start, which then went on to improve.</w:t>
      </w:r>
    </w:p>
    <w:p w14:paraId="46EFFCB6" w14:textId="77777777" w:rsidR="008A30BC" w:rsidRPr="00AB3F3F" w:rsidRDefault="008A30BC" w:rsidP="00AB3F3F">
      <w:pPr>
        <w:pStyle w:val="EndnoteText"/>
        <w:spacing w:line="480" w:lineRule="auto"/>
        <w:rPr>
          <w:rFonts w:ascii="Times New Roman" w:hAnsi="Times New Roman" w:cs="Times New Roman"/>
        </w:rPr>
      </w:pPr>
    </w:p>
  </w:endnote>
  <w:endnote w:id="26">
    <w:p w14:paraId="4B4219A3" w14:textId="43B6E523" w:rsidR="00DE72E6" w:rsidRDefault="00DE72E6" w:rsidP="00AB3F3F">
      <w:pPr>
        <w:pStyle w:val="EndnoteText"/>
        <w:spacing w:line="480" w:lineRule="auto"/>
        <w:rPr>
          <w:rFonts w:ascii="Times New Roman" w:hAnsi="Times New Roman" w:cs="Times New Roman"/>
        </w:rPr>
      </w:pPr>
      <w:r w:rsidRPr="00AB3F3F">
        <w:rPr>
          <w:rStyle w:val="EndnoteReference"/>
          <w:rFonts w:ascii="Times New Roman" w:hAnsi="Times New Roman" w:cs="Times New Roman"/>
        </w:rPr>
        <w:endnoteRef/>
      </w:r>
      <w:r w:rsidRPr="00AB3F3F">
        <w:rPr>
          <w:rFonts w:ascii="Times New Roman" w:hAnsi="Times New Roman" w:cs="Times New Roman"/>
        </w:rPr>
        <w:t xml:space="preserve"> Bridges’ variations of pace appear to be supported by Ibsen’s text. The arrival of guests for lunch at the end of Act Three, or the confusion that results from Hedvig’s death at the play’s climax, imply a busy and chaotic performance style at these moments.</w:t>
      </w:r>
    </w:p>
    <w:p w14:paraId="7FBEBA6A" w14:textId="77777777" w:rsidR="008A30BC" w:rsidRPr="00AB3F3F" w:rsidRDefault="008A30BC" w:rsidP="00AB3F3F">
      <w:pPr>
        <w:pStyle w:val="EndnoteText"/>
        <w:spacing w:line="480" w:lineRule="auto"/>
        <w:rPr>
          <w:rFonts w:ascii="Times New Roman" w:hAnsi="Times New Roman" w:cs="Times New Roman"/>
        </w:rPr>
      </w:pPr>
    </w:p>
  </w:endnote>
  <w:endnote w:id="27">
    <w:p w14:paraId="5BAF29BC" w14:textId="0FD3CCC9" w:rsidR="00DE72E6" w:rsidRPr="003F59F2" w:rsidRDefault="00DE72E6">
      <w:pPr>
        <w:pStyle w:val="EndnoteText"/>
        <w:rPr>
          <w:rFonts w:ascii="Times New Roman" w:hAnsi="Times New Roman" w:cs="Times New Roman"/>
          <w:lang w:val="en-US"/>
        </w:rPr>
      </w:pPr>
      <w:bookmarkStart w:id="0" w:name="_GoBack"/>
      <w:bookmarkEnd w:id="0"/>
      <w:r w:rsidRPr="003F59F2">
        <w:rPr>
          <w:rStyle w:val="EndnoteReference"/>
          <w:rFonts w:ascii="Times New Roman" w:hAnsi="Times New Roman" w:cs="Times New Roman"/>
        </w:rPr>
        <w:endnoteRef/>
      </w:r>
      <w:r w:rsidRPr="003F59F2">
        <w:rPr>
          <w:rFonts w:ascii="Times New Roman" w:hAnsi="Times New Roman" w:cs="Times New Roman"/>
        </w:rPr>
        <w:t xml:space="preserve"> </w:t>
      </w:r>
      <w:r w:rsidRPr="003F59F2">
        <w:rPr>
          <w:rFonts w:ascii="Times New Roman" w:hAnsi="Times New Roman" w:cs="Times New Roman"/>
          <w:lang w:val="en-US"/>
        </w:rPr>
        <w:t>See Moi (2006, 251-2)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0B31" w14:textId="77777777" w:rsidR="00DE72E6" w:rsidRDefault="00DE72E6" w:rsidP="00CD2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AD117" w14:textId="77777777" w:rsidR="00DE72E6" w:rsidRDefault="00DE72E6" w:rsidP="001D76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0D13" w14:textId="77777777" w:rsidR="00DE72E6" w:rsidRDefault="00DE72E6" w:rsidP="00CD2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0BC">
      <w:rPr>
        <w:rStyle w:val="PageNumber"/>
        <w:noProof/>
      </w:rPr>
      <w:t>1</w:t>
    </w:r>
    <w:r>
      <w:rPr>
        <w:rStyle w:val="PageNumber"/>
      </w:rPr>
      <w:fldChar w:fldCharType="end"/>
    </w:r>
  </w:p>
  <w:p w14:paraId="15FB6644" w14:textId="77777777" w:rsidR="00DE72E6" w:rsidRDefault="00DE72E6" w:rsidP="001D76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01444" w14:textId="77777777" w:rsidR="00DE72E6" w:rsidRDefault="00DE72E6" w:rsidP="0055134F">
      <w:pPr>
        <w:spacing w:after="0" w:line="240" w:lineRule="auto"/>
      </w:pPr>
      <w:r>
        <w:separator/>
      </w:r>
    </w:p>
  </w:footnote>
  <w:footnote w:type="continuationSeparator" w:id="0">
    <w:p w14:paraId="65CB2061" w14:textId="77777777" w:rsidR="00DE72E6" w:rsidRDefault="00DE72E6" w:rsidP="00551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F"/>
    <w:rsid w:val="0001487A"/>
    <w:rsid w:val="00024236"/>
    <w:rsid w:val="0003712C"/>
    <w:rsid w:val="00060D97"/>
    <w:rsid w:val="000732A2"/>
    <w:rsid w:val="000860EE"/>
    <w:rsid w:val="000A2144"/>
    <w:rsid w:val="000C5D3C"/>
    <w:rsid w:val="000D1BCB"/>
    <w:rsid w:val="00110652"/>
    <w:rsid w:val="001266B9"/>
    <w:rsid w:val="00130A1C"/>
    <w:rsid w:val="00154264"/>
    <w:rsid w:val="00156332"/>
    <w:rsid w:val="001622EC"/>
    <w:rsid w:val="001633A8"/>
    <w:rsid w:val="00163D0D"/>
    <w:rsid w:val="001668B7"/>
    <w:rsid w:val="00170EB4"/>
    <w:rsid w:val="001753ED"/>
    <w:rsid w:val="001816D1"/>
    <w:rsid w:val="00183D19"/>
    <w:rsid w:val="001A4BE8"/>
    <w:rsid w:val="001A4FD1"/>
    <w:rsid w:val="001B14EA"/>
    <w:rsid w:val="001D7640"/>
    <w:rsid w:val="001E5027"/>
    <w:rsid w:val="00215F34"/>
    <w:rsid w:val="00217C56"/>
    <w:rsid w:val="00247AD8"/>
    <w:rsid w:val="00251D29"/>
    <w:rsid w:val="00265257"/>
    <w:rsid w:val="0026625D"/>
    <w:rsid w:val="00271108"/>
    <w:rsid w:val="00276330"/>
    <w:rsid w:val="00280319"/>
    <w:rsid w:val="00280612"/>
    <w:rsid w:val="00282339"/>
    <w:rsid w:val="002F102B"/>
    <w:rsid w:val="00300E02"/>
    <w:rsid w:val="0030396D"/>
    <w:rsid w:val="00315640"/>
    <w:rsid w:val="003325D7"/>
    <w:rsid w:val="00336071"/>
    <w:rsid w:val="003406BE"/>
    <w:rsid w:val="00342670"/>
    <w:rsid w:val="00346F36"/>
    <w:rsid w:val="0036012D"/>
    <w:rsid w:val="003848AE"/>
    <w:rsid w:val="003A3183"/>
    <w:rsid w:val="003B75F6"/>
    <w:rsid w:val="003C2AA1"/>
    <w:rsid w:val="003D0219"/>
    <w:rsid w:val="003D6EAE"/>
    <w:rsid w:val="003E1C21"/>
    <w:rsid w:val="003E3A60"/>
    <w:rsid w:val="003E3B03"/>
    <w:rsid w:val="003F2B2D"/>
    <w:rsid w:val="003F59F2"/>
    <w:rsid w:val="003F7F55"/>
    <w:rsid w:val="00417C97"/>
    <w:rsid w:val="004455BE"/>
    <w:rsid w:val="004843D9"/>
    <w:rsid w:val="004B39A3"/>
    <w:rsid w:val="004B61D5"/>
    <w:rsid w:val="004C5729"/>
    <w:rsid w:val="005065E8"/>
    <w:rsid w:val="005072A7"/>
    <w:rsid w:val="00525652"/>
    <w:rsid w:val="005443AD"/>
    <w:rsid w:val="0055134F"/>
    <w:rsid w:val="00553340"/>
    <w:rsid w:val="00572EC6"/>
    <w:rsid w:val="00582940"/>
    <w:rsid w:val="005A0899"/>
    <w:rsid w:val="005A5EC6"/>
    <w:rsid w:val="005A6634"/>
    <w:rsid w:val="005C5C4C"/>
    <w:rsid w:val="005E2DEC"/>
    <w:rsid w:val="00640E79"/>
    <w:rsid w:val="00661AB8"/>
    <w:rsid w:val="006745B1"/>
    <w:rsid w:val="00676FEC"/>
    <w:rsid w:val="00697435"/>
    <w:rsid w:val="00697629"/>
    <w:rsid w:val="006A00E7"/>
    <w:rsid w:val="006A2C66"/>
    <w:rsid w:val="006A4202"/>
    <w:rsid w:val="006A50A5"/>
    <w:rsid w:val="006C4C41"/>
    <w:rsid w:val="006D4C67"/>
    <w:rsid w:val="006E556D"/>
    <w:rsid w:val="006F11FA"/>
    <w:rsid w:val="006F1D8B"/>
    <w:rsid w:val="006F6BB3"/>
    <w:rsid w:val="00727D50"/>
    <w:rsid w:val="0076407F"/>
    <w:rsid w:val="00767DE4"/>
    <w:rsid w:val="00775DE8"/>
    <w:rsid w:val="007D55A9"/>
    <w:rsid w:val="007F38BD"/>
    <w:rsid w:val="00800873"/>
    <w:rsid w:val="00806155"/>
    <w:rsid w:val="00814823"/>
    <w:rsid w:val="008456BA"/>
    <w:rsid w:val="00870B56"/>
    <w:rsid w:val="008A30BC"/>
    <w:rsid w:val="008A78E5"/>
    <w:rsid w:val="008E4E49"/>
    <w:rsid w:val="00937540"/>
    <w:rsid w:val="00950F97"/>
    <w:rsid w:val="00954C39"/>
    <w:rsid w:val="0096062D"/>
    <w:rsid w:val="00972F3D"/>
    <w:rsid w:val="00995CBA"/>
    <w:rsid w:val="009D0E64"/>
    <w:rsid w:val="009E5E44"/>
    <w:rsid w:val="009E6D08"/>
    <w:rsid w:val="00A040FA"/>
    <w:rsid w:val="00A10E65"/>
    <w:rsid w:val="00A13147"/>
    <w:rsid w:val="00A35EE0"/>
    <w:rsid w:val="00A7049E"/>
    <w:rsid w:val="00A7467D"/>
    <w:rsid w:val="00A74A94"/>
    <w:rsid w:val="00A9676E"/>
    <w:rsid w:val="00AA60E1"/>
    <w:rsid w:val="00AB2CEE"/>
    <w:rsid w:val="00AB3F3F"/>
    <w:rsid w:val="00AC145F"/>
    <w:rsid w:val="00AD6FC4"/>
    <w:rsid w:val="00AE145A"/>
    <w:rsid w:val="00AE16D5"/>
    <w:rsid w:val="00B0261C"/>
    <w:rsid w:val="00B131DE"/>
    <w:rsid w:val="00B25A5E"/>
    <w:rsid w:val="00B50472"/>
    <w:rsid w:val="00B579B0"/>
    <w:rsid w:val="00B65CB8"/>
    <w:rsid w:val="00B815CA"/>
    <w:rsid w:val="00B92513"/>
    <w:rsid w:val="00B9354A"/>
    <w:rsid w:val="00BA5DFB"/>
    <w:rsid w:val="00BD5F00"/>
    <w:rsid w:val="00BE5539"/>
    <w:rsid w:val="00BF30AE"/>
    <w:rsid w:val="00C108DA"/>
    <w:rsid w:val="00C113F8"/>
    <w:rsid w:val="00C43E9B"/>
    <w:rsid w:val="00C5570B"/>
    <w:rsid w:val="00C564DF"/>
    <w:rsid w:val="00C73890"/>
    <w:rsid w:val="00C945B7"/>
    <w:rsid w:val="00C94E4B"/>
    <w:rsid w:val="00CB178C"/>
    <w:rsid w:val="00CB730C"/>
    <w:rsid w:val="00CC334A"/>
    <w:rsid w:val="00CC6B6A"/>
    <w:rsid w:val="00CD2C20"/>
    <w:rsid w:val="00D01D10"/>
    <w:rsid w:val="00D25E6D"/>
    <w:rsid w:val="00D31979"/>
    <w:rsid w:val="00D33318"/>
    <w:rsid w:val="00D56CBD"/>
    <w:rsid w:val="00D67FCF"/>
    <w:rsid w:val="00D707C1"/>
    <w:rsid w:val="00D75355"/>
    <w:rsid w:val="00DC12B3"/>
    <w:rsid w:val="00DC1862"/>
    <w:rsid w:val="00DC7C22"/>
    <w:rsid w:val="00DD4337"/>
    <w:rsid w:val="00DD4E6A"/>
    <w:rsid w:val="00DE52AE"/>
    <w:rsid w:val="00DE6D55"/>
    <w:rsid w:val="00DE72E6"/>
    <w:rsid w:val="00DF396D"/>
    <w:rsid w:val="00E03E87"/>
    <w:rsid w:val="00E34F2B"/>
    <w:rsid w:val="00E850CE"/>
    <w:rsid w:val="00F53883"/>
    <w:rsid w:val="00F56C02"/>
    <w:rsid w:val="00F63B3B"/>
    <w:rsid w:val="00F65665"/>
    <w:rsid w:val="00F66ADF"/>
    <w:rsid w:val="00F9679B"/>
    <w:rsid w:val="00FA29C0"/>
    <w:rsid w:val="00FA2E98"/>
    <w:rsid w:val="00FB0E03"/>
    <w:rsid w:val="00FB108F"/>
    <w:rsid w:val="00FD1951"/>
    <w:rsid w:val="00FE04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F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imes"/>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F"/>
    <w:pPr>
      <w:spacing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55134F"/>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55134F"/>
    <w:pPr>
      <w:spacing w:after="0" w:line="240" w:lineRule="auto"/>
    </w:pPr>
    <w:rPr>
      <w:rFonts w:ascii="Times New Roman" w:eastAsia="Times New Roman" w:hAnsi="Times New Roman" w:cs="Times New Roman"/>
      <w:sz w:val="20"/>
      <w:szCs w:val="20"/>
      <w:lang w:val="en-US" w:eastAsia="en-GB"/>
    </w:rPr>
  </w:style>
  <w:style w:type="character" w:customStyle="1" w:styleId="FootnoteTextChar1">
    <w:name w:val="Footnote Text Char1"/>
    <w:basedOn w:val="DefaultParagraphFont"/>
    <w:uiPriority w:val="99"/>
    <w:semiHidden/>
    <w:rsid w:val="0055134F"/>
    <w:rPr>
      <w:rFonts w:asciiTheme="minorHAnsi" w:eastAsiaTheme="minorHAnsi" w:hAnsiTheme="minorHAnsi" w:cstheme="minorBidi"/>
      <w:lang w:val="en-GB" w:eastAsia="en-US"/>
    </w:rPr>
  </w:style>
  <w:style w:type="character" w:styleId="FootnoteReference">
    <w:name w:val="footnote reference"/>
    <w:basedOn w:val="DefaultParagraphFont"/>
    <w:semiHidden/>
    <w:rsid w:val="0055134F"/>
    <w:rPr>
      <w:vertAlign w:val="superscript"/>
    </w:rPr>
  </w:style>
  <w:style w:type="character" w:styleId="PageNumber">
    <w:name w:val="page number"/>
    <w:basedOn w:val="DefaultParagraphFont"/>
    <w:rsid w:val="0055134F"/>
  </w:style>
  <w:style w:type="paragraph" w:styleId="BalloonText">
    <w:name w:val="Balloon Text"/>
    <w:basedOn w:val="Normal"/>
    <w:link w:val="BalloonTextChar"/>
    <w:uiPriority w:val="99"/>
    <w:semiHidden/>
    <w:unhideWhenUsed/>
    <w:rsid w:val="005513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134F"/>
    <w:rPr>
      <w:rFonts w:ascii="Lucida Grande" w:eastAsiaTheme="minorHAnsi" w:hAnsi="Lucida Grande" w:cstheme="minorBidi"/>
      <w:sz w:val="18"/>
      <w:szCs w:val="18"/>
      <w:lang w:val="en-GB" w:eastAsia="en-US"/>
    </w:rPr>
  </w:style>
  <w:style w:type="paragraph" w:styleId="EndnoteText">
    <w:name w:val="endnote text"/>
    <w:basedOn w:val="Normal"/>
    <w:link w:val="EndnoteTextChar"/>
    <w:uiPriority w:val="99"/>
    <w:unhideWhenUsed/>
    <w:rsid w:val="0055134F"/>
    <w:pPr>
      <w:spacing w:after="0" w:line="240" w:lineRule="auto"/>
    </w:pPr>
    <w:rPr>
      <w:sz w:val="24"/>
      <w:szCs w:val="24"/>
    </w:rPr>
  </w:style>
  <w:style w:type="character" w:customStyle="1" w:styleId="EndnoteTextChar">
    <w:name w:val="Endnote Text Char"/>
    <w:basedOn w:val="DefaultParagraphFont"/>
    <w:link w:val="EndnoteText"/>
    <w:uiPriority w:val="99"/>
    <w:rsid w:val="0055134F"/>
    <w:rPr>
      <w:rFonts w:asciiTheme="minorHAnsi" w:eastAsiaTheme="minorHAnsi" w:hAnsiTheme="minorHAnsi" w:cstheme="minorBidi"/>
      <w:lang w:val="en-GB" w:eastAsia="en-US"/>
    </w:rPr>
  </w:style>
  <w:style w:type="character" w:styleId="EndnoteReference">
    <w:name w:val="endnote reference"/>
    <w:basedOn w:val="DefaultParagraphFont"/>
    <w:uiPriority w:val="99"/>
    <w:unhideWhenUsed/>
    <w:rsid w:val="0055134F"/>
    <w:rPr>
      <w:vertAlign w:val="superscript"/>
    </w:rPr>
  </w:style>
  <w:style w:type="character" w:styleId="Hyperlink">
    <w:name w:val="Hyperlink"/>
    <w:basedOn w:val="DefaultParagraphFont"/>
    <w:uiPriority w:val="99"/>
    <w:unhideWhenUsed/>
    <w:rsid w:val="003F7F55"/>
    <w:rPr>
      <w:color w:val="0000FF"/>
      <w:u w:val="single"/>
    </w:rPr>
  </w:style>
  <w:style w:type="paragraph" w:styleId="Footer">
    <w:name w:val="footer"/>
    <w:basedOn w:val="Normal"/>
    <w:link w:val="FooterChar"/>
    <w:uiPriority w:val="99"/>
    <w:unhideWhenUsed/>
    <w:rsid w:val="001D76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640"/>
    <w:rPr>
      <w:rFonts w:asciiTheme="minorHAnsi" w:eastAsiaTheme="minorHAnsi" w:hAnsiTheme="minorHAnsi" w:cstheme="minorBidi"/>
      <w:sz w:val="22"/>
      <w:szCs w:val="22"/>
      <w:lang w:val="en-GB" w:eastAsia="en-US"/>
    </w:rPr>
  </w:style>
  <w:style w:type="character" w:styleId="Emphasis">
    <w:name w:val="Emphasis"/>
    <w:basedOn w:val="DefaultParagraphFont"/>
    <w:qFormat/>
    <w:rsid w:val="006A2C6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imes"/>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F"/>
    <w:pPr>
      <w:spacing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55134F"/>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55134F"/>
    <w:pPr>
      <w:spacing w:after="0" w:line="240" w:lineRule="auto"/>
    </w:pPr>
    <w:rPr>
      <w:rFonts w:ascii="Times New Roman" w:eastAsia="Times New Roman" w:hAnsi="Times New Roman" w:cs="Times New Roman"/>
      <w:sz w:val="20"/>
      <w:szCs w:val="20"/>
      <w:lang w:val="en-US" w:eastAsia="en-GB"/>
    </w:rPr>
  </w:style>
  <w:style w:type="character" w:customStyle="1" w:styleId="FootnoteTextChar1">
    <w:name w:val="Footnote Text Char1"/>
    <w:basedOn w:val="DefaultParagraphFont"/>
    <w:uiPriority w:val="99"/>
    <w:semiHidden/>
    <w:rsid w:val="0055134F"/>
    <w:rPr>
      <w:rFonts w:asciiTheme="minorHAnsi" w:eastAsiaTheme="minorHAnsi" w:hAnsiTheme="minorHAnsi" w:cstheme="minorBidi"/>
      <w:lang w:val="en-GB" w:eastAsia="en-US"/>
    </w:rPr>
  </w:style>
  <w:style w:type="character" w:styleId="FootnoteReference">
    <w:name w:val="footnote reference"/>
    <w:basedOn w:val="DefaultParagraphFont"/>
    <w:semiHidden/>
    <w:rsid w:val="0055134F"/>
    <w:rPr>
      <w:vertAlign w:val="superscript"/>
    </w:rPr>
  </w:style>
  <w:style w:type="character" w:styleId="PageNumber">
    <w:name w:val="page number"/>
    <w:basedOn w:val="DefaultParagraphFont"/>
    <w:rsid w:val="0055134F"/>
  </w:style>
  <w:style w:type="paragraph" w:styleId="BalloonText">
    <w:name w:val="Balloon Text"/>
    <w:basedOn w:val="Normal"/>
    <w:link w:val="BalloonTextChar"/>
    <w:uiPriority w:val="99"/>
    <w:semiHidden/>
    <w:unhideWhenUsed/>
    <w:rsid w:val="005513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134F"/>
    <w:rPr>
      <w:rFonts w:ascii="Lucida Grande" w:eastAsiaTheme="minorHAnsi" w:hAnsi="Lucida Grande" w:cstheme="minorBidi"/>
      <w:sz w:val="18"/>
      <w:szCs w:val="18"/>
      <w:lang w:val="en-GB" w:eastAsia="en-US"/>
    </w:rPr>
  </w:style>
  <w:style w:type="paragraph" w:styleId="EndnoteText">
    <w:name w:val="endnote text"/>
    <w:basedOn w:val="Normal"/>
    <w:link w:val="EndnoteTextChar"/>
    <w:uiPriority w:val="99"/>
    <w:unhideWhenUsed/>
    <w:rsid w:val="0055134F"/>
    <w:pPr>
      <w:spacing w:after="0" w:line="240" w:lineRule="auto"/>
    </w:pPr>
    <w:rPr>
      <w:sz w:val="24"/>
      <w:szCs w:val="24"/>
    </w:rPr>
  </w:style>
  <w:style w:type="character" w:customStyle="1" w:styleId="EndnoteTextChar">
    <w:name w:val="Endnote Text Char"/>
    <w:basedOn w:val="DefaultParagraphFont"/>
    <w:link w:val="EndnoteText"/>
    <w:uiPriority w:val="99"/>
    <w:rsid w:val="0055134F"/>
    <w:rPr>
      <w:rFonts w:asciiTheme="minorHAnsi" w:eastAsiaTheme="minorHAnsi" w:hAnsiTheme="minorHAnsi" w:cstheme="minorBidi"/>
      <w:lang w:val="en-GB" w:eastAsia="en-US"/>
    </w:rPr>
  </w:style>
  <w:style w:type="character" w:styleId="EndnoteReference">
    <w:name w:val="endnote reference"/>
    <w:basedOn w:val="DefaultParagraphFont"/>
    <w:uiPriority w:val="99"/>
    <w:unhideWhenUsed/>
    <w:rsid w:val="0055134F"/>
    <w:rPr>
      <w:vertAlign w:val="superscript"/>
    </w:rPr>
  </w:style>
  <w:style w:type="character" w:styleId="Hyperlink">
    <w:name w:val="Hyperlink"/>
    <w:basedOn w:val="DefaultParagraphFont"/>
    <w:uiPriority w:val="99"/>
    <w:unhideWhenUsed/>
    <w:rsid w:val="003F7F55"/>
    <w:rPr>
      <w:color w:val="0000FF"/>
      <w:u w:val="single"/>
    </w:rPr>
  </w:style>
  <w:style w:type="paragraph" w:styleId="Footer">
    <w:name w:val="footer"/>
    <w:basedOn w:val="Normal"/>
    <w:link w:val="FooterChar"/>
    <w:uiPriority w:val="99"/>
    <w:unhideWhenUsed/>
    <w:rsid w:val="001D76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640"/>
    <w:rPr>
      <w:rFonts w:asciiTheme="minorHAnsi" w:eastAsiaTheme="minorHAnsi" w:hAnsiTheme="minorHAnsi" w:cstheme="minorBidi"/>
      <w:sz w:val="22"/>
      <w:szCs w:val="22"/>
      <w:lang w:val="en-GB" w:eastAsia="en-US"/>
    </w:rPr>
  </w:style>
  <w:style w:type="character" w:styleId="Emphasis">
    <w:name w:val="Emphasis"/>
    <w:basedOn w:val="DefaultParagraphFont"/>
    <w:qFormat/>
    <w:rsid w:val="006A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bufvc.ac.uk/screenpl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4EF0-FB23-1F48-ABF8-6962379A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55</Pages>
  <Words>10600</Words>
  <Characters>60421</Characters>
  <Application>Microsoft Macintosh Word</Application>
  <DocSecurity>0</DocSecurity>
  <Lines>503</Lines>
  <Paragraphs>141</Paragraphs>
  <ScaleCrop>false</ScaleCrop>
  <Company>FT&amp;T</Company>
  <LinksUpToDate>false</LinksUpToDate>
  <CharactersWithSpaces>70880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Smart</dc:creator>
  <cp:keywords/>
  <dc:description/>
  <cp:lastModifiedBy>Billy Smart</cp:lastModifiedBy>
  <cp:revision>34</cp:revision>
  <dcterms:created xsi:type="dcterms:W3CDTF">2015-09-14T21:32:00Z</dcterms:created>
  <dcterms:modified xsi:type="dcterms:W3CDTF">2016-04-25T20:20:00Z</dcterms:modified>
</cp:coreProperties>
</file>