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626C7" w14:textId="5924C9F4" w:rsidR="0081644C" w:rsidRPr="00B755DA" w:rsidRDefault="00724B10" w:rsidP="00B84A21">
      <w:pPr>
        <w:spacing w:after="0" w:line="360" w:lineRule="auto"/>
        <w:jc w:val="center"/>
        <w:rPr>
          <w:rFonts w:ascii="Times New Roman" w:hAnsi="Times New Roman"/>
          <w:b/>
          <w:sz w:val="24"/>
          <w:szCs w:val="24"/>
          <w:shd w:val="clear" w:color="auto" w:fill="FFFFFF"/>
          <w:lang w:val="en-GB"/>
        </w:rPr>
      </w:pPr>
      <w:r w:rsidRPr="00B755DA">
        <w:rPr>
          <w:rFonts w:ascii="Times New Roman" w:hAnsi="Times New Roman"/>
          <w:b/>
          <w:sz w:val="24"/>
          <w:szCs w:val="24"/>
          <w:shd w:val="clear" w:color="auto" w:fill="FFFFFF"/>
          <w:lang w:val="en-GB"/>
        </w:rPr>
        <w:t xml:space="preserve">Xi </w:t>
      </w:r>
      <w:proofErr w:type="spellStart"/>
      <w:r w:rsidRPr="00B755DA">
        <w:rPr>
          <w:rFonts w:ascii="Times New Roman" w:hAnsi="Times New Roman"/>
          <w:b/>
          <w:sz w:val="24"/>
          <w:szCs w:val="24"/>
          <w:shd w:val="clear" w:color="auto" w:fill="FFFFFF"/>
          <w:lang w:val="en-GB"/>
        </w:rPr>
        <w:t>Jinping</w:t>
      </w:r>
      <w:proofErr w:type="spellEnd"/>
      <w:r w:rsidR="00FE0650" w:rsidRPr="00B755DA">
        <w:rPr>
          <w:rFonts w:ascii="Times New Roman" w:hAnsi="Times New Roman"/>
          <w:b/>
          <w:sz w:val="24"/>
          <w:szCs w:val="24"/>
          <w:shd w:val="clear" w:color="auto" w:fill="FFFFFF"/>
          <w:lang w:val="en-GB"/>
        </w:rPr>
        <w:t>: the Game Changer of Chinese Elite Politics?</w:t>
      </w:r>
    </w:p>
    <w:p w14:paraId="6DBFEDA3" w14:textId="77777777" w:rsidR="001D6859" w:rsidRPr="00B755DA" w:rsidRDefault="001D6859" w:rsidP="009D0543">
      <w:pPr>
        <w:spacing w:after="0" w:line="360" w:lineRule="auto"/>
        <w:jc w:val="center"/>
        <w:rPr>
          <w:rFonts w:ascii="Times New Roman" w:hAnsi="Times New Roman"/>
          <w:b/>
          <w:sz w:val="24"/>
          <w:szCs w:val="24"/>
          <w:shd w:val="clear" w:color="auto" w:fill="FFFFFF"/>
          <w:lang w:val="en-GB"/>
        </w:rPr>
      </w:pPr>
    </w:p>
    <w:p w14:paraId="770C7B2D" w14:textId="172314BD" w:rsidR="001D6859" w:rsidRDefault="001D6859" w:rsidP="009D0543">
      <w:pPr>
        <w:spacing w:after="0" w:line="360" w:lineRule="auto"/>
        <w:jc w:val="center"/>
        <w:rPr>
          <w:rFonts w:ascii="Times New Roman" w:hAnsi="Times New Roman"/>
          <w:sz w:val="24"/>
          <w:szCs w:val="24"/>
          <w:shd w:val="clear" w:color="auto" w:fill="FFFFFF"/>
          <w:vertAlign w:val="superscript"/>
          <w:lang w:val="en-GB"/>
        </w:rPr>
      </w:pPr>
      <w:r w:rsidRPr="00B755DA">
        <w:rPr>
          <w:rFonts w:ascii="Times New Roman" w:hAnsi="Times New Roman"/>
          <w:sz w:val="24"/>
          <w:szCs w:val="24"/>
          <w:shd w:val="clear" w:color="auto" w:fill="FFFFFF"/>
          <w:lang w:val="en-GB"/>
        </w:rPr>
        <w:t xml:space="preserve">Wang </w:t>
      </w:r>
      <w:proofErr w:type="spellStart"/>
      <w:r w:rsidRPr="00B755DA">
        <w:rPr>
          <w:rFonts w:ascii="Times New Roman" w:hAnsi="Times New Roman"/>
          <w:sz w:val="24"/>
          <w:szCs w:val="24"/>
          <w:shd w:val="clear" w:color="auto" w:fill="FFFFFF"/>
          <w:lang w:val="en-GB"/>
        </w:rPr>
        <w:t>Zhengxu</w:t>
      </w:r>
      <w:r w:rsidR="00B755DA" w:rsidRPr="00B755DA">
        <w:rPr>
          <w:rFonts w:ascii="Times New Roman" w:hAnsi="Times New Roman"/>
          <w:sz w:val="24"/>
          <w:szCs w:val="24"/>
          <w:shd w:val="clear" w:color="auto" w:fill="FFFFFF"/>
          <w:vertAlign w:val="superscript"/>
          <w:lang w:val="en-GB"/>
        </w:rPr>
        <w:t>a</w:t>
      </w:r>
      <w:proofErr w:type="spellEnd"/>
      <w:r w:rsidRPr="00B755DA">
        <w:rPr>
          <w:rFonts w:ascii="Times New Roman" w:hAnsi="Times New Roman"/>
          <w:sz w:val="24"/>
          <w:szCs w:val="24"/>
          <w:shd w:val="clear" w:color="auto" w:fill="FFFFFF"/>
          <w:lang w:val="en-GB"/>
        </w:rPr>
        <w:t xml:space="preserve"> and </w:t>
      </w:r>
      <w:proofErr w:type="spellStart"/>
      <w:r w:rsidRPr="00B755DA">
        <w:rPr>
          <w:rFonts w:ascii="Times New Roman" w:hAnsi="Times New Roman"/>
          <w:sz w:val="24"/>
          <w:szCs w:val="24"/>
          <w:shd w:val="clear" w:color="auto" w:fill="FFFFFF"/>
          <w:lang w:val="en-GB"/>
        </w:rPr>
        <w:t>Jinghan</w:t>
      </w:r>
      <w:proofErr w:type="spellEnd"/>
      <w:r w:rsidRPr="00B755DA">
        <w:rPr>
          <w:rFonts w:ascii="Times New Roman" w:hAnsi="Times New Roman"/>
          <w:sz w:val="24"/>
          <w:szCs w:val="24"/>
          <w:shd w:val="clear" w:color="auto" w:fill="FFFFFF"/>
          <w:lang w:val="en-GB"/>
        </w:rPr>
        <w:t xml:space="preserve"> </w:t>
      </w:r>
      <w:proofErr w:type="spellStart"/>
      <w:r w:rsidRPr="00B755DA">
        <w:rPr>
          <w:rFonts w:ascii="Times New Roman" w:hAnsi="Times New Roman"/>
          <w:sz w:val="24"/>
          <w:szCs w:val="24"/>
          <w:shd w:val="clear" w:color="auto" w:fill="FFFFFF"/>
          <w:lang w:val="en-GB"/>
        </w:rPr>
        <w:t>Zeng</w:t>
      </w:r>
      <w:r w:rsidR="00B755DA" w:rsidRPr="00B755DA">
        <w:rPr>
          <w:rFonts w:ascii="Times New Roman" w:hAnsi="Times New Roman"/>
          <w:sz w:val="24"/>
          <w:szCs w:val="24"/>
          <w:shd w:val="clear" w:color="auto" w:fill="FFFFFF"/>
          <w:vertAlign w:val="superscript"/>
          <w:lang w:val="en-GB"/>
        </w:rPr>
        <w:t>b</w:t>
      </w:r>
      <w:proofErr w:type="spellEnd"/>
    </w:p>
    <w:p w14:paraId="37DF5DFE" w14:textId="77777777" w:rsidR="00B755DA" w:rsidRPr="00B755DA" w:rsidRDefault="00B755DA" w:rsidP="009D0543">
      <w:pPr>
        <w:spacing w:after="0" w:line="360" w:lineRule="auto"/>
        <w:jc w:val="center"/>
        <w:rPr>
          <w:rFonts w:ascii="Times New Roman" w:hAnsi="Times New Roman"/>
          <w:sz w:val="24"/>
          <w:szCs w:val="24"/>
          <w:shd w:val="clear" w:color="auto" w:fill="FFFFFF"/>
          <w:vertAlign w:val="superscript"/>
          <w:lang w:val="en-GB"/>
        </w:rPr>
      </w:pPr>
    </w:p>
    <w:p w14:paraId="0FEAC22B" w14:textId="2652CE7E" w:rsidR="00B755DA" w:rsidRPr="00B755DA" w:rsidRDefault="00B755DA" w:rsidP="009D0543">
      <w:pPr>
        <w:spacing w:after="0" w:line="360" w:lineRule="auto"/>
        <w:jc w:val="center"/>
        <w:rPr>
          <w:rFonts w:ascii="Times New Roman" w:hAnsi="Times New Roman"/>
          <w:sz w:val="24"/>
          <w:szCs w:val="24"/>
          <w:shd w:val="clear" w:color="auto" w:fill="FFFFFF"/>
          <w:lang w:val="en-GB"/>
        </w:rPr>
      </w:pPr>
    </w:p>
    <w:p w14:paraId="5401BD7D" w14:textId="0FF9A92F" w:rsidR="00D61728" w:rsidRDefault="00B755DA" w:rsidP="00B755DA">
      <w:pPr>
        <w:spacing w:line="480" w:lineRule="auto"/>
        <w:jc w:val="center"/>
        <w:rPr>
          <w:rFonts w:ascii="Times New Roman" w:hAnsi="Times New Roman"/>
          <w:i/>
          <w:sz w:val="24"/>
          <w:szCs w:val="24"/>
          <w:lang w:val="en-GB"/>
        </w:rPr>
      </w:pPr>
      <w:proofErr w:type="gramStart"/>
      <w:r w:rsidRPr="00B755DA">
        <w:rPr>
          <w:rFonts w:ascii="Times New Roman" w:hAnsi="Times New Roman"/>
          <w:i/>
          <w:sz w:val="24"/>
          <w:szCs w:val="24"/>
          <w:vertAlign w:val="superscript"/>
          <w:lang w:val="en-GB"/>
        </w:rPr>
        <w:t>a</w:t>
      </w:r>
      <w:proofErr w:type="gramEnd"/>
      <w:r w:rsidRPr="00B755DA">
        <w:rPr>
          <w:rFonts w:ascii="Times New Roman" w:hAnsi="Times New Roman"/>
          <w:i/>
          <w:sz w:val="24"/>
          <w:szCs w:val="24"/>
          <w:lang w:val="en-GB"/>
        </w:rPr>
        <w:t xml:space="preserve"> </w:t>
      </w:r>
      <w:r w:rsidR="00D61728">
        <w:rPr>
          <w:rFonts w:ascii="Times New Roman" w:hAnsi="Times New Roman"/>
          <w:i/>
          <w:sz w:val="24"/>
          <w:szCs w:val="24"/>
          <w:lang w:val="en-GB"/>
        </w:rPr>
        <w:t>Professor,</w:t>
      </w:r>
      <w:r w:rsidR="00D61728" w:rsidRPr="00D61728">
        <w:t xml:space="preserve"> </w:t>
      </w:r>
      <w:r w:rsidR="00D61728" w:rsidRPr="00D61728">
        <w:rPr>
          <w:rFonts w:ascii="Times New Roman" w:hAnsi="Times New Roman"/>
          <w:i/>
          <w:sz w:val="24"/>
          <w:szCs w:val="24"/>
          <w:lang w:val="en-GB"/>
        </w:rPr>
        <w:t>School of International Relations and Public Affairs</w:t>
      </w:r>
      <w:r w:rsidR="00D61728">
        <w:rPr>
          <w:rFonts w:ascii="Times New Roman" w:hAnsi="Times New Roman"/>
          <w:i/>
          <w:sz w:val="24"/>
          <w:szCs w:val="24"/>
          <w:lang w:val="en-GB"/>
        </w:rPr>
        <w:t xml:space="preserve">, </w:t>
      </w:r>
      <w:proofErr w:type="spellStart"/>
      <w:r w:rsidR="00D61728">
        <w:rPr>
          <w:rFonts w:ascii="Times New Roman" w:hAnsi="Times New Roman"/>
          <w:i/>
          <w:sz w:val="24"/>
          <w:szCs w:val="24"/>
          <w:lang w:val="en-GB"/>
        </w:rPr>
        <w:t>Fudan</w:t>
      </w:r>
      <w:proofErr w:type="spellEnd"/>
      <w:r w:rsidR="00D61728">
        <w:rPr>
          <w:rFonts w:ascii="Times New Roman" w:hAnsi="Times New Roman"/>
          <w:i/>
          <w:sz w:val="24"/>
          <w:szCs w:val="24"/>
          <w:lang w:val="en-GB"/>
        </w:rPr>
        <w:t xml:space="preserve"> University</w:t>
      </w:r>
    </w:p>
    <w:p w14:paraId="182171AD" w14:textId="77777777" w:rsidR="00CF0AA2" w:rsidRDefault="00B755DA" w:rsidP="00B755DA">
      <w:pPr>
        <w:spacing w:line="480" w:lineRule="auto"/>
        <w:jc w:val="center"/>
        <w:rPr>
          <w:rFonts w:ascii="Times New Roman" w:hAnsi="Times New Roman"/>
          <w:i/>
          <w:sz w:val="24"/>
          <w:szCs w:val="24"/>
          <w:lang w:val="en-GB"/>
        </w:rPr>
      </w:pPr>
      <w:proofErr w:type="gramStart"/>
      <w:r w:rsidRPr="00B755DA">
        <w:rPr>
          <w:rFonts w:ascii="Times New Roman" w:hAnsi="Times New Roman"/>
          <w:i/>
          <w:sz w:val="24"/>
          <w:szCs w:val="24"/>
          <w:vertAlign w:val="superscript"/>
          <w:lang w:val="en-GB"/>
        </w:rPr>
        <w:t>b</w:t>
      </w:r>
      <w:proofErr w:type="gramEnd"/>
      <w:r w:rsidRPr="00B755DA">
        <w:rPr>
          <w:rFonts w:ascii="Times New Roman" w:hAnsi="Times New Roman"/>
          <w:i/>
          <w:sz w:val="24"/>
          <w:szCs w:val="24"/>
          <w:vertAlign w:val="superscript"/>
          <w:lang w:val="en-GB"/>
        </w:rPr>
        <w:t xml:space="preserve"> </w:t>
      </w:r>
      <w:r w:rsidR="00D61728">
        <w:rPr>
          <w:rFonts w:ascii="Times New Roman" w:hAnsi="Times New Roman"/>
          <w:i/>
          <w:sz w:val="24"/>
          <w:szCs w:val="24"/>
          <w:lang w:val="en-GB"/>
        </w:rPr>
        <w:t>Lecturer, Department of Politics and International Relations</w:t>
      </w:r>
      <w:r w:rsidRPr="00B755DA">
        <w:rPr>
          <w:rFonts w:ascii="Times New Roman" w:hAnsi="Times New Roman"/>
          <w:i/>
          <w:sz w:val="24"/>
          <w:szCs w:val="24"/>
          <w:lang w:val="en-GB"/>
        </w:rPr>
        <w:t>,</w:t>
      </w:r>
      <w:r w:rsidR="00D61728">
        <w:rPr>
          <w:rFonts w:ascii="Times New Roman" w:hAnsi="Times New Roman"/>
          <w:i/>
          <w:sz w:val="24"/>
          <w:szCs w:val="24"/>
          <w:lang w:val="en-GB"/>
        </w:rPr>
        <w:t xml:space="preserve"> Royal Holloway, </w:t>
      </w:r>
    </w:p>
    <w:p w14:paraId="51C872AB" w14:textId="5612C48D" w:rsidR="00B755DA" w:rsidRPr="00B755DA" w:rsidRDefault="00D61728" w:rsidP="00B755DA">
      <w:pPr>
        <w:spacing w:line="480" w:lineRule="auto"/>
        <w:jc w:val="center"/>
        <w:rPr>
          <w:rFonts w:ascii="Times New Roman" w:hAnsi="Times New Roman"/>
          <w:sz w:val="24"/>
          <w:szCs w:val="24"/>
          <w:shd w:val="clear" w:color="auto" w:fill="FFFFFF"/>
          <w:lang w:val="en-GB"/>
        </w:rPr>
      </w:pPr>
      <w:r>
        <w:rPr>
          <w:rFonts w:ascii="Times New Roman" w:hAnsi="Times New Roman"/>
          <w:i/>
          <w:sz w:val="24"/>
          <w:szCs w:val="24"/>
          <w:lang w:val="en-GB"/>
        </w:rPr>
        <w:t xml:space="preserve">University of London </w:t>
      </w:r>
      <w:r w:rsidR="00B755DA" w:rsidRPr="00B755DA">
        <w:rPr>
          <w:rFonts w:ascii="Times New Roman" w:hAnsi="Times New Roman"/>
          <w:i/>
          <w:sz w:val="24"/>
          <w:szCs w:val="24"/>
          <w:lang w:val="en-GB"/>
        </w:rPr>
        <w:t xml:space="preserve"> </w:t>
      </w:r>
    </w:p>
    <w:p w14:paraId="34DE5C05" w14:textId="77777777" w:rsidR="001D6859" w:rsidRPr="00B755DA" w:rsidRDefault="001D6859" w:rsidP="00B84A21">
      <w:pPr>
        <w:spacing w:after="0" w:line="360" w:lineRule="auto"/>
        <w:jc w:val="both"/>
        <w:rPr>
          <w:rFonts w:ascii="Times New Roman" w:hAnsi="Times New Roman"/>
          <w:b/>
          <w:sz w:val="24"/>
          <w:szCs w:val="24"/>
          <w:shd w:val="clear" w:color="auto" w:fill="FFFFFF"/>
          <w:lang w:val="en-GB"/>
        </w:rPr>
      </w:pPr>
    </w:p>
    <w:p w14:paraId="63FBEF67" w14:textId="77777777" w:rsidR="0081644C" w:rsidRPr="00B755DA" w:rsidRDefault="00724B10" w:rsidP="00B84A21">
      <w:pPr>
        <w:spacing w:after="0" w:line="360" w:lineRule="auto"/>
        <w:jc w:val="both"/>
        <w:rPr>
          <w:rFonts w:ascii="Times New Roman" w:hAnsi="Times New Roman"/>
          <w:b/>
          <w:sz w:val="20"/>
          <w:szCs w:val="20"/>
          <w:shd w:val="clear" w:color="auto" w:fill="FFFFFF"/>
          <w:lang w:val="en-GB"/>
        </w:rPr>
      </w:pPr>
      <w:r w:rsidRPr="00B755DA">
        <w:rPr>
          <w:rFonts w:ascii="Times New Roman" w:hAnsi="Times New Roman"/>
          <w:b/>
          <w:sz w:val="20"/>
          <w:szCs w:val="20"/>
          <w:shd w:val="clear" w:color="auto" w:fill="FFFFFF"/>
          <w:lang w:val="en-GB"/>
        </w:rPr>
        <w:t>Abstract</w:t>
      </w:r>
    </w:p>
    <w:p w14:paraId="531C3FD9" w14:textId="53A5440A" w:rsidR="0081644C" w:rsidRPr="00B755DA" w:rsidRDefault="00724B10" w:rsidP="00B84A21">
      <w:pPr>
        <w:spacing w:after="0" w:line="360" w:lineRule="auto"/>
        <w:jc w:val="both"/>
        <w:rPr>
          <w:rFonts w:ascii="Times New Roman" w:hAnsi="Times New Roman"/>
          <w:sz w:val="20"/>
          <w:szCs w:val="20"/>
          <w:lang w:val="en-GB"/>
        </w:rPr>
      </w:pPr>
      <w:r w:rsidRPr="00B755DA">
        <w:rPr>
          <w:rFonts w:ascii="Times New Roman" w:hAnsi="Times New Roman"/>
          <w:sz w:val="20"/>
          <w:szCs w:val="20"/>
          <w:lang w:val="en-GB"/>
        </w:rPr>
        <w:t xml:space="preserve">Amidst China’s emergence as a global power, Xi </w:t>
      </w:r>
      <w:proofErr w:type="spellStart"/>
      <w:r w:rsidRPr="00B755DA">
        <w:rPr>
          <w:rFonts w:ascii="Times New Roman" w:hAnsi="Times New Roman"/>
          <w:sz w:val="20"/>
          <w:szCs w:val="20"/>
          <w:lang w:val="en-GB"/>
        </w:rPr>
        <w:t>Jinping</w:t>
      </w:r>
      <w:proofErr w:type="spellEnd"/>
      <w:r w:rsidRPr="00B755DA">
        <w:rPr>
          <w:rFonts w:ascii="Times New Roman" w:hAnsi="Times New Roman"/>
          <w:sz w:val="20"/>
          <w:szCs w:val="20"/>
          <w:lang w:val="en-GB"/>
        </w:rPr>
        <w:t xml:space="preserve"> </w:t>
      </w:r>
      <w:r w:rsidR="00BD4F84" w:rsidRPr="00B755DA">
        <w:rPr>
          <w:rFonts w:ascii="Times New Roman" w:hAnsi="Times New Roman"/>
          <w:sz w:val="20"/>
          <w:szCs w:val="20"/>
          <w:lang w:val="en-GB"/>
        </w:rPr>
        <w:t>is</w:t>
      </w:r>
      <w:r w:rsidRPr="00B755DA">
        <w:rPr>
          <w:rFonts w:ascii="Times New Roman" w:hAnsi="Times New Roman"/>
          <w:sz w:val="20"/>
          <w:szCs w:val="20"/>
          <w:lang w:val="en-GB"/>
        </w:rPr>
        <w:t xml:space="preserve"> pushing through a range of ambitious reform plans that </w:t>
      </w:r>
      <w:r w:rsidR="00BD4F84" w:rsidRPr="00B755DA">
        <w:rPr>
          <w:rFonts w:ascii="Times New Roman" w:hAnsi="Times New Roman"/>
          <w:sz w:val="20"/>
          <w:szCs w:val="20"/>
          <w:lang w:val="en-GB"/>
        </w:rPr>
        <w:t>are reconfiguring both</w:t>
      </w:r>
      <w:r w:rsidRPr="00B755DA">
        <w:rPr>
          <w:rFonts w:ascii="Times New Roman" w:hAnsi="Times New Roman"/>
          <w:sz w:val="20"/>
          <w:szCs w:val="20"/>
          <w:lang w:val="en-GB"/>
        </w:rPr>
        <w:t xml:space="preserve"> Chinese domestic politics and foreign policy. </w:t>
      </w:r>
      <w:r w:rsidR="00BD4F84" w:rsidRPr="00B755DA">
        <w:rPr>
          <w:rFonts w:ascii="Times New Roman" w:hAnsi="Times New Roman"/>
          <w:sz w:val="20"/>
          <w:szCs w:val="20"/>
          <w:lang w:val="en-GB"/>
        </w:rPr>
        <w:t>A</w:t>
      </w:r>
      <w:r w:rsidRPr="00B755DA">
        <w:rPr>
          <w:rFonts w:ascii="Times New Roman" w:hAnsi="Times New Roman"/>
          <w:sz w:val="20"/>
          <w:szCs w:val="20"/>
          <w:lang w:val="en-GB"/>
        </w:rPr>
        <w:t xml:space="preserve"> fierce anti-corruption campaign has led to the dismissal of a large number of powerful figures</w:t>
      </w:r>
      <w:r w:rsidR="00BD4F84" w:rsidRPr="00B755DA">
        <w:rPr>
          <w:rFonts w:ascii="Times New Roman" w:hAnsi="Times New Roman"/>
          <w:sz w:val="20"/>
          <w:szCs w:val="20"/>
          <w:lang w:val="en-GB"/>
        </w:rPr>
        <w:t>;</w:t>
      </w:r>
      <w:r w:rsidRPr="00B755DA">
        <w:rPr>
          <w:rFonts w:ascii="Times New Roman" w:hAnsi="Times New Roman"/>
          <w:sz w:val="20"/>
          <w:szCs w:val="20"/>
          <w:lang w:val="en-GB"/>
        </w:rPr>
        <w:t xml:space="preserve"> </w:t>
      </w:r>
      <w:r w:rsidR="00BD4F84" w:rsidRPr="00B755DA">
        <w:rPr>
          <w:rFonts w:ascii="Times New Roman" w:hAnsi="Times New Roman"/>
          <w:sz w:val="20"/>
          <w:szCs w:val="20"/>
          <w:lang w:val="en-GB"/>
        </w:rPr>
        <w:t xml:space="preserve">while </w:t>
      </w:r>
      <w:r w:rsidRPr="00B755DA">
        <w:rPr>
          <w:rFonts w:ascii="Times New Roman" w:hAnsi="Times New Roman"/>
          <w:sz w:val="20"/>
          <w:szCs w:val="20"/>
          <w:lang w:val="en-GB"/>
        </w:rPr>
        <w:t xml:space="preserve">a major effort </w:t>
      </w:r>
      <w:r w:rsidR="00BD4F84" w:rsidRPr="00B755DA">
        <w:rPr>
          <w:rFonts w:ascii="Times New Roman" w:hAnsi="Times New Roman"/>
          <w:sz w:val="20"/>
          <w:szCs w:val="20"/>
          <w:lang w:val="en-GB"/>
        </w:rPr>
        <w:t>has begun to</w:t>
      </w:r>
      <w:r w:rsidRPr="00B755DA">
        <w:rPr>
          <w:rFonts w:ascii="Times New Roman" w:hAnsi="Times New Roman"/>
          <w:sz w:val="20"/>
          <w:szCs w:val="20"/>
          <w:lang w:val="en-GB"/>
        </w:rPr>
        <w:t xml:space="preserve"> bring party, state, and military power within </w:t>
      </w:r>
      <w:r w:rsidR="00BD4F84" w:rsidRPr="00B755DA">
        <w:rPr>
          <w:rFonts w:ascii="Times New Roman" w:hAnsi="Times New Roman"/>
          <w:sz w:val="20"/>
          <w:szCs w:val="20"/>
          <w:lang w:val="en-GB"/>
        </w:rPr>
        <w:t>Xi’s</w:t>
      </w:r>
      <w:r w:rsidRPr="00B755DA">
        <w:rPr>
          <w:rFonts w:ascii="Times New Roman" w:hAnsi="Times New Roman"/>
          <w:sz w:val="20"/>
          <w:szCs w:val="20"/>
          <w:lang w:val="en-GB"/>
        </w:rPr>
        <w:t xml:space="preserve"> control</w:t>
      </w:r>
      <w:r w:rsidR="00BD4F84" w:rsidRPr="00B755DA">
        <w:rPr>
          <w:rFonts w:ascii="Times New Roman" w:hAnsi="Times New Roman"/>
          <w:sz w:val="20"/>
          <w:szCs w:val="20"/>
          <w:lang w:val="en-GB"/>
        </w:rPr>
        <w:t>.</w:t>
      </w:r>
      <w:r w:rsidRPr="00B755DA">
        <w:rPr>
          <w:rFonts w:ascii="Times New Roman" w:hAnsi="Times New Roman"/>
          <w:sz w:val="20"/>
          <w:szCs w:val="20"/>
          <w:lang w:val="en-GB"/>
        </w:rPr>
        <w:t xml:space="preserve"> </w:t>
      </w:r>
      <w:r w:rsidR="00BD4F84" w:rsidRPr="00B755DA">
        <w:rPr>
          <w:rFonts w:ascii="Times New Roman" w:hAnsi="Times New Roman"/>
          <w:sz w:val="20"/>
          <w:szCs w:val="20"/>
          <w:lang w:val="en-GB"/>
        </w:rPr>
        <w:t xml:space="preserve">Many observers have interpreted these moves </w:t>
      </w:r>
      <w:r w:rsidRPr="00B755DA">
        <w:rPr>
          <w:rFonts w:ascii="Times New Roman" w:hAnsi="Times New Roman"/>
          <w:sz w:val="20"/>
          <w:szCs w:val="20"/>
          <w:lang w:val="en-GB"/>
        </w:rPr>
        <w:t xml:space="preserve">as radically altering the rules of game of elite politics, </w:t>
      </w:r>
      <w:r w:rsidR="00BD4F84" w:rsidRPr="00B755DA">
        <w:rPr>
          <w:rFonts w:ascii="Times New Roman" w:hAnsi="Times New Roman"/>
          <w:sz w:val="20"/>
          <w:szCs w:val="20"/>
          <w:lang w:val="en-GB"/>
        </w:rPr>
        <w:t>if not</w:t>
      </w:r>
      <w:r w:rsidRPr="00B755DA">
        <w:rPr>
          <w:rFonts w:ascii="Times New Roman" w:hAnsi="Times New Roman"/>
          <w:sz w:val="20"/>
          <w:szCs w:val="20"/>
          <w:lang w:val="en-GB"/>
        </w:rPr>
        <w:t xml:space="preserve"> </w:t>
      </w:r>
      <w:r w:rsidR="00BD4F84" w:rsidRPr="00B755DA">
        <w:rPr>
          <w:rFonts w:ascii="Times New Roman" w:hAnsi="Times New Roman"/>
          <w:sz w:val="20"/>
          <w:szCs w:val="20"/>
          <w:lang w:val="en-GB"/>
        </w:rPr>
        <w:t xml:space="preserve">creating a </w:t>
      </w:r>
      <w:proofErr w:type="spellStart"/>
      <w:r w:rsidR="00BD4F84" w:rsidRPr="00B755DA">
        <w:rPr>
          <w:rFonts w:ascii="Times New Roman" w:hAnsi="Times New Roman"/>
          <w:sz w:val="20"/>
          <w:szCs w:val="20"/>
          <w:lang w:val="en-GB"/>
        </w:rPr>
        <w:t>personalistic</w:t>
      </w:r>
      <w:proofErr w:type="spellEnd"/>
      <w:r w:rsidR="00BD4F84" w:rsidRPr="00B755DA">
        <w:rPr>
          <w:rFonts w:ascii="Times New Roman" w:hAnsi="Times New Roman"/>
          <w:sz w:val="20"/>
          <w:szCs w:val="20"/>
          <w:lang w:val="en-GB"/>
        </w:rPr>
        <w:t xml:space="preserve"> political system</w:t>
      </w:r>
      <w:r w:rsidRPr="00B755DA">
        <w:rPr>
          <w:rFonts w:ascii="Times New Roman" w:hAnsi="Times New Roman"/>
          <w:sz w:val="20"/>
          <w:szCs w:val="20"/>
          <w:lang w:val="en-GB"/>
        </w:rPr>
        <w:t xml:space="preserve">. Our analysis shows that Xi’s corruption fighting and power centralization represent part of his state building project, in order to enhance the party-state’s capacity for the pursuit of governance objectives. </w:t>
      </w:r>
      <w:r w:rsidR="000205B4" w:rsidRPr="00B755DA">
        <w:rPr>
          <w:rFonts w:ascii="Times New Roman" w:hAnsi="Times New Roman"/>
          <w:sz w:val="20"/>
          <w:szCs w:val="20"/>
          <w:lang w:val="en-GB"/>
        </w:rPr>
        <w:t xml:space="preserve">We </w:t>
      </w:r>
      <w:r w:rsidR="0048746C" w:rsidRPr="00B755DA">
        <w:rPr>
          <w:rFonts w:ascii="Times New Roman" w:hAnsi="Times New Roman"/>
          <w:sz w:val="20"/>
          <w:szCs w:val="20"/>
          <w:lang w:val="en-GB"/>
        </w:rPr>
        <w:t>identify three</w:t>
      </w:r>
      <w:r w:rsidR="000205B4" w:rsidRPr="00B755DA">
        <w:rPr>
          <w:rFonts w:ascii="Times New Roman" w:hAnsi="Times New Roman"/>
          <w:sz w:val="20"/>
          <w:szCs w:val="20"/>
          <w:lang w:val="en-GB"/>
        </w:rPr>
        <w:t xml:space="preserve"> </w:t>
      </w:r>
      <w:r w:rsidR="0048746C" w:rsidRPr="00B755DA">
        <w:rPr>
          <w:rFonts w:ascii="Times New Roman" w:hAnsi="Times New Roman"/>
          <w:sz w:val="20"/>
          <w:szCs w:val="20"/>
          <w:lang w:val="en-GB"/>
        </w:rPr>
        <w:t xml:space="preserve">rules regarding </w:t>
      </w:r>
      <w:r w:rsidR="000205B4" w:rsidRPr="00B755DA">
        <w:rPr>
          <w:rFonts w:ascii="Times New Roman" w:hAnsi="Times New Roman"/>
          <w:sz w:val="20"/>
          <w:szCs w:val="20"/>
          <w:lang w:val="en-GB"/>
        </w:rPr>
        <w:t>the Party’s power succession</w:t>
      </w:r>
      <w:r w:rsidR="0048746C" w:rsidRPr="00B755DA">
        <w:rPr>
          <w:rFonts w:ascii="Times New Roman" w:hAnsi="Times New Roman"/>
          <w:sz w:val="20"/>
          <w:szCs w:val="20"/>
          <w:lang w:val="en-GB"/>
        </w:rPr>
        <w:t xml:space="preserve"> that</w:t>
      </w:r>
      <w:r w:rsidR="000205B4" w:rsidRPr="00B755DA">
        <w:rPr>
          <w:rFonts w:ascii="Times New Roman" w:hAnsi="Times New Roman"/>
          <w:sz w:val="20"/>
          <w:szCs w:val="20"/>
          <w:lang w:val="en-GB"/>
        </w:rPr>
        <w:t xml:space="preserve"> </w:t>
      </w:r>
      <w:r w:rsidR="0048746C" w:rsidRPr="00B755DA">
        <w:rPr>
          <w:rFonts w:ascii="Times New Roman" w:hAnsi="Times New Roman"/>
          <w:sz w:val="20"/>
          <w:szCs w:val="20"/>
          <w:lang w:val="en-GB"/>
        </w:rPr>
        <w:t>would provide a</w:t>
      </w:r>
      <w:r w:rsidR="000205B4" w:rsidRPr="00B755DA">
        <w:rPr>
          <w:rFonts w:ascii="Times New Roman" w:hAnsi="Times New Roman"/>
          <w:sz w:val="20"/>
          <w:szCs w:val="20"/>
          <w:lang w:val="en-GB"/>
        </w:rPr>
        <w:t xml:space="preserve"> critical test regarding how radically Xi is prepared to </w:t>
      </w:r>
      <w:r w:rsidR="00767E39" w:rsidRPr="00B755DA">
        <w:rPr>
          <w:rFonts w:ascii="Times New Roman" w:hAnsi="Times New Roman"/>
          <w:sz w:val="20"/>
          <w:szCs w:val="20"/>
          <w:shd w:val="clear" w:color="auto" w:fill="FFFFFF"/>
          <w:lang w:val="en-GB"/>
        </w:rPr>
        <w:t xml:space="preserve">alter </w:t>
      </w:r>
      <w:r w:rsidR="000205B4" w:rsidRPr="00B755DA">
        <w:rPr>
          <w:rFonts w:ascii="Times New Roman" w:hAnsi="Times New Roman"/>
          <w:sz w:val="20"/>
          <w:szCs w:val="20"/>
          <w:lang w:val="en-GB"/>
        </w:rPr>
        <w:t xml:space="preserve">the Party’s key norms. </w:t>
      </w:r>
      <w:r w:rsidR="006A34A1" w:rsidRPr="00B755DA">
        <w:rPr>
          <w:rFonts w:ascii="Times New Roman" w:hAnsi="Times New Roman"/>
          <w:sz w:val="20"/>
          <w:szCs w:val="20"/>
          <w:lang w:val="en-GB"/>
        </w:rPr>
        <w:t xml:space="preserve">The outcome of the </w:t>
      </w:r>
      <w:r w:rsidR="000205B4" w:rsidRPr="00B755DA">
        <w:rPr>
          <w:rFonts w:ascii="Times New Roman" w:hAnsi="Times New Roman"/>
          <w:sz w:val="20"/>
          <w:szCs w:val="20"/>
          <w:lang w:val="en-GB"/>
        </w:rPr>
        <w:t>19</w:t>
      </w:r>
      <w:r w:rsidR="000205B4" w:rsidRPr="00B755DA">
        <w:rPr>
          <w:rFonts w:ascii="Times New Roman" w:hAnsi="Times New Roman"/>
          <w:sz w:val="20"/>
          <w:szCs w:val="20"/>
          <w:vertAlign w:val="superscript"/>
          <w:lang w:val="en-GB"/>
        </w:rPr>
        <w:t>th</w:t>
      </w:r>
      <w:r w:rsidR="000205B4" w:rsidRPr="00B755DA">
        <w:rPr>
          <w:rFonts w:ascii="Times New Roman" w:hAnsi="Times New Roman"/>
          <w:sz w:val="20"/>
          <w:szCs w:val="20"/>
          <w:lang w:val="en-GB"/>
        </w:rPr>
        <w:t xml:space="preserve"> party </w:t>
      </w:r>
      <w:r w:rsidR="006A34A1" w:rsidRPr="00B755DA">
        <w:rPr>
          <w:rFonts w:ascii="Times New Roman" w:hAnsi="Times New Roman"/>
          <w:sz w:val="20"/>
          <w:szCs w:val="20"/>
          <w:lang w:val="en-GB"/>
        </w:rPr>
        <w:t>congress</w:t>
      </w:r>
      <w:r w:rsidR="000205B4" w:rsidRPr="00B755DA">
        <w:rPr>
          <w:rFonts w:ascii="Times New Roman" w:hAnsi="Times New Roman"/>
          <w:sz w:val="20"/>
          <w:szCs w:val="20"/>
          <w:lang w:val="en-GB"/>
        </w:rPr>
        <w:t xml:space="preserve"> in late 2017</w:t>
      </w:r>
      <w:r w:rsidR="006A34A1" w:rsidRPr="00B755DA">
        <w:rPr>
          <w:rFonts w:ascii="Times New Roman" w:hAnsi="Times New Roman"/>
          <w:sz w:val="20"/>
          <w:szCs w:val="20"/>
          <w:lang w:val="en-GB"/>
        </w:rPr>
        <w:t xml:space="preserve"> would make it clearer whether Xi is in an effort to further institutionalise Party politics or turning the regime into his one-man rule</w:t>
      </w:r>
      <w:r w:rsidR="000E4BC1" w:rsidRPr="00B755DA">
        <w:rPr>
          <w:rFonts w:ascii="Times New Roman" w:hAnsi="Times New Roman"/>
          <w:sz w:val="20"/>
          <w:szCs w:val="20"/>
          <w:lang w:val="en-GB"/>
        </w:rPr>
        <w:t xml:space="preserve">. </w:t>
      </w:r>
      <w:r w:rsidRPr="00B755DA">
        <w:rPr>
          <w:rFonts w:ascii="Times New Roman" w:hAnsi="Times New Roman"/>
          <w:sz w:val="20"/>
          <w:szCs w:val="20"/>
          <w:lang w:val="en-GB"/>
        </w:rPr>
        <w:t xml:space="preserve"> </w:t>
      </w:r>
    </w:p>
    <w:p w14:paraId="75475148" w14:textId="77777777" w:rsidR="00B755DA" w:rsidRPr="00B755DA" w:rsidRDefault="00B755DA" w:rsidP="00B755DA">
      <w:pPr>
        <w:spacing w:line="480" w:lineRule="auto"/>
        <w:jc w:val="both"/>
        <w:rPr>
          <w:rFonts w:ascii="Times New Roman" w:hAnsi="Times New Roman"/>
          <w:b/>
          <w:sz w:val="20"/>
          <w:szCs w:val="20"/>
          <w:lang w:val="en-GB"/>
        </w:rPr>
      </w:pPr>
    </w:p>
    <w:p w14:paraId="5E7AE866" w14:textId="4E567AB2" w:rsidR="00B755DA" w:rsidRPr="00B755DA" w:rsidRDefault="00B755DA" w:rsidP="00B755DA">
      <w:pPr>
        <w:spacing w:line="480" w:lineRule="auto"/>
        <w:jc w:val="both"/>
        <w:rPr>
          <w:rFonts w:ascii="Times New Roman" w:hAnsi="Times New Roman"/>
          <w:sz w:val="20"/>
          <w:szCs w:val="20"/>
          <w:lang w:val="en-GB"/>
        </w:rPr>
      </w:pPr>
      <w:r w:rsidRPr="00B755DA">
        <w:rPr>
          <w:rFonts w:ascii="Times New Roman" w:hAnsi="Times New Roman"/>
          <w:b/>
          <w:sz w:val="20"/>
          <w:szCs w:val="20"/>
          <w:lang w:val="en-GB"/>
        </w:rPr>
        <w:t>Keywords:</w:t>
      </w:r>
      <w:r w:rsidRPr="00B755DA">
        <w:rPr>
          <w:rFonts w:ascii="Times New Roman" w:hAnsi="Times New Roman"/>
          <w:sz w:val="20"/>
          <w:szCs w:val="20"/>
          <w:lang w:val="en-GB"/>
        </w:rPr>
        <w:t xml:space="preserve"> </w:t>
      </w:r>
      <w:r w:rsidR="00BE1B6C">
        <w:rPr>
          <w:rFonts w:ascii="Times New Roman" w:hAnsi="Times New Roman"/>
          <w:sz w:val="20"/>
          <w:szCs w:val="20"/>
          <w:lang w:val="en-GB"/>
        </w:rPr>
        <w:t xml:space="preserve">elite politics, Xi </w:t>
      </w:r>
      <w:proofErr w:type="spellStart"/>
      <w:r w:rsidR="00BE1B6C">
        <w:rPr>
          <w:rFonts w:ascii="Times New Roman" w:hAnsi="Times New Roman"/>
          <w:sz w:val="20"/>
          <w:szCs w:val="20"/>
          <w:lang w:val="en-GB"/>
        </w:rPr>
        <w:t>Jinping</w:t>
      </w:r>
      <w:proofErr w:type="spellEnd"/>
      <w:r w:rsidR="00BE1B6C">
        <w:rPr>
          <w:rFonts w:ascii="Times New Roman" w:hAnsi="Times New Roman"/>
          <w:sz w:val="20"/>
          <w:szCs w:val="20"/>
          <w:lang w:val="en-GB"/>
        </w:rPr>
        <w:t>, Chinese politics</w:t>
      </w:r>
      <w:r w:rsidR="00FE1444">
        <w:rPr>
          <w:rFonts w:ascii="Times New Roman" w:hAnsi="Times New Roman"/>
          <w:sz w:val="20"/>
          <w:szCs w:val="20"/>
          <w:lang w:val="en-GB"/>
        </w:rPr>
        <w:t xml:space="preserve">, </w:t>
      </w:r>
      <w:r w:rsidR="00B56D59">
        <w:rPr>
          <w:rFonts w:ascii="Times New Roman" w:hAnsi="Times New Roman"/>
          <w:sz w:val="20"/>
          <w:szCs w:val="20"/>
          <w:lang w:val="en-GB"/>
        </w:rPr>
        <w:t xml:space="preserve">institutionalization, </w:t>
      </w:r>
      <w:r w:rsidR="00B17416">
        <w:rPr>
          <w:rFonts w:ascii="Times New Roman" w:hAnsi="Times New Roman"/>
          <w:sz w:val="20"/>
          <w:szCs w:val="20"/>
          <w:lang w:val="en-GB"/>
        </w:rPr>
        <w:t>leadership transition</w:t>
      </w:r>
    </w:p>
    <w:p w14:paraId="66ADF07A" w14:textId="77777777" w:rsidR="00B17416" w:rsidRDefault="00B755DA" w:rsidP="00B755DA">
      <w:pPr>
        <w:spacing w:line="480" w:lineRule="auto"/>
        <w:jc w:val="both"/>
        <w:rPr>
          <w:rFonts w:ascii="Times New Roman" w:hAnsi="Times New Roman"/>
          <w:b/>
          <w:sz w:val="20"/>
          <w:szCs w:val="20"/>
          <w:lang w:val="en-GB"/>
        </w:rPr>
      </w:pPr>
      <w:r w:rsidRPr="00B755DA">
        <w:rPr>
          <w:rFonts w:ascii="Times New Roman" w:hAnsi="Times New Roman"/>
          <w:b/>
          <w:sz w:val="20"/>
          <w:szCs w:val="20"/>
          <w:lang w:val="en-GB"/>
        </w:rPr>
        <w:t>A</w:t>
      </w:r>
      <w:r>
        <w:rPr>
          <w:rFonts w:ascii="Times New Roman" w:hAnsi="Times New Roman"/>
          <w:b/>
          <w:sz w:val="20"/>
          <w:szCs w:val="20"/>
          <w:lang w:val="en-GB"/>
        </w:rPr>
        <w:t>uthor Bio</w:t>
      </w:r>
      <w:r w:rsidRPr="00B755DA">
        <w:rPr>
          <w:rFonts w:ascii="Times New Roman" w:hAnsi="Times New Roman"/>
          <w:b/>
          <w:sz w:val="20"/>
          <w:szCs w:val="20"/>
          <w:lang w:val="en-GB"/>
        </w:rPr>
        <w:t>:</w:t>
      </w:r>
    </w:p>
    <w:p w14:paraId="4E95F331" w14:textId="18B9E023" w:rsidR="00B17416" w:rsidRPr="00B17416" w:rsidRDefault="00B17416" w:rsidP="00B755DA">
      <w:pPr>
        <w:spacing w:line="480" w:lineRule="auto"/>
        <w:jc w:val="both"/>
        <w:rPr>
          <w:rFonts w:ascii="Times New Roman" w:hAnsi="Times New Roman"/>
          <w:sz w:val="20"/>
          <w:szCs w:val="20"/>
          <w:lang w:val="en-GB"/>
        </w:rPr>
      </w:pPr>
      <w:proofErr w:type="spellStart"/>
      <w:r w:rsidRPr="00B17416">
        <w:rPr>
          <w:rFonts w:ascii="Times New Roman" w:hAnsi="Times New Roman"/>
          <w:sz w:val="20"/>
          <w:szCs w:val="20"/>
          <w:lang w:val="en-GB"/>
        </w:rPr>
        <w:t>Zhengxu</w:t>
      </w:r>
      <w:proofErr w:type="spellEnd"/>
      <w:r w:rsidRPr="00B17416">
        <w:rPr>
          <w:rFonts w:ascii="Times New Roman" w:hAnsi="Times New Roman"/>
          <w:sz w:val="20"/>
          <w:szCs w:val="20"/>
          <w:lang w:val="en-GB"/>
        </w:rPr>
        <w:t xml:space="preserve"> Wang is Professor in </w:t>
      </w:r>
      <w:r w:rsidRPr="00B17416">
        <w:rPr>
          <w:rFonts w:ascii="Times New Roman" w:hAnsi="Times New Roman"/>
          <w:sz w:val="20"/>
          <w:szCs w:val="20"/>
          <w:lang w:val="en-GB"/>
        </w:rPr>
        <w:t>School of International Relations and Public Affairs</w:t>
      </w:r>
      <w:r w:rsidRPr="00B17416">
        <w:rPr>
          <w:rFonts w:ascii="Times New Roman" w:hAnsi="Times New Roman"/>
          <w:sz w:val="20"/>
          <w:szCs w:val="20"/>
          <w:lang w:val="en-GB"/>
        </w:rPr>
        <w:t xml:space="preserve"> at</w:t>
      </w:r>
      <w:r w:rsidRPr="00B17416">
        <w:rPr>
          <w:rFonts w:ascii="Times New Roman" w:hAnsi="Times New Roman"/>
          <w:sz w:val="20"/>
          <w:szCs w:val="20"/>
          <w:lang w:val="en-GB"/>
        </w:rPr>
        <w:t xml:space="preserve"> </w:t>
      </w:r>
      <w:proofErr w:type="spellStart"/>
      <w:r w:rsidRPr="00B17416">
        <w:rPr>
          <w:rFonts w:ascii="Times New Roman" w:hAnsi="Times New Roman"/>
          <w:sz w:val="20"/>
          <w:szCs w:val="20"/>
          <w:lang w:val="en-GB"/>
        </w:rPr>
        <w:t>Fudan</w:t>
      </w:r>
      <w:proofErr w:type="spellEnd"/>
      <w:r w:rsidRPr="00B17416">
        <w:rPr>
          <w:rFonts w:ascii="Times New Roman" w:hAnsi="Times New Roman"/>
          <w:sz w:val="20"/>
          <w:szCs w:val="20"/>
          <w:lang w:val="en-GB"/>
        </w:rPr>
        <w:t xml:space="preserve"> University</w:t>
      </w:r>
      <w:r w:rsidRPr="00B17416">
        <w:rPr>
          <w:rFonts w:ascii="Times New Roman" w:hAnsi="Times New Roman"/>
          <w:sz w:val="20"/>
          <w:szCs w:val="20"/>
          <w:lang w:val="en-GB"/>
        </w:rPr>
        <w:t xml:space="preserve">. Previously, he worked as Associate Professor of Contemporary Chinese Studies and Politics at Nottingham University. His research focuses on Chinese political reform and democratic changes. </w:t>
      </w:r>
      <w:r w:rsidR="00504DA6">
        <w:rPr>
          <w:rFonts w:ascii="Verdana" w:hAnsi="Verdana"/>
          <w:color w:val="535353"/>
          <w:sz w:val="18"/>
          <w:szCs w:val="18"/>
          <w:shd w:val="clear" w:color="auto" w:fill="F6F6F6"/>
        </w:rPr>
        <w:t xml:space="preserve"> </w:t>
      </w:r>
      <w:bookmarkStart w:id="0" w:name="_GoBack"/>
      <w:bookmarkEnd w:id="0"/>
    </w:p>
    <w:p w14:paraId="113182FB" w14:textId="56E15F4D" w:rsidR="00B17416" w:rsidRPr="00B17416" w:rsidRDefault="00B17416" w:rsidP="00B755DA">
      <w:pPr>
        <w:spacing w:line="480" w:lineRule="auto"/>
        <w:jc w:val="both"/>
        <w:rPr>
          <w:rFonts w:ascii="Times New Roman" w:hAnsi="Times New Roman"/>
          <w:sz w:val="20"/>
          <w:szCs w:val="20"/>
          <w:lang w:val="en-GB"/>
        </w:rPr>
      </w:pPr>
      <w:proofErr w:type="spellStart"/>
      <w:r w:rsidRPr="00B17416">
        <w:rPr>
          <w:rFonts w:ascii="Times New Roman" w:hAnsi="Times New Roman"/>
          <w:sz w:val="20"/>
          <w:szCs w:val="20"/>
          <w:lang w:val="en-GB"/>
        </w:rPr>
        <w:t>Jinghan</w:t>
      </w:r>
      <w:proofErr w:type="spellEnd"/>
      <w:r w:rsidRPr="00B17416">
        <w:rPr>
          <w:rFonts w:ascii="Times New Roman" w:hAnsi="Times New Roman"/>
          <w:sz w:val="20"/>
          <w:szCs w:val="20"/>
          <w:lang w:val="en-GB"/>
        </w:rPr>
        <w:t xml:space="preserve"> Zeng is Lecturer in the Department of Politics and International Relations at Royal Holloway, University of London. His research </w:t>
      </w:r>
      <w:r w:rsidR="00D02D4C">
        <w:rPr>
          <w:rFonts w:ascii="Times New Roman" w:hAnsi="Times New Roman"/>
          <w:sz w:val="20"/>
          <w:szCs w:val="20"/>
          <w:lang w:val="en-GB"/>
        </w:rPr>
        <w:t>focuses</w:t>
      </w:r>
      <w:r w:rsidR="00D51AA8">
        <w:rPr>
          <w:rFonts w:ascii="Times New Roman" w:hAnsi="Times New Roman"/>
          <w:sz w:val="20"/>
          <w:szCs w:val="20"/>
          <w:lang w:val="en-GB"/>
        </w:rPr>
        <w:t xml:space="preserve"> on</w:t>
      </w:r>
      <w:r w:rsidRPr="00B17416">
        <w:rPr>
          <w:rFonts w:ascii="Times New Roman" w:hAnsi="Times New Roman"/>
          <w:sz w:val="20"/>
          <w:szCs w:val="20"/>
          <w:lang w:val="en-GB"/>
        </w:rPr>
        <w:t xml:space="preserve"> the study of China's authoritarian system, elite politics, political communication, political economy and international politics</w:t>
      </w:r>
      <w:r w:rsidR="001F41BC">
        <w:rPr>
          <w:rFonts w:ascii="Times New Roman" w:hAnsi="Times New Roman"/>
          <w:sz w:val="20"/>
          <w:szCs w:val="20"/>
          <w:lang w:val="en-GB"/>
        </w:rPr>
        <w:t>.</w:t>
      </w:r>
      <w:r w:rsidR="00995D0F">
        <w:rPr>
          <w:rFonts w:ascii="Times New Roman" w:hAnsi="Times New Roman"/>
          <w:sz w:val="20"/>
          <w:szCs w:val="20"/>
          <w:lang w:val="en-GB"/>
        </w:rPr>
        <w:t xml:space="preserve"> Contact email: Jinghan.zeng@rhul.ac.uk</w:t>
      </w:r>
      <w:r w:rsidR="001F41BC">
        <w:rPr>
          <w:rFonts w:ascii="Times New Roman" w:hAnsi="Times New Roman"/>
          <w:sz w:val="20"/>
          <w:szCs w:val="20"/>
          <w:lang w:val="en-GB"/>
        </w:rPr>
        <w:t xml:space="preserve"> </w:t>
      </w:r>
    </w:p>
    <w:p w14:paraId="0BAB2DB2" w14:textId="3A1117D8" w:rsidR="002E5FFE" w:rsidRPr="00B755DA" w:rsidRDefault="009958E6" w:rsidP="00B84A21">
      <w:pPr>
        <w:spacing w:line="360" w:lineRule="auto"/>
        <w:jc w:val="both"/>
        <w:rPr>
          <w:rFonts w:ascii="Times New Roman" w:hAnsi="Times New Roman"/>
          <w:sz w:val="24"/>
          <w:szCs w:val="24"/>
        </w:rPr>
      </w:pPr>
      <w:r w:rsidRPr="00B755DA">
        <w:rPr>
          <w:rFonts w:ascii="Times New Roman" w:hAnsi="Times New Roman"/>
          <w:sz w:val="24"/>
          <w:szCs w:val="24"/>
        </w:rPr>
        <w:lastRenderedPageBreak/>
        <w:t>"Recently, we have cracked down on corruption</w:t>
      </w:r>
      <w:r w:rsidR="002E5FFE" w:rsidRPr="00B755DA">
        <w:rPr>
          <w:rFonts w:ascii="Times New Roman" w:hAnsi="Times New Roman"/>
          <w:sz w:val="24"/>
          <w:szCs w:val="24"/>
        </w:rPr>
        <w:t xml:space="preserve"> and punished </w:t>
      </w:r>
      <w:r w:rsidR="00C87AA3" w:rsidRPr="00B755DA">
        <w:rPr>
          <w:rFonts w:ascii="Times New Roman" w:hAnsi="Times New Roman"/>
          <w:sz w:val="24"/>
          <w:szCs w:val="24"/>
        </w:rPr>
        <w:t xml:space="preserve">both tigers and flies. </w:t>
      </w:r>
      <w:r w:rsidRPr="00B755DA">
        <w:rPr>
          <w:rFonts w:ascii="Times New Roman" w:hAnsi="Times New Roman"/>
          <w:sz w:val="24"/>
          <w:szCs w:val="24"/>
        </w:rPr>
        <w:t xml:space="preserve">This is in line with the people's requirements. </w:t>
      </w:r>
      <w:r w:rsidR="002E5FFE" w:rsidRPr="00B755DA">
        <w:rPr>
          <w:rFonts w:ascii="Times New Roman" w:hAnsi="Times New Roman"/>
          <w:sz w:val="24"/>
          <w:szCs w:val="24"/>
        </w:rPr>
        <w:t xml:space="preserve">It has nothing to do with </w:t>
      </w:r>
      <w:r w:rsidRPr="00B755DA">
        <w:rPr>
          <w:rFonts w:ascii="Times New Roman" w:hAnsi="Times New Roman"/>
          <w:sz w:val="24"/>
          <w:szCs w:val="24"/>
        </w:rPr>
        <w:t>power struggle</w:t>
      </w:r>
      <w:r w:rsidR="001B0D15" w:rsidRPr="00B755DA">
        <w:rPr>
          <w:rFonts w:ascii="Times New Roman" w:hAnsi="Times New Roman"/>
          <w:sz w:val="24"/>
          <w:szCs w:val="24"/>
        </w:rPr>
        <w:t xml:space="preserve">. </w:t>
      </w:r>
      <w:r w:rsidR="002F7557" w:rsidRPr="00B755DA">
        <w:rPr>
          <w:rFonts w:ascii="Times New Roman" w:hAnsi="Times New Roman"/>
          <w:sz w:val="24"/>
          <w:szCs w:val="24"/>
        </w:rPr>
        <w:t>In this ca</w:t>
      </w:r>
      <w:r w:rsidR="008B1CCD" w:rsidRPr="00B755DA">
        <w:rPr>
          <w:rFonts w:ascii="Times New Roman" w:hAnsi="Times New Roman"/>
          <w:sz w:val="24"/>
          <w:szCs w:val="24"/>
        </w:rPr>
        <w:t>se,</w:t>
      </w:r>
      <w:r w:rsidR="002F7557" w:rsidRPr="00B755DA">
        <w:rPr>
          <w:rFonts w:ascii="Times New Roman" w:hAnsi="Times New Roman"/>
          <w:sz w:val="24"/>
          <w:szCs w:val="24"/>
        </w:rPr>
        <w:t xml:space="preserve"> t</w:t>
      </w:r>
      <w:r w:rsidR="001B0D15" w:rsidRPr="00B755DA">
        <w:rPr>
          <w:rFonts w:ascii="Times New Roman" w:hAnsi="Times New Roman"/>
          <w:sz w:val="24"/>
          <w:szCs w:val="24"/>
        </w:rPr>
        <w:t>here is no 'House of Cards'.</w:t>
      </w:r>
      <w:r w:rsidRPr="00B755DA">
        <w:rPr>
          <w:rFonts w:ascii="Times New Roman" w:hAnsi="Times New Roman"/>
          <w:sz w:val="24"/>
          <w:szCs w:val="24"/>
        </w:rPr>
        <w:t xml:space="preserve">" </w:t>
      </w:r>
    </w:p>
    <w:p w14:paraId="02DED3A5" w14:textId="3C835143" w:rsidR="00083C9A" w:rsidRPr="00B755DA" w:rsidRDefault="00C87AA3" w:rsidP="00B84A21">
      <w:pPr>
        <w:pStyle w:val="ListParagraph"/>
        <w:numPr>
          <w:ilvl w:val="0"/>
          <w:numId w:val="20"/>
        </w:numPr>
        <w:spacing w:after="200" w:line="360" w:lineRule="auto"/>
        <w:jc w:val="both"/>
        <w:rPr>
          <w:rFonts w:ascii="Times New Roman" w:hAnsi="Times New Roman"/>
          <w:i/>
          <w:sz w:val="24"/>
          <w:szCs w:val="24"/>
        </w:rPr>
      </w:pPr>
      <w:r w:rsidRPr="00B755DA">
        <w:rPr>
          <w:rFonts w:ascii="Times New Roman" w:eastAsiaTheme="minorEastAsia" w:hAnsi="Times New Roman"/>
          <w:i/>
          <w:sz w:val="24"/>
          <w:szCs w:val="24"/>
          <w:shd w:val="clear" w:color="auto" w:fill="FFFFFF"/>
        </w:rPr>
        <w:t xml:space="preserve">Xi </w:t>
      </w:r>
      <w:proofErr w:type="spellStart"/>
      <w:r w:rsidRPr="00B755DA">
        <w:rPr>
          <w:rFonts w:ascii="Times New Roman" w:eastAsiaTheme="minorEastAsia" w:hAnsi="Times New Roman"/>
          <w:i/>
          <w:sz w:val="24"/>
          <w:szCs w:val="24"/>
          <w:shd w:val="clear" w:color="auto" w:fill="FFFFFF"/>
        </w:rPr>
        <w:t>Jinping</w:t>
      </w:r>
      <w:proofErr w:type="spellEnd"/>
      <w:r w:rsidR="00083C9A" w:rsidRPr="00B755DA">
        <w:rPr>
          <w:rFonts w:ascii="Times New Roman" w:eastAsiaTheme="minorEastAsia" w:hAnsi="Times New Roman"/>
          <w:i/>
          <w:sz w:val="24"/>
          <w:szCs w:val="24"/>
          <w:shd w:val="clear" w:color="auto" w:fill="FFFFFF"/>
        </w:rPr>
        <w:t xml:space="preserve">, </w:t>
      </w:r>
      <w:r w:rsidR="00083C9A" w:rsidRPr="00B755DA">
        <w:rPr>
          <w:rFonts w:ascii="Times New Roman" w:hAnsi="Times New Roman"/>
          <w:i/>
          <w:sz w:val="24"/>
          <w:szCs w:val="24"/>
        </w:rPr>
        <w:t xml:space="preserve"> excerpt from </w:t>
      </w:r>
      <w:r w:rsidR="00083C9A" w:rsidRPr="00B755DA">
        <w:rPr>
          <w:rFonts w:ascii="Times New Roman" w:eastAsiaTheme="minorEastAsia" w:hAnsi="Times New Roman"/>
          <w:i/>
          <w:sz w:val="24"/>
          <w:szCs w:val="24"/>
          <w:shd w:val="clear" w:color="auto" w:fill="FFFFFF"/>
        </w:rPr>
        <w:t>his</w:t>
      </w:r>
      <w:r w:rsidR="00083C9A" w:rsidRPr="00B755DA">
        <w:rPr>
          <w:rFonts w:ascii="Times New Roman" w:hAnsi="Times New Roman"/>
          <w:i/>
          <w:sz w:val="24"/>
          <w:szCs w:val="24"/>
        </w:rPr>
        <w:t xml:space="preserve"> keynote address in Seattle in 2015</w:t>
      </w:r>
      <w:r w:rsidR="00083C9A" w:rsidRPr="00B755DA">
        <w:rPr>
          <w:rStyle w:val="st"/>
          <w:rFonts w:ascii="Times New Roman" w:hAnsi="Times New Roman"/>
          <w:i/>
          <w:sz w:val="24"/>
          <w:szCs w:val="24"/>
        </w:rPr>
        <w:t xml:space="preserve"> </w:t>
      </w:r>
      <w:r w:rsidR="00D61FAE" w:rsidRPr="00B755DA">
        <w:rPr>
          <w:rStyle w:val="st"/>
          <w:rFonts w:ascii="Times New Roman" w:hAnsi="Times New Roman"/>
          <w:i/>
          <w:sz w:val="24"/>
          <w:szCs w:val="24"/>
        </w:rPr>
        <w:fldChar w:fldCharType="begin"/>
      </w:r>
      <w:r w:rsidR="00D61FAE" w:rsidRPr="00B755DA">
        <w:rPr>
          <w:rStyle w:val="st"/>
          <w:rFonts w:ascii="Times New Roman" w:hAnsi="Times New Roman"/>
          <w:i/>
          <w:sz w:val="24"/>
          <w:szCs w:val="24"/>
        </w:rPr>
        <w:instrText xml:space="preserve"> ADDIN EN.CITE &lt;EndNote&gt;&lt;Cite&gt;&lt;Author&gt;Martina&lt;/Author&gt;&lt;Year&gt;2015&lt;/Year&gt;&lt;IDText&gt;China&amp;apos;s Xi says anti-graft fight no &amp;apos;House of Cards&amp;apos; power play&lt;/IDText&gt;&lt;DisplayText&gt;(Martina, 2015)&lt;/DisplayText&gt;&lt;record&gt;&lt;titles&gt;&lt;title&gt;China&amp;apos;s Xi says anti-graft fight no &amp;apos;House of Cards&amp;apos; power play&lt;/title&gt;&lt;secondary-title&gt;Reuters&lt;/secondary-title&gt;&lt;/titles&gt;&lt;contributors&gt;&lt;authors&gt;&lt;author&gt;Martina, Michael&lt;/author&gt;&lt;/authors&gt;&lt;/contributors&gt;&lt;added-date format="utc"&gt;1458297533&lt;/added-date&gt;&lt;ref-type name="Journal Article"&gt;17&lt;/ref-type&gt;&lt;dates&gt;&lt;year&gt;2015&lt;/year&gt;&lt;/dates&gt;&lt;rec-number&gt;1053&lt;/rec-number&gt;&lt;last-updated-date format="utc"&gt;1458297594&lt;/last-updated-date&gt;&lt;volume&gt;available at http://www.reuters.com/article/us-usa-china-corruption-idUSKCN0RN0BW20150923 accessed pm 18 March 2016&lt;/volume&gt;&lt;/record&gt;&lt;/Cite&gt;&lt;/EndNote&gt;</w:instrText>
      </w:r>
      <w:r w:rsidR="00D61FAE" w:rsidRPr="00B755DA">
        <w:rPr>
          <w:rStyle w:val="st"/>
          <w:rFonts w:ascii="Times New Roman" w:hAnsi="Times New Roman"/>
          <w:i/>
          <w:sz w:val="24"/>
          <w:szCs w:val="24"/>
        </w:rPr>
        <w:fldChar w:fldCharType="separate"/>
      </w:r>
      <w:r w:rsidR="00D61FAE" w:rsidRPr="00B755DA">
        <w:rPr>
          <w:rStyle w:val="st"/>
          <w:rFonts w:ascii="Times New Roman" w:hAnsi="Times New Roman"/>
          <w:i/>
          <w:noProof/>
          <w:sz w:val="24"/>
          <w:szCs w:val="24"/>
        </w:rPr>
        <w:t>(Martina, 2015)</w:t>
      </w:r>
      <w:r w:rsidR="00D61FAE" w:rsidRPr="00B755DA">
        <w:rPr>
          <w:rStyle w:val="st"/>
          <w:rFonts w:ascii="Times New Roman" w:hAnsi="Times New Roman"/>
          <w:i/>
          <w:sz w:val="24"/>
          <w:szCs w:val="24"/>
        </w:rPr>
        <w:fldChar w:fldCharType="end"/>
      </w:r>
    </w:p>
    <w:p w14:paraId="3F50AE0C" w14:textId="77777777" w:rsidR="009958E6" w:rsidRPr="00B755DA" w:rsidRDefault="009958E6" w:rsidP="00B84A21">
      <w:pPr>
        <w:spacing w:after="0" w:line="360" w:lineRule="auto"/>
        <w:jc w:val="both"/>
        <w:rPr>
          <w:rFonts w:ascii="Times New Roman" w:eastAsiaTheme="minorEastAsia" w:hAnsi="Times New Roman"/>
          <w:b/>
          <w:sz w:val="24"/>
          <w:szCs w:val="24"/>
          <w:shd w:val="clear" w:color="auto" w:fill="FFFFFF"/>
          <w:lang w:val="en-GB"/>
        </w:rPr>
      </w:pPr>
    </w:p>
    <w:p w14:paraId="53A7F0C2" w14:textId="5EFE1BC6" w:rsidR="0081644C" w:rsidRPr="00B755DA" w:rsidRDefault="00724B10" w:rsidP="00B84A21">
      <w:pPr>
        <w:spacing w:after="0" w:line="360" w:lineRule="auto"/>
        <w:jc w:val="both"/>
        <w:rPr>
          <w:rFonts w:ascii="Times New Roman" w:hAnsi="Times New Roman"/>
          <w:b/>
          <w:sz w:val="24"/>
          <w:szCs w:val="24"/>
          <w:shd w:val="clear" w:color="auto" w:fill="FFFFFF"/>
          <w:lang w:val="en-GB"/>
        </w:rPr>
      </w:pPr>
      <w:r w:rsidRPr="00B755DA">
        <w:rPr>
          <w:rFonts w:ascii="Times New Roman" w:hAnsi="Times New Roman"/>
          <w:b/>
          <w:sz w:val="24"/>
          <w:szCs w:val="24"/>
          <w:shd w:val="clear" w:color="auto" w:fill="FFFFFF"/>
          <w:lang w:val="en-GB"/>
        </w:rPr>
        <w:t>Introduction</w:t>
      </w:r>
    </w:p>
    <w:p w14:paraId="6CCC2933" w14:textId="6CC6D292" w:rsidR="0081644C" w:rsidRPr="00B755DA" w:rsidRDefault="00724B10" w:rsidP="00BE723B">
      <w:pPr>
        <w:spacing w:after="0" w:line="360" w:lineRule="auto"/>
        <w:ind w:firstLine="567"/>
        <w:jc w:val="both"/>
        <w:rPr>
          <w:rFonts w:ascii="Times New Roman" w:hAnsi="Times New Roman"/>
          <w:sz w:val="24"/>
          <w:szCs w:val="24"/>
          <w:lang w:val="en-GB"/>
        </w:rPr>
      </w:pPr>
      <w:r w:rsidRPr="00B755DA">
        <w:rPr>
          <w:rFonts w:ascii="Times New Roman" w:hAnsi="Times New Roman"/>
          <w:sz w:val="24"/>
          <w:szCs w:val="24"/>
          <w:lang w:val="en-GB"/>
        </w:rPr>
        <w:t>With China’s re-emergence as a global power</w:t>
      </w:r>
      <w:r w:rsidR="00CE0607" w:rsidRPr="00B755DA">
        <w:rPr>
          <w:rFonts w:ascii="Times New Roman" w:hAnsi="Times New Roman"/>
          <w:sz w:val="24"/>
          <w:szCs w:val="24"/>
          <w:lang w:val="en-GB"/>
        </w:rPr>
        <w:t xml:space="preserve">, </w:t>
      </w:r>
      <w:r w:rsidR="00BE723B" w:rsidRPr="00B755DA">
        <w:rPr>
          <w:rFonts w:ascii="Times New Roman" w:hAnsi="Times New Roman"/>
          <w:sz w:val="24"/>
          <w:szCs w:val="24"/>
          <w:lang w:val="en-GB"/>
        </w:rPr>
        <w:t>its current President</w:t>
      </w:r>
      <w:r w:rsidR="00BE723B" w:rsidRPr="00B755DA">
        <w:rPr>
          <w:rFonts w:ascii="Times New Roman" w:hAnsi="Times New Roman"/>
          <w:sz w:val="24"/>
          <w:szCs w:val="24"/>
          <w:shd w:val="clear" w:color="auto" w:fill="FFFFFF"/>
        </w:rPr>
        <w:t xml:space="preserve"> </w:t>
      </w:r>
      <w:r w:rsidR="00BE723B" w:rsidRPr="00B755DA">
        <w:rPr>
          <w:rFonts w:ascii="Times New Roman" w:hAnsi="Times New Roman"/>
          <w:sz w:val="24"/>
          <w:szCs w:val="24"/>
          <w:shd w:val="clear" w:color="auto" w:fill="FFFFFF"/>
          <w:lang w:val="en-GB"/>
        </w:rPr>
        <w:t xml:space="preserve">Xi </w:t>
      </w:r>
      <w:proofErr w:type="spellStart"/>
      <w:r w:rsidR="00BE723B" w:rsidRPr="00B755DA">
        <w:rPr>
          <w:rFonts w:ascii="Times New Roman" w:hAnsi="Times New Roman"/>
          <w:sz w:val="24"/>
          <w:szCs w:val="24"/>
          <w:shd w:val="clear" w:color="auto" w:fill="FFFFFF"/>
          <w:lang w:val="en-GB"/>
        </w:rPr>
        <w:t>Jinping</w:t>
      </w:r>
      <w:proofErr w:type="spellEnd"/>
      <w:r w:rsidR="00BE723B" w:rsidRPr="00B755DA">
        <w:rPr>
          <w:rFonts w:ascii="Times New Roman" w:hAnsi="Times New Roman"/>
          <w:sz w:val="24"/>
          <w:szCs w:val="24"/>
          <w:shd w:val="clear" w:color="auto" w:fill="FFFFFF"/>
          <w:lang w:val="en-GB"/>
        </w:rPr>
        <w:t xml:space="preserve"> has attracted </w:t>
      </w:r>
      <w:r w:rsidR="00BE723B" w:rsidRPr="00B755DA">
        <w:rPr>
          <w:rFonts w:ascii="Times New Roman" w:eastAsia="Times New Roman" w:hAnsi="Times New Roman"/>
          <w:sz w:val="24"/>
          <w:szCs w:val="24"/>
          <w:lang w:val="en-GB"/>
        </w:rPr>
        <w:t>enormous public and academic attention</w:t>
      </w:r>
      <w:r w:rsidR="00AA06A7" w:rsidRPr="00B755DA">
        <w:rPr>
          <w:rFonts w:ascii="Times New Roman" w:eastAsia="Times New Roman" w:hAnsi="Times New Roman"/>
          <w:sz w:val="24"/>
          <w:szCs w:val="24"/>
          <w:lang w:val="en-GB"/>
        </w:rPr>
        <w:t xml:space="preserve"> both domestically and internationally</w:t>
      </w:r>
      <w:r w:rsidR="00BE723B" w:rsidRPr="00B755DA">
        <w:rPr>
          <w:rFonts w:ascii="Times New Roman" w:eastAsia="Times New Roman" w:hAnsi="Times New Roman"/>
          <w:sz w:val="24"/>
          <w:szCs w:val="24"/>
          <w:lang w:val="en-GB"/>
        </w:rPr>
        <w:t>. It is widely argued that</w:t>
      </w:r>
      <w:r w:rsidR="00BE723B" w:rsidRPr="00B755DA">
        <w:rPr>
          <w:rFonts w:ascii="Times New Roman" w:hAnsi="Times New Roman"/>
          <w:sz w:val="24"/>
          <w:szCs w:val="24"/>
          <w:lang w:val="en-GB"/>
        </w:rPr>
        <w:t xml:space="preserve"> </w:t>
      </w:r>
      <w:r w:rsidRPr="00B755DA">
        <w:rPr>
          <w:rFonts w:ascii="Times New Roman" w:hAnsi="Times New Roman"/>
          <w:sz w:val="24"/>
          <w:szCs w:val="24"/>
          <w:shd w:val="clear" w:color="auto" w:fill="FFFFFF"/>
          <w:lang w:val="en-GB"/>
        </w:rPr>
        <w:t xml:space="preserve">Xi </w:t>
      </w:r>
      <w:r w:rsidR="00BE723B" w:rsidRPr="00B755DA">
        <w:rPr>
          <w:rFonts w:ascii="Times New Roman" w:hAnsi="Times New Roman"/>
          <w:sz w:val="24"/>
          <w:szCs w:val="24"/>
          <w:shd w:val="clear" w:color="auto" w:fill="FFFFFF"/>
          <w:lang w:val="en-GB"/>
        </w:rPr>
        <w:t>is</w:t>
      </w:r>
      <w:r w:rsidRPr="00B755DA">
        <w:rPr>
          <w:rFonts w:ascii="Times New Roman" w:hAnsi="Times New Roman"/>
          <w:sz w:val="24"/>
          <w:szCs w:val="24"/>
          <w:shd w:val="clear" w:color="auto" w:fill="FFFFFF"/>
          <w:lang w:val="en-GB"/>
        </w:rPr>
        <w:t xml:space="preserve"> the most powerful Chinese leader since Deng Xiaoping if not Mao Zedong </w:t>
      </w:r>
      <w:r w:rsidR="00C07181" w:rsidRPr="00B755DA">
        <w:rPr>
          <w:rFonts w:ascii="Times New Roman" w:hAnsi="Times New Roman"/>
          <w:sz w:val="24"/>
          <w:szCs w:val="24"/>
          <w:shd w:val="clear" w:color="auto" w:fill="FFFFFF"/>
          <w:lang w:val="en-GB"/>
        </w:rPr>
        <w:fldChar w:fldCharType="begin"/>
      </w:r>
      <w:r w:rsidR="00C07181" w:rsidRPr="00B755DA">
        <w:rPr>
          <w:rFonts w:ascii="Times New Roman" w:hAnsi="Times New Roman"/>
          <w:sz w:val="24"/>
          <w:szCs w:val="24"/>
          <w:shd w:val="clear" w:color="auto" w:fill="FFFFFF"/>
          <w:lang w:val="en-GB"/>
        </w:rPr>
        <w:instrText xml:space="preserve"> ADDIN EN.CITE &lt;EndNote&gt;&lt;Cite&gt;&lt;Author&gt;Economist&lt;/Author&gt;&lt;Year&gt;2014&lt;/Year&gt;&lt;IDText&gt;Xi who must be obeyed&lt;/IDText&gt;&lt;Prefix&gt;The &lt;/Prefix&gt;&lt;DisplayText&gt;(The Economist, 2014)&lt;/DisplayText&gt;&lt;record&gt;&lt;titles&gt;&lt;title&gt;Xi who must be obeyed&lt;/title&gt;&lt;/titles&gt;&lt;contributors&gt;&lt;authors&gt;&lt;author&gt;Economist&lt;/author&gt;&lt;/authors&gt;&lt;/contributors&gt;&lt;added-date format="utc"&gt;1436180944&lt;/added-date&gt;&lt;pub-location&gt;available at http://www.economist.com/news/leaders/21618780-most-powerful-and-popular-leader-china-has-had-decades-must-use-these-assets-wisely-xi accessed on 6 July 2015&lt;/pub-location&gt;&lt;ref-type name="Electronic Article"&gt;43&lt;/ref-type&gt;&lt;dates&gt;&lt;year&gt;2014&lt;/year&gt;&lt;/dates&gt;&lt;rec-number&gt;936&lt;/rec-number&gt;&lt;last-updated-date format="utc"&gt;1458297665&lt;/last-updated-date&gt;&lt;/record&gt;&lt;/Cite&gt;&lt;/EndNote&gt;</w:instrText>
      </w:r>
      <w:r w:rsidR="00C07181" w:rsidRPr="00B755DA">
        <w:rPr>
          <w:rFonts w:ascii="Times New Roman" w:hAnsi="Times New Roman"/>
          <w:sz w:val="24"/>
          <w:szCs w:val="24"/>
          <w:shd w:val="clear" w:color="auto" w:fill="FFFFFF"/>
          <w:lang w:val="en-GB"/>
        </w:rPr>
        <w:fldChar w:fldCharType="separate"/>
      </w:r>
      <w:r w:rsidR="00C07181" w:rsidRPr="00B755DA">
        <w:rPr>
          <w:rFonts w:ascii="Times New Roman" w:hAnsi="Times New Roman"/>
          <w:noProof/>
          <w:sz w:val="24"/>
          <w:szCs w:val="24"/>
          <w:shd w:val="clear" w:color="auto" w:fill="FFFFFF"/>
          <w:lang w:val="en-GB"/>
        </w:rPr>
        <w:t>(The Economist, 2014)</w:t>
      </w:r>
      <w:r w:rsidR="00C07181" w:rsidRPr="00B755DA">
        <w:rPr>
          <w:rFonts w:ascii="Times New Roman" w:hAnsi="Times New Roman"/>
          <w:sz w:val="24"/>
          <w:szCs w:val="24"/>
          <w:shd w:val="clear" w:color="auto" w:fill="FFFFFF"/>
          <w:lang w:val="en-GB"/>
        </w:rPr>
        <w:fldChar w:fldCharType="end"/>
      </w:r>
      <w:r w:rsidR="00354A02" w:rsidRPr="00B755DA">
        <w:rPr>
          <w:rFonts w:ascii="Times New Roman" w:hAnsi="Times New Roman"/>
          <w:sz w:val="24"/>
          <w:szCs w:val="24"/>
          <w:shd w:val="clear" w:color="auto" w:fill="FFFFFF"/>
          <w:lang w:val="en-GB"/>
        </w:rPr>
        <w:t>.</w:t>
      </w:r>
      <w:r w:rsidRPr="00B755DA">
        <w:rPr>
          <w:rFonts w:ascii="Times New Roman" w:hAnsi="Times New Roman"/>
          <w:sz w:val="24"/>
          <w:szCs w:val="24"/>
          <w:shd w:val="clear" w:color="auto" w:fill="FFFFFF"/>
          <w:lang w:val="en-GB"/>
        </w:rPr>
        <w:t xml:space="preserve"> His speed in consolidating top power since coming in office has surprised many China observers </w:t>
      </w:r>
      <w:r w:rsidR="000B3F21" w:rsidRPr="00B755DA">
        <w:rPr>
          <w:rFonts w:ascii="Times New Roman" w:hAnsi="Times New Roman"/>
          <w:sz w:val="24"/>
          <w:szCs w:val="24"/>
          <w:shd w:val="clear" w:color="auto" w:fill="FFFFFF"/>
          <w:lang w:val="en-GB"/>
        </w:rPr>
        <w:fldChar w:fldCharType="begin"/>
      </w:r>
      <w:r w:rsidR="000B7D20" w:rsidRPr="00B755DA">
        <w:rPr>
          <w:rFonts w:ascii="Times New Roman" w:hAnsi="Times New Roman"/>
          <w:sz w:val="24"/>
          <w:szCs w:val="24"/>
          <w:shd w:val="clear" w:color="auto" w:fill="FFFFFF"/>
          <w:lang w:val="en-GB"/>
        </w:rPr>
        <w:instrText xml:space="preserve"> ADDIN EN.CITE &lt;EndNote&gt;&lt;Cite&gt;&lt;Author&gt;Buckley&lt;/Author&gt;&lt;Year&gt;2015&lt;/Year&gt;&lt;IDText&gt;Q. and A.: David Shambaugh on the Risks to Chinese Communist Rule&lt;/IDText&gt;&lt;DisplayText&gt;(Buckley, 2015; Page and Wei, 2015)&lt;/DisplayText&gt;&lt;record&gt;&lt;titles&gt;&lt;title&gt;Q. and A.: David Shambaugh on the Risks to Chinese Communist Rule&lt;/title&gt;&lt;/titles&gt;&lt;contributors&gt;&lt;authors&gt;&lt;author&gt;Buckley, Chris&lt;/author&gt;&lt;/authors&gt;&lt;/contributors&gt;&lt;added-date format="utc"&gt;1436181110&lt;/added-date&gt;&lt;pub-location&gt;available at http://sinosphere.blogs.nytimes.com/2015/03/15/q-and-a-david-shambaugh-on-the-risks-to-chinese-communist-rule/?_r=0 accessed on 6 July 2015&lt;/pub-location&gt;&lt;ref-type name="Electronic Article"&gt;43&lt;/ref-type&gt;&lt;dates&gt;&lt;year&gt;2015&lt;/year&gt;&lt;/dates&gt;&lt;rec-number&gt;937&lt;/rec-number&gt;&lt;last-updated-date format="utc"&gt;1436181137&lt;/last-updated-date&gt;&lt;/record&gt;&lt;/Cite&gt;&lt;Cite&gt;&lt;Author&gt;Page&lt;/Author&gt;&lt;Year&gt;2015&lt;/Year&gt;&lt;IDText&gt;Crises Put First Dents in Xi Jinping’s Power&lt;/IDText&gt;&lt;record&gt;&lt;titles&gt;&lt;title&gt;Crises Put First Dents in Xi Jinping’s Power&lt;/title&gt;&lt;secondary-title&gt;The Wall Street Journal&lt;/secondary-title&gt;&lt;/titles&gt;&lt;contributors&gt;&lt;authors&gt;&lt;author&gt;Page, Jeremy&lt;/author&gt;&lt;author&gt;Wei, Lingling&lt;/author&gt;&lt;/authors&gt;&lt;/contributors&gt;&lt;added-date format="utc"&gt;1458298689&lt;/added-date&gt;&lt;ref-type name="Journal Article"&gt;17&lt;/ref-type&gt;&lt;dates&gt;&lt;year&gt;2015&lt;/year&gt;&lt;/dates&gt;&lt;rec-number&gt;1054&lt;/rec-number&gt;&lt;last-updated-date format="utc"&gt;1458298747&lt;/last-updated-date&gt;&lt;volume&gt;available at http://www.wsj.com/articles/crises-put-first-dents-in-xi-jinpings-power-1440977618 accessed on 18 March 2016&lt;/volume&gt;&lt;/record&gt;&lt;/Cite&gt;&lt;/EndNote&gt;</w:instrText>
      </w:r>
      <w:r w:rsidR="000B3F21" w:rsidRPr="00B755DA">
        <w:rPr>
          <w:rFonts w:ascii="Times New Roman" w:hAnsi="Times New Roman"/>
          <w:sz w:val="24"/>
          <w:szCs w:val="24"/>
          <w:shd w:val="clear" w:color="auto" w:fill="FFFFFF"/>
          <w:lang w:val="en-GB"/>
        </w:rPr>
        <w:fldChar w:fldCharType="separate"/>
      </w:r>
      <w:r w:rsidR="000B7D20" w:rsidRPr="00B755DA">
        <w:rPr>
          <w:rFonts w:ascii="Times New Roman" w:hAnsi="Times New Roman"/>
          <w:noProof/>
          <w:sz w:val="24"/>
          <w:szCs w:val="24"/>
          <w:shd w:val="clear" w:color="auto" w:fill="FFFFFF"/>
          <w:lang w:val="en-GB"/>
        </w:rPr>
        <w:t>(Buckley, 2015; Page and Wei, 2015)</w:t>
      </w:r>
      <w:r w:rsidR="000B3F21" w:rsidRPr="00B755DA">
        <w:rPr>
          <w:rFonts w:ascii="Times New Roman" w:hAnsi="Times New Roman"/>
          <w:sz w:val="24"/>
          <w:szCs w:val="24"/>
          <w:shd w:val="clear" w:color="auto" w:fill="FFFFFF"/>
          <w:lang w:val="en-GB"/>
        </w:rPr>
        <w:fldChar w:fldCharType="end"/>
      </w:r>
      <w:r w:rsidRPr="00B755DA">
        <w:rPr>
          <w:rFonts w:ascii="Times New Roman" w:hAnsi="Times New Roman"/>
          <w:sz w:val="24"/>
          <w:szCs w:val="24"/>
          <w:shd w:val="clear" w:color="auto" w:fill="FFFFFF"/>
          <w:lang w:val="en-GB"/>
        </w:rPr>
        <w:t xml:space="preserve">. Xi is also considered as </w:t>
      </w:r>
      <w:r w:rsidR="00BD4F84" w:rsidRPr="00B755DA">
        <w:rPr>
          <w:rFonts w:ascii="Times New Roman" w:hAnsi="Times New Roman"/>
          <w:sz w:val="24"/>
          <w:szCs w:val="24"/>
          <w:shd w:val="clear" w:color="auto" w:fill="FFFFFF"/>
          <w:lang w:val="en-GB"/>
        </w:rPr>
        <w:t>a</w:t>
      </w:r>
      <w:r w:rsidRPr="00B755DA">
        <w:rPr>
          <w:rFonts w:ascii="Times New Roman" w:hAnsi="Times New Roman"/>
          <w:sz w:val="24"/>
          <w:szCs w:val="24"/>
          <w:shd w:val="clear" w:color="auto" w:fill="FFFFFF"/>
          <w:lang w:val="en-GB"/>
        </w:rPr>
        <w:t xml:space="preserve"> “game changer”, as his rule so far has led to a series of significant changes in Chinese domestic politics and foreign policy </w:t>
      </w:r>
      <w:r w:rsidR="000B3F21" w:rsidRPr="00B755DA">
        <w:rPr>
          <w:rFonts w:ascii="Times New Roman" w:hAnsi="Times New Roman"/>
          <w:sz w:val="24"/>
          <w:szCs w:val="24"/>
          <w:shd w:val="clear" w:color="auto" w:fill="FFFFFF"/>
          <w:lang w:val="en-GB"/>
        </w:rPr>
        <w:fldChar w:fldCharType="begin"/>
      </w:r>
      <w:r w:rsidR="004872EA" w:rsidRPr="00B755DA">
        <w:rPr>
          <w:rFonts w:ascii="Times New Roman" w:hAnsi="Times New Roman"/>
          <w:sz w:val="24"/>
          <w:szCs w:val="24"/>
          <w:shd w:val="clear" w:color="auto" w:fill="FFFFFF"/>
          <w:lang w:val="en-GB"/>
        </w:rPr>
        <w:instrText xml:space="preserve"> ADDIN EN.CITE &lt;EndNote&gt;&lt;Cite&gt;&lt;Author&gt;Zheng&lt;/Author&gt;&lt;Year&gt;2015&lt;/Year&gt;&lt;IDText&gt;China&amp;apos;s Political Outlook: Xi Jinping as a Game Changer&lt;/IDText&gt;&lt;DisplayText&gt;(Zheng and Chen, 2015)&lt;/DisplayText&gt;&lt;record&gt;&lt;titles&gt;&lt;title&gt;China&amp;apos;s Political Outlook: Xi Jinping as a Game Changer&lt;/title&gt;&lt;secondary-title&gt;East Asian Policy&lt;/secondary-title&gt;&lt;/titles&gt;&lt;number&gt;5&lt;/number&gt;&lt;contributors&gt;&lt;authors&gt;&lt;author&gt;Zheng, Yongnian&lt;/author&gt;&lt;author&gt;Chen, Gang&lt;/author&gt;&lt;/authors&gt;&lt;/contributors&gt;&lt;added-date format="utc"&gt;1436181207&lt;/added-date&gt;&lt;ref-type name="Journal Article"&gt;17&lt;/ref-type&gt;&lt;dates&gt;&lt;year&gt;2015&lt;/year&gt;&lt;/dates&gt;&lt;rec-number&gt;938&lt;/rec-number&gt;&lt;last-updated-date format="utc"&gt;1436181251&lt;/last-updated-date&gt;&lt;volume&gt;7&lt;/volume&gt;&lt;/record&gt;&lt;/Cite&gt;&lt;/EndNote&gt;</w:instrText>
      </w:r>
      <w:r w:rsidR="000B3F21" w:rsidRPr="00B755DA">
        <w:rPr>
          <w:rFonts w:ascii="Times New Roman" w:hAnsi="Times New Roman"/>
          <w:sz w:val="24"/>
          <w:szCs w:val="24"/>
          <w:shd w:val="clear" w:color="auto" w:fill="FFFFFF"/>
          <w:lang w:val="en-GB"/>
        </w:rPr>
        <w:fldChar w:fldCharType="separate"/>
      </w:r>
      <w:r w:rsidR="004872EA" w:rsidRPr="00B755DA">
        <w:rPr>
          <w:rFonts w:ascii="Times New Roman" w:hAnsi="Times New Roman"/>
          <w:noProof/>
          <w:sz w:val="24"/>
          <w:szCs w:val="24"/>
          <w:shd w:val="clear" w:color="auto" w:fill="FFFFFF"/>
          <w:lang w:val="en-GB"/>
        </w:rPr>
        <w:t>(Zheng and Chen, 2015)</w:t>
      </w:r>
      <w:r w:rsidR="000B3F21" w:rsidRPr="00B755DA">
        <w:rPr>
          <w:rFonts w:ascii="Times New Roman" w:hAnsi="Times New Roman"/>
          <w:sz w:val="24"/>
          <w:szCs w:val="24"/>
          <w:shd w:val="clear" w:color="auto" w:fill="FFFFFF"/>
          <w:lang w:val="en-GB"/>
        </w:rPr>
        <w:fldChar w:fldCharType="end"/>
      </w:r>
      <w:r w:rsidRPr="00B755DA">
        <w:rPr>
          <w:rFonts w:ascii="Times New Roman" w:hAnsi="Times New Roman"/>
          <w:sz w:val="24"/>
          <w:szCs w:val="24"/>
          <w:shd w:val="clear" w:color="auto" w:fill="FFFFFF"/>
          <w:lang w:val="en-GB"/>
        </w:rPr>
        <w:t>. With China asserting itself in the East and South China Seas</w:t>
      </w:r>
      <w:r w:rsidR="00BD4F84" w:rsidRPr="00B755DA">
        <w:rPr>
          <w:rFonts w:ascii="Times New Roman" w:hAnsi="Times New Roman"/>
          <w:sz w:val="24"/>
          <w:szCs w:val="24"/>
          <w:shd w:val="clear" w:color="auto" w:fill="FFFFFF"/>
          <w:lang w:val="en-GB"/>
        </w:rPr>
        <w:t>,</w:t>
      </w:r>
      <w:r w:rsidRPr="00B755DA">
        <w:rPr>
          <w:rFonts w:ascii="Times New Roman" w:hAnsi="Times New Roman"/>
          <w:sz w:val="24"/>
          <w:szCs w:val="24"/>
          <w:shd w:val="clear" w:color="auto" w:fill="FFFFFF"/>
          <w:lang w:val="en-GB"/>
        </w:rPr>
        <w:t xml:space="preserve"> </w:t>
      </w:r>
      <w:r w:rsidR="00BD4F84" w:rsidRPr="00B755DA">
        <w:rPr>
          <w:rFonts w:ascii="Times New Roman" w:hAnsi="Times New Roman"/>
          <w:sz w:val="24"/>
          <w:szCs w:val="24"/>
          <w:shd w:val="clear" w:color="auto" w:fill="FFFFFF"/>
          <w:lang w:val="en-GB"/>
        </w:rPr>
        <w:t>while</w:t>
      </w:r>
      <w:r w:rsidRPr="00B755DA">
        <w:rPr>
          <w:rFonts w:ascii="Times New Roman" w:hAnsi="Times New Roman"/>
          <w:sz w:val="24"/>
          <w:szCs w:val="24"/>
          <w:shd w:val="clear" w:color="auto" w:fill="FFFFFF"/>
          <w:lang w:val="en-GB"/>
        </w:rPr>
        <w:t xml:space="preserve"> </w:t>
      </w:r>
      <w:r w:rsidR="00BD4F84" w:rsidRPr="00B755DA">
        <w:rPr>
          <w:rFonts w:ascii="Times New Roman" w:hAnsi="Times New Roman"/>
          <w:sz w:val="24"/>
          <w:szCs w:val="24"/>
          <w:shd w:val="clear" w:color="auto" w:fill="FFFFFF"/>
          <w:lang w:val="en-GB"/>
        </w:rPr>
        <w:t>launching</w:t>
      </w:r>
      <w:r w:rsidRPr="00B755DA">
        <w:rPr>
          <w:rFonts w:ascii="Times New Roman" w:hAnsi="Times New Roman"/>
          <w:sz w:val="24"/>
          <w:szCs w:val="24"/>
          <w:shd w:val="clear" w:color="auto" w:fill="FFFFFF"/>
          <w:lang w:val="en-GB"/>
        </w:rPr>
        <w:t xml:space="preserve"> bold regional initiatives such as the Asian Infrastructure Development Bank and the “One Belt One Road” project, it seems that Xi’s proactive diplomacy has fundamentally shifted China’s grand strategy from Deng Xiaoping’s “keeping a low profile” towards the current “striving for achievement” </w:t>
      </w:r>
      <w:r w:rsidR="000B3F21" w:rsidRPr="00B755DA">
        <w:rPr>
          <w:rFonts w:ascii="Times New Roman" w:hAnsi="Times New Roman"/>
          <w:sz w:val="24"/>
          <w:szCs w:val="24"/>
          <w:shd w:val="clear" w:color="auto" w:fill="FFFFFF"/>
          <w:lang w:val="en-GB"/>
        </w:rPr>
        <w:fldChar w:fldCharType="begin"/>
      </w:r>
      <w:r w:rsidRPr="00B755DA">
        <w:rPr>
          <w:rFonts w:ascii="Times New Roman" w:hAnsi="Times New Roman"/>
          <w:sz w:val="24"/>
          <w:szCs w:val="24"/>
          <w:shd w:val="clear" w:color="auto" w:fill="FFFFFF"/>
          <w:lang w:val="en-GB"/>
        </w:rPr>
        <w:instrText xml:space="preserve"> ADDIN EN.CITE &lt;EndNote&gt;&lt;Cite&gt;&lt;Author&gt;Yan&lt;/Author&gt;&lt;Year&gt;2014&lt;/Year&gt;&lt;IDText&gt;From Keeping a Low Profile to Striving for Achievement&lt;/IDText&gt;&lt;DisplayText&gt;(Yan, 2014)&lt;/DisplayText&gt;&lt;record&gt;&lt;titles&gt;&lt;title&gt;From Keeping a Low Profile to Striving for Achievement&lt;/title&gt;&lt;secondary-title&gt;The Chinese Journal of International Politics&lt;/secondary-title&gt;&lt;/titles&gt;&lt;pages&gt;153-184&lt;/pages&gt;&lt;number&gt;2&lt;/number&gt;&lt;contributors&gt;&lt;authors&gt;&lt;author&gt;Yan, Xuetong&lt;/author&gt;&lt;/authors&gt;&lt;/contributors&gt;&lt;added-date format="utc"&gt;1410179632&lt;/added-date&gt;&lt;ref-type name="Journal Article"&gt;17&lt;/ref-type&gt;&lt;dates&gt;&lt;year&gt;2014&lt;/year&gt;&lt;/dates&gt;&lt;rec-number&gt;746&lt;/rec-number&gt;&lt;last-updated-date format="utc"&gt;1410183753&lt;/last-updated-date&gt;&lt;volume&gt;7&lt;/volume&gt;&lt;/record&gt;&lt;/Cite&gt;&lt;/EndNote&gt;</w:instrText>
      </w:r>
      <w:r w:rsidR="000B3F21" w:rsidRPr="00B755DA">
        <w:rPr>
          <w:rFonts w:ascii="Times New Roman" w:hAnsi="Times New Roman"/>
          <w:sz w:val="24"/>
          <w:szCs w:val="24"/>
          <w:shd w:val="clear" w:color="auto" w:fill="FFFFFF"/>
          <w:lang w:val="en-GB"/>
        </w:rPr>
        <w:fldChar w:fldCharType="separate"/>
      </w:r>
      <w:r w:rsidRPr="00B755DA">
        <w:rPr>
          <w:rFonts w:ascii="Times New Roman" w:hAnsi="Times New Roman"/>
          <w:noProof/>
          <w:sz w:val="24"/>
          <w:szCs w:val="24"/>
          <w:shd w:val="clear" w:color="auto" w:fill="FFFFFF"/>
          <w:lang w:val="en-GB"/>
        </w:rPr>
        <w:t>(Yan, 2014)</w:t>
      </w:r>
      <w:r w:rsidR="000B3F21" w:rsidRPr="00B755DA">
        <w:rPr>
          <w:rFonts w:ascii="Times New Roman" w:hAnsi="Times New Roman"/>
          <w:sz w:val="24"/>
          <w:szCs w:val="24"/>
          <w:shd w:val="clear" w:color="auto" w:fill="FFFFFF"/>
          <w:lang w:val="en-GB"/>
        </w:rPr>
        <w:fldChar w:fldCharType="end"/>
      </w:r>
      <w:r w:rsidRPr="00B755DA">
        <w:rPr>
          <w:rFonts w:ascii="Times New Roman" w:hAnsi="Times New Roman"/>
          <w:sz w:val="24"/>
          <w:szCs w:val="24"/>
          <w:shd w:val="clear" w:color="auto" w:fill="FFFFFF"/>
          <w:lang w:val="en-GB"/>
        </w:rPr>
        <w:t>.</w:t>
      </w:r>
    </w:p>
    <w:p w14:paraId="6F558ADA" w14:textId="5B103FF8" w:rsidR="0081644C" w:rsidRPr="00B755DA" w:rsidRDefault="00724B10" w:rsidP="00B84A21">
      <w:pPr>
        <w:spacing w:after="0" w:line="360" w:lineRule="auto"/>
        <w:ind w:firstLine="567"/>
        <w:jc w:val="both"/>
        <w:rPr>
          <w:rFonts w:ascii="Times New Roman" w:hAnsi="Times New Roman"/>
          <w:sz w:val="24"/>
          <w:szCs w:val="24"/>
          <w:lang w:val="en-GB"/>
        </w:rPr>
      </w:pPr>
      <w:r w:rsidRPr="00B755DA">
        <w:rPr>
          <w:rFonts w:ascii="Times New Roman" w:hAnsi="Times New Roman"/>
          <w:sz w:val="24"/>
          <w:szCs w:val="24"/>
          <w:shd w:val="clear" w:color="auto" w:fill="FFFFFF"/>
          <w:lang w:val="en-GB"/>
        </w:rPr>
        <w:t>Xi has a</w:t>
      </w:r>
      <w:r w:rsidR="00BD4F84" w:rsidRPr="00B755DA">
        <w:rPr>
          <w:rFonts w:ascii="Times New Roman" w:hAnsi="Times New Roman"/>
          <w:sz w:val="24"/>
          <w:szCs w:val="24"/>
          <w:shd w:val="clear" w:color="auto" w:fill="FFFFFF"/>
          <w:lang w:val="en-GB"/>
        </w:rPr>
        <w:t>n even</w:t>
      </w:r>
      <w:r w:rsidRPr="00B755DA">
        <w:rPr>
          <w:rFonts w:ascii="Times New Roman" w:hAnsi="Times New Roman"/>
          <w:sz w:val="24"/>
          <w:szCs w:val="24"/>
          <w:shd w:val="clear" w:color="auto" w:fill="FFFFFF"/>
          <w:lang w:val="en-GB"/>
        </w:rPr>
        <w:t xml:space="preserve"> more dramatic domestic agenda. Since taking power, </w:t>
      </w:r>
      <w:r w:rsidR="00BD4F84" w:rsidRPr="00B755DA">
        <w:rPr>
          <w:rFonts w:ascii="Times New Roman" w:hAnsi="Times New Roman"/>
          <w:sz w:val="24"/>
          <w:szCs w:val="24"/>
          <w:shd w:val="clear" w:color="auto" w:fill="FFFFFF"/>
          <w:lang w:val="en-GB"/>
        </w:rPr>
        <w:t>he</w:t>
      </w:r>
      <w:r w:rsidRPr="00B755DA">
        <w:rPr>
          <w:rFonts w:ascii="Times New Roman" w:hAnsi="Times New Roman"/>
          <w:sz w:val="24"/>
          <w:szCs w:val="24"/>
          <w:shd w:val="clear" w:color="auto" w:fill="FFFFFF"/>
          <w:lang w:val="en-GB"/>
        </w:rPr>
        <w:t xml:space="preserve"> has launched an ambitious reform program to transform the party-state. </w:t>
      </w:r>
      <w:r w:rsidRPr="00B755DA">
        <w:rPr>
          <w:rFonts w:ascii="Times New Roman" w:hAnsi="Times New Roman"/>
          <w:sz w:val="24"/>
          <w:szCs w:val="24"/>
        </w:rPr>
        <w:t xml:space="preserve">A critical aspect of Xi’s governance approach is its high degree of power centralization. </w:t>
      </w:r>
      <w:r w:rsidR="00BD4F84" w:rsidRPr="00B755DA">
        <w:rPr>
          <w:rFonts w:ascii="Times New Roman" w:hAnsi="Times New Roman"/>
          <w:sz w:val="24"/>
          <w:szCs w:val="24"/>
        </w:rPr>
        <w:t>Through several institutional reforms</w:t>
      </w:r>
      <w:r w:rsidRPr="00B755DA">
        <w:rPr>
          <w:rFonts w:ascii="Times New Roman" w:hAnsi="Times New Roman"/>
          <w:sz w:val="24"/>
          <w:szCs w:val="24"/>
        </w:rPr>
        <w:t xml:space="preserve">, he has brought the party-state’s military, security, foreign affairs, and economic power hierarchies under his direct control. </w:t>
      </w:r>
      <w:r w:rsidR="00105F51" w:rsidRPr="00B755DA">
        <w:rPr>
          <w:rFonts w:ascii="Times New Roman" w:hAnsi="Times New Roman"/>
          <w:sz w:val="24"/>
          <w:szCs w:val="24"/>
        </w:rPr>
        <w:t>H</w:t>
      </w:r>
      <w:r w:rsidRPr="00B755DA">
        <w:rPr>
          <w:rFonts w:ascii="Times New Roman" w:hAnsi="Times New Roman"/>
          <w:sz w:val="24"/>
          <w:szCs w:val="24"/>
        </w:rPr>
        <w:t>is anti-corruption campaign has</w:t>
      </w:r>
      <w:r w:rsidR="00C23881" w:rsidRPr="00B755DA">
        <w:rPr>
          <w:rFonts w:ascii="Times New Roman" w:hAnsi="Times New Roman"/>
          <w:sz w:val="24"/>
          <w:szCs w:val="24"/>
        </w:rPr>
        <w:t xml:space="preserve"> </w:t>
      </w:r>
      <w:r w:rsidR="00841FDD" w:rsidRPr="00B755DA">
        <w:rPr>
          <w:rFonts w:ascii="Times New Roman" w:hAnsi="Times New Roman"/>
          <w:sz w:val="24"/>
          <w:szCs w:val="24"/>
        </w:rPr>
        <w:t>arrested</w:t>
      </w:r>
      <w:r w:rsidRPr="00B755DA">
        <w:rPr>
          <w:rFonts w:ascii="Times New Roman" w:hAnsi="Times New Roman"/>
          <w:sz w:val="24"/>
          <w:szCs w:val="24"/>
        </w:rPr>
        <w:t xml:space="preserve"> a large number of very powerful figures, including the former security tsar of the Chinese Communist Party (CCP) Zhou </w:t>
      </w:r>
      <w:proofErr w:type="spellStart"/>
      <w:r w:rsidRPr="00B755DA">
        <w:rPr>
          <w:rFonts w:ascii="Times New Roman" w:hAnsi="Times New Roman"/>
          <w:sz w:val="24"/>
          <w:szCs w:val="24"/>
        </w:rPr>
        <w:t>Yongkang</w:t>
      </w:r>
      <w:proofErr w:type="spellEnd"/>
      <w:r w:rsidRPr="00B755DA">
        <w:rPr>
          <w:rFonts w:ascii="Times New Roman" w:hAnsi="Times New Roman"/>
          <w:sz w:val="24"/>
          <w:szCs w:val="24"/>
        </w:rPr>
        <w:t xml:space="preserve">. Many are worried that he is creating a </w:t>
      </w:r>
      <w:r w:rsidR="00EA5825" w:rsidRPr="00B755DA">
        <w:rPr>
          <w:rFonts w:ascii="Times New Roman" w:hAnsi="Times New Roman"/>
          <w:sz w:val="24"/>
          <w:szCs w:val="24"/>
        </w:rPr>
        <w:t>cult of personality</w:t>
      </w:r>
      <w:r w:rsidRPr="00B755DA">
        <w:rPr>
          <w:rFonts w:ascii="Times New Roman" w:hAnsi="Times New Roman"/>
          <w:sz w:val="24"/>
          <w:szCs w:val="24"/>
        </w:rPr>
        <w:t xml:space="preserve"> </w:t>
      </w:r>
      <w:r w:rsidR="000B3F21" w:rsidRPr="00B755DA">
        <w:rPr>
          <w:rFonts w:ascii="Times New Roman" w:hAnsi="Times New Roman"/>
          <w:sz w:val="24"/>
          <w:szCs w:val="24"/>
        </w:rPr>
        <w:fldChar w:fldCharType="begin"/>
      </w:r>
      <w:r w:rsidR="004872EA" w:rsidRPr="00B755DA">
        <w:rPr>
          <w:rFonts w:ascii="Times New Roman" w:hAnsi="Times New Roman"/>
          <w:sz w:val="24"/>
          <w:szCs w:val="24"/>
        </w:rPr>
        <w:instrText xml:space="preserve"> ADDIN EN.CITE &lt;EndNote&gt;&lt;Cite&gt;&lt;Author&gt;Phillips&lt;/Author&gt;&lt;Year&gt;2014&lt;/Year&gt;&lt;IDText&gt;Xi Jinping: the growing cult of China&amp;apos;s &amp;apos;Big Daddy Xi&amp;apos;&lt;/IDText&gt;&lt;DisplayText&gt;(Phillips, 2014)&lt;/DisplayText&gt;&lt;record&gt;&lt;titles&gt;&lt;title&gt;Xi Jinping: the growing cult of China&amp;apos;s &amp;apos;Big Daddy Xi&amp;apos;&lt;/title&gt;&lt;secondary-title&gt;The Telegraph&lt;/secondary-title&gt;&lt;/titles&gt;&lt;contributors&gt;&lt;authors&gt;&lt;author&gt;Phillips, Tom&lt;/author&gt;&lt;/authors&gt;&lt;/contributors&gt;&lt;added-date format="utc"&gt;1436786612&lt;/added-date&gt;&lt;ref-type name="Journal Article"&gt;17&lt;/ref-type&gt;&lt;dates&gt;&lt;year&gt;2014&lt;/year&gt;&lt;/dates&gt;&lt;rec-number&gt;950&lt;/rec-number&gt;&lt;last-updated-date format="utc"&gt;1436786666&lt;/last-updated-date&gt;&lt;volume&gt;available at http://www.telegraph.co.uk/news/worldnews/asia/china/11279204/Xi-Jinping-the-growing-cult-of-Chinas-Big-Daddy-Xi.html accessed on 13 July 2015&lt;/volume&gt;&lt;/record&gt;&lt;/Cite&gt;&lt;/EndNote&gt;</w:instrText>
      </w:r>
      <w:r w:rsidR="000B3F21" w:rsidRPr="00B755DA">
        <w:rPr>
          <w:rFonts w:ascii="Times New Roman" w:hAnsi="Times New Roman"/>
          <w:sz w:val="24"/>
          <w:szCs w:val="24"/>
        </w:rPr>
        <w:fldChar w:fldCharType="separate"/>
      </w:r>
      <w:r w:rsidR="004872EA" w:rsidRPr="00B755DA">
        <w:rPr>
          <w:rFonts w:ascii="Times New Roman" w:hAnsi="Times New Roman"/>
          <w:noProof/>
          <w:sz w:val="24"/>
          <w:szCs w:val="24"/>
        </w:rPr>
        <w:t>(Phillips, 2014)</w:t>
      </w:r>
      <w:r w:rsidR="000B3F21" w:rsidRPr="00B755DA">
        <w:rPr>
          <w:rFonts w:ascii="Times New Roman" w:hAnsi="Times New Roman"/>
          <w:sz w:val="24"/>
          <w:szCs w:val="24"/>
        </w:rPr>
        <w:fldChar w:fldCharType="end"/>
      </w:r>
      <w:r w:rsidRPr="00B755DA">
        <w:rPr>
          <w:rFonts w:ascii="Times New Roman" w:hAnsi="Times New Roman"/>
          <w:sz w:val="24"/>
          <w:szCs w:val="24"/>
        </w:rPr>
        <w:t xml:space="preserve">, and that he has become as powerful as </w:t>
      </w:r>
      <w:r w:rsidR="003D235F" w:rsidRPr="00B755DA">
        <w:rPr>
          <w:rFonts w:ascii="Times New Roman" w:hAnsi="Times New Roman"/>
          <w:sz w:val="24"/>
          <w:szCs w:val="24"/>
        </w:rPr>
        <w:t>former paramount leaders</w:t>
      </w:r>
      <w:r w:rsidRPr="00B755DA">
        <w:rPr>
          <w:rFonts w:ascii="Times New Roman" w:hAnsi="Times New Roman"/>
          <w:sz w:val="24"/>
          <w:szCs w:val="24"/>
        </w:rPr>
        <w:t>,</w:t>
      </w:r>
      <w:r w:rsidR="003D235F" w:rsidRPr="00B755DA">
        <w:rPr>
          <w:rFonts w:ascii="Times New Roman" w:hAnsi="Times New Roman"/>
          <w:sz w:val="24"/>
          <w:szCs w:val="24"/>
        </w:rPr>
        <w:t xml:space="preserve"> such as</w:t>
      </w:r>
      <w:r w:rsidRPr="00B755DA">
        <w:rPr>
          <w:rFonts w:ascii="Times New Roman" w:hAnsi="Times New Roman"/>
          <w:sz w:val="24"/>
          <w:szCs w:val="24"/>
        </w:rPr>
        <w:t xml:space="preserve"> Mao Zedong and Deng Xiaoping </w:t>
      </w:r>
      <w:r w:rsidR="000B3F21" w:rsidRPr="00B755DA">
        <w:rPr>
          <w:rFonts w:ascii="Times New Roman" w:hAnsi="Times New Roman"/>
          <w:sz w:val="24"/>
          <w:szCs w:val="24"/>
          <w:shd w:val="clear" w:color="auto" w:fill="FFFFFF"/>
          <w:lang w:val="en-GB"/>
        </w:rPr>
        <w:fldChar w:fldCharType="begin"/>
      </w:r>
      <w:r w:rsidR="004872EA" w:rsidRPr="00B755DA">
        <w:rPr>
          <w:rFonts w:ascii="Times New Roman" w:hAnsi="Times New Roman"/>
          <w:sz w:val="24"/>
          <w:szCs w:val="24"/>
          <w:shd w:val="clear" w:color="auto" w:fill="FFFFFF"/>
          <w:lang w:val="en-GB"/>
        </w:rPr>
        <w:instrText xml:space="preserve"> ADDIN EN.CITE &lt;EndNote&gt;&lt;Cite&gt;&lt;Author&gt;Zheng&lt;/Author&gt;&lt;Year&gt;2015&lt;/Year&gt;&lt;IDText&gt;China&amp;apos;s Political Outlook: Xi Jinping as a Game Changer&lt;/IDText&gt;&lt;DisplayText&gt;(Zheng and Chen, 2015)&lt;/DisplayText&gt;&lt;record&gt;&lt;titles&gt;&lt;title&gt;China&amp;apos;s Political Outlook: Xi Jinping as a Game Changer&lt;/title&gt;&lt;secondary-title&gt;East Asian Policy&lt;/secondary-title&gt;&lt;/titles&gt;&lt;number&gt;5&lt;/number&gt;&lt;contributors&gt;&lt;authors&gt;&lt;author&gt;Zheng, Yongnian&lt;/author&gt;&lt;author&gt;Chen, Gang&lt;/author&gt;&lt;/authors&gt;&lt;/contributors&gt;&lt;added-date format="utc"&gt;1436181207&lt;/added-date&gt;&lt;ref-type name="Journal Article"&gt;17&lt;/ref-type&gt;&lt;dates&gt;&lt;year&gt;2015&lt;/year&gt;&lt;/dates&gt;&lt;rec-number&gt;938&lt;/rec-number&gt;&lt;last-updated-date format="utc"&gt;1436181251&lt;/last-updated-date&gt;&lt;volume&gt;7&lt;/volume&gt;&lt;/record&gt;&lt;/Cite&gt;&lt;/EndNote&gt;</w:instrText>
      </w:r>
      <w:r w:rsidR="000B3F21" w:rsidRPr="00B755DA">
        <w:rPr>
          <w:rFonts w:ascii="Times New Roman" w:hAnsi="Times New Roman"/>
          <w:sz w:val="24"/>
          <w:szCs w:val="24"/>
          <w:shd w:val="clear" w:color="auto" w:fill="FFFFFF"/>
          <w:lang w:val="en-GB"/>
        </w:rPr>
        <w:fldChar w:fldCharType="separate"/>
      </w:r>
      <w:r w:rsidR="004872EA" w:rsidRPr="00B755DA">
        <w:rPr>
          <w:rFonts w:ascii="Times New Roman" w:hAnsi="Times New Roman"/>
          <w:noProof/>
          <w:sz w:val="24"/>
          <w:szCs w:val="24"/>
          <w:shd w:val="clear" w:color="auto" w:fill="FFFFFF"/>
          <w:lang w:val="en-GB"/>
        </w:rPr>
        <w:t>(Zheng and Chen, 2015)</w:t>
      </w:r>
      <w:r w:rsidR="000B3F21" w:rsidRPr="00B755DA">
        <w:rPr>
          <w:rFonts w:ascii="Times New Roman" w:hAnsi="Times New Roman"/>
          <w:sz w:val="24"/>
          <w:szCs w:val="24"/>
          <w:shd w:val="clear" w:color="auto" w:fill="FFFFFF"/>
          <w:lang w:val="en-GB"/>
        </w:rPr>
        <w:fldChar w:fldCharType="end"/>
      </w:r>
      <w:r w:rsidRPr="00B755DA">
        <w:rPr>
          <w:rFonts w:ascii="Times New Roman" w:hAnsi="Times New Roman"/>
          <w:sz w:val="24"/>
          <w:szCs w:val="24"/>
        </w:rPr>
        <w:t xml:space="preserve">. This has </w:t>
      </w:r>
      <w:r w:rsidR="003D235F" w:rsidRPr="00B755DA">
        <w:rPr>
          <w:rFonts w:ascii="Times New Roman" w:hAnsi="Times New Roman"/>
          <w:sz w:val="24"/>
          <w:szCs w:val="24"/>
        </w:rPr>
        <w:t>led</w:t>
      </w:r>
      <w:r w:rsidRPr="00B755DA">
        <w:rPr>
          <w:rFonts w:ascii="Times New Roman" w:hAnsi="Times New Roman"/>
          <w:sz w:val="24"/>
          <w:szCs w:val="24"/>
        </w:rPr>
        <w:t xml:space="preserve"> </w:t>
      </w:r>
      <w:r w:rsidR="007A29C6" w:rsidRPr="00B755DA">
        <w:rPr>
          <w:rFonts w:ascii="Times New Roman" w:hAnsi="Times New Roman"/>
          <w:sz w:val="24"/>
          <w:szCs w:val="24"/>
        </w:rPr>
        <w:t xml:space="preserve">some </w:t>
      </w:r>
      <w:r w:rsidRPr="00B755DA">
        <w:rPr>
          <w:rFonts w:ascii="Times New Roman" w:hAnsi="Times New Roman"/>
          <w:sz w:val="24"/>
          <w:szCs w:val="24"/>
        </w:rPr>
        <w:t>China watchers</w:t>
      </w:r>
      <w:r w:rsidR="003D235F" w:rsidRPr="00B755DA">
        <w:rPr>
          <w:rFonts w:ascii="Times New Roman" w:hAnsi="Times New Roman"/>
          <w:sz w:val="24"/>
          <w:szCs w:val="24"/>
        </w:rPr>
        <w:t xml:space="preserve"> to</w:t>
      </w:r>
      <w:r w:rsidRPr="00B755DA">
        <w:rPr>
          <w:rFonts w:ascii="Times New Roman" w:hAnsi="Times New Roman"/>
          <w:sz w:val="24"/>
          <w:szCs w:val="24"/>
        </w:rPr>
        <w:t xml:space="preserve"> ask whether</w:t>
      </w:r>
      <w:r w:rsidRPr="00B755DA" w:rsidDel="00B67A8E">
        <w:rPr>
          <w:rFonts w:ascii="Times New Roman" w:hAnsi="Times New Roman"/>
          <w:sz w:val="24"/>
          <w:szCs w:val="24"/>
        </w:rPr>
        <w:t xml:space="preserve"> he</w:t>
      </w:r>
      <w:r w:rsidRPr="00B755DA">
        <w:rPr>
          <w:rFonts w:ascii="Times New Roman" w:hAnsi="Times New Roman"/>
          <w:sz w:val="24"/>
          <w:szCs w:val="24"/>
        </w:rPr>
        <w:t xml:space="preserve"> is</w:t>
      </w:r>
      <w:r w:rsidRPr="00B755DA" w:rsidDel="00B67A8E">
        <w:rPr>
          <w:rFonts w:ascii="Times New Roman" w:hAnsi="Times New Roman"/>
          <w:sz w:val="24"/>
          <w:szCs w:val="24"/>
        </w:rPr>
        <w:t xml:space="preserve"> turning China into</w:t>
      </w:r>
      <w:r w:rsidRPr="00B755DA">
        <w:rPr>
          <w:rFonts w:ascii="Times New Roman" w:hAnsi="Times New Roman"/>
          <w:sz w:val="24"/>
          <w:szCs w:val="24"/>
        </w:rPr>
        <w:t xml:space="preserve"> </w:t>
      </w:r>
      <w:r w:rsidRPr="00B755DA" w:rsidDel="00B67A8E">
        <w:rPr>
          <w:rFonts w:ascii="Times New Roman" w:hAnsi="Times New Roman"/>
          <w:sz w:val="24"/>
          <w:szCs w:val="24"/>
        </w:rPr>
        <w:t xml:space="preserve">“one-man rule” </w:t>
      </w:r>
      <w:r w:rsidR="000B3F21" w:rsidRPr="00B755DA" w:rsidDel="00B67A8E">
        <w:rPr>
          <w:rFonts w:ascii="Times New Roman" w:hAnsi="Times New Roman"/>
          <w:sz w:val="24"/>
          <w:szCs w:val="24"/>
        </w:rPr>
        <w:fldChar w:fldCharType="begin"/>
      </w:r>
      <w:r w:rsidR="006337EB" w:rsidRPr="00B755DA">
        <w:rPr>
          <w:rFonts w:ascii="Times New Roman" w:hAnsi="Times New Roman"/>
          <w:sz w:val="24"/>
          <w:szCs w:val="24"/>
        </w:rPr>
        <w:instrText xml:space="preserve"> ADDIN EN.CITE &lt;EndNote&gt;&lt;Cite&gt;&lt;Author&gt;Brown&lt;/Author&gt;&lt;Year&gt;2015&lt;/Year&gt;&lt;IDText&gt;Is China Returning to One-Man Rule?&lt;/IDText&gt;&lt;DisplayText&gt;(Brown, 2015a)&lt;/DisplayText&gt;&lt;record&gt;&lt;titles&gt;&lt;title&gt;Is China Returning to One-Man Rule?&lt;/title&gt;&lt;secondary-title&gt;The Diplomat&lt;/secondary-title&gt;&lt;/titles&gt;&lt;contributors&gt;&lt;authors&gt;&lt;author&gt;Brown, Kerry&lt;/author&gt;&lt;/authors&gt;&lt;/contributors&gt;&lt;added-date format="utc"&gt;1436786437&lt;/added-date&gt;&lt;ref-type name="Journal Article"&gt;17&lt;/ref-type&gt;&lt;dates&gt;&lt;year&gt;2015&lt;/year&gt;&lt;/dates&gt;&lt;rec-number&gt;949&lt;/rec-number&gt;&lt;last-updated-date format="utc"&gt;1436786488&lt;/last-updated-date&gt;&lt;volume&gt;http://thediplomat.com/2015/06/is-china-returning-to-one-man-rule/ accessed on 13 July 2015&lt;/volume&gt;&lt;/record&gt;&lt;/Cite&gt;&lt;/EndNote&gt;</w:instrText>
      </w:r>
      <w:r w:rsidR="000B3F21" w:rsidRPr="00B755DA" w:rsidDel="00B67A8E">
        <w:rPr>
          <w:rFonts w:ascii="Times New Roman" w:hAnsi="Times New Roman"/>
          <w:sz w:val="24"/>
          <w:szCs w:val="24"/>
        </w:rPr>
        <w:fldChar w:fldCharType="separate"/>
      </w:r>
      <w:r w:rsidR="006337EB" w:rsidRPr="00B755DA">
        <w:rPr>
          <w:rFonts w:ascii="Times New Roman" w:hAnsi="Times New Roman"/>
          <w:noProof/>
          <w:sz w:val="24"/>
          <w:szCs w:val="24"/>
        </w:rPr>
        <w:t>(Brown, 2015a)</w:t>
      </w:r>
      <w:r w:rsidR="000B3F21" w:rsidRPr="00B755DA" w:rsidDel="00B67A8E">
        <w:rPr>
          <w:rFonts w:ascii="Times New Roman" w:hAnsi="Times New Roman"/>
          <w:sz w:val="24"/>
          <w:szCs w:val="24"/>
        </w:rPr>
        <w:fldChar w:fldCharType="end"/>
      </w:r>
      <w:r w:rsidRPr="00B755DA">
        <w:rPr>
          <w:rFonts w:ascii="Times New Roman" w:hAnsi="Times New Roman"/>
          <w:sz w:val="24"/>
          <w:szCs w:val="24"/>
        </w:rPr>
        <w:t xml:space="preserve">. </w:t>
      </w:r>
      <w:r w:rsidR="003D235F" w:rsidRPr="00B755DA">
        <w:rPr>
          <w:rFonts w:ascii="Times New Roman" w:hAnsi="Times New Roman"/>
          <w:sz w:val="24"/>
          <w:szCs w:val="24"/>
          <w:lang w:val="en-GB"/>
        </w:rPr>
        <w:t xml:space="preserve">Some even view </w:t>
      </w:r>
      <w:r w:rsidRPr="00B755DA">
        <w:rPr>
          <w:rFonts w:ascii="Times New Roman" w:hAnsi="Times New Roman"/>
          <w:sz w:val="24"/>
          <w:szCs w:val="24"/>
          <w:lang w:val="en-GB"/>
        </w:rPr>
        <w:t xml:space="preserve">Xi’s </w:t>
      </w:r>
      <w:r w:rsidRPr="00B755DA">
        <w:rPr>
          <w:rFonts w:ascii="Times New Roman" w:hAnsi="Times New Roman"/>
          <w:sz w:val="24"/>
          <w:szCs w:val="24"/>
        </w:rPr>
        <w:t xml:space="preserve">ambitious </w:t>
      </w:r>
      <w:r w:rsidRPr="00B755DA">
        <w:rPr>
          <w:rFonts w:ascii="Times New Roman" w:hAnsi="Times New Roman"/>
          <w:sz w:val="24"/>
          <w:szCs w:val="24"/>
          <w:lang w:val="en-GB"/>
        </w:rPr>
        <w:t>reform as a sign of the communist regime struggling at the end of its life</w:t>
      </w:r>
      <w:r w:rsidR="003D235F" w:rsidRPr="00B755DA">
        <w:rPr>
          <w:rFonts w:ascii="Times New Roman" w:hAnsi="Times New Roman"/>
          <w:sz w:val="24"/>
          <w:szCs w:val="24"/>
          <w:lang w:val="en-GB"/>
        </w:rPr>
        <w:t>.</w:t>
      </w:r>
      <w:r w:rsidRPr="00B755DA">
        <w:rPr>
          <w:rFonts w:ascii="Times New Roman" w:hAnsi="Times New Roman"/>
          <w:sz w:val="24"/>
          <w:szCs w:val="24"/>
          <w:lang w:val="en-GB"/>
        </w:rPr>
        <w:t xml:space="preserve"> For example, David </w:t>
      </w:r>
      <w:proofErr w:type="spellStart"/>
      <w:r w:rsidRPr="00B755DA">
        <w:rPr>
          <w:rFonts w:ascii="Times New Roman" w:hAnsi="Times New Roman"/>
          <w:sz w:val="24"/>
          <w:szCs w:val="24"/>
          <w:lang w:val="en-GB"/>
        </w:rPr>
        <w:t>Shambaugh</w:t>
      </w:r>
      <w:proofErr w:type="spellEnd"/>
      <w:r w:rsidRPr="00B755DA">
        <w:rPr>
          <w:rFonts w:ascii="Times New Roman" w:hAnsi="Times New Roman"/>
          <w:sz w:val="24"/>
          <w:szCs w:val="24"/>
          <w:lang w:val="en-GB"/>
        </w:rPr>
        <w:t xml:space="preserve"> </w:t>
      </w:r>
      <w:r w:rsidR="000B3F21" w:rsidRPr="00B755DA">
        <w:rPr>
          <w:rFonts w:ascii="Times New Roman" w:hAnsi="Times New Roman"/>
          <w:sz w:val="24"/>
          <w:szCs w:val="24"/>
          <w:lang w:val="en-GB"/>
        </w:rPr>
        <w:fldChar w:fldCharType="begin"/>
      </w:r>
      <w:r w:rsidRPr="00B755DA">
        <w:rPr>
          <w:rFonts w:ascii="Times New Roman" w:hAnsi="Times New Roman"/>
          <w:sz w:val="24"/>
          <w:szCs w:val="24"/>
          <w:lang w:val="en-GB"/>
        </w:rPr>
        <w:instrText xml:space="preserve"> ADDIN EN.CITE &lt;EndNote&gt;&lt;Cite ExcludeAuth="1"&gt;&lt;Author&gt;Shambaugh&lt;/Author&gt;&lt;Year&gt;2015&lt;/Year&gt;&lt;IDText&gt;The Coming Chinese Crackup&lt;/IDText&gt;&lt;DisplayText&gt;(2015)&lt;/DisplayText&gt;&lt;record&gt;&lt;titles&gt;&lt;title&gt;The Coming Chinese Crackup&lt;/title&gt;&lt;secondary-title&gt;The Wall Street Journal&lt;/secondary-title&gt;&lt;/titles&gt;&lt;contributors&gt;&lt;authors&gt;&lt;author&gt;Shambaugh, David&lt;/author&gt;&lt;/authors&gt;&lt;/contributors&gt;&lt;added-date format="utc"&gt;1436181461&lt;/added-date&gt;&lt;ref-type name="Journal Article"&gt;17&lt;/ref-type&gt;&lt;dates&gt;&lt;year&gt;2015&lt;/year&gt;&lt;/dates&gt;&lt;rec-number&gt;940&lt;/rec-number&gt;&lt;last-updated-date format="utc"&gt;1436181493&lt;/last-updated-date&gt;&lt;volume&gt;available at http://www.wsj.com/articles/the-coming-chinese-crack-up-1425659198 accessed on 6 July 2015&lt;/volume&gt;&lt;/record&gt;&lt;/Cite&gt;&lt;/EndNote&gt;</w:instrText>
      </w:r>
      <w:r w:rsidR="000B3F21" w:rsidRPr="00B755DA">
        <w:rPr>
          <w:rFonts w:ascii="Times New Roman" w:hAnsi="Times New Roman"/>
          <w:sz w:val="24"/>
          <w:szCs w:val="24"/>
          <w:lang w:val="en-GB"/>
        </w:rPr>
        <w:fldChar w:fldCharType="separate"/>
      </w:r>
      <w:r w:rsidRPr="00B755DA">
        <w:rPr>
          <w:rFonts w:ascii="Times New Roman" w:hAnsi="Times New Roman"/>
          <w:noProof/>
          <w:sz w:val="24"/>
          <w:szCs w:val="24"/>
          <w:lang w:val="en-GB"/>
        </w:rPr>
        <w:t>(2015)</w:t>
      </w:r>
      <w:r w:rsidR="000B3F21" w:rsidRPr="00B755DA">
        <w:rPr>
          <w:rFonts w:ascii="Times New Roman" w:hAnsi="Times New Roman"/>
          <w:sz w:val="24"/>
          <w:szCs w:val="24"/>
          <w:lang w:val="en-GB"/>
        </w:rPr>
        <w:fldChar w:fldCharType="end"/>
      </w:r>
      <w:r w:rsidRPr="00B755DA">
        <w:rPr>
          <w:rFonts w:ascii="Times New Roman" w:hAnsi="Times New Roman"/>
          <w:sz w:val="24"/>
          <w:szCs w:val="24"/>
          <w:lang w:val="en-GB"/>
        </w:rPr>
        <w:t xml:space="preserve"> </w:t>
      </w:r>
      <w:r w:rsidR="00BC4159" w:rsidRPr="00B755DA">
        <w:rPr>
          <w:rFonts w:ascii="Times New Roman" w:hAnsi="Times New Roman"/>
          <w:sz w:val="24"/>
          <w:szCs w:val="24"/>
          <w:lang w:val="en-GB"/>
        </w:rPr>
        <w:t>argues</w:t>
      </w:r>
      <w:r w:rsidRPr="00B755DA">
        <w:rPr>
          <w:rFonts w:ascii="Times New Roman" w:hAnsi="Times New Roman"/>
          <w:sz w:val="24"/>
          <w:szCs w:val="24"/>
          <w:lang w:val="en-GB"/>
        </w:rPr>
        <w:t xml:space="preserve"> that </w:t>
      </w:r>
      <w:r w:rsidRPr="00B755DA">
        <w:rPr>
          <w:rFonts w:ascii="Times New Roman" w:hAnsi="Times New Roman"/>
          <w:sz w:val="24"/>
          <w:szCs w:val="24"/>
          <w:shd w:val="clear" w:color="auto" w:fill="FFFFFF"/>
        </w:rPr>
        <w:t>Chinese communist rule has now reached its</w:t>
      </w:r>
      <w:r w:rsidRPr="00B755DA">
        <w:rPr>
          <w:rFonts w:ascii="Times New Roman" w:hAnsi="Times New Roman"/>
          <w:sz w:val="24"/>
          <w:szCs w:val="24"/>
          <w:lang w:val="en-GB"/>
        </w:rPr>
        <w:t xml:space="preserve"> </w:t>
      </w:r>
      <w:r w:rsidRPr="00B755DA">
        <w:rPr>
          <w:rFonts w:ascii="Times New Roman" w:hAnsi="Times New Roman"/>
          <w:sz w:val="24"/>
          <w:szCs w:val="24"/>
          <w:shd w:val="clear" w:color="auto" w:fill="FFFFFF"/>
        </w:rPr>
        <w:t>“endgame”</w:t>
      </w:r>
      <w:r w:rsidRPr="00B755DA">
        <w:rPr>
          <w:rFonts w:ascii="Times New Roman" w:hAnsi="Times New Roman"/>
          <w:sz w:val="24"/>
          <w:szCs w:val="24"/>
          <w:lang w:val="en-GB"/>
        </w:rPr>
        <w:t xml:space="preserve"> and Xi </w:t>
      </w:r>
      <w:proofErr w:type="spellStart"/>
      <w:r w:rsidRPr="00B755DA">
        <w:rPr>
          <w:rFonts w:ascii="Times New Roman" w:hAnsi="Times New Roman"/>
          <w:sz w:val="24"/>
          <w:szCs w:val="24"/>
          <w:lang w:val="en-GB"/>
        </w:rPr>
        <w:t>Jinping’s</w:t>
      </w:r>
      <w:proofErr w:type="spellEnd"/>
      <w:r w:rsidRPr="00B755DA">
        <w:rPr>
          <w:rFonts w:ascii="Times New Roman" w:hAnsi="Times New Roman"/>
          <w:sz w:val="24"/>
          <w:szCs w:val="24"/>
          <w:lang w:val="en-GB"/>
        </w:rPr>
        <w:t xml:space="preserve"> “ruthless measures” are “bringing the country closer to a breaking point”. </w:t>
      </w:r>
      <w:r w:rsidRPr="00B755DA">
        <w:rPr>
          <w:rFonts w:ascii="Times New Roman" w:hAnsi="Times New Roman"/>
          <w:sz w:val="24"/>
          <w:szCs w:val="24"/>
        </w:rPr>
        <w:t xml:space="preserve">Michael </w:t>
      </w:r>
      <w:proofErr w:type="spellStart"/>
      <w:r w:rsidRPr="00B755DA">
        <w:rPr>
          <w:rFonts w:ascii="Times New Roman" w:hAnsi="Times New Roman"/>
          <w:sz w:val="24"/>
          <w:szCs w:val="24"/>
        </w:rPr>
        <w:t>Auslin</w:t>
      </w:r>
      <w:proofErr w:type="spellEnd"/>
      <w:r w:rsidRPr="00B755DA">
        <w:rPr>
          <w:rFonts w:ascii="Times New Roman" w:hAnsi="Times New Roman"/>
          <w:sz w:val="24"/>
          <w:szCs w:val="24"/>
        </w:rPr>
        <w:t xml:space="preserve"> </w:t>
      </w:r>
      <w:r w:rsidR="000B3F21" w:rsidRPr="00B755DA">
        <w:rPr>
          <w:rFonts w:ascii="Times New Roman" w:hAnsi="Times New Roman"/>
          <w:sz w:val="24"/>
          <w:szCs w:val="24"/>
        </w:rPr>
        <w:fldChar w:fldCharType="begin"/>
      </w:r>
      <w:r w:rsidRPr="00B755DA">
        <w:rPr>
          <w:rFonts w:ascii="Times New Roman" w:hAnsi="Times New Roman"/>
          <w:sz w:val="24"/>
          <w:szCs w:val="24"/>
        </w:rPr>
        <w:instrText xml:space="preserve"> ADDIN EN.CITE &lt;EndNote&gt;&lt;Cite ExcludeAuth="1"&gt;&lt;Author&gt;Auslin&lt;/Author&gt;&lt;Year&gt;2015&lt;/Year&gt;&lt;IDText&gt;The Twilight of China’s Communist Party&lt;/IDText&gt;&lt;DisplayText&gt;(2015)&lt;/DisplayText&gt;&lt;record&gt;&lt;titles&gt;&lt;title&gt;The Twilight of China’s Communist Party&lt;/title&gt;&lt;secondary-title&gt;The Wall Street Journal&lt;/secondary-title&gt;&lt;/titles&gt;&lt;contributors&gt;&lt;authors&gt;&lt;author&gt;Auslin, Michael&lt;/author&gt;&lt;/authors&gt;&lt;/contributors&gt;&lt;added-date format="utc"&gt;1436181552&lt;/added-date&gt;&lt;ref-type name="Journal Article"&gt;17&lt;/ref-type&gt;&lt;dates&gt;&lt;year&gt;2015&lt;/year&gt;&lt;/dates&gt;&lt;rec-number&gt;941&lt;/rec-number&gt;&lt;last-updated-date format="utc"&gt;1436181591&lt;/last-updated-date&gt;&lt;volume&gt;available at http://www.wsj.com/articles/michael-auslin-the-twilight-of-chinas-communist-party-1422551788 accessed on 6 July 2015&lt;/volume&gt;&lt;/record&gt;&lt;/Cite&gt;&lt;/EndNote&gt;</w:instrText>
      </w:r>
      <w:r w:rsidR="000B3F21" w:rsidRPr="00B755DA">
        <w:rPr>
          <w:rFonts w:ascii="Times New Roman" w:hAnsi="Times New Roman"/>
          <w:sz w:val="24"/>
          <w:szCs w:val="24"/>
        </w:rPr>
        <w:fldChar w:fldCharType="separate"/>
      </w:r>
      <w:r w:rsidRPr="00B755DA">
        <w:rPr>
          <w:rFonts w:ascii="Times New Roman" w:hAnsi="Times New Roman"/>
          <w:noProof/>
          <w:sz w:val="24"/>
          <w:szCs w:val="24"/>
        </w:rPr>
        <w:t>(2015)</w:t>
      </w:r>
      <w:r w:rsidR="000B3F21" w:rsidRPr="00B755DA">
        <w:rPr>
          <w:rFonts w:ascii="Times New Roman" w:hAnsi="Times New Roman"/>
          <w:sz w:val="24"/>
          <w:szCs w:val="24"/>
        </w:rPr>
        <w:fldChar w:fldCharType="end"/>
      </w:r>
      <w:r w:rsidRPr="00B755DA">
        <w:rPr>
          <w:rFonts w:ascii="Times New Roman" w:hAnsi="Times New Roman"/>
          <w:sz w:val="24"/>
          <w:szCs w:val="24"/>
        </w:rPr>
        <w:t xml:space="preserve"> likened Xi’s situation to “the flaring of a candle before it gutters.” </w:t>
      </w:r>
    </w:p>
    <w:p w14:paraId="3FBCBAD1" w14:textId="73FDA146" w:rsidR="00602077" w:rsidRPr="00B755DA" w:rsidRDefault="00724B10" w:rsidP="00B84A21">
      <w:pPr>
        <w:spacing w:after="0" w:line="360" w:lineRule="auto"/>
        <w:ind w:firstLine="567"/>
        <w:jc w:val="both"/>
        <w:rPr>
          <w:rFonts w:ascii="Times New Roman" w:hAnsi="Times New Roman"/>
          <w:sz w:val="24"/>
          <w:szCs w:val="24"/>
          <w:lang w:val="en-GB"/>
        </w:rPr>
      </w:pPr>
      <w:r w:rsidRPr="00B755DA">
        <w:rPr>
          <w:rFonts w:ascii="Times New Roman" w:hAnsi="Times New Roman"/>
          <w:sz w:val="24"/>
          <w:szCs w:val="24"/>
          <w:lang w:val="en-GB"/>
        </w:rPr>
        <w:lastRenderedPageBreak/>
        <w:t>In this paper, we focus on Xi</w:t>
      </w:r>
      <w:r w:rsidR="00105F51" w:rsidRPr="00B755DA">
        <w:rPr>
          <w:rFonts w:ascii="Times New Roman" w:hAnsi="Times New Roman"/>
          <w:sz w:val="24"/>
          <w:szCs w:val="24"/>
          <w:lang w:val="en-GB"/>
        </w:rPr>
        <w:t>’s</w:t>
      </w:r>
      <w:r w:rsidRPr="00B755DA">
        <w:rPr>
          <w:rFonts w:ascii="Times New Roman" w:hAnsi="Times New Roman"/>
          <w:sz w:val="24"/>
          <w:szCs w:val="24"/>
          <w:lang w:val="en-GB"/>
        </w:rPr>
        <w:t xml:space="preserve"> impact on China’s elite politics. </w:t>
      </w:r>
      <w:r w:rsidR="003D235F" w:rsidRPr="00B755DA">
        <w:rPr>
          <w:rFonts w:ascii="Times New Roman" w:hAnsi="Times New Roman"/>
          <w:sz w:val="24"/>
          <w:szCs w:val="24"/>
          <w:lang w:val="en-GB"/>
        </w:rPr>
        <w:t>The c</w:t>
      </w:r>
      <w:r w:rsidRPr="00B755DA">
        <w:rPr>
          <w:rFonts w:ascii="Times New Roman" w:hAnsi="Times New Roman"/>
          <w:sz w:val="24"/>
          <w:szCs w:val="24"/>
          <w:lang w:val="en-GB"/>
        </w:rPr>
        <w:t xml:space="preserve">omparative politics literature </w:t>
      </w:r>
      <w:r w:rsidR="003D235F" w:rsidRPr="00B755DA">
        <w:rPr>
          <w:rFonts w:ascii="Times New Roman" w:hAnsi="Times New Roman"/>
          <w:sz w:val="24"/>
          <w:szCs w:val="24"/>
          <w:lang w:val="en-GB"/>
        </w:rPr>
        <w:t>has identified that</w:t>
      </w:r>
      <w:r w:rsidRPr="00B755DA">
        <w:rPr>
          <w:rFonts w:ascii="Times New Roman" w:hAnsi="Times New Roman"/>
          <w:sz w:val="24"/>
          <w:szCs w:val="24"/>
        </w:rPr>
        <w:t xml:space="preserve"> </w:t>
      </w:r>
      <w:r w:rsidR="003D235F" w:rsidRPr="00B755DA">
        <w:rPr>
          <w:rFonts w:ascii="Times New Roman" w:hAnsi="Times New Roman"/>
          <w:sz w:val="24"/>
          <w:szCs w:val="24"/>
        </w:rPr>
        <w:t>most</w:t>
      </w:r>
      <w:r w:rsidRPr="00B755DA">
        <w:rPr>
          <w:rFonts w:ascii="Times New Roman" w:hAnsi="Times New Roman"/>
          <w:sz w:val="24"/>
          <w:szCs w:val="24"/>
        </w:rPr>
        <w:t xml:space="preserve"> authoritarian regimes </w:t>
      </w:r>
      <w:r w:rsidR="003D235F" w:rsidRPr="00B755DA">
        <w:rPr>
          <w:rFonts w:ascii="Times New Roman" w:hAnsi="Times New Roman"/>
          <w:sz w:val="24"/>
          <w:szCs w:val="24"/>
        </w:rPr>
        <w:t xml:space="preserve">that </w:t>
      </w:r>
      <w:r w:rsidRPr="00B755DA">
        <w:rPr>
          <w:rFonts w:ascii="Times New Roman" w:hAnsi="Times New Roman"/>
          <w:sz w:val="24"/>
          <w:szCs w:val="24"/>
        </w:rPr>
        <w:t xml:space="preserve">collapse </w:t>
      </w:r>
      <w:r w:rsidR="003D235F" w:rsidRPr="00B755DA">
        <w:rPr>
          <w:rFonts w:ascii="Times New Roman" w:hAnsi="Times New Roman"/>
          <w:sz w:val="24"/>
          <w:szCs w:val="24"/>
        </w:rPr>
        <w:t xml:space="preserve">do so </w:t>
      </w:r>
      <w:r w:rsidRPr="00B755DA">
        <w:rPr>
          <w:rFonts w:ascii="Times New Roman" w:hAnsi="Times New Roman"/>
          <w:sz w:val="24"/>
          <w:szCs w:val="24"/>
        </w:rPr>
        <w:t xml:space="preserve">because of their inability to settle disputes among ruling elites, rather than overthrow by </w:t>
      </w:r>
      <w:r w:rsidR="003D235F" w:rsidRPr="00B755DA">
        <w:rPr>
          <w:rFonts w:ascii="Times New Roman" w:hAnsi="Times New Roman"/>
          <w:sz w:val="24"/>
          <w:szCs w:val="24"/>
        </w:rPr>
        <w:t xml:space="preserve">popular movements </w:t>
      </w:r>
      <w:r w:rsidR="000B3F21" w:rsidRPr="00B755DA">
        <w:rPr>
          <w:rFonts w:ascii="Times New Roman" w:hAnsi="Times New Roman"/>
          <w:sz w:val="24"/>
          <w:szCs w:val="24"/>
        </w:rPr>
        <w:fldChar w:fldCharType="begin"/>
      </w:r>
      <w:r w:rsidRPr="00B755DA">
        <w:rPr>
          <w:rFonts w:ascii="Times New Roman" w:hAnsi="Times New Roman"/>
          <w:sz w:val="24"/>
          <w:szCs w:val="24"/>
        </w:rPr>
        <w:instrText xml:space="preserve"> ADDIN EN.CITE &lt;EndNote&gt;&lt;Cite&gt;&lt;Author&gt;O&amp;apos;Donnell&lt;/Author&gt;&lt;Year&gt;1986&lt;/Year&gt;&lt;IDText&gt;Transitions from Authoritarian Rule: Tentative Conclusions about Uncertain Democracies&lt;/IDText&gt;&lt;DisplayText&gt;(O&amp;apos;Donnell&lt;style face="italic"&gt;, et al.&lt;/style&gt;, 1986; Svolik, 2012)&lt;/DisplayText&gt;&lt;record&gt;&lt;titles&gt;&lt;title&gt;Transitions from Authoritarian Rule: Tentative Conclusions about Uncertain Democracies&lt;/title&gt;&lt;/titles&gt;&lt;contributors&gt;&lt;authors&gt;&lt;author&gt;O&amp;apos;Donnell, Guillermo&lt;/author&gt;&lt;author&gt;Schmitter, Philippe C.&lt;/author&gt;&lt;author&gt;Whitehead, Laurence&lt;/author&gt;&lt;/authors&gt;&lt;/contributors&gt;&lt;added-date format="utc"&gt;1375116166&lt;/added-date&gt;&lt;ref-type name="Book"&gt;6&lt;/ref-type&gt;&lt;dates&gt;&lt;year&gt;1986&lt;/year&gt;&lt;/dates&gt;&lt;rec-number&gt;494&lt;/rec-number&gt;&lt;publisher&gt;Johns Hopkins University Press&lt;/publisher&gt;&lt;last-updated-date format="utc"&gt;1375116260&lt;/last-updated-date&gt;&lt;/record&gt;&lt;/Cite&gt;&lt;Cite&gt;&lt;Author&gt;Svolik&lt;/Author&gt;&lt;Year&gt;2012&lt;/Year&gt;&lt;IDText&gt;The Politics of Authoritarian Rule&lt;/IDText&gt;&lt;record&gt;&lt;titles&gt;&lt;title&gt;The Politics of Authoritarian Rule&lt;/title&gt;&lt;/titles&gt;&lt;contributors&gt;&lt;authors&gt;&lt;author&gt;Svolik, Milan&lt;/author&gt;&lt;/authors&gt;&lt;/contributors&gt;&lt;added-date format="utc"&gt;1355829580&lt;/added-date&gt;&lt;ref-type name="Book"&gt;6&lt;/ref-type&gt;&lt;dates&gt;&lt;year&gt;2012&lt;/year&gt;&lt;/dates&gt;&lt;rec-number&gt;277&lt;/rec-number&gt;&lt;publisher&gt;Cambridge University Press&lt;/publisher&gt;&lt;last-updated-date format="utc"&gt;1355833628&lt;/last-updated-date&gt;&lt;/record&gt;&lt;/Cite&gt;&lt;/EndNote&gt;</w:instrText>
      </w:r>
      <w:r w:rsidR="000B3F21" w:rsidRPr="00B755DA">
        <w:rPr>
          <w:rFonts w:ascii="Times New Roman" w:hAnsi="Times New Roman"/>
          <w:sz w:val="24"/>
          <w:szCs w:val="24"/>
        </w:rPr>
        <w:fldChar w:fldCharType="separate"/>
      </w:r>
      <w:r w:rsidRPr="00B755DA">
        <w:rPr>
          <w:rFonts w:ascii="Times New Roman" w:hAnsi="Times New Roman"/>
          <w:noProof/>
          <w:sz w:val="24"/>
          <w:szCs w:val="24"/>
        </w:rPr>
        <w:t>(O'Donnell</w:t>
      </w:r>
      <w:r w:rsidRPr="00B755DA">
        <w:rPr>
          <w:rFonts w:ascii="Times New Roman" w:hAnsi="Times New Roman"/>
          <w:i/>
          <w:noProof/>
          <w:sz w:val="24"/>
          <w:szCs w:val="24"/>
        </w:rPr>
        <w:t>, et al.</w:t>
      </w:r>
      <w:r w:rsidRPr="00B755DA">
        <w:rPr>
          <w:rFonts w:ascii="Times New Roman" w:hAnsi="Times New Roman"/>
          <w:noProof/>
          <w:sz w:val="24"/>
          <w:szCs w:val="24"/>
        </w:rPr>
        <w:t>, 1986; Svolik, 2012)</w:t>
      </w:r>
      <w:r w:rsidR="000B3F21" w:rsidRPr="00B755DA">
        <w:rPr>
          <w:rFonts w:ascii="Times New Roman" w:hAnsi="Times New Roman"/>
          <w:sz w:val="24"/>
          <w:szCs w:val="24"/>
        </w:rPr>
        <w:fldChar w:fldCharType="end"/>
      </w:r>
      <w:r w:rsidRPr="00B755DA">
        <w:rPr>
          <w:rFonts w:ascii="Times New Roman" w:hAnsi="Times New Roman"/>
          <w:sz w:val="24"/>
          <w:szCs w:val="24"/>
        </w:rPr>
        <w:t xml:space="preserve">. In the past three decades, the CCP has made great efforts to develop a leadership </w:t>
      </w:r>
      <w:r w:rsidR="009E0BCB" w:rsidRPr="00B755DA">
        <w:rPr>
          <w:rFonts w:ascii="Times New Roman" w:hAnsi="Times New Roman"/>
          <w:sz w:val="24"/>
          <w:szCs w:val="24"/>
        </w:rPr>
        <w:t>succession</w:t>
      </w:r>
      <w:r w:rsidRPr="00B755DA">
        <w:rPr>
          <w:rFonts w:ascii="Times New Roman" w:hAnsi="Times New Roman"/>
          <w:sz w:val="24"/>
          <w:szCs w:val="24"/>
        </w:rPr>
        <w:t xml:space="preserve"> system in order to maintain a relatively stable power balance among the party elites</w:t>
      </w:r>
      <w:r w:rsidR="003D235F" w:rsidRPr="00B755DA">
        <w:rPr>
          <w:rFonts w:ascii="Times New Roman" w:hAnsi="Times New Roman"/>
          <w:sz w:val="24"/>
          <w:szCs w:val="24"/>
        </w:rPr>
        <w:t>,</w:t>
      </w:r>
      <w:r w:rsidRPr="00B755DA">
        <w:rPr>
          <w:rFonts w:ascii="Times New Roman" w:hAnsi="Times New Roman"/>
          <w:sz w:val="24"/>
          <w:szCs w:val="24"/>
        </w:rPr>
        <w:t xml:space="preserve"> and </w:t>
      </w:r>
      <w:r w:rsidR="003D235F" w:rsidRPr="00B755DA">
        <w:rPr>
          <w:rFonts w:ascii="Times New Roman" w:hAnsi="Times New Roman"/>
          <w:sz w:val="24"/>
          <w:szCs w:val="24"/>
        </w:rPr>
        <w:t xml:space="preserve">ensure </w:t>
      </w:r>
      <w:r w:rsidRPr="00B755DA">
        <w:rPr>
          <w:rFonts w:ascii="Times New Roman" w:hAnsi="Times New Roman"/>
          <w:sz w:val="24"/>
          <w:szCs w:val="24"/>
        </w:rPr>
        <w:t xml:space="preserve">predictable turnover from one </w:t>
      </w:r>
      <w:r w:rsidR="003D235F" w:rsidRPr="00B755DA">
        <w:rPr>
          <w:rFonts w:ascii="Times New Roman" w:hAnsi="Times New Roman"/>
          <w:sz w:val="24"/>
          <w:szCs w:val="24"/>
        </w:rPr>
        <w:t xml:space="preserve">‘generation’ </w:t>
      </w:r>
      <w:r w:rsidRPr="00B755DA">
        <w:rPr>
          <w:rFonts w:ascii="Times New Roman" w:hAnsi="Times New Roman"/>
          <w:sz w:val="24"/>
          <w:szCs w:val="24"/>
        </w:rPr>
        <w:t>of leaders to another</w:t>
      </w:r>
      <w:r w:rsidR="00645DB5" w:rsidRPr="00B755DA">
        <w:rPr>
          <w:rFonts w:ascii="Times New Roman" w:hAnsi="Times New Roman"/>
          <w:sz w:val="24"/>
          <w:szCs w:val="24"/>
        </w:rPr>
        <w:t xml:space="preserve"> </w:t>
      </w:r>
      <w:r w:rsidR="00645DB5" w:rsidRPr="00B755DA">
        <w:rPr>
          <w:rFonts w:ascii="Times New Roman" w:hAnsi="Times New Roman"/>
          <w:sz w:val="24"/>
          <w:szCs w:val="24"/>
          <w:lang w:val="en-GB"/>
        </w:rPr>
        <w:fldChar w:fldCharType="begin"/>
      </w:r>
      <w:r w:rsidR="00B66A81" w:rsidRPr="00B755DA">
        <w:rPr>
          <w:rFonts w:ascii="Times New Roman" w:hAnsi="Times New Roman"/>
          <w:sz w:val="24"/>
          <w:szCs w:val="24"/>
          <w:lang w:val="en-GB"/>
        </w:rPr>
        <w:instrText xml:space="preserve"> ADDIN EN.CITE &lt;EndNote&gt;&lt;Cite&gt;&lt;Author&gt;Zeng&lt;/Author&gt;&lt;Year&gt;2015&lt;/Year&gt;&lt;IDText&gt;The Chinese Communist Party&amp;apos;s Capacity to Rule: Ideology, Legitimacy and Party Cohesion&lt;/IDText&gt;&lt;DisplayText&gt;(Zeng, 2014a; Zeng, 2015)&lt;/DisplayText&gt;&lt;record&gt;&lt;titles&gt;&lt;title&gt;The Chinese Communist Party&amp;apos;s Capacity to Rule: Ideology, Legitimacy and Party Cohesion&lt;/title&gt;&lt;/titles&gt;&lt;contributors&gt;&lt;authors&gt;&lt;author&gt;Zeng, Jinghan&lt;/author&gt;&lt;/authors&gt;&lt;/contributors&gt;&lt;added-date format="utc"&gt;1432375663&lt;/added-date&gt;&lt;ref-type name="Book"&gt;6&lt;/ref-type&gt;&lt;dates&gt;&lt;year&gt;2015&lt;/year&gt;&lt;/dates&gt;&lt;rec-number&gt;911&lt;/rec-number&gt;&lt;publisher&gt;Palgrave Macmillan &lt;/publisher&gt;&lt;last-updated-date format="utc"&gt;1432375688&lt;/last-updated-date&gt;&lt;/record&gt;&lt;/Cite&gt;&lt;Cite&gt;&lt;Author&gt;Zeng&lt;/Author&gt;&lt;Year&gt;2014&lt;/Year&gt;&lt;IDText&gt;Institutionalization of the Authoritarian Leadership in China: A Power Succession System with Chinese Characteristics?&lt;/IDText&gt;&lt;record&gt;&lt;titles&gt;&lt;title&gt;Institutionalization of the Authoritarian Leadership in China: A Power Succession System with Chinese Characteristics?&lt;/title&gt;&lt;secondary-title&gt;Contemporary Politics&lt;/secondary-title&gt;&lt;/titles&gt;&lt;pages&gt;294-314&lt;/pages&gt;&lt;number&gt;3&lt;/number&gt;&lt;contributors&gt;&lt;authors&gt;&lt;author&gt;Zeng, Jinghan&lt;/author&gt;&lt;/authors&gt;&lt;/contributors&gt;&lt;added-date format="utc"&gt;1392807405&lt;/added-date&gt;&lt;ref-type name="Journal Article"&gt;17&lt;/ref-type&gt;&lt;dates&gt;&lt;year&gt;2014&lt;/year&gt;&lt;/dates&gt;&lt;rec-number&gt;688&lt;/rec-number&gt;&lt;last-updated-date format="utc"&gt;1403866446&lt;/last-updated-date&gt;&lt;volume&gt;20&lt;/volume&gt;&lt;/record&gt;&lt;/Cite&gt;&lt;/EndNote&gt;</w:instrText>
      </w:r>
      <w:r w:rsidR="00645DB5" w:rsidRPr="00B755DA">
        <w:rPr>
          <w:rFonts w:ascii="Times New Roman" w:hAnsi="Times New Roman"/>
          <w:sz w:val="24"/>
          <w:szCs w:val="24"/>
          <w:lang w:val="en-GB"/>
        </w:rPr>
        <w:fldChar w:fldCharType="separate"/>
      </w:r>
      <w:r w:rsidR="00B66A81" w:rsidRPr="00B755DA">
        <w:rPr>
          <w:rFonts w:ascii="Times New Roman" w:hAnsi="Times New Roman"/>
          <w:noProof/>
          <w:sz w:val="24"/>
          <w:szCs w:val="24"/>
          <w:lang w:val="en-GB"/>
        </w:rPr>
        <w:t>(Zeng, 2014a; Zeng, 2015)</w:t>
      </w:r>
      <w:r w:rsidR="00645DB5" w:rsidRPr="00B755DA">
        <w:rPr>
          <w:rFonts w:ascii="Times New Roman" w:hAnsi="Times New Roman"/>
          <w:sz w:val="24"/>
          <w:szCs w:val="24"/>
          <w:lang w:val="en-GB"/>
        </w:rPr>
        <w:fldChar w:fldCharType="end"/>
      </w:r>
      <w:r w:rsidRPr="00B755DA">
        <w:rPr>
          <w:rFonts w:ascii="Times New Roman" w:hAnsi="Times New Roman"/>
          <w:sz w:val="24"/>
          <w:szCs w:val="24"/>
        </w:rPr>
        <w:t xml:space="preserve">. Yet </w:t>
      </w:r>
      <w:r w:rsidRPr="00B755DA">
        <w:rPr>
          <w:rFonts w:ascii="Times New Roman" w:hAnsi="Times New Roman"/>
          <w:sz w:val="24"/>
          <w:szCs w:val="24"/>
          <w:lang w:val="en-GB"/>
        </w:rPr>
        <w:t xml:space="preserve">Xi’s drive to centralize political power and </w:t>
      </w:r>
      <w:r w:rsidR="003D235F" w:rsidRPr="00B755DA">
        <w:rPr>
          <w:rFonts w:ascii="Times New Roman" w:hAnsi="Times New Roman"/>
          <w:sz w:val="24"/>
          <w:szCs w:val="24"/>
          <w:lang w:val="en-GB"/>
        </w:rPr>
        <w:t>challenge</w:t>
      </w:r>
      <w:r w:rsidRPr="00B755DA">
        <w:rPr>
          <w:rFonts w:ascii="Times New Roman" w:hAnsi="Times New Roman"/>
          <w:sz w:val="24"/>
          <w:szCs w:val="24"/>
          <w:lang w:val="en-GB"/>
        </w:rPr>
        <w:t xml:space="preserve"> </w:t>
      </w:r>
      <w:r w:rsidR="003D235F" w:rsidRPr="00B755DA">
        <w:rPr>
          <w:rFonts w:ascii="Times New Roman" w:hAnsi="Times New Roman"/>
          <w:sz w:val="24"/>
          <w:szCs w:val="24"/>
          <w:lang w:val="en-GB"/>
        </w:rPr>
        <w:t xml:space="preserve">(some) </w:t>
      </w:r>
      <w:r w:rsidRPr="00B755DA">
        <w:rPr>
          <w:rFonts w:ascii="Times New Roman" w:hAnsi="Times New Roman"/>
          <w:sz w:val="24"/>
          <w:szCs w:val="24"/>
          <w:lang w:val="en-GB"/>
        </w:rPr>
        <w:t xml:space="preserve">corrupt leaders </w:t>
      </w:r>
      <w:r w:rsidR="003D235F" w:rsidRPr="00B755DA">
        <w:rPr>
          <w:rFonts w:ascii="Times New Roman" w:hAnsi="Times New Roman"/>
          <w:sz w:val="24"/>
          <w:szCs w:val="24"/>
          <w:lang w:val="en-GB"/>
        </w:rPr>
        <w:t>has</w:t>
      </w:r>
      <w:r w:rsidRPr="00B755DA">
        <w:rPr>
          <w:rFonts w:ascii="Times New Roman" w:hAnsi="Times New Roman"/>
          <w:sz w:val="24"/>
          <w:szCs w:val="24"/>
          <w:lang w:val="en-GB"/>
        </w:rPr>
        <w:t xml:space="preserve"> greatly undermined some rules of the game, thus de-stabilizing elite politics in China. To break many</w:t>
      </w:r>
      <w:r w:rsidR="003D235F" w:rsidRPr="00B755DA">
        <w:rPr>
          <w:rFonts w:ascii="Times New Roman" w:hAnsi="Times New Roman"/>
          <w:sz w:val="24"/>
          <w:szCs w:val="24"/>
          <w:lang w:val="en-GB"/>
        </w:rPr>
        <w:t xml:space="preserve"> of the</w:t>
      </w:r>
      <w:r w:rsidRPr="00B755DA">
        <w:rPr>
          <w:rFonts w:ascii="Times New Roman" w:hAnsi="Times New Roman"/>
          <w:sz w:val="24"/>
          <w:szCs w:val="24"/>
          <w:lang w:val="en-GB"/>
        </w:rPr>
        <w:t xml:space="preserve"> formal </w:t>
      </w:r>
      <w:r w:rsidR="003D235F" w:rsidRPr="00B755DA">
        <w:rPr>
          <w:rFonts w:ascii="Times New Roman" w:hAnsi="Times New Roman"/>
          <w:sz w:val="24"/>
          <w:szCs w:val="24"/>
          <w:lang w:val="en-GB"/>
        </w:rPr>
        <w:t>and</w:t>
      </w:r>
      <w:r w:rsidRPr="00B755DA">
        <w:rPr>
          <w:rFonts w:ascii="Times New Roman" w:hAnsi="Times New Roman"/>
          <w:sz w:val="24"/>
          <w:szCs w:val="24"/>
          <w:lang w:val="en-GB"/>
        </w:rPr>
        <w:t xml:space="preserve"> informal rules that govern elite politics may increase his power in the short term, but </w:t>
      </w:r>
      <w:r w:rsidR="003D235F" w:rsidRPr="00B755DA">
        <w:rPr>
          <w:rFonts w:ascii="Times New Roman" w:hAnsi="Times New Roman"/>
          <w:sz w:val="24"/>
          <w:szCs w:val="24"/>
          <w:lang w:val="en-GB"/>
        </w:rPr>
        <w:t>may</w:t>
      </w:r>
      <w:r w:rsidRPr="00B755DA">
        <w:rPr>
          <w:rFonts w:ascii="Times New Roman" w:hAnsi="Times New Roman"/>
          <w:sz w:val="24"/>
          <w:szCs w:val="24"/>
          <w:lang w:val="en-GB"/>
        </w:rPr>
        <w:t xml:space="preserve"> damage </w:t>
      </w:r>
      <w:r w:rsidR="007A7E2E" w:rsidRPr="00B755DA">
        <w:rPr>
          <w:rFonts w:ascii="Times New Roman" w:hAnsi="Times New Roman"/>
          <w:sz w:val="24"/>
          <w:szCs w:val="24"/>
          <w:lang w:val="en-GB"/>
        </w:rPr>
        <w:t>party cohesion</w:t>
      </w:r>
      <w:r w:rsidR="003D235F" w:rsidRPr="00B755DA">
        <w:rPr>
          <w:rFonts w:ascii="Times New Roman" w:hAnsi="Times New Roman"/>
          <w:sz w:val="24"/>
          <w:szCs w:val="24"/>
          <w:lang w:val="en-GB"/>
        </w:rPr>
        <w:t xml:space="preserve"> and</w:t>
      </w:r>
      <w:r w:rsidRPr="00B755DA">
        <w:rPr>
          <w:rFonts w:ascii="Times New Roman" w:hAnsi="Times New Roman"/>
          <w:sz w:val="24"/>
          <w:szCs w:val="24"/>
          <w:lang w:val="en-GB"/>
        </w:rPr>
        <w:t xml:space="preserve"> bring its very survival into question.</w:t>
      </w:r>
    </w:p>
    <w:p w14:paraId="67526E75" w14:textId="5DB000C3" w:rsidR="000130AB" w:rsidRPr="00B755DA" w:rsidRDefault="003D235F" w:rsidP="00B84A21">
      <w:pPr>
        <w:spacing w:after="0" w:line="360" w:lineRule="auto"/>
        <w:ind w:firstLine="567"/>
        <w:jc w:val="both"/>
        <w:rPr>
          <w:rFonts w:ascii="Times New Roman" w:hAnsi="Times New Roman"/>
          <w:sz w:val="24"/>
          <w:szCs w:val="24"/>
          <w:lang w:val="en-GB"/>
        </w:rPr>
      </w:pPr>
      <w:r w:rsidRPr="00B755DA">
        <w:rPr>
          <w:rFonts w:ascii="Times New Roman" w:hAnsi="Times New Roman"/>
          <w:sz w:val="24"/>
          <w:szCs w:val="24"/>
          <w:lang w:val="en-GB"/>
        </w:rPr>
        <w:t>This paper</w:t>
      </w:r>
      <w:r w:rsidR="00724B10" w:rsidRPr="00B755DA">
        <w:rPr>
          <w:rFonts w:ascii="Times New Roman" w:hAnsi="Times New Roman"/>
          <w:sz w:val="24"/>
          <w:szCs w:val="24"/>
          <w:lang w:val="en-GB"/>
        </w:rPr>
        <w:t xml:space="preserve"> address</w:t>
      </w:r>
      <w:r w:rsidRPr="00B755DA">
        <w:rPr>
          <w:rFonts w:ascii="Times New Roman" w:hAnsi="Times New Roman"/>
          <w:sz w:val="24"/>
          <w:szCs w:val="24"/>
          <w:lang w:val="en-GB"/>
        </w:rPr>
        <w:t>es</w:t>
      </w:r>
      <w:r w:rsidR="00724B10" w:rsidRPr="00B755DA">
        <w:rPr>
          <w:rFonts w:ascii="Times New Roman" w:hAnsi="Times New Roman"/>
          <w:sz w:val="24"/>
          <w:szCs w:val="24"/>
          <w:lang w:val="en-GB"/>
        </w:rPr>
        <w:t xml:space="preserve"> this </w:t>
      </w:r>
      <w:r w:rsidR="00811D20" w:rsidRPr="00B755DA">
        <w:rPr>
          <w:rFonts w:ascii="Times New Roman" w:hAnsi="Times New Roman"/>
          <w:sz w:val="24"/>
          <w:szCs w:val="24"/>
          <w:lang w:val="en-GB"/>
        </w:rPr>
        <w:t>issue</w:t>
      </w:r>
      <w:r w:rsidR="00724B10" w:rsidRPr="00B755DA">
        <w:rPr>
          <w:rFonts w:ascii="Times New Roman" w:hAnsi="Times New Roman"/>
          <w:sz w:val="24"/>
          <w:szCs w:val="24"/>
          <w:lang w:val="en-GB"/>
        </w:rPr>
        <w:t xml:space="preserve"> </w:t>
      </w:r>
      <w:r w:rsidRPr="00B755DA">
        <w:rPr>
          <w:rFonts w:ascii="Times New Roman" w:hAnsi="Times New Roman"/>
          <w:sz w:val="24"/>
          <w:szCs w:val="24"/>
          <w:lang w:val="en-GB"/>
        </w:rPr>
        <w:t>by analysing</w:t>
      </w:r>
      <w:r w:rsidR="00724B10" w:rsidRPr="00B755DA">
        <w:rPr>
          <w:rFonts w:ascii="Times New Roman" w:hAnsi="Times New Roman"/>
          <w:sz w:val="24"/>
          <w:szCs w:val="24"/>
          <w:lang w:val="en-GB"/>
        </w:rPr>
        <w:t xml:space="preserve"> three dimensions of Xi </w:t>
      </w:r>
      <w:proofErr w:type="spellStart"/>
      <w:r w:rsidR="00724B10" w:rsidRPr="00B755DA">
        <w:rPr>
          <w:rFonts w:ascii="Times New Roman" w:hAnsi="Times New Roman"/>
          <w:sz w:val="24"/>
          <w:szCs w:val="24"/>
          <w:lang w:val="en-GB"/>
        </w:rPr>
        <w:t>Jinping’s</w:t>
      </w:r>
      <w:proofErr w:type="spellEnd"/>
      <w:r w:rsidR="00724B10" w:rsidRPr="00B755DA">
        <w:rPr>
          <w:rFonts w:ascii="Times New Roman" w:hAnsi="Times New Roman"/>
          <w:sz w:val="24"/>
          <w:szCs w:val="24"/>
          <w:lang w:val="en-GB"/>
        </w:rPr>
        <w:t xml:space="preserve"> objectives </w:t>
      </w:r>
      <w:r w:rsidRPr="00B755DA">
        <w:rPr>
          <w:rFonts w:ascii="Times New Roman" w:hAnsi="Times New Roman"/>
          <w:sz w:val="24"/>
          <w:szCs w:val="24"/>
          <w:lang w:val="en-GB"/>
        </w:rPr>
        <w:t>for</w:t>
      </w:r>
      <w:r w:rsidR="00724B10" w:rsidRPr="00B755DA">
        <w:rPr>
          <w:rFonts w:ascii="Times New Roman" w:hAnsi="Times New Roman"/>
          <w:sz w:val="24"/>
          <w:szCs w:val="24"/>
          <w:lang w:val="en-GB"/>
        </w:rPr>
        <w:t xml:space="preserve">, and approaches to governance: (1) his reform agenda </w:t>
      </w:r>
      <w:r w:rsidRPr="00B755DA">
        <w:rPr>
          <w:rFonts w:ascii="Times New Roman" w:hAnsi="Times New Roman"/>
          <w:sz w:val="24"/>
          <w:szCs w:val="24"/>
          <w:lang w:val="en-GB"/>
        </w:rPr>
        <w:t>and its implementation measures</w:t>
      </w:r>
      <w:r w:rsidR="00724B10" w:rsidRPr="00B755DA">
        <w:rPr>
          <w:rFonts w:ascii="Times New Roman" w:hAnsi="Times New Roman"/>
          <w:sz w:val="24"/>
          <w:szCs w:val="24"/>
          <w:lang w:val="en-GB"/>
        </w:rPr>
        <w:t xml:space="preserve">, (2) his anti-corruption campaign </w:t>
      </w:r>
      <w:r w:rsidR="00E071B4" w:rsidRPr="00B755DA">
        <w:rPr>
          <w:rFonts w:ascii="Times New Roman" w:hAnsi="Times New Roman"/>
          <w:sz w:val="24"/>
          <w:szCs w:val="24"/>
          <w:lang w:val="en-GB"/>
        </w:rPr>
        <w:t xml:space="preserve">and </w:t>
      </w:r>
      <w:r w:rsidRPr="00B755DA">
        <w:rPr>
          <w:rFonts w:ascii="Times New Roman" w:hAnsi="Times New Roman"/>
          <w:sz w:val="24"/>
          <w:szCs w:val="24"/>
          <w:lang w:val="en-GB"/>
        </w:rPr>
        <w:t>its role</w:t>
      </w:r>
      <w:r w:rsidR="00724B10" w:rsidRPr="00B755DA">
        <w:rPr>
          <w:rFonts w:ascii="Times New Roman" w:hAnsi="Times New Roman"/>
          <w:sz w:val="24"/>
          <w:szCs w:val="24"/>
          <w:lang w:val="en-GB"/>
        </w:rPr>
        <w:t xml:space="preserve"> into his overall governance agenda; and (3) his building up of power and what this means </w:t>
      </w:r>
      <w:r w:rsidRPr="00B755DA">
        <w:rPr>
          <w:rFonts w:ascii="Times New Roman" w:hAnsi="Times New Roman"/>
          <w:sz w:val="24"/>
          <w:szCs w:val="24"/>
          <w:lang w:val="en-GB"/>
        </w:rPr>
        <w:t>for the CCP</w:t>
      </w:r>
      <w:r w:rsidR="00724B10" w:rsidRPr="00B755DA">
        <w:rPr>
          <w:rFonts w:ascii="Times New Roman" w:hAnsi="Times New Roman"/>
          <w:sz w:val="24"/>
          <w:szCs w:val="24"/>
          <w:lang w:val="en-GB"/>
        </w:rPr>
        <w:t xml:space="preserve"> </w:t>
      </w:r>
      <w:r w:rsidR="003F5B1E" w:rsidRPr="00B755DA">
        <w:rPr>
          <w:rFonts w:ascii="Times New Roman" w:hAnsi="Times New Roman"/>
          <w:sz w:val="24"/>
          <w:szCs w:val="24"/>
          <w:lang w:val="en-GB"/>
        </w:rPr>
        <w:t xml:space="preserve">and China’s </w:t>
      </w:r>
      <w:r w:rsidR="00724B10" w:rsidRPr="00B755DA">
        <w:rPr>
          <w:rFonts w:ascii="Times New Roman" w:hAnsi="Times New Roman"/>
          <w:sz w:val="24"/>
          <w:szCs w:val="24"/>
          <w:lang w:val="en-GB"/>
        </w:rPr>
        <w:t xml:space="preserve">political system. Moreover, we argue that it is critical to ascertain whether Xi is simply trying to build up </w:t>
      </w:r>
      <w:r w:rsidRPr="00B755DA">
        <w:rPr>
          <w:rFonts w:ascii="Times New Roman" w:hAnsi="Times New Roman"/>
          <w:sz w:val="24"/>
          <w:szCs w:val="24"/>
          <w:lang w:val="en-GB"/>
        </w:rPr>
        <w:t>(</w:t>
      </w:r>
      <w:r w:rsidR="00724B10" w:rsidRPr="00B755DA">
        <w:rPr>
          <w:rFonts w:ascii="Times New Roman" w:hAnsi="Times New Roman"/>
          <w:sz w:val="24"/>
          <w:szCs w:val="24"/>
          <w:lang w:val="en-GB"/>
        </w:rPr>
        <w:t>and</w:t>
      </w:r>
      <w:r w:rsidRPr="00B755DA">
        <w:rPr>
          <w:rFonts w:ascii="Times New Roman" w:hAnsi="Times New Roman"/>
          <w:sz w:val="24"/>
          <w:szCs w:val="24"/>
          <w:lang w:val="en-GB"/>
        </w:rPr>
        <w:t xml:space="preserve"> thus</w:t>
      </w:r>
      <w:r w:rsidR="00724B10" w:rsidRPr="00B755DA">
        <w:rPr>
          <w:rFonts w:ascii="Times New Roman" w:hAnsi="Times New Roman"/>
          <w:sz w:val="24"/>
          <w:szCs w:val="24"/>
          <w:lang w:val="en-GB"/>
        </w:rPr>
        <w:t xml:space="preserve"> prolong</w:t>
      </w:r>
      <w:r w:rsidRPr="00B755DA">
        <w:rPr>
          <w:rFonts w:ascii="Times New Roman" w:hAnsi="Times New Roman"/>
          <w:sz w:val="24"/>
          <w:szCs w:val="24"/>
          <w:lang w:val="en-GB"/>
        </w:rPr>
        <w:t>)</w:t>
      </w:r>
      <w:r w:rsidR="00724B10" w:rsidRPr="00B755DA">
        <w:rPr>
          <w:rFonts w:ascii="Times New Roman" w:hAnsi="Times New Roman"/>
          <w:sz w:val="24"/>
          <w:szCs w:val="24"/>
          <w:lang w:val="en-GB"/>
        </w:rPr>
        <w:t xml:space="preserve"> his personal power, or whether he is </w:t>
      </w:r>
      <w:r w:rsidRPr="00B755DA">
        <w:rPr>
          <w:rFonts w:ascii="Times New Roman" w:hAnsi="Times New Roman"/>
          <w:sz w:val="24"/>
          <w:szCs w:val="24"/>
          <w:lang w:val="en-GB"/>
        </w:rPr>
        <w:t>strengthening his capacity to</w:t>
      </w:r>
      <w:r w:rsidR="00724B10" w:rsidRPr="00B755DA">
        <w:rPr>
          <w:rFonts w:ascii="Times New Roman" w:hAnsi="Times New Roman"/>
          <w:sz w:val="24"/>
          <w:szCs w:val="24"/>
          <w:lang w:val="en-GB"/>
        </w:rPr>
        <w:t xml:space="preserve"> pursue a reform and governance agenda that</w:t>
      </w:r>
      <w:r w:rsidR="009C4063" w:rsidRPr="00B755DA">
        <w:rPr>
          <w:rFonts w:ascii="Times New Roman" w:hAnsi="Times New Roman"/>
          <w:sz w:val="24"/>
          <w:szCs w:val="24"/>
          <w:lang w:val="en-GB"/>
        </w:rPr>
        <w:t xml:space="preserve"> is designed to improve the CCP’s rule. </w:t>
      </w:r>
      <w:r w:rsidR="00724B10" w:rsidRPr="00B755DA">
        <w:rPr>
          <w:rFonts w:ascii="Times New Roman" w:hAnsi="Times New Roman"/>
          <w:sz w:val="24"/>
          <w:szCs w:val="24"/>
          <w:lang w:val="en-GB"/>
        </w:rPr>
        <w:t xml:space="preserve">Indeed, power can be sought for the purpose of power, but it can also be sought in order to bring results. </w:t>
      </w:r>
    </w:p>
    <w:p w14:paraId="4CBD55D5" w14:textId="77777777" w:rsidR="00C54283" w:rsidRPr="00B755DA" w:rsidRDefault="00724B10" w:rsidP="00B84A21">
      <w:pPr>
        <w:spacing w:after="0" w:line="360" w:lineRule="auto"/>
        <w:ind w:firstLine="567"/>
        <w:jc w:val="both"/>
        <w:rPr>
          <w:rFonts w:ascii="Times New Roman" w:hAnsi="Times New Roman"/>
          <w:sz w:val="24"/>
          <w:szCs w:val="24"/>
          <w:lang w:val="en-GB"/>
        </w:rPr>
      </w:pPr>
      <w:r w:rsidRPr="00B755DA">
        <w:rPr>
          <w:rFonts w:ascii="Times New Roman" w:hAnsi="Times New Roman"/>
          <w:sz w:val="24"/>
          <w:szCs w:val="24"/>
          <w:lang w:val="en-GB"/>
        </w:rPr>
        <w:t xml:space="preserve">From another angle, we argue that it is important to ascertain whether Xi is building institutions to enhance the CCP’s ruling capacity, therefore his personal power as an institutional actor of the system, in order to achieve the development and reform objectives it promised to the public, or whether he is building up his personal power by discarding some of the party-state’s institutions and institutional rules. The latter case would be likely to suggest that he is building up a </w:t>
      </w:r>
      <w:proofErr w:type="spellStart"/>
      <w:r w:rsidRPr="00B755DA">
        <w:rPr>
          <w:rFonts w:ascii="Times New Roman" w:hAnsi="Times New Roman"/>
          <w:sz w:val="24"/>
          <w:szCs w:val="24"/>
          <w:lang w:val="en-GB"/>
        </w:rPr>
        <w:t>personalistic</w:t>
      </w:r>
      <w:proofErr w:type="spellEnd"/>
      <w:r w:rsidRPr="00B755DA">
        <w:rPr>
          <w:rFonts w:ascii="Times New Roman" w:hAnsi="Times New Roman"/>
          <w:sz w:val="24"/>
          <w:szCs w:val="24"/>
          <w:lang w:val="en-GB"/>
        </w:rPr>
        <w:t xml:space="preserve"> dictatorship for himself, and it will see that China under him is degenerating from the post-totalitarian institutionalisation stage to a </w:t>
      </w:r>
      <w:proofErr w:type="spellStart"/>
      <w:r w:rsidRPr="00B755DA">
        <w:rPr>
          <w:rFonts w:ascii="Times New Roman" w:hAnsi="Times New Roman"/>
          <w:sz w:val="24"/>
          <w:szCs w:val="24"/>
          <w:lang w:val="en-GB"/>
        </w:rPr>
        <w:t>sultanist</w:t>
      </w:r>
      <w:proofErr w:type="spellEnd"/>
      <w:r w:rsidRPr="00B755DA">
        <w:rPr>
          <w:rFonts w:ascii="Times New Roman" w:hAnsi="Times New Roman"/>
          <w:sz w:val="24"/>
          <w:szCs w:val="24"/>
          <w:lang w:val="en-GB"/>
        </w:rPr>
        <w:t xml:space="preserve"> or patrimonial regime, according to Linz and </w:t>
      </w:r>
      <w:proofErr w:type="spellStart"/>
      <w:r w:rsidRPr="00B755DA">
        <w:rPr>
          <w:rFonts w:ascii="Times New Roman" w:hAnsi="Times New Roman"/>
          <w:sz w:val="24"/>
          <w:szCs w:val="24"/>
          <w:lang w:val="en-GB"/>
        </w:rPr>
        <w:t>Stepan’s</w:t>
      </w:r>
      <w:proofErr w:type="spellEnd"/>
      <w:r w:rsidRPr="00B755DA">
        <w:rPr>
          <w:rFonts w:ascii="Times New Roman" w:hAnsi="Times New Roman"/>
          <w:sz w:val="24"/>
          <w:szCs w:val="24"/>
          <w:lang w:val="en-GB"/>
        </w:rPr>
        <w:t xml:space="preserve"> typology </w:t>
      </w:r>
      <w:r w:rsidR="000B3F21" w:rsidRPr="00B755DA">
        <w:rPr>
          <w:rFonts w:ascii="Times New Roman" w:hAnsi="Times New Roman"/>
          <w:sz w:val="24"/>
          <w:szCs w:val="24"/>
          <w:lang w:val="en-GB"/>
        </w:rPr>
        <w:fldChar w:fldCharType="begin"/>
      </w:r>
      <w:r w:rsidRPr="00B755DA">
        <w:rPr>
          <w:rFonts w:ascii="Times New Roman" w:hAnsi="Times New Roman"/>
          <w:sz w:val="24"/>
          <w:szCs w:val="24"/>
          <w:lang w:val="en-GB"/>
        </w:rPr>
        <w:instrText xml:space="preserve"> ADDIN EN.CITE &lt;EndNote&gt;&lt;Cite&gt;&lt;Author&gt;Saxonberg&lt;/Author&gt;&lt;Year&gt;2013&lt;/Year&gt;&lt;IDText&gt;Transitions and Non-Transitions from Communism: Regime Survival in China, Cuba, North Korea, and Vietnam&lt;/IDText&gt;&lt;DisplayText&gt;(Linz and Stepan, 1996; Saxonberg, 2013)&lt;/DisplayText&gt;&lt;record&gt;&lt;titles&gt;&lt;title&gt;Transitions and Non-Transitions from Communism: Regime Survival in China, Cuba, North Korea, and Vietnam&lt;/title&gt;&lt;/titles&gt;&lt;contributors&gt;&lt;authors&gt;&lt;author&gt;Saxonberg, Steven&lt;/author&gt;&lt;/authors&gt;&lt;/contributors&gt;&lt;added-date format="utc"&gt;1439561509&lt;/added-date&gt;&lt;pub-location&gt;New York&lt;/pub-location&gt;&lt;ref-type name="Book"&gt;6&lt;/ref-type&gt;&lt;dates&gt;&lt;year&gt;2013&lt;/year&gt;&lt;/dates&gt;&lt;rec-number&gt;988&lt;/rec-number&gt;&lt;publisher&gt;Cambridge University Press&lt;/publisher&gt;&lt;last-updated-date format="utc"&gt;1439561534&lt;/last-updated-date&gt;&lt;/record&gt;&lt;/Cite&gt;&lt;Cite&gt;&lt;Author&gt;Linz&lt;/Author&gt;&lt;Year&gt;1996&lt;/Year&gt;&lt;IDText&gt;Problems of Democratic Transition and Consolidation: Southern Europe, South America, and Post-Communist Europe&lt;/IDText&gt;&lt;record&gt;&lt;titles&gt;&lt;title&gt;Problems of Democratic Transition and Consolidation: Southern Europe, South America, and Post-Communist Europe&lt;/title&gt;&lt;/titles&gt;&lt;contributors&gt;&lt;authors&gt;&lt;author&gt;Linz, Juan&lt;/author&gt;&lt;author&gt;Stepan, Alfred&lt;/author&gt;&lt;/authors&gt;&lt;/contributors&gt;&lt;added-date format="utc"&gt;1439561618&lt;/added-date&gt;&lt;pub-location&gt;Baltimore, MD&lt;/pub-location&gt;&lt;ref-type name="Book"&gt;6&lt;/ref-type&gt;&lt;dates&gt;&lt;year&gt;1996&lt;/year&gt;&lt;/dates&gt;&lt;rec-number&gt;989&lt;/rec-number&gt;&lt;publisher&gt;Johns Hopkins University Press&lt;/publisher&gt;&lt;last-updated-date format="utc"&gt;1439562348&lt;/last-updated-date&gt;&lt;/record&gt;&lt;/Cite&gt;&lt;/EndNote&gt;</w:instrText>
      </w:r>
      <w:r w:rsidR="000B3F21" w:rsidRPr="00B755DA">
        <w:rPr>
          <w:rFonts w:ascii="Times New Roman" w:hAnsi="Times New Roman"/>
          <w:sz w:val="24"/>
          <w:szCs w:val="24"/>
          <w:lang w:val="en-GB"/>
        </w:rPr>
        <w:fldChar w:fldCharType="separate"/>
      </w:r>
      <w:r w:rsidRPr="00B755DA">
        <w:rPr>
          <w:rFonts w:ascii="Times New Roman" w:hAnsi="Times New Roman"/>
          <w:noProof/>
          <w:sz w:val="24"/>
          <w:szCs w:val="24"/>
          <w:lang w:val="en-GB"/>
        </w:rPr>
        <w:t>(Linz and Stepan, 1996; Saxonberg, 2013)</w:t>
      </w:r>
      <w:r w:rsidR="000B3F21" w:rsidRPr="00B755DA">
        <w:rPr>
          <w:rFonts w:ascii="Times New Roman" w:hAnsi="Times New Roman"/>
          <w:sz w:val="24"/>
          <w:szCs w:val="24"/>
          <w:lang w:val="en-GB"/>
        </w:rPr>
        <w:fldChar w:fldCharType="end"/>
      </w:r>
      <w:r w:rsidRPr="00B755DA">
        <w:rPr>
          <w:rFonts w:ascii="Times New Roman" w:hAnsi="Times New Roman"/>
          <w:sz w:val="24"/>
          <w:szCs w:val="24"/>
          <w:lang w:val="en-GB"/>
        </w:rPr>
        <w:t xml:space="preserve">. </w:t>
      </w:r>
    </w:p>
    <w:p w14:paraId="037B1066" w14:textId="1692B428" w:rsidR="00F37F64" w:rsidRPr="00B755DA" w:rsidRDefault="00F37F64" w:rsidP="00B84A21">
      <w:pPr>
        <w:spacing w:after="0" w:line="360" w:lineRule="auto"/>
        <w:ind w:firstLine="567"/>
        <w:jc w:val="both"/>
        <w:rPr>
          <w:rFonts w:ascii="Times New Roman" w:hAnsi="Times New Roman"/>
          <w:sz w:val="24"/>
          <w:szCs w:val="24"/>
          <w:lang w:val="en-GB"/>
        </w:rPr>
      </w:pPr>
      <w:r w:rsidRPr="00B755DA">
        <w:rPr>
          <w:rFonts w:ascii="Times New Roman" w:hAnsi="Times New Roman"/>
          <w:sz w:val="24"/>
          <w:szCs w:val="24"/>
          <w:lang w:val="en-GB"/>
        </w:rPr>
        <w:t xml:space="preserve">Toward the end of the paper, we </w:t>
      </w:r>
      <w:r w:rsidR="00105F51" w:rsidRPr="00B755DA">
        <w:rPr>
          <w:rFonts w:ascii="Times New Roman" w:hAnsi="Times New Roman"/>
          <w:sz w:val="24"/>
          <w:szCs w:val="24"/>
          <w:lang w:val="en-GB"/>
        </w:rPr>
        <w:t>identify three</w:t>
      </w:r>
      <w:r w:rsidRPr="00B755DA">
        <w:rPr>
          <w:rFonts w:ascii="Times New Roman" w:hAnsi="Times New Roman"/>
          <w:sz w:val="24"/>
          <w:szCs w:val="24"/>
          <w:lang w:val="en-GB"/>
        </w:rPr>
        <w:t xml:space="preserve"> </w:t>
      </w:r>
      <w:r w:rsidR="00105F51" w:rsidRPr="00B755DA">
        <w:rPr>
          <w:rFonts w:ascii="Times New Roman" w:hAnsi="Times New Roman"/>
          <w:sz w:val="24"/>
          <w:szCs w:val="24"/>
          <w:lang w:val="en-GB"/>
        </w:rPr>
        <w:t>potential changes to the Party’s power succession rules</w:t>
      </w:r>
      <w:r w:rsidR="0048746C" w:rsidRPr="00B755DA">
        <w:rPr>
          <w:rFonts w:ascii="Times New Roman" w:hAnsi="Times New Roman"/>
          <w:sz w:val="24"/>
          <w:szCs w:val="24"/>
          <w:lang w:val="en-GB"/>
        </w:rPr>
        <w:t xml:space="preserve">, which </w:t>
      </w:r>
      <w:r w:rsidR="00105F51" w:rsidRPr="00B755DA">
        <w:rPr>
          <w:rFonts w:ascii="Times New Roman" w:hAnsi="Times New Roman"/>
          <w:sz w:val="24"/>
          <w:szCs w:val="24"/>
          <w:lang w:val="en-GB"/>
        </w:rPr>
        <w:t xml:space="preserve">represent a </w:t>
      </w:r>
      <w:r w:rsidRPr="00B755DA">
        <w:rPr>
          <w:rFonts w:ascii="Times New Roman" w:hAnsi="Times New Roman"/>
          <w:sz w:val="24"/>
          <w:szCs w:val="24"/>
          <w:lang w:val="en-GB"/>
        </w:rPr>
        <w:t xml:space="preserve">critical </w:t>
      </w:r>
      <w:r w:rsidR="00105F51" w:rsidRPr="00B755DA">
        <w:rPr>
          <w:rFonts w:ascii="Times New Roman" w:hAnsi="Times New Roman"/>
          <w:sz w:val="24"/>
          <w:szCs w:val="24"/>
          <w:lang w:val="en-GB"/>
        </w:rPr>
        <w:t>test on</w:t>
      </w:r>
      <w:r w:rsidRPr="00B755DA">
        <w:rPr>
          <w:rFonts w:ascii="Times New Roman" w:hAnsi="Times New Roman"/>
          <w:sz w:val="24"/>
          <w:szCs w:val="24"/>
          <w:lang w:val="en-GB"/>
        </w:rPr>
        <w:t xml:space="preserve"> </w:t>
      </w:r>
      <w:r w:rsidRPr="00B755DA">
        <w:rPr>
          <w:rFonts w:ascii="Times New Roman" w:hAnsi="Times New Roman"/>
          <w:sz w:val="24"/>
          <w:szCs w:val="24"/>
          <w:shd w:val="clear" w:color="auto" w:fill="FFFFFF"/>
          <w:lang w:val="en-GB"/>
        </w:rPr>
        <w:t>how radical</w:t>
      </w:r>
      <w:r w:rsidR="0048746C" w:rsidRPr="00B755DA">
        <w:rPr>
          <w:rFonts w:ascii="Times New Roman" w:hAnsi="Times New Roman"/>
          <w:sz w:val="24"/>
          <w:szCs w:val="24"/>
          <w:shd w:val="clear" w:color="auto" w:fill="FFFFFF"/>
          <w:lang w:val="en-GB"/>
        </w:rPr>
        <w:t>ly</w:t>
      </w:r>
      <w:r w:rsidRPr="00B755DA">
        <w:rPr>
          <w:rFonts w:ascii="Times New Roman" w:hAnsi="Times New Roman"/>
          <w:sz w:val="24"/>
          <w:szCs w:val="24"/>
          <w:shd w:val="clear" w:color="auto" w:fill="FFFFFF"/>
          <w:lang w:val="en-GB"/>
        </w:rPr>
        <w:t xml:space="preserve"> Xi is prepared to alter the rules </w:t>
      </w:r>
      <w:r w:rsidR="00105F51" w:rsidRPr="00B755DA">
        <w:rPr>
          <w:rFonts w:ascii="Times New Roman" w:hAnsi="Times New Roman"/>
          <w:sz w:val="24"/>
          <w:szCs w:val="24"/>
          <w:shd w:val="clear" w:color="auto" w:fill="FFFFFF"/>
          <w:lang w:val="en-GB"/>
        </w:rPr>
        <w:t xml:space="preserve">of the game among the </w:t>
      </w:r>
      <w:r w:rsidRPr="00B755DA">
        <w:rPr>
          <w:rFonts w:ascii="Times New Roman" w:hAnsi="Times New Roman"/>
          <w:sz w:val="24"/>
          <w:szCs w:val="24"/>
          <w:shd w:val="clear" w:color="auto" w:fill="FFFFFF"/>
          <w:lang w:val="en-GB"/>
        </w:rPr>
        <w:t>governing elite</w:t>
      </w:r>
      <w:r w:rsidR="00FA4690" w:rsidRPr="00B755DA">
        <w:rPr>
          <w:rFonts w:ascii="Times New Roman" w:hAnsi="Times New Roman"/>
          <w:sz w:val="24"/>
          <w:szCs w:val="24"/>
          <w:shd w:val="clear" w:color="auto" w:fill="FFFFFF"/>
          <w:lang w:val="en-GB"/>
        </w:rPr>
        <w:t xml:space="preserve">: (1) whether </w:t>
      </w:r>
      <w:r w:rsidR="00FA4690" w:rsidRPr="00B755DA">
        <w:rPr>
          <w:rFonts w:ascii="Times New Roman" w:hAnsi="Times New Roman"/>
          <w:sz w:val="24"/>
          <w:szCs w:val="24"/>
          <w:lang w:val="en-GB"/>
        </w:rPr>
        <w:t xml:space="preserve">“67 stay and 68 retire” rule will be violated in 2017; (2) whether </w:t>
      </w:r>
      <w:r w:rsidR="00A44D04" w:rsidRPr="00B755DA">
        <w:rPr>
          <w:rFonts w:ascii="Times New Roman" w:hAnsi="Times New Roman"/>
          <w:sz w:val="24"/>
          <w:szCs w:val="24"/>
          <w:lang w:val="en-GB"/>
        </w:rPr>
        <w:t>Premier</w:t>
      </w:r>
      <w:r w:rsidR="00FA4690" w:rsidRPr="00B755DA">
        <w:rPr>
          <w:rFonts w:ascii="Times New Roman" w:hAnsi="Times New Roman"/>
          <w:sz w:val="24"/>
          <w:szCs w:val="24"/>
          <w:lang w:val="en-GB"/>
        </w:rPr>
        <w:t xml:space="preserve"> Li </w:t>
      </w:r>
      <w:proofErr w:type="spellStart"/>
      <w:r w:rsidR="00FA4690" w:rsidRPr="00B755DA">
        <w:rPr>
          <w:rFonts w:ascii="Times New Roman" w:hAnsi="Times New Roman"/>
          <w:sz w:val="24"/>
          <w:szCs w:val="24"/>
          <w:lang w:val="en-GB"/>
        </w:rPr>
        <w:t>Keqiang</w:t>
      </w:r>
      <w:proofErr w:type="spellEnd"/>
      <w:r w:rsidR="00FA4690" w:rsidRPr="00B755DA">
        <w:rPr>
          <w:rFonts w:ascii="Times New Roman" w:hAnsi="Times New Roman"/>
          <w:sz w:val="24"/>
          <w:szCs w:val="24"/>
          <w:lang w:val="en-GB"/>
        </w:rPr>
        <w:t xml:space="preserve"> will serve </w:t>
      </w:r>
      <w:r w:rsidR="00A44D04" w:rsidRPr="00B755DA">
        <w:rPr>
          <w:rFonts w:ascii="Times New Roman" w:hAnsi="Times New Roman"/>
          <w:sz w:val="24"/>
          <w:szCs w:val="24"/>
          <w:lang w:val="en-GB"/>
        </w:rPr>
        <w:t xml:space="preserve">a second term; and (3) whether Xi </w:t>
      </w:r>
      <w:proofErr w:type="spellStart"/>
      <w:r w:rsidR="00A44D04" w:rsidRPr="00B755DA">
        <w:rPr>
          <w:rFonts w:ascii="Times New Roman" w:hAnsi="Times New Roman"/>
          <w:sz w:val="24"/>
          <w:szCs w:val="24"/>
          <w:lang w:val="en-GB"/>
        </w:rPr>
        <w:t>Jinping</w:t>
      </w:r>
      <w:proofErr w:type="spellEnd"/>
      <w:r w:rsidR="00A44D04" w:rsidRPr="00B755DA">
        <w:rPr>
          <w:rFonts w:ascii="Times New Roman" w:hAnsi="Times New Roman"/>
          <w:sz w:val="24"/>
          <w:szCs w:val="24"/>
          <w:lang w:val="en-GB"/>
        </w:rPr>
        <w:t xml:space="preserve"> </w:t>
      </w:r>
      <w:r w:rsidR="0048746C" w:rsidRPr="00B755DA">
        <w:rPr>
          <w:rFonts w:ascii="Times New Roman" w:hAnsi="Times New Roman"/>
          <w:sz w:val="24"/>
          <w:szCs w:val="24"/>
          <w:lang w:val="en-GB"/>
        </w:rPr>
        <w:t>is making arrangements in expectation of his own</w:t>
      </w:r>
      <w:r w:rsidR="00A44D04" w:rsidRPr="00B755DA">
        <w:rPr>
          <w:rFonts w:ascii="Times New Roman" w:hAnsi="Times New Roman"/>
          <w:sz w:val="24"/>
          <w:szCs w:val="24"/>
          <w:lang w:val="en-GB"/>
        </w:rPr>
        <w:t xml:space="preserve"> retire</w:t>
      </w:r>
      <w:r w:rsidR="0048746C" w:rsidRPr="00B755DA">
        <w:rPr>
          <w:rFonts w:ascii="Times New Roman" w:hAnsi="Times New Roman"/>
          <w:sz w:val="24"/>
          <w:szCs w:val="24"/>
          <w:lang w:val="en-GB"/>
        </w:rPr>
        <w:t>ment</w:t>
      </w:r>
      <w:r w:rsidR="00A44D04" w:rsidRPr="00B755DA">
        <w:rPr>
          <w:rFonts w:ascii="Times New Roman" w:hAnsi="Times New Roman"/>
          <w:sz w:val="24"/>
          <w:szCs w:val="24"/>
          <w:lang w:val="en-GB"/>
        </w:rPr>
        <w:t xml:space="preserve"> in 2022</w:t>
      </w:r>
      <w:r w:rsidR="00FA4690" w:rsidRPr="00B755DA">
        <w:rPr>
          <w:rFonts w:ascii="Times New Roman" w:hAnsi="Times New Roman"/>
          <w:sz w:val="24"/>
          <w:szCs w:val="24"/>
          <w:lang w:val="en-GB"/>
        </w:rPr>
        <w:t>.</w:t>
      </w:r>
      <w:r w:rsidR="00A44D04" w:rsidRPr="00B755DA">
        <w:rPr>
          <w:rFonts w:ascii="Times New Roman" w:hAnsi="Times New Roman"/>
          <w:sz w:val="24"/>
          <w:szCs w:val="24"/>
          <w:shd w:val="clear" w:color="auto" w:fill="FFFFFF"/>
          <w:lang w:val="en-GB"/>
        </w:rPr>
        <w:t xml:space="preserve"> </w:t>
      </w:r>
      <w:r w:rsidRPr="00B755DA">
        <w:rPr>
          <w:rFonts w:ascii="Times New Roman" w:hAnsi="Times New Roman"/>
          <w:sz w:val="24"/>
          <w:szCs w:val="24"/>
          <w:lang w:val="en-GB"/>
        </w:rPr>
        <w:t xml:space="preserve">If he </w:t>
      </w:r>
      <w:r w:rsidR="004532A8" w:rsidRPr="00B755DA">
        <w:rPr>
          <w:rFonts w:ascii="Times New Roman" w:hAnsi="Times New Roman"/>
          <w:sz w:val="24"/>
          <w:szCs w:val="24"/>
          <w:lang w:val="en-GB"/>
        </w:rPr>
        <w:t>appears to be</w:t>
      </w:r>
      <w:r w:rsidRPr="00B755DA">
        <w:rPr>
          <w:rFonts w:ascii="Times New Roman" w:hAnsi="Times New Roman"/>
          <w:sz w:val="24"/>
          <w:szCs w:val="24"/>
          <w:lang w:val="en-GB"/>
        </w:rPr>
        <w:t xml:space="preserve"> seeking to rule beyond the scheduled succession in 2022, for example, then he </w:t>
      </w:r>
      <w:r w:rsidRPr="00B755DA">
        <w:rPr>
          <w:rFonts w:ascii="Times New Roman" w:hAnsi="Times New Roman"/>
          <w:sz w:val="24"/>
          <w:szCs w:val="24"/>
          <w:lang w:val="en-GB"/>
        </w:rPr>
        <w:lastRenderedPageBreak/>
        <w:t xml:space="preserve">is really bringing back the Maoist dictator spectre. </w:t>
      </w:r>
      <w:r w:rsidR="00EF6EAD" w:rsidRPr="00B755DA">
        <w:rPr>
          <w:rFonts w:ascii="Times New Roman" w:hAnsi="Times New Roman"/>
          <w:sz w:val="24"/>
          <w:szCs w:val="24"/>
          <w:lang w:val="en-GB"/>
        </w:rPr>
        <w:t>We suggest that the 19</w:t>
      </w:r>
      <w:r w:rsidR="00EF6EAD" w:rsidRPr="00B755DA">
        <w:rPr>
          <w:rFonts w:ascii="Times New Roman" w:hAnsi="Times New Roman"/>
          <w:sz w:val="24"/>
          <w:szCs w:val="24"/>
          <w:vertAlign w:val="superscript"/>
          <w:lang w:val="en-GB"/>
        </w:rPr>
        <w:t>th</w:t>
      </w:r>
      <w:r w:rsidR="00EF6EAD" w:rsidRPr="00B755DA">
        <w:rPr>
          <w:rFonts w:ascii="Times New Roman" w:hAnsi="Times New Roman"/>
          <w:sz w:val="24"/>
          <w:szCs w:val="24"/>
          <w:lang w:val="en-GB"/>
        </w:rPr>
        <w:t xml:space="preserve"> Party Congress</w:t>
      </w:r>
      <w:r w:rsidR="00105F51" w:rsidRPr="00B755DA">
        <w:rPr>
          <w:rFonts w:ascii="Times New Roman" w:hAnsi="Times New Roman"/>
          <w:sz w:val="24"/>
          <w:szCs w:val="24"/>
          <w:lang w:val="en-GB"/>
        </w:rPr>
        <w:t>, due to convene in autumn 2017,</w:t>
      </w:r>
      <w:r w:rsidR="00EF6EAD" w:rsidRPr="00B755DA">
        <w:rPr>
          <w:rFonts w:ascii="Times New Roman" w:hAnsi="Times New Roman"/>
          <w:sz w:val="24"/>
          <w:szCs w:val="24"/>
          <w:lang w:val="en-GB"/>
        </w:rPr>
        <w:t xml:space="preserve"> is the critical moment to test the robustness of the CCP’s </w:t>
      </w:r>
      <w:r w:rsidR="004532A8" w:rsidRPr="00B755DA">
        <w:rPr>
          <w:rFonts w:ascii="Times New Roman" w:hAnsi="Times New Roman"/>
          <w:sz w:val="24"/>
          <w:szCs w:val="24"/>
          <w:lang w:val="en-GB"/>
        </w:rPr>
        <w:t>institutionalisation</w:t>
      </w:r>
      <w:r w:rsidR="00EF6EAD" w:rsidRPr="00B755DA">
        <w:rPr>
          <w:rFonts w:ascii="Times New Roman" w:hAnsi="Times New Roman"/>
          <w:sz w:val="24"/>
          <w:szCs w:val="24"/>
          <w:lang w:val="en-GB"/>
        </w:rPr>
        <w:t xml:space="preserve">. </w:t>
      </w:r>
    </w:p>
    <w:p w14:paraId="2D9C6AF3" w14:textId="77777777" w:rsidR="0081644C" w:rsidRPr="00B755DA" w:rsidRDefault="0081644C" w:rsidP="00B84A21">
      <w:pPr>
        <w:snapToGrid w:val="0"/>
        <w:spacing w:after="0" w:line="360" w:lineRule="auto"/>
        <w:jc w:val="both"/>
        <w:rPr>
          <w:rFonts w:ascii="Times New Roman" w:hAnsi="Times New Roman"/>
          <w:sz w:val="24"/>
          <w:szCs w:val="24"/>
          <w:lang w:val="en-GB"/>
        </w:rPr>
      </w:pPr>
    </w:p>
    <w:p w14:paraId="64BFA632" w14:textId="3782B5F5" w:rsidR="0081644C" w:rsidRPr="00B755DA" w:rsidRDefault="00786C98" w:rsidP="00B84A21">
      <w:pPr>
        <w:snapToGrid w:val="0"/>
        <w:spacing w:after="0" w:line="360" w:lineRule="auto"/>
        <w:jc w:val="both"/>
        <w:rPr>
          <w:rFonts w:ascii="Times New Roman" w:hAnsi="Times New Roman"/>
          <w:sz w:val="24"/>
          <w:szCs w:val="24"/>
          <w:lang w:val="en-US"/>
        </w:rPr>
      </w:pPr>
      <w:proofErr w:type="gramStart"/>
      <w:r w:rsidRPr="00B755DA">
        <w:rPr>
          <w:rFonts w:ascii="Times New Roman" w:hAnsi="Times New Roman"/>
          <w:b/>
          <w:sz w:val="24"/>
          <w:szCs w:val="24"/>
        </w:rPr>
        <w:t>T</w:t>
      </w:r>
      <w:r w:rsidR="00724B10" w:rsidRPr="00B755DA">
        <w:rPr>
          <w:rFonts w:ascii="Times New Roman" w:hAnsi="Times New Roman"/>
          <w:b/>
          <w:sz w:val="24"/>
          <w:szCs w:val="24"/>
        </w:rPr>
        <w:t>he Imperial President?</w:t>
      </w:r>
      <w:proofErr w:type="gramEnd"/>
      <w:r w:rsidR="00724B10" w:rsidRPr="00B755DA">
        <w:rPr>
          <w:rFonts w:ascii="Times New Roman" w:hAnsi="Times New Roman"/>
          <w:b/>
          <w:sz w:val="24"/>
          <w:szCs w:val="24"/>
          <w:lang w:val="en-GB"/>
        </w:rPr>
        <w:t xml:space="preserve"> </w:t>
      </w:r>
    </w:p>
    <w:p w14:paraId="2757B5AA" w14:textId="3F8C4E6D" w:rsidR="0081644C" w:rsidRPr="00B755DA" w:rsidRDefault="00724B10" w:rsidP="00B84A21">
      <w:pPr>
        <w:snapToGrid w:val="0"/>
        <w:spacing w:after="0" w:line="360" w:lineRule="auto"/>
        <w:ind w:firstLine="567"/>
        <w:jc w:val="both"/>
        <w:rPr>
          <w:rFonts w:ascii="Times New Roman" w:hAnsi="Times New Roman"/>
          <w:b/>
          <w:sz w:val="24"/>
          <w:szCs w:val="24"/>
          <w:lang w:val="en-GB"/>
        </w:rPr>
      </w:pPr>
      <w:r w:rsidRPr="00B755DA">
        <w:rPr>
          <w:rFonts w:ascii="Times New Roman" w:hAnsi="Times New Roman"/>
          <w:sz w:val="24"/>
          <w:szCs w:val="24"/>
          <w:lang w:val="en-US"/>
        </w:rPr>
        <w:t xml:space="preserve">Soon after Xi </w:t>
      </w:r>
      <w:proofErr w:type="spellStart"/>
      <w:r w:rsidRPr="00B755DA">
        <w:rPr>
          <w:rFonts w:ascii="Times New Roman" w:hAnsi="Times New Roman"/>
          <w:sz w:val="24"/>
          <w:szCs w:val="24"/>
          <w:lang w:val="en-US"/>
        </w:rPr>
        <w:t>Jinping</w:t>
      </w:r>
      <w:proofErr w:type="spellEnd"/>
      <w:r w:rsidRPr="00B755DA">
        <w:rPr>
          <w:rFonts w:ascii="Times New Roman" w:hAnsi="Times New Roman"/>
          <w:sz w:val="24"/>
          <w:szCs w:val="24"/>
          <w:lang w:val="en-US"/>
        </w:rPr>
        <w:t xml:space="preserve"> </w:t>
      </w:r>
      <w:r w:rsidR="00DC2F2B" w:rsidRPr="00B755DA">
        <w:rPr>
          <w:rFonts w:ascii="Times New Roman" w:hAnsi="Times New Roman"/>
          <w:sz w:val="24"/>
          <w:szCs w:val="24"/>
          <w:lang w:val="en-US"/>
        </w:rPr>
        <w:t>took top power</w:t>
      </w:r>
      <w:r w:rsidRPr="00B755DA">
        <w:rPr>
          <w:rFonts w:ascii="Times New Roman" w:hAnsi="Times New Roman"/>
          <w:sz w:val="24"/>
          <w:szCs w:val="24"/>
          <w:lang w:val="en-US"/>
        </w:rPr>
        <w:t xml:space="preserve">, overseas media quickly took note of a decisive shift in the way the Party responded to </w:t>
      </w:r>
      <w:r w:rsidR="00D12328" w:rsidRPr="00B755DA">
        <w:rPr>
          <w:rFonts w:ascii="Times New Roman" w:hAnsi="Times New Roman"/>
          <w:sz w:val="24"/>
          <w:szCs w:val="24"/>
          <w:lang w:val="en-US"/>
        </w:rPr>
        <w:t>various</w:t>
      </w:r>
      <w:r w:rsidRPr="00B755DA">
        <w:rPr>
          <w:rFonts w:ascii="Times New Roman" w:hAnsi="Times New Roman"/>
          <w:sz w:val="24"/>
          <w:szCs w:val="24"/>
          <w:lang w:val="en-US"/>
        </w:rPr>
        <w:t xml:space="preserve"> challenges. Most notably, the Party under Xi’s leadership appeared to have launched an ideological campaign to assert the Party’s control over ideological matters and tighten up freedom of expression </w:t>
      </w:r>
      <w:r w:rsidR="000B3F21" w:rsidRPr="00B755DA">
        <w:rPr>
          <w:rFonts w:ascii="Times New Roman" w:hAnsi="Times New Roman"/>
          <w:sz w:val="24"/>
          <w:szCs w:val="24"/>
          <w:lang w:val="en-US"/>
        </w:rPr>
        <w:fldChar w:fldCharType="begin"/>
      </w:r>
      <w:r w:rsidR="004872EA" w:rsidRPr="00B755DA">
        <w:rPr>
          <w:rFonts w:ascii="Times New Roman" w:hAnsi="Times New Roman"/>
          <w:sz w:val="24"/>
          <w:szCs w:val="24"/>
          <w:lang w:val="en-US"/>
        </w:rPr>
        <w:instrText xml:space="preserve"> ADDIN EN.CITE &lt;EndNote&gt;&lt;Cite&gt;&lt;Author&gt;Moore&lt;/Author&gt;&lt;Year&gt;2013&lt;/Year&gt;&lt;IDText&gt;Chinese lawyers targeted as Xi Jinping tightens control&lt;/IDText&gt;&lt;DisplayText&gt;(Moore, 2013)&lt;/DisplayText&gt;&lt;record&gt;&lt;titles&gt;&lt;title&gt;Chinese lawyers targeted as Xi Jinping tightens control&lt;/title&gt;&lt;secondary-title&gt;The Telegraph&lt;/secondary-title&gt;&lt;/titles&gt;&lt;contributors&gt;&lt;authors&gt;&lt;author&gt;Moore, Malcolm&lt;/author&gt;&lt;/authors&gt;&lt;/contributors&gt;&lt;added-date format="utc"&gt;1436181961&lt;/added-date&gt;&lt;ref-type name="Journal Article"&gt;17&lt;/ref-type&gt;&lt;dates&gt;&lt;year&gt;2013&lt;/year&gt;&lt;/dates&gt;&lt;rec-number&gt;945&lt;/rec-number&gt;&lt;last-updated-date format="utc"&gt;1436182014&lt;/last-updated-date&gt;&lt;volume&gt;available at http://www.telegraph.co.uk/news/worldnews/asia/china/10254632/Chinese-lawyers-targeted-as-Xi-Jinping-tightens-control.html accessed on 6 July 2015&lt;/volume&gt;&lt;/record&gt;&lt;/Cite&gt;&lt;/EndNote&gt;</w:instrText>
      </w:r>
      <w:r w:rsidR="000B3F21" w:rsidRPr="00B755DA">
        <w:rPr>
          <w:rFonts w:ascii="Times New Roman" w:hAnsi="Times New Roman"/>
          <w:sz w:val="24"/>
          <w:szCs w:val="24"/>
          <w:lang w:val="en-US"/>
        </w:rPr>
        <w:fldChar w:fldCharType="separate"/>
      </w:r>
      <w:r w:rsidR="004872EA" w:rsidRPr="00B755DA">
        <w:rPr>
          <w:rFonts w:ascii="Times New Roman" w:hAnsi="Times New Roman"/>
          <w:noProof/>
          <w:sz w:val="24"/>
          <w:szCs w:val="24"/>
          <w:lang w:val="en-US"/>
        </w:rPr>
        <w:t>(Moore, 2013)</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Universities and academics were instructed to ban discussion of human rights and other “Western” values such as free press and judiciary independence, allegedly “universal values” </w:t>
      </w:r>
      <w:r w:rsidR="000B3F21" w:rsidRPr="00B755DA">
        <w:rPr>
          <w:rFonts w:ascii="Times New Roman" w:hAnsi="Times New Roman"/>
          <w:sz w:val="24"/>
          <w:szCs w:val="24"/>
          <w:lang w:val="en-US"/>
        </w:rPr>
        <w:fldChar w:fldCharType="begin"/>
      </w:r>
      <w:r w:rsidRPr="00B755DA">
        <w:rPr>
          <w:rFonts w:ascii="Times New Roman" w:hAnsi="Times New Roman"/>
          <w:sz w:val="24"/>
          <w:szCs w:val="24"/>
          <w:lang w:val="en-US"/>
        </w:rPr>
        <w:instrText xml:space="preserve"> ADDIN EN.CITE &lt;EndNote&gt;&lt;Cite&gt;&lt;Author&gt;Wee&lt;/Author&gt;&lt;Year&gt;2014&lt;/Year&gt;&lt;IDText&gt;China&amp;apos;s Xi calls for tighter ideological control in universities&lt;/IDText&gt;&lt;DisplayText&gt;(Wee, 2014)&lt;/DisplayText&gt;&lt;record&gt;&lt;titles&gt;&lt;title&gt;China&amp;apos;s Xi calls for tighter ideological control in universities&lt;/title&gt;&lt;secondary-title&gt;Reuters&lt;/secondary-title&gt;&lt;/titles&gt;&lt;contributors&gt;&lt;authors&gt;&lt;author&gt;Wee, Sui-Lee&lt;/author&gt;&lt;/authors&gt;&lt;/contributors&gt;&lt;added-date format="utc"&gt;1437815424&lt;/added-date&gt;&lt;ref-type name="Journal Article"&gt;17&lt;/ref-type&gt;&lt;dates&gt;&lt;year&gt;2014&lt;/year&gt;&lt;/dates&gt;&lt;rec-number&gt;951&lt;/rec-number&gt;&lt;last-updated-date format="utc"&gt;1437815472&lt;/last-updated-date&gt;&lt;volume&gt;available at http://www.reuters.com/article/2014/12/29/us-china-universities-idUSKBN0K70TI20141229 accessed on 25 July 2015&lt;/volume&gt;&lt;/record&gt;&lt;/Cite&gt;&lt;/EndNote&gt;</w:instrText>
      </w:r>
      <w:r w:rsidR="000B3F21" w:rsidRPr="00B755DA">
        <w:rPr>
          <w:rFonts w:ascii="Times New Roman" w:hAnsi="Times New Roman"/>
          <w:sz w:val="24"/>
          <w:szCs w:val="24"/>
          <w:lang w:val="en-US"/>
        </w:rPr>
        <w:fldChar w:fldCharType="separate"/>
      </w:r>
      <w:r w:rsidRPr="00B755DA">
        <w:rPr>
          <w:rFonts w:ascii="Times New Roman" w:hAnsi="Times New Roman"/>
          <w:noProof/>
          <w:sz w:val="24"/>
          <w:szCs w:val="24"/>
          <w:lang w:val="en-US"/>
        </w:rPr>
        <w:t>(Wee, 2014)</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A number of US reporters were denied visas, presumably due to their critical coverage of China </w:t>
      </w:r>
      <w:r w:rsidR="000B3F21" w:rsidRPr="00B755DA">
        <w:rPr>
          <w:rFonts w:ascii="Times New Roman" w:hAnsi="Times New Roman"/>
          <w:sz w:val="24"/>
          <w:szCs w:val="24"/>
          <w:lang w:val="en-US"/>
        </w:rPr>
        <w:fldChar w:fldCharType="begin"/>
      </w:r>
      <w:r w:rsidRPr="00B755DA">
        <w:rPr>
          <w:rFonts w:ascii="Times New Roman" w:hAnsi="Times New Roman"/>
          <w:sz w:val="24"/>
          <w:szCs w:val="24"/>
          <w:lang w:val="en-US"/>
        </w:rPr>
        <w:instrText xml:space="preserve"> ADDIN EN.CITE &lt;EndNote&gt;&lt;Cite&gt;&lt;Author&gt;Somaiya&lt;/Author&gt;&lt;Year&gt;2014&lt;/Year&gt;&lt;IDText&gt;In China, Blunt Talk to Reporters on Access&lt;/IDText&gt;&lt;DisplayText&gt;(Somaiya, 2014)&lt;/DisplayText&gt;&lt;record&gt;&lt;titles&gt;&lt;title&gt;In China, Blunt Talk to Reporters on Access&lt;/title&gt;&lt;secondary-title&gt;The New York Times&lt;/secondary-title&gt;&lt;/titles&gt;&lt;contributors&gt;&lt;authors&gt;&lt;author&gt;Somaiya, Ravi&lt;/author&gt;&lt;/authors&gt;&lt;/contributors&gt;&lt;added-date format="utc"&gt;1437815575&lt;/added-date&gt;&lt;ref-type name="Journal Article"&gt;17&lt;/ref-type&gt;&lt;dates&gt;&lt;year&gt;2014&lt;/year&gt;&lt;/dates&gt;&lt;rec-number&gt;952&lt;/rec-number&gt;&lt;last-updated-date format="utc"&gt;1437815614&lt;/last-updated-date&gt;&lt;volume&gt;available at http://www.nytimes.com/2014/11/13/world/asia/in-china-blunt-talk-to-reporters-on-access.html?_r=1 accessed on 25 July 2015&lt;/volume&gt;&lt;/record&gt;&lt;/Cite&gt;&lt;/EndNote&gt;</w:instrText>
      </w:r>
      <w:r w:rsidR="000B3F21" w:rsidRPr="00B755DA">
        <w:rPr>
          <w:rFonts w:ascii="Times New Roman" w:hAnsi="Times New Roman"/>
          <w:sz w:val="24"/>
          <w:szCs w:val="24"/>
          <w:lang w:val="en-US"/>
        </w:rPr>
        <w:fldChar w:fldCharType="separate"/>
      </w:r>
      <w:r w:rsidRPr="00B755DA">
        <w:rPr>
          <w:rFonts w:ascii="Times New Roman" w:hAnsi="Times New Roman"/>
          <w:noProof/>
          <w:sz w:val="24"/>
          <w:szCs w:val="24"/>
          <w:lang w:val="en-US"/>
        </w:rPr>
        <w:t>(Somaiya, 2014)</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Civil society groups were harshly targeted for crack down</w:t>
      </w:r>
      <w:r w:rsidR="003A3371" w:rsidRPr="00B755DA">
        <w:rPr>
          <w:rFonts w:ascii="Times New Roman" w:hAnsi="Times New Roman"/>
          <w:sz w:val="24"/>
          <w:szCs w:val="24"/>
          <w:lang w:val="en-US"/>
        </w:rPr>
        <w:t>s</w:t>
      </w:r>
      <w:r w:rsidRPr="00B755DA">
        <w:rPr>
          <w:rFonts w:ascii="Times New Roman" w:hAnsi="Times New Roman"/>
          <w:sz w:val="24"/>
          <w:szCs w:val="24"/>
          <w:lang w:val="en-US"/>
        </w:rPr>
        <w:t>, including some apparently harmless women rights activists</w:t>
      </w:r>
      <w:r w:rsidR="002A5CB4" w:rsidRPr="00B755DA">
        <w:rPr>
          <w:rFonts w:ascii="Times New Roman" w:hAnsi="Times New Roman"/>
          <w:sz w:val="24"/>
          <w:szCs w:val="24"/>
          <w:lang w:val="en-US"/>
        </w:rPr>
        <w:t xml:space="preserve"> who are detained by Chinese police</w:t>
      </w:r>
      <w:r w:rsidRPr="00B755DA">
        <w:rPr>
          <w:rFonts w:ascii="Times New Roman" w:hAnsi="Times New Roman"/>
          <w:sz w:val="24"/>
          <w:szCs w:val="24"/>
          <w:lang w:val="en-US"/>
        </w:rPr>
        <w:t xml:space="preserve"> </w:t>
      </w:r>
      <w:r w:rsidR="000B3F21" w:rsidRPr="00B755DA">
        <w:rPr>
          <w:rFonts w:ascii="Times New Roman" w:hAnsi="Times New Roman"/>
          <w:sz w:val="24"/>
          <w:szCs w:val="24"/>
          <w:lang w:val="en-US"/>
        </w:rPr>
        <w:fldChar w:fldCharType="begin"/>
      </w:r>
      <w:r w:rsidRPr="00B755DA">
        <w:rPr>
          <w:rFonts w:ascii="Times New Roman" w:hAnsi="Times New Roman"/>
          <w:sz w:val="24"/>
          <w:szCs w:val="24"/>
          <w:lang w:val="en-US"/>
        </w:rPr>
        <w:instrText xml:space="preserve"> ADDIN EN.CITE &lt;EndNote&gt;&lt;Cite&gt;&lt;Author&gt;Chang&lt;/Author&gt;&lt;Year&gt;2015&lt;/Year&gt;&lt;IDText&gt;In Xi Jinping&amp;apos;s crackdown on civil society, even women&amp;apos;s rights activists aren&amp;apos;t spared&lt;/IDText&gt;&lt;DisplayText&gt;(Chang, 2015)&lt;/DisplayText&gt;&lt;record&gt;&lt;titles&gt;&lt;title&gt;In Xi Jinping&amp;apos;s crackdown on civil society, even women&amp;apos;s rights activists aren&amp;apos;t spared&lt;/title&gt;&lt;secondary-title&gt;South China Morning Post&lt;/secondary-title&gt;&lt;/titles&gt;&lt;contributors&gt;&lt;authors&gt;&lt;author&gt;Chang, Ping&lt;/author&gt;&lt;/authors&gt;&lt;/contributors&gt;&lt;added-date format="utc"&gt;1437815700&lt;/added-date&gt;&lt;ref-type name="Journal Article"&gt;17&lt;/ref-type&gt;&lt;dates&gt;&lt;year&gt;2015&lt;/year&gt;&lt;/dates&gt;&lt;rec-number&gt;953&lt;/rec-number&gt;&lt;last-updated-date format="utc"&gt;1437815742&lt;/last-updated-date&gt;&lt;volume&gt;available at http://www.scmp.com/comment/insight-opinion/article/1739150/xi-jinpings-crackdown-civil-society-even-womens-rights accessed on 25 July 2015&lt;/volume&gt;&lt;/record&gt;&lt;/Cite&gt;&lt;/EndNote&gt;</w:instrText>
      </w:r>
      <w:r w:rsidR="000B3F21" w:rsidRPr="00B755DA">
        <w:rPr>
          <w:rFonts w:ascii="Times New Roman" w:hAnsi="Times New Roman"/>
          <w:sz w:val="24"/>
          <w:szCs w:val="24"/>
          <w:lang w:val="en-US"/>
        </w:rPr>
        <w:fldChar w:fldCharType="separate"/>
      </w:r>
      <w:r w:rsidRPr="00B755DA">
        <w:rPr>
          <w:rFonts w:ascii="Times New Roman" w:hAnsi="Times New Roman"/>
          <w:noProof/>
          <w:sz w:val="24"/>
          <w:szCs w:val="24"/>
          <w:lang w:val="en-US"/>
        </w:rPr>
        <w:t>(Chang, 2015)</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Toward mid-2015, human rights lawyers </w:t>
      </w:r>
      <w:r w:rsidR="00DE77F3" w:rsidRPr="00B755DA">
        <w:rPr>
          <w:rFonts w:ascii="Times New Roman" w:hAnsi="Times New Roman"/>
          <w:sz w:val="24"/>
          <w:szCs w:val="24"/>
          <w:lang w:val="en-US"/>
        </w:rPr>
        <w:t xml:space="preserve">(who were questioned or detained by the police) </w:t>
      </w:r>
      <w:r w:rsidRPr="00B755DA">
        <w:rPr>
          <w:rFonts w:ascii="Times New Roman" w:hAnsi="Times New Roman"/>
          <w:sz w:val="24"/>
          <w:szCs w:val="24"/>
          <w:lang w:val="en-US"/>
        </w:rPr>
        <w:t xml:space="preserve">appeared to have become the latest group of victims of the state’s campaign </w:t>
      </w:r>
      <w:r w:rsidR="000B3F21" w:rsidRPr="00B755DA">
        <w:rPr>
          <w:rFonts w:ascii="Times New Roman" w:hAnsi="Times New Roman"/>
          <w:sz w:val="24"/>
          <w:szCs w:val="24"/>
          <w:lang w:val="en-US"/>
        </w:rPr>
        <w:fldChar w:fldCharType="begin"/>
      </w:r>
      <w:r w:rsidRPr="00B755DA">
        <w:rPr>
          <w:rFonts w:ascii="Times New Roman" w:hAnsi="Times New Roman"/>
          <w:sz w:val="24"/>
          <w:szCs w:val="24"/>
          <w:lang w:val="en-US"/>
        </w:rPr>
        <w:instrText xml:space="preserve"> ADDIN EN.CITE &lt;EndNote&gt;&lt;Cite&gt;&lt;Author&gt;Duggan&lt;/Author&gt;&lt;Year&gt;2015&lt;/Year&gt;&lt;IDText&gt;China targets lawyers in new human rights crackdown&lt;/IDText&gt;&lt;DisplayText&gt;(Duggan, 2015)&lt;/DisplayText&gt;&lt;record&gt;&lt;titles&gt;&lt;title&gt;China targets lawyers in new human rights crackdown&lt;/title&gt;&lt;secondary-title&gt;The Guardian&lt;/secondary-title&gt;&lt;/titles&gt;&lt;contributors&gt;&lt;authors&gt;&lt;author&gt;Duggan, Jennifer&lt;/author&gt;&lt;/authors&gt;&lt;/contributors&gt;&lt;added-date format="utc"&gt;1437815833&lt;/added-date&gt;&lt;ref-type name="Journal Article"&gt;17&lt;/ref-type&gt;&lt;dates&gt;&lt;year&gt;2015&lt;/year&gt;&lt;/dates&gt;&lt;rec-number&gt;954&lt;/rec-number&gt;&lt;last-updated-date format="utc"&gt;1437815878&lt;/last-updated-date&gt;&lt;volume&gt;available at http://www.theguardian.com/world/2015/jul/13/china-targets-lawyers-in-new-human-rights-crackdown accessed on 25 July 2015&lt;/volume&gt;&lt;/record&gt;&lt;/Cite&gt;&lt;/EndNote&gt;</w:instrText>
      </w:r>
      <w:r w:rsidR="000B3F21" w:rsidRPr="00B755DA">
        <w:rPr>
          <w:rFonts w:ascii="Times New Roman" w:hAnsi="Times New Roman"/>
          <w:sz w:val="24"/>
          <w:szCs w:val="24"/>
          <w:lang w:val="en-US"/>
        </w:rPr>
        <w:fldChar w:fldCharType="separate"/>
      </w:r>
      <w:r w:rsidRPr="00B755DA">
        <w:rPr>
          <w:rFonts w:ascii="Times New Roman" w:hAnsi="Times New Roman"/>
          <w:noProof/>
          <w:sz w:val="24"/>
          <w:szCs w:val="24"/>
          <w:lang w:val="en-US"/>
        </w:rPr>
        <w:t>(Duggan, 2015)</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For many observers, this series of domestic crack-downs represented part of Xi </w:t>
      </w:r>
      <w:proofErr w:type="spellStart"/>
      <w:r w:rsidRPr="00B755DA">
        <w:rPr>
          <w:rFonts w:ascii="Times New Roman" w:hAnsi="Times New Roman"/>
          <w:sz w:val="24"/>
          <w:szCs w:val="24"/>
          <w:lang w:val="en-US"/>
        </w:rPr>
        <w:t>Jinping’s</w:t>
      </w:r>
      <w:proofErr w:type="spellEnd"/>
      <w:r w:rsidRPr="00B755DA">
        <w:rPr>
          <w:rFonts w:ascii="Times New Roman" w:hAnsi="Times New Roman"/>
          <w:sz w:val="24"/>
          <w:szCs w:val="24"/>
          <w:lang w:val="en-US"/>
        </w:rPr>
        <w:t xml:space="preserve"> attempt to form an “imperial presidency” </w:t>
      </w:r>
      <w:r w:rsidR="000B3F21" w:rsidRPr="00B755DA">
        <w:rPr>
          <w:rFonts w:ascii="Times New Roman" w:hAnsi="Times New Roman"/>
          <w:sz w:val="24"/>
          <w:szCs w:val="24"/>
          <w:lang w:val="en-US"/>
        </w:rPr>
        <w:fldChar w:fldCharType="begin"/>
      </w:r>
      <w:r w:rsidRPr="00B755DA">
        <w:rPr>
          <w:rFonts w:ascii="Times New Roman" w:hAnsi="Times New Roman"/>
          <w:sz w:val="24"/>
          <w:szCs w:val="24"/>
          <w:lang w:val="en-US"/>
        </w:rPr>
        <w:instrText xml:space="preserve"> ADDIN EN.CITE &lt;EndNote&gt;&lt;Cite&gt;&lt;Author&gt;Economy&lt;/Author&gt;&lt;Year&gt;2014&lt;/Year&gt;&lt;IDText&gt;China&amp;apos;s Imperial President Xi Jinping Tightens His Grip&lt;/IDText&gt;&lt;DisplayText&gt;(Economy, 2014)&lt;/DisplayText&gt;&lt;record&gt;&lt;titles&gt;&lt;title&gt;China&amp;apos;s Imperial President Xi Jinping Tightens His Grip&lt;/title&gt;&lt;secondary-title&gt;Foreign Affairs&lt;/secondary-title&gt;&lt;/titles&gt;&lt;contributors&gt;&lt;authors&gt;&lt;author&gt;Economy, Elizabeth&lt;/author&gt;&lt;/authors&gt;&lt;/contributors&gt;&lt;added-date format="utc"&gt;1437815921&lt;/added-date&gt;&lt;ref-type name="Journal Article"&gt;17&lt;/ref-type&gt;&lt;dates&gt;&lt;year&gt;2014&lt;/year&gt;&lt;/dates&gt;&lt;rec-number&gt;955&lt;/rec-number&gt;&lt;last-updated-date format="utc"&gt;1437815968&lt;/last-updated-date&gt;&lt;volume&gt;available at http://www.cfr.org/china/chinas-imperial-president/p33968 accessed on 25 July 2015&lt;/volume&gt;&lt;/record&gt;&lt;/Cite&gt;&lt;/EndNote&gt;</w:instrText>
      </w:r>
      <w:r w:rsidR="000B3F21" w:rsidRPr="00B755DA">
        <w:rPr>
          <w:rFonts w:ascii="Times New Roman" w:hAnsi="Times New Roman"/>
          <w:sz w:val="24"/>
          <w:szCs w:val="24"/>
          <w:lang w:val="en-US"/>
        </w:rPr>
        <w:fldChar w:fldCharType="separate"/>
      </w:r>
      <w:r w:rsidRPr="00B755DA">
        <w:rPr>
          <w:rFonts w:ascii="Times New Roman" w:hAnsi="Times New Roman"/>
          <w:noProof/>
          <w:sz w:val="24"/>
          <w:szCs w:val="24"/>
          <w:lang w:val="en-US"/>
        </w:rPr>
        <w:t>(Economy, 2014)</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w:t>
      </w:r>
    </w:p>
    <w:p w14:paraId="7797952C" w14:textId="77777777" w:rsidR="00FA0593" w:rsidRPr="00B755DA" w:rsidRDefault="003A3371" w:rsidP="00B84A21">
      <w:pPr>
        <w:snapToGrid w:val="0"/>
        <w:spacing w:after="0" w:line="360" w:lineRule="auto"/>
        <w:ind w:firstLine="567"/>
        <w:jc w:val="both"/>
        <w:rPr>
          <w:rFonts w:ascii="Times New Roman" w:hAnsi="Times New Roman"/>
          <w:sz w:val="24"/>
          <w:szCs w:val="24"/>
        </w:rPr>
      </w:pPr>
      <w:r w:rsidRPr="00B755DA">
        <w:rPr>
          <w:rFonts w:ascii="Times New Roman" w:hAnsi="Times New Roman"/>
          <w:sz w:val="24"/>
          <w:szCs w:val="24"/>
        </w:rPr>
        <w:t>To e</w:t>
      </w:r>
      <w:r w:rsidR="00842B5A" w:rsidRPr="00B755DA">
        <w:rPr>
          <w:rFonts w:ascii="Times New Roman" w:hAnsi="Times New Roman"/>
          <w:sz w:val="24"/>
          <w:szCs w:val="24"/>
        </w:rPr>
        <w:t xml:space="preserve">xamining these developments, it is </w:t>
      </w:r>
      <w:r w:rsidRPr="00B755DA">
        <w:rPr>
          <w:rFonts w:ascii="Times New Roman" w:hAnsi="Times New Roman"/>
          <w:sz w:val="24"/>
          <w:szCs w:val="24"/>
        </w:rPr>
        <w:t xml:space="preserve">necessary to </w:t>
      </w:r>
      <w:r w:rsidR="00842B5A" w:rsidRPr="00B755DA">
        <w:rPr>
          <w:rFonts w:ascii="Times New Roman" w:hAnsi="Times New Roman"/>
          <w:sz w:val="24"/>
          <w:szCs w:val="24"/>
        </w:rPr>
        <w:t>appreciate the fragmentary nature of the Chinese political system</w:t>
      </w:r>
      <w:r w:rsidR="00281217" w:rsidRPr="00B755DA">
        <w:rPr>
          <w:rFonts w:ascii="Times New Roman" w:hAnsi="Times New Roman"/>
          <w:sz w:val="24"/>
          <w:szCs w:val="24"/>
        </w:rPr>
        <w:t xml:space="preserve"> </w:t>
      </w:r>
      <w:r w:rsidR="00281217" w:rsidRPr="00B755DA">
        <w:rPr>
          <w:rFonts w:ascii="Times New Roman" w:hAnsi="Times New Roman"/>
          <w:sz w:val="24"/>
          <w:szCs w:val="24"/>
        </w:rPr>
        <w:fldChar w:fldCharType="begin"/>
      </w:r>
      <w:r w:rsidR="00281217" w:rsidRPr="00B755DA">
        <w:rPr>
          <w:rFonts w:ascii="Times New Roman" w:hAnsi="Times New Roman"/>
          <w:sz w:val="24"/>
          <w:szCs w:val="24"/>
        </w:rPr>
        <w:instrText xml:space="preserve"> ADDIN EN.CITE &lt;EndNote&gt;&lt;Cite&gt;&lt;Author&gt;Lieberthal&lt;/Author&gt;&lt;Year&gt;1992&lt;/Year&gt;&lt;IDText&gt;Bureaucracy, Politics, and Decision Making in Post-Mao China&lt;/IDText&gt;&lt;DisplayText&gt;(Lieberthal and Lampton, 1992)&lt;/DisplayText&gt;&lt;record&gt;&lt;titles&gt;&lt;title&gt;Bureaucracy, Politics, and Decision Making in Post-Mao China&lt;/title&gt;&lt;/titles&gt;&lt;contributors&gt;&lt;authors&gt;&lt;author&gt;Lieberthal, Kenneth&lt;/author&gt;&lt;author&gt;Lampton, David&lt;/author&gt;&lt;/authors&gt;&lt;/contributors&gt;&lt;added-date format="utc"&gt;1457451306&lt;/added-date&gt;&lt;ref-type name="Book"&gt;6&lt;/ref-type&gt;&lt;dates&gt;&lt;year&gt;1992&lt;/year&gt;&lt;/dates&gt;&lt;rec-number&gt;1043&lt;/rec-number&gt;&lt;publisher&gt;University of California Press&lt;/publisher&gt;&lt;last-updated-date format="utc"&gt;1457451361&lt;/last-updated-date&gt;&lt;/record&gt;&lt;/Cite&gt;&lt;/EndNote&gt;</w:instrText>
      </w:r>
      <w:r w:rsidR="00281217" w:rsidRPr="00B755DA">
        <w:rPr>
          <w:rFonts w:ascii="Times New Roman" w:hAnsi="Times New Roman"/>
          <w:sz w:val="24"/>
          <w:szCs w:val="24"/>
        </w:rPr>
        <w:fldChar w:fldCharType="separate"/>
      </w:r>
      <w:r w:rsidR="00281217" w:rsidRPr="00B755DA">
        <w:rPr>
          <w:rFonts w:ascii="Times New Roman" w:hAnsi="Times New Roman"/>
          <w:noProof/>
          <w:sz w:val="24"/>
          <w:szCs w:val="24"/>
        </w:rPr>
        <w:t>(Lieberthal and Lampton, 1992)</w:t>
      </w:r>
      <w:r w:rsidR="00281217" w:rsidRPr="00B755DA">
        <w:rPr>
          <w:rFonts w:ascii="Times New Roman" w:hAnsi="Times New Roman"/>
          <w:sz w:val="24"/>
          <w:szCs w:val="24"/>
        </w:rPr>
        <w:fldChar w:fldCharType="end"/>
      </w:r>
      <w:r w:rsidR="00842B5A" w:rsidRPr="00B755DA">
        <w:rPr>
          <w:rFonts w:ascii="Times New Roman" w:hAnsi="Times New Roman"/>
          <w:sz w:val="24"/>
          <w:szCs w:val="24"/>
        </w:rPr>
        <w:t>.</w:t>
      </w:r>
      <w:r w:rsidR="007F6BBC" w:rsidRPr="00B755DA">
        <w:rPr>
          <w:rStyle w:val="FootnoteReference"/>
          <w:rFonts w:ascii="Times New Roman" w:hAnsi="Times New Roman"/>
          <w:sz w:val="24"/>
          <w:szCs w:val="24"/>
          <w:lang w:val="en-US"/>
        </w:rPr>
        <w:footnoteReference w:id="1"/>
      </w:r>
      <w:r w:rsidR="00842B5A" w:rsidRPr="00B755DA">
        <w:rPr>
          <w:rFonts w:ascii="Times New Roman" w:hAnsi="Times New Roman"/>
          <w:sz w:val="24"/>
          <w:szCs w:val="24"/>
        </w:rPr>
        <w:t xml:space="preserve"> That would caution us from attributing everything that happens in China to Xi </w:t>
      </w:r>
      <w:proofErr w:type="spellStart"/>
      <w:r w:rsidR="00842B5A" w:rsidRPr="00B755DA">
        <w:rPr>
          <w:rFonts w:ascii="Times New Roman" w:hAnsi="Times New Roman"/>
          <w:sz w:val="24"/>
          <w:szCs w:val="24"/>
        </w:rPr>
        <w:t>Jinping</w:t>
      </w:r>
      <w:proofErr w:type="spellEnd"/>
      <w:r w:rsidR="00842B5A" w:rsidRPr="00B755DA">
        <w:rPr>
          <w:rFonts w:ascii="Times New Roman" w:hAnsi="Times New Roman"/>
          <w:sz w:val="24"/>
          <w:szCs w:val="24"/>
        </w:rPr>
        <w:t>, or any other single player. These apparently heavy-handed measure</w:t>
      </w:r>
      <w:r w:rsidR="007F6BBC" w:rsidRPr="00B755DA">
        <w:rPr>
          <w:rFonts w:ascii="Times New Roman" w:hAnsi="Times New Roman"/>
          <w:sz w:val="24"/>
          <w:szCs w:val="24"/>
        </w:rPr>
        <w:t>s</w:t>
      </w:r>
      <w:r w:rsidR="00842B5A" w:rsidRPr="00B755DA">
        <w:rPr>
          <w:rFonts w:ascii="Times New Roman" w:hAnsi="Times New Roman"/>
          <w:sz w:val="24"/>
          <w:szCs w:val="24"/>
        </w:rPr>
        <w:t xml:space="preserve"> towards intellectuals, journalists, and women activists, therefore, might have come from the Party’s more left-wing elements, </w:t>
      </w:r>
      <w:proofErr w:type="gramStart"/>
      <w:r w:rsidR="00842B5A" w:rsidRPr="00B755DA">
        <w:rPr>
          <w:rFonts w:ascii="Times New Roman" w:hAnsi="Times New Roman"/>
          <w:sz w:val="24"/>
          <w:szCs w:val="24"/>
        </w:rPr>
        <w:t>who</w:t>
      </w:r>
      <w:proofErr w:type="gramEnd"/>
      <w:r w:rsidR="00842B5A" w:rsidRPr="00B755DA">
        <w:rPr>
          <w:rFonts w:ascii="Times New Roman" w:hAnsi="Times New Roman"/>
          <w:sz w:val="24"/>
          <w:szCs w:val="24"/>
        </w:rPr>
        <w:t xml:space="preserve"> bec</w:t>
      </w:r>
      <w:r w:rsidRPr="00B755DA">
        <w:rPr>
          <w:rFonts w:ascii="Times New Roman" w:hAnsi="Times New Roman"/>
          <w:sz w:val="24"/>
          <w:szCs w:val="24"/>
        </w:rPr>
        <w:t>a</w:t>
      </w:r>
      <w:r w:rsidR="00842B5A" w:rsidRPr="00B755DA">
        <w:rPr>
          <w:rFonts w:ascii="Times New Roman" w:hAnsi="Times New Roman"/>
          <w:sz w:val="24"/>
          <w:szCs w:val="24"/>
        </w:rPr>
        <w:t xml:space="preserve">me aggressive during the window of opportunity when the new leadership team was still settling in. </w:t>
      </w:r>
    </w:p>
    <w:p w14:paraId="129982A6" w14:textId="0D42B1FF" w:rsidR="00FA0593" w:rsidRPr="00B755DA" w:rsidRDefault="00842B5A"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rPr>
        <w:t xml:space="preserve">Nevertheless, </w:t>
      </w:r>
      <w:r w:rsidR="007F6BBC" w:rsidRPr="00B755DA">
        <w:rPr>
          <w:rFonts w:ascii="Times New Roman" w:hAnsi="Times New Roman"/>
          <w:sz w:val="24"/>
          <w:szCs w:val="24"/>
        </w:rPr>
        <w:t>a</w:t>
      </w:r>
      <w:r w:rsidRPr="00B755DA">
        <w:rPr>
          <w:rFonts w:ascii="Times New Roman" w:hAnsi="Times New Roman"/>
          <w:sz w:val="24"/>
          <w:szCs w:val="24"/>
        </w:rPr>
        <w:t xml:space="preserve"> </w:t>
      </w:r>
      <w:r w:rsidR="00724B10" w:rsidRPr="00B755DA">
        <w:rPr>
          <w:rFonts w:ascii="Times New Roman" w:hAnsi="Times New Roman"/>
          <w:sz w:val="24"/>
          <w:szCs w:val="24"/>
          <w:lang w:val="en-US"/>
        </w:rPr>
        <w:t xml:space="preserve">more fundamental aspect of </w:t>
      </w:r>
      <w:r w:rsidR="007F6BBC" w:rsidRPr="00B755DA">
        <w:rPr>
          <w:rFonts w:ascii="Times New Roman" w:hAnsi="Times New Roman"/>
          <w:sz w:val="24"/>
          <w:szCs w:val="24"/>
          <w:lang w:val="en-US"/>
        </w:rPr>
        <w:t>Xi’s alleged</w:t>
      </w:r>
      <w:r w:rsidR="00724B10" w:rsidRPr="00B755DA">
        <w:rPr>
          <w:rFonts w:ascii="Times New Roman" w:hAnsi="Times New Roman"/>
          <w:sz w:val="24"/>
          <w:szCs w:val="24"/>
          <w:lang w:val="en-US"/>
        </w:rPr>
        <w:t xml:space="preserve"> “imperial presidency” is found in the power concentration that has taken place. Since the 1990s, it has become the norm that the top leader of the Party, while holding the post of General Secretary of the party, will concurrently hold the Presidency and the Chairmanship of the Central Military Committee. Through the years, it has also become the norm that administrative powers are shared among the top leaders, most notably among the seven to nine members of the Politburo Standing </w:t>
      </w:r>
      <w:r w:rsidR="00724B10" w:rsidRPr="00B755DA">
        <w:rPr>
          <w:rFonts w:ascii="Times New Roman" w:hAnsi="Times New Roman"/>
          <w:sz w:val="24"/>
          <w:szCs w:val="24"/>
          <w:lang w:val="en-US"/>
        </w:rPr>
        <w:lastRenderedPageBreak/>
        <w:t xml:space="preserve">Committee (PSC) </w:t>
      </w:r>
      <w:r w:rsidR="000B3F21" w:rsidRPr="00B755DA">
        <w:rPr>
          <w:rFonts w:ascii="Times New Roman" w:hAnsi="Times New Roman"/>
          <w:sz w:val="24"/>
          <w:szCs w:val="24"/>
          <w:lang w:val="en-US"/>
        </w:rPr>
        <w:fldChar w:fldCharType="begin">
          <w:fldData xml:space="preserve">PEVuZE5vdGU+PENpdGU+PEF1dGhvcj5CbzwvQXV0aG9yPjxZZWFyPjIwMDc8L1llYXI+PElEVGV4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</w:fldData>
        </w:fldChar>
      </w:r>
      <w:r w:rsidR="00E223BB" w:rsidRPr="00B755DA">
        <w:rPr>
          <w:rFonts w:ascii="Times New Roman" w:hAnsi="Times New Roman"/>
          <w:sz w:val="24"/>
          <w:szCs w:val="24"/>
          <w:lang w:val="en-US"/>
        </w:rPr>
        <w:instrText xml:space="preserve"> ADDIN EN.CITE </w:instrText>
      </w:r>
      <w:r w:rsidR="00E223BB" w:rsidRPr="00B755DA">
        <w:rPr>
          <w:rFonts w:ascii="Times New Roman" w:hAnsi="Times New Roman"/>
          <w:sz w:val="24"/>
          <w:szCs w:val="24"/>
          <w:lang w:val="en-US"/>
        </w:rPr>
        <w:fldChar w:fldCharType="begin">
          <w:fldData xml:space="preserve">PEVuZE5vdGU+PENpdGU+PEF1dGhvcj5CbzwvQXV0aG9yPjxZZWFyPjIwMDc8L1llYXI+PElEVGV4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</w:fldData>
        </w:fldChar>
      </w:r>
      <w:r w:rsidR="00E223BB" w:rsidRPr="00B755DA">
        <w:rPr>
          <w:rFonts w:ascii="Times New Roman" w:hAnsi="Times New Roman"/>
          <w:sz w:val="24"/>
          <w:szCs w:val="24"/>
          <w:lang w:val="en-US"/>
        </w:rPr>
        <w:instrText xml:space="preserve"> ADDIN EN.CITE.DATA </w:instrText>
      </w:r>
      <w:r w:rsidR="00E223BB" w:rsidRPr="00B755DA">
        <w:rPr>
          <w:rFonts w:ascii="Times New Roman" w:hAnsi="Times New Roman"/>
          <w:sz w:val="24"/>
          <w:szCs w:val="24"/>
          <w:lang w:val="en-US"/>
        </w:rPr>
      </w:r>
      <w:r w:rsidR="00E223BB" w:rsidRPr="00B755DA">
        <w:rPr>
          <w:rFonts w:ascii="Times New Roman" w:hAnsi="Times New Roman"/>
          <w:sz w:val="24"/>
          <w:szCs w:val="24"/>
          <w:lang w:val="en-US"/>
        </w:rPr>
        <w:fldChar w:fldCharType="end"/>
      </w:r>
      <w:r w:rsidR="000B3F21" w:rsidRPr="00B755DA">
        <w:rPr>
          <w:rFonts w:ascii="Times New Roman" w:hAnsi="Times New Roman"/>
          <w:sz w:val="24"/>
          <w:szCs w:val="24"/>
          <w:lang w:val="en-US"/>
        </w:rPr>
      </w:r>
      <w:r w:rsidR="000B3F21" w:rsidRPr="00B755DA">
        <w:rPr>
          <w:rFonts w:ascii="Times New Roman" w:hAnsi="Times New Roman"/>
          <w:sz w:val="24"/>
          <w:szCs w:val="24"/>
          <w:lang w:val="en-US"/>
        </w:rPr>
        <w:fldChar w:fldCharType="separate"/>
      </w:r>
      <w:r w:rsidR="00E223BB" w:rsidRPr="00B755DA">
        <w:rPr>
          <w:rFonts w:ascii="Times New Roman" w:hAnsi="Times New Roman"/>
          <w:noProof/>
          <w:sz w:val="24"/>
          <w:szCs w:val="24"/>
          <w:lang w:val="en-US"/>
        </w:rPr>
        <w:t>(Bo, 2007; Ding, 2015; Miller, 2016; Wang and Vangeli, 2016; Zheng, 2010)</w:t>
      </w:r>
      <w:r w:rsidR="000B3F21" w:rsidRPr="00B755DA">
        <w:rPr>
          <w:rFonts w:ascii="Times New Roman" w:hAnsi="Times New Roman"/>
          <w:sz w:val="24"/>
          <w:szCs w:val="24"/>
          <w:lang w:val="en-US"/>
        </w:rPr>
        <w:fldChar w:fldCharType="end"/>
      </w:r>
      <w:r w:rsidR="00724B10" w:rsidRPr="00B755DA">
        <w:rPr>
          <w:rFonts w:ascii="Times New Roman" w:hAnsi="Times New Roman"/>
          <w:sz w:val="24"/>
          <w:szCs w:val="24"/>
          <w:lang w:val="en-US"/>
        </w:rPr>
        <w:t>.</w:t>
      </w:r>
      <w:r w:rsidR="00907482" w:rsidRPr="00B755DA">
        <w:rPr>
          <w:rFonts w:ascii="Times New Roman" w:hAnsi="Times New Roman"/>
          <w:sz w:val="24"/>
          <w:szCs w:val="24"/>
          <w:lang w:val="en-US"/>
        </w:rPr>
        <w:t xml:space="preserve"> </w:t>
      </w:r>
    </w:p>
    <w:p w14:paraId="6AE10B01" w14:textId="2C8B39F1" w:rsidR="0081644C" w:rsidRPr="00B755DA" w:rsidRDefault="00724B1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 xml:space="preserve">While it is often the case that the President controls the main military, foreign policy, and personnel powers </w:t>
      </w:r>
      <w:r w:rsidR="000B3F21" w:rsidRPr="00B755DA">
        <w:rPr>
          <w:rFonts w:ascii="Times New Roman" w:hAnsi="Times New Roman"/>
          <w:sz w:val="24"/>
          <w:szCs w:val="24"/>
          <w:lang w:val="en-US"/>
        </w:rPr>
        <w:fldChar w:fldCharType="begin"/>
      </w:r>
      <w:r w:rsidRPr="00B755DA">
        <w:rPr>
          <w:rFonts w:ascii="Times New Roman" w:hAnsi="Times New Roman"/>
          <w:sz w:val="24"/>
          <w:szCs w:val="24"/>
          <w:lang w:val="en-US"/>
        </w:rPr>
        <w:instrText xml:space="preserve"> ADDIN EN.CITE &lt;EndNote&gt;&lt;Cite&gt;&lt;Author&gt;Wang&lt;/Author&gt;&lt;Year&gt;2013&lt;/Year&gt;&lt;IDText&gt;Chinese Presidency: Institutionalisation, Constitutional Ambiguities and the Trajectories towards Democratisation&lt;/IDText&gt;&lt;DisplayText&gt;(Wang, 2013)&lt;/DisplayText&gt;&lt;record&gt;&lt;titles&gt;&lt;title&gt;Chinese Presidency: Institutionalisation, Constitutional Ambiguities and the Trajectories towards Democratisation&lt;/title&gt;&lt;secondary-title&gt;China: An International Journal&lt;/secondary-title&gt;&lt;/titles&gt;&lt;pages&gt;140-154&lt;/pages&gt;&lt;number&gt;2&lt;/number&gt;&lt;contributors&gt;&lt;authors&gt;&lt;author&gt;Wang, Zhengxu&lt;/author&gt;&lt;/authors&gt;&lt;/contributors&gt;&lt;added-date format="utc"&gt;1437816269&lt;/added-date&gt;&lt;ref-type name="Journal Article"&gt;17&lt;/ref-type&gt;&lt;dates&gt;&lt;year&gt;2013&lt;/year&gt;&lt;/dates&gt;&lt;rec-number&gt;956&lt;/rec-number&gt;&lt;last-updated-date format="utc"&gt;1437816343&lt;/last-updated-date&gt;&lt;volume&gt;11&lt;/volume&gt;&lt;/record&gt;&lt;/Cite&gt;&lt;/EndNote&gt;</w:instrText>
      </w:r>
      <w:r w:rsidR="000B3F21" w:rsidRPr="00B755DA">
        <w:rPr>
          <w:rFonts w:ascii="Times New Roman" w:hAnsi="Times New Roman"/>
          <w:sz w:val="24"/>
          <w:szCs w:val="24"/>
          <w:lang w:val="en-US"/>
        </w:rPr>
        <w:fldChar w:fldCharType="separate"/>
      </w:r>
      <w:r w:rsidRPr="00B755DA">
        <w:rPr>
          <w:rFonts w:ascii="Times New Roman" w:hAnsi="Times New Roman"/>
          <w:noProof/>
          <w:sz w:val="24"/>
          <w:szCs w:val="24"/>
          <w:lang w:val="en-US"/>
        </w:rPr>
        <w:t>(Wang, 2013)</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the powers related to social and economic management </w:t>
      </w:r>
      <w:r w:rsidR="003A3371" w:rsidRPr="00B755DA">
        <w:rPr>
          <w:rFonts w:ascii="Times New Roman" w:hAnsi="Times New Roman"/>
          <w:sz w:val="24"/>
          <w:szCs w:val="24"/>
          <w:lang w:val="en-US"/>
        </w:rPr>
        <w:t>have by convention</w:t>
      </w:r>
      <w:r w:rsidRPr="00B755DA">
        <w:rPr>
          <w:rFonts w:ascii="Times New Roman" w:hAnsi="Times New Roman"/>
          <w:sz w:val="24"/>
          <w:szCs w:val="24"/>
          <w:lang w:val="en-US"/>
        </w:rPr>
        <w:t xml:space="preserve"> controlled by the Premier</w:t>
      </w:r>
      <w:r w:rsidR="003A3371" w:rsidRPr="00B755DA">
        <w:rPr>
          <w:rFonts w:ascii="Times New Roman" w:hAnsi="Times New Roman"/>
          <w:sz w:val="24"/>
          <w:szCs w:val="24"/>
          <w:lang w:val="en-US"/>
        </w:rPr>
        <w:t>.</w:t>
      </w:r>
      <w:r w:rsidRPr="00B755DA">
        <w:rPr>
          <w:rFonts w:ascii="Times New Roman" w:hAnsi="Times New Roman"/>
          <w:sz w:val="24"/>
          <w:szCs w:val="24"/>
          <w:lang w:val="en-US"/>
        </w:rPr>
        <w:t xml:space="preserve"> </w:t>
      </w:r>
      <w:r w:rsidR="003A3371" w:rsidRPr="00B755DA">
        <w:rPr>
          <w:rFonts w:ascii="Times New Roman" w:hAnsi="Times New Roman"/>
          <w:sz w:val="24"/>
          <w:szCs w:val="24"/>
          <w:lang w:val="en-US"/>
        </w:rPr>
        <w:t>I</w:t>
      </w:r>
      <w:r w:rsidRPr="00B755DA">
        <w:rPr>
          <w:rFonts w:ascii="Times New Roman" w:hAnsi="Times New Roman"/>
          <w:sz w:val="24"/>
          <w:szCs w:val="24"/>
          <w:lang w:val="en-US"/>
        </w:rPr>
        <w:t xml:space="preserve">nternal security matters </w:t>
      </w:r>
      <w:r w:rsidR="003A3371" w:rsidRPr="00B755DA">
        <w:rPr>
          <w:rFonts w:ascii="Times New Roman" w:hAnsi="Times New Roman"/>
          <w:sz w:val="24"/>
          <w:szCs w:val="24"/>
          <w:lang w:val="en-US"/>
        </w:rPr>
        <w:t>were</w:t>
      </w:r>
      <w:r w:rsidRPr="00B755DA">
        <w:rPr>
          <w:rFonts w:ascii="Times New Roman" w:hAnsi="Times New Roman"/>
          <w:sz w:val="24"/>
          <w:szCs w:val="24"/>
          <w:lang w:val="en-US"/>
        </w:rPr>
        <w:t xml:space="preserve"> </w:t>
      </w:r>
      <w:r w:rsidR="003A3371" w:rsidRPr="00B755DA">
        <w:rPr>
          <w:rFonts w:ascii="Times New Roman" w:hAnsi="Times New Roman"/>
          <w:sz w:val="24"/>
          <w:szCs w:val="24"/>
          <w:lang w:val="en-US"/>
        </w:rPr>
        <w:t>typically</w:t>
      </w:r>
      <w:r w:rsidRPr="00B755DA">
        <w:rPr>
          <w:rFonts w:ascii="Times New Roman" w:hAnsi="Times New Roman"/>
          <w:sz w:val="24"/>
          <w:szCs w:val="24"/>
          <w:lang w:val="en-US"/>
        </w:rPr>
        <w:t xml:space="preserve"> left to another member of the PSC, who would at the same time serve as the secretary of the Party’s Central Political and Legal Affairs Committee. Such a power configuration has been characterized as “collective leadership”, with the top leader often seen as the “First </w:t>
      </w:r>
      <w:r w:rsidR="004532A8" w:rsidRPr="00B755DA">
        <w:rPr>
          <w:rFonts w:ascii="Times New Roman" w:hAnsi="Times New Roman"/>
          <w:sz w:val="24"/>
          <w:szCs w:val="24"/>
          <w:lang w:val="en-US"/>
        </w:rPr>
        <w:t>among</w:t>
      </w:r>
      <w:r w:rsidRPr="00B755DA">
        <w:rPr>
          <w:rFonts w:ascii="Times New Roman" w:hAnsi="Times New Roman"/>
          <w:sz w:val="24"/>
          <w:szCs w:val="24"/>
          <w:lang w:val="en-US"/>
        </w:rPr>
        <w:t xml:space="preserve"> Equals”</w:t>
      </w:r>
      <w:r w:rsidRPr="00B755DA">
        <w:rPr>
          <w:rFonts w:ascii="Times New Roman" w:hAnsi="Times New Roman"/>
          <w:sz w:val="24"/>
          <w:szCs w:val="24"/>
        </w:rPr>
        <w:t xml:space="preserve"> </w:t>
      </w:r>
      <w:r w:rsidR="000B3F21" w:rsidRPr="00B755DA">
        <w:rPr>
          <w:rFonts w:ascii="Times New Roman" w:hAnsi="Times New Roman"/>
          <w:sz w:val="24"/>
          <w:szCs w:val="24"/>
        </w:rPr>
        <w:fldChar w:fldCharType="begin">
          <w:fldData xml:space="preserve">PEVuZE5vdGU+PENpdGU+PEF1dGhvcj5NaWxsZXI8L0F1dGhvcj48WWVhcj4yMDA4PC9ZZWFyPjxJ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</w:fldData>
        </w:fldChar>
      </w:r>
      <w:r w:rsidRPr="00B755DA">
        <w:rPr>
          <w:rFonts w:ascii="Times New Roman" w:hAnsi="Times New Roman"/>
          <w:sz w:val="24"/>
          <w:szCs w:val="24"/>
        </w:rPr>
        <w:instrText xml:space="preserve"> ADDIN EN.CITE </w:instrText>
      </w:r>
      <w:r w:rsidR="000B3F21" w:rsidRPr="00B755DA">
        <w:rPr>
          <w:rFonts w:ascii="Times New Roman" w:hAnsi="Times New Roman"/>
          <w:sz w:val="24"/>
          <w:szCs w:val="24"/>
        </w:rPr>
        <w:fldChar w:fldCharType="begin">
          <w:fldData xml:space="preserve">PEVuZE5vdGU+PENpdGU+PEF1dGhvcj5NaWxsZXI8L0F1dGhvcj48WWVhcj4yMDA4PC9ZZWFyPjxJ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</w:fldData>
        </w:fldChar>
      </w:r>
      <w:r w:rsidRPr="00B755DA">
        <w:rPr>
          <w:rFonts w:ascii="Times New Roman" w:hAnsi="Times New Roman"/>
          <w:sz w:val="24"/>
          <w:szCs w:val="24"/>
        </w:rPr>
        <w:instrText xml:space="preserve"> ADDIN EN.CITE.DATA </w:instrText>
      </w:r>
      <w:r w:rsidR="000B3F21" w:rsidRPr="00B755DA">
        <w:rPr>
          <w:rFonts w:ascii="Times New Roman" w:hAnsi="Times New Roman"/>
          <w:sz w:val="24"/>
          <w:szCs w:val="24"/>
        </w:rPr>
      </w:r>
      <w:r w:rsidR="000B3F21" w:rsidRPr="00B755DA">
        <w:rPr>
          <w:rFonts w:ascii="Times New Roman" w:hAnsi="Times New Roman"/>
          <w:sz w:val="24"/>
          <w:szCs w:val="24"/>
        </w:rPr>
        <w:fldChar w:fldCharType="end"/>
      </w:r>
      <w:r w:rsidR="000B3F21" w:rsidRPr="00B755DA">
        <w:rPr>
          <w:rFonts w:ascii="Times New Roman" w:hAnsi="Times New Roman"/>
          <w:sz w:val="24"/>
          <w:szCs w:val="24"/>
        </w:rPr>
      </w:r>
      <w:r w:rsidR="000B3F21" w:rsidRPr="00B755DA">
        <w:rPr>
          <w:rFonts w:ascii="Times New Roman" w:hAnsi="Times New Roman"/>
          <w:sz w:val="24"/>
          <w:szCs w:val="24"/>
        </w:rPr>
        <w:fldChar w:fldCharType="separate"/>
      </w:r>
      <w:r w:rsidRPr="00B755DA">
        <w:rPr>
          <w:rFonts w:ascii="Times New Roman" w:hAnsi="Times New Roman"/>
          <w:noProof/>
          <w:sz w:val="24"/>
          <w:szCs w:val="24"/>
        </w:rPr>
        <w:t>(Li, 2012, pp. 131; Li and Cary, 2011; Miller, 2008,pp. 73; Miller, 2009; Miller, 2011; Zheng and Chen, 2009, pp 22)</w:t>
      </w:r>
      <w:r w:rsidR="000B3F21" w:rsidRPr="00B755DA">
        <w:rPr>
          <w:rFonts w:ascii="Times New Roman" w:hAnsi="Times New Roman"/>
          <w:sz w:val="24"/>
          <w:szCs w:val="24"/>
        </w:rPr>
        <w:fldChar w:fldCharType="end"/>
      </w:r>
      <w:r w:rsidRPr="00B755DA">
        <w:rPr>
          <w:rFonts w:ascii="Times New Roman" w:hAnsi="Times New Roman"/>
          <w:sz w:val="24"/>
          <w:szCs w:val="24"/>
          <w:lang w:val="en-US"/>
        </w:rPr>
        <w:t xml:space="preserve">. </w:t>
      </w:r>
    </w:p>
    <w:p w14:paraId="567013CE" w14:textId="72A816FF" w:rsidR="0081644C" w:rsidRPr="00B755DA" w:rsidRDefault="00724B1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 xml:space="preserve">Xi </w:t>
      </w:r>
      <w:proofErr w:type="spellStart"/>
      <w:r w:rsidRPr="00B755DA">
        <w:rPr>
          <w:rFonts w:ascii="Times New Roman" w:hAnsi="Times New Roman"/>
          <w:sz w:val="24"/>
          <w:szCs w:val="24"/>
          <w:lang w:val="en-US"/>
        </w:rPr>
        <w:t>Jinping</w:t>
      </w:r>
      <w:proofErr w:type="spellEnd"/>
      <w:r w:rsidRPr="00B755DA">
        <w:rPr>
          <w:rFonts w:ascii="Times New Roman" w:hAnsi="Times New Roman"/>
          <w:sz w:val="24"/>
          <w:szCs w:val="24"/>
          <w:lang w:val="en-US"/>
        </w:rPr>
        <w:t xml:space="preserve">, however, has taken steps to </w:t>
      </w:r>
      <w:r w:rsidR="003A3371" w:rsidRPr="00B755DA">
        <w:rPr>
          <w:rFonts w:ascii="Times New Roman" w:hAnsi="Times New Roman"/>
          <w:sz w:val="24"/>
          <w:szCs w:val="24"/>
          <w:lang w:val="en-US"/>
        </w:rPr>
        <w:t>rise</w:t>
      </w:r>
      <w:r w:rsidRPr="00B755DA">
        <w:rPr>
          <w:rFonts w:ascii="Times New Roman" w:hAnsi="Times New Roman"/>
          <w:sz w:val="24"/>
          <w:szCs w:val="24"/>
          <w:lang w:val="en-US"/>
        </w:rPr>
        <w:t xml:space="preserve"> above his peers in the PSC, </w:t>
      </w:r>
      <w:r w:rsidR="003A3371" w:rsidRPr="00B755DA">
        <w:rPr>
          <w:rFonts w:ascii="Times New Roman" w:hAnsi="Times New Roman"/>
          <w:sz w:val="24"/>
          <w:szCs w:val="24"/>
          <w:lang w:val="en-US"/>
        </w:rPr>
        <w:t xml:space="preserve">establishing </w:t>
      </w:r>
      <w:r w:rsidRPr="00B755DA">
        <w:rPr>
          <w:rFonts w:ascii="Times New Roman" w:hAnsi="Times New Roman"/>
          <w:sz w:val="24"/>
          <w:szCs w:val="24"/>
          <w:lang w:val="en-US"/>
        </w:rPr>
        <w:t xml:space="preserve">clear </w:t>
      </w:r>
      <w:r w:rsidR="003A3371" w:rsidRPr="00B755DA">
        <w:rPr>
          <w:rFonts w:ascii="Times New Roman" w:hAnsi="Times New Roman"/>
          <w:sz w:val="24"/>
          <w:szCs w:val="24"/>
          <w:lang w:val="en-US"/>
        </w:rPr>
        <w:t xml:space="preserve">personal </w:t>
      </w:r>
      <w:r w:rsidRPr="00B755DA">
        <w:rPr>
          <w:rFonts w:ascii="Times New Roman" w:hAnsi="Times New Roman"/>
          <w:sz w:val="24"/>
          <w:szCs w:val="24"/>
          <w:lang w:val="en-US"/>
        </w:rPr>
        <w:t xml:space="preserve">dominance in the system. One example is the creation of a new National Security Commission. At the Third Plenum of the Central Committee held in </w:t>
      </w:r>
      <w:r w:rsidR="003A3371" w:rsidRPr="00B755DA">
        <w:rPr>
          <w:rFonts w:ascii="Times New Roman" w:hAnsi="Times New Roman"/>
          <w:sz w:val="24"/>
          <w:szCs w:val="24"/>
          <w:lang w:val="en-US"/>
        </w:rPr>
        <w:t xml:space="preserve">autumn </w:t>
      </w:r>
      <w:r w:rsidRPr="00B755DA">
        <w:rPr>
          <w:rFonts w:ascii="Times New Roman" w:hAnsi="Times New Roman"/>
          <w:sz w:val="24"/>
          <w:szCs w:val="24"/>
          <w:lang w:val="en-US"/>
        </w:rPr>
        <w:t>2013, the CCP created two new leading bodies: a National Security Commission and a Central Committee Leadership Small Group on Comprehensively Deepening Reform. The two are very powerful bodies</w:t>
      </w:r>
      <w:r w:rsidR="003A3371" w:rsidRPr="00B755DA">
        <w:rPr>
          <w:rFonts w:ascii="Times New Roman" w:hAnsi="Times New Roman"/>
          <w:sz w:val="24"/>
          <w:szCs w:val="24"/>
          <w:lang w:val="en-US"/>
        </w:rPr>
        <w:t>, and</w:t>
      </w:r>
      <w:r w:rsidRPr="00B755DA">
        <w:rPr>
          <w:rFonts w:ascii="Times New Roman" w:hAnsi="Times New Roman"/>
          <w:sz w:val="24"/>
          <w:szCs w:val="24"/>
          <w:lang w:val="en-US"/>
        </w:rPr>
        <w:t xml:space="preserve"> both </w:t>
      </w:r>
      <w:r w:rsidR="003A3371" w:rsidRPr="00B755DA">
        <w:rPr>
          <w:rFonts w:ascii="Times New Roman" w:hAnsi="Times New Roman"/>
          <w:sz w:val="24"/>
          <w:szCs w:val="24"/>
          <w:lang w:val="en-US"/>
        </w:rPr>
        <w:t xml:space="preserve">are </w:t>
      </w:r>
      <w:r w:rsidRPr="00B755DA">
        <w:rPr>
          <w:rFonts w:ascii="Times New Roman" w:hAnsi="Times New Roman"/>
          <w:sz w:val="24"/>
          <w:szCs w:val="24"/>
          <w:lang w:val="en-US"/>
        </w:rPr>
        <w:t>personally headed by Xi. The National Security Commission has the authority to oversee, coordinate and direct affairs that fall within the areas of responsibilities of a wide range of state, party and military</w:t>
      </w:r>
      <w:r w:rsidRPr="00B755DA">
        <w:rPr>
          <w:rFonts w:ascii="Times New Roman" w:hAnsi="Times New Roman"/>
          <w:sz w:val="24"/>
          <w:szCs w:val="24"/>
          <w:lang w:val="en-GB"/>
        </w:rPr>
        <w:t xml:space="preserve"> organisations</w:t>
      </w:r>
      <w:r w:rsidRPr="00B755DA">
        <w:rPr>
          <w:rFonts w:ascii="Times New Roman" w:hAnsi="Times New Roman"/>
          <w:sz w:val="24"/>
          <w:szCs w:val="24"/>
          <w:lang w:val="en-US"/>
        </w:rPr>
        <w:t xml:space="preserve">, including the Ministry of Public Security, the Armed Police, Ministry of Justice, Ministry of State Security, the People’s Liberation Amy’s intelligence departments, </w:t>
      </w:r>
      <w:r w:rsidR="003A3371" w:rsidRPr="00B755DA">
        <w:rPr>
          <w:rFonts w:ascii="Times New Roman" w:hAnsi="Times New Roman"/>
          <w:sz w:val="24"/>
          <w:szCs w:val="24"/>
          <w:lang w:val="en-US"/>
        </w:rPr>
        <w:t>and</w:t>
      </w:r>
      <w:r w:rsidRPr="00B755DA">
        <w:rPr>
          <w:rFonts w:ascii="Times New Roman" w:hAnsi="Times New Roman"/>
          <w:sz w:val="24"/>
          <w:szCs w:val="24"/>
          <w:lang w:val="en-US"/>
        </w:rPr>
        <w:t xml:space="preserve"> the Ministry of Foreign Affairs. Its concerns range from national defen</w:t>
      </w:r>
      <w:r w:rsidR="003A3371" w:rsidRPr="00B755DA">
        <w:rPr>
          <w:rFonts w:ascii="Times New Roman" w:hAnsi="Times New Roman"/>
          <w:sz w:val="24"/>
          <w:szCs w:val="24"/>
          <w:lang w:val="en-US"/>
        </w:rPr>
        <w:t>s</w:t>
      </w:r>
      <w:r w:rsidRPr="00B755DA">
        <w:rPr>
          <w:rFonts w:ascii="Times New Roman" w:hAnsi="Times New Roman"/>
          <w:sz w:val="24"/>
          <w:szCs w:val="24"/>
          <w:lang w:val="en-US"/>
        </w:rPr>
        <w:t xml:space="preserve">e and domestic security to anti-terrorism and management of and responses to various nontraditional security threats, such as internet security and ideational and information security. </w:t>
      </w:r>
    </w:p>
    <w:p w14:paraId="24B4BC26" w14:textId="2B18A945" w:rsidR="0081644C" w:rsidRPr="00B755DA" w:rsidRDefault="00724B1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The Small Leadership Group on Comprehensively Deepening Reform, meanwhile, is tasked with the design and implementation of various reform plans. Its coverage of policy and institutional areas is equal, if not broader than that of the National Security Commission. Also headed by Xi himself, its deputy heads include the Premier and two other politburo standing committee members. Its members includes 10 politburo members, and nine others who represent</w:t>
      </w:r>
      <w:r w:rsidR="003A3371" w:rsidRPr="00B755DA">
        <w:rPr>
          <w:rFonts w:ascii="Times New Roman" w:hAnsi="Times New Roman"/>
          <w:sz w:val="24"/>
          <w:szCs w:val="24"/>
          <w:lang w:val="en-US"/>
        </w:rPr>
        <w:t xml:space="preserve"> </w:t>
      </w:r>
      <w:r w:rsidRPr="00B755DA">
        <w:rPr>
          <w:rFonts w:ascii="Times New Roman" w:hAnsi="Times New Roman"/>
          <w:sz w:val="24"/>
          <w:szCs w:val="24"/>
          <w:lang w:val="en-US"/>
        </w:rPr>
        <w:t xml:space="preserve">the Central Party Secretariat, the National People’s Congress, the State Council, the National People’s Political Consultative Conference, the Supreme Court as well as the Supreme </w:t>
      </w:r>
      <w:proofErr w:type="spellStart"/>
      <w:r w:rsidRPr="00B755DA">
        <w:rPr>
          <w:rFonts w:ascii="Times New Roman" w:hAnsi="Times New Roman"/>
          <w:sz w:val="24"/>
          <w:szCs w:val="24"/>
          <w:lang w:val="en-US"/>
        </w:rPr>
        <w:t>Procuratorate</w:t>
      </w:r>
      <w:proofErr w:type="spellEnd"/>
      <w:r w:rsidRPr="00B755DA">
        <w:rPr>
          <w:rFonts w:ascii="Times New Roman" w:hAnsi="Times New Roman"/>
          <w:sz w:val="24"/>
          <w:szCs w:val="24"/>
          <w:lang w:val="en-US"/>
        </w:rPr>
        <w:t>. The composition of its members indicates that it is the most powerful body for devising and implementing reforms</w:t>
      </w:r>
      <w:r w:rsidR="003A3371" w:rsidRPr="00B755DA">
        <w:rPr>
          <w:rFonts w:ascii="Times New Roman" w:hAnsi="Times New Roman"/>
          <w:sz w:val="24"/>
          <w:szCs w:val="24"/>
          <w:lang w:val="en-US"/>
        </w:rPr>
        <w:t>.</w:t>
      </w:r>
      <w:r w:rsidRPr="00B755DA">
        <w:rPr>
          <w:rFonts w:ascii="Times New Roman" w:hAnsi="Times New Roman"/>
          <w:sz w:val="24"/>
          <w:szCs w:val="24"/>
          <w:lang w:val="en-US"/>
        </w:rPr>
        <w:t xml:space="preserve"> </w:t>
      </w:r>
      <w:r w:rsidR="003A3371" w:rsidRPr="00B755DA">
        <w:rPr>
          <w:rFonts w:ascii="Times New Roman" w:hAnsi="Times New Roman"/>
          <w:sz w:val="24"/>
          <w:szCs w:val="24"/>
          <w:lang w:val="en-US"/>
        </w:rPr>
        <w:t>I</w:t>
      </w:r>
      <w:r w:rsidRPr="00B755DA">
        <w:rPr>
          <w:rFonts w:ascii="Times New Roman" w:hAnsi="Times New Roman"/>
          <w:sz w:val="24"/>
          <w:szCs w:val="24"/>
          <w:lang w:val="en-US"/>
        </w:rPr>
        <w:t>ts mandates are manifested in the six task forces within the group</w:t>
      </w:r>
      <w:r w:rsidR="003A3371" w:rsidRPr="00B755DA">
        <w:rPr>
          <w:rFonts w:ascii="Times New Roman" w:hAnsi="Times New Roman"/>
          <w:sz w:val="24"/>
          <w:szCs w:val="24"/>
          <w:lang w:val="en-US"/>
        </w:rPr>
        <w:t>, which are</w:t>
      </w:r>
      <w:r w:rsidRPr="00B755DA">
        <w:rPr>
          <w:rFonts w:ascii="Times New Roman" w:hAnsi="Times New Roman"/>
          <w:sz w:val="24"/>
          <w:szCs w:val="24"/>
          <w:lang w:val="en-US"/>
        </w:rPr>
        <w:t xml:space="preserve"> charged with</w:t>
      </w:r>
      <w:r w:rsidR="003A3371" w:rsidRPr="00B755DA">
        <w:rPr>
          <w:rFonts w:ascii="Times New Roman" w:hAnsi="Times New Roman"/>
          <w:sz w:val="24"/>
          <w:szCs w:val="24"/>
          <w:lang w:val="en-US"/>
        </w:rPr>
        <w:t>:</w:t>
      </w:r>
      <w:r w:rsidRPr="00B755DA">
        <w:rPr>
          <w:rFonts w:ascii="Times New Roman" w:hAnsi="Times New Roman"/>
          <w:sz w:val="24"/>
          <w:szCs w:val="24"/>
          <w:lang w:val="en-US"/>
        </w:rPr>
        <w:t xml:space="preserve"> economic and ecological institutional reforms, democracy and rule of law reforms, cultural institutional reforms, social institutional </w:t>
      </w:r>
      <w:r w:rsidRPr="00B755DA">
        <w:rPr>
          <w:rFonts w:ascii="Times New Roman" w:hAnsi="Times New Roman"/>
          <w:sz w:val="24"/>
          <w:szCs w:val="24"/>
          <w:lang w:val="en-US"/>
        </w:rPr>
        <w:lastRenderedPageBreak/>
        <w:t xml:space="preserve">reforms, party-building institutional reforms and disciplinary institutional reforms. Xi’s leadership of this body shows that he intends to control the design and implementation of institutional reforms, even though he is </w:t>
      </w:r>
      <w:r w:rsidR="003A3371" w:rsidRPr="00B755DA">
        <w:rPr>
          <w:rFonts w:ascii="Times New Roman" w:hAnsi="Times New Roman"/>
          <w:sz w:val="24"/>
          <w:szCs w:val="24"/>
          <w:lang w:val="en-US"/>
        </w:rPr>
        <w:t xml:space="preserve">also </w:t>
      </w:r>
      <w:r w:rsidRPr="00B755DA">
        <w:rPr>
          <w:rFonts w:ascii="Times New Roman" w:hAnsi="Times New Roman"/>
          <w:sz w:val="24"/>
          <w:szCs w:val="24"/>
          <w:lang w:val="en-US"/>
        </w:rPr>
        <w:t>empowered with daily governance tasks, including heading the small leadership groups for foreign affairs and financial and economic affairs.</w:t>
      </w:r>
    </w:p>
    <w:p w14:paraId="69983357" w14:textId="77777777" w:rsidR="00600846" w:rsidRPr="00B755DA" w:rsidRDefault="00724B1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These changes seem to reveal Xi’s authoritarian (some say power-grab) leadership style, which differed from that of his</w:t>
      </w:r>
      <w:r w:rsidRPr="00B755DA">
        <w:rPr>
          <w:rFonts w:ascii="Times New Roman" w:hAnsi="Times New Roman"/>
          <w:color w:val="000000"/>
          <w:sz w:val="24"/>
          <w:szCs w:val="24"/>
          <w:shd w:val="clear" w:color="auto" w:fill="FFFFFF"/>
        </w:rPr>
        <w:t xml:space="preserve"> predecessors. </w:t>
      </w:r>
      <w:r w:rsidR="00F84B5A" w:rsidRPr="00B755DA">
        <w:rPr>
          <w:rFonts w:ascii="Times New Roman" w:hAnsi="Times New Roman"/>
          <w:color w:val="000000"/>
          <w:sz w:val="24"/>
          <w:szCs w:val="24"/>
          <w:shd w:val="clear" w:color="auto" w:fill="FFFFFF"/>
        </w:rPr>
        <w:t>It is wide agreed</w:t>
      </w:r>
      <w:r w:rsidRPr="00B755DA">
        <w:rPr>
          <w:rFonts w:ascii="Times New Roman" w:hAnsi="Times New Roman"/>
          <w:color w:val="000000"/>
          <w:sz w:val="24"/>
          <w:szCs w:val="24"/>
          <w:shd w:val="clear" w:color="auto" w:fill="FFFFFF"/>
        </w:rPr>
        <w:t xml:space="preserve"> that the Party’s top leadership body, the Politburo and PSC, under Jiang Zemin and Hu Jintao </w:t>
      </w:r>
      <w:r w:rsidR="004F0B88" w:rsidRPr="00B755DA">
        <w:rPr>
          <w:rFonts w:ascii="Times New Roman" w:hAnsi="Times New Roman"/>
          <w:color w:val="000000"/>
          <w:sz w:val="24"/>
          <w:szCs w:val="24"/>
          <w:shd w:val="clear" w:color="auto" w:fill="FFFFFF"/>
        </w:rPr>
        <w:t>(1992-</w:t>
      </w:r>
      <w:r w:rsidRPr="00B755DA">
        <w:rPr>
          <w:rFonts w:ascii="Times New Roman" w:hAnsi="Times New Roman"/>
          <w:color w:val="000000"/>
          <w:sz w:val="24"/>
          <w:szCs w:val="24"/>
          <w:shd w:val="clear" w:color="auto" w:fill="FFFFFF"/>
        </w:rPr>
        <w:t>2012</w:t>
      </w:r>
      <w:r w:rsidR="004F0B88" w:rsidRPr="00B755DA">
        <w:rPr>
          <w:rFonts w:ascii="Times New Roman" w:hAnsi="Times New Roman"/>
          <w:color w:val="000000"/>
          <w:sz w:val="24"/>
          <w:szCs w:val="24"/>
          <w:shd w:val="clear" w:color="auto" w:fill="FFFFFF"/>
        </w:rPr>
        <w:t>)</w:t>
      </w:r>
      <w:r w:rsidRPr="00B755DA">
        <w:rPr>
          <w:rFonts w:ascii="Times New Roman" w:hAnsi="Times New Roman"/>
          <w:color w:val="000000"/>
          <w:sz w:val="24"/>
          <w:szCs w:val="24"/>
          <w:shd w:val="clear" w:color="auto" w:fill="FFFFFF"/>
        </w:rPr>
        <w:t xml:space="preserve"> had operated within the norms of collective leadership, which emphasized </w:t>
      </w:r>
      <w:r w:rsidRPr="00B755DA">
        <w:rPr>
          <w:rFonts w:ascii="Times New Roman" w:hAnsi="Times New Roman"/>
          <w:sz w:val="24"/>
          <w:szCs w:val="24"/>
          <w:lang w:val="en-US"/>
        </w:rPr>
        <w:t xml:space="preserve">power sharing with a few leaders to take control of separate portfolios </w:t>
      </w:r>
      <w:r w:rsidR="000B3F21" w:rsidRPr="00B755DA">
        <w:rPr>
          <w:rFonts w:ascii="Times New Roman" w:hAnsi="Times New Roman"/>
          <w:sz w:val="24"/>
          <w:szCs w:val="24"/>
        </w:rPr>
        <w:fldChar w:fldCharType="begin">
          <w:fldData xml:space="preserve">PEVuZE5vdGU+PENpdGU+PEF1dGhvcj5NaWxsZXI8L0F1dGhvcj48WWVhcj4yMDA4PC9ZZWFyPjxJ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</w:fldData>
        </w:fldChar>
      </w:r>
      <w:r w:rsidRPr="00B755DA">
        <w:rPr>
          <w:rFonts w:ascii="Times New Roman" w:hAnsi="Times New Roman"/>
          <w:sz w:val="24"/>
          <w:szCs w:val="24"/>
        </w:rPr>
        <w:instrText xml:space="preserve"> ADDIN EN.CITE </w:instrText>
      </w:r>
      <w:r w:rsidR="000B3F21" w:rsidRPr="00B755DA">
        <w:rPr>
          <w:rFonts w:ascii="Times New Roman" w:hAnsi="Times New Roman"/>
          <w:sz w:val="24"/>
          <w:szCs w:val="24"/>
        </w:rPr>
        <w:fldChar w:fldCharType="begin">
          <w:fldData xml:space="preserve">PEVuZE5vdGU+PENpdGU+PEF1dGhvcj5NaWxsZXI8L0F1dGhvcj48WWVhcj4yMDA4PC9ZZWFyPjxJ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</w:fldData>
        </w:fldChar>
      </w:r>
      <w:r w:rsidRPr="00B755DA">
        <w:rPr>
          <w:rFonts w:ascii="Times New Roman" w:hAnsi="Times New Roman"/>
          <w:sz w:val="24"/>
          <w:szCs w:val="24"/>
        </w:rPr>
        <w:instrText xml:space="preserve"> ADDIN EN.CITE.DATA </w:instrText>
      </w:r>
      <w:r w:rsidR="000B3F21" w:rsidRPr="00B755DA">
        <w:rPr>
          <w:rFonts w:ascii="Times New Roman" w:hAnsi="Times New Roman"/>
          <w:sz w:val="24"/>
          <w:szCs w:val="24"/>
        </w:rPr>
      </w:r>
      <w:r w:rsidR="000B3F21" w:rsidRPr="00B755DA">
        <w:rPr>
          <w:rFonts w:ascii="Times New Roman" w:hAnsi="Times New Roman"/>
          <w:sz w:val="24"/>
          <w:szCs w:val="24"/>
        </w:rPr>
        <w:fldChar w:fldCharType="end"/>
      </w:r>
      <w:r w:rsidR="000B3F21" w:rsidRPr="00B755DA">
        <w:rPr>
          <w:rFonts w:ascii="Times New Roman" w:hAnsi="Times New Roman"/>
          <w:sz w:val="24"/>
          <w:szCs w:val="24"/>
        </w:rPr>
      </w:r>
      <w:r w:rsidR="000B3F21" w:rsidRPr="00B755DA">
        <w:rPr>
          <w:rFonts w:ascii="Times New Roman" w:hAnsi="Times New Roman"/>
          <w:sz w:val="24"/>
          <w:szCs w:val="24"/>
        </w:rPr>
        <w:fldChar w:fldCharType="separate"/>
      </w:r>
      <w:r w:rsidRPr="00B755DA">
        <w:rPr>
          <w:rFonts w:ascii="Times New Roman" w:hAnsi="Times New Roman"/>
          <w:noProof/>
          <w:sz w:val="24"/>
          <w:szCs w:val="24"/>
        </w:rPr>
        <w:t>(Li, 2012, pp. 131; Li and Cary, 2011; Miller, 2008,pp. 73; Miller, 2009; Miller, 2011; Zheng and Chen, 2009, pp 22)</w:t>
      </w:r>
      <w:r w:rsidR="000B3F21" w:rsidRPr="00B755DA">
        <w:rPr>
          <w:rFonts w:ascii="Times New Roman" w:hAnsi="Times New Roman"/>
          <w:sz w:val="24"/>
          <w:szCs w:val="24"/>
        </w:rPr>
        <w:fldChar w:fldCharType="end"/>
      </w:r>
      <w:r w:rsidRPr="00B755DA">
        <w:rPr>
          <w:rFonts w:ascii="Times New Roman" w:hAnsi="Times New Roman"/>
          <w:sz w:val="24"/>
          <w:szCs w:val="24"/>
        </w:rPr>
        <w:t xml:space="preserve">. Such a power sharing arrangement also saw the top party leader leaving </w:t>
      </w:r>
      <w:r w:rsidRPr="00B755DA">
        <w:rPr>
          <w:rFonts w:ascii="Times New Roman" w:hAnsi="Times New Roman"/>
          <w:sz w:val="24"/>
          <w:szCs w:val="24"/>
          <w:lang w:val="en-US"/>
        </w:rPr>
        <w:t xml:space="preserve">the economic and social management portfolios to the Premier (Zhu </w:t>
      </w:r>
      <w:proofErr w:type="spellStart"/>
      <w:r w:rsidRPr="00B755DA">
        <w:rPr>
          <w:rFonts w:ascii="Times New Roman" w:hAnsi="Times New Roman"/>
          <w:sz w:val="24"/>
          <w:szCs w:val="24"/>
          <w:lang w:val="en-US"/>
        </w:rPr>
        <w:t>Rongji</w:t>
      </w:r>
      <w:proofErr w:type="spellEnd"/>
      <w:r w:rsidRPr="00B755DA">
        <w:rPr>
          <w:rFonts w:ascii="Times New Roman" w:hAnsi="Times New Roman"/>
          <w:sz w:val="24"/>
          <w:szCs w:val="24"/>
          <w:lang w:val="en-US"/>
        </w:rPr>
        <w:t xml:space="preserve"> 1998-2003 and Wen </w:t>
      </w:r>
      <w:proofErr w:type="spellStart"/>
      <w:r w:rsidRPr="00B755DA">
        <w:rPr>
          <w:rFonts w:ascii="Times New Roman" w:hAnsi="Times New Roman"/>
          <w:sz w:val="24"/>
          <w:szCs w:val="24"/>
          <w:lang w:val="en-US"/>
        </w:rPr>
        <w:t>Jiabao</w:t>
      </w:r>
      <w:proofErr w:type="spellEnd"/>
      <w:r w:rsidRPr="00B755DA">
        <w:rPr>
          <w:rFonts w:ascii="Times New Roman" w:hAnsi="Times New Roman"/>
          <w:sz w:val="24"/>
          <w:szCs w:val="24"/>
          <w:lang w:val="en-US"/>
        </w:rPr>
        <w:t xml:space="preserve"> 2003-2013). </w:t>
      </w:r>
    </w:p>
    <w:p w14:paraId="44A2D060" w14:textId="0EF68C3E" w:rsidR="0081644C" w:rsidRPr="00B755DA" w:rsidRDefault="00724B1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 xml:space="preserve">Xi </w:t>
      </w:r>
      <w:proofErr w:type="spellStart"/>
      <w:r w:rsidRPr="00B755DA">
        <w:rPr>
          <w:rFonts w:ascii="Times New Roman" w:hAnsi="Times New Roman"/>
          <w:sz w:val="24"/>
          <w:szCs w:val="24"/>
          <w:lang w:val="en-US"/>
        </w:rPr>
        <w:t>Jinping</w:t>
      </w:r>
      <w:proofErr w:type="spellEnd"/>
      <w:r w:rsidRPr="00B755DA">
        <w:rPr>
          <w:rFonts w:ascii="Times New Roman" w:hAnsi="Times New Roman"/>
          <w:sz w:val="24"/>
          <w:szCs w:val="24"/>
          <w:lang w:val="en-US"/>
        </w:rPr>
        <w:t xml:space="preserve">, on the contrary, has made it clear that in economic and financial work, he will be the person that </w:t>
      </w:r>
      <w:r w:rsidR="0030533D" w:rsidRPr="00B755DA">
        <w:rPr>
          <w:rFonts w:ascii="Times New Roman" w:hAnsi="Times New Roman"/>
          <w:sz w:val="24"/>
          <w:szCs w:val="24"/>
          <w:lang w:val="en-US"/>
        </w:rPr>
        <w:t>makes the final decision</w:t>
      </w:r>
      <w:r w:rsidRPr="00B755DA">
        <w:rPr>
          <w:rFonts w:ascii="Times New Roman" w:hAnsi="Times New Roman"/>
          <w:sz w:val="24"/>
          <w:szCs w:val="24"/>
          <w:lang w:val="en-US"/>
        </w:rPr>
        <w:t xml:space="preserve">, instead of the current </w:t>
      </w:r>
      <w:r w:rsidRPr="00B755DA">
        <w:rPr>
          <w:rFonts w:ascii="Times New Roman" w:hAnsi="Times New Roman"/>
          <w:sz w:val="24"/>
          <w:szCs w:val="24"/>
        </w:rPr>
        <w:t xml:space="preserve">Premier Li </w:t>
      </w:r>
      <w:proofErr w:type="spellStart"/>
      <w:r w:rsidRPr="00B755DA">
        <w:rPr>
          <w:rFonts w:ascii="Times New Roman" w:hAnsi="Times New Roman"/>
          <w:sz w:val="24"/>
          <w:szCs w:val="24"/>
        </w:rPr>
        <w:t>Keqiang</w:t>
      </w:r>
      <w:proofErr w:type="spellEnd"/>
      <w:r w:rsidRPr="00B755DA">
        <w:rPr>
          <w:rFonts w:ascii="Times New Roman" w:hAnsi="Times New Roman"/>
          <w:sz w:val="24"/>
          <w:szCs w:val="24"/>
        </w:rPr>
        <w:t xml:space="preserve">. During Jiang and Hu’s tenures, </w:t>
      </w:r>
      <w:r w:rsidRPr="00B755DA">
        <w:rPr>
          <w:rFonts w:ascii="Times New Roman" w:hAnsi="Times New Roman"/>
          <w:sz w:val="24"/>
          <w:szCs w:val="24"/>
          <w:lang w:val="en-US"/>
        </w:rPr>
        <w:t>the PSC members heading the various state institutions</w:t>
      </w:r>
      <w:r w:rsidR="004B1CD0" w:rsidRPr="00B755DA">
        <w:rPr>
          <w:rFonts w:ascii="Times New Roman" w:hAnsi="Times New Roman"/>
          <w:sz w:val="24"/>
          <w:szCs w:val="24"/>
          <w:lang w:val="en-US"/>
        </w:rPr>
        <w:t xml:space="preserve"> </w:t>
      </w:r>
      <w:r w:rsidRPr="00B755DA">
        <w:rPr>
          <w:rFonts w:ascii="Times New Roman" w:hAnsi="Times New Roman"/>
          <w:sz w:val="24"/>
          <w:szCs w:val="24"/>
          <w:lang w:val="en-US"/>
        </w:rPr>
        <w:t xml:space="preserve">also functioned more or less equally as a part of a collective leadership. But, on 23 Jan 2015, Xinhua reported that at the recently held Politburo meeting, the party groups of the National People’s Congress, the State Council, the People’s Political Consultative Conference, and the Supreme Court and the Supreme People’s </w:t>
      </w:r>
      <w:proofErr w:type="spellStart"/>
      <w:r w:rsidRPr="00B755DA">
        <w:rPr>
          <w:rFonts w:ascii="Times New Roman" w:hAnsi="Times New Roman"/>
          <w:sz w:val="24"/>
          <w:szCs w:val="24"/>
          <w:lang w:val="en-US"/>
        </w:rPr>
        <w:t>Procuratorate</w:t>
      </w:r>
      <w:proofErr w:type="spellEnd"/>
      <w:r w:rsidRPr="00B755DA">
        <w:rPr>
          <w:rFonts w:ascii="Times New Roman" w:hAnsi="Times New Roman"/>
          <w:sz w:val="24"/>
          <w:szCs w:val="24"/>
          <w:lang w:val="en-US"/>
        </w:rPr>
        <w:t xml:space="preserve"> reported their work to the Party Center </w:t>
      </w:r>
      <w:r w:rsidR="000B3F21" w:rsidRPr="00B755DA">
        <w:rPr>
          <w:rFonts w:ascii="Times New Roman" w:hAnsi="Times New Roman"/>
          <w:sz w:val="24"/>
          <w:szCs w:val="24"/>
          <w:lang w:val="en-US"/>
        </w:rPr>
        <w:fldChar w:fldCharType="begin"/>
      </w:r>
      <w:r w:rsidRPr="00B755DA">
        <w:rPr>
          <w:rFonts w:ascii="Times New Roman" w:hAnsi="Times New Roman"/>
          <w:sz w:val="24"/>
          <w:szCs w:val="24"/>
          <w:lang w:val="en-US"/>
        </w:rPr>
        <w:instrText xml:space="preserve"> ADDIN EN.CITE &lt;EndNote&gt;&lt;Cite&gt;&lt;Author&gt;Xinhua&lt;/Author&gt;&lt;Year&gt;2015&lt;/Year&gt;&lt;IDText&gt;</w:instrText>
      </w:r>
      <w:r w:rsidRPr="00B755DA">
        <w:rPr>
          <w:rFonts w:ascii="Times New Roman" w:hAnsi="Times New Roman"/>
          <w:sz w:val="24"/>
          <w:szCs w:val="24"/>
          <w:lang w:val="en-US"/>
        </w:rPr>
        <w:instrText>中共中央政治局召开会议审议通过《国家安全战略纲要》</w:instrText>
      </w:r>
      <w:r w:rsidRPr="00B755DA">
        <w:rPr>
          <w:rFonts w:ascii="Times New Roman" w:hAnsi="Times New Roman"/>
          <w:sz w:val="24"/>
          <w:szCs w:val="24"/>
          <w:lang w:val="en-US"/>
        </w:rPr>
        <w:instrText xml:space="preserve"> (Chinese Politburo passed National Security Strategy)&lt;/IDText&gt;&lt;DisplayText&gt;(Xinhua, 2015)&lt;/DisplayText&gt;&lt;record&gt;&lt;titles&gt;&lt;title&gt;</w:instrText>
      </w:r>
      <w:r w:rsidRPr="00B755DA">
        <w:rPr>
          <w:rFonts w:ascii="Times New Roman" w:hAnsi="Times New Roman"/>
          <w:sz w:val="24"/>
          <w:szCs w:val="24"/>
          <w:lang w:val="en-US"/>
        </w:rPr>
        <w:instrText>中共中央政治局召开会议审议通过《国家安全战略纲要》</w:instrText>
      </w:r>
      <w:r w:rsidRPr="00B755DA">
        <w:rPr>
          <w:rFonts w:ascii="Times New Roman" w:hAnsi="Times New Roman"/>
          <w:sz w:val="24"/>
          <w:szCs w:val="24"/>
          <w:lang w:val="en-US"/>
        </w:rPr>
        <w:instrText xml:space="preserve"> (Chinese Politburo passed National Security Strategy)&lt;/title&gt;&lt;/titles&gt;&lt;contributors&gt;&lt;authors&gt;&lt;author&gt;Xinhua&lt;/author&gt;&lt;/authors&gt;&lt;/contributors&gt;&lt;added-date format="utc"&gt;1437816702&lt;/added-date&gt;&lt;ref-type name="Journal Article"&gt;17&lt;/ref-type&gt;&lt;dates&gt;&lt;year&gt;2015&lt;/year&gt;&lt;/dates&gt;&lt;rec-number&gt;959&lt;/rec-number&gt;&lt;last-updated-date format="utc"&gt;1437816792&lt;/last-updated-date&gt;&lt;volume&gt;available at http://military.people.com.cn/n/2015/0124/c172467-26441825.html accessed on 25 July 2015&lt;/volume&gt;&lt;/record&gt;&lt;/Cite&gt;&lt;/EndNote&gt;</w:instrText>
      </w:r>
      <w:r w:rsidR="000B3F21" w:rsidRPr="00B755DA">
        <w:rPr>
          <w:rFonts w:ascii="Times New Roman" w:hAnsi="Times New Roman"/>
          <w:sz w:val="24"/>
          <w:szCs w:val="24"/>
          <w:lang w:val="en-US"/>
        </w:rPr>
        <w:fldChar w:fldCharType="separate"/>
      </w:r>
      <w:r w:rsidRPr="00B755DA">
        <w:rPr>
          <w:rFonts w:ascii="Times New Roman" w:hAnsi="Times New Roman"/>
          <w:noProof/>
          <w:sz w:val="24"/>
          <w:szCs w:val="24"/>
          <w:lang w:val="en-US"/>
        </w:rPr>
        <w:t>(Xinhua, 2015)</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Some analysts took this change as another indication of Xi placing himself above his PSC colleagues who head these various state bodies </w:t>
      </w:r>
      <w:r w:rsidR="000B3F21" w:rsidRPr="00B755DA">
        <w:rPr>
          <w:rFonts w:ascii="Times New Roman" w:hAnsi="Times New Roman"/>
          <w:sz w:val="24"/>
          <w:szCs w:val="24"/>
          <w:lang w:val="en-US"/>
        </w:rPr>
        <w:fldChar w:fldCharType="begin"/>
      </w:r>
      <w:r w:rsidRPr="00B755DA">
        <w:rPr>
          <w:rFonts w:ascii="Times New Roman" w:hAnsi="Times New Roman"/>
          <w:sz w:val="24"/>
          <w:szCs w:val="24"/>
          <w:lang w:val="en-US"/>
        </w:rPr>
        <w:instrText xml:space="preserve"> ADDIN EN.CITE &lt;EndNote&gt;&lt;Cite&gt;&lt;Author&gt;Xiaoshan&lt;/Author&gt;&lt;Year&gt;2015&lt;/Year&gt;&lt;IDText&gt;</w:instrText>
      </w:r>
      <w:r w:rsidRPr="00B755DA">
        <w:rPr>
          <w:rFonts w:ascii="Times New Roman" w:hAnsi="Times New Roman"/>
          <w:sz w:val="24"/>
          <w:szCs w:val="24"/>
          <w:lang w:val="en-US"/>
        </w:rPr>
        <w:instrText>中国国家主席习近平党政军大权独揽机制日趋完善</w:instrText>
      </w:r>
      <w:r w:rsidRPr="00B755DA">
        <w:rPr>
          <w:rFonts w:ascii="Times New Roman" w:hAnsi="Times New Roman"/>
          <w:sz w:val="24"/>
          <w:szCs w:val="24"/>
          <w:lang w:val="en-US"/>
        </w:rPr>
        <w:instrText>&lt;/IDText&gt;&lt;DisplayText&gt;(Xiaoshan, 2015)&lt;/DisplayText&gt;&lt;record&gt;&lt;titles&gt;&lt;title&gt;</w:instrText>
      </w:r>
      <w:r w:rsidRPr="00B755DA">
        <w:rPr>
          <w:rFonts w:ascii="Times New Roman" w:hAnsi="Times New Roman"/>
          <w:sz w:val="24"/>
          <w:szCs w:val="24"/>
          <w:lang w:val="en-US"/>
        </w:rPr>
        <w:instrText>中国国家主席习近平党政军大权独揽机制日趋完善</w:instrText>
      </w:r>
      <w:r w:rsidRPr="00B755DA">
        <w:rPr>
          <w:rFonts w:ascii="Times New Roman" w:hAnsi="Times New Roman"/>
          <w:sz w:val="24"/>
          <w:szCs w:val="24"/>
          <w:lang w:val="en-US"/>
        </w:rPr>
        <w:instrText>&lt;/title&gt;&lt;secondary-title&gt;RFI&lt;/secondary-title&gt;&lt;/titles&gt;&lt;contributors&gt;&lt;authors&gt;&lt;author&gt;Xiaoshan&lt;/author&gt;&lt;/authors&gt;&lt;/contributors&gt;&lt;added-date format="utc"&gt;1439562815&lt;/added-date&gt;&lt;ref-type name="Journal Article"&gt;17&lt;/ref-type&gt;&lt;dates&gt;&lt;year&gt;2015&lt;/year&gt;&lt;/dates&gt;&lt;rec-number&gt;991&lt;/rec-number&gt;&lt;last-updated-date format="utc"&gt;1439562907&lt;/last-updated-date&gt;&lt;volume&gt;available at http://cn.rfi.fr/%E4%B8%AD%E5%9B%BD/20150119-%E4%B8%AD%E5%9B%BD%E5%9B%BD%E5%AE%B6%E4%B8%BB%E5%B8%AD%E4%B9%A0%E8%BF%91%E5%B9%B3%E5%85%9A%E6%94%BF%E5%86%9B%E5%A4%A7%E6%9D%83%E7%8B%AC%E6%8F%BD%E6%9C%BA%E5%88%B6%E6%97%A5%E8%B6%8B%E5%AE%8C%E5%96%84 accessed on 14 August 2015&lt;/volume&gt;&lt;/record&gt;&lt;/Cite&gt;&lt;/EndNote&gt;</w:instrText>
      </w:r>
      <w:r w:rsidR="000B3F21" w:rsidRPr="00B755DA">
        <w:rPr>
          <w:rFonts w:ascii="Times New Roman" w:hAnsi="Times New Roman"/>
          <w:sz w:val="24"/>
          <w:szCs w:val="24"/>
          <w:lang w:val="en-US"/>
        </w:rPr>
        <w:fldChar w:fldCharType="separate"/>
      </w:r>
      <w:r w:rsidRPr="00B755DA">
        <w:rPr>
          <w:rFonts w:ascii="Times New Roman" w:hAnsi="Times New Roman"/>
          <w:noProof/>
          <w:sz w:val="24"/>
          <w:szCs w:val="24"/>
          <w:lang w:val="en-US"/>
        </w:rPr>
        <w:t>(Xiaoshan, 2015)</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w:t>
      </w:r>
    </w:p>
    <w:p w14:paraId="276A2612" w14:textId="2414AAF8" w:rsidR="00D86538" w:rsidRPr="00B755DA" w:rsidRDefault="00724B10" w:rsidP="00B84A21">
      <w:pPr>
        <w:snapToGrid w:val="0"/>
        <w:spacing w:after="0" w:line="360" w:lineRule="auto"/>
        <w:ind w:firstLine="567"/>
        <w:jc w:val="both"/>
        <w:rPr>
          <w:rFonts w:ascii="Times New Roman" w:eastAsia="Times New Roman" w:hAnsi="Times New Roman"/>
          <w:color w:val="222222"/>
          <w:sz w:val="24"/>
          <w:szCs w:val="24"/>
          <w:lang w:val="en-GB"/>
        </w:rPr>
      </w:pPr>
      <w:r w:rsidRPr="00B755DA">
        <w:rPr>
          <w:rFonts w:ascii="Times New Roman" w:hAnsi="Times New Roman"/>
          <w:sz w:val="24"/>
          <w:szCs w:val="24"/>
          <w:lang w:val="en-US"/>
        </w:rPr>
        <w:t xml:space="preserve">Therefore, in a very short period of time, Xi made very decisive moves to acquire the full control of formal power and authority. Military, security, foreign affairs, economic reform, state building, economic policy making and social governance now all come under Xi’s </w:t>
      </w:r>
      <w:r w:rsidR="004B1CD0" w:rsidRPr="00B755DA">
        <w:rPr>
          <w:rFonts w:ascii="Times New Roman" w:hAnsi="Times New Roman"/>
          <w:sz w:val="24"/>
          <w:szCs w:val="24"/>
          <w:lang w:val="en-US"/>
        </w:rPr>
        <w:t xml:space="preserve">personal </w:t>
      </w:r>
      <w:r w:rsidRPr="00B755DA">
        <w:rPr>
          <w:rFonts w:ascii="Times New Roman" w:hAnsi="Times New Roman"/>
          <w:sz w:val="24"/>
          <w:szCs w:val="24"/>
          <w:lang w:val="en-US"/>
        </w:rPr>
        <w:t>purview. Together with clear signs of his allies being placed in powerful positions,</w:t>
      </w:r>
      <w:r w:rsidRPr="00B755DA">
        <w:rPr>
          <w:rStyle w:val="FootnoteReference"/>
          <w:rFonts w:ascii="Times New Roman" w:hAnsi="Times New Roman"/>
          <w:sz w:val="24"/>
          <w:szCs w:val="24"/>
          <w:lang w:val="en-US"/>
        </w:rPr>
        <w:footnoteReference w:id="2"/>
      </w:r>
      <w:r w:rsidRPr="00B755DA">
        <w:rPr>
          <w:rFonts w:ascii="Times New Roman" w:hAnsi="Times New Roman"/>
          <w:sz w:val="24"/>
          <w:szCs w:val="24"/>
          <w:lang w:val="en-US"/>
        </w:rPr>
        <w:t xml:space="preserve"> and </w:t>
      </w:r>
      <w:r w:rsidR="003B5D2D" w:rsidRPr="00B755DA">
        <w:rPr>
          <w:rFonts w:ascii="Times New Roman" w:hAnsi="Times New Roman"/>
          <w:sz w:val="24"/>
          <w:szCs w:val="24"/>
          <w:lang w:val="en-US"/>
        </w:rPr>
        <w:t xml:space="preserve">party machine and state media </w:t>
      </w:r>
      <w:r w:rsidRPr="00B755DA">
        <w:rPr>
          <w:rFonts w:ascii="Times New Roman" w:hAnsi="Times New Roman"/>
          <w:sz w:val="24"/>
          <w:szCs w:val="24"/>
          <w:lang w:val="en-US"/>
        </w:rPr>
        <w:t>vigorous</w:t>
      </w:r>
      <w:r w:rsidR="003B5D2D" w:rsidRPr="00B755DA">
        <w:rPr>
          <w:rFonts w:ascii="Times New Roman" w:hAnsi="Times New Roman"/>
          <w:sz w:val="24"/>
          <w:szCs w:val="24"/>
          <w:lang w:val="en-US"/>
        </w:rPr>
        <w:t>ly</w:t>
      </w:r>
      <w:r w:rsidRPr="00B755DA">
        <w:rPr>
          <w:rFonts w:ascii="Times New Roman" w:hAnsi="Times New Roman"/>
          <w:sz w:val="24"/>
          <w:szCs w:val="24"/>
          <w:lang w:val="en-US"/>
        </w:rPr>
        <w:t xml:space="preserve"> promoting </w:t>
      </w:r>
      <w:r w:rsidR="003B5D2D" w:rsidRPr="00B755DA">
        <w:rPr>
          <w:rFonts w:ascii="Times New Roman" w:hAnsi="Times New Roman"/>
          <w:sz w:val="24"/>
          <w:szCs w:val="24"/>
          <w:lang w:val="en-US"/>
        </w:rPr>
        <w:t>his</w:t>
      </w:r>
      <w:r w:rsidRPr="00B755DA">
        <w:rPr>
          <w:rFonts w:ascii="Times New Roman" w:hAnsi="Times New Roman"/>
          <w:sz w:val="24"/>
          <w:szCs w:val="24"/>
          <w:lang w:val="en-US"/>
        </w:rPr>
        <w:t xml:space="preserve"> image and authority, even the US President Obama was led to conclude that Xi “</w:t>
      </w:r>
      <w:r w:rsidR="00D86538" w:rsidRPr="00B755DA">
        <w:rPr>
          <w:rFonts w:ascii="Times New Roman" w:hAnsi="Times New Roman"/>
          <w:sz w:val="24"/>
          <w:szCs w:val="24"/>
          <w:lang w:val="en-US"/>
        </w:rPr>
        <w:t xml:space="preserve">has consolidated power faster and more comprehensively than probably anybody since Deng Xiaoping. And everybody's been </w:t>
      </w:r>
      <w:r w:rsidR="00D86538" w:rsidRPr="00B755DA">
        <w:rPr>
          <w:rFonts w:ascii="Times New Roman" w:hAnsi="Times New Roman"/>
          <w:sz w:val="24"/>
          <w:szCs w:val="24"/>
          <w:lang w:val="en-US"/>
        </w:rPr>
        <w:lastRenderedPageBreak/>
        <w:t>impressed by his ... clout inside of China after only a year and a half or two years</w:t>
      </w:r>
      <w:r w:rsidRPr="00B755DA">
        <w:rPr>
          <w:rFonts w:ascii="Times New Roman" w:hAnsi="Times New Roman"/>
          <w:sz w:val="24"/>
          <w:szCs w:val="24"/>
          <w:lang w:val="en-US"/>
        </w:rPr>
        <w:t xml:space="preserve">” </w:t>
      </w:r>
      <w:r w:rsidR="000B3F21" w:rsidRPr="00B755DA">
        <w:rPr>
          <w:rFonts w:ascii="Times New Roman" w:hAnsi="Times New Roman"/>
          <w:sz w:val="24"/>
          <w:szCs w:val="24"/>
          <w:lang w:val="en-US"/>
        </w:rPr>
        <w:fldChar w:fldCharType="begin"/>
      </w:r>
      <w:r w:rsidRPr="00B755DA">
        <w:rPr>
          <w:rFonts w:ascii="Times New Roman" w:hAnsi="Times New Roman"/>
          <w:sz w:val="24"/>
          <w:szCs w:val="24"/>
          <w:lang w:val="en-US"/>
        </w:rPr>
        <w:instrText xml:space="preserve"> ADDIN EN.CITE &lt;EndNote&gt;&lt;Cite&gt;&lt;Author&gt;Mason&lt;/Author&gt;&lt;Year&gt;2014&lt;/Year&gt;&lt;IDText&gt;Obama says China&amp;apos;s Xi has consolidated power quickly, worrying neighbors&lt;/IDText&gt;&lt;DisplayText&gt;(Mason and Holland, 2014)&lt;/DisplayText&gt;&lt;record&gt;&lt;titles&gt;&lt;title&gt;Obama says China&amp;apos;s Xi has consolidated power quickly, worrying neighbors&lt;/title&gt;&lt;secondary-title&gt;Reuters&lt;/secondary-title&gt;&lt;/titles&gt;&lt;contributors&gt;&lt;authors&gt;&lt;author&gt;Mason, Jeff&lt;/author&gt;&lt;author&gt;Holland, Steve&lt;/author&gt;&lt;/authors&gt;&lt;/contributors&gt;&lt;added-date format="utc"&gt;1437907671&lt;/added-date&gt;&lt;ref-type name="Journal Article"&gt;17&lt;/ref-type&gt;&lt;dates&gt;&lt;year&gt;2014&lt;/year&gt;&lt;/dates&gt;&lt;rec-number&gt;971&lt;/rec-number&gt;&lt;last-updated-date format="utc"&gt;1437907720&lt;/last-updated-date&gt;&lt;volume&gt;available at http://www.reuters.com/article/2014/12/04/us-usa-china-obama-idUSKCN0JH21420141204 accessed on 26 July 2015&lt;/volume&gt;&lt;/record&gt;&lt;/Cite&gt;&lt;/EndNote&gt;</w:instrText>
      </w:r>
      <w:r w:rsidR="000B3F21" w:rsidRPr="00B755DA">
        <w:rPr>
          <w:rFonts w:ascii="Times New Roman" w:hAnsi="Times New Roman"/>
          <w:sz w:val="24"/>
          <w:szCs w:val="24"/>
          <w:lang w:val="en-US"/>
        </w:rPr>
        <w:fldChar w:fldCharType="separate"/>
      </w:r>
      <w:r w:rsidRPr="00B755DA">
        <w:rPr>
          <w:rFonts w:ascii="Times New Roman" w:hAnsi="Times New Roman"/>
          <w:noProof/>
          <w:sz w:val="24"/>
          <w:szCs w:val="24"/>
          <w:lang w:val="en-US"/>
        </w:rPr>
        <w:t>(Mason and Holland, 2014)</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w:t>
      </w:r>
      <w:r w:rsidR="00D86538" w:rsidRPr="00B755DA">
        <w:rPr>
          <w:rFonts w:ascii="Times New Roman" w:hAnsi="Times New Roman"/>
          <w:sz w:val="24"/>
          <w:szCs w:val="24"/>
          <w:lang w:val="en-US"/>
        </w:rPr>
        <w:t xml:space="preserve">   </w:t>
      </w:r>
    </w:p>
    <w:p w14:paraId="6D32F5F1" w14:textId="77777777" w:rsidR="00D86538" w:rsidRPr="00B755DA" w:rsidRDefault="00D86538" w:rsidP="00B84A21">
      <w:pPr>
        <w:snapToGrid w:val="0"/>
        <w:spacing w:after="0" w:line="360" w:lineRule="auto"/>
        <w:jc w:val="both"/>
        <w:rPr>
          <w:rFonts w:ascii="Times New Roman" w:hAnsi="Times New Roman"/>
          <w:b/>
          <w:sz w:val="24"/>
          <w:szCs w:val="24"/>
          <w:lang w:val="en-US"/>
        </w:rPr>
      </w:pPr>
    </w:p>
    <w:p w14:paraId="1EE8F628" w14:textId="7E4A1510" w:rsidR="0081644C" w:rsidRPr="00B755DA" w:rsidRDefault="00724B10" w:rsidP="00B84A21">
      <w:pPr>
        <w:snapToGrid w:val="0"/>
        <w:spacing w:after="0" w:line="360" w:lineRule="auto"/>
        <w:jc w:val="both"/>
        <w:rPr>
          <w:rFonts w:ascii="Times New Roman" w:hAnsi="Times New Roman"/>
          <w:b/>
          <w:sz w:val="24"/>
          <w:szCs w:val="24"/>
          <w:lang w:val="en-US"/>
        </w:rPr>
      </w:pPr>
      <w:r w:rsidRPr="00B755DA">
        <w:rPr>
          <w:rFonts w:ascii="Times New Roman" w:hAnsi="Times New Roman"/>
          <w:b/>
          <w:sz w:val="24"/>
          <w:szCs w:val="24"/>
          <w:lang w:val="en-GB"/>
        </w:rPr>
        <w:t xml:space="preserve">Taking on and </w:t>
      </w:r>
      <w:proofErr w:type="gramStart"/>
      <w:r w:rsidR="00786C98" w:rsidRPr="00B755DA">
        <w:rPr>
          <w:rFonts w:ascii="Times New Roman" w:hAnsi="Times New Roman"/>
          <w:b/>
          <w:sz w:val="24"/>
          <w:szCs w:val="24"/>
          <w:lang w:val="en-GB"/>
        </w:rPr>
        <w:t>B</w:t>
      </w:r>
      <w:r w:rsidR="004532A8" w:rsidRPr="00B755DA">
        <w:rPr>
          <w:rFonts w:ascii="Times New Roman" w:hAnsi="Times New Roman"/>
          <w:b/>
          <w:sz w:val="24"/>
          <w:szCs w:val="24"/>
          <w:lang w:val="en-GB"/>
        </w:rPr>
        <w:t>ringing</w:t>
      </w:r>
      <w:proofErr w:type="gramEnd"/>
      <w:r w:rsidRPr="00B755DA">
        <w:rPr>
          <w:rFonts w:ascii="Times New Roman" w:hAnsi="Times New Roman"/>
          <w:b/>
          <w:sz w:val="24"/>
          <w:szCs w:val="24"/>
          <w:lang w:val="en-GB"/>
        </w:rPr>
        <w:t xml:space="preserve"> down Tigers </w:t>
      </w:r>
    </w:p>
    <w:p w14:paraId="669E77D7" w14:textId="77777777" w:rsidR="00F56437" w:rsidRPr="00B755DA" w:rsidRDefault="00386751"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A second strand of Xi’s leadership strategy,</w:t>
      </w:r>
      <w:r w:rsidR="00724B10" w:rsidRPr="00B755DA">
        <w:rPr>
          <w:rFonts w:ascii="Times New Roman" w:hAnsi="Times New Roman"/>
          <w:sz w:val="24"/>
          <w:szCs w:val="24"/>
          <w:lang w:val="en-US"/>
        </w:rPr>
        <w:t xml:space="preserve"> separate from but related to power </w:t>
      </w:r>
      <w:proofErr w:type="spellStart"/>
      <w:r w:rsidR="00786C98" w:rsidRPr="00B755DA">
        <w:rPr>
          <w:rFonts w:ascii="Times New Roman" w:hAnsi="Times New Roman"/>
          <w:sz w:val="24"/>
          <w:szCs w:val="24"/>
          <w:lang w:val="en-US"/>
        </w:rPr>
        <w:t>centralisation</w:t>
      </w:r>
      <w:proofErr w:type="spellEnd"/>
      <w:r w:rsidR="00724B10" w:rsidRPr="00B755DA">
        <w:rPr>
          <w:rFonts w:ascii="Times New Roman" w:hAnsi="Times New Roman"/>
          <w:sz w:val="24"/>
          <w:szCs w:val="24"/>
          <w:lang w:val="en-US"/>
        </w:rPr>
        <w:t>, is a massive anti-corruption campaign</w:t>
      </w:r>
      <w:r w:rsidR="002F615E" w:rsidRPr="00B755DA">
        <w:rPr>
          <w:rFonts w:ascii="Times New Roman" w:hAnsi="Times New Roman"/>
          <w:sz w:val="24"/>
          <w:szCs w:val="24"/>
          <w:lang w:val="en-US"/>
        </w:rPr>
        <w:t xml:space="preserve"> –</w:t>
      </w:r>
      <w:r w:rsidR="00B3035E" w:rsidRPr="00B755DA">
        <w:rPr>
          <w:rFonts w:ascii="Times New Roman" w:hAnsi="Times New Roman"/>
          <w:sz w:val="24"/>
          <w:szCs w:val="24"/>
          <w:lang w:val="en-US"/>
        </w:rPr>
        <w:t xml:space="preserve"> </w:t>
      </w:r>
      <w:r w:rsidR="002F615E" w:rsidRPr="00B755DA">
        <w:rPr>
          <w:rFonts w:ascii="Times New Roman" w:hAnsi="Times New Roman"/>
          <w:sz w:val="24"/>
          <w:szCs w:val="24"/>
          <w:lang w:val="en-US"/>
        </w:rPr>
        <w:t>“</w:t>
      </w:r>
      <w:r w:rsidR="00786C98" w:rsidRPr="00B755DA">
        <w:rPr>
          <w:rFonts w:ascii="Times New Roman" w:hAnsi="Times New Roman"/>
          <w:sz w:val="24"/>
          <w:szCs w:val="24"/>
          <w:lang w:val="en-US"/>
        </w:rPr>
        <w:t xml:space="preserve">fighting </w:t>
      </w:r>
      <w:r w:rsidR="002F615E" w:rsidRPr="00B755DA">
        <w:rPr>
          <w:rFonts w:ascii="Times New Roman" w:hAnsi="Times New Roman"/>
          <w:sz w:val="24"/>
          <w:szCs w:val="24"/>
          <w:lang w:val="en-US"/>
        </w:rPr>
        <w:t>tigers and flies.”</w:t>
      </w:r>
      <w:r w:rsidR="00724B10" w:rsidRPr="00B755DA">
        <w:rPr>
          <w:rFonts w:ascii="Times New Roman" w:hAnsi="Times New Roman"/>
          <w:sz w:val="24"/>
          <w:szCs w:val="24"/>
          <w:lang w:val="en-US"/>
        </w:rPr>
        <w:t xml:space="preserve"> Since late 2012, more than 70 officials at vice-ministerial level or above have been formally persecuted, including one ex-member of the politburo standing committee and two ex-members of the politburo. Zhou </w:t>
      </w:r>
      <w:proofErr w:type="spellStart"/>
      <w:r w:rsidR="00724B10" w:rsidRPr="00B755DA">
        <w:rPr>
          <w:rFonts w:ascii="Times New Roman" w:hAnsi="Times New Roman"/>
          <w:sz w:val="24"/>
          <w:szCs w:val="24"/>
          <w:lang w:val="en-US"/>
        </w:rPr>
        <w:t>Yongkang</w:t>
      </w:r>
      <w:proofErr w:type="spellEnd"/>
      <w:r w:rsidR="00724B10" w:rsidRPr="00B755DA">
        <w:rPr>
          <w:rFonts w:ascii="Times New Roman" w:hAnsi="Times New Roman"/>
          <w:sz w:val="24"/>
          <w:szCs w:val="24"/>
          <w:lang w:val="en-US"/>
        </w:rPr>
        <w:t xml:space="preserve"> (a former member of the PSC), Xu </w:t>
      </w:r>
      <w:proofErr w:type="spellStart"/>
      <w:r w:rsidR="00724B10" w:rsidRPr="00B755DA">
        <w:rPr>
          <w:rFonts w:ascii="Times New Roman" w:hAnsi="Times New Roman"/>
          <w:sz w:val="24"/>
          <w:szCs w:val="24"/>
          <w:lang w:val="en-US"/>
        </w:rPr>
        <w:t>Caihou</w:t>
      </w:r>
      <w:proofErr w:type="spellEnd"/>
      <w:r w:rsidR="00724B10" w:rsidRPr="00B755DA">
        <w:rPr>
          <w:rFonts w:ascii="Times New Roman" w:hAnsi="Times New Roman"/>
          <w:sz w:val="24"/>
          <w:szCs w:val="24"/>
          <w:lang w:val="en-US"/>
        </w:rPr>
        <w:t xml:space="preserve"> and </w:t>
      </w:r>
      <w:proofErr w:type="spellStart"/>
      <w:r w:rsidR="00724B10" w:rsidRPr="00B755DA">
        <w:rPr>
          <w:rFonts w:ascii="Times New Roman" w:hAnsi="Times New Roman"/>
          <w:sz w:val="24"/>
          <w:szCs w:val="24"/>
          <w:lang w:val="en-US"/>
        </w:rPr>
        <w:t>Guo</w:t>
      </w:r>
      <w:proofErr w:type="spellEnd"/>
      <w:r w:rsidR="00724B10" w:rsidRPr="00B755DA">
        <w:rPr>
          <w:rFonts w:ascii="Times New Roman" w:hAnsi="Times New Roman"/>
          <w:sz w:val="24"/>
          <w:szCs w:val="24"/>
          <w:lang w:val="en-US"/>
        </w:rPr>
        <w:t xml:space="preserve"> </w:t>
      </w:r>
      <w:proofErr w:type="spellStart"/>
      <w:r w:rsidR="00724B10" w:rsidRPr="00B755DA">
        <w:rPr>
          <w:rFonts w:ascii="Times New Roman" w:hAnsi="Times New Roman"/>
          <w:sz w:val="24"/>
          <w:szCs w:val="24"/>
          <w:lang w:val="en-US"/>
        </w:rPr>
        <w:t>Boxiong</w:t>
      </w:r>
      <w:proofErr w:type="spellEnd"/>
      <w:r w:rsidR="00724B10" w:rsidRPr="00B755DA">
        <w:rPr>
          <w:rFonts w:ascii="Times New Roman" w:hAnsi="Times New Roman"/>
          <w:sz w:val="24"/>
          <w:szCs w:val="24"/>
          <w:lang w:val="en-US"/>
        </w:rPr>
        <w:t xml:space="preserve"> (two former vice chairmen of the Central Military Commission), and Ling </w:t>
      </w:r>
      <w:proofErr w:type="spellStart"/>
      <w:r w:rsidR="00724B10" w:rsidRPr="00B755DA">
        <w:rPr>
          <w:rFonts w:ascii="Times New Roman" w:hAnsi="Times New Roman"/>
          <w:sz w:val="24"/>
          <w:szCs w:val="24"/>
          <w:lang w:val="en-US"/>
        </w:rPr>
        <w:t>Jihua</w:t>
      </w:r>
      <w:proofErr w:type="spellEnd"/>
      <w:r w:rsidR="00724B10" w:rsidRPr="00B755DA">
        <w:rPr>
          <w:rFonts w:ascii="Times New Roman" w:hAnsi="Times New Roman"/>
          <w:sz w:val="24"/>
          <w:szCs w:val="24"/>
          <w:lang w:val="en-US"/>
        </w:rPr>
        <w:t xml:space="preserve"> (the previous director of the Party’s Central Office and a close aide of Hu Jintao), </w:t>
      </w:r>
      <w:r w:rsidR="004A4055" w:rsidRPr="00B755DA">
        <w:rPr>
          <w:rFonts w:ascii="Times New Roman" w:hAnsi="Times New Roman"/>
          <w:sz w:val="24"/>
          <w:szCs w:val="24"/>
          <w:lang w:val="en-US"/>
        </w:rPr>
        <w:t>were</w:t>
      </w:r>
      <w:r w:rsidR="00724B10" w:rsidRPr="00B755DA">
        <w:rPr>
          <w:rFonts w:ascii="Times New Roman" w:hAnsi="Times New Roman"/>
          <w:sz w:val="24"/>
          <w:szCs w:val="24"/>
          <w:lang w:val="en-US"/>
        </w:rPr>
        <w:t xml:space="preserve"> the “big tigers” charged </w:t>
      </w:r>
      <w:r w:rsidR="004A4055" w:rsidRPr="00B755DA">
        <w:rPr>
          <w:rFonts w:ascii="Times New Roman" w:hAnsi="Times New Roman"/>
          <w:sz w:val="24"/>
          <w:szCs w:val="24"/>
          <w:lang w:val="en-US"/>
        </w:rPr>
        <w:t>with</w:t>
      </w:r>
      <w:r w:rsidR="00724B10" w:rsidRPr="00B755DA">
        <w:rPr>
          <w:rFonts w:ascii="Times New Roman" w:hAnsi="Times New Roman"/>
          <w:sz w:val="24"/>
          <w:szCs w:val="24"/>
          <w:lang w:val="en-US"/>
        </w:rPr>
        <w:t xml:space="preserve"> corruption during this drive. In the space of a few months, seven officials at vice-governor level in Shanxi </w:t>
      </w:r>
      <w:proofErr w:type="gramStart"/>
      <w:r w:rsidR="00724B10" w:rsidRPr="00B755DA">
        <w:rPr>
          <w:rFonts w:ascii="Times New Roman" w:hAnsi="Times New Roman"/>
          <w:sz w:val="24"/>
          <w:szCs w:val="24"/>
          <w:lang w:val="en-US"/>
        </w:rPr>
        <w:t>Province,</w:t>
      </w:r>
      <w:proofErr w:type="gramEnd"/>
      <w:r w:rsidR="00724B10" w:rsidRPr="00B755DA">
        <w:rPr>
          <w:rFonts w:ascii="Times New Roman" w:hAnsi="Times New Roman"/>
          <w:sz w:val="24"/>
          <w:szCs w:val="24"/>
          <w:lang w:val="en-US"/>
        </w:rPr>
        <w:t xml:space="preserve"> were </w:t>
      </w:r>
      <w:r w:rsidR="004A4055" w:rsidRPr="00B755DA">
        <w:rPr>
          <w:rFonts w:ascii="Times New Roman" w:hAnsi="Times New Roman"/>
          <w:sz w:val="24"/>
          <w:szCs w:val="24"/>
          <w:lang w:val="en-US"/>
        </w:rPr>
        <w:t xml:space="preserve">also </w:t>
      </w:r>
      <w:r w:rsidR="00724B10" w:rsidRPr="00B755DA">
        <w:rPr>
          <w:rFonts w:ascii="Times New Roman" w:hAnsi="Times New Roman"/>
          <w:sz w:val="24"/>
          <w:szCs w:val="24"/>
          <w:lang w:val="en-US"/>
        </w:rPr>
        <w:t>sacked.</w:t>
      </w:r>
      <w:r w:rsidR="00167E04" w:rsidRPr="00B755DA">
        <w:rPr>
          <w:rStyle w:val="FootnoteReference"/>
          <w:rFonts w:ascii="Times New Roman" w:hAnsi="Times New Roman"/>
          <w:sz w:val="24"/>
          <w:szCs w:val="24"/>
          <w:lang w:val="en-US"/>
        </w:rPr>
        <w:footnoteReference w:id="3"/>
      </w:r>
      <w:r w:rsidR="00724B10" w:rsidRPr="00B755DA">
        <w:rPr>
          <w:rFonts w:ascii="Times New Roman" w:hAnsi="Times New Roman"/>
          <w:sz w:val="24"/>
          <w:szCs w:val="24"/>
          <w:lang w:val="en-US"/>
        </w:rPr>
        <w:t xml:space="preserve"> </w:t>
      </w:r>
    </w:p>
    <w:p w14:paraId="6A38249C" w14:textId="68684E97" w:rsidR="0081644C" w:rsidRPr="00B755DA" w:rsidRDefault="004A4055"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Similar moves were taken at</w:t>
      </w:r>
      <w:r w:rsidR="00724B10" w:rsidRPr="00B755DA">
        <w:rPr>
          <w:rFonts w:ascii="Times New Roman" w:hAnsi="Times New Roman"/>
          <w:sz w:val="24"/>
          <w:szCs w:val="24"/>
          <w:lang w:val="en-US"/>
        </w:rPr>
        <w:t xml:space="preserve"> lower level</w:t>
      </w:r>
      <w:r w:rsidRPr="00B755DA">
        <w:rPr>
          <w:rFonts w:ascii="Times New Roman" w:hAnsi="Times New Roman"/>
          <w:sz w:val="24"/>
          <w:szCs w:val="24"/>
          <w:lang w:val="en-US"/>
        </w:rPr>
        <w:t>s</w:t>
      </w:r>
      <w:r w:rsidR="00724B10" w:rsidRPr="00B755DA">
        <w:rPr>
          <w:rFonts w:ascii="Times New Roman" w:hAnsi="Times New Roman"/>
          <w:sz w:val="24"/>
          <w:szCs w:val="24"/>
          <w:lang w:val="en-US"/>
        </w:rPr>
        <w:t xml:space="preserve">, </w:t>
      </w:r>
      <w:r w:rsidRPr="00B755DA">
        <w:rPr>
          <w:rFonts w:ascii="Times New Roman" w:hAnsi="Times New Roman"/>
          <w:sz w:val="24"/>
          <w:szCs w:val="24"/>
          <w:lang w:val="en-US"/>
        </w:rPr>
        <w:t>and at one point</w:t>
      </w:r>
      <w:r w:rsidR="00724B10" w:rsidRPr="00B755DA">
        <w:rPr>
          <w:rFonts w:ascii="Times New Roman" w:hAnsi="Times New Roman"/>
          <w:sz w:val="24"/>
          <w:szCs w:val="24"/>
          <w:lang w:val="en-US"/>
        </w:rPr>
        <w:t xml:space="preserve"> a </w:t>
      </w:r>
      <w:r w:rsidRPr="00B755DA">
        <w:rPr>
          <w:rFonts w:ascii="Times New Roman" w:hAnsi="Times New Roman"/>
          <w:sz w:val="24"/>
          <w:szCs w:val="24"/>
          <w:lang w:val="en-US"/>
        </w:rPr>
        <w:t>some</w:t>
      </w:r>
      <w:r w:rsidR="00724B10" w:rsidRPr="00B755DA">
        <w:rPr>
          <w:rFonts w:ascii="Times New Roman" w:hAnsi="Times New Roman"/>
          <w:sz w:val="24"/>
          <w:szCs w:val="24"/>
          <w:lang w:val="en-US"/>
        </w:rPr>
        <w:t xml:space="preserve"> 300 positions </w:t>
      </w:r>
      <w:r w:rsidRPr="00B755DA">
        <w:rPr>
          <w:rFonts w:ascii="Times New Roman" w:hAnsi="Times New Roman"/>
          <w:sz w:val="24"/>
          <w:szCs w:val="24"/>
          <w:lang w:val="en-US"/>
        </w:rPr>
        <w:t xml:space="preserve">in </w:t>
      </w:r>
      <w:r w:rsidR="00724B10" w:rsidRPr="00B755DA">
        <w:rPr>
          <w:rFonts w:ascii="Times New Roman" w:hAnsi="Times New Roman"/>
          <w:sz w:val="24"/>
          <w:szCs w:val="24"/>
          <w:lang w:val="en-US"/>
        </w:rPr>
        <w:t xml:space="preserve">the provincial nomenclature system were left vacant </w:t>
      </w:r>
      <w:r w:rsidR="000B3F21" w:rsidRPr="00B755DA">
        <w:rPr>
          <w:rFonts w:ascii="Times New Roman" w:hAnsi="Times New Roman"/>
          <w:sz w:val="24"/>
          <w:szCs w:val="24"/>
          <w:lang w:val="en-US"/>
        </w:rPr>
        <w:fldChar w:fldCharType="begin"/>
      </w:r>
      <w:r w:rsidR="00724B10" w:rsidRPr="00B755DA">
        <w:rPr>
          <w:rFonts w:ascii="Times New Roman" w:hAnsi="Times New Roman"/>
          <w:sz w:val="24"/>
          <w:szCs w:val="24"/>
          <w:lang w:val="en-US"/>
        </w:rPr>
        <w:instrText xml:space="preserve"> ADDIN EN.CITE &lt;EndNote&gt;&lt;Cite&gt;&lt;Author&gt;Sun&lt;/Author&gt;&lt;Year&gt;2015&lt;/Year&gt;&lt;IDText&gt;</w:instrText>
      </w:r>
      <w:r w:rsidR="00724B10" w:rsidRPr="00B755DA">
        <w:rPr>
          <w:rFonts w:ascii="Times New Roman" w:hAnsi="Times New Roman"/>
          <w:sz w:val="24"/>
          <w:szCs w:val="24"/>
          <w:lang w:val="en-US"/>
        </w:rPr>
        <w:instrText>王儒林：受反腐影响</w:instrText>
      </w:r>
      <w:r w:rsidR="00724B10" w:rsidRPr="00B755DA">
        <w:rPr>
          <w:rFonts w:ascii="Times New Roman" w:hAnsi="Times New Roman"/>
          <w:sz w:val="24"/>
          <w:szCs w:val="24"/>
          <w:lang w:val="en-US"/>
        </w:rPr>
        <w:instrText xml:space="preserve"> </w:instrText>
      </w:r>
      <w:r w:rsidR="00724B10" w:rsidRPr="00B755DA">
        <w:rPr>
          <w:rFonts w:ascii="Times New Roman" w:hAnsi="Times New Roman"/>
          <w:sz w:val="24"/>
          <w:szCs w:val="24"/>
          <w:lang w:val="en-US"/>
        </w:rPr>
        <w:instrText>山西省管干部空缺近</w:instrText>
      </w:r>
      <w:r w:rsidR="00724B10" w:rsidRPr="00B755DA">
        <w:rPr>
          <w:rFonts w:ascii="Times New Roman" w:hAnsi="Times New Roman"/>
          <w:sz w:val="24"/>
          <w:szCs w:val="24"/>
          <w:lang w:val="en-US"/>
        </w:rPr>
        <w:instrText>300</w:instrText>
      </w:r>
      <w:r w:rsidR="00724B10" w:rsidRPr="00B755DA">
        <w:rPr>
          <w:rFonts w:ascii="Times New Roman" w:hAnsi="Times New Roman"/>
          <w:sz w:val="24"/>
          <w:szCs w:val="24"/>
          <w:lang w:val="en-US"/>
        </w:rPr>
        <w:instrText>名</w:instrText>
      </w:r>
      <w:r w:rsidR="00724B10" w:rsidRPr="00B755DA">
        <w:rPr>
          <w:rFonts w:ascii="Times New Roman" w:hAnsi="Times New Roman"/>
          <w:sz w:val="24"/>
          <w:szCs w:val="24"/>
          <w:lang w:val="en-US"/>
        </w:rPr>
        <w:instrText xml:space="preserve"> (Wang Rulin: there are nearly 300 cadre vacancies in Shangxi province because of anti-corruption campaign)&lt;/IDText&gt;&lt;DisplayText&gt;(Sun, 2015)&lt;/DisplayText&gt;&lt;record&gt;&lt;titles&gt;&lt;title&gt;</w:instrText>
      </w:r>
      <w:r w:rsidR="00724B10" w:rsidRPr="00B755DA">
        <w:rPr>
          <w:rFonts w:ascii="Times New Roman" w:hAnsi="Times New Roman"/>
          <w:sz w:val="24"/>
          <w:szCs w:val="24"/>
          <w:lang w:val="en-US"/>
        </w:rPr>
        <w:instrText>王儒林：受反腐影响</w:instrText>
      </w:r>
      <w:r w:rsidR="00724B10" w:rsidRPr="00B755DA">
        <w:rPr>
          <w:rFonts w:ascii="Times New Roman" w:hAnsi="Times New Roman"/>
          <w:sz w:val="24"/>
          <w:szCs w:val="24"/>
          <w:lang w:val="en-US"/>
        </w:rPr>
        <w:instrText xml:space="preserve"> </w:instrText>
      </w:r>
      <w:r w:rsidR="00724B10" w:rsidRPr="00B755DA">
        <w:rPr>
          <w:rFonts w:ascii="Times New Roman" w:hAnsi="Times New Roman"/>
          <w:sz w:val="24"/>
          <w:szCs w:val="24"/>
          <w:lang w:val="en-US"/>
        </w:rPr>
        <w:instrText>山西省管干部空缺近</w:instrText>
      </w:r>
      <w:r w:rsidR="00724B10" w:rsidRPr="00B755DA">
        <w:rPr>
          <w:rFonts w:ascii="Times New Roman" w:hAnsi="Times New Roman"/>
          <w:sz w:val="24"/>
          <w:szCs w:val="24"/>
          <w:lang w:val="en-US"/>
        </w:rPr>
        <w:instrText>300</w:instrText>
      </w:r>
      <w:r w:rsidR="00724B10" w:rsidRPr="00B755DA">
        <w:rPr>
          <w:rFonts w:ascii="Times New Roman" w:hAnsi="Times New Roman"/>
          <w:sz w:val="24"/>
          <w:szCs w:val="24"/>
          <w:lang w:val="en-US"/>
        </w:rPr>
        <w:instrText>名</w:instrText>
      </w:r>
      <w:r w:rsidR="00724B10" w:rsidRPr="00B755DA">
        <w:rPr>
          <w:rFonts w:ascii="Times New Roman" w:hAnsi="Times New Roman"/>
          <w:sz w:val="24"/>
          <w:szCs w:val="24"/>
          <w:lang w:val="en-US"/>
        </w:rPr>
        <w:instrText xml:space="preserve"> (Wang Rulin: there are nearly 300 cadre vacancies in Shangxi province because of anti-corruption campaign)&lt;/title&gt;&lt;secondary-title&gt;Ta Kung Pao&lt;/secondary-title&gt;&lt;/titles&gt;&lt;contributors&gt;&lt;authors&gt;&lt;author&gt;Sun, Zhi&lt;/author&gt;&lt;/authors&gt;&lt;/contributors&gt;&lt;added-date format="utc"&gt;1439561950&lt;/added-date&gt;&lt;ref-type name="Journal Article"&gt;17&lt;/ref-type&gt;&lt;dates&gt;&lt;year&gt;2015&lt;/year&gt;&lt;/dates&gt;&lt;rec-number&gt;990&lt;/rec-number&gt;&lt;last-updated-date format="utc"&gt;1439562046&lt;/last-updated-date&gt;&lt;volume&gt;available at http://news.takungpao.com/mainland/focus/2015-03/2937478.html accessed on 14 August 2015&lt;/volume&gt;&lt;/record&gt;&lt;/Cite&gt;&lt;/EndNote&gt;</w:instrText>
      </w:r>
      <w:r w:rsidR="000B3F21" w:rsidRPr="00B755DA">
        <w:rPr>
          <w:rFonts w:ascii="Times New Roman" w:hAnsi="Times New Roman"/>
          <w:sz w:val="24"/>
          <w:szCs w:val="24"/>
          <w:lang w:val="en-US"/>
        </w:rPr>
        <w:fldChar w:fldCharType="separate"/>
      </w:r>
      <w:r w:rsidR="00724B10" w:rsidRPr="00B755DA">
        <w:rPr>
          <w:rFonts w:ascii="Times New Roman" w:hAnsi="Times New Roman"/>
          <w:noProof/>
          <w:sz w:val="24"/>
          <w:szCs w:val="24"/>
          <w:lang w:val="en-US"/>
        </w:rPr>
        <w:t>(Sun, 2015)</w:t>
      </w:r>
      <w:r w:rsidR="000B3F21" w:rsidRPr="00B755DA">
        <w:rPr>
          <w:rFonts w:ascii="Times New Roman" w:hAnsi="Times New Roman"/>
          <w:sz w:val="24"/>
          <w:szCs w:val="24"/>
          <w:lang w:val="en-US"/>
        </w:rPr>
        <w:fldChar w:fldCharType="end"/>
      </w:r>
      <w:r w:rsidR="00724B10" w:rsidRPr="00B755DA">
        <w:rPr>
          <w:rFonts w:ascii="Times New Roman" w:hAnsi="Times New Roman"/>
          <w:sz w:val="24"/>
          <w:szCs w:val="24"/>
          <w:lang w:val="en-US"/>
        </w:rPr>
        <w:t xml:space="preserve">. </w:t>
      </w:r>
      <w:proofErr w:type="spellStart"/>
      <w:r w:rsidR="00724B10" w:rsidRPr="00B755DA">
        <w:rPr>
          <w:rFonts w:ascii="Times New Roman" w:hAnsi="Times New Roman"/>
          <w:sz w:val="24"/>
          <w:szCs w:val="24"/>
          <w:lang w:val="en-US"/>
        </w:rPr>
        <w:t>PetroChina</w:t>
      </w:r>
      <w:proofErr w:type="spellEnd"/>
      <w:r w:rsidR="00724B10" w:rsidRPr="00B755DA">
        <w:rPr>
          <w:rFonts w:ascii="Times New Roman" w:hAnsi="Times New Roman"/>
          <w:sz w:val="24"/>
          <w:szCs w:val="24"/>
          <w:lang w:val="en-US"/>
        </w:rPr>
        <w:t xml:space="preserve">, the nation’s top oil and national gas producer, lost its chairman in September 2013, together with four other senior executives. In March 2015, the firm’s second-in-command, who was appointed after the last round of investigation, </w:t>
      </w:r>
      <w:r w:rsidR="00D877BC" w:rsidRPr="00B755DA">
        <w:rPr>
          <w:rFonts w:ascii="Times New Roman" w:hAnsi="Times New Roman"/>
          <w:sz w:val="24"/>
          <w:szCs w:val="24"/>
          <w:lang w:val="en-US"/>
        </w:rPr>
        <w:t xml:space="preserve">was arrested for investigation </w:t>
      </w:r>
      <w:r w:rsidR="000B3F21" w:rsidRPr="00B755DA">
        <w:rPr>
          <w:rFonts w:ascii="Times New Roman" w:hAnsi="Times New Roman"/>
          <w:sz w:val="24"/>
          <w:szCs w:val="24"/>
          <w:lang w:val="en-US"/>
        </w:rPr>
        <w:fldChar w:fldCharType="begin"/>
      </w:r>
      <w:r w:rsidR="00724B10" w:rsidRPr="00B755DA">
        <w:rPr>
          <w:rFonts w:ascii="Times New Roman" w:hAnsi="Times New Roman"/>
          <w:sz w:val="24"/>
          <w:szCs w:val="24"/>
          <w:lang w:val="en-US"/>
        </w:rPr>
        <w:instrText xml:space="preserve"> ADDIN EN.CITE &lt;EndNote&gt;&lt;Cite&gt;&lt;Author&gt;Hornby&lt;/Author&gt;&lt;Year&gt;2015&lt;/Year&gt;&lt;IDText&gt;PetroChina vice-chairman detained in anti-corruption probe&lt;/IDText&gt;&lt;DisplayText&gt;(Hornby, 2015)&lt;/DisplayText&gt;&lt;record&gt;&lt;titles&gt;&lt;title&gt;PetroChina vice-chairman detained in anti-corruption probe&lt;/title&gt;&lt;secondary-title&gt;Financial Times&lt;/secondary-title&gt;&lt;/titles&gt;&lt;contributors&gt;&lt;authors&gt;&lt;author&gt;Hornby, Lucy&lt;/author&gt;&lt;/authors&gt;&lt;/contributors&gt;&lt;added-date format="utc"&gt;1437817798&lt;/added-date&gt;&lt;ref-type name="Journal Article"&gt;17&lt;/ref-type&gt;&lt;dates&gt;&lt;year&gt;2015&lt;/year&gt;&lt;/dates&gt;&lt;rec-number&gt;965&lt;/rec-number&gt;&lt;last-updated-date format="utc"&gt;1437817839&lt;/last-updated-date&gt;&lt;volume&gt;available at http://www.ft.com/cms/s/0/94145530-cbfc-11e4-beca-00144feab7de.html#axzz3gtYnHOYO accessed on 25 July 2015&lt;/volume&gt;&lt;/record&gt;&lt;/Cite&gt;&lt;/EndNote&gt;</w:instrText>
      </w:r>
      <w:r w:rsidR="000B3F21" w:rsidRPr="00B755DA">
        <w:rPr>
          <w:rFonts w:ascii="Times New Roman" w:hAnsi="Times New Roman"/>
          <w:sz w:val="24"/>
          <w:szCs w:val="24"/>
          <w:lang w:val="en-US"/>
        </w:rPr>
        <w:fldChar w:fldCharType="separate"/>
      </w:r>
      <w:r w:rsidR="00724B10" w:rsidRPr="00B755DA">
        <w:rPr>
          <w:rFonts w:ascii="Times New Roman" w:hAnsi="Times New Roman"/>
          <w:noProof/>
          <w:sz w:val="24"/>
          <w:szCs w:val="24"/>
          <w:lang w:val="en-US"/>
        </w:rPr>
        <w:t>(Hornby, 2015)</w:t>
      </w:r>
      <w:r w:rsidR="000B3F21" w:rsidRPr="00B755DA">
        <w:rPr>
          <w:rFonts w:ascii="Times New Roman" w:hAnsi="Times New Roman"/>
          <w:sz w:val="24"/>
          <w:szCs w:val="24"/>
          <w:lang w:val="en-US"/>
        </w:rPr>
        <w:fldChar w:fldCharType="end"/>
      </w:r>
      <w:r w:rsidR="00724B10" w:rsidRPr="00B755DA">
        <w:rPr>
          <w:rFonts w:ascii="Times New Roman" w:hAnsi="Times New Roman"/>
          <w:sz w:val="24"/>
          <w:szCs w:val="24"/>
          <w:lang w:val="en-US"/>
        </w:rPr>
        <w:t xml:space="preserve">. Corruption fighting in the military has led to the </w:t>
      </w:r>
      <w:r w:rsidR="00A04F35" w:rsidRPr="00B755DA">
        <w:rPr>
          <w:rFonts w:ascii="Times New Roman" w:hAnsi="Times New Roman"/>
          <w:sz w:val="24"/>
          <w:szCs w:val="24"/>
          <w:lang w:val="en-US"/>
        </w:rPr>
        <w:t>down</w:t>
      </w:r>
      <w:r w:rsidR="00724B10" w:rsidRPr="00B755DA">
        <w:rPr>
          <w:rFonts w:ascii="Times New Roman" w:hAnsi="Times New Roman"/>
          <w:sz w:val="24"/>
          <w:szCs w:val="24"/>
          <w:lang w:val="en-US"/>
        </w:rPr>
        <w:t xml:space="preserve">fall of more than 30 generals, with two navy generals </w:t>
      </w:r>
      <w:r w:rsidRPr="00B755DA">
        <w:rPr>
          <w:rFonts w:ascii="Times New Roman" w:hAnsi="Times New Roman"/>
          <w:sz w:val="24"/>
          <w:szCs w:val="24"/>
          <w:lang w:val="en-US"/>
        </w:rPr>
        <w:t>committing suicide</w:t>
      </w:r>
      <w:r w:rsidR="00724B10" w:rsidRPr="00B755DA">
        <w:rPr>
          <w:rFonts w:ascii="Times New Roman" w:hAnsi="Times New Roman"/>
          <w:sz w:val="24"/>
          <w:szCs w:val="24"/>
          <w:lang w:val="en-US"/>
        </w:rPr>
        <w:t xml:space="preserve"> when they were formally investigated for alleged corruption. </w:t>
      </w:r>
      <w:proofErr w:type="spellStart"/>
      <w:r w:rsidR="00724B10" w:rsidRPr="00B755DA">
        <w:rPr>
          <w:rFonts w:ascii="Times New Roman" w:hAnsi="Times New Roman"/>
          <w:sz w:val="24"/>
          <w:szCs w:val="24"/>
          <w:lang w:val="en-US"/>
        </w:rPr>
        <w:t>Guo</w:t>
      </w:r>
      <w:proofErr w:type="spellEnd"/>
      <w:r w:rsidR="00724B10" w:rsidRPr="00B755DA">
        <w:rPr>
          <w:rFonts w:ascii="Times New Roman" w:hAnsi="Times New Roman"/>
          <w:sz w:val="24"/>
          <w:szCs w:val="24"/>
          <w:lang w:val="en-US"/>
        </w:rPr>
        <w:t xml:space="preserve"> </w:t>
      </w:r>
      <w:proofErr w:type="spellStart"/>
      <w:r w:rsidR="00724B10" w:rsidRPr="00B755DA">
        <w:rPr>
          <w:rFonts w:ascii="Times New Roman" w:hAnsi="Times New Roman"/>
          <w:sz w:val="24"/>
          <w:szCs w:val="24"/>
          <w:lang w:val="en-US"/>
        </w:rPr>
        <w:t>Boxiong</w:t>
      </w:r>
      <w:proofErr w:type="spellEnd"/>
      <w:r w:rsidR="00724B10" w:rsidRPr="00B755DA">
        <w:rPr>
          <w:rFonts w:ascii="Times New Roman" w:hAnsi="Times New Roman"/>
          <w:sz w:val="24"/>
          <w:szCs w:val="24"/>
          <w:lang w:val="en-US"/>
        </w:rPr>
        <w:t xml:space="preserve">, the other Vice Chairman of the Central Military Committee serving alongside the now deceased Xu </w:t>
      </w:r>
      <w:proofErr w:type="spellStart"/>
      <w:r w:rsidR="00724B10" w:rsidRPr="00B755DA">
        <w:rPr>
          <w:rFonts w:ascii="Times New Roman" w:hAnsi="Times New Roman"/>
          <w:sz w:val="24"/>
          <w:szCs w:val="24"/>
          <w:lang w:val="en-US"/>
        </w:rPr>
        <w:t>Caihou</w:t>
      </w:r>
      <w:proofErr w:type="spellEnd"/>
      <w:r w:rsidR="00724B10" w:rsidRPr="00B755DA">
        <w:rPr>
          <w:rFonts w:ascii="Times New Roman" w:hAnsi="Times New Roman"/>
          <w:sz w:val="24"/>
          <w:szCs w:val="24"/>
          <w:lang w:val="en-US"/>
        </w:rPr>
        <w:t xml:space="preserve">, was </w:t>
      </w:r>
      <w:r w:rsidR="00B80744" w:rsidRPr="00B755DA">
        <w:rPr>
          <w:rFonts w:ascii="Times New Roman" w:hAnsi="Times New Roman"/>
          <w:sz w:val="24"/>
          <w:szCs w:val="24"/>
          <w:lang w:val="en-US"/>
        </w:rPr>
        <w:t xml:space="preserve">stripped of party membership </w:t>
      </w:r>
      <w:r w:rsidR="00724B10" w:rsidRPr="00B755DA">
        <w:rPr>
          <w:rFonts w:ascii="Times New Roman" w:hAnsi="Times New Roman"/>
          <w:sz w:val="24"/>
          <w:szCs w:val="24"/>
          <w:lang w:val="en-US"/>
        </w:rPr>
        <w:t>and accused of corruption in July 2015.</w:t>
      </w:r>
      <w:r w:rsidRPr="00B755DA">
        <w:rPr>
          <w:rFonts w:ascii="Times New Roman" w:hAnsi="Times New Roman"/>
          <w:sz w:val="24"/>
          <w:szCs w:val="24"/>
          <w:lang w:val="en-US"/>
        </w:rPr>
        <w:t xml:space="preserve"> R</w:t>
      </w:r>
      <w:r w:rsidR="00724B10" w:rsidRPr="00B755DA">
        <w:rPr>
          <w:rFonts w:ascii="Times New Roman" w:hAnsi="Times New Roman"/>
          <w:sz w:val="24"/>
          <w:szCs w:val="24"/>
          <w:lang w:val="en-US"/>
        </w:rPr>
        <w:t xml:space="preserve">umors </w:t>
      </w:r>
      <w:r w:rsidRPr="00B755DA">
        <w:rPr>
          <w:rFonts w:ascii="Times New Roman" w:hAnsi="Times New Roman"/>
          <w:sz w:val="24"/>
          <w:szCs w:val="24"/>
          <w:lang w:val="en-US"/>
        </w:rPr>
        <w:t xml:space="preserve">currently </w:t>
      </w:r>
      <w:r w:rsidR="00724B10" w:rsidRPr="00B755DA">
        <w:rPr>
          <w:rFonts w:ascii="Times New Roman" w:hAnsi="Times New Roman"/>
          <w:sz w:val="24"/>
          <w:szCs w:val="24"/>
          <w:lang w:val="en-US"/>
        </w:rPr>
        <w:t>point to a large number of officials</w:t>
      </w:r>
      <w:r w:rsidRPr="00B755DA">
        <w:rPr>
          <w:rFonts w:ascii="Times New Roman" w:hAnsi="Times New Roman"/>
          <w:sz w:val="24"/>
          <w:szCs w:val="24"/>
          <w:lang w:val="en-US"/>
        </w:rPr>
        <w:t xml:space="preserve"> still</w:t>
      </w:r>
      <w:r w:rsidR="00724B10" w:rsidRPr="00B755DA">
        <w:rPr>
          <w:rFonts w:ascii="Times New Roman" w:hAnsi="Times New Roman"/>
          <w:sz w:val="24"/>
          <w:szCs w:val="24"/>
          <w:lang w:val="en-US"/>
        </w:rPr>
        <w:t xml:space="preserve"> under investigation, </w:t>
      </w:r>
      <w:r w:rsidRPr="00B755DA">
        <w:rPr>
          <w:rFonts w:ascii="Times New Roman" w:hAnsi="Times New Roman"/>
          <w:sz w:val="24"/>
          <w:szCs w:val="24"/>
          <w:lang w:val="en-US"/>
        </w:rPr>
        <w:t>suggesting that more will</w:t>
      </w:r>
      <w:r w:rsidR="00724B10" w:rsidRPr="00B755DA">
        <w:rPr>
          <w:rFonts w:ascii="Times New Roman" w:hAnsi="Times New Roman"/>
          <w:sz w:val="24"/>
          <w:szCs w:val="24"/>
          <w:lang w:val="en-US"/>
        </w:rPr>
        <w:t xml:space="preserve"> soon be formally charged. Party secretaries of four provinces, believed to be linked to Ling </w:t>
      </w:r>
      <w:proofErr w:type="spellStart"/>
      <w:r w:rsidR="00724B10" w:rsidRPr="00B755DA">
        <w:rPr>
          <w:rFonts w:ascii="Times New Roman" w:hAnsi="Times New Roman"/>
          <w:sz w:val="24"/>
          <w:szCs w:val="24"/>
          <w:lang w:val="en-US"/>
        </w:rPr>
        <w:t>Jihua</w:t>
      </w:r>
      <w:proofErr w:type="spellEnd"/>
      <w:r w:rsidR="00724B10" w:rsidRPr="00B755DA">
        <w:rPr>
          <w:rFonts w:ascii="Times New Roman" w:hAnsi="Times New Roman"/>
          <w:sz w:val="24"/>
          <w:szCs w:val="24"/>
          <w:lang w:val="en-US"/>
        </w:rPr>
        <w:t>, were rumored to have been targeted by anti-corruption probing. For a while, rumors even pointed to the likely fall of Li</w:t>
      </w:r>
      <w:r w:rsidR="00724B10" w:rsidRPr="00B755DA">
        <w:rPr>
          <w:rFonts w:ascii="Times New Roman" w:hAnsi="Times New Roman"/>
          <w:sz w:val="24"/>
          <w:szCs w:val="24"/>
          <w:lang w:val="en-GB"/>
        </w:rPr>
        <w:t xml:space="preserve"> </w:t>
      </w:r>
      <w:proofErr w:type="spellStart"/>
      <w:r w:rsidR="00724B10" w:rsidRPr="00B755DA">
        <w:rPr>
          <w:rFonts w:ascii="Times New Roman" w:hAnsi="Times New Roman"/>
          <w:sz w:val="24"/>
          <w:szCs w:val="24"/>
          <w:lang w:val="en-GB"/>
        </w:rPr>
        <w:t>Yuanchao</w:t>
      </w:r>
      <w:proofErr w:type="spellEnd"/>
      <w:r w:rsidR="00724B10" w:rsidRPr="00B755DA">
        <w:rPr>
          <w:rFonts w:ascii="Times New Roman" w:hAnsi="Times New Roman"/>
          <w:sz w:val="24"/>
          <w:szCs w:val="24"/>
          <w:lang w:val="en-US"/>
        </w:rPr>
        <w:t xml:space="preserve">, an incumbent member of the Politburo and Vice State President. </w:t>
      </w:r>
    </w:p>
    <w:p w14:paraId="06E16AD6" w14:textId="55CF4C34" w:rsidR="0081644C" w:rsidRPr="00B755DA" w:rsidRDefault="00724B1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 xml:space="preserve">Therefore, Xi’s anti-corruption campaign </w:t>
      </w:r>
      <w:r w:rsidR="004A4055" w:rsidRPr="00B755DA">
        <w:rPr>
          <w:rFonts w:ascii="Times New Roman" w:hAnsi="Times New Roman"/>
          <w:sz w:val="24"/>
          <w:szCs w:val="24"/>
          <w:lang w:val="en-US"/>
        </w:rPr>
        <w:t>has been described</w:t>
      </w:r>
      <w:r w:rsidRPr="00B755DA">
        <w:rPr>
          <w:rFonts w:ascii="Times New Roman" w:hAnsi="Times New Roman"/>
          <w:sz w:val="24"/>
          <w:szCs w:val="24"/>
          <w:lang w:val="en-US"/>
        </w:rPr>
        <w:t xml:space="preserve"> </w:t>
      </w:r>
      <w:r w:rsidR="004A4055" w:rsidRPr="00B755DA">
        <w:rPr>
          <w:rFonts w:ascii="Times New Roman" w:hAnsi="Times New Roman"/>
          <w:sz w:val="24"/>
          <w:szCs w:val="24"/>
          <w:lang w:val="en-US"/>
        </w:rPr>
        <w:t xml:space="preserve">as </w:t>
      </w:r>
      <w:r w:rsidRPr="00B755DA">
        <w:rPr>
          <w:rFonts w:ascii="Times New Roman" w:hAnsi="Times New Roman"/>
          <w:sz w:val="24"/>
          <w:szCs w:val="24"/>
          <w:lang w:val="en-US"/>
        </w:rPr>
        <w:t xml:space="preserve">an outright purge </w:t>
      </w:r>
      <w:r w:rsidR="000B3F21" w:rsidRPr="00B755DA">
        <w:rPr>
          <w:rFonts w:ascii="Times New Roman" w:hAnsi="Times New Roman"/>
          <w:sz w:val="24"/>
          <w:szCs w:val="24"/>
          <w:lang w:val="en-US"/>
        </w:rPr>
        <w:fldChar w:fldCharType="begin"/>
      </w:r>
      <w:r w:rsidR="006337EB" w:rsidRPr="00B755DA">
        <w:rPr>
          <w:rFonts w:ascii="Times New Roman" w:hAnsi="Times New Roman"/>
          <w:sz w:val="24"/>
          <w:szCs w:val="24"/>
          <w:lang w:val="en-US"/>
        </w:rPr>
        <w:instrText xml:space="preserve"> ADDIN EN.CITE &lt;EndNote&gt;&lt;Cite&gt;&lt;Author&gt;Brown&lt;/Author&gt;&lt;Year&gt;2015&lt;/Year&gt;&lt;IDText&gt;Will Xi&amp;apos;s Anti-Corruption Campaign Become an Outright Purge?&lt;/IDText&gt;&lt;DisplayText&gt;(Brown, 2015b)&lt;/DisplayText&gt;&lt;record&gt;&lt;titles&gt;&lt;title&gt;Will Xi&amp;apos;s Anti-Corruption Campaign Become an Outright Purge?&lt;/title&gt;&lt;secondary-title&gt;The Diplomat&lt;/secondary-title&gt;&lt;/titles&gt;&lt;contributors&gt;&lt;authors&gt;&lt;author&gt;Brown, Kerry&lt;/author&gt;&lt;/authors&gt;&lt;/contributors&gt;&lt;added-date format="utc"&gt;1437817978&lt;/added-date&gt;&lt;ref-type name="Journal Article"&gt;17&lt;/ref-type&gt;&lt;dates&gt;&lt;year&gt;2015&lt;/year&gt;&lt;/dates&gt;&lt;rec-number&gt;966&lt;/rec-number&gt;&lt;last-updated-date format="utc"&gt;1437818024&lt;/last-updated-date&gt;&lt;volume&gt;available at http://thediplomat.com/2015/04/will-xis-anti-corruption-campaign-become-an-outright-purge/ accessed on 25 July 2015&lt;/volume&gt;&lt;/record&gt;&lt;/Cite&gt;&lt;/EndNote&gt;</w:instrText>
      </w:r>
      <w:r w:rsidR="000B3F21" w:rsidRPr="00B755DA">
        <w:rPr>
          <w:rFonts w:ascii="Times New Roman" w:hAnsi="Times New Roman"/>
          <w:sz w:val="24"/>
          <w:szCs w:val="24"/>
          <w:lang w:val="en-US"/>
        </w:rPr>
        <w:fldChar w:fldCharType="separate"/>
      </w:r>
      <w:r w:rsidR="006337EB" w:rsidRPr="00B755DA">
        <w:rPr>
          <w:rFonts w:ascii="Times New Roman" w:hAnsi="Times New Roman"/>
          <w:noProof/>
          <w:sz w:val="24"/>
          <w:szCs w:val="24"/>
          <w:lang w:val="en-US"/>
        </w:rPr>
        <w:t>(Brown, 2015b)</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Others see it as a struggle for power between different factions. For example, Joseph </w:t>
      </w:r>
      <w:proofErr w:type="spellStart"/>
      <w:r w:rsidRPr="00B755DA">
        <w:rPr>
          <w:rFonts w:ascii="Times New Roman" w:hAnsi="Times New Roman"/>
          <w:sz w:val="24"/>
          <w:szCs w:val="24"/>
          <w:lang w:val="en-US"/>
        </w:rPr>
        <w:t>Fewsmith</w:t>
      </w:r>
      <w:proofErr w:type="spellEnd"/>
      <w:r w:rsidRPr="00B755DA">
        <w:rPr>
          <w:rFonts w:ascii="Times New Roman" w:hAnsi="Times New Roman"/>
          <w:sz w:val="24"/>
          <w:szCs w:val="24"/>
          <w:lang w:val="en-US"/>
        </w:rPr>
        <w:t xml:space="preserve"> </w:t>
      </w:r>
      <w:r w:rsidR="000B3F21" w:rsidRPr="00B755DA">
        <w:rPr>
          <w:rFonts w:ascii="Times New Roman" w:hAnsi="Times New Roman"/>
          <w:sz w:val="24"/>
          <w:szCs w:val="24"/>
          <w:lang w:val="en-US"/>
        </w:rPr>
        <w:fldChar w:fldCharType="begin"/>
      </w:r>
      <w:r w:rsidRPr="00B755DA">
        <w:rPr>
          <w:rFonts w:ascii="Times New Roman" w:hAnsi="Times New Roman"/>
          <w:sz w:val="24"/>
          <w:szCs w:val="24"/>
          <w:lang w:val="en-US"/>
        </w:rPr>
        <w:instrText xml:space="preserve"> ADDIN EN.CITE &lt;EndNote&gt;&lt;Cite ExcludeAuth="1"&gt;&lt;Author&gt;Fewsmith&lt;/Author&gt;&lt;Year&gt;2014&lt;/Year&gt;&lt;IDText&gt;China’s Political Ecology and the Fight against Corruption&lt;/IDText&gt;&lt;DisplayText&gt;(2014)&lt;/DisplayText&gt;&lt;record&gt;&lt;titles&gt;&lt;title&gt;China’s Political Ecology and the Fight against Corruption&lt;/title&gt;&lt;secondary-title&gt;China Leadership Monitor&lt;/secondary-title&gt;&lt;/titles&gt;&lt;contributors&gt;&lt;authors&gt;&lt;author&gt;Fewsmith, Joseph&lt;/author&gt;&lt;/authors&gt;&lt;/contributors&gt;&lt;added-date format="utc"&gt;1436182402&lt;/added-date&gt;&lt;ref-type name="Journal Article"&gt;17&lt;/ref-type&gt;&lt;dates&gt;&lt;year&gt;2014&lt;/year&gt;&lt;/dates&gt;&lt;rec-number&gt;948&lt;/rec-number&gt;&lt;last-updated-date format="utc"&gt;1436182437&lt;/last-updated-date&gt;&lt;volume&gt;46&lt;/volume&gt;&lt;/record&gt;&lt;/Cite&gt;&lt;/EndNote&gt;</w:instrText>
      </w:r>
      <w:r w:rsidR="000B3F21" w:rsidRPr="00B755DA">
        <w:rPr>
          <w:rFonts w:ascii="Times New Roman" w:hAnsi="Times New Roman"/>
          <w:sz w:val="24"/>
          <w:szCs w:val="24"/>
          <w:lang w:val="en-US"/>
        </w:rPr>
        <w:fldChar w:fldCharType="separate"/>
      </w:r>
      <w:r w:rsidRPr="00B755DA">
        <w:rPr>
          <w:rFonts w:ascii="Times New Roman" w:hAnsi="Times New Roman"/>
          <w:noProof/>
          <w:sz w:val="24"/>
          <w:szCs w:val="24"/>
          <w:lang w:val="en-US"/>
        </w:rPr>
        <w:t>(2014)</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w:t>
      </w:r>
      <w:r w:rsidR="004A4055" w:rsidRPr="00B755DA">
        <w:rPr>
          <w:rFonts w:ascii="Times New Roman" w:hAnsi="Times New Roman"/>
          <w:sz w:val="24"/>
          <w:szCs w:val="24"/>
          <w:lang w:val="en-US"/>
        </w:rPr>
        <w:t>notes that</w:t>
      </w:r>
      <w:r w:rsidRPr="00B755DA">
        <w:rPr>
          <w:rFonts w:ascii="Times New Roman" w:hAnsi="Times New Roman"/>
          <w:sz w:val="24"/>
          <w:szCs w:val="24"/>
          <w:lang w:val="en-US"/>
        </w:rPr>
        <w:t xml:space="preserve"> “t</w:t>
      </w:r>
      <w:r w:rsidRPr="00B755DA">
        <w:rPr>
          <w:rFonts w:ascii="Times New Roman" w:hAnsi="Times New Roman"/>
          <w:sz w:val="24"/>
          <w:szCs w:val="24"/>
        </w:rPr>
        <w:t xml:space="preserve">he campaign against corruption has clearly targeted the networks of Zhou </w:t>
      </w:r>
      <w:proofErr w:type="spellStart"/>
      <w:r w:rsidRPr="00B755DA">
        <w:rPr>
          <w:rFonts w:ascii="Times New Roman" w:hAnsi="Times New Roman"/>
          <w:sz w:val="24"/>
          <w:szCs w:val="24"/>
        </w:rPr>
        <w:t>Yongkang</w:t>
      </w:r>
      <w:proofErr w:type="spellEnd"/>
      <w:r w:rsidRPr="00B755DA">
        <w:rPr>
          <w:rFonts w:ascii="Times New Roman" w:hAnsi="Times New Roman"/>
          <w:sz w:val="24"/>
          <w:szCs w:val="24"/>
        </w:rPr>
        <w:t xml:space="preserve"> and Ling </w:t>
      </w:r>
      <w:proofErr w:type="spellStart"/>
      <w:r w:rsidRPr="00B755DA">
        <w:rPr>
          <w:rFonts w:ascii="Times New Roman" w:hAnsi="Times New Roman"/>
          <w:sz w:val="24"/>
          <w:szCs w:val="24"/>
        </w:rPr>
        <w:t>Jihua</w:t>
      </w:r>
      <w:proofErr w:type="spellEnd"/>
      <w:r w:rsidRPr="00B755DA">
        <w:rPr>
          <w:rFonts w:ascii="Times New Roman" w:hAnsi="Times New Roman"/>
          <w:sz w:val="24"/>
          <w:szCs w:val="24"/>
          <w:lang w:val="en-US"/>
        </w:rPr>
        <w:t xml:space="preserve">”. In this sense, Xi is seen as using corruption </w:t>
      </w:r>
      <w:r w:rsidRPr="00B755DA">
        <w:rPr>
          <w:rFonts w:ascii="Times New Roman" w:hAnsi="Times New Roman"/>
          <w:sz w:val="24"/>
          <w:szCs w:val="24"/>
          <w:lang w:val="en-US"/>
        </w:rPr>
        <w:lastRenderedPageBreak/>
        <w:t xml:space="preserve">fighting to get rid of any potential challengers to his authority in the Party, to weaken other political factions in order to establish the dominance of his own faction, and above all, to ensure </w:t>
      </w:r>
      <w:r w:rsidR="004A4055" w:rsidRPr="00B755DA">
        <w:rPr>
          <w:rFonts w:ascii="Times New Roman" w:hAnsi="Times New Roman"/>
          <w:sz w:val="24"/>
          <w:szCs w:val="24"/>
          <w:lang w:val="en-US"/>
        </w:rPr>
        <w:t>his (and his allies) personal control of the</w:t>
      </w:r>
      <w:r w:rsidRPr="00B755DA">
        <w:rPr>
          <w:rFonts w:ascii="Times New Roman" w:hAnsi="Times New Roman"/>
          <w:sz w:val="24"/>
          <w:szCs w:val="24"/>
          <w:lang w:val="en-US"/>
        </w:rPr>
        <w:t xml:space="preserve"> party-state’s top political </w:t>
      </w:r>
      <w:r w:rsidR="004A4055" w:rsidRPr="00B755DA">
        <w:rPr>
          <w:rFonts w:ascii="Times New Roman" w:hAnsi="Times New Roman"/>
          <w:sz w:val="24"/>
          <w:szCs w:val="24"/>
          <w:lang w:val="en-US"/>
        </w:rPr>
        <w:t xml:space="preserve">posts </w:t>
      </w:r>
      <w:r w:rsidR="000B3F21" w:rsidRPr="00B755DA">
        <w:rPr>
          <w:rFonts w:ascii="Times New Roman" w:hAnsi="Times New Roman"/>
          <w:sz w:val="24"/>
          <w:szCs w:val="24"/>
          <w:lang w:val="en-US"/>
        </w:rPr>
        <w:fldChar w:fldCharType="begin"/>
      </w:r>
      <w:r w:rsidRPr="00B755DA">
        <w:rPr>
          <w:rFonts w:ascii="Times New Roman" w:hAnsi="Times New Roman"/>
          <w:sz w:val="24"/>
          <w:szCs w:val="24"/>
          <w:lang w:val="en-US"/>
        </w:rPr>
        <w:instrText xml:space="preserve"> ADDIN EN.CITE &lt;EndNote&gt;&lt;Cite&gt;&lt;Author&gt;Keating&lt;/Author&gt;&lt;Year&gt;2015&lt;/Year&gt;&lt;IDText&gt;Uncle Xi&amp;apos;s Astonishing Power Grab&lt;/IDText&gt;&lt;DisplayText&gt;(Keating, 2015)&lt;/DisplayText&gt;&lt;record&gt;&lt;titles&gt;&lt;title&gt;Uncle Xi&amp;apos;s Astonishing Power Grab&lt;/title&gt;&lt;secondary-title&gt;The World&lt;/secondary-title&gt;&lt;/titles&gt;&lt;contributors&gt;&lt;authors&gt;&lt;author&gt;Keating, Joshua&lt;/author&gt;&lt;/authors&gt;&lt;/contributors&gt;&lt;added-date format="utc"&gt;1437818102&lt;/added-date&gt;&lt;ref-type name="Journal Article"&gt;17&lt;/ref-type&gt;&lt;dates&gt;&lt;year&gt;2015&lt;/year&gt;&lt;/dates&gt;&lt;rec-number&gt;967&lt;/rec-number&gt;&lt;last-updated-date format="utc"&gt;1437818156&lt;/last-updated-date&gt;&lt;volume&gt;available at http://www.slate.com/blogs/the_world_/2015/01/02/uncle_xi_s_power_grab_how_the_chinese_president_is_cultivating_his_image.html accessed on 25 July 2015&lt;/volume&gt;&lt;/record&gt;&lt;/Cite&gt;&lt;/EndNote&gt;</w:instrText>
      </w:r>
      <w:r w:rsidR="000B3F21" w:rsidRPr="00B755DA">
        <w:rPr>
          <w:rFonts w:ascii="Times New Roman" w:hAnsi="Times New Roman"/>
          <w:sz w:val="24"/>
          <w:szCs w:val="24"/>
          <w:lang w:val="en-US"/>
        </w:rPr>
        <w:fldChar w:fldCharType="separate"/>
      </w:r>
      <w:r w:rsidRPr="00B755DA">
        <w:rPr>
          <w:rFonts w:ascii="Times New Roman" w:hAnsi="Times New Roman"/>
          <w:noProof/>
          <w:sz w:val="24"/>
          <w:szCs w:val="24"/>
          <w:lang w:val="en-US"/>
        </w:rPr>
        <w:t>(Keating, 2015)</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w:t>
      </w:r>
    </w:p>
    <w:p w14:paraId="10CC5861" w14:textId="77777777" w:rsidR="0081644C" w:rsidRPr="00B755DA" w:rsidRDefault="0081644C" w:rsidP="00B84A21">
      <w:pPr>
        <w:snapToGrid w:val="0"/>
        <w:spacing w:after="0" w:line="360" w:lineRule="auto"/>
        <w:ind w:firstLine="567"/>
        <w:jc w:val="both"/>
        <w:rPr>
          <w:rFonts w:ascii="Times New Roman" w:hAnsi="Times New Roman"/>
          <w:sz w:val="24"/>
          <w:szCs w:val="24"/>
          <w:lang w:val="en-US"/>
        </w:rPr>
      </w:pPr>
    </w:p>
    <w:p w14:paraId="0A674367" w14:textId="77777777" w:rsidR="0081644C" w:rsidRPr="00B755DA" w:rsidRDefault="00724B10" w:rsidP="00B84A21">
      <w:pPr>
        <w:snapToGrid w:val="0"/>
        <w:spacing w:after="0" w:line="360" w:lineRule="auto"/>
        <w:jc w:val="both"/>
        <w:rPr>
          <w:rFonts w:ascii="Times New Roman" w:hAnsi="Times New Roman"/>
          <w:b/>
          <w:sz w:val="24"/>
          <w:szCs w:val="24"/>
          <w:lang w:val="en-US"/>
        </w:rPr>
      </w:pPr>
      <w:proofErr w:type="gramStart"/>
      <w:r w:rsidRPr="00B755DA">
        <w:rPr>
          <w:rFonts w:ascii="Times New Roman" w:hAnsi="Times New Roman"/>
          <w:b/>
          <w:sz w:val="24"/>
          <w:szCs w:val="24"/>
          <w:lang w:val="en-US"/>
        </w:rPr>
        <w:t>Power for What Purposes?</w:t>
      </w:r>
      <w:proofErr w:type="gramEnd"/>
      <w:r w:rsidRPr="00B755DA">
        <w:rPr>
          <w:rFonts w:ascii="Times New Roman" w:hAnsi="Times New Roman"/>
          <w:b/>
          <w:sz w:val="24"/>
          <w:szCs w:val="24"/>
          <w:lang w:val="en-US"/>
        </w:rPr>
        <w:t xml:space="preserve"> </w:t>
      </w:r>
    </w:p>
    <w:p w14:paraId="369188CE" w14:textId="47DBB425" w:rsidR="0081644C" w:rsidRPr="00B755DA" w:rsidRDefault="006A38BA"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 xml:space="preserve">However, </w:t>
      </w:r>
      <w:r w:rsidR="00724B10" w:rsidRPr="00B755DA">
        <w:rPr>
          <w:rFonts w:ascii="Times New Roman" w:hAnsi="Times New Roman"/>
          <w:sz w:val="24"/>
          <w:szCs w:val="24"/>
          <w:lang w:val="en-US"/>
        </w:rPr>
        <w:t xml:space="preserve">Xi’s attempt to centralize power and fight corruption </w:t>
      </w:r>
      <w:r w:rsidRPr="00B755DA">
        <w:rPr>
          <w:rFonts w:ascii="Times New Roman" w:hAnsi="Times New Roman"/>
          <w:sz w:val="24"/>
          <w:szCs w:val="24"/>
          <w:lang w:val="en-US"/>
        </w:rPr>
        <w:t>might instead</w:t>
      </w:r>
      <w:r w:rsidR="00724B10" w:rsidRPr="00B755DA">
        <w:rPr>
          <w:rFonts w:ascii="Times New Roman" w:hAnsi="Times New Roman"/>
          <w:sz w:val="24"/>
          <w:szCs w:val="24"/>
          <w:lang w:val="en-US"/>
        </w:rPr>
        <w:t xml:space="preserve"> be interpreted </w:t>
      </w:r>
      <w:r w:rsidRPr="00B755DA">
        <w:rPr>
          <w:rFonts w:ascii="Times New Roman" w:hAnsi="Times New Roman"/>
          <w:sz w:val="24"/>
          <w:szCs w:val="24"/>
          <w:lang w:val="en-US"/>
        </w:rPr>
        <w:t>as part of a broader strategy to reform</w:t>
      </w:r>
      <w:r w:rsidR="00724B10" w:rsidRPr="00B755DA">
        <w:rPr>
          <w:rFonts w:ascii="Times New Roman" w:hAnsi="Times New Roman"/>
          <w:sz w:val="24"/>
          <w:szCs w:val="24"/>
          <w:lang w:val="en-US"/>
        </w:rPr>
        <w:t xml:space="preserve"> China’s governance system and economy. In late 2012, Xi </w:t>
      </w:r>
      <w:proofErr w:type="spellStart"/>
      <w:r w:rsidR="00724B10" w:rsidRPr="00B755DA">
        <w:rPr>
          <w:rFonts w:ascii="Times New Roman" w:hAnsi="Times New Roman"/>
          <w:sz w:val="24"/>
          <w:szCs w:val="24"/>
          <w:lang w:val="en-US"/>
        </w:rPr>
        <w:t>Jinping</w:t>
      </w:r>
      <w:proofErr w:type="spellEnd"/>
      <w:r w:rsidR="00724B10" w:rsidRPr="00B755DA">
        <w:rPr>
          <w:rFonts w:ascii="Times New Roman" w:hAnsi="Times New Roman"/>
          <w:sz w:val="24"/>
          <w:szCs w:val="24"/>
          <w:lang w:val="en-US"/>
        </w:rPr>
        <w:t xml:space="preserve"> entered office </w:t>
      </w:r>
      <w:r w:rsidRPr="00B755DA">
        <w:rPr>
          <w:rFonts w:ascii="Times New Roman" w:hAnsi="Times New Roman"/>
          <w:sz w:val="24"/>
          <w:szCs w:val="24"/>
          <w:lang w:val="en-US"/>
        </w:rPr>
        <w:t>with</w:t>
      </w:r>
      <w:r w:rsidR="00724B10" w:rsidRPr="00B755DA">
        <w:rPr>
          <w:rFonts w:ascii="Times New Roman" w:hAnsi="Times New Roman"/>
          <w:sz w:val="24"/>
          <w:szCs w:val="24"/>
          <w:lang w:val="en-US"/>
        </w:rPr>
        <w:t xml:space="preserve"> </w:t>
      </w:r>
      <w:r w:rsidRPr="00B755DA">
        <w:rPr>
          <w:rFonts w:ascii="Times New Roman" w:hAnsi="Times New Roman"/>
          <w:sz w:val="24"/>
          <w:szCs w:val="24"/>
          <w:lang w:val="en-US"/>
        </w:rPr>
        <w:t xml:space="preserve">a </w:t>
      </w:r>
      <w:r w:rsidR="00724B10" w:rsidRPr="00B755DA">
        <w:rPr>
          <w:rFonts w:ascii="Times New Roman" w:hAnsi="Times New Roman"/>
          <w:sz w:val="24"/>
          <w:szCs w:val="24"/>
          <w:lang w:val="en-US"/>
        </w:rPr>
        <w:t>very strong reform mandate, as domestic public opinion and policy debates leading up to the Party congress clearly pointed to a need for more reform of China</w:t>
      </w:r>
      <w:r w:rsidR="004B1615" w:rsidRPr="00B755DA">
        <w:rPr>
          <w:rFonts w:ascii="Times New Roman" w:hAnsi="Times New Roman"/>
          <w:sz w:val="24"/>
          <w:szCs w:val="24"/>
          <w:lang w:val="en-US"/>
        </w:rPr>
        <w:t xml:space="preserve"> in every aspect</w:t>
      </w:r>
      <w:r w:rsidR="00724B10" w:rsidRPr="00B755DA">
        <w:rPr>
          <w:rFonts w:ascii="Times New Roman" w:hAnsi="Times New Roman"/>
          <w:sz w:val="24"/>
          <w:szCs w:val="24"/>
          <w:lang w:val="en-US"/>
        </w:rPr>
        <w:t>. One of Xi’s first public appearances</w:t>
      </w:r>
      <w:r w:rsidR="00276543" w:rsidRPr="00B755DA">
        <w:rPr>
          <w:rFonts w:ascii="Times New Roman" w:hAnsi="Times New Roman"/>
          <w:sz w:val="24"/>
          <w:szCs w:val="24"/>
          <w:lang w:val="en-US"/>
        </w:rPr>
        <w:t xml:space="preserve"> took him on a tour of Shenzhen </w:t>
      </w:r>
      <w:r w:rsidR="000B3F21" w:rsidRPr="00B755DA">
        <w:rPr>
          <w:rFonts w:ascii="Times New Roman" w:hAnsi="Times New Roman"/>
          <w:sz w:val="24"/>
          <w:szCs w:val="24"/>
          <w:lang w:val="en-US"/>
        </w:rPr>
        <w:fldChar w:fldCharType="begin"/>
      </w:r>
      <w:r w:rsidR="00724B10" w:rsidRPr="00B755DA">
        <w:rPr>
          <w:rFonts w:ascii="Times New Roman" w:hAnsi="Times New Roman"/>
          <w:sz w:val="24"/>
          <w:szCs w:val="24"/>
          <w:lang w:val="en-US"/>
        </w:rPr>
        <w:instrText xml:space="preserve"> ADDIN EN.CITE &lt;EndNote&gt;&lt;Cite&gt;&lt;Author&gt;Chen&lt;/Author&gt;&lt;Year&gt;2012&lt;/Year&gt;&lt;IDText&gt;The symbolism of Xi Jinping&amp;apos;s trip south&lt;/IDText&gt;&lt;DisplayText&gt;(Chen, 2012)&lt;/DisplayText&gt;&lt;record&gt;&lt;titles&gt;&lt;title&gt;The symbolism of Xi Jinping&amp;apos;s trip south&lt;/title&gt;&lt;secondary-title&gt;BBC News&lt;/secondary-title&gt;&lt;/titles&gt;&lt;contributors&gt;&lt;authors&gt;&lt;author&gt;Chen, Zhuang&lt;/author&gt;&lt;/authors&gt;&lt;/contributors&gt;&lt;added-date format="utc"&gt;1437818363&lt;/added-date&gt;&lt;ref-type name="Journal Article"&gt;17&lt;/ref-type&gt;&lt;dates&gt;&lt;year&gt;2012&lt;/year&gt;&lt;/dates&gt;&lt;rec-number&gt;968&lt;/rec-number&gt;&lt;last-updated-date format="utc"&gt;1437818386&lt;/last-updated-date&gt;&lt;volume&gt;available at http://www.bbc.co.uk/news/world-asia-china-20662947 accessed on 25 July 2015&lt;/volume&gt;&lt;/record&gt;&lt;/Cite&gt;&lt;/EndNote&gt;</w:instrText>
      </w:r>
      <w:r w:rsidR="000B3F21" w:rsidRPr="00B755DA">
        <w:rPr>
          <w:rFonts w:ascii="Times New Roman" w:hAnsi="Times New Roman"/>
          <w:sz w:val="24"/>
          <w:szCs w:val="24"/>
          <w:lang w:val="en-US"/>
        </w:rPr>
        <w:fldChar w:fldCharType="separate"/>
      </w:r>
      <w:r w:rsidR="00724B10" w:rsidRPr="00B755DA">
        <w:rPr>
          <w:rFonts w:ascii="Times New Roman" w:hAnsi="Times New Roman"/>
          <w:noProof/>
          <w:sz w:val="24"/>
          <w:szCs w:val="24"/>
          <w:lang w:val="en-US"/>
        </w:rPr>
        <w:t>(Chen, 2012)</w:t>
      </w:r>
      <w:r w:rsidR="000B3F21" w:rsidRPr="00B755DA">
        <w:rPr>
          <w:rFonts w:ascii="Times New Roman" w:hAnsi="Times New Roman"/>
          <w:sz w:val="24"/>
          <w:szCs w:val="24"/>
          <w:lang w:val="en-US"/>
        </w:rPr>
        <w:fldChar w:fldCharType="end"/>
      </w:r>
      <w:r w:rsidR="00724B10" w:rsidRPr="00B755DA">
        <w:rPr>
          <w:rFonts w:ascii="Times New Roman" w:hAnsi="Times New Roman"/>
          <w:sz w:val="24"/>
          <w:szCs w:val="24"/>
          <w:lang w:val="en-US"/>
        </w:rPr>
        <w:t xml:space="preserve">. Probably the most symbolic city in China’s reform history, Shenzhen was </w:t>
      </w:r>
      <w:r w:rsidRPr="00B755DA">
        <w:rPr>
          <w:rFonts w:ascii="Times New Roman" w:hAnsi="Times New Roman"/>
          <w:sz w:val="24"/>
          <w:szCs w:val="24"/>
          <w:lang w:val="en-US"/>
        </w:rPr>
        <w:t>the home of China’s</w:t>
      </w:r>
      <w:r w:rsidR="00724B10" w:rsidRPr="00B755DA">
        <w:rPr>
          <w:rFonts w:ascii="Times New Roman" w:hAnsi="Times New Roman"/>
          <w:sz w:val="24"/>
          <w:szCs w:val="24"/>
          <w:lang w:val="en-US"/>
        </w:rPr>
        <w:t xml:space="preserve"> </w:t>
      </w:r>
      <w:r w:rsidRPr="00B755DA">
        <w:rPr>
          <w:rFonts w:ascii="Times New Roman" w:hAnsi="Times New Roman"/>
          <w:sz w:val="24"/>
          <w:szCs w:val="24"/>
          <w:lang w:val="en-US"/>
        </w:rPr>
        <w:t>first</w:t>
      </w:r>
      <w:r w:rsidR="00724B10" w:rsidRPr="00B755DA">
        <w:rPr>
          <w:rFonts w:ascii="Times New Roman" w:hAnsi="Times New Roman"/>
          <w:sz w:val="24"/>
          <w:szCs w:val="24"/>
          <w:lang w:val="en-US"/>
        </w:rPr>
        <w:t xml:space="preserve"> </w:t>
      </w:r>
      <w:r w:rsidRPr="00B755DA">
        <w:rPr>
          <w:rFonts w:ascii="Times New Roman" w:hAnsi="Times New Roman"/>
          <w:sz w:val="24"/>
          <w:szCs w:val="24"/>
          <w:lang w:val="en-US"/>
        </w:rPr>
        <w:t>‘</w:t>
      </w:r>
      <w:r w:rsidR="00724B10" w:rsidRPr="00B755DA">
        <w:rPr>
          <w:rFonts w:ascii="Times New Roman" w:hAnsi="Times New Roman"/>
          <w:sz w:val="24"/>
          <w:szCs w:val="24"/>
          <w:lang w:val="en-US"/>
        </w:rPr>
        <w:t xml:space="preserve">special economic </w:t>
      </w:r>
      <w:r w:rsidRPr="00B755DA">
        <w:rPr>
          <w:rFonts w:ascii="Times New Roman" w:hAnsi="Times New Roman"/>
          <w:sz w:val="24"/>
          <w:szCs w:val="24"/>
          <w:lang w:val="en-US"/>
        </w:rPr>
        <w:t>zone</w:t>
      </w:r>
      <w:r w:rsidR="00B70B5D" w:rsidRPr="00B755DA">
        <w:rPr>
          <w:rFonts w:ascii="Times New Roman" w:hAnsi="Times New Roman"/>
          <w:sz w:val="24"/>
          <w:szCs w:val="24"/>
          <w:lang w:val="en-US"/>
        </w:rPr>
        <w:t>’</w:t>
      </w:r>
      <w:r w:rsidRPr="00B755DA">
        <w:rPr>
          <w:rFonts w:ascii="Times New Roman" w:hAnsi="Times New Roman"/>
          <w:sz w:val="24"/>
          <w:szCs w:val="24"/>
          <w:lang w:val="en-US"/>
        </w:rPr>
        <w:t xml:space="preserve">, </w:t>
      </w:r>
      <w:r w:rsidR="00724B10" w:rsidRPr="00B755DA">
        <w:rPr>
          <w:rFonts w:ascii="Times New Roman" w:hAnsi="Times New Roman"/>
          <w:sz w:val="24"/>
          <w:szCs w:val="24"/>
          <w:lang w:val="en-US"/>
        </w:rPr>
        <w:t xml:space="preserve">and where Deng made </w:t>
      </w:r>
      <w:r w:rsidRPr="00B755DA">
        <w:rPr>
          <w:rFonts w:ascii="Times New Roman" w:hAnsi="Times New Roman"/>
          <w:sz w:val="24"/>
          <w:szCs w:val="24"/>
          <w:lang w:val="en-US"/>
        </w:rPr>
        <w:t>his</w:t>
      </w:r>
      <w:r w:rsidR="00724B10" w:rsidRPr="00B755DA">
        <w:rPr>
          <w:rFonts w:ascii="Times New Roman" w:hAnsi="Times New Roman"/>
          <w:sz w:val="24"/>
          <w:szCs w:val="24"/>
          <w:lang w:val="en-US"/>
        </w:rPr>
        <w:t xml:space="preserve"> famous “Southern Tour” in early 1992 to</w:t>
      </w:r>
      <w:r w:rsidR="00724B10" w:rsidRPr="00B755DA">
        <w:rPr>
          <w:rFonts w:ascii="Times New Roman" w:hAnsi="Times New Roman"/>
          <w:sz w:val="24"/>
          <w:szCs w:val="24"/>
          <w:lang w:val="en-GB"/>
        </w:rPr>
        <w:t xml:space="preserve"> revitalise</w:t>
      </w:r>
      <w:r w:rsidR="00724B10" w:rsidRPr="00B755DA">
        <w:rPr>
          <w:rFonts w:ascii="Times New Roman" w:hAnsi="Times New Roman"/>
          <w:sz w:val="24"/>
          <w:szCs w:val="24"/>
          <w:lang w:val="en-US"/>
        </w:rPr>
        <w:t xml:space="preserve"> reform</w:t>
      </w:r>
      <w:r w:rsidR="005A08B8" w:rsidRPr="00B755DA">
        <w:rPr>
          <w:rFonts w:ascii="Times New Roman" w:hAnsi="Times New Roman"/>
          <w:sz w:val="24"/>
          <w:szCs w:val="24"/>
          <w:lang w:val="en-US"/>
        </w:rPr>
        <w:t xml:space="preserve"> efforts</w:t>
      </w:r>
      <w:r w:rsidR="00724B10" w:rsidRPr="00B755DA">
        <w:rPr>
          <w:rFonts w:ascii="Times New Roman" w:hAnsi="Times New Roman"/>
          <w:sz w:val="24"/>
          <w:szCs w:val="24"/>
          <w:lang w:val="en-US"/>
        </w:rPr>
        <w:t xml:space="preserve">. </w:t>
      </w:r>
      <w:r w:rsidR="00603E11" w:rsidRPr="00B755DA">
        <w:rPr>
          <w:rFonts w:ascii="Times New Roman" w:hAnsi="Times New Roman"/>
          <w:sz w:val="24"/>
          <w:szCs w:val="24"/>
          <w:lang w:val="en-US"/>
        </w:rPr>
        <w:t xml:space="preserve">Therefore, </w:t>
      </w:r>
      <w:r w:rsidR="00724B10" w:rsidRPr="00B755DA">
        <w:rPr>
          <w:rFonts w:ascii="Times New Roman" w:hAnsi="Times New Roman"/>
          <w:sz w:val="24"/>
          <w:szCs w:val="24"/>
          <w:lang w:val="en-US"/>
        </w:rPr>
        <w:t>Xi’s Shenzhen tour</w:t>
      </w:r>
      <w:r w:rsidR="00603E11" w:rsidRPr="00B755DA">
        <w:rPr>
          <w:rFonts w:ascii="Times New Roman" w:hAnsi="Times New Roman"/>
          <w:sz w:val="24"/>
          <w:szCs w:val="24"/>
          <w:lang w:val="en-US"/>
        </w:rPr>
        <w:t xml:space="preserve"> </w:t>
      </w:r>
      <w:r w:rsidR="00724B10" w:rsidRPr="00B755DA">
        <w:rPr>
          <w:rFonts w:ascii="Times New Roman" w:hAnsi="Times New Roman"/>
          <w:sz w:val="24"/>
          <w:szCs w:val="24"/>
          <w:lang w:val="en-US"/>
        </w:rPr>
        <w:t xml:space="preserve">was clearly meant to convey a pro-reform message. After Xi assumed the Presidency in March 2013, official propaganda continued to feature </w:t>
      </w:r>
      <w:r w:rsidR="00603E11" w:rsidRPr="00B755DA">
        <w:rPr>
          <w:rFonts w:ascii="Times New Roman" w:hAnsi="Times New Roman"/>
          <w:sz w:val="24"/>
          <w:szCs w:val="24"/>
          <w:lang w:val="en-US"/>
        </w:rPr>
        <w:t xml:space="preserve">suggestions that </w:t>
      </w:r>
      <w:r w:rsidR="00724B10" w:rsidRPr="00B755DA">
        <w:rPr>
          <w:rFonts w:ascii="Times New Roman" w:hAnsi="Times New Roman"/>
          <w:sz w:val="24"/>
          <w:szCs w:val="24"/>
          <w:lang w:val="en-US"/>
        </w:rPr>
        <w:t>reforms to</w:t>
      </w:r>
      <w:r w:rsidR="0080614B" w:rsidRPr="00B755DA">
        <w:rPr>
          <w:rFonts w:ascii="Times New Roman" w:hAnsi="Times New Roman"/>
          <w:sz w:val="24"/>
          <w:szCs w:val="24"/>
          <w:lang w:val="en-US"/>
        </w:rPr>
        <w:t xml:space="preserve"> build a better economy </w:t>
      </w:r>
      <w:r w:rsidR="00724B10" w:rsidRPr="00B755DA">
        <w:rPr>
          <w:rFonts w:ascii="Times New Roman" w:hAnsi="Times New Roman"/>
          <w:sz w:val="24"/>
          <w:szCs w:val="24"/>
          <w:lang w:val="en-US"/>
        </w:rPr>
        <w:t>and institutions for good governance</w:t>
      </w:r>
      <w:r w:rsidR="00603E11" w:rsidRPr="00B755DA">
        <w:rPr>
          <w:rFonts w:ascii="Times New Roman" w:hAnsi="Times New Roman"/>
          <w:sz w:val="24"/>
          <w:szCs w:val="24"/>
          <w:lang w:val="en-US"/>
        </w:rPr>
        <w:t xml:space="preserve"> were impending</w:t>
      </w:r>
      <w:r w:rsidR="00724B10" w:rsidRPr="00B755DA">
        <w:rPr>
          <w:rFonts w:ascii="Times New Roman" w:hAnsi="Times New Roman"/>
          <w:sz w:val="24"/>
          <w:szCs w:val="24"/>
          <w:lang w:val="en-US"/>
        </w:rPr>
        <w:t>.</w:t>
      </w:r>
      <w:r w:rsidR="00603E11" w:rsidRPr="00B755DA">
        <w:rPr>
          <w:rFonts w:ascii="Times New Roman" w:hAnsi="Times New Roman"/>
          <w:sz w:val="24"/>
          <w:szCs w:val="24"/>
          <w:lang w:val="en-US"/>
        </w:rPr>
        <w:t xml:space="preserve"> T</w:t>
      </w:r>
      <w:r w:rsidR="00724B10" w:rsidRPr="00B755DA">
        <w:rPr>
          <w:rFonts w:ascii="Times New Roman" w:hAnsi="Times New Roman"/>
          <w:sz w:val="24"/>
          <w:szCs w:val="24"/>
          <w:lang w:val="en-US"/>
        </w:rPr>
        <w:t xml:space="preserve">he first policy plenum of the new party central committee, the Third Plenum held in the fall of 2013, delivered a high-profile reform document. It laid out a comprehensive list of plans and targets of reform that would be undertaken under Xi </w:t>
      </w:r>
      <w:proofErr w:type="spellStart"/>
      <w:r w:rsidR="00724B10" w:rsidRPr="00B755DA">
        <w:rPr>
          <w:rFonts w:ascii="Times New Roman" w:hAnsi="Times New Roman"/>
          <w:sz w:val="24"/>
          <w:szCs w:val="24"/>
          <w:lang w:val="en-US"/>
        </w:rPr>
        <w:t>Jinping’s</w:t>
      </w:r>
      <w:proofErr w:type="spellEnd"/>
      <w:r w:rsidR="00724B10" w:rsidRPr="00B755DA">
        <w:rPr>
          <w:rFonts w:ascii="Times New Roman" w:hAnsi="Times New Roman"/>
          <w:sz w:val="24"/>
          <w:szCs w:val="24"/>
          <w:lang w:val="en-US"/>
        </w:rPr>
        <w:t xml:space="preserve"> leadership </w:t>
      </w:r>
      <w:r w:rsidR="000B3F21" w:rsidRPr="00B755DA">
        <w:rPr>
          <w:rFonts w:ascii="Times New Roman" w:hAnsi="Times New Roman"/>
          <w:sz w:val="24"/>
          <w:szCs w:val="24"/>
          <w:lang w:val="en-US"/>
        </w:rPr>
        <w:fldChar w:fldCharType="begin"/>
      </w:r>
      <w:r w:rsidR="00724B10" w:rsidRPr="00B755DA">
        <w:rPr>
          <w:rFonts w:ascii="Times New Roman" w:hAnsi="Times New Roman"/>
          <w:sz w:val="24"/>
          <w:szCs w:val="24"/>
          <w:lang w:val="en-US"/>
        </w:rPr>
        <w:instrText xml:space="preserve"> ADDIN EN.CITE &lt;EndNote&gt;&lt;Cite&gt;&lt;Author&gt;Xinhua&lt;/Author&gt;&lt;Year&gt;2013&lt;/Year&gt;&lt;IDText&gt;</w:instrText>
      </w:r>
      <w:r w:rsidR="00724B10" w:rsidRPr="00B755DA">
        <w:rPr>
          <w:rFonts w:ascii="Times New Roman" w:hAnsi="Times New Roman"/>
          <w:sz w:val="24"/>
          <w:szCs w:val="24"/>
          <w:lang w:val="en-US"/>
        </w:rPr>
        <w:instrText>中国共产党第十八届中央委员会第三次全体会议公报</w:instrText>
      </w:r>
      <w:r w:rsidR="00724B10" w:rsidRPr="00B755DA">
        <w:rPr>
          <w:rFonts w:ascii="Times New Roman" w:hAnsi="Times New Roman"/>
          <w:sz w:val="24"/>
          <w:szCs w:val="24"/>
          <w:lang w:val="en-US"/>
        </w:rPr>
        <w:instrText xml:space="preserve"> (Third Plenum Reform Plan)&lt;/IDText&gt;&lt;DisplayText&gt;(Xinhua, 2013)&lt;/DisplayText&gt;&lt;record&gt;&lt;titles&gt;&lt;title&gt;</w:instrText>
      </w:r>
      <w:r w:rsidR="00724B10" w:rsidRPr="00B755DA">
        <w:rPr>
          <w:rFonts w:ascii="Times New Roman" w:hAnsi="Times New Roman"/>
          <w:sz w:val="24"/>
          <w:szCs w:val="24"/>
          <w:lang w:val="en-US"/>
        </w:rPr>
        <w:instrText>中国共产党第十八届中央委员会第三次全体会议公报</w:instrText>
      </w:r>
      <w:r w:rsidR="00724B10" w:rsidRPr="00B755DA">
        <w:rPr>
          <w:rFonts w:ascii="Times New Roman" w:hAnsi="Times New Roman"/>
          <w:sz w:val="24"/>
          <w:szCs w:val="24"/>
          <w:lang w:val="en-US"/>
        </w:rPr>
        <w:instrText xml:space="preserve"> (Third Plenum Reform Plan)&lt;/title&gt;&lt;/titles&gt;&lt;contributors&gt;&lt;authors&gt;&lt;author&gt;Xinhua&lt;/author&gt;&lt;/authors&gt;&lt;/contributors&gt;&lt;added-date format="utc"&gt;1437818626&lt;/added-date&gt;&lt;ref-type name="Journal Article"&gt;17&lt;/ref-type&gt;&lt;dates&gt;&lt;year&gt;2013&lt;/year&gt;&lt;/dates&gt;&lt;rec-number&gt;969&lt;/rec-number&gt;&lt;last-updated-date format="utc"&gt;1437818794&lt;/last-updated-date&gt;&lt;volume&gt;available at http://news.xinhuanet.com/politics/2013-11/12/c_118113455.htm accessed on 25 July 2015&lt;/volume&gt;&lt;/record&gt;&lt;/Cite&gt;&lt;/EndNote&gt;</w:instrText>
      </w:r>
      <w:r w:rsidR="000B3F21" w:rsidRPr="00B755DA">
        <w:rPr>
          <w:rFonts w:ascii="Times New Roman" w:hAnsi="Times New Roman"/>
          <w:sz w:val="24"/>
          <w:szCs w:val="24"/>
          <w:lang w:val="en-US"/>
        </w:rPr>
        <w:fldChar w:fldCharType="separate"/>
      </w:r>
      <w:r w:rsidR="00724B10" w:rsidRPr="00B755DA">
        <w:rPr>
          <w:rFonts w:ascii="Times New Roman" w:hAnsi="Times New Roman"/>
          <w:noProof/>
          <w:sz w:val="24"/>
          <w:szCs w:val="24"/>
          <w:lang w:val="en-US"/>
        </w:rPr>
        <w:t>(Xinhua, 2013)</w:t>
      </w:r>
      <w:r w:rsidR="000B3F21" w:rsidRPr="00B755DA">
        <w:rPr>
          <w:rFonts w:ascii="Times New Roman" w:hAnsi="Times New Roman"/>
          <w:sz w:val="24"/>
          <w:szCs w:val="24"/>
          <w:lang w:val="en-US"/>
        </w:rPr>
        <w:fldChar w:fldCharType="end"/>
      </w:r>
      <w:r w:rsidR="00724B10" w:rsidRPr="00B755DA">
        <w:rPr>
          <w:rFonts w:ascii="Times New Roman" w:hAnsi="Times New Roman"/>
          <w:sz w:val="24"/>
          <w:szCs w:val="24"/>
          <w:lang w:val="en-US"/>
        </w:rPr>
        <w:t xml:space="preserve">. </w:t>
      </w:r>
    </w:p>
    <w:p w14:paraId="083A1E22" w14:textId="68EF6280" w:rsidR="0081644C" w:rsidRPr="00B755DA" w:rsidRDefault="00724B1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 xml:space="preserve">A year later, the Fourth Plenum delivered yet another high-profile reform document, committing the </w:t>
      </w:r>
      <w:r w:rsidR="00490B9B" w:rsidRPr="00B755DA">
        <w:rPr>
          <w:rFonts w:ascii="Times New Roman" w:hAnsi="Times New Roman"/>
          <w:sz w:val="24"/>
          <w:szCs w:val="24"/>
          <w:lang w:val="en-US"/>
        </w:rPr>
        <w:t xml:space="preserve">Party </w:t>
      </w:r>
      <w:r w:rsidRPr="00B755DA">
        <w:rPr>
          <w:rFonts w:ascii="Times New Roman" w:hAnsi="Times New Roman"/>
          <w:sz w:val="24"/>
          <w:szCs w:val="24"/>
          <w:lang w:val="en-US"/>
        </w:rPr>
        <w:t xml:space="preserve">to building a “rule of law country” </w:t>
      </w:r>
      <w:r w:rsidR="000B3F21" w:rsidRPr="00B755DA">
        <w:rPr>
          <w:rFonts w:ascii="Times New Roman" w:hAnsi="Times New Roman"/>
          <w:sz w:val="24"/>
          <w:szCs w:val="24"/>
          <w:lang w:val="en-US"/>
        </w:rPr>
        <w:fldChar w:fldCharType="begin"/>
      </w:r>
      <w:r w:rsidRPr="00B755DA">
        <w:rPr>
          <w:rFonts w:ascii="Times New Roman" w:hAnsi="Times New Roman"/>
          <w:sz w:val="24"/>
          <w:szCs w:val="24"/>
          <w:lang w:val="en-US"/>
        </w:rPr>
        <w:instrText xml:space="preserve"> ADDIN EN.CITE &lt;EndNote&gt;&lt;Cite&gt;&lt;Author&gt;Xinhua&lt;/Author&gt;&lt;Year&gt;2014&lt;/Year&gt;&lt;IDText&gt;China Focus: By rule of law, China on the way to improving governance&lt;/IDText&gt;&lt;DisplayText&gt;(Xinhua, 2014)&lt;/DisplayText&gt;&lt;record&gt;&lt;titles&gt;&lt;title&gt;China Focus: By rule of law, China on the way to improving governance&lt;/title&gt;&lt;/titles&gt;&lt;contributors&gt;&lt;authors&gt;&lt;author&gt;Xinhua&lt;/author&gt;&lt;/authors&gt;&lt;/contributors&gt;&lt;added-date format="utc"&gt;1437818913&lt;/added-date&gt;&lt;ref-type name="Journal Article"&gt;17&lt;/ref-type&gt;&lt;dates&gt;&lt;year&gt;2014&lt;/year&gt;&lt;/dates&gt;&lt;rec-number&gt;970&lt;/rec-number&gt;&lt;last-updated-date format="utc"&gt;1437818943&lt;/last-updated-date&gt;&lt;volume&gt;available at http://news.xinhuanet.com/english/china/2014-10/19/c_133727416.htm?utm_source=The+Sinocism+China+Newsletter&amp;amp;utm_campaign=05ad7703a1-Sinocism10_20_14&amp;amp;utm_medium=email&amp;amp;utm_term=0_171f237867-05ad7703a1-29601529&amp;amp;mc_cid=05ad7703a1&amp;amp;mc_eid=7b5152a403 accessed on 25 July 2015&lt;/volume&gt;&lt;/record&gt;&lt;/Cite&gt;&lt;/EndNote&gt;</w:instrText>
      </w:r>
      <w:r w:rsidR="000B3F21" w:rsidRPr="00B755DA">
        <w:rPr>
          <w:rFonts w:ascii="Times New Roman" w:hAnsi="Times New Roman"/>
          <w:sz w:val="24"/>
          <w:szCs w:val="24"/>
          <w:lang w:val="en-US"/>
        </w:rPr>
        <w:fldChar w:fldCharType="separate"/>
      </w:r>
      <w:r w:rsidRPr="00B755DA">
        <w:rPr>
          <w:rFonts w:ascii="Times New Roman" w:hAnsi="Times New Roman"/>
          <w:noProof/>
          <w:sz w:val="24"/>
          <w:szCs w:val="24"/>
          <w:lang w:val="en-US"/>
        </w:rPr>
        <w:t>(Xinhua, 2014)</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Among the other objectives, the “rule of law” aims to limit </w:t>
      </w:r>
      <w:r w:rsidR="00603E11" w:rsidRPr="00B755DA">
        <w:rPr>
          <w:rFonts w:ascii="Times New Roman" w:hAnsi="Times New Roman"/>
          <w:sz w:val="24"/>
          <w:szCs w:val="24"/>
          <w:lang w:val="en-US"/>
        </w:rPr>
        <w:t xml:space="preserve">the </w:t>
      </w:r>
      <w:r w:rsidRPr="00B755DA">
        <w:rPr>
          <w:rFonts w:ascii="Times New Roman" w:hAnsi="Times New Roman"/>
          <w:sz w:val="24"/>
          <w:szCs w:val="24"/>
          <w:lang w:val="en-US"/>
        </w:rPr>
        <w:t>power</w:t>
      </w:r>
      <w:r w:rsidR="00603E11" w:rsidRPr="00B755DA">
        <w:rPr>
          <w:rFonts w:ascii="Times New Roman" w:hAnsi="Times New Roman"/>
          <w:sz w:val="24"/>
          <w:szCs w:val="24"/>
          <w:lang w:val="en-US"/>
        </w:rPr>
        <w:t xml:space="preserve"> of officials</w:t>
      </w:r>
      <w:r w:rsidRPr="00B755DA">
        <w:rPr>
          <w:rFonts w:ascii="Times New Roman" w:hAnsi="Times New Roman"/>
          <w:sz w:val="24"/>
          <w:szCs w:val="24"/>
          <w:lang w:val="en-US"/>
        </w:rPr>
        <w:t xml:space="preserve"> and increase the transparency and accountability of government. It also intends to build a society characterized by good citizenship, fairness and harmony. </w:t>
      </w:r>
      <w:r w:rsidR="00603E11" w:rsidRPr="00B755DA">
        <w:rPr>
          <w:rFonts w:ascii="Times New Roman" w:hAnsi="Times New Roman"/>
          <w:sz w:val="24"/>
          <w:szCs w:val="24"/>
          <w:lang w:val="en-US"/>
        </w:rPr>
        <w:t>In 2015</w:t>
      </w:r>
      <w:r w:rsidR="008756D9" w:rsidRPr="00B755DA">
        <w:rPr>
          <w:rFonts w:ascii="Times New Roman" w:hAnsi="Times New Roman"/>
          <w:sz w:val="24"/>
          <w:szCs w:val="24"/>
          <w:lang w:val="en-US"/>
        </w:rPr>
        <w:t xml:space="preserve">, Xi rolled out a highly radical military reform plan, introducing the most sweeping military reorganization since the founding of the </w:t>
      </w:r>
      <w:r w:rsidR="00603E11" w:rsidRPr="00B755DA">
        <w:rPr>
          <w:rFonts w:ascii="Times New Roman" w:hAnsi="Times New Roman"/>
          <w:sz w:val="24"/>
          <w:szCs w:val="24"/>
          <w:lang w:val="en-US"/>
        </w:rPr>
        <w:t>PRC</w:t>
      </w:r>
      <w:r w:rsidR="008756D9" w:rsidRPr="00B755DA">
        <w:rPr>
          <w:rFonts w:ascii="Times New Roman" w:hAnsi="Times New Roman"/>
          <w:sz w:val="24"/>
          <w:szCs w:val="24"/>
          <w:lang w:val="en-US"/>
        </w:rPr>
        <w:t xml:space="preserve">. Among other changes, the plan </w:t>
      </w:r>
      <w:r w:rsidR="00603E11" w:rsidRPr="00B755DA">
        <w:rPr>
          <w:rFonts w:ascii="Times New Roman" w:hAnsi="Times New Roman"/>
          <w:sz w:val="24"/>
          <w:szCs w:val="24"/>
          <w:lang w:val="en-US"/>
        </w:rPr>
        <w:t xml:space="preserve">will </w:t>
      </w:r>
      <w:r w:rsidR="00F25BFA" w:rsidRPr="00B755DA">
        <w:rPr>
          <w:rFonts w:ascii="Times New Roman" w:hAnsi="Times New Roman"/>
          <w:sz w:val="24"/>
          <w:szCs w:val="24"/>
          <w:lang w:val="en-US"/>
        </w:rPr>
        <w:t>replace</w:t>
      </w:r>
      <w:r w:rsidR="008756D9" w:rsidRPr="00B755DA">
        <w:rPr>
          <w:rFonts w:ascii="Times New Roman" w:hAnsi="Times New Roman"/>
          <w:sz w:val="24"/>
          <w:szCs w:val="24"/>
          <w:lang w:val="en-US"/>
        </w:rPr>
        <w:t xml:space="preserve"> military region system with a new warzone system</w:t>
      </w:r>
      <w:r w:rsidR="00F25BFA" w:rsidRPr="00B755DA">
        <w:rPr>
          <w:rFonts w:ascii="Times New Roman" w:hAnsi="Times New Roman"/>
          <w:sz w:val="24"/>
          <w:szCs w:val="24"/>
          <w:lang w:val="en-US"/>
        </w:rPr>
        <w:t>. It will also</w:t>
      </w:r>
      <w:r w:rsidR="008756D9" w:rsidRPr="00B755DA">
        <w:rPr>
          <w:rFonts w:ascii="Times New Roman" w:hAnsi="Times New Roman"/>
          <w:sz w:val="24"/>
          <w:szCs w:val="24"/>
          <w:lang w:val="en-US"/>
        </w:rPr>
        <w:t xml:space="preserve"> </w:t>
      </w:r>
      <w:r w:rsidR="00F25BFA" w:rsidRPr="00B755DA">
        <w:rPr>
          <w:rFonts w:ascii="Times New Roman" w:hAnsi="Times New Roman"/>
          <w:sz w:val="24"/>
          <w:szCs w:val="24"/>
          <w:lang w:val="en-US"/>
        </w:rPr>
        <w:t xml:space="preserve">revamp </w:t>
      </w:r>
      <w:r w:rsidR="008756D9" w:rsidRPr="00B755DA">
        <w:rPr>
          <w:rFonts w:ascii="Times New Roman" w:hAnsi="Times New Roman"/>
          <w:sz w:val="24"/>
          <w:szCs w:val="24"/>
          <w:lang w:val="en-US"/>
        </w:rPr>
        <w:t>the central department command system into a multi-department system</w:t>
      </w:r>
      <w:r w:rsidR="00F25BFA" w:rsidRPr="00B755DA">
        <w:rPr>
          <w:rFonts w:ascii="Times New Roman" w:hAnsi="Times New Roman"/>
          <w:sz w:val="24"/>
          <w:szCs w:val="24"/>
          <w:lang w:val="en-US"/>
        </w:rPr>
        <w:t xml:space="preserve"> and induce</w:t>
      </w:r>
      <w:r w:rsidR="008756D9" w:rsidRPr="00B755DA">
        <w:rPr>
          <w:rFonts w:ascii="Times New Roman" w:hAnsi="Times New Roman"/>
          <w:sz w:val="24"/>
          <w:szCs w:val="24"/>
          <w:lang w:val="en-US"/>
        </w:rPr>
        <w:t xml:space="preserve"> a fundamental re-organization of the services, including the creation of a</w:t>
      </w:r>
      <w:r w:rsidR="00486114" w:rsidRPr="00B755DA">
        <w:rPr>
          <w:rFonts w:ascii="Times New Roman" w:hAnsi="Times New Roman"/>
          <w:sz w:val="24"/>
          <w:szCs w:val="24"/>
          <w:lang w:val="en-US"/>
        </w:rPr>
        <w:t>n</w:t>
      </w:r>
      <w:r w:rsidR="008756D9" w:rsidRPr="00B755DA">
        <w:rPr>
          <w:rFonts w:ascii="Times New Roman" w:hAnsi="Times New Roman"/>
          <w:sz w:val="24"/>
          <w:szCs w:val="24"/>
          <w:lang w:val="en-US"/>
        </w:rPr>
        <w:t xml:space="preserve"> Army service</w:t>
      </w:r>
      <w:r w:rsidR="00F76538" w:rsidRPr="00B755DA">
        <w:rPr>
          <w:rFonts w:ascii="Times New Roman" w:hAnsi="Times New Roman"/>
          <w:sz w:val="24"/>
          <w:szCs w:val="24"/>
          <w:lang w:val="en-US"/>
        </w:rPr>
        <w:t xml:space="preserve"> </w:t>
      </w:r>
      <w:r w:rsidR="00F76538" w:rsidRPr="00B755DA">
        <w:rPr>
          <w:rFonts w:ascii="Times New Roman" w:hAnsi="Times New Roman"/>
          <w:sz w:val="24"/>
          <w:szCs w:val="24"/>
          <w:lang w:val="en-US"/>
        </w:rPr>
        <w:fldChar w:fldCharType="begin"/>
      </w:r>
      <w:r w:rsidR="00F76538" w:rsidRPr="00B755DA">
        <w:rPr>
          <w:rFonts w:ascii="Times New Roman" w:hAnsi="Times New Roman"/>
          <w:sz w:val="24"/>
          <w:szCs w:val="24"/>
          <w:lang w:val="en-US"/>
        </w:rPr>
        <w:instrText xml:space="preserve"> ADDIN EN.CITE &lt;EndNote&gt;&lt;Cite&gt;&lt;Author&gt;Mulvenon&lt;/Author&gt;&lt;Year&gt;2016&lt;/Year&gt;&lt;IDText&gt;China’s “Goldwater-Nichols”? The Long-Awaited PLA Reorganization Has Finally Arrived&lt;/IDText&gt;&lt;DisplayText&gt;(Mulvenon, 2016)&lt;/DisplayText&gt;&lt;record&gt;&lt;titles&gt;&lt;title&gt;China’s “Goldwater-Nichols”? The Long-Awaited PLA Reorganization Has Finally Arrived&lt;/title&gt;&lt;secondary-title&gt;China Leadership Monitor&lt;/secondary-title&gt;&lt;/titles&gt;&lt;contributors&gt;&lt;authors&gt;&lt;author&gt;Mulvenon, James&lt;/author&gt;&lt;/authors&gt;&lt;/contributors&gt;&lt;added-date format="utc"&gt;1457452580&lt;/added-date&gt;&lt;ref-type name="Journal Article"&gt;17&lt;/ref-type&gt;&lt;dates&gt;&lt;year&gt;2016&lt;/year&gt;&lt;/dates&gt;&lt;rec-number&gt;1047&lt;/rec-number&gt;&lt;last-updated-date format="utc"&gt;1457452620&lt;/last-updated-date&gt;&lt;volume&gt;49&lt;/volume&gt;&lt;/record&gt;&lt;/Cite&gt;&lt;/EndNote&gt;</w:instrText>
      </w:r>
      <w:r w:rsidR="00F76538" w:rsidRPr="00B755DA">
        <w:rPr>
          <w:rFonts w:ascii="Times New Roman" w:hAnsi="Times New Roman"/>
          <w:sz w:val="24"/>
          <w:szCs w:val="24"/>
          <w:lang w:val="en-US"/>
        </w:rPr>
        <w:fldChar w:fldCharType="separate"/>
      </w:r>
      <w:r w:rsidR="00F76538" w:rsidRPr="00B755DA">
        <w:rPr>
          <w:rFonts w:ascii="Times New Roman" w:hAnsi="Times New Roman"/>
          <w:noProof/>
          <w:sz w:val="24"/>
          <w:szCs w:val="24"/>
          <w:lang w:val="en-US"/>
        </w:rPr>
        <w:t>(Mulvenon, 2016)</w:t>
      </w:r>
      <w:r w:rsidR="00F76538" w:rsidRPr="00B755DA">
        <w:rPr>
          <w:rFonts w:ascii="Times New Roman" w:hAnsi="Times New Roman"/>
          <w:sz w:val="24"/>
          <w:szCs w:val="24"/>
          <w:lang w:val="en-US"/>
        </w:rPr>
        <w:fldChar w:fldCharType="end"/>
      </w:r>
      <w:r w:rsidR="008756D9" w:rsidRPr="00B755DA">
        <w:rPr>
          <w:rFonts w:ascii="Times New Roman" w:hAnsi="Times New Roman"/>
          <w:sz w:val="24"/>
          <w:szCs w:val="24"/>
          <w:lang w:val="en-US"/>
        </w:rPr>
        <w:t xml:space="preserve">. </w:t>
      </w:r>
      <w:r w:rsidR="00603E11" w:rsidRPr="00B755DA">
        <w:rPr>
          <w:rFonts w:ascii="Times New Roman" w:hAnsi="Times New Roman"/>
          <w:sz w:val="24"/>
          <w:szCs w:val="24"/>
          <w:lang w:val="en-US"/>
        </w:rPr>
        <w:t>How these reforms</w:t>
      </w:r>
      <w:r w:rsidR="00603E11" w:rsidRPr="00B755DA">
        <w:rPr>
          <w:rFonts w:ascii="Times New Roman" w:hAnsi="Times New Roman"/>
          <w:sz w:val="24"/>
          <w:szCs w:val="24"/>
          <w:lang w:val="en-GB"/>
        </w:rPr>
        <w:t xml:space="preserve"> conceptualise</w:t>
      </w:r>
      <w:r w:rsidR="00603E11" w:rsidRPr="00B755DA">
        <w:rPr>
          <w:rFonts w:ascii="Times New Roman" w:hAnsi="Times New Roman"/>
          <w:sz w:val="24"/>
          <w:szCs w:val="24"/>
          <w:lang w:val="en-US"/>
        </w:rPr>
        <w:t xml:space="preserve"> the</w:t>
      </w:r>
      <w:r w:rsidR="00490B9B" w:rsidRPr="00B755DA">
        <w:rPr>
          <w:rFonts w:ascii="Times New Roman" w:hAnsi="Times New Roman"/>
          <w:sz w:val="24"/>
          <w:szCs w:val="24"/>
          <w:lang w:val="en-US"/>
        </w:rPr>
        <w:t xml:space="preserve"> </w:t>
      </w:r>
      <w:r w:rsidR="00603E11" w:rsidRPr="00B755DA">
        <w:rPr>
          <w:rFonts w:ascii="Times New Roman" w:hAnsi="Times New Roman"/>
          <w:sz w:val="24"/>
          <w:szCs w:val="24"/>
          <w:lang w:val="en-US"/>
        </w:rPr>
        <w:t>‘</w:t>
      </w:r>
      <w:r w:rsidR="00490B9B" w:rsidRPr="00B755DA">
        <w:rPr>
          <w:rFonts w:ascii="Times New Roman" w:hAnsi="Times New Roman"/>
          <w:sz w:val="24"/>
          <w:szCs w:val="24"/>
          <w:lang w:val="en-US"/>
        </w:rPr>
        <w:t>rule of law</w:t>
      </w:r>
      <w:r w:rsidR="00603E11" w:rsidRPr="00B755DA">
        <w:rPr>
          <w:rFonts w:ascii="Times New Roman" w:hAnsi="Times New Roman"/>
          <w:sz w:val="24"/>
          <w:szCs w:val="24"/>
          <w:lang w:val="en-US"/>
        </w:rPr>
        <w:t>’ r</w:t>
      </w:r>
      <w:r w:rsidR="007A4C84" w:rsidRPr="00B755DA">
        <w:rPr>
          <w:rFonts w:ascii="Times New Roman" w:hAnsi="Times New Roman"/>
          <w:sz w:val="24"/>
          <w:szCs w:val="24"/>
          <w:lang w:val="en-US"/>
        </w:rPr>
        <w:t>emain</w:t>
      </w:r>
      <w:r w:rsidR="00603E11" w:rsidRPr="00B755DA">
        <w:rPr>
          <w:rFonts w:ascii="Times New Roman" w:hAnsi="Times New Roman"/>
          <w:sz w:val="24"/>
          <w:szCs w:val="24"/>
          <w:lang w:val="en-US"/>
        </w:rPr>
        <w:t>s</w:t>
      </w:r>
      <w:r w:rsidR="007A4C84" w:rsidRPr="00B755DA">
        <w:rPr>
          <w:rFonts w:ascii="Times New Roman" w:hAnsi="Times New Roman"/>
          <w:sz w:val="24"/>
          <w:szCs w:val="24"/>
          <w:lang w:val="en-US"/>
        </w:rPr>
        <w:t xml:space="preserve"> to be seen</w:t>
      </w:r>
      <w:r w:rsidR="00603E11" w:rsidRPr="00B755DA">
        <w:rPr>
          <w:rFonts w:ascii="Times New Roman" w:hAnsi="Times New Roman"/>
          <w:sz w:val="24"/>
          <w:szCs w:val="24"/>
          <w:lang w:val="en-US"/>
        </w:rPr>
        <w:t>. However,</w:t>
      </w:r>
      <w:r w:rsidR="007A4C84" w:rsidRPr="00B755DA">
        <w:rPr>
          <w:rFonts w:ascii="Times New Roman" w:hAnsi="Times New Roman"/>
          <w:sz w:val="24"/>
          <w:szCs w:val="24"/>
          <w:lang w:val="en-US"/>
        </w:rPr>
        <w:t xml:space="preserve"> </w:t>
      </w:r>
      <w:r w:rsidR="00490B9B" w:rsidRPr="00B755DA">
        <w:rPr>
          <w:rFonts w:ascii="Times New Roman" w:hAnsi="Times New Roman"/>
          <w:sz w:val="24"/>
          <w:szCs w:val="24"/>
          <w:lang w:val="en-US"/>
        </w:rPr>
        <w:t>a</w:t>
      </w:r>
      <w:r w:rsidRPr="00B755DA">
        <w:rPr>
          <w:rFonts w:ascii="Times New Roman" w:hAnsi="Times New Roman"/>
          <w:sz w:val="24"/>
          <w:szCs w:val="24"/>
          <w:lang w:val="en-US"/>
        </w:rPr>
        <w:t>ll of these</w:t>
      </w:r>
      <w:r w:rsidRPr="00B755DA">
        <w:rPr>
          <w:rFonts w:ascii="Times New Roman" w:hAnsi="Times New Roman"/>
          <w:sz w:val="24"/>
          <w:szCs w:val="24"/>
        </w:rPr>
        <w:t xml:space="preserve"> activities</w:t>
      </w:r>
      <w:r w:rsidRPr="00B755DA">
        <w:rPr>
          <w:rFonts w:ascii="Times New Roman" w:hAnsi="Times New Roman"/>
          <w:sz w:val="24"/>
          <w:szCs w:val="24"/>
          <w:lang w:val="en-US"/>
        </w:rPr>
        <w:t xml:space="preserve"> seemed to indicate that Xi </w:t>
      </w:r>
      <w:r w:rsidR="000E33AC" w:rsidRPr="00B755DA">
        <w:rPr>
          <w:rFonts w:ascii="Times New Roman" w:hAnsi="Times New Roman"/>
          <w:sz w:val="24"/>
          <w:szCs w:val="24"/>
          <w:lang w:val="en-US"/>
        </w:rPr>
        <w:t xml:space="preserve">is determined </w:t>
      </w:r>
      <w:r w:rsidRPr="00B755DA">
        <w:rPr>
          <w:rFonts w:ascii="Times New Roman" w:hAnsi="Times New Roman"/>
          <w:sz w:val="24"/>
          <w:szCs w:val="24"/>
          <w:lang w:val="en-US"/>
        </w:rPr>
        <w:t xml:space="preserve">in terms of the structural and institutional reforms much needed for China’s economy, social development and state-building. </w:t>
      </w:r>
    </w:p>
    <w:p w14:paraId="3BDB8959" w14:textId="76249F6E" w:rsidR="00482E02" w:rsidRPr="00B755DA" w:rsidRDefault="00724B1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lastRenderedPageBreak/>
        <w:t>These activities, together with his very rapid actions against corruption, seemed to convey a sense of urgency to ensure China’s continued development and the Party’s responsibility</w:t>
      </w:r>
      <w:r w:rsidR="00AE36A5" w:rsidRPr="00B755DA">
        <w:rPr>
          <w:rFonts w:ascii="Times New Roman" w:hAnsi="Times New Roman"/>
          <w:sz w:val="24"/>
          <w:szCs w:val="24"/>
          <w:lang w:val="en-US"/>
        </w:rPr>
        <w:t xml:space="preserve"> to fix </w:t>
      </w:r>
      <w:r w:rsidR="003B47D1" w:rsidRPr="00B755DA">
        <w:rPr>
          <w:rFonts w:ascii="Times New Roman" w:hAnsi="Times New Roman"/>
          <w:sz w:val="24"/>
          <w:szCs w:val="24"/>
          <w:lang w:val="en-US"/>
        </w:rPr>
        <w:t>social problems and implement</w:t>
      </w:r>
      <w:r w:rsidR="004532A8" w:rsidRPr="00B755DA">
        <w:rPr>
          <w:rFonts w:ascii="Times New Roman" w:hAnsi="Times New Roman"/>
          <w:sz w:val="24"/>
          <w:szCs w:val="24"/>
          <w:lang w:val="en-US"/>
        </w:rPr>
        <w:t xml:space="preserve"> structural</w:t>
      </w:r>
      <w:r w:rsidR="003B47D1" w:rsidRPr="00B755DA">
        <w:rPr>
          <w:rFonts w:ascii="Times New Roman" w:hAnsi="Times New Roman"/>
          <w:sz w:val="24"/>
          <w:szCs w:val="24"/>
          <w:lang w:val="en-US"/>
        </w:rPr>
        <w:t xml:space="preserve"> reforms. I</w:t>
      </w:r>
      <w:r w:rsidRPr="00B755DA">
        <w:rPr>
          <w:rFonts w:ascii="Times New Roman" w:hAnsi="Times New Roman"/>
          <w:sz w:val="24"/>
          <w:szCs w:val="24"/>
          <w:lang w:val="en-US"/>
        </w:rPr>
        <w:t xml:space="preserve">n this light, it would appear that Xi is centralizing party and state powers in order to push through </w:t>
      </w:r>
      <w:r w:rsidR="00056603" w:rsidRPr="00B755DA">
        <w:rPr>
          <w:rFonts w:ascii="Times New Roman" w:hAnsi="Times New Roman"/>
          <w:sz w:val="24"/>
          <w:szCs w:val="24"/>
          <w:lang w:val="en-US"/>
        </w:rPr>
        <w:t xml:space="preserve">institutional reforms </w:t>
      </w:r>
      <w:r w:rsidRPr="00B755DA">
        <w:rPr>
          <w:rFonts w:ascii="Times New Roman" w:hAnsi="Times New Roman"/>
          <w:sz w:val="24"/>
          <w:szCs w:val="24"/>
          <w:lang w:val="en-US"/>
        </w:rPr>
        <w:t xml:space="preserve">that he sees as necessary for China. Indeed, the fragmentation of authority plagued Hu Jintao’s tenure as the nation’s top leader, with the expansion of the domestic security establishment under the “stability tsar” Zhou </w:t>
      </w:r>
      <w:proofErr w:type="spellStart"/>
      <w:r w:rsidRPr="00B755DA">
        <w:rPr>
          <w:rFonts w:ascii="Times New Roman" w:hAnsi="Times New Roman"/>
          <w:sz w:val="24"/>
          <w:szCs w:val="24"/>
          <w:lang w:val="en-US"/>
        </w:rPr>
        <w:t>Yongkang</w:t>
      </w:r>
      <w:proofErr w:type="spellEnd"/>
      <w:r w:rsidRPr="00B755DA">
        <w:rPr>
          <w:rFonts w:ascii="Times New Roman" w:hAnsi="Times New Roman"/>
          <w:sz w:val="24"/>
          <w:szCs w:val="24"/>
          <w:lang w:val="en-US"/>
        </w:rPr>
        <w:t xml:space="preserve"> as the most troubling. </w:t>
      </w:r>
      <w:r w:rsidR="00A779CE" w:rsidRPr="00B755DA">
        <w:rPr>
          <w:rFonts w:ascii="Times New Roman" w:hAnsi="Times New Roman"/>
          <w:sz w:val="24"/>
          <w:szCs w:val="24"/>
          <w:lang w:val="en-US"/>
        </w:rPr>
        <w:t xml:space="preserve">Many argue that Zhou </w:t>
      </w:r>
      <w:proofErr w:type="spellStart"/>
      <w:r w:rsidR="00A779CE" w:rsidRPr="00B755DA">
        <w:rPr>
          <w:rFonts w:ascii="Times New Roman" w:hAnsi="Times New Roman"/>
          <w:sz w:val="24"/>
          <w:szCs w:val="24"/>
          <w:lang w:val="en-US"/>
        </w:rPr>
        <w:t>Yongkang</w:t>
      </w:r>
      <w:proofErr w:type="spellEnd"/>
      <w:r w:rsidR="00A779CE" w:rsidRPr="00B755DA">
        <w:rPr>
          <w:rFonts w:ascii="Times New Roman" w:hAnsi="Times New Roman"/>
          <w:sz w:val="24"/>
          <w:szCs w:val="24"/>
          <w:lang w:val="en-US"/>
        </w:rPr>
        <w:t xml:space="preserve"> and his domestic security forces were too powerful and obstructed the progress of political reform during Hu Jintao’s tenure </w:t>
      </w:r>
      <w:r w:rsidR="00A779CE" w:rsidRPr="00B755DA">
        <w:rPr>
          <w:rFonts w:ascii="Times New Roman" w:hAnsi="Times New Roman"/>
          <w:sz w:val="24"/>
          <w:szCs w:val="24"/>
        </w:rPr>
        <w:fldChar w:fldCharType="begin"/>
      </w:r>
      <w:r w:rsidR="00A779CE" w:rsidRPr="00B755DA">
        <w:rPr>
          <w:rFonts w:ascii="Times New Roman" w:hAnsi="Times New Roman"/>
          <w:sz w:val="24"/>
          <w:szCs w:val="24"/>
        </w:rPr>
        <w:instrText xml:space="preserve"> ADDIN EN.CITE &lt;EndNote&gt;&lt;Cite&gt;&lt;Author&gt;China&lt;/Author&gt;&lt;Year&gt;2012&lt;/Year&gt;&lt;IDText&gt;Li vs. Pei on China’s Prospects for Political Reform&lt;/IDText&gt;&lt;DisplayText&gt;(Report, 2012)&lt;/DisplayText&gt;&lt;record&gt;&lt;titles&gt;&lt;title&gt;Li vs. Pei on China’s Prospects for Political Reform&lt;/title&gt;&lt;tertiary-title&gt;The Wall Street Journal&lt;/tertiary-title&gt;&lt;/titles&gt;&lt;contributors&gt;&lt;authors&gt;&lt;author&gt;China Real Times Report&lt;/author&gt;&lt;/authors&gt;&lt;/contributors&gt;&lt;section&gt;November 8&lt;/section&gt;&lt;added-date format="utc"&gt;1352848402&lt;/added-date&gt;&lt;pub-location&gt;http://blogs.wsj.com/chinarealtime/2012/11/08/li-vs-pei-on-chinas-prospects-for-political-reform/&lt;/pub-location&gt;&lt;ref-type name="Electronic Article"&gt;43&lt;/ref-type&gt;&lt;dates&gt;&lt;year&gt;2012&lt;/year&gt;&lt;/dates&gt;&lt;rec-number&gt;180&lt;/rec-number&gt;&lt;publisher&gt;China Real Times Report&lt;/publisher&gt;&lt;last-updated-date format="utc"&gt;1352892771&lt;/last-updated-date&gt;&lt;/record&gt;&lt;/Cite&gt;&lt;/EndNote&gt;</w:instrText>
      </w:r>
      <w:r w:rsidR="00A779CE" w:rsidRPr="00B755DA">
        <w:rPr>
          <w:rFonts w:ascii="Times New Roman" w:hAnsi="Times New Roman"/>
          <w:sz w:val="24"/>
          <w:szCs w:val="24"/>
        </w:rPr>
        <w:fldChar w:fldCharType="separate"/>
      </w:r>
      <w:r w:rsidR="00A779CE" w:rsidRPr="00B755DA">
        <w:rPr>
          <w:rFonts w:ascii="Times New Roman" w:hAnsi="Times New Roman"/>
          <w:noProof/>
          <w:sz w:val="24"/>
          <w:szCs w:val="24"/>
        </w:rPr>
        <w:t>(Report, 2012)</w:t>
      </w:r>
      <w:r w:rsidR="00A779CE" w:rsidRPr="00B755DA">
        <w:rPr>
          <w:rFonts w:ascii="Times New Roman" w:hAnsi="Times New Roman"/>
          <w:sz w:val="24"/>
          <w:szCs w:val="24"/>
        </w:rPr>
        <w:fldChar w:fldCharType="end"/>
      </w:r>
      <w:r w:rsidR="00A779CE" w:rsidRPr="00B755DA">
        <w:rPr>
          <w:rFonts w:ascii="Times New Roman" w:hAnsi="Times New Roman"/>
          <w:sz w:val="24"/>
          <w:szCs w:val="24"/>
          <w:lang w:val="en-US"/>
        </w:rPr>
        <w:t xml:space="preserve">. </w:t>
      </w:r>
      <w:r w:rsidRPr="00B755DA">
        <w:rPr>
          <w:rFonts w:ascii="Times New Roman" w:hAnsi="Times New Roman"/>
          <w:sz w:val="24"/>
          <w:szCs w:val="24"/>
          <w:lang w:val="en-US"/>
        </w:rPr>
        <w:t xml:space="preserve">Now with a new power structure at the top, Xi </w:t>
      </w:r>
      <w:r w:rsidR="001A678B" w:rsidRPr="00B755DA">
        <w:rPr>
          <w:rFonts w:ascii="Times New Roman" w:hAnsi="Times New Roman"/>
          <w:sz w:val="24"/>
          <w:szCs w:val="24"/>
          <w:lang w:val="en-US"/>
        </w:rPr>
        <w:t>hopes</w:t>
      </w:r>
      <w:r w:rsidRPr="00B755DA">
        <w:rPr>
          <w:rFonts w:ascii="Times New Roman" w:hAnsi="Times New Roman"/>
          <w:sz w:val="24"/>
          <w:szCs w:val="24"/>
          <w:lang w:val="en-US"/>
        </w:rPr>
        <w:t xml:space="preserve"> to overcome th</w:t>
      </w:r>
      <w:r w:rsidR="00D8159D" w:rsidRPr="00B755DA">
        <w:rPr>
          <w:rFonts w:ascii="Times New Roman" w:hAnsi="Times New Roman"/>
          <w:sz w:val="24"/>
          <w:szCs w:val="24"/>
          <w:lang w:val="en-US"/>
        </w:rPr>
        <w:t>is</w:t>
      </w:r>
      <w:r w:rsidRPr="00B755DA">
        <w:rPr>
          <w:rFonts w:ascii="Times New Roman" w:hAnsi="Times New Roman"/>
          <w:sz w:val="24"/>
          <w:szCs w:val="24"/>
          <w:lang w:val="en-US"/>
        </w:rPr>
        <w:t xml:space="preserve"> problem and put all </w:t>
      </w:r>
      <w:r w:rsidR="00706D8F" w:rsidRPr="00B755DA">
        <w:rPr>
          <w:rFonts w:ascii="Times New Roman" w:hAnsi="Times New Roman"/>
          <w:sz w:val="24"/>
          <w:szCs w:val="24"/>
          <w:lang w:val="en-US"/>
        </w:rPr>
        <w:t>domestic security</w:t>
      </w:r>
      <w:r w:rsidRPr="00B755DA">
        <w:rPr>
          <w:rFonts w:ascii="Times New Roman" w:hAnsi="Times New Roman"/>
          <w:sz w:val="24"/>
          <w:szCs w:val="24"/>
          <w:lang w:val="en-US"/>
        </w:rPr>
        <w:t xml:space="preserve"> bodies of the party-state under his control. </w:t>
      </w:r>
    </w:p>
    <w:p w14:paraId="38A2A2EB" w14:textId="3C54307C" w:rsidR="0081644C" w:rsidRPr="00B755DA" w:rsidRDefault="00724B1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 xml:space="preserve">The quick actions against the media, the dissident community, as well as the cyberspace expression are also part of Xi’s strategy to create a reform-conducive environment. </w:t>
      </w:r>
      <w:r w:rsidR="00F14D36" w:rsidRPr="00B755DA">
        <w:rPr>
          <w:rFonts w:ascii="Times New Roman" w:hAnsi="Times New Roman"/>
          <w:sz w:val="24"/>
          <w:szCs w:val="24"/>
          <w:lang w:val="en-US"/>
        </w:rPr>
        <w:t>Xi seems to believe that China’s reform has entered the so-called “deep</w:t>
      </w:r>
      <w:r w:rsidR="004532A8" w:rsidRPr="00B755DA">
        <w:rPr>
          <w:rFonts w:ascii="Times New Roman" w:hAnsi="Times New Roman"/>
          <w:sz w:val="24"/>
          <w:szCs w:val="24"/>
          <w:lang w:val="en-US"/>
        </w:rPr>
        <w:t xml:space="preserve"> </w:t>
      </w:r>
      <w:r w:rsidR="00F14D36" w:rsidRPr="00B755DA">
        <w:rPr>
          <w:rFonts w:ascii="Times New Roman" w:hAnsi="Times New Roman"/>
          <w:sz w:val="24"/>
          <w:szCs w:val="24"/>
          <w:lang w:val="en-US"/>
        </w:rPr>
        <w:t>water</w:t>
      </w:r>
      <w:r w:rsidR="004532A8" w:rsidRPr="00B755DA">
        <w:rPr>
          <w:rFonts w:ascii="Times New Roman" w:hAnsi="Times New Roman"/>
          <w:sz w:val="24"/>
          <w:szCs w:val="24"/>
          <w:lang w:val="en-US"/>
        </w:rPr>
        <w:t>s</w:t>
      </w:r>
      <w:r w:rsidR="00F14D36" w:rsidRPr="00B755DA">
        <w:rPr>
          <w:rFonts w:ascii="Times New Roman" w:hAnsi="Times New Roman"/>
          <w:sz w:val="24"/>
          <w:szCs w:val="24"/>
          <w:lang w:val="en-US"/>
        </w:rPr>
        <w:t xml:space="preserve">”. Future reforms will be complicated and difficult. More importantly, it will definitely harm interests of certain groups and thus </w:t>
      </w:r>
      <w:r w:rsidR="00105F51" w:rsidRPr="00B755DA">
        <w:rPr>
          <w:rFonts w:ascii="Times New Roman" w:hAnsi="Times New Roman"/>
          <w:sz w:val="24"/>
          <w:szCs w:val="24"/>
          <w:lang w:val="en-US"/>
        </w:rPr>
        <w:t>invoke</w:t>
      </w:r>
      <w:r w:rsidR="00F14D36" w:rsidRPr="00B755DA">
        <w:rPr>
          <w:rFonts w:ascii="Times New Roman" w:hAnsi="Times New Roman"/>
          <w:sz w:val="24"/>
          <w:szCs w:val="24"/>
          <w:lang w:val="en-US"/>
        </w:rPr>
        <w:t xml:space="preserve"> oppositions. In this context, a strong, determined ruling party is necessary to put forward this reform. Thus, </w:t>
      </w:r>
      <w:r w:rsidR="00CA07AE" w:rsidRPr="00B755DA">
        <w:rPr>
          <w:rFonts w:ascii="Times New Roman" w:hAnsi="Times New Roman"/>
          <w:sz w:val="24"/>
          <w:szCs w:val="24"/>
          <w:lang w:val="en-US"/>
        </w:rPr>
        <w:t>o</w:t>
      </w:r>
      <w:r w:rsidRPr="00B755DA">
        <w:rPr>
          <w:rFonts w:ascii="Times New Roman" w:hAnsi="Times New Roman"/>
          <w:sz w:val="24"/>
          <w:szCs w:val="24"/>
          <w:lang w:val="en-US"/>
        </w:rPr>
        <w:t xml:space="preserve">pen challenges to the CCP’s legitimacy, either by dissidents, western media, or internet activism are certainly unacceptable and Xi has been more forceful in dealing with them. It is an issue of </w:t>
      </w:r>
      <w:r w:rsidR="00135F99" w:rsidRPr="00B755DA">
        <w:rPr>
          <w:rFonts w:ascii="Times New Roman" w:hAnsi="Times New Roman"/>
          <w:sz w:val="24"/>
          <w:szCs w:val="24"/>
          <w:lang w:val="en-US"/>
        </w:rPr>
        <w:t>judgment</w:t>
      </w:r>
      <w:r w:rsidRPr="00B755DA">
        <w:rPr>
          <w:rFonts w:ascii="Times New Roman" w:hAnsi="Times New Roman"/>
          <w:sz w:val="24"/>
          <w:szCs w:val="24"/>
          <w:lang w:val="en-US"/>
        </w:rPr>
        <w:t xml:space="preserve"> as to </w:t>
      </w:r>
      <w:r w:rsidR="005A7EAF" w:rsidRPr="00B755DA">
        <w:rPr>
          <w:rFonts w:ascii="Times New Roman" w:hAnsi="Times New Roman"/>
          <w:sz w:val="24"/>
          <w:szCs w:val="24"/>
          <w:lang w:val="en-US"/>
        </w:rPr>
        <w:t>what acts</w:t>
      </w:r>
      <w:r w:rsidRPr="00B755DA">
        <w:rPr>
          <w:rFonts w:ascii="Times New Roman" w:hAnsi="Times New Roman"/>
          <w:sz w:val="24"/>
          <w:szCs w:val="24"/>
          <w:lang w:val="en-US"/>
        </w:rPr>
        <w:t xml:space="preserve"> constitute</w:t>
      </w:r>
      <w:r w:rsidR="00F1572A" w:rsidRPr="00B755DA">
        <w:rPr>
          <w:rFonts w:ascii="Times New Roman" w:hAnsi="Times New Roman"/>
          <w:sz w:val="24"/>
          <w:szCs w:val="24"/>
          <w:lang w:val="en-US"/>
        </w:rPr>
        <w:t>s</w:t>
      </w:r>
      <w:r w:rsidRPr="00B755DA">
        <w:rPr>
          <w:rFonts w:ascii="Times New Roman" w:hAnsi="Times New Roman"/>
          <w:sz w:val="24"/>
          <w:szCs w:val="24"/>
          <w:lang w:val="en-US"/>
        </w:rPr>
        <w:t xml:space="preserve"> an open challenge to, or unacceptable attack on</w:t>
      </w:r>
      <w:r w:rsidR="005A7EAF" w:rsidRPr="00B755DA">
        <w:rPr>
          <w:rFonts w:ascii="Times New Roman" w:hAnsi="Times New Roman"/>
          <w:sz w:val="24"/>
          <w:szCs w:val="24"/>
          <w:lang w:val="en-US"/>
        </w:rPr>
        <w:t>,</w:t>
      </w:r>
      <w:r w:rsidRPr="00B755DA">
        <w:rPr>
          <w:rFonts w:ascii="Times New Roman" w:hAnsi="Times New Roman"/>
          <w:sz w:val="24"/>
          <w:szCs w:val="24"/>
          <w:lang w:val="en-US"/>
        </w:rPr>
        <w:t xml:space="preserve"> the regime, but Xi’s position on this is firm. </w:t>
      </w:r>
      <w:r w:rsidR="007503AE" w:rsidRPr="00B755DA">
        <w:rPr>
          <w:rFonts w:ascii="Times New Roman" w:hAnsi="Times New Roman"/>
          <w:sz w:val="24"/>
          <w:szCs w:val="24"/>
          <w:lang w:val="en-US"/>
        </w:rPr>
        <w:t xml:space="preserve">As such, he has taken decisive actions to maintain the </w:t>
      </w:r>
      <w:r w:rsidR="00CE2027" w:rsidRPr="00B755DA">
        <w:rPr>
          <w:rFonts w:ascii="Times New Roman" w:hAnsi="Times New Roman"/>
          <w:sz w:val="24"/>
          <w:szCs w:val="24"/>
          <w:lang w:val="en-US"/>
        </w:rPr>
        <w:t>one-party rule</w:t>
      </w:r>
      <w:r w:rsidR="00B53ACB" w:rsidRPr="00B755DA">
        <w:rPr>
          <w:rFonts w:ascii="Times New Roman" w:hAnsi="Times New Roman"/>
          <w:sz w:val="24"/>
          <w:szCs w:val="24"/>
          <w:lang w:val="en-US"/>
        </w:rPr>
        <w:t>, such as the quick actions toward media and dissent community as mentioned</w:t>
      </w:r>
      <w:r w:rsidR="007503AE" w:rsidRPr="00B755DA">
        <w:rPr>
          <w:rFonts w:ascii="Times New Roman" w:hAnsi="Times New Roman"/>
          <w:sz w:val="24"/>
          <w:szCs w:val="24"/>
          <w:lang w:val="en-US"/>
        </w:rPr>
        <w:t xml:space="preserve">. </w:t>
      </w:r>
      <w:r w:rsidRPr="00B755DA">
        <w:rPr>
          <w:rFonts w:ascii="Times New Roman" w:hAnsi="Times New Roman"/>
          <w:sz w:val="24"/>
          <w:szCs w:val="24"/>
          <w:lang w:val="en-US"/>
        </w:rPr>
        <w:t xml:space="preserve">Similar to Chinese leaders since Deng Xiaoping, Xi has regarded regime survival as </w:t>
      </w:r>
      <w:r w:rsidR="005A7EAF" w:rsidRPr="00B755DA">
        <w:rPr>
          <w:rFonts w:ascii="Times New Roman" w:hAnsi="Times New Roman"/>
          <w:sz w:val="24"/>
          <w:szCs w:val="24"/>
          <w:lang w:val="en-US"/>
        </w:rPr>
        <w:t>the</w:t>
      </w:r>
      <w:r w:rsidRPr="00B755DA">
        <w:rPr>
          <w:rFonts w:ascii="Times New Roman" w:hAnsi="Times New Roman"/>
          <w:sz w:val="24"/>
          <w:szCs w:val="24"/>
          <w:lang w:val="en-US"/>
        </w:rPr>
        <w:t xml:space="preserve"> fundamental goal </w:t>
      </w:r>
      <w:r w:rsidR="005A7EAF" w:rsidRPr="00B755DA">
        <w:rPr>
          <w:rFonts w:ascii="Times New Roman" w:hAnsi="Times New Roman"/>
          <w:sz w:val="24"/>
          <w:szCs w:val="24"/>
          <w:lang w:val="en-US"/>
        </w:rPr>
        <w:t>of the</w:t>
      </w:r>
      <w:r w:rsidRPr="00B755DA">
        <w:rPr>
          <w:rFonts w:ascii="Times New Roman" w:hAnsi="Times New Roman"/>
          <w:sz w:val="24"/>
          <w:szCs w:val="24"/>
          <w:lang w:val="en-US"/>
        </w:rPr>
        <w:t xml:space="preserve"> Party.  </w:t>
      </w:r>
    </w:p>
    <w:p w14:paraId="5250DD6C" w14:textId="075713E3" w:rsidR="0081644C" w:rsidRPr="00B755DA" w:rsidRDefault="00724B1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 xml:space="preserve">In the same context, Xi may be seen as fighting corrupt officials in order to clear the way for his reform agendas. In recent decades, party leaders and their family members have increasingly formed ties with business people, and engaged in </w:t>
      </w:r>
      <w:r w:rsidR="005C0BE1" w:rsidRPr="00B755DA">
        <w:rPr>
          <w:rFonts w:ascii="Times New Roman" w:hAnsi="Times New Roman"/>
          <w:sz w:val="24"/>
          <w:szCs w:val="24"/>
          <w:lang w:val="en-US"/>
        </w:rPr>
        <w:t>collusive acts</w:t>
      </w:r>
      <w:r w:rsidRPr="00B755DA">
        <w:rPr>
          <w:rFonts w:ascii="Times New Roman" w:hAnsi="Times New Roman"/>
          <w:sz w:val="24"/>
          <w:szCs w:val="24"/>
          <w:lang w:val="en-US"/>
        </w:rPr>
        <w:t xml:space="preserve"> </w:t>
      </w:r>
      <w:r w:rsidR="005C0BE1" w:rsidRPr="00B755DA">
        <w:rPr>
          <w:rFonts w:ascii="Times New Roman" w:hAnsi="Times New Roman"/>
          <w:sz w:val="24"/>
          <w:szCs w:val="24"/>
          <w:lang w:val="en-US"/>
        </w:rPr>
        <w:t>leverage their political authority</w:t>
      </w:r>
      <w:r w:rsidRPr="00B755DA">
        <w:rPr>
          <w:rFonts w:ascii="Times New Roman" w:hAnsi="Times New Roman"/>
          <w:sz w:val="24"/>
          <w:szCs w:val="24"/>
          <w:lang w:val="en-US"/>
        </w:rPr>
        <w:t xml:space="preserve"> </w:t>
      </w:r>
      <w:r w:rsidR="005C0BE1" w:rsidRPr="00B755DA">
        <w:rPr>
          <w:rFonts w:ascii="Times New Roman" w:hAnsi="Times New Roman"/>
          <w:sz w:val="24"/>
          <w:szCs w:val="24"/>
          <w:lang w:val="en-US"/>
        </w:rPr>
        <w:t>for private</w:t>
      </w:r>
      <w:r w:rsidRPr="00B755DA">
        <w:rPr>
          <w:rFonts w:ascii="Times New Roman" w:hAnsi="Times New Roman"/>
          <w:sz w:val="24"/>
          <w:szCs w:val="24"/>
          <w:lang w:val="en-US"/>
        </w:rPr>
        <w:t xml:space="preserve"> economic </w:t>
      </w:r>
      <w:r w:rsidR="005C0BE1" w:rsidRPr="00B755DA">
        <w:rPr>
          <w:rFonts w:ascii="Times New Roman" w:hAnsi="Times New Roman"/>
          <w:sz w:val="24"/>
          <w:szCs w:val="24"/>
          <w:lang w:val="en-US"/>
        </w:rPr>
        <w:t>gains</w:t>
      </w:r>
      <w:r w:rsidR="00DD3DD9" w:rsidRPr="00B755DA">
        <w:rPr>
          <w:rFonts w:ascii="Times New Roman" w:hAnsi="Times New Roman"/>
          <w:sz w:val="24"/>
          <w:szCs w:val="24"/>
          <w:lang w:val="en-US"/>
        </w:rPr>
        <w:t xml:space="preserve"> </w:t>
      </w:r>
      <w:r w:rsidR="00DD3DD9" w:rsidRPr="00B755DA">
        <w:rPr>
          <w:rFonts w:ascii="Times New Roman" w:hAnsi="Times New Roman"/>
          <w:sz w:val="24"/>
          <w:szCs w:val="24"/>
          <w:lang w:val="en-US"/>
        </w:rPr>
        <w:fldChar w:fldCharType="begin"/>
      </w:r>
      <w:r w:rsidR="00DD3DD9" w:rsidRPr="00B755DA">
        <w:rPr>
          <w:rFonts w:ascii="Times New Roman" w:hAnsi="Times New Roman"/>
          <w:sz w:val="24"/>
          <w:szCs w:val="24"/>
          <w:lang w:val="en-US"/>
        </w:rPr>
        <w:instrText xml:space="preserve"> ADDIN EN.CITE &lt;EndNote&gt;&lt;Cite&gt;&lt;Author&gt;Pei&lt;/Author&gt;&lt;Year&gt;2015&lt;/Year&gt;&lt;IDText&gt;Minxin Pei: Xi&amp;apos;s war on corruption could hasten Chinese Communist Party&amp;apos;s fall&lt;/IDText&gt;&lt;DisplayText&gt;(Pei, 2015)&lt;/DisplayText&gt;&lt;record&gt;&lt;titles&gt;&lt;title&gt;Minxin Pei: Xi&amp;apos;s war on corruption could hasten Chinese Communist Party&amp;apos;s fall&lt;/title&gt;&lt;secondary-title&gt;Asian Review&lt;/secondary-title&gt;&lt;/titles&gt;&lt;contributors&gt;&lt;authors&gt;&lt;author&gt;Pei, Minxin&lt;/author&gt;&lt;/authors&gt;&lt;/contributors&gt;&lt;added-date format="utc"&gt;1458390030&lt;/added-date&gt;&lt;ref-type name="Journal Article"&gt;17&lt;/ref-type&gt;&lt;dates&gt;&lt;year&gt;2015&lt;/year&gt;&lt;/dates&gt;&lt;rec-number&gt;1055&lt;/rec-number&gt;&lt;last-updated-date format="utc"&gt;1458390085&lt;/last-updated-date&gt;&lt;volume&gt;available at http://asia.nikkei.com/magazine/20150604-Cast-away/Viewpoints/Minxin-Pei-Xi-s-war-on-corruption-could-hasten-Chinese-Communist-Party-s-fall accessed on 19 March 2016&lt;/volume&gt;&lt;/record&gt;&lt;/Cite&gt;&lt;/EndNote&gt;</w:instrText>
      </w:r>
      <w:r w:rsidR="00DD3DD9" w:rsidRPr="00B755DA">
        <w:rPr>
          <w:rFonts w:ascii="Times New Roman" w:hAnsi="Times New Roman"/>
          <w:sz w:val="24"/>
          <w:szCs w:val="24"/>
          <w:lang w:val="en-US"/>
        </w:rPr>
        <w:fldChar w:fldCharType="separate"/>
      </w:r>
      <w:r w:rsidR="00DD3DD9" w:rsidRPr="00B755DA">
        <w:rPr>
          <w:rFonts w:ascii="Times New Roman" w:hAnsi="Times New Roman"/>
          <w:noProof/>
          <w:sz w:val="24"/>
          <w:szCs w:val="24"/>
          <w:lang w:val="en-US"/>
        </w:rPr>
        <w:t>(Pei, 2015)</w:t>
      </w:r>
      <w:r w:rsidR="00DD3DD9"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w:t>
      </w:r>
      <w:r w:rsidR="00571DA7" w:rsidRPr="00B755DA">
        <w:rPr>
          <w:rFonts w:ascii="Times New Roman" w:hAnsi="Times New Roman"/>
          <w:sz w:val="24"/>
          <w:szCs w:val="24"/>
          <w:lang w:val="en-US"/>
        </w:rPr>
        <w:t>This phenomenon has had</w:t>
      </w:r>
      <w:r w:rsidRPr="00B755DA">
        <w:rPr>
          <w:rFonts w:ascii="Times New Roman" w:hAnsi="Times New Roman"/>
          <w:sz w:val="24"/>
          <w:szCs w:val="24"/>
          <w:lang w:val="en-US"/>
        </w:rPr>
        <w:t xml:space="preserve"> troubling consequences for China’s political system. Politicians with influence over government projects, bank loans, land sales, or other economic resources often trade their influences with business people, and receive huge bribes and other forms of compensation in return</w:t>
      </w:r>
      <w:r w:rsidR="006337EB" w:rsidRPr="00B755DA">
        <w:rPr>
          <w:rFonts w:ascii="Times New Roman" w:hAnsi="Times New Roman"/>
          <w:sz w:val="24"/>
          <w:szCs w:val="24"/>
          <w:lang w:val="en-US"/>
        </w:rPr>
        <w:t xml:space="preserve"> </w:t>
      </w:r>
      <w:r w:rsidR="006337EB" w:rsidRPr="00B755DA">
        <w:rPr>
          <w:rFonts w:ascii="Times New Roman" w:hAnsi="Times New Roman"/>
          <w:sz w:val="24"/>
          <w:szCs w:val="24"/>
          <w:lang w:val="en-US"/>
        </w:rPr>
        <w:fldChar w:fldCharType="begin"/>
      </w:r>
      <w:r w:rsidR="006337EB" w:rsidRPr="00B755DA">
        <w:rPr>
          <w:rFonts w:ascii="Times New Roman" w:hAnsi="Times New Roman"/>
          <w:sz w:val="24"/>
          <w:szCs w:val="24"/>
          <w:lang w:val="en-US"/>
        </w:rPr>
        <w:instrText xml:space="preserve"> ADDIN EN.CITE &lt;EndNote&gt;&lt;Cite&gt;&lt;Author&gt;Pei&lt;/Author&gt;&lt;Year&gt;2015&lt;/Year&gt;&lt;IDText&gt;Minxin Pei: Xi&amp;apos;s war on corruption could hasten Chinese Communist Party&amp;apos;s fall&lt;/IDText&gt;&lt;DisplayText&gt;(Pei, 2015)&lt;/DisplayText&gt;&lt;record&gt;&lt;titles&gt;&lt;title&gt;Minxin Pei: Xi&amp;apos;s war on corruption could hasten Chinese Communist Party&amp;apos;s fall&lt;/title&gt;&lt;secondary-title&gt;Asian Review&lt;/secondary-title&gt;&lt;/titles&gt;&lt;contributors&gt;&lt;authors&gt;&lt;author&gt;Pei, Minxin&lt;/author&gt;&lt;/authors&gt;&lt;/contributors&gt;&lt;added-date format="utc"&gt;1458390030&lt;/added-date&gt;&lt;ref-type name="Journal Article"&gt;17&lt;/ref-type&gt;&lt;dates&gt;&lt;year&gt;2015&lt;/year&gt;&lt;/dates&gt;&lt;rec-number&gt;1055&lt;/rec-number&gt;&lt;last-updated-date format="utc"&gt;1458390085&lt;/last-updated-date&gt;&lt;volume&gt;available at http://asia.nikkei.com/magazine/20150604-Cast-away/Viewpoints/Minxin-Pei-Xi-s-war-on-corruption-could-hasten-Chinese-Communist-Party-s-fall accessed on 19 March 2016&lt;/volume&gt;&lt;/record&gt;&lt;/Cite&gt;&lt;/EndNote&gt;</w:instrText>
      </w:r>
      <w:r w:rsidR="006337EB" w:rsidRPr="00B755DA">
        <w:rPr>
          <w:rFonts w:ascii="Times New Roman" w:hAnsi="Times New Roman"/>
          <w:sz w:val="24"/>
          <w:szCs w:val="24"/>
          <w:lang w:val="en-US"/>
        </w:rPr>
        <w:fldChar w:fldCharType="separate"/>
      </w:r>
      <w:r w:rsidR="006337EB" w:rsidRPr="00B755DA">
        <w:rPr>
          <w:rFonts w:ascii="Times New Roman" w:hAnsi="Times New Roman"/>
          <w:noProof/>
          <w:sz w:val="24"/>
          <w:szCs w:val="24"/>
          <w:lang w:val="en-US"/>
        </w:rPr>
        <w:t>(Pei, 2015)</w:t>
      </w:r>
      <w:r w:rsidR="006337EB" w:rsidRPr="00B755DA">
        <w:rPr>
          <w:rFonts w:ascii="Times New Roman" w:hAnsi="Times New Roman"/>
          <w:sz w:val="24"/>
          <w:szCs w:val="24"/>
          <w:lang w:val="en-US"/>
        </w:rPr>
        <w:fldChar w:fldCharType="end"/>
      </w:r>
      <w:r w:rsidRPr="00B755DA">
        <w:rPr>
          <w:rFonts w:ascii="Times New Roman" w:hAnsi="Times New Roman"/>
          <w:sz w:val="24"/>
          <w:szCs w:val="24"/>
          <w:lang w:val="en-US"/>
        </w:rPr>
        <w:t>. Many family members of officials often directly operate various types of lucrative business and rely on their access to political or government power to gain huge profits</w:t>
      </w:r>
      <w:r w:rsidR="006337EB" w:rsidRPr="00B755DA">
        <w:rPr>
          <w:rFonts w:ascii="Times New Roman" w:hAnsi="Times New Roman"/>
          <w:sz w:val="24"/>
          <w:szCs w:val="24"/>
          <w:lang w:val="en-US"/>
        </w:rPr>
        <w:t xml:space="preserve"> </w:t>
      </w:r>
      <w:r w:rsidR="006337EB" w:rsidRPr="00B755DA">
        <w:rPr>
          <w:rFonts w:ascii="Times New Roman" w:hAnsi="Times New Roman"/>
          <w:sz w:val="24"/>
          <w:szCs w:val="24"/>
          <w:lang w:val="en-US"/>
        </w:rPr>
        <w:fldChar w:fldCharType="begin"/>
      </w:r>
      <w:r w:rsidR="006337EB" w:rsidRPr="00B755DA">
        <w:rPr>
          <w:rFonts w:ascii="Times New Roman" w:hAnsi="Times New Roman"/>
          <w:sz w:val="24"/>
          <w:szCs w:val="24"/>
          <w:lang w:val="en-US"/>
        </w:rPr>
        <w:instrText xml:space="preserve"> ADDIN EN.CITE &lt;EndNote&gt;&lt;Cite&gt;&lt;Author&gt;Meng&lt;/Author&gt;&lt;Year&gt;2014&lt;/Year&gt;&lt;IDText&gt;Business group of Ling Jihua&amp;apos;s nephew touted top official ties&lt;/IDText&gt;&lt;DisplayText&gt;(Meng, 2014)&lt;/DisplayText&gt;&lt;record&gt;&lt;titles&gt;&lt;title&gt;Business group of Ling Jihua&amp;apos;s nephew touted top official ties&lt;/title&gt;&lt;secondary-title&gt;The South China Morning Post&lt;/secondary-title&gt;&lt;/titles&gt;&lt;contributors&gt;&lt;authors&gt;&lt;author&gt;Meng, Angela&lt;/author&gt;&lt;/authors&gt;&lt;/contributors&gt;&lt;added-date format="utc"&gt;1458390133&lt;/added-date&gt;&lt;ref-type name="Journal Article"&gt;17&lt;/ref-type&gt;&lt;dates&gt;&lt;year&gt;2014&lt;/year&gt;&lt;/dates&gt;&lt;rec-number&gt;1056&lt;/rec-number&gt;&lt;last-updated-date format="utc"&gt;1458390200&lt;/last-updated-date&gt;&lt;volume&gt;available at http://www.scmp.com/news/china/article/1668544/business-group-ling-jihuas-nephew-touted-top-official-ties accessed on 19 March 2016&lt;/volume&gt;&lt;/record&gt;&lt;/Cite&gt;&lt;/EndNote&gt;</w:instrText>
      </w:r>
      <w:r w:rsidR="006337EB" w:rsidRPr="00B755DA">
        <w:rPr>
          <w:rFonts w:ascii="Times New Roman" w:hAnsi="Times New Roman"/>
          <w:sz w:val="24"/>
          <w:szCs w:val="24"/>
          <w:lang w:val="en-US"/>
        </w:rPr>
        <w:fldChar w:fldCharType="separate"/>
      </w:r>
      <w:r w:rsidR="006337EB" w:rsidRPr="00B755DA">
        <w:rPr>
          <w:rFonts w:ascii="Times New Roman" w:hAnsi="Times New Roman"/>
          <w:noProof/>
          <w:sz w:val="24"/>
          <w:szCs w:val="24"/>
          <w:lang w:val="en-US"/>
        </w:rPr>
        <w:t>(Meng, 2014)</w:t>
      </w:r>
      <w:r w:rsidR="006337EB" w:rsidRPr="00B755DA">
        <w:rPr>
          <w:rFonts w:ascii="Times New Roman" w:hAnsi="Times New Roman"/>
          <w:sz w:val="24"/>
          <w:szCs w:val="24"/>
          <w:lang w:val="en-US"/>
        </w:rPr>
        <w:fldChar w:fldCharType="end"/>
      </w:r>
      <w:r w:rsidRPr="00B755DA">
        <w:rPr>
          <w:rFonts w:ascii="Times New Roman" w:hAnsi="Times New Roman"/>
          <w:sz w:val="24"/>
          <w:szCs w:val="24"/>
          <w:lang w:val="en-US"/>
        </w:rPr>
        <w:t>. Therefore, within China’s political-economic arena, large and extensive networks are formed that are often</w:t>
      </w:r>
      <w:r w:rsidRPr="00B755DA">
        <w:rPr>
          <w:rFonts w:ascii="Times New Roman" w:hAnsi="Times New Roman"/>
          <w:sz w:val="24"/>
          <w:szCs w:val="24"/>
          <w:lang w:val="en-GB"/>
        </w:rPr>
        <w:t xml:space="preserve"> centred</w:t>
      </w:r>
      <w:r w:rsidRPr="00B755DA">
        <w:rPr>
          <w:rFonts w:ascii="Times New Roman" w:hAnsi="Times New Roman"/>
          <w:sz w:val="24"/>
          <w:szCs w:val="24"/>
          <w:lang w:val="en-US"/>
        </w:rPr>
        <w:t xml:space="preserve"> on important officials in the Party and government. </w:t>
      </w:r>
      <w:r w:rsidRPr="00B755DA">
        <w:rPr>
          <w:rFonts w:ascii="Times New Roman" w:hAnsi="Times New Roman"/>
          <w:sz w:val="24"/>
          <w:szCs w:val="24"/>
          <w:lang w:val="en-US"/>
        </w:rPr>
        <w:lastRenderedPageBreak/>
        <w:t>They link together businesspeople, the officials’ followers or protégés in the power establishment, and family members. They became virtual kingdoms that wield tremendous power across the political and business arenas in the country.</w:t>
      </w:r>
    </w:p>
    <w:p w14:paraId="01D94514" w14:textId="77777777" w:rsidR="00B771D3" w:rsidRPr="00B755DA" w:rsidRDefault="00724B1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 xml:space="preserve">Zhou </w:t>
      </w:r>
      <w:proofErr w:type="spellStart"/>
      <w:r w:rsidRPr="00B755DA">
        <w:rPr>
          <w:rFonts w:ascii="Times New Roman" w:hAnsi="Times New Roman"/>
          <w:sz w:val="24"/>
          <w:szCs w:val="24"/>
          <w:lang w:val="en-US"/>
        </w:rPr>
        <w:t>Yongkang</w:t>
      </w:r>
      <w:proofErr w:type="spellEnd"/>
      <w:r w:rsidRPr="00B755DA">
        <w:rPr>
          <w:rFonts w:ascii="Times New Roman" w:hAnsi="Times New Roman"/>
          <w:sz w:val="24"/>
          <w:szCs w:val="24"/>
          <w:lang w:val="en-US"/>
        </w:rPr>
        <w:t xml:space="preserve">, for example, controlled a number of large power-money networks including the top leaders in several petroleum companies, officials and business leaders in Sichuan and Jiangsu provinces, and his family members. Ling </w:t>
      </w:r>
      <w:proofErr w:type="spellStart"/>
      <w:r w:rsidRPr="00B755DA">
        <w:rPr>
          <w:rFonts w:ascii="Times New Roman" w:hAnsi="Times New Roman"/>
          <w:sz w:val="24"/>
          <w:szCs w:val="24"/>
          <w:lang w:val="en-US"/>
        </w:rPr>
        <w:t>Jihua</w:t>
      </w:r>
      <w:proofErr w:type="spellEnd"/>
      <w:r w:rsidRPr="00B755DA">
        <w:rPr>
          <w:rFonts w:ascii="Times New Roman" w:hAnsi="Times New Roman"/>
          <w:sz w:val="24"/>
          <w:szCs w:val="24"/>
          <w:lang w:val="en-US"/>
        </w:rPr>
        <w:t xml:space="preserve">, similarly, controlled power-money networks mostly formed by business leaders and officials from Shanxi province, his hometown where his brother Ling </w:t>
      </w:r>
      <w:proofErr w:type="spellStart"/>
      <w:r w:rsidRPr="00B755DA">
        <w:rPr>
          <w:rFonts w:ascii="Times New Roman" w:hAnsi="Times New Roman"/>
          <w:sz w:val="24"/>
          <w:szCs w:val="24"/>
          <w:lang w:val="en-US"/>
        </w:rPr>
        <w:t>Zhengce</w:t>
      </w:r>
      <w:proofErr w:type="spellEnd"/>
      <w:r w:rsidRPr="00B755DA">
        <w:rPr>
          <w:rFonts w:ascii="Times New Roman" w:hAnsi="Times New Roman"/>
          <w:sz w:val="24"/>
          <w:szCs w:val="24"/>
          <w:lang w:val="en-US"/>
        </w:rPr>
        <w:t xml:space="preserve"> had helped him build a small kingdom. The Ferrari racing car incident in March 2012 that killed Ling </w:t>
      </w:r>
      <w:proofErr w:type="spellStart"/>
      <w:r w:rsidRPr="00B755DA">
        <w:rPr>
          <w:rFonts w:ascii="Times New Roman" w:hAnsi="Times New Roman"/>
          <w:sz w:val="24"/>
          <w:szCs w:val="24"/>
          <w:lang w:val="en-US"/>
        </w:rPr>
        <w:t>Jihua’s</w:t>
      </w:r>
      <w:proofErr w:type="spellEnd"/>
      <w:r w:rsidRPr="00B755DA">
        <w:rPr>
          <w:rFonts w:ascii="Times New Roman" w:hAnsi="Times New Roman"/>
          <w:sz w:val="24"/>
          <w:szCs w:val="24"/>
          <w:lang w:val="en-US"/>
        </w:rPr>
        <w:t xml:space="preserve"> son and eventually two young females that were with him was a present to the son from a Shanxi businessman who wanted to gain Ling’s</w:t>
      </w:r>
      <w:r w:rsidRPr="00B755DA">
        <w:rPr>
          <w:rFonts w:ascii="Times New Roman" w:hAnsi="Times New Roman"/>
          <w:sz w:val="24"/>
          <w:szCs w:val="24"/>
          <w:lang w:val="en-GB"/>
        </w:rPr>
        <w:t xml:space="preserve"> favour</w:t>
      </w:r>
      <w:r w:rsidRPr="00B755DA">
        <w:rPr>
          <w:rFonts w:ascii="Times New Roman" w:hAnsi="Times New Roman"/>
          <w:sz w:val="24"/>
          <w:szCs w:val="24"/>
          <w:lang w:val="en-US"/>
        </w:rPr>
        <w:t>.</w:t>
      </w:r>
    </w:p>
    <w:p w14:paraId="034B6017" w14:textId="3FA75334" w:rsidR="0081644C" w:rsidRPr="00B755DA" w:rsidRDefault="00724B10" w:rsidP="00B84A21">
      <w:pPr>
        <w:snapToGrid w:val="0"/>
        <w:spacing w:after="0" w:line="360" w:lineRule="auto"/>
        <w:ind w:firstLine="567"/>
        <w:jc w:val="both"/>
        <w:rPr>
          <w:rFonts w:ascii="Times New Roman" w:hAnsi="Times New Roman"/>
          <w:sz w:val="24"/>
          <w:szCs w:val="24"/>
          <w:lang w:val="en-GB"/>
        </w:rPr>
      </w:pPr>
      <w:r w:rsidRPr="00B755DA">
        <w:rPr>
          <w:rFonts w:ascii="Times New Roman" w:hAnsi="Times New Roman"/>
          <w:sz w:val="24"/>
          <w:szCs w:val="24"/>
          <w:lang w:val="en-US"/>
        </w:rPr>
        <w:t xml:space="preserve"> The large networks and tremendous political and economic resources they control became a serious threat to the Party’s ability to provide fair governance and introduce reform. They can even use their power to affect political decisions and challenge the power of the Centre. In 2011 and 2012, Zhou </w:t>
      </w:r>
      <w:proofErr w:type="spellStart"/>
      <w:r w:rsidRPr="00B755DA">
        <w:rPr>
          <w:rFonts w:ascii="Times New Roman" w:hAnsi="Times New Roman"/>
          <w:sz w:val="24"/>
          <w:szCs w:val="24"/>
          <w:lang w:val="en-US"/>
        </w:rPr>
        <w:t>Yongkang</w:t>
      </w:r>
      <w:proofErr w:type="spellEnd"/>
      <w:r w:rsidRPr="00B755DA">
        <w:rPr>
          <w:rFonts w:ascii="Times New Roman" w:hAnsi="Times New Roman"/>
          <w:sz w:val="24"/>
          <w:szCs w:val="24"/>
          <w:lang w:val="en-US"/>
        </w:rPr>
        <w:t xml:space="preserve"> and Ling </w:t>
      </w:r>
      <w:proofErr w:type="spellStart"/>
      <w:r w:rsidRPr="00B755DA">
        <w:rPr>
          <w:rFonts w:ascii="Times New Roman" w:hAnsi="Times New Roman"/>
          <w:sz w:val="24"/>
          <w:szCs w:val="24"/>
          <w:lang w:val="en-US"/>
        </w:rPr>
        <w:t>Jihua</w:t>
      </w:r>
      <w:proofErr w:type="spellEnd"/>
      <w:r w:rsidRPr="00B755DA">
        <w:rPr>
          <w:rFonts w:ascii="Times New Roman" w:hAnsi="Times New Roman"/>
          <w:sz w:val="24"/>
          <w:szCs w:val="24"/>
          <w:lang w:val="en-US"/>
        </w:rPr>
        <w:t xml:space="preserve"> were allegedly involved in a conspiracy to dispose Xi </w:t>
      </w:r>
      <w:proofErr w:type="spellStart"/>
      <w:r w:rsidRPr="00B755DA">
        <w:rPr>
          <w:rFonts w:ascii="Times New Roman" w:hAnsi="Times New Roman"/>
          <w:sz w:val="24"/>
          <w:szCs w:val="24"/>
          <w:lang w:val="en-US"/>
        </w:rPr>
        <w:t>Jinping</w:t>
      </w:r>
      <w:proofErr w:type="spellEnd"/>
      <w:r w:rsidRPr="00B755DA">
        <w:rPr>
          <w:rFonts w:ascii="Times New Roman" w:hAnsi="Times New Roman"/>
          <w:sz w:val="24"/>
          <w:szCs w:val="24"/>
          <w:lang w:val="en-US"/>
        </w:rPr>
        <w:t xml:space="preserve"> as the successor to the Party’s </w:t>
      </w:r>
      <w:r w:rsidR="005C3C94" w:rsidRPr="00B755DA">
        <w:rPr>
          <w:rFonts w:ascii="Times New Roman" w:hAnsi="Times New Roman"/>
          <w:sz w:val="24"/>
          <w:szCs w:val="24"/>
          <w:lang w:val="en-US"/>
        </w:rPr>
        <w:t>top position</w:t>
      </w:r>
      <w:r w:rsidRPr="00B755DA">
        <w:rPr>
          <w:rFonts w:ascii="Times New Roman" w:hAnsi="Times New Roman"/>
          <w:sz w:val="24"/>
          <w:szCs w:val="24"/>
          <w:lang w:val="en-US"/>
        </w:rPr>
        <w:t xml:space="preserve">, and install Bo </w:t>
      </w:r>
      <w:proofErr w:type="spellStart"/>
      <w:r w:rsidRPr="00B755DA">
        <w:rPr>
          <w:rFonts w:ascii="Times New Roman" w:hAnsi="Times New Roman"/>
          <w:sz w:val="24"/>
          <w:szCs w:val="24"/>
          <w:lang w:val="en-US"/>
        </w:rPr>
        <w:t>Xilai</w:t>
      </w:r>
      <w:proofErr w:type="spellEnd"/>
      <w:r w:rsidRPr="00B755DA">
        <w:rPr>
          <w:rFonts w:ascii="Times New Roman" w:hAnsi="Times New Roman"/>
          <w:sz w:val="24"/>
          <w:szCs w:val="24"/>
          <w:lang w:val="en-US"/>
        </w:rPr>
        <w:t xml:space="preserve"> instead. </w:t>
      </w:r>
      <w:r w:rsidR="009D388E" w:rsidRPr="00B755DA">
        <w:rPr>
          <w:rFonts w:ascii="Times New Roman" w:hAnsi="Times New Roman"/>
          <w:sz w:val="24"/>
          <w:szCs w:val="24"/>
          <w:lang w:val="en-US"/>
        </w:rPr>
        <w:t>Bo</w:t>
      </w:r>
      <w:r w:rsidR="009D388E" w:rsidRPr="00B755DA">
        <w:rPr>
          <w:rFonts w:ascii="Times New Roman" w:hAnsi="Times New Roman"/>
          <w:sz w:val="24"/>
          <w:szCs w:val="24"/>
          <w:lang w:val="en-GB"/>
        </w:rPr>
        <w:t xml:space="preserve"> was the former party head of </w:t>
      </w:r>
      <w:r w:rsidR="004532A8" w:rsidRPr="00B755DA">
        <w:rPr>
          <w:rFonts w:ascii="Times New Roman" w:hAnsi="Times New Roman"/>
          <w:sz w:val="24"/>
          <w:szCs w:val="24"/>
          <w:lang w:val="en-GB"/>
        </w:rPr>
        <w:t xml:space="preserve">China’s metropolitan </w:t>
      </w:r>
      <w:r w:rsidR="00786C98" w:rsidRPr="00B755DA">
        <w:rPr>
          <w:rFonts w:ascii="Times New Roman" w:hAnsi="Times New Roman"/>
          <w:sz w:val="24"/>
          <w:szCs w:val="24"/>
          <w:lang w:val="en-GB"/>
        </w:rPr>
        <w:t>centre</w:t>
      </w:r>
      <w:r w:rsidR="004532A8" w:rsidRPr="00B755DA">
        <w:rPr>
          <w:rFonts w:ascii="Times New Roman" w:hAnsi="Times New Roman"/>
          <w:sz w:val="24"/>
          <w:szCs w:val="24"/>
          <w:lang w:val="en-GB"/>
        </w:rPr>
        <w:t xml:space="preserve"> in the southwest, </w:t>
      </w:r>
      <w:r w:rsidR="009D388E" w:rsidRPr="00B755DA">
        <w:rPr>
          <w:rFonts w:ascii="Times New Roman" w:hAnsi="Times New Roman"/>
          <w:sz w:val="24"/>
          <w:szCs w:val="24"/>
          <w:lang w:val="en-GB"/>
        </w:rPr>
        <w:t>Chongqing</w:t>
      </w:r>
      <w:r w:rsidR="004532A8" w:rsidRPr="00B755DA">
        <w:rPr>
          <w:rFonts w:ascii="Times New Roman" w:hAnsi="Times New Roman"/>
          <w:sz w:val="24"/>
          <w:szCs w:val="24"/>
          <w:lang w:val="en-GB"/>
        </w:rPr>
        <w:t>,</w:t>
      </w:r>
      <w:r w:rsidR="009D388E" w:rsidRPr="00B755DA">
        <w:rPr>
          <w:rFonts w:ascii="Times New Roman" w:hAnsi="Times New Roman"/>
          <w:sz w:val="24"/>
          <w:szCs w:val="24"/>
          <w:lang w:val="en-GB"/>
        </w:rPr>
        <w:t xml:space="preserve"> who launched a publicity campaign to </w:t>
      </w:r>
      <w:r w:rsidR="004532A8" w:rsidRPr="00B755DA">
        <w:rPr>
          <w:rFonts w:ascii="Times New Roman" w:hAnsi="Times New Roman"/>
          <w:sz w:val="24"/>
          <w:szCs w:val="24"/>
          <w:lang w:val="en-GB"/>
        </w:rPr>
        <w:t>shore</w:t>
      </w:r>
      <w:r w:rsidR="00105F51" w:rsidRPr="00B755DA">
        <w:rPr>
          <w:rFonts w:ascii="Times New Roman" w:hAnsi="Times New Roman"/>
          <w:sz w:val="24"/>
          <w:szCs w:val="24"/>
          <w:lang w:val="en-GB"/>
        </w:rPr>
        <w:t xml:space="preserve"> up his prospect for entering the </w:t>
      </w:r>
      <w:r w:rsidR="0007469C" w:rsidRPr="00B755DA">
        <w:rPr>
          <w:rFonts w:ascii="Times New Roman" w:hAnsi="Times New Roman"/>
          <w:sz w:val="24"/>
          <w:szCs w:val="24"/>
          <w:lang w:val="en-GB"/>
        </w:rPr>
        <w:t>PSC</w:t>
      </w:r>
      <w:r w:rsidR="009D388E" w:rsidRPr="00B755DA">
        <w:rPr>
          <w:rFonts w:ascii="Times New Roman" w:hAnsi="Times New Roman"/>
          <w:sz w:val="24"/>
          <w:szCs w:val="24"/>
          <w:lang w:val="en-GB"/>
        </w:rPr>
        <w:t xml:space="preserve"> </w:t>
      </w:r>
      <w:r w:rsidR="00105F51" w:rsidRPr="00B755DA">
        <w:rPr>
          <w:rFonts w:ascii="Times New Roman" w:hAnsi="Times New Roman"/>
          <w:sz w:val="24"/>
          <w:szCs w:val="24"/>
          <w:lang w:val="en-GB"/>
        </w:rPr>
        <w:t>leading up to the 2012 Party Congress</w:t>
      </w:r>
      <w:r w:rsidR="009D388E" w:rsidRPr="00B755DA">
        <w:rPr>
          <w:rFonts w:ascii="Times New Roman" w:hAnsi="Times New Roman"/>
          <w:sz w:val="24"/>
          <w:szCs w:val="24"/>
          <w:lang w:val="en-GB"/>
        </w:rPr>
        <w:t xml:space="preserve">. </w:t>
      </w:r>
      <w:r w:rsidR="00117805" w:rsidRPr="00B755DA">
        <w:rPr>
          <w:rFonts w:ascii="Times New Roman" w:hAnsi="Times New Roman"/>
          <w:sz w:val="24"/>
          <w:szCs w:val="24"/>
          <w:lang w:val="en-GB"/>
        </w:rPr>
        <w:t>After his security chief fled to the U.S. Consulate in Chengdu, he was</w:t>
      </w:r>
      <w:r w:rsidR="00105F51" w:rsidRPr="00B755DA">
        <w:rPr>
          <w:rFonts w:ascii="Times New Roman" w:hAnsi="Times New Roman"/>
          <w:sz w:val="24"/>
          <w:szCs w:val="24"/>
          <w:lang w:val="en-GB"/>
        </w:rPr>
        <w:t xml:space="preserve"> charged with corruption and other</w:t>
      </w:r>
      <w:r w:rsidR="00117805" w:rsidRPr="00B755DA">
        <w:rPr>
          <w:rFonts w:ascii="Times New Roman" w:hAnsi="Times New Roman"/>
          <w:sz w:val="24"/>
          <w:szCs w:val="24"/>
          <w:lang w:val="en-GB"/>
        </w:rPr>
        <w:t xml:space="preserve"> </w:t>
      </w:r>
      <w:r w:rsidR="00105F51" w:rsidRPr="00B755DA">
        <w:rPr>
          <w:rFonts w:ascii="Times New Roman" w:hAnsi="Times New Roman"/>
          <w:sz w:val="24"/>
          <w:szCs w:val="24"/>
          <w:lang w:val="en-GB"/>
        </w:rPr>
        <w:t>abuses, and eventually put into jail</w:t>
      </w:r>
      <w:r w:rsidR="00117805" w:rsidRPr="00B755DA">
        <w:rPr>
          <w:rFonts w:ascii="Times New Roman" w:hAnsi="Times New Roman"/>
          <w:sz w:val="24"/>
          <w:szCs w:val="24"/>
          <w:lang w:val="en-GB"/>
        </w:rPr>
        <w:t xml:space="preserve">. </w:t>
      </w:r>
      <w:r w:rsidRPr="00B755DA">
        <w:rPr>
          <w:rFonts w:ascii="Times New Roman" w:hAnsi="Times New Roman"/>
          <w:sz w:val="24"/>
          <w:szCs w:val="24"/>
          <w:lang w:val="en-US"/>
        </w:rPr>
        <w:t>The investigation against</w:t>
      </w:r>
      <w:r w:rsidR="004532A8" w:rsidRPr="00B755DA">
        <w:rPr>
          <w:rFonts w:ascii="Times New Roman" w:hAnsi="Times New Roman"/>
          <w:sz w:val="24"/>
          <w:szCs w:val="24"/>
          <w:lang w:val="en-US"/>
        </w:rPr>
        <w:t xml:space="preserve"> the internal security tsar</w:t>
      </w:r>
      <w:r w:rsidRPr="00B755DA">
        <w:rPr>
          <w:rFonts w:ascii="Times New Roman" w:hAnsi="Times New Roman"/>
          <w:sz w:val="24"/>
          <w:szCs w:val="24"/>
          <w:lang w:val="en-US"/>
        </w:rPr>
        <w:t xml:space="preserve"> Zhou </w:t>
      </w:r>
      <w:proofErr w:type="spellStart"/>
      <w:r w:rsidRPr="00B755DA">
        <w:rPr>
          <w:rFonts w:ascii="Times New Roman" w:hAnsi="Times New Roman"/>
          <w:sz w:val="24"/>
          <w:szCs w:val="24"/>
          <w:lang w:val="en-US"/>
        </w:rPr>
        <w:t>Yongkang</w:t>
      </w:r>
      <w:proofErr w:type="spellEnd"/>
      <w:r w:rsidRPr="00B755DA">
        <w:rPr>
          <w:rFonts w:ascii="Times New Roman" w:hAnsi="Times New Roman"/>
          <w:sz w:val="24"/>
          <w:szCs w:val="24"/>
          <w:lang w:val="en-US"/>
        </w:rPr>
        <w:t xml:space="preserve"> began in mid-2012</w:t>
      </w:r>
      <w:r w:rsidR="005C3C94" w:rsidRPr="00B755DA">
        <w:rPr>
          <w:rFonts w:ascii="Times New Roman" w:hAnsi="Times New Roman"/>
          <w:sz w:val="24"/>
          <w:szCs w:val="24"/>
          <w:lang w:val="en-US"/>
        </w:rPr>
        <w:t>,</w:t>
      </w:r>
      <w:r w:rsidRPr="00B755DA">
        <w:rPr>
          <w:rFonts w:ascii="Times New Roman" w:hAnsi="Times New Roman"/>
          <w:sz w:val="24"/>
          <w:szCs w:val="24"/>
          <w:lang w:val="en-US"/>
        </w:rPr>
        <w:t xml:space="preserve"> as the investigation of Bo’s case brought out some of these links among the three men. </w:t>
      </w:r>
    </w:p>
    <w:p w14:paraId="7DB1FC63" w14:textId="01E7F978" w:rsidR="0081644C" w:rsidRPr="00B755DA" w:rsidRDefault="00724B1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 xml:space="preserve">Xi </w:t>
      </w:r>
      <w:proofErr w:type="spellStart"/>
      <w:r w:rsidRPr="00B755DA">
        <w:rPr>
          <w:rFonts w:ascii="Times New Roman" w:hAnsi="Times New Roman"/>
          <w:sz w:val="24"/>
          <w:szCs w:val="24"/>
          <w:lang w:val="en-US"/>
        </w:rPr>
        <w:t>Jinping’s</w:t>
      </w:r>
      <w:proofErr w:type="spellEnd"/>
      <w:r w:rsidRPr="00B755DA">
        <w:rPr>
          <w:rFonts w:ascii="Times New Roman" w:hAnsi="Times New Roman"/>
          <w:sz w:val="24"/>
          <w:szCs w:val="24"/>
          <w:lang w:val="en-US"/>
        </w:rPr>
        <w:t xml:space="preserve"> anti-corruption campaign mainly targets government official</w:t>
      </w:r>
      <w:r w:rsidR="00B301E1" w:rsidRPr="00B755DA">
        <w:rPr>
          <w:rFonts w:ascii="Times New Roman" w:hAnsi="Times New Roman"/>
          <w:sz w:val="24"/>
          <w:szCs w:val="24"/>
          <w:lang w:val="en-US"/>
        </w:rPr>
        <w:t>s</w:t>
      </w:r>
      <w:r w:rsidRPr="00B755DA">
        <w:rPr>
          <w:rFonts w:ascii="Times New Roman" w:hAnsi="Times New Roman"/>
          <w:sz w:val="24"/>
          <w:szCs w:val="24"/>
          <w:lang w:val="en-US"/>
        </w:rPr>
        <w:t xml:space="preserve"> </w:t>
      </w:r>
      <w:r w:rsidR="00B301E1" w:rsidRPr="00B755DA">
        <w:rPr>
          <w:rFonts w:ascii="Times New Roman" w:hAnsi="Times New Roman"/>
          <w:sz w:val="24"/>
          <w:szCs w:val="24"/>
          <w:lang w:val="en-US"/>
        </w:rPr>
        <w:t>that</w:t>
      </w:r>
      <w:r w:rsidRPr="00B755DA">
        <w:rPr>
          <w:rFonts w:ascii="Times New Roman" w:hAnsi="Times New Roman"/>
          <w:sz w:val="24"/>
          <w:szCs w:val="24"/>
          <w:lang w:val="en-US"/>
        </w:rPr>
        <w:t xml:space="preserve"> ha</w:t>
      </w:r>
      <w:r w:rsidR="00B301E1" w:rsidRPr="00B755DA">
        <w:rPr>
          <w:rFonts w:ascii="Times New Roman" w:hAnsi="Times New Roman"/>
          <w:sz w:val="24"/>
          <w:szCs w:val="24"/>
          <w:lang w:val="en-US"/>
        </w:rPr>
        <w:t>ve</w:t>
      </w:r>
      <w:r w:rsidRPr="00B755DA">
        <w:rPr>
          <w:rFonts w:ascii="Times New Roman" w:hAnsi="Times New Roman"/>
          <w:sz w:val="24"/>
          <w:szCs w:val="24"/>
          <w:lang w:val="en-US"/>
        </w:rPr>
        <w:t xml:space="preserve"> built formidable economic and political bases</w:t>
      </w:r>
      <w:r w:rsidR="00B301E1" w:rsidRPr="00B755DA">
        <w:rPr>
          <w:rFonts w:ascii="Times New Roman" w:hAnsi="Times New Roman"/>
          <w:sz w:val="24"/>
          <w:szCs w:val="24"/>
          <w:lang w:val="en-US"/>
        </w:rPr>
        <w:t>,</w:t>
      </w:r>
      <w:r w:rsidRPr="00B755DA">
        <w:rPr>
          <w:rFonts w:ascii="Times New Roman" w:hAnsi="Times New Roman"/>
          <w:sz w:val="24"/>
          <w:szCs w:val="24"/>
          <w:lang w:val="en-US"/>
        </w:rPr>
        <w:t xml:space="preserve"> from which </w:t>
      </w:r>
      <w:r w:rsidR="00B301E1" w:rsidRPr="00B755DA">
        <w:rPr>
          <w:rFonts w:ascii="Times New Roman" w:hAnsi="Times New Roman"/>
          <w:sz w:val="24"/>
          <w:szCs w:val="24"/>
          <w:lang w:val="en-US"/>
        </w:rPr>
        <w:t>they are able to</w:t>
      </w:r>
      <w:r w:rsidRPr="00B755DA">
        <w:rPr>
          <w:rFonts w:ascii="Times New Roman" w:hAnsi="Times New Roman"/>
          <w:sz w:val="24"/>
          <w:szCs w:val="24"/>
          <w:lang w:val="en-US"/>
        </w:rPr>
        <w:t xml:space="preserve"> wield influence and resist or block reform</w:t>
      </w:r>
      <w:r w:rsidR="00B301E1" w:rsidRPr="00B755DA">
        <w:rPr>
          <w:rFonts w:ascii="Times New Roman" w:hAnsi="Times New Roman"/>
          <w:sz w:val="24"/>
          <w:szCs w:val="24"/>
          <w:lang w:val="en-US"/>
        </w:rPr>
        <w:t xml:space="preserve"> efforts</w:t>
      </w:r>
      <w:r w:rsidR="007A698D" w:rsidRPr="00B755DA">
        <w:rPr>
          <w:rFonts w:ascii="Times New Roman" w:hAnsi="Times New Roman"/>
          <w:sz w:val="24"/>
          <w:szCs w:val="24"/>
          <w:lang w:val="en-US"/>
        </w:rPr>
        <w:t xml:space="preserve">. Soon after Xi took top power in November 2012, </w:t>
      </w:r>
      <w:r w:rsidRPr="00B755DA">
        <w:rPr>
          <w:rFonts w:ascii="Times New Roman" w:hAnsi="Times New Roman"/>
          <w:sz w:val="24"/>
          <w:szCs w:val="24"/>
          <w:lang w:val="en-US"/>
        </w:rPr>
        <w:t xml:space="preserve">an official in Sichuan province was arrested in Xi’s anti-corruption hunt, formally opening the case against Zhou. Through 2013 and 2014, members of Zhou’s fiefdoms fell one after another, with Zhou himself finally charged in late July 2014. The offensive against Ling </w:t>
      </w:r>
      <w:proofErr w:type="spellStart"/>
      <w:r w:rsidRPr="00B755DA">
        <w:rPr>
          <w:rFonts w:ascii="Times New Roman" w:hAnsi="Times New Roman"/>
          <w:sz w:val="24"/>
          <w:szCs w:val="24"/>
          <w:lang w:val="en-US"/>
        </w:rPr>
        <w:t>Jihua</w:t>
      </w:r>
      <w:proofErr w:type="spellEnd"/>
      <w:r w:rsidRPr="00B755DA">
        <w:rPr>
          <w:rFonts w:ascii="Times New Roman" w:hAnsi="Times New Roman"/>
          <w:sz w:val="24"/>
          <w:szCs w:val="24"/>
          <w:lang w:val="en-US"/>
        </w:rPr>
        <w:t xml:space="preserve"> took a similar pattern – it started from the province where he and his brothers built their </w:t>
      </w:r>
      <w:r w:rsidR="00B301E1" w:rsidRPr="00B755DA">
        <w:rPr>
          <w:rFonts w:ascii="Times New Roman" w:hAnsi="Times New Roman"/>
          <w:sz w:val="24"/>
          <w:szCs w:val="24"/>
          <w:lang w:val="en-US"/>
        </w:rPr>
        <w:t>networks</w:t>
      </w:r>
      <w:r w:rsidRPr="00B755DA">
        <w:rPr>
          <w:rFonts w:ascii="Times New Roman" w:hAnsi="Times New Roman"/>
          <w:sz w:val="24"/>
          <w:szCs w:val="24"/>
          <w:lang w:val="en-US"/>
        </w:rPr>
        <w:t xml:space="preserve">. Between 2013 and 2014, his brother Ling </w:t>
      </w:r>
      <w:proofErr w:type="spellStart"/>
      <w:r w:rsidRPr="00B755DA">
        <w:rPr>
          <w:rFonts w:ascii="Times New Roman" w:hAnsi="Times New Roman"/>
          <w:sz w:val="24"/>
          <w:szCs w:val="24"/>
          <w:lang w:val="en-US"/>
        </w:rPr>
        <w:t>Zhengce</w:t>
      </w:r>
      <w:proofErr w:type="spellEnd"/>
      <w:r w:rsidRPr="00B755DA">
        <w:rPr>
          <w:rFonts w:ascii="Times New Roman" w:hAnsi="Times New Roman"/>
          <w:sz w:val="24"/>
          <w:szCs w:val="24"/>
          <w:lang w:val="en-US"/>
        </w:rPr>
        <w:t>, who was a provincial official, was charged for corruption. Subsequently, a large number of officials in the Shanxi provincial party committee were prosecuted, many of whom owed their career to linkages to Ling’s power-business network. Ling was eventually charged in December 2014.</w:t>
      </w:r>
    </w:p>
    <w:p w14:paraId="302C5E59" w14:textId="4A1BB8E0" w:rsidR="0081644C" w:rsidRPr="00B755DA" w:rsidRDefault="00724B1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lastRenderedPageBreak/>
        <w:t>Xi’s anti-corruption campaign, therefore, has not just brought down party oligarchs that have gone wildly corrupt, such as Zhou and Ling, but also the entire network</w:t>
      </w:r>
      <w:r w:rsidR="00B301E1" w:rsidRPr="00B755DA">
        <w:rPr>
          <w:rFonts w:ascii="Times New Roman" w:hAnsi="Times New Roman"/>
          <w:sz w:val="24"/>
          <w:szCs w:val="24"/>
          <w:lang w:val="en-US"/>
        </w:rPr>
        <w:t xml:space="preserve"> of these individuals</w:t>
      </w:r>
      <w:r w:rsidRPr="00B755DA">
        <w:rPr>
          <w:rFonts w:ascii="Times New Roman" w:hAnsi="Times New Roman"/>
          <w:sz w:val="24"/>
          <w:szCs w:val="24"/>
          <w:lang w:val="en-US"/>
        </w:rPr>
        <w:t xml:space="preserve"> that penetrates central and local party and government bodies, a</w:t>
      </w:r>
      <w:r w:rsidR="00B301E1" w:rsidRPr="00B755DA">
        <w:rPr>
          <w:rFonts w:ascii="Times New Roman" w:hAnsi="Times New Roman"/>
          <w:sz w:val="24"/>
          <w:szCs w:val="24"/>
          <w:lang w:val="en-US"/>
        </w:rPr>
        <w:t>s well as</w:t>
      </w:r>
      <w:r w:rsidRPr="00B755DA">
        <w:rPr>
          <w:rFonts w:ascii="Times New Roman" w:hAnsi="Times New Roman"/>
          <w:sz w:val="24"/>
          <w:szCs w:val="24"/>
          <w:lang w:val="en-US"/>
        </w:rPr>
        <w:t xml:space="preserve"> the business </w:t>
      </w:r>
      <w:r w:rsidR="00B301E1" w:rsidRPr="00B755DA">
        <w:rPr>
          <w:rFonts w:ascii="Times New Roman" w:hAnsi="Times New Roman"/>
          <w:sz w:val="24"/>
          <w:szCs w:val="24"/>
          <w:lang w:val="en-US"/>
        </w:rPr>
        <w:t>allies</w:t>
      </w:r>
      <w:r w:rsidRPr="00B755DA">
        <w:rPr>
          <w:rFonts w:ascii="Times New Roman" w:hAnsi="Times New Roman"/>
          <w:sz w:val="24"/>
          <w:szCs w:val="24"/>
          <w:lang w:val="en-US"/>
        </w:rPr>
        <w:t xml:space="preserve">. As such, it not only enhances the power of Xi </w:t>
      </w:r>
      <w:proofErr w:type="spellStart"/>
      <w:r w:rsidRPr="00B755DA">
        <w:rPr>
          <w:rFonts w:ascii="Times New Roman" w:hAnsi="Times New Roman"/>
          <w:sz w:val="24"/>
          <w:szCs w:val="24"/>
          <w:lang w:val="en-US"/>
        </w:rPr>
        <w:t>Jinping</w:t>
      </w:r>
      <w:proofErr w:type="spellEnd"/>
      <w:r w:rsidRPr="00B755DA">
        <w:rPr>
          <w:rFonts w:ascii="Times New Roman" w:hAnsi="Times New Roman"/>
          <w:sz w:val="24"/>
          <w:szCs w:val="24"/>
          <w:lang w:val="en-US"/>
        </w:rPr>
        <w:t xml:space="preserve"> and the new party</w:t>
      </w:r>
      <w:r w:rsidRPr="00B755DA">
        <w:rPr>
          <w:rFonts w:ascii="Times New Roman" w:hAnsi="Times New Roman"/>
          <w:sz w:val="24"/>
          <w:szCs w:val="24"/>
          <w:lang w:val="en-GB"/>
        </w:rPr>
        <w:t xml:space="preserve"> centre</w:t>
      </w:r>
      <w:r w:rsidRPr="00B755DA">
        <w:rPr>
          <w:rFonts w:ascii="Times New Roman" w:hAnsi="Times New Roman"/>
          <w:sz w:val="24"/>
          <w:szCs w:val="24"/>
          <w:lang w:val="en-US"/>
        </w:rPr>
        <w:t xml:space="preserve"> he represents, but clears away resistance and obstacles to the implementation of Xi’s reform plans.</w:t>
      </w:r>
      <w:r w:rsidR="003D591C" w:rsidRPr="00B755DA">
        <w:rPr>
          <w:rFonts w:ascii="Times New Roman" w:hAnsi="Times New Roman"/>
          <w:sz w:val="24"/>
          <w:szCs w:val="24"/>
          <w:lang w:val="en-US"/>
        </w:rPr>
        <w:t xml:space="preserve"> It is claimed that such party oligarchs and party-business alliance networks have to be destroyed or removed before it is too late in order to maintain the sound and healthy performance of the political system. </w:t>
      </w:r>
      <w:r w:rsidRPr="00B755DA">
        <w:rPr>
          <w:rFonts w:ascii="Times New Roman" w:hAnsi="Times New Roman"/>
          <w:sz w:val="24"/>
          <w:szCs w:val="24"/>
          <w:lang w:val="en-US"/>
        </w:rPr>
        <w:t xml:space="preserve">Xi has seized the opportunity to do so, and </w:t>
      </w:r>
      <w:r w:rsidR="00426F41" w:rsidRPr="00B755DA">
        <w:rPr>
          <w:rFonts w:ascii="Times New Roman" w:hAnsi="Times New Roman"/>
          <w:sz w:val="24"/>
          <w:szCs w:val="24"/>
          <w:lang w:val="en-US"/>
        </w:rPr>
        <w:t xml:space="preserve">it appears that he will </w:t>
      </w:r>
      <w:r w:rsidRPr="00B755DA">
        <w:rPr>
          <w:rFonts w:ascii="Times New Roman" w:hAnsi="Times New Roman"/>
          <w:sz w:val="24"/>
          <w:szCs w:val="24"/>
          <w:lang w:val="en-US"/>
        </w:rPr>
        <w:t xml:space="preserve">build institutions to prevent similar networks from forming in the future. </w:t>
      </w:r>
    </w:p>
    <w:p w14:paraId="312C5AF8" w14:textId="0AF8843D" w:rsidR="0081644C" w:rsidRPr="00B755DA" w:rsidRDefault="00724B1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 xml:space="preserve">Putting all this together, </w:t>
      </w:r>
      <w:r w:rsidR="00856720" w:rsidRPr="00B755DA">
        <w:rPr>
          <w:rFonts w:ascii="Times New Roman" w:hAnsi="Times New Roman"/>
          <w:sz w:val="24"/>
          <w:szCs w:val="24"/>
          <w:lang w:val="en-US"/>
        </w:rPr>
        <w:t xml:space="preserve">Xi’s reform strategy seems to build on the assumption that </w:t>
      </w:r>
      <w:r w:rsidRPr="00B755DA">
        <w:rPr>
          <w:rFonts w:ascii="Times New Roman" w:hAnsi="Times New Roman"/>
          <w:sz w:val="24"/>
          <w:szCs w:val="24"/>
          <w:lang w:val="en-US"/>
        </w:rPr>
        <w:t xml:space="preserve">1) China is now in need of an ambitious reform program (which he has seen to its devising), 2) the Party needs to centralize power in order to implement that program, 3) </w:t>
      </w:r>
      <w:r w:rsidR="00775D21" w:rsidRPr="00B755DA">
        <w:rPr>
          <w:rFonts w:ascii="Times New Roman" w:hAnsi="Times New Roman"/>
          <w:sz w:val="24"/>
          <w:szCs w:val="24"/>
          <w:lang w:val="en-US"/>
        </w:rPr>
        <w:t>Xi</w:t>
      </w:r>
      <w:r w:rsidRPr="00B755DA">
        <w:rPr>
          <w:rFonts w:ascii="Times New Roman" w:hAnsi="Times New Roman"/>
          <w:sz w:val="24"/>
          <w:szCs w:val="24"/>
          <w:lang w:val="en-US"/>
        </w:rPr>
        <w:t xml:space="preserve"> needs to do what is required to make the Party and its leader to maintain effective powers and authority. </w:t>
      </w:r>
      <w:r w:rsidRPr="00B755DA">
        <w:rPr>
          <w:rFonts w:ascii="Times New Roman" w:hAnsi="Times New Roman"/>
          <w:sz w:val="24"/>
          <w:szCs w:val="24"/>
          <w:shd w:val="clear" w:color="auto" w:fill="FFFFFF"/>
          <w:lang w:val="en-GB"/>
        </w:rPr>
        <w:t xml:space="preserve">For Elizabeth </w:t>
      </w:r>
      <w:r w:rsidRPr="00B755DA">
        <w:rPr>
          <w:rFonts w:ascii="Times New Roman" w:hAnsi="Times New Roman"/>
          <w:sz w:val="24"/>
          <w:szCs w:val="24"/>
          <w:lang w:val="en-US"/>
        </w:rPr>
        <w:t xml:space="preserve">Economy </w:t>
      </w:r>
      <w:r w:rsidR="000B3F21" w:rsidRPr="00B755DA">
        <w:rPr>
          <w:rFonts w:ascii="Times New Roman" w:hAnsi="Times New Roman"/>
          <w:sz w:val="24"/>
          <w:szCs w:val="24"/>
          <w:lang w:val="en-US"/>
        </w:rPr>
        <w:fldChar w:fldCharType="begin"/>
      </w:r>
      <w:r w:rsidRPr="00B755DA">
        <w:rPr>
          <w:rFonts w:ascii="Times New Roman" w:hAnsi="Times New Roman"/>
          <w:sz w:val="24"/>
          <w:szCs w:val="24"/>
          <w:lang w:val="en-US"/>
        </w:rPr>
        <w:instrText xml:space="preserve"> ADDIN EN.CITE &lt;EndNote&gt;&lt;Cite ExcludeAuth="1"&gt;&lt;Author&gt;Economy&lt;/Author&gt;&lt;Year&gt;2014&lt;/Year&gt;&lt;IDText&gt;China&amp;apos;s Imperial President Xi Jinping Tightens His Grip&lt;/IDText&gt;&lt;DisplayText&gt;(2014)&lt;/DisplayText&gt;&lt;record&gt;&lt;titles&gt;&lt;title&gt;China&amp;apos;s Imperial President Xi Jinping Tightens His Grip&lt;/title&gt;&lt;secondary-title&gt;Foreign Affairs&lt;/secondary-title&gt;&lt;/titles&gt;&lt;contributors&gt;&lt;authors&gt;&lt;author&gt;Economy, Elizabeth&lt;/author&gt;&lt;/authors&gt;&lt;/contributors&gt;&lt;added-date format="utc"&gt;1437815921&lt;/added-date&gt;&lt;ref-type name="Journal Article"&gt;17&lt;/ref-type&gt;&lt;dates&gt;&lt;year&gt;2014&lt;/year&gt;&lt;/dates&gt;&lt;rec-number&gt;955&lt;/rec-number&gt;&lt;last-updated-date format="utc"&gt;1437815968&lt;/last-updated-date&gt;&lt;volume&gt;available at http://www.cfr.org/china/chinas-imperial-president/p33968 accessed on 25 July 2015&lt;/volume&gt;&lt;/record&gt;&lt;/Cite&gt;&lt;/EndNote&gt;</w:instrText>
      </w:r>
      <w:r w:rsidR="000B3F21" w:rsidRPr="00B755DA">
        <w:rPr>
          <w:rFonts w:ascii="Times New Roman" w:hAnsi="Times New Roman"/>
          <w:sz w:val="24"/>
          <w:szCs w:val="24"/>
          <w:lang w:val="en-US"/>
        </w:rPr>
        <w:fldChar w:fldCharType="separate"/>
      </w:r>
      <w:r w:rsidRPr="00B755DA">
        <w:rPr>
          <w:rFonts w:ascii="Times New Roman" w:hAnsi="Times New Roman"/>
          <w:noProof/>
          <w:sz w:val="24"/>
          <w:szCs w:val="24"/>
          <w:lang w:val="en-US"/>
        </w:rPr>
        <w:t>(2014)</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Xi has </w:t>
      </w:r>
      <w:r w:rsidRPr="00B755DA">
        <w:rPr>
          <w:rFonts w:ascii="Times New Roman" w:hAnsi="Times New Roman"/>
          <w:sz w:val="24"/>
          <w:szCs w:val="24"/>
        </w:rPr>
        <w:t>“advanced himself as a transformative leader, adopting an agenda that proposes to reform, if not revolutionize, political and economic relations not only within China but also with the rest of the world . . . </w:t>
      </w:r>
      <w:r w:rsidRPr="00B755DA">
        <w:rPr>
          <w:rFonts w:ascii="Times New Roman" w:hAnsi="Times New Roman"/>
          <w:sz w:val="24"/>
          <w:szCs w:val="24"/>
          <w:lang w:val="en-US"/>
        </w:rPr>
        <w:t xml:space="preserve"> </w:t>
      </w:r>
      <w:r w:rsidRPr="00B755DA">
        <w:rPr>
          <w:rFonts w:ascii="Times New Roman" w:hAnsi="Times New Roman"/>
          <w:sz w:val="24"/>
          <w:szCs w:val="24"/>
        </w:rPr>
        <w:t>If successful, Xi’s reforms could yield a corruption-free, politically cohesive, and economically powerful one-party state with global reach”.</w:t>
      </w:r>
      <w:r w:rsidRPr="00B755DA">
        <w:rPr>
          <w:rFonts w:ascii="Times New Roman" w:hAnsi="Times New Roman"/>
          <w:sz w:val="24"/>
          <w:szCs w:val="24"/>
          <w:lang w:val="en-US"/>
        </w:rPr>
        <w:t xml:space="preserve"> It is in this sense that Xi </w:t>
      </w:r>
      <w:proofErr w:type="spellStart"/>
      <w:r w:rsidRPr="00B755DA">
        <w:rPr>
          <w:rFonts w:ascii="Times New Roman" w:hAnsi="Times New Roman"/>
          <w:sz w:val="24"/>
          <w:szCs w:val="24"/>
          <w:lang w:val="en-US"/>
        </w:rPr>
        <w:t>Jinping</w:t>
      </w:r>
      <w:proofErr w:type="spellEnd"/>
      <w:r w:rsidRPr="00B755DA">
        <w:rPr>
          <w:rFonts w:ascii="Times New Roman" w:hAnsi="Times New Roman"/>
          <w:sz w:val="24"/>
          <w:szCs w:val="24"/>
          <w:lang w:val="en-US"/>
        </w:rPr>
        <w:t xml:space="preserve"> can be viewed as conducting the </w:t>
      </w:r>
      <w:r w:rsidRPr="00B755DA">
        <w:rPr>
          <w:rFonts w:ascii="Times New Roman" w:hAnsi="Times New Roman"/>
          <w:sz w:val="24"/>
          <w:szCs w:val="24"/>
          <w:shd w:val="clear" w:color="auto" w:fill="FFFFFF"/>
          <w:lang w:val="en-GB"/>
        </w:rPr>
        <w:t xml:space="preserve">“the greatest political experiment on Earth” </w:t>
      </w:r>
      <w:r w:rsidR="000B3F21" w:rsidRPr="00B755DA">
        <w:rPr>
          <w:rFonts w:ascii="Times New Roman" w:hAnsi="Times New Roman"/>
          <w:sz w:val="24"/>
          <w:szCs w:val="24"/>
          <w:shd w:val="clear" w:color="auto" w:fill="FFFFFF"/>
          <w:lang w:val="en-GB"/>
        </w:rPr>
        <w:fldChar w:fldCharType="begin"/>
      </w:r>
      <w:r w:rsidRPr="00B755DA">
        <w:rPr>
          <w:rFonts w:ascii="Times New Roman" w:hAnsi="Times New Roman"/>
          <w:sz w:val="24"/>
          <w:szCs w:val="24"/>
          <w:shd w:val="clear" w:color="auto" w:fill="FFFFFF"/>
          <w:lang w:val="en-GB"/>
        </w:rPr>
        <w:instrText xml:space="preserve"> ADDIN EN.CITE &lt;EndNote&gt;&lt;Cite&gt;&lt;Author&gt;Ash&lt;/Author&gt;&lt;Year&gt;2015&lt;/Year&gt;&lt;IDText&gt;Xi Jinping’s China is the greatest political experiment on Earth&lt;/IDText&gt;&lt;DisplayText&gt;(Ash, 2015)&lt;/DisplayText&gt;&lt;record&gt;&lt;titles&gt;&lt;title&gt;Xi Jinping’s China is the greatest political experiment on Earth&lt;/title&gt;&lt;secondary-title&gt;The Guardian&lt;/secondary-title&gt;&lt;/titles&gt;&lt;contributors&gt;&lt;authors&gt;&lt;author&gt;Ash, Timothy&lt;/author&gt;&lt;/authors&gt;&lt;/contributors&gt;&lt;added-date format="utc"&gt;1436181314&lt;/added-date&gt;&lt;pub-location&gt;available at http://www.theguardian.com/commentisfree/2015/jun/01/war-peace-depend-china-domestic-success 6 July 2015&lt;/pub-location&gt;&lt;ref-type name="Newspaper Article"&gt;23&lt;/ref-type&gt;&lt;dates&gt;&lt;year&gt;2015&lt;/year&gt;&lt;/dates&gt;&lt;rec-number&gt;939&lt;/rec-number&gt;&lt;last-updated-date format="utc"&gt;1436181375&lt;/last-updated-date&gt;&lt;/record&gt;&lt;/Cite&gt;&lt;/EndNote&gt;</w:instrText>
      </w:r>
      <w:r w:rsidR="000B3F21" w:rsidRPr="00B755DA">
        <w:rPr>
          <w:rFonts w:ascii="Times New Roman" w:hAnsi="Times New Roman"/>
          <w:sz w:val="24"/>
          <w:szCs w:val="24"/>
          <w:shd w:val="clear" w:color="auto" w:fill="FFFFFF"/>
          <w:lang w:val="en-GB"/>
        </w:rPr>
        <w:fldChar w:fldCharType="separate"/>
      </w:r>
      <w:r w:rsidRPr="00B755DA">
        <w:rPr>
          <w:rFonts w:ascii="Times New Roman" w:hAnsi="Times New Roman"/>
          <w:noProof/>
          <w:sz w:val="24"/>
          <w:szCs w:val="24"/>
          <w:shd w:val="clear" w:color="auto" w:fill="FFFFFF"/>
          <w:lang w:val="en-GB"/>
        </w:rPr>
        <w:t>(Ash, 2015)</w:t>
      </w:r>
      <w:r w:rsidR="000B3F21" w:rsidRPr="00B755DA">
        <w:rPr>
          <w:rFonts w:ascii="Times New Roman" w:hAnsi="Times New Roman"/>
          <w:sz w:val="24"/>
          <w:szCs w:val="24"/>
          <w:shd w:val="clear" w:color="auto" w:fill="FFFFFF"/>
          <w:lang w:val="en-GB"/>
        </w:rPr>
        <w:fldChar w:fldCharType="end"/>
      </w:r>
      <w:r w:rsidRPr="00B755DA">
        <w:rPr>
          <w:rFonts w:ascii="Times New Roman" w:hAnsi="Times New Roman"/>
          <w:sz w:val="24"/>
          <w:szCs w:val="24"/>
          <w:shd w:val="clear" w:color="auto" w:fill="FFFFFF"/>
          <w:lang w:val="en-GB"/>
        </w:rPr>
        <w:t>. He is</w:t>
      </w:r>
      <w:r w:rsidRPr="00B755DA">
        <w:rPr>
          <w:rFonts w:ascii="Times New Roman" w:hAnsi="Times New Roman"/>
          <w:spacing w:val="2"/>
          <w:sz w:val="24"/>
          <w:szCs w:val="24"/>
          <w:shd w:val="clear" w:color="auto" w:fill="FFFFFF"/>
        </w:rPr>
        <w:t xml:space="preserve"> “using the tools of Mao to become a Deng Xiaoping 2.0,” to take on vested interests and acquire power in order to push through much-needed legal and economic reforms </w:t>
      </w:r>
      <w:r w:rsidR="000B3F21" w:rsidRPr="00B755DA">
        <w:rPr>
          <w:rFonts w:ascii="Times New Roman" w:hAnsi="Times New Roman"/>
          <w:spacing w:val="2"/>
          <w:sz w:val="24"/>
          <w:szCs w:val="24"/>
          <w:shd w:val="clear" w:color="auto" w:fill="FFFFFF"/>
        </w:rPr>
        <w:fldChar w:fldCharType="begin"/>
      </w:r>
      <w:r w:rsidRPr="00B755DA">
        <w:rPr>
          <w:rFonts w:ascii="Times New Roman" w:hAnsi="Times New Roman"/>
          <w:spacing w:val="2"/>
          <w:sz w:val="24"/>
          <w:szCs w:val="24"/>
          <w:shd w:val="clear" w:color="auto" w:fill="FFFFFF"/>
        </w:rPr>
        <w:instrText xml:space="preserve"> ADDIN EN.CITE &lt;EndNote&gt;&lt;Cite&gt;&lt;Author&gt;Williams&lt;/Author&gt;&lt;Year&gt;2014&lt;/Year&gt;&lt;IDText&gt;Analysis: China&amp;apos;s Xi Jinping Amasses Power in Huge Corruption Crackdown&lt;/IDText&gt;&lt;DisplayText&gt;(Williams, 2014)&lt;/DisplayText&gt;&lt;record&gt;&lt;titles&gt;&lt;title&gt;Analysis: China&amp;apos;s Xi Jinping Amasses Power in Huge Corruption Crackdown&lt;/title&gt;&lt;secondary-title&gt;NBC News&lt;/secondary-title&gt;&lt;/titles&gt;&lt;contributors&gt;&lt;authors&gt;&lt;author&gt;Williams, Ian&lt;/author&gt;&lt;/authors&gt;&lt;/contributors&gt;&lt;added-date format="utc"&gt;1439450077&lt;/added-date&gt;&lt;ref-type name="Journal Article"&gt;17&lt;/ref-type&gt;&lt;dates&gt;&lt;year&gt;2014&lt;/year&gt;&lt;/dates&gt;&lt;rec-number&gt;986&lt;/rec-number&gt;&lt;last-updated-date format="utc"&gt;1439450135&lt;/last-updated-date&gt;&lt;volume&gt;available at http://www.nbcnews.com/storyline/2014-year-in-review/analysis-chinas-xi-jinping-amasses-power-huge-corruption-crackdown-n270001 accessed on 13 August 2015&lt;/volume&gt;&lt;/record&gt;&lt;/Cite&gt;&lt;/EndNote&gt;</w:instrText>
      </w:r>
      <w:r w:rsidR="000B3F21" w:rsidRPr="00B755DA">
        <w:rPr>
          <w:rFonts w:ascii="Times New Roman" w:hAnsi="Times New Roman"/>
          <w:spacing w:val="2"/>
          <w:sz w:val="24"/>
          <w:szCs w:val="24"/>
          <w:shd w:val="clear" w:color="auto" w:fill="FFFFFF"/>
        </w:rPr>
        <w:fldChar w:fldCharType="separate"/>
      </w:r>
      <w:r w:rsidRPr="00B755DA">
        <w:rPr>
          <w:rFonts w:ascii="Times New Roman" w:hAnsi="Times New Roman"/>
          <w:noProof/>
          <w:spacing w:val="2"/>
          <w:sz w:val="24"/>
          <w:szCs w:val="24"/>
          <w:shd w:val="clear" w:color="auto" w:fill="FFFFFF"/>
        </w:rPr>
        <w:t>(Williams, 2014)</w:t>
      </w:r>
      <w:r w:rsidR="000B3F21" w:rsidRPr="00B755DA">
        <w:rPr>
          <w:rFonts w:ascii="Times New Roman" w:hAnsi="Times New Roman"/>
          <w:spacing w:val="2"/>
          <w:sz w:val="24"/>
          <w:szCs w:val="24"/>
          <w:shd w:val="clear" w:color="auto" w:fill="FFFFFF"/>
        </w:rPr>
        <w:fldChar w:fldCharType="end"/>
      </w:r>
      <w:r w:rsidRPr="00B755DA">
        <w:rPr>
          <w:rFonts w:ascii="Times New Roman" w:hAnsi="Times New Roman"/>
          <w:spacing w:val="2"/>
          <w:sz w:val="24"/>
          <w:szCs w:val="24"/>
          <w:shd w:val="clear" w:color="auto" w:fill="FFFFFF"/>
        </w:rPr>
        <w:t>.</w:t>
      </w:r>
    </w:p>
    <w:p w14:paraId="0DAA9F62" w14:textId="77777777" w:rsidR="0081644C" w:rsidRPr="00B755DA" w:rsidRDefault="0081644C" w:rsidP="00B84A21">
      <w:pPr>
        <w:snapToGrid w:val="0"/>
        <w:spacing w:after="0" w:line="360" w:lineRule="auto"/>
        <w:jc w:val="both"/>
        <w:rPr>
          <w:rFonts w:ascii="Times New Roman" w:hAnsi="Times New Roman"/>
          <w:sz w:val="24"/>
          <w:szCs w:val="24"/>
          <w:lang w:val="en-US"/>
        </w:rPr>
      </w:pPr>
    </w:p>
    <w:p w14:paraId="65B12A6C" w14:textId="77777777" w:rsidR="0081644C" w:rsidRPr="00B755DA" w:rsidRDefault="00724B10" w:rsidP="00B84A21">
      <w:pPr>
        <w:snapToGrid w:val="0"/>
        <w:spacing w:after="0" w:line="360" w:lineRule="auto"/>
        <w:jc w:val="both"/>
        <w:rPr>
          <w:rFonts w:ascii="Times New Roman" w:hAnsi="Times New Roman"/>
          <w:b/>
          <w:sz w:val="24"/>
          <w:szCs w:val="24"/>
          <w:lang w:val="en-US"/>
        </w:rPr>
      </w:pPr>
      <w:r w:rsidRPr="00B755DA">
        <w:rPr>
          <w:rFonts w:ascii="Times New Roman" w:hAnsi="Times New Roman"/>
          <w:b/>
          <w:sz w:val="24"/>
          <w:szCs w:val="24"/>
          <w:lang w:val="en-US"/>
        </w:rPr>
        <w:t>Pitfalls Ahead</w:t>
      </w:r>
    </w:p>
    <w:p w14:paraId="58B5576F" w14:textId="795617E7" w:rsidR="0081644C" w:rsidRPr="00B755DA" w:rsidRDefault="00724B1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 xml:space="preserve">Nonetheless, </w:t>
      </w:r>
      <w:r w:rsidR="004761DA" w:rsidRPr="00B755DA">
        <w:rPr>
          <w:rFonts w:ascii="Times New Roman" w:hAnsi="Times New Roman"/>
          <w:sz w:val="24"/>
          <w:szCs w:val="24"/>
          <w:lang w:val="en-US"/>
        </w:rPr>
        <w:t xml:space="preserve">determination and blueprints </w:t>
      </w:r>
      <w:r w:rsidRPr="00B755DA">
        <w:rPr>
          <w:rFonts w:ascii="Times New Roman" w:hAnsi="Times New Roman"/>
          <w:sz w:val="24"/>
          <w:szCs w:val="24"/>
          <w:lang w:val="en-US"/>
        </w:rPr>
        <w:t>are hardly equal to achievement of desired outcomes. Xi’s approaches to reform and governance are subject to potential set-backs and defeats. Most notably, power concentration could</w:t>
      </w:r>
      <w:r w:rsidR="00472364" w:rsidRPr="00B755DA">
        <w:rPr>
          <w:rFonts w:ascii="Times New Roman" w:hAnsi="Times New Roman"/>
          <w:sz w:val="24"/>
          <w:szCs w:val="24"/>
          <w:lang w:val="en-US"/>
        </w:rPr>
        <w:t xml:space="preserve"> paradoxically</w:t>
      </w:r>
      <w:r w:rsidRPr="00B755DA">
        <w:rPr>
          <w:rFonts w:ascii="Times New Roman" w:hAnsi="Times New Roman"/>
          <w:sz w:val="24"/>
          <w:szCs w:val="24"/>
          <w:lang w:val="en-US"/>
        </w:rPr>
        <w:t xml:space="preserve"> be detrimental </w:t>
      </w:r>
      <w:r w:rsidR="00472364" w:rsidRPr="00B755DA">
        <w:rPr>
          <w:rFonts w:ascii="Times New Roman" w:hAnsi="Times New Roman"/>
          <w:sz w:val="24"/>
          <w:szCs w:val="24"/>
          <w:lang w:val="en-US"/>
        </w:rPr>
        <w:t>for</w:t>
      </w:r>
      <w:r w:rsidRPr="00B755DA">
        <w:rPr>
          <w:rFonts w:ascii="Times New Roman" w:hAnsi="Times New Roman"/>
          <w:sz w:val="24"/>
          <w:szCs w:val="24"/>
          <w:lang w:val="en-US"/>
        </w:rPr>
        <w:t xml:space="preserve"> the implementation of reform</w:t>
      </w:r>
      <w:r w:rsidR="00472364" w:rsidRPr="00B755DA">
        <w:rPr>
          <w:rFonts w:ascii="Times New Roman" w:hAnsi="Times New Roman"/>
          <w:sz w:val="24"/>
          <w:szCs w:val="24"/>
          <w:lang w:val="en-US"/>
        </w:rPr>
        <w:t>s</w:t>
      </w:r>
      <w:r w:rsidRPr="00B755DA">
        <w:rPr>
          <w:rFonts w:ascii="Times New Roman" w:hAnsi="Times New Roman"/>
          <w:sz w:val="24"/>
          <w:szCs w:val="24"/>
          <w:lang w:val="en-US"/>
        </w:rPr>
        <w:t>. In the earlier years of China’s reform, it was the</w:t>
      </w:r>
      <w:r w:rsidRPr="00B755DA">
        <w:rPr>
          <w:rFonts w:ascii="Times New Roman" w:hAnsi="Times New Roman"/>
          <w:sz w:val="24"/>
          <w:szCs w:val="24"/>
          <w:lang w:val="en-GB"/>
        </w:rPr>
        <w:t xml:space="preserve"> decentralisation</w:t>
      </w:r>
      <w:r w:rsidRPr="00B755DA">
        <w:rPr>
          <w:rFonts w:ascii="Times New Roman" w:hAnsi="Times New Roman"/>
          <w:sz w:val="24"/>
          <w:szCs w:val="24"/>
          <w:lang w:val="en-US"/>
        </w:rPr>
        <w:t xml:space="preserve"> of power that stimulated various regions in China to embark on various policy and institutional experiments that eventually grew into formal reforms adopted by the</w:t>
      </w:r>
      <w:r w:rsidRPr="00B755DA">
        <w:rPr>
          <w:rFonts w:ascii="Times New Roman" w:hAnsi="Times New Roman"/>
          <w:sz w:val="24"/>
          <w:szCs w:val="24"/>
          <w:lang w:val="en-GB"/>
        </w:rPr>
        <w:t xml:space="preserve"> centre</w:t>
      </w:r>
      <w:r w:rsidR="00EC4A6D" w:rsidRPr="00B755DA">
        <w:rPr>
          <w:rFonts w:ascii="Times New Roman" w:hAnsi="Times New Roman"/>
          <w:sz w:val="24"/>
          <w:szCs w:val="24"/>
          <w:lang w:val="en-US"/>
        </w:rPr>
        <w:t xml:space="preserve"> </w:t>
      </w:r>
      <w:r w:rsidR="00FC0F45" w:rsidRPr="00B755DA">
        <w:rPr>
          <w:rFonts w:ascii="Times New Roman" w:hAnsi="Times New Roman"/>
          <w:sz w:val="24"/>
          <w:szCs w:val="24"/>
        </w:rPr>
        <w:fldChar w:fldCharType="begin">
          <w:fldData xml:space="preserve">PEVuZE5vdGU+PENpdGU+PEF1dGhvcj5RaWFuPC9BdXRob3I+PFllYXI+MTk5NjwvWWVhcj48SURU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==
</w:fldData>
        </w:fldChar>
      </w:r>
      <w:r w:rsidR="00FC0F45" w:rsidRPr="00B755DA">
        <w:rPr>
          <w:rFonts w:ascii="Times New Roman" w:hAnsi="Times New Roman"/>
          <w:sz w:val="24"/>
          <w:szCs w:val="24"/>
        </w:rPr>
        <w:instrText xml:space="preserve"> ADDIN EN.CITE </w:instrText>
      </w:r>
      <w:r w:rsidR="00FC0F45" w:rsidRPr="00B755DA">
        <w:rPr>
          <w:rFonts w:ascii="Times New Roman" w:hAnsi="Times New Roman"/>
          <w:sz w:val="24"/>
          <w:szCs w:val="24"/>
        </w:rPr>
        <w:fldChar w:fldCharType="begin">
          <w:fldData xml:space="preserve">PEVuZE5vdGU+PENpdGU+PEF1dGhvcj5RaWFuPC9BdXRob3I+PFllYXI+MTk5NjwvWWVhcj48SURU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==
</w:fldData>
        </w:fldChar>
      </w:r>
      <w:r w:rsidR="00FC0F45" w:rsidRPr="00B755DA">
        <w:rPr>
          <w:rFonts w:ascii="Times New Roman" w:hAnsi="Times New Roman"/>
          <w:sz w:val="24"/>
          <w:szCs w:val="24"/>
        </w:rPr>
        <w:instrText xml:space="preserve"> ADDIN EN.CITE.DATA </w:instrText>
      </w:r>
      <w:r w:rsidR="00FC0F45" w:rsidRPr="00B755DA">
        <w:rPr>
          <w:rFonts w:ascii="Times New Roman" w:hAnsi="Times New Roman"/>
          <w:sz w:val="24"/>
          <w:szCs w:val="24"/>
        </w:rPr>
      </w:r>
      <w:r w:rsidR="00FC0F45" w:rsidRPr="00B755DA">
        <w:rPr>
          <w:rFonts w:ascii="Times New Roman" w:hAnsi="Times New Roman"/>
          <w:sz w:val="24"/>
          <w:szCs w:val="24"/>
        </w:rPr>
        <w:fldChar w:fldCharType="end"/>
      </w:r>
      <w:r w:rsidR="00FC0F45" w:rsidRPr="00B755DA">
        <w:rPr>
          <w:rFonts w:ascii="Times New Roman" w:hAnsi="Times New Roman"/>
          <w:sz w:val="24"/>
          <w:szCs w:val="24"/>
        </w:rPr>
      </w:r>
      <w:r w:rsidR="00FC0F45" w:rsidRPr="00B755DA">
        <w:rPr>
          <w:rFonts w:ascii="Times New Roman" w:hAnsi="Times New Roman"/>
          <w:sz w:val="24"/>
          <w:szCs w:val="24"/>
        </w:rPr>
        <w:fldChar w:fldCharType="separate"/>
      </w:r>
      <w:r w:rsidR="00FC0F45" w:rsidRPr="00B755DA">
        <w:rPr>
          <w:rFonts w:ascii="Times New Roman" w:hAnsi="Times New Roman"/>
          <w:noProof/>
          <w:sz w:val="24"/>
          <w:szCs w:val="24"/>
        </w:rPr>
        <w:t>(Mukand and Rodrik, 2005; Qian and Weingast, 1996; Rawski, 1995; Roland, 2000)</w:t>
      </w:r>
      <w:r w:rsidR="00FC0F45" w:rsidRPr="00B755DA">
        <w:rPr>
          <w:rFonts w:ascii="Times New Roman" w:hAnsi="Times New Roman"/>
          <w:sz w:val="24"/>
          <w:szCs w:val="24"/>
        </w:rPr>
        <w:fldChar w:fldCharType="end"/>
      </w:r>
      <w:r w:rsidRPr="00B755DA">
        <w:rPr>
          <w:rFonts w:ascii="Times New Roman" w:hAnsi="Times New Roman"/>
          <w:sz w:val="24"/>
          <w:szCs w:val="24"/>
          <w:lang w:val="en-US"/>
        </w:rPr>
        <w:t>. With power taken away and put into the hands of the Centre, local agents of the Party and state will lose the incentive to aggressively pursue institutiona</w:t>
      </w:r>
      <w:r w:rsidR="009F643E" w:rsidRPr="00B755DA">
        <w:rPr>
          <w:rFonts w:ascii="Times New Roman" w:hAnsi="Times New Roman"/>
          <w:sz w:val="24"/>
          <w:szCs w:val="24"/>
          <w:lang w:val="en-US"/>
        </w:rPr>
        <w:t>l changes or reform in general</w:t>
      </w:r>
      <w:r w:rsidR="009F643E" w:rsidRPr="00B755DA">
        <w:rPr>
          <w:rFonts w:ascii="Times New Roman" w:hAnsi="Times New Roman"/>
          <w:sz w:val="24"/>
          <w:szCs w:val="24"/>
        </w:rPr>
        <w:t xml:space="preserve">. </w:t>
      </w:r>
    </w:p>
    <w:p w14:paraId="3FE8343C" w14:textId="5C852B44" w:rsidR="0081644C" w:rsidRPr="00B755DA" w:rsidRDefault="00724B10" w:rsidP="00B84A21">
      <w:pPr>
        <w:snapToGrid w:val="0"/>
        <w:spacing w:after="0" w:line="360" w:lineRule="auto"/>
        <w:ind w:firstLine="567"/>
        <w:jc w:val="both"/>
        <w:rPr>
          <w:rFonts w:ascii="Times New Roman" w:hAnsi="Times New Roman"/>
          <w:color w:val="333333"/>
          <w:sz w:val="24"/>
          <w:szCs w:val="24"/>
          <w:lang w:val="en-GB"/>
        </w:rPr>
      </w:pPr>
      <w:r w:rsidRPr="00B755DA">
        <w:rPr>
          <w:rFonts w:ascii="Times New Roman" w:hAnsi="Times New Roman"/>
          <w:sz w:val="24"/>
          <w:szCs w:val="24"/>
          <w:lang w:val="en-US"/>
        </w:rPr>
        <w:t>While reforms during Deng Xiaoping’s time mainly grew out of loca</w:t>
      </w:r>
      <w:r w:rsidR="00131837" w:rsidRPr="00B755DA">
        <w:rPr>
          <w:rFonts w:ascii="Times New Roman" w:hAnsi="Times New Roman"/>
          <w:sz w:val="24"/>
          <w:szCs w:val="24"/>
          <w:lang w:val="en-US"/>
        </w:rPr>
        <w:t xml:space="preserve">l institutional innovations, Xi’s reform strategy aims to </w:t>
      </w:r>
      <w:r w:rsidRPr="00B755DA">
        <w:rPr>
          <w:rFonts w:ascii="Times New Roman" w:hAnsi="Times New Roman"/>
          <w:sz w:val="24"/>
          <w:szCs w:val="24"/>
          <w:lang w:val="en-US"/>
        </w:rPr>
        <w:t xml:space="preserve">provide a powerful and clear vision and road map </w:t>
      </w:r>
      <w:r w:rsidRPr="00B755DA">
        <w:rPr>
          <w:rFonts w:ascii="Times New Roman" w:hAnsi="Times New Roman"/>
          <w:sz w:val="24"/>
          <w:szCs w:val="24"/>
          <w:lang w:val="en-US"/>
        </w:rPr>
        <w:lastRenderedPageBreak/>
        <w:t>for the needed reforms, an approach that the policy circle in China calls “top-level design” (</w:t>
      </w:r>
      <w:proofErr w:type="spellStart"/>
      <w:r w:rsidRPr="00B755DA">
        <w:rPr>
          <w:rFonts w:ascii="Times New Roman" w:hAnsi="Times New Roman"/>
          <w:i/>
          <w:sz w:val="24"/>
          <w:szCs w:val="24"/>
          <w:lang w:val="en-US"/>
        </w:rPr>
        <w:t>dingceng</w:t>
      </w:r>
      <w:proofErr w:type="spellEnd"/>
      <w:r w:rsidRPr="00B755DA">
        <w:rPr>
          <w:rFonts w:ascii="Times New Roman" w:hAnsi="Times New Roman"/>
          <w:i/>
          <w:sz w:val="24"/>
          <w:szCs w:val="24"/>
          <w:lang w:val="en-US"/>
        </w:rPr>
        <w:t xml:space="preserve"> </w:t>
      </w:r>
      <w:proofErr w:type="spellStart"/>
      <w:r w:rsidRPr="00B755DA">
        <w:rPr>
          <w:rFonts w:ascii="Times New Roman" w:hAnsi="Times New Roman"/>
          <w:i/>
          <w:sz w:val="24"/>
          <w:szCs w:val="24"/>
          <w:lang w:val="en-US"/>
        </w:rPr>
        <w:t>sheji</w:t>
      </w:r>
      <w:proofErr w:type="spellEnd"/>
      <w:r w:rsidRPr="00B755DA">
        <w:rPr>
          <w:rFonts w:ascii="Times New Roman" w:hAnsi="Times New Roman"/>
          <w:sz w:val="24"/>
          <w:szCs w:val="24"/>
          <w:lang w:val="en-US"/>
        </w:rPr>
        <w:t>). The two documents unveiled at the Third and Fourth Plenums of the new central committee represent two such “top-level designs” that the Party has offered for further reforming China’s economic as well as social, political and government systems. Taken together, the two plans lay out more than 500 measures of institutional reform and institution building</w:t>
      </w:r>
      <w:r w:rsidR="00C80895" w:rsidRPr="00B755DA">
        <w:rPr>
          <w:rFonts w:ascii="Times New Roman" w:hAnsi="Times New Roman"/>
          <w:sz w:val="24"/>
          <w:szCs w:val="24"/>
          <w:lang w:val="en-US"/>
        </w:rPr>
        <w:t xml:space="preserve">, for example, </w:t>
      </w:r>
      <w:proofErr w:type="spellStart"/>
      <w:r w:rsidR="00786C98" w:rsidRPr="00B755DA">
        <w:rPr>
          <w:rFonts w:ascii="Times New Roman" w:hAnsi="Times New Roman"/>
          <w:sz w:val="24"/>
          <w:szCs w:val="24"/>
          <w:lang w:val="en-US"/>
        </w:rPr>
        <w:t>optimising</w:t>
      </w:r>
      <w:proofErr w:type="spellEnd"/>
      <w:r w:rsidR="00786C98" w:rsidRPr="00B755DA">
        <w:rPr>
          <w:rFonts w:ascii="Times New Roman" w:hAnsi="Times New Roman"/>
          <w:sz w:val="24"/>
          <w:szCs w:val="24"/>
          <w:lang w:val="en-US"/>
        </w:rPr>
        <w:t xml:space="preserve"> </w:t>
      </w:r>
      <w:r w:rsidR="004E31A2" w:rsidRPr="00B755DA">
        <w:rPr>
          <w:rFonts w:ascii="Times New Roman" w:hAnsi="Times New Roman"/>
          <w:sz w:val="24"/>
          <w:szCs w:val="24"/>
          <w:lang w:val="en-US"/>
        </w:rPr>
        <w:t>administrative divisions and streamlining governmental organs</w:t>
      </w:r>
      <w:r w:rsidR="0030650A" w:rsidRPr="00B755DA">
        <w:rPr>
          <w:rFonts w:ascii="Times New Roman" w:hAnsi="Times New Roman"/>
          <w:sz w:val="24"/>
          <w:szCs w:val="24"/>
          <w:lang w:val="en-US"/>
        </w:rPr>
        <w:t>.</w:t>
      </w:r>
      <w:r w:rsidRPr="00B755DA">
        <w:rPr>
          <w:rFonts w:ascii="Times New Roman" w:hAnsi="Times New Roman"/>
          <w:sz w:val="24"/>
          <w:szCs w:val="24"/>
          <w:lang w:val="en-US"/>
        </w:rPr>
        <w:t xml:space="preserve"> A wide range of government agencies or groups of them have been tasked with developing more detailed implementable plans for some of the reforms put forward by the two plenums. Through 2014 and 2015, China’s press reported the completion of some of these plan-developing tasks, but overall, </w:t>
      </w:r>
      <w:r w:rsidR="00E75A2C" w:rsidRPr="00B755DA">
        <w:rPr>
          <w:rFonts w:ascii="Times New Roman" w:hAnsi="Times New Roman"/>
          <w:sz w:val="24"/>
          <w:szCs w:val="24"/>
          <w:lang w:val="en-US"/>
        </w:rPr>
        <w:t>many observers</w:t>
      </w:r>
      <w:r w:rsidRPr="00B755DA">
        <w:rPr>
          <w:rFonts w:ascii="Times New Roman" w:hAnsi="Times New Roman"/>
          <w:sz w:val="24"/>
          <w:szCs w:val="24"/>
          <w:lang w:val="en-US"/>
        </w:rPr>
        <w:t xml:space="preserve"> are still left unconvinced as to whether the intended reforms will </w:t>
      </w:r>
      <w:r w:rsidR="007173FA" w:rsidRPr="00B755DA">
        <w:rPr>
          <w:rFonts w:ascii="Times New Roman" w:hAnsi="Times New Roman"/>
          <w:sz w:val="24"/>
          <w:szCs w:val="24"/>
          <w:lang w:val="en-US"/>
        </w:rPr>
        <w:t>produce their desired results</w:t>
      </w:r>
      <w:r w:rsidRPr="00B755DA">
        <w:rPr>
          <w:rFonts w:ascii="Times New Roman" w:hAnsi="Times New Roman"/>
          <w:sz w:val="24"/>
          <w:szCs w:val="24"/>
          <w:lang w:val="en-US"/>
        </w:rPr>
        <w:t xml:space="preserve"> </w:t>
      </w:r>
      <w:r w:rsidR="000B3F21" w:rsidRPr="00B755DA">
        <w:rPr>
          <w:rFonts w:ascii="Times New Roman" w:hAnsi="Times New Roman"/>
          <w:sz w:val="24"/>
          <w:szCs w:val="24"/>
          <w:lang w:val="en-US"/>
        </w:rPr>
        <w:fldChar w:fldCharType="begin"/>
      </w:r>
      <w:r w:rsidRPr="00B755DA">
        <w:rPr>
          <w:rFonts w:ascii="Times New Roman" w:hAnsi="Times New Roman"/>
          <w:sz w:val="24"/>
          <w:szCs w:val="24"/>
          <w:lang w:val="en-US"/>
        </w:rPr>
        <w:instrText xml:space="preserve"> ADDIN EN.CITE &lt;EndNote&gt;&lt;Cite&gt;&lt;Author&gt;Naughton&lt;/Author&gt;&lt;Year&gt;2014&lt;/Year&gt;&lt;IDText&gt;It’s All in the Execution: Struggling with the Reform Agenda&lt;/IDText&gt;&lt;DisplayText&gt;(Naughton, 2014)&lt;/DisplayText&gt;&lt;record&gt;&lt;titles&gt;&lt;title&gt;It’s All in the Execution: Struggling with the Reform Agenda&lt;/title&gt;&lt;secondary-title&gt;China Leadership Monitor&lt;/secondary-title&gt;&lt;/titles&gt;&lt;contributors&gt;&lt;authors&gt;&lt;author&gt;Naughton, Barry&lt;/author&gt;&lt;/authors&gt;&lt;/contributors&gt;&lt;added-date format="utc"&gt;1439101959&lt;/added-date&gt;&lt;ref-type name="Journal Article"&gt;17&lt;/ref-type&gt;&lt;dates&gt;&lt;year&gt;2014&lt;/year&gt;&lt;/dates&gt;&lt;rec-number&gt;985&lt;/rec-number&gt;&lt;last-updated-date format="utc"&gt;1439102017&lt;/last-updated-date&gt;&lt;volume&gt;45&lt;/volume&gt;&lt;/record&gt;&lt;/Cite&gt;&lt;/EndNote&gt;</w:instrText>
      </w:r>
      <w:r w:rsidR="000B3F21" w:rsidRPr="00B755DA">
        <w:rPr>
          <w:rFonts w:ascii="Times New Roman" w:hAnsi="Times New Roman"/>
          <w:sz w:val="24"/>
          <w:szCs w:val="24"/>
          <w:lang w:val="en-US"/>
        </w:rPr>
        <w:fldChar w:fldCharType="separate"/>
      </w:r>
      <w:r w:rsidRPr="00B755DA">
        <w:rPr>
          <w:rFonts w:ascii="Times New Roman" w:hAnsi="Times New Roman"/>
          <w:noProof/>
          <w:sz w:val="24"/>
          <w:szCs w:val="24"/>
          <w:lang w:val="en-US"/>
        </w:rPr>
        <w:t>(Naughton, 2014)</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w:t>
      </w:r>
      <w:r w:rsidRPr="00B755DA">
        <w:rPr>
          <w:rStyle w:val="FootnoteReference"/>
          <w:rFonts w:ascii="Times New Roman" w:hAnsi="Times New Roman"/>
          <w:sz w:val="24"/>
          <w:szCs w:val="24"/>
          <w:lang w:val="en-US"/>
        </w:rPr>
        <w:t xml:space="preserve"> </w:t>
      </w:r>
    </w:p>
    <w:p w14:paraId="315D3B10" w14:textId="77777777" w:rsidR="00C16157" w:rsidRPr="00B755DA" w:rsidRDefault="00724B1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 xml:space="preserve">In pushing forward his governance and reform agenda, Xi has empowered and relied on Party institutions. Many reform projects were </w:t>
      </w:r>
      <w:r w:rsidR="007173FA" w:rsidRPr="00B755DA">
        <w:rPr>
          <w:rFonts w:ascii="Times New Roman" w:hAnsi="Times New Roman"/>
          <w:sz w:val="24"/>
          <w:szCs w:val="24"/>
          <w:lang w:val="en-US"/>
        </w:rPr>
        <w:t>created and</w:t>
      </w:r>
      <w:r w:rsidRPr="00B755DA">
        <w:rPr>
          <w:rFonts w:ascii="Times New Roman" w:hAnsi="Times New Roman"/>
          <w:sz w:val="24"/>
          <w:szCs w:val="24"/>
          <w:lang w:val="en-US"/>
        </w:rPr>
        <w:t xml:space="preserve"> coordinated by Party institutions, most notably through the Party’s various small leadership groups. To some extent, the CCP has turned from a political body into an executive body, while the State Council – China’s cabinet – has been greatly sidelined, including its leader Premier Li </w:t>
      </w:r>
      <w:proofErr w:type="spellStart"/>
      <w:r w:rsidRPr="00B755DA">
        <w:rPr>
          <w:rFonts w:ascii="Times New Roman" w:hAnsi="Times New Roman"/>
          <w:sz w:val="24"/>
          <w:szCs w:val="24"/>
          <w:lang w:val="en-US"/>
        </w:rPr>
        <w:t>Keqiang</w:t>
      </w:r>
      <w:proofErr w:type="spellEnd"/>
      <w:r w:rsidRPr="00B755DA">
        <w:rPr>
          <w:rFonts w:ascii="Times New Roman" w:hAnsi="Times New Roman"/>
          <w:sz w:val="24"/>
          <w:szCs w:val="24"/>
          <w:lang w:val="en-US"/>
        </w:rPr>
        <w:t>. The mix of party vs. state powers within the system</w:t>
      </w:r>
      <w:r w:rsidR="007173FA" w:rsidRPr="00B755DA">
        <w:rPr>
          <w:rFonts w:ascii="Times New Roman" w:hAnsi="Times New Roman"/>
          <w:sz w:val="24"/>
          <w:szCs w:val="24"/>
          <w:lang w:val="en-US"/>
        </w:rPr>
        <w:t>,</w:t>
      </w:r>
      <w:r w:rsidRPr="00B755DA">
        <w:rPr>
          <w:rFonts w:ascii="Times New Roman" w:hAnsi="Times New Roman"/>
          <w:sz w:val="24"/>
          <w:szCs w:val="24"/>
          <w:lang w:val="en-US"/>
        </w:rPr>
        <w:t xml:space="preserve"> and the weakening of state institutions</w:t>
      </w:r>
      <w:r w:rsidR="007173FA" w:rsidRPr="00B755DA">
        <w:rPr>
          <w:rFonts w:ascii="Times New Roman" w:hAnsi="Times New Roman"/>
          <w:sz w:val="24"/>
          <w:szCs w:val="24"/>
          <w:lang w:val="en-US"/>
        </w:rPr>
        <w:t>,</w:t>
      </w:r>
      <w:r w:rsidRPr="00B755DA">
        <w:rPr>
          <w:rFonts w:ascii="Times New Roman" w:hAnsi="Times New Roman"/>
          <w:sz w:val="24"/>
          <w:szCs w:val="24"/>
          <w:lang w:val="en-US"/>
        </w:rPr>
        <w:t xml:space="preserve"> will not bode well for political development and institu</w:t>
      </w:r>
      <w:r w:rsidR="00641642" w:rsidRPr="00B755DA">
        <w:rPr>
          <w:rFonts w:ascii="Times New Roman" w:hAnsi="Times New Roman"/>
          <w:sz w:val="24"/>
          <w:szCs w:val="24"/>
          <w:lang w:val="en-US"/>
        </w:rPr>
        <w:t>tional building in the long run –</w:t>
      </w:r>
      <w:r w:rsidRPr="00B755DA">
        <w:rPr>
          <w:rFonts w:ascii="Times New Roman" w:hAnsi="Times New Roman"/>
          <w:sz w:val="24"/>
          <w:szCs w:val="24"/>
          <w:lang w:val="en-US"/>
        </w:rPr>
        <w:t xml:space="preserve"> </w:t>
      </w:r>
      <w:r w:rsidR="00641642" w:rsidRPr="00B755DA">
        <w:rPr>
          <w:rFonts w:ascii="Times New Roman" w:hAnsi="Times New Roman"/>
          <w:sz w:val="24"/>
          <w:szCs w:val="24"/>
          <w:lang w:val="en-US"/>
        </w:rPr>
        <w:t xml:space="preserve">excessive centralization of power, for example, is a key problem. </w:t>
      </w:r>
    </w:p>
    <w:p w14:paraId="7F5F1E42" w14:textId="77777777" w:rsidR="00773CD2" w:rsidRPr="00B755DA" w:rsidRDefault="00786844" w:rsidP="00B84A21">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en-US"/>
        </w:rPr>
      </w:pPr>
      <w:r w:rsidRPr="00B755DA">
        <w:rPr>
          <w:rFonts w:ascii="Times New Roman" w:hAnsi="Times New Roman"/>
          <w:sz w:val="24"/>
          <w:szCs w:val="24"/>
          <w:lang w:val="en-US"/>
        </w:rPr>
        <w:tab/>
      </w:r>
      <w:r w:rsidR="003E6226" w:rsidRPr="00B755DA">
        <w:rPr>
          <w:rFonts w:ascii="Times New Roman" w:hAnsi="Times New Roman"/>
          <w:sz w:val="24"/>
          <w:szCs w:val="24"/>
          <w:lang w:val="en-US"/>
        </w:rPr>
        <w:t xml:space="preserve">The CCP’s </w:t>
      </w:r>
      <w:r w:rsidR="004532A8" w:rsidRPr="00B755DA">
        <w:rPr>
          <w:rFonts w:ascii="Times New Roman" w:hAnsi="Times New Roman"/>
          <w:sz w:val="24"/>
          <w:szCs w:val="24"/>
          <w:lang w:val="en-GB"/>
        </w:rPr>
        <w:t>centralisation</w:t>
      </w:r>
      <w:r w:rsidR="004532A8" w:rsidRPr="00B755DA">
        <w:rPr>
          <w:rFonts w:ascii="Times New Roman" w:hAnsi="Times New Roman"/>
          <w:sz w:val="24"/>
          <w:szCs w:val="24"/>
          <w:lang w:val="en-US"/>
        </w:rPr>
        <w:t xml:space="preserve"> </w:t>
      </w:r>
      <w:r w:rsidR="003E6226" w:rsidRPr="00B755DA">
        <w:rPr>
          <w:rFonts w:ascii="Times New Roman" w:hAnsi="Times New Roman"/>
          <w:sz w:val="24"/>
          <w:szCs w:val="24"/>
          <w:lang w:val="en-US"/>
        </w:rPr>
        <w:t xml:space="preserve">of power might lead to the concerns over whether a powerful party would be accountable to itself. Needless to say, </w:t>
      </w:r>
      <w:r w:rsidR="00434640" w:rsidRPr="00B755DA">
        <w:rPr>
          <w:rFonts w:ascii="Times New Roman" w:hAnsi="Times New Roman"/>
          <w:sz w:val="24"/>
          <w:szCs w:val="24"/>
          <w:lang w:val="en-US"/>
        </w:rPr>
        <w:t xml:space="preserve">this </w:t>
      </w:r>
      <w:r w:rsidR="004532A8" w:rsidRPr="00B755DA">
        <w:rPr>
          <w:rFonts w:ascii="Times New Roman" w:hAnsi="Times New Roman"/>
          <w:sz w:val="24"/>
          <w:szCs w:val="24"/>
          <w:lang w:val="en-GB"/>
        </w:rPr>
        <w:t>centralisation</w:t>
      </w:r>
      <w:r w:rsidR="004532A8" w:rsidRPr="00B755DA">
        <w:rPr>
          <w:rFonts w:ascii="Times New Roman" w:hAnsi="Times New Roman"/>
          <w:sz w:val="24"/>
          <w:szCs w:val="24"/>
          <w:lang w:val="en-US"/>
        </w:rPr>
        <w:t xml:space="preserve"> </w:t>
      </w:r>
      <w:r w:rsidR="00434640" w:rsidRPr="00B755DA">
        <w:rPr>
          <w:rFonts w:ascii="Times New Roman" w:hAnsi="Times New Roman"/>
          <w:sz w:val="24"/>
          <w:szCs w:val="24"/>
          <w:lang w:val="en-US"/>
        </w:rPr>
        <w:t>of power is made at the expense of state institutions</w:t>
      </w:r>
      <w:r w:rsidR="003E6226" w:rsidRPr="00B755DA">
        <w:rPr>
          <w:rFonts w:ascii="Times New Roman" w:hAnsi="Times New Roman"/>
          <w:sz w:val="24"/>
          <w:szCs w:val="24"/>
          <w:lang w:val="en-US"/>
        </w:rPr>
        <w:t xml:space="preserve">. </w:t>
      </w:r>
      <w:r w:rsidR="00C16157" w:rsidRPr="00B755DA">
        <w:rPr>
          <w:rFonts w:ascii="Times New Roman" w:hAnsi="Times New Roman"/>
          <w:sz w:val="24"/>
          <w:szCs w:val="24"/>
          <w:lang w:val="en-US"/>
        </w:rPr>
        <w:t xml:space="preserve">This will no double undermine the influence and authority of </w:t>
      </w:r>
      <w:r w:rsidR="00DE4F20" w:rsidRPr="00B755DA">
        <w:rPr>
          <w:rFonts w:ascii="Times New Roman" w:hAnsi="Times New Roman"/>
          <w:sz w:val="24"/>
          <w:szCs w:val="24"/>
          <w:lang w:val="en-US"/>
        </w:rPr>
        <w:t>those governmental</w:t>
      </w:r>
      <w:r w:rsidR="00C16157" w:rsidRPr="00B755DA">
        <w:rPr>
          <w:rFonts w:ascii="Times New Roman" w:hAnsi="Times New Roman"/>
          <w:sz w:val="24"/>
          <w:szCs w:val="24"/>
          <w:lang w:val="en-US"/>
        </w:rPr>
        <w:t xml:space="preserve"> </w:t>
      </w:r>
      <w:r w:rsidR="00DE4F20" w:rsidRPr="00B755DA">
        <w:rPr>
          <w:rFonts w:ascii="Times New Roman" w:hAnsi="Times New Roman"/>
          <w:sz w:val="24"/>
          <w:szCs w:val="24"/>
          <w:lang w:val="en-US"/>
        </w:rPr>
        <w:t>organs</w:t>
      </w:r>
      <w:r w:rsidR="00C16157" w:rsidRPr="00B755DA">
        <w:rPr>
          <w:rFonts w:ascii="Times New Roman" w:hAnsi="Times New Roman"/>
          <w:sz w:val="24"/>
          <w:szCs w:val="24"/>
          <w:lang w:val="en-US"/>
        </w:rPr>
        <w:t xml:space="preserve">, for example, the </w:t>
      </w:r>
      <w:r w:rsidR="006D7202" w:rsidRPr="00B755DA">
        <w:rPr>
          <w:rFonts w:ascii="Times New Roman" w:hAnsi="Times New Roman"/>
          <w:sz w:val="24"/>
          <w:szCs w:val="24"/>
          <w:lang w:val="en-US"/>
        </w:rPr>
        <w:t>S</w:t>
      </w:r>
      <w:r w:rsidR="00C16157" w:rsidRPr="00B755DA">
        <w:rPr>
          <w:rFonts w:ascii="Times New Roman" w:hAnsi="Times New Roman"/>
          <w:sz w:val="24"/>
          <w:szCs w:val="24"/>
          <w:lang w:val="en-US"/>
        </w:rPr>
        <w:t xml:space="preserve">tate </w:t>
      </w:r>
      <w:r w:rsidR="006D7202" w:rsidRPr="00B755DA">
        <w:rPr>
          <w:rFonts w:ascii="Times New Roman" w:hAnsi="Times New Roman"/>
          <w:sz w:val="24"/>
          <w:szCs w:val="24"/>
          <w:lang w:val="en-US"/>
        </w:rPr>
        <w:t>C</w:t>
      </w:r>
      <w:r w:rsidR="00C16157" w:rsidRPr="00B755DA">
        <w:rPr>
          <w:rFonts w:ascii="Times New Roman" w:hAnsi="Times New Roman"/>
          <w:sz w:val="24"/>
          <w:szCs w:val="24"/>
          <w:lang w:val="en-US"/>
        </w:rPr>
        <w:t xml:space="preserve">ouncil. </w:t>
      </w:r>
      <w:r w:rsidR="00786C98" w:rsidRPr="00B755DA">
        <w:rPr>
          <w:rFonts w:ascii="Times New Roman" w:hAnsi="Times New Roman"/>
          <w:sz w:val="24"/>
          <w:szCs w:val="24"/>
          <w:lang w:val="en-US"/>
        </w:rPr>
        <w:t xml:space="preserve">Making the Party taking over government administrative functions is indeed bringing back the systemic malfunctions of the </w:t>
      </w:r>
      <w:r w:rsidR="00D37F17" w:rsidRPr="00B755DA">
        <w:rPr>
          <w:rFonts w:ascii="Times New Roman" w:hAnsi="Times New Roman"/>
          <w:sz w:val="24"/>
          <w:szCs w:val="24"/>
          <w:lang w:val="en-US"/>
        </w:rPr>
        <w:t xml:space="preserve">Mao Zedong’s era. Under Mao’s rule, power </w:t>
      </w:r>
      <w:r w:rsidR="00326AC1" w:rsidRPr="00B755DA">
        <w:rPr>
          <w:rFonts w:ascii="Times New Roman" w:hAnsi="Times New Roman"/>
          <w:sz w:val="24"/>
          <w:szCs w:val="24"/>
          <w:lang w:val="en-US"/>
        </w:rPr>
        <w:t>was</w:t>
      </w:r>
      <w:r w:rsidR="00D37F17" w:rsidRPr="00B755DA">
        <w:rPr>
          <w:rFonts w:ascii="Times New Roman" w:hAnsi="Times New Roman"/>
          <w:sz w:val="24"/>
          <w:szCs w:val="24"/>
          <w:lang w:val="en-US"/>
        </w:rPr>
        <w:t xml:space="preserve"> often </w:t>
      </w:r>
      <w:proofErr w:type="spellStart"/>
      <w:r w:rsidR="00786C98" w:rsidRPr="00B755DA">
        <w:rPr>
          <w:rFonts w:ascii="Times New Roman" w:hAnsi="Times New Roman"/>
          <w:sz w:val="24"/>
          <w:szCs w:val="24"/>
          <w:lang w:val="en-US"/>
        </w:rPr>
        <w:t>centralised</w:t>
      </w:r>
      <w:proofErr w:type="spellEnd"/>
      <w:r w:rsidR="00786C98" w:rsidRPr="00B755DA">
        <w:rPr>
          <w:rFonts w:ascii="Times New Roman" w:hAnsi="Times New Roman"/>
          <w:sz w:val="24"/>
          <w:szCs w:val="24"/>
          <w:lang w:val="en-US"/>
        </w:rPr>
        <w:t xml:space="preserve"> </w:t>
      </w:r>
      <w:r w:rsidR="00D37F17" w:rsidRPr="00B755DA">
        <w:rPr>
          <w:rFonts w:ascii="Times New Roman" w:hAnsi="Times New Roman"/>
          <w:sz w:val="24"/>
          <w:szCs w:val="24"/>
          <w:lang w:val="en-US"/>
        </w:rPr>
        <w:t xml:space="preserve">in the first party secretary at different levels of the political system. This </w:t>
      </w:r>
      <w:proofErr w:type="spellStart"/>
      <w:r w:rsidR="00786C98" w:rsidRPr="00B755DA">
        <w:rPr>
          <w:rFonts w:ascii="Times New Roman" w:hAnsi="Times New Roman"/>
          <w:sz w:val="24"/>
          <w:szCs w:val="24"/>
          <w:lang w:val="en-US"/>
        </w:rPr>
        <w:t>centralisation</w:t>
      </w:r>
      <w:proofErr w:type="spellEnd"/>
      <w:r w:rsidR="00786C98" w:rsidRPr="00B755DA">
        <w:rPr>
          <w:rFonts w:ascii="Times New Roman" w:hAnsi="Times New Roman"/>
          <w:sz w:val="24"/>
          <w:szCs w:val="24"/>
          <w:lang w:val="en-US"/>
        </w:rPr>
        <w:t xml:space="preserve"> </w:t>
      </w:r>
      <w:r w:rsidR="00D37F17" w:rsidRPr="00B755DA">
        <w:rPr>
          <w:rFonts w:ascii="Times New Roman" w:hAnsi="Times New Roman"/>
          <w:sz w:val="24"/>
          <w:szCs w:val="24"/>
          <w:lang w:val="en-US"/>
        </w:rPr>
        <w:t>t</w:t>
      </w:r>
      <w:r w:rsidR="006C7BA7" w:rsidRPr="00B755DA">
        <w:rPr>
          <w:rFonts w:ascii="Times New Roman" w:hAnsi="Times New Roman"/>
          <w:sz w:val="24"/>
          <w:szCs w:val="24"/>
          <w:lang w:val="en-US"/>
        </w:rPr>
        <w:t>ended to lead</w:t>
      </w:r>
      <w:r w:rsidR="00D37F17" w:rsidRPr="00B755DA">
        <w:rPr>
          <w:rFonts w:ascii="Times New Roman" w:hAnsi="Times New Roman"/>
          <w:sz w:val="24"/>
          <w:szCs w:val="24"/>
          <w:lang w:val="en-US"/>
        </w:rPr>
        <w:t xml:space="preserve"> some sort of personal dictatorship </w:t>
      </w:r>
      <w:r w:rsidR="006C7BA7" w:rsidRPr="00B755DA">
        <w:rPr>
          <w:rFonts w:ascii="Times New Roman" w:hAnsi="Times New Roman"/>
          <w:sz w:val="24"/>
          <w:szCs w:val="24"/>
          <w:lang w:val="en-US"/>
        </w:rPr>
        <w:t xml:space="preserve">by the party chief </w:t>
      </w:r>
      <w:r w:rsidR="00D37F17" w:rsidRPr="00B755DA">
        <w:rPr>
          <w:rFonts w:ascii="Times New Roman" w:hAnsi="Times New Roman"/>
          <w:sz w:val="24"/>
          <w:szCs w:val="24"/>
          <w:lang w:val="en-US"/>
        </w:rPr>
        <w:t xml:space="preserve">without any checks and balances. As a result, a large number of wrong polices were made during Mao’s era. </w:t>
      </w:r>
    </w:p>
    <w:p w14:paraId="4A28C5C0" w14:textId="451ACB87" w:rsidR="0081644C" w:rsidRPr="00B755DA" w:rsidRDefault="00773CD2" w:rsidP="00B84A21">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Microsoft YaHei" w:hAnsi="Times New Roman"/>
          <w:sz w:val="24"/>
          <w:szCs w:val="24"/>
          <w:lang w:val="en-GB"/>
        </w:rPr>
      </w:pPr>
      <w:r w:rsidRPr="00B755DA">
        <w:rPr>
          <w:rFonts w:ascii="Times New Roman" w:hAnsi="Times New Roman"/>
          <w:sz w:val="24"/>
          <w:szCs w:val="24"/>
          <w:lang w:val="en-US"/>
        </w:rPr>
        <w:tab/>
      </w:r>
      <w:r w:rsidR="00D37F17" w:rsidRPr="00B755DA">
        <w:rPr>
          <w:rFonts w:ascii="Times New Roman" w:hAnsi="Times New Roman"/>
          <w:sz w:val="24"/>
          <w:szCs w:val="24"/>
          <w:lang w:val="en-US"/>
        </w:rPr>
        <w:t xml:space="preserve">This was precisely why </w:t>
      </w:r>
      <w:r w:rsidR="00D37F17" w:rsidRPr="00B755DA">
        <w:rPr>
          <w:rFonts w:ascii="Times New Roman" w:eastAsia="Microsoft YaHei" w:hAnsi="Times New Roman"/>
          <w:sz w:val="24"/>
          <w:szCs w:val="24"/>
          <w:lang w:val="en-GB"/>
        </w:rPr>
        <w:t>Deng Xiaoping (and ot</w:t>
      </w:r>
      <w:r w:rsidR="00E64F52" w:rsidRPr="00B755DA">
        <w:rPr>
          <w:rFonts w:ascii="Times New Roman" w:eastAsia="Microsoft YaHei" w:hAnsi="Times New Roman"/>
          <w:sz w:val="24"/>
          <w:szCs w:val="24"/>
          <w:lang w:val="en-GB"/>
        </w:rPr>
        <w:t xml:space="preserve">her leaders such as Zhao </w:t>
      </w:r>
      <w:proofErr w:type="spellStart"/>
      <w:r w:rsidR="00E64F52" w:rsidRPr="00B755DA">
        <w:rPr>
          <w:rFonts w:ascii="Times New Roman" w:eastAsia="Microsoft YaHei" w:hAnsi="Times New Roman"/>
          <w:sz w:val="24"/>
          <w:szCs w:val="24"/>
          <w:lang w:val="en-GB"/>
        </w:rPr>
        <w:t>Ziyang</w:t>
      </w:r>
      <w:proofErr w:type="spellEnd"/>
      <w:r w:rsidR="00D37F17" w:rsidRPr="00B755DA">
        <w:rPr>
          <w:rFonts w:ascii="Times New Roman" w:eastAsia="Microsoft YaHei" w:hAnsi="Times New Roman"/>
          <w:sz w:val="24"/>
          <w:szCs w:val="24"/>
          <w:lang w:val="en-GB"/>
        </w:rPr>
        <w:t xml:space="preserve">) started to explore the separation of power between the party and the government. </w:t>
      </w:r>
      <w:r w:rsidR="00476D7C" w:rsidRPr="00B755DA">
        <w:rPr>
          <w:rFonts w:ascii="Times New Roman" w:eastAsia="Microsoft YaHei" w:hAnsi="Times New Roman"/>
          <w:sz w:val="24"/>
          <w:szCs w:val="24"/>
          <w:lang w:val="en-GB"/>
        </w:rPr>
        <w:t xml:space="preserve">It seems that </w:t>
      </w:r>
      <w:r w:rsidR="005A7B41" w:rsidRPr="00B755DA">
        <w:rPr>
          <w:rFonts w:ascii="Times New Roman" w:eastAsia="Microsoft YaHei" w:hAnsi="Times New Roman"/>
          <w:sz w:val="24"/>
          <w:szCs w:val="24"/>
          <w:lang w:val="en-GB"/>
        </w:rPr>
        <w:t>the line</w:t>
      </w:r>
      <w:r w:rsidR="00476D7C" w:rsidRPr="00B755DA">
        <w:rPr>
          <w:rFonts w:ascii="Times New Roman" w:eastAsia="Microsoft YaHei" w:hAnsi="Times New Roman"/>
          <w:sz w:val="24"/>
          <w:szCs w:val="24"/>
          <w:lang w:val="en-GB"/>
        </w:rPr>
        <w:t xml:space="preserve"> between the party and the government starts to become blur</w:t>
      </w:r>
      <w:r w:rsidR="00913FAF" w:rsidRPr="00B755DA">
        <w:rPr>
          <w:rFonts w:ascii="Times New Roman" w:eastAsia="Microsoft YaHei" w:hAnsi="Times New Roman"/>
          <w:sz w:val="24"/>
          <w:szCs w:val="24"/>
          <w:lang w:val="en-GB"/>
        </w:rPr>
        <w:t>ring</w:t>
      </w:r>
      <w:r w:rsidR="00476D7C" w:rsidRPr="00B755DA">
        <w:rPr>
          <w:rFonts w:ascii="Times New Roman" w:eastAsia="Microsoft YaHei" w:hAnsi="Times New Roman"/>
          <w:sz w:val="24"/>
          <w:szCs w:val="24"/>
          <w:lang w:val="en-GB"/>
        </w:rPr>
        <w:t xml:space="preserve"> again under Xi </w:t>
      </w:r>
      <w:proofErr w:type="spellStart"/>
      <w:r w:rsidR="00476D7C" w:rsidRPr="00B755DA">
        <w:rPr>
          <w:rFonts w:ascii="Times New Roman" w:eastAsia="Microsoft YaHei" w:hAnsi="Times New Roman"/>
          <w:sz w:val="24"/>
          <w:szCs w:val="24"/>
          <w:lang w:val="en-GB"/>
        </w:rPr>
        <w:t>Jinping’s</w:t>
      </w:r>
      <w:proofErr w:type="spellEnd"/>
      <w:r w:rsidR="00476D7C" w:rsidRPr="00B755DA">
        <w:rPr>
          <w:rFonts w:ascii="Times New Roman" w:eastAsia="Microsoft YaHei" w:hAnsi="Times New Roman"/>
          <w:sz w:val="24"/>
          <w:szCs w:val="24"/>
          <w:lang w:val="en-GB"/>
        </w:rPr>
        <w:t xml:space="preserve"> rule</w:t>
      </w:r>
      <w:r w:rsidR="006C7BA7" w:rsidRPr="00B755DA">
        <w:rPr>
          <w:rFonts w:ascii="Times New Roman" w:eastAsia="Microsoft YaHei" w:hAnsi="Times New Roman"/>
          <w:sz w:val="24"/>
          <w:szCs w:val="24"/>
          <w:lang w:val="en-GB"/>
        </w:rPr>
        <w:t xml:space="preserve"> – in order to drive </w:t>
      </w:r>
      <w:r w:rsidR="00C47600" w:rsidRPr="00B755DA">
        <w:rPr>
          <w:rFonts w:ascii="Times New Roman" w:eastAsia="Microsoft YaHei" w:hAnsi="Times New Roman"/>
          <w:sz w:val="24"/>
          <w:szCs w:val="24"/>
          <w:lang w:val="en-GB"/>
        </w:rPr>
        <w:t>reform progress</w:t>
      </w:r>
      <w:r w:rsidR="006C7BA7" w:rsidRPr="00B755DA">
        <w:rPr>
          <w:rFonts w:ascii="Times New Roman" w:eastAsia="Microsoft YaHei" w:hAnsi="Times New Roman"/>
          <w:sz w:val="24"/>
          <w:szCs w:val="24"/>
          <w:lang w:val="en-GB"/>
        </w:rPr>
        <w:t xml:space="preserve">, Xi is </w:t>
      </w:r>
      <w:r w:rsidR="00D30131" w:rsidRPr="00B755DA">
        <w:rPr>
          <w:rFonts w:ascii="Times New Roman" w:eastAsia="Microsoft YaHei" w:hAnsi="Times New Roman"/>
          <w:sz w:val="24"/>
          <w:szCs w:val="24"/>
          <w:lang w:val="en-GB"/>
        </w:rPr>
        <w:t>taking the risk of</w:t>
      </w:r>
      <w:r w:rsidR="006C7BA7" w:rsidRPr="00B755DA">
        <w:rPr>
          <w:rFonts w:ascii="Times New Roman" w:eastAsia="Microsoft YaHei" w:hAnsi="Times New Roman"/>
          <w:sz w:val="24"/>
          <w:szCs w:val="24"/>
          <w:lang w:val="en-GB"/>
        </w:rPr>
        <w:t xml:space="preserve"> making the Party too powerful and too infringing</w:t>
      </w:r>
      <w:r w:rsidR="00476D7C" w:rsidRPr="00B755DA">
        <w:rPr>
          <w:rFonts w:ascii="Times New Roman" w:eastAsia="Microsoft YaHei" w:hAnsi="Times New Roman"/>
          <w:sz w:val="24"/>
          <w:szCs w:val="24"/>
          <w:lang w:val="en-GB"/>
        </w:rPr>
        <w:t xml:space="preserve">. </w:t>
      </w:r>
      <w:r w:rsidR="00FB1D78" w:rsidRPr="00B755DA">
        <w:rPr>
          <w:rFonts w:ascii="Times New Roman" w:hAnsi="Times New Roman"/>
          <w:sz w:val="24"/>
          <w:szCs w:val="24"/>
          <w:lang w:val="en-US"/>
        </w:rPr>
        <w:t xml:space="preserve">If Xi intends to </w:t>
      </w:r>
      <w:r w:rsidR="006C7BA7" w:rsidRPr="00B755DA">
        <w:rPr>
          <w:rFonts w:ascii="Times New Roman" w:hAnsi="Times New Roman"/>
          <w:sz w:val="24"/>
          <w:szCs w:val="24"/>
          <w:lang w:val="en-US"/>
        </w:rPr>
        <w:t>build what he called a “modern governance system”</w:t>
      </w:r>
      <w:r w:rsidR="00FB1D78" w:rsidRPr="00B755DA">
        <w:rPr>
          <w:rFonts w:ascii="Times New Roman" w:hAnsi="Times New Roman"/>
          <w:sz w:val="24"/>
          <w:szCs w:val="24"/>
          <w:lang w:val="en-US"/>
        </w:rPr>
        <w:t xml:space="preserve">, then </w:t>
      </w:r>
      <w:r w:rsidR="00FB1D78" w:rsidRPr="00B755DA">
        <w:rPr>
          <w:rFonts w:ascii="Times New Roman" w:hAnsi="Times New Roman"/>
          <w:sz w:val="24"/>
          <w:szCs w:val="24"/>
          <w:lang w:val="en-US"/>
        </w:rPr>
        <w:lastRenderedPageBreak/>
        <w:t xml:space="preserve">he will need to </w:t>
      </w:r>
      <w:r w:rsidR="00724B10" w:rsidRPr="00B755DA">
        <w:rPr>
          <w:rFonts w:ascii="Times New Roman" w:hAnsi="Times New Roman"/>
          <w:sz w:val="24"/>
          <w:szCs w:val="24"/>
          <w:lang w:val="en-US"/>
        </w:rPr>
        <w:t xml:space="preserve">find a way to </w:t>
      </w:r>
      <w:proofErr w:type="spellStart"/>
      <w:r w:rsidR="004532A8" w:rsidRPr="00B755DA">
        <w:rPr>
          <w:rFonts w:ascii="Times New Roman" w:hAnsi="Times New Roman"/>
          <w:sz w:val="24"/>
          <w:szCs w:val="24"/>
          <w:lang w:val="en-US"/>
        </w:rPr>
        <w:t>rationali</w:t>
      </w:r>
      <w:r w:rsidR="006C7BA7" w:rsidRPr="00B755DA">
        <w:rPr>
          <w:rFonts w:ascii="Times New Roman" w:hAnsi="Times New Roman"/>
          <w:sz w:val="24"/>
          <w:szCs w:val="24"/>
          <w:lang w:val="en-US"/>
        </w:rPr>
        <w:t>s</w:t>
      </w:r>
      <w:r w:rsidR="004532A8" w:rsidRPr="00B755DA">
        <w:rPr>
          <w:rFonts w:ascii="Times New Roman" w:hAnsi="Times New Roman"/>
          <w:sz w:val="24"/>
          <w:szCs w:val="24"/>
          <w:lang w:val="en-US"/>
        </w:rPr>
        <w:t>e</w:t>
      </w:r>
      <w:proofErr w:type="spellEnd"/>
      <w:r w:rsidR="00724B10" w:rsidRPr="00B755DA">
        <w:rPr>
          <w:rFonts w:ascii="Times New Roman" w:hAnsi="Times New Roman"/>
          <w:sz w:val="24"/>
          <w:szCs w:val="24"/>
          <w:lang w:val="en-US"/>
        </w:rPr>
        <w:t xml:space="preserve"> such skewed power distribution within the system before institutional malfunctioning prevails. </w:t>
      </w:r>
    </w:p>
    <w:p w14:paraId="0D8F6FC6" w14:textId="27BA6FC7" w:rsidR="00011A11" w:rsidRPr="00B755DA" w:rsidRDefault="00724B1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 xml:space="preserve">While bringing down corrupt officials is winning popularity for the new leadership, corruption fighting has created a sense of fear and insecurity among the officialdom. That has dampened officials’ and civil servants’ work morale and led to a greater degree of risk aversion among them. This can lead to slower progress in implementing reforms. Most importantly, Xi’s anti-corruption campaign presents the dilemma between popular legitimacy and party cohesion that the CCP is facing </w:t>
      </w:r>
      <w:r w:rsidR="000B3F21" w:rsidRPr="00B755DA">
        <w:rPr>
          <w:rFonts w:ascii="Times New Roman" w:hAnsi="Times New Roman"/>
          <w:sz w:val="24"/>
          <w:szCs w:val="24"/>
          <w:lang w:val="en-US"/>
        </w:rPr>
        <w:fldChar w:fldCharType="begin"/>
      </w:r>
      <w:r w:rsidRPr="00B755DA">
        <w:rPr>
          <w:rFonts w:ascii="Times New Roman" w:hAnsi="Times New Roman"/>
          <w:sz w:val="24"/>
          <w:szCs w:val="24"/>
          <w:lang w:val="en-US"/>
        </w:rPr>
        <w:instrText xml:space="preserve"> ADDIN EN.CITE &lt;EndNote&gt;&lt;Cite&gt;&lt;Author&gt;Zeng&lt;/Author&gt;&lt;Year&gt;2015&lt;/Year&gt;&lt;IDText&gt;The Chinese Communist Party&amp;apos;s Capacity to Rule: Ideology, Legitimacy and Party Cohesion&lt;/IDText&gt;&lt;DisplayText&gt;(Zeng, 2015)&lt;/DisplayText&gt;&lt;record&gt;&lt;titles&gt;&lt;title&gt;The Chinese Communist Party&amp;apos;s Capacity to Rule: Ideology, Legitimacy and Party Cohesion&lt;/title&gt;&lt;/titles&gt;&lt;contributors&gt;&lt;authors&gt;&lt;author&gt;Zeng, Jinghan&lt;/author&gt;&lt;/authors&gt;&lt;/contributors&gt;&lt;added-date format="utc"&gt;1432375663&lt;/added-date&gt;&lt;ref-type name="Book"&gt;6&lt;/ref-type&gt;&lt;dates&gt;&lt;year&gt;2015&lt;/year&gt;&lt;/dates&gt;&lt;rec-number&gt;911&lt;/rec-number&gt;&lt;publisher&gt;Palgrave Macmillan &lt;/publisher&gt;&lt;last-updated-date format="utc"&gt;1432375688&lt;/last-updated-date&gt;&lt;/record&gt;&lt;/Cite&gt;&lt;/EndNote&gt;</w:instrText>
      </w:r>
      <w:r w:rsidR="000B3F21" w:rsidRPr="00B755DA">
        <w:rPr>
          <w:rFonts w:ascii="Times New Roman" w:hAnsi="Times New Roman"/>
          <w:sz w:val="24"/>
          <w:szCs w:val="24"/>
          <w:lang w:val="en-US"/>
        </w:rPr>
        <w:fldChar w:fldCharType="separate"/>
      </w:r>
      <w:r w:rsidRPr="00B755DA">
        <w:rPr>
          <w:rFonts w:ascii="Times New Roman" w:hAnsi="Times New Roman"/>
          <w:noProof/>
          <w:sz w:val="24"/>
          <w:szCs w:val="24"/>
          <w:lang w:val="en-US"/>
        </w:rPr>
        <w:t>(Zeng, 2015)</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In contemporary China, corruption has been considered to be a leading threat to the CCP’s legitimacy </w:t>
      </w:r>
      <w:r w:rsidR="000B3F21" w:rsidRPr="00B755DA">
        <w:rPr>
          <w:rFonts w:ascii="Times New Roman" w:hAnsi="Times New Roman"/>
          <w:sz w:val="24"/>
          <w:szCs w:val="24"/>
          <w:lang w:val="en-US"/>
        </w:rPr>
        <w:fldChar w:fldCharType="begin"/>
      </w:r>
      <w:r w:rsidR="00B66A81" w:rsidRPr="00B755DA">
        <w:rPr>
          <w:rFonts w:ascii="Times New Roman" w:hAnsi="Times New Roman"/>
          <w:sz w:val="24"/>
          <w:szCs w:val="24"/>
          <w:lang w:val="en-US"/>
        </w:rPr>
        <w:instrText xml:space="preserve"> ADDIN EN.CITE &lt;EndNote&gt;&lt;Cite&gt;&lt;Author&gt;Zeng&lt;/Author&gt;&lt;Year&gt;2015&lt;/Year&gt;&lt;IDText&gt;The Chinese Communist Party&amp;apos;s Capacity to Rule: Ideology, Legitimacy and Party Cohesion&lt;/IDText&gt;&lt;DisplayText&gt;(Zeng, 2014b; Zeng, 2015)&lt;/DisplayText&gt;&lt;record&gt;&lt;titles&gt;&lt;title&gt;The Chinese Communist Party&amp;apos;s Capacity to Rule: Ideology, Legitimacy and Party Cohesion&lt;/title&gt;&lt;/titles&gt;&lt;contributors&gt;&lt;authors&gt;&lt;author&gt;Zeng, Jinghan&lt;/author&gt;&lt;/authors&gt;&lt;/contributors&gt;&lt;added-date format="utc"&gt;1432375663&lt;/added-date&gt;&lt;ref-type name="Book"&gt;6&lt;/ref-type&gt;&lt;dates&gt;&lt;year&gt;2015&lt;/year&gt;&lt;/dates&gt;&lt;rec-number&gt;911&lt;/rec-number&gt;&lt;publisher&gt;Palgrave Macmillan &lt;/publisher&gt;&lt;last-updated-date format="utc"&gt;1432375688&lt;/last-updated-date&gt;&lt;/record&gt;&lt;/Cite&gt;&lt;Cite&gt;&lt;Author&gt;Zeng&lt;/Author&gt;&lt;Year&gt;2014&lt;/Year&gt;&lt;IDText&gt;The Debate on Regime Legitimacy in China: Bridging the Wide Gulf between Western and Chinese Scholarship&lt;/IDText&gt;&lt;record&gt;&lt;titles&gt;&lt;title&gt;The Debate on Regime Legitimacy in China: Bridging the Wide Gulf between Western and Chinese Scholarship&lt;/title&gt;&lt;secondary-title&gt;Journal of Contemporary China&lt;/secondary-title&gt;&lt;/titles&gt;&lt;pages&gt;612-635&lt;/pages&gt;&lt;number&gt;88&lt;/number&gt;&lt;contributors&gt;&lt;authors&gt;&lt;author&gt;Zeng, Jinghan&lt;/author&gt;&lt;/authors&gt;&lt;/contributors&gt;&lt;added-date format="utc"&gt;1377704528&lt;/added-date&gt;&lt;ref-type name="Journal Article"&gt;17&lt;/ref-type&gt;&lt;dates&gt;&lt;year&gt;2014&lt;/year&gt;&lt;/dates&gt;&lt;rec-number&gt;569&lt;/rec-number&gt;&lt;last-updated-date format="utc"&gt;1404724956&lt;/last-updated-date&gt;&lt;volume&gt;23&lt;/volume&gt;&lt;/record&gt;&lt;/Cite&gt;&lt;/EndNote&gt;</w:instrText>
      </w:r>
      <w:r w:rsidR="000B3F21" w:rsidRPr="00B755DA">
        <w:rPr>
          <w:rFonts w:ascii="Times New Roman" w:hAnsi="Times New Roman"/>
          <w:sz w:val="24"/>
          <w:szCs w:val="24"/>
          <w:lang w:val="en-US"/>
        </w:rPr>
        <w:fldChar w:fldCharType="separate"/>
      </w:r>
      <w:r w:rsidR="00B66A81" w:rsidRPr="00B755DA">
        <w:rPr>
          <w:rFonts w:ascii="Times New Roman" w:hAnsi="Times New Roman"/>
          <w:noProof/>
          <w:sz w:val="24"/>
          <w:szCs w:val="24"/>
          <w:lang w:val="en-US"/>
        </w:rPr>
        <w:t>(Zeng, 2014b; Zeng, 2015)</w:t>
      </w:r>
      <w:r w:rsidR="000B3F21" w:rsidRPr="00B755DA">
        <w:rPr>
          <w:rFonts w:ascii="Times New Roman" w:hAnsi="Times New Roman"/>
          <w:sz w:val="24"/>
          <w:szCs w:val="24"/>
          <w:lang w:val="en-US"/>
        </w:rPr>
        <w:fldChar w:fldCharType="end"/>
      </w:r>
      <w:r w:rsidR="002F013A" w:rsidRPr="00B755DA">
        <w:rPr>
          <w:rFonts w:ascii="Times New Roman" w:hAnsi="Times New Roman"/>
          <w:sz w:val="24"/>
          <w:szCs w:val="24"/>
          <w:lang w:val="en-US"/>
        </w:rPr>
        <w:t xml:space="preserve"> as it has seriously deteriorated the positive image of the CCP</w:t>
      </w:r>
      <w:r w:rsidRPr="00B755DA">
        <w:rPr>
          <w:rFonts w:ascii="Times New Roman" w:hAnsi="Times New Roman"/>
          <w:sz w:val="24"/>
          <w:szCs w:val="24"/>
          <w:lang w:val="en-US"/>
        </w:rPr>
        <w:t xml:space="preserve">. </w:t>
      </w:r>
    </w:p>
    <w:p w14:paraId="1CA501A0" w14:textId="20FEDCC3" w:rsidR="00AC01E5" w:rsidRPr="00B755DA" w:rsidRDefault="00724B10" w:rsidP="005D46D7">
      <w:pPr>
        <w:spacing w:line="360" w:lineRule="auto"/>
        <w:ind w:firstLine="567"/>
        <w:jc w:val="both"/>
        <w:rPr>
          <w:rFonts w:ascii="Times New Roman" w:hAnsi="Times New Roman"/>
          <w:sz w:val="24"/>
          <w:szCs w:val="24"/>
        </w:rPr>
      </w:pPr>
      <w:r w:rsidRPr="00B755DA">
        <w:rPr>
          <w:rFonts w:ascii="Times New Roman" w:hAnsi="Times New Roman"/>
          <w:sz w:val="24"/>
          <w:szCs w:val="24"/>
          <w:lang w:val="en-US"/>
        </w:rPr>
        <w:t>Yet</w:t>
      </w:r>
      <w:r w:rsidRPr="00B755DA">
        <w:rPr>
          <w:rFonts w:ascii="Times New Roman" w:hAnsi="Times New Roman"/>
          <w:sz w:val="24"/>
          <w:szCs w:val="24"/>
        </w:rPr>
        <w:t xml:space="preserve"> the Party during Jiang Zemin and Hu Jintao’s time was unable to control the </w:t>
      </w:r>
      <w:r w:rsidRPr="00B755DA">
        <w:rPr>
          <w:rFonts w:ascii="Times New Roman" w:hAnsi="Times New Roman"/>
          <w:sz w:val="24"/>
          <w:szCs w:val="24"/>
          <w:lang w:val="en-US"/>
        </w:rPr>
        <w:t xml:space="preserve">exacerbating corruption, although both pledged to fight it hard. </w:t>
      </w:r>
      <w:r w:rsidRPr="00B755DA">
        <w:rPr>
          <w:rFonts w:ascii="Times New Roman" w:hAnsi="Times New Roman"/>
          <w:sz w:val="24"/>
          <w:szCs w:val="24"/>
          <w:lang w:val="en-GB"/>
        </w:rPr>
        <w:t xml:space="preserve">Xi’s campaign has been much stronger, and highly determined. This certainly helps Xi’s leadership to win domestic support, at least </w:t>
      </w:r>
      <w:r w:rsidRPr="00B755DA">
        <w:rPr>
          <w:rFonts w:ascii="Times New Roman" w:hAnsi="Times New Roman"/>
          <w:sz w:val="24"/>
          <w:szCs w:val="24"/>
          <w:lang w:val="en-US"/>
        </w:rPr>
        <w:t xml:space="preserve">in the short term. </w:t>
      </w:r>
      <w:r w:rsidR="00B42A93" w:rsidRPr="00B755DA">
        <w:rPr>
          <w:rFonts w:ascii="Times New Roman" w:hAnsi="Times New Roman"/>
          <w:sz w:val="24"/>
          <w:szCs w:val="24"/>
          <w:lang w:val="en-US"/>
        </w:rPr>
        <w:t>However, in order to gain legitimacy in the long run, the anti-corruption campaign needs to be separated</w:t>
      </w:r>
      <w:r w:rsidR="00AB5F80" w:rsidRPr="00B755DA">
        <w:rPr>
          <w:rFonts w:ascii="Times New Roman" w:hAnsi="Times New Roman"/>
          <w:sz w:val="24"/>
          <w:szCs w:val="24"/>
          <w:lang w:val="en-US"/>
        </w:rPr>
        <w:t xml:space="preserve"> from power struggle </w:t>
      </w:r>
      <w:r w:rsidR="00B42A93" w:rsidRPr="00B755DA">
        <w:rPr>
          <w:rFonts w:ascii="Times New Roman" w:hAnsi="Times New Roman"/>
          <w:sz w:val="24"/>
          <w:szCs w:val="24"/>
          <w:lang w:val="en-US"/>
        </w:rPr>
        <w:fldChar w:fldCharType="begin"/>
      </w:r>
      <w:r w:rsidR="00B66A81" w:rsidRPr="00B755DA">
        <w:rPr>
          <w:rFonts w:ascii="Times New Roman" w:hAnsi="Times New Roman"/>
          <w:sz w:val="24"/>
          <w:szCs w:val="24"/>
          <w:lang w:val="en-US"/>
        </w:rPr>
        <w:instrText xml:space="preserve"> ADDIN EN.CITE &lt;EndNote&gt;&lt;Cite&gt;&lt;Author&gt;Zeng&lt;/Author&gt;&lt;Year&gt;2015&lt;/Year&gt;&lt;IDText&gt;The Chinese Communist Party&amp;apos;s Capacity to Rule: Ideology, Legitimacy and Party Cohesion&lt;/IDText&gt;&lt;Suffix&gt;:192&lt;/Suffix&gt;&lt;DisplayText&gt;(Zeng, 2015:192)&lt;/DisplayText&gt;&lt;record&gt;&lt;titles&gt;&lt;title&gt;The Chinese Communist Party&amp;apos;s Capacity to Rule: Ideology, Legitimacy and Party Cohesion&lt;/title&gt;&lt;/titles&gt;&lt;contributors&gt;&lt;authors&gt;&lt;author&gt;Zeng, Jinghan&lt;/author&gt;&lt;/authors&gt;&lt;/contributors&gt;&lt;added-date format="utc"&gt;1432375663&lt;/added-date&gt;&lt;ref-type name="Book"&gt;6&lt;/ref-type&gt;&lt;dates&gt;&lt;year&gt;2015&lt;/year&gt;&lt;/dates&gt;&lt;rec-number&gt;911&lt;/rec-number&gt;&lt;publisher&gt;Palgrave Macmillan &lt;/publisher&gt;&lt;last-updated-date format="utc"&gt;1432375688&lt;/last-updated-date&gt;&lt;/record&gt;&lt;/Cite&gt;&lt;/EndNote&gt;</w:instrText>
      </w:r>
      <w:r w:rsidR="00B42A93" w:rsidRPr="00B755DA">
        <w:rPr>
          <w:rFonts w:ascii="Times New Roman" w:hAnsi="Times New Roman"/>
          <w:sz w:val="24"/>
          <w:szCs w:val="24"/>
          <w:lang w:val="en-US"/>
        </w:rPr>
        <w:fldChar w:fldCharType="separate"/>
      </w:r>
      <w:r w:rsidR="00B66A81" w:rsidRPr="00B755DA">
        <w:rPr>
          <w:rFonts w:ascii="Times New Roman" w:hAnsi="Times New Roman"/>
          <w:noProof/>
          <w:sz w:val="24"/>
          <w:szCs w:val="24"/>
          <w:lang w:val="en-US"/>
        </w:rPr>
        <w:t>(Zeng, 2015:192)</w:t>
      </w:r>
      <w:r w:rsidR="00B42A93" w:rsidRPr="00B755DA">
        <w:rPr>
          <w:rFonts w:ascii="Times New Roman" w:hAnsi="Times New Roman"/>
          <w:sz w:val="24"/>
          <w:szCs w:val="24"/>
          <w:lang w:val="en-US"/>
        </w:rPr>
        <w:fldChar w:fldCharType="end"/>
      </w:r>
      <w:r w:rsidR="00B42A93" w:rsidRPr="00B755DA">
        <w:rPr>
          <w:rFonts w:ascii="Times New Roman" w:hAnsi="Times New Roman"/>
          <w:sz w:val="24"/>
          <w:szCs w:val="24"/>
          <w:lang w:val="en-US"/>
        </w:rPr>
        <w:t xml:space="preserve">. As mentioned, many consider this campaign as </w:t>
      </w:r>
      <w:r w:rsidR="00AC01E5" w:rsidRPr="00B755DA">
        <w:rPr>
          <w:rFonts w:ascii="Times New Roman" w:hAnsi="Times New Roman"/>
          <w:sz w:val="24"/>
          <w:szCs w:val="24"/>
          <w:lang w:val="en-US"/>
        </w:rPr>
        <w:t>a way to attack</w:t>
      </w:r>
      <w:r w:rsidR="00261601" w:rsidRPr="00B755DA">
        <w:rPr>
          <w:rFonts w:ascii="Times New Roman" w:hAnsi="Times New Roman"/>
          <w:sz w:val="24"/>
          <w:szCs w:val="24"/>
          <w:lang w:val="en-US"/>
        </w:rPr>
        <w:t xml:space="preserve"> political enemies</w:t>
      </w:r>
      <w:r w:rsidR="00AC01E5" w:rsidRPr="00B755DA">
        <w:rPr>
          <w:rFonts w:ascii="Times New Roman" w:hAnsi="Times New Roman"/>
          <w:sz w:val="24"/>
          <w:szCs w:val="24"/>
          <w:lang w:val="en-US"/>
        </w:rPr>
        <w:t xml:space="preserve">. </w:t>
      </w:r>
      <w:r w:rsidR="00BB7947" w:rsidRPr="00B755DA">
        <w:rPr>
          <w:rFonts w:ascii="Times New Roman" w:hAnsi="Times New Roman"/>
          <w:sz w:val="24"/>
          <w:szCs w:val="24"/>
          <w:lang w:val="en-US"/>
        </w:rPr>
        <w:t xml:space="preserve">Xi </w:t>
      </w:r>
      <w:r w:rsidR="005D46D7" w:rsidRPr="00B755DA">
        <w:rPr>
          <w:rFonts w:ascii="Times New Roman" w:hAnsi="Times New Roman"/>
          <w:sz w:val="24"/>
          <w:szCs w:val="24"/>
          <w:lang w:val="en-US"/>
        </w:rPr>
        <w:t xml:space="preserve">also </w:t>
      </w:r>
      <w:r w:rsidR="00BB7947" w:rsidRPr="00B755DA">
        <w:rPr>
          <w:rFonts w:ascii="Times New Roman" w:hAnsi="Times New Roman"/>
          <w:sz w:val="24"/>
          <w:szCs w:val="24"/>
          <w:lang w:val="en-US"/>
        </w:rPr>
        <w:t xml:space="preserve">directly responded to this kind of </w:t>
      </w:r>
      <w:r w:rsidR="00CC2A1F" w:rsidRPr="00B755DA">
        <w:rPr>
          <w:rFonts w:ascii="Times New Roman" w:hAnsi="Times New Roman"/>
          <w:sz w:val="24"/>
          <w:szCs w:val="24"/>
          <w:lang w:val="en-US"/>
        </w:rPr>
        <w:t>argument</w:t>
      </w:r>
      <w:r w:rsidR="00BB7947" w:rsidRPr="00B755DA">
        <w:rPr>
          <w:rFonts w:ascii="Times New Roman" w:hAnsi="Times New Roman"/>
          <w:sz w:val="24"/>
          <w:szCs w:val="24"/>
          <w:lang w:val="en-US"/>
        </w:rPr>
        <w:t xml:space="preserve"> that anti-corruption campaign “</w:t>
      </w:r>
      <w:r w:rsidR="00BB7947" w:rsidRPr="00B755DA">
        <w:rPr>
          <w:rFonts w:ascii="Times New Roman" w:hAnsi="Times New Roman"/>
          <w:sz w:val="24"/>
          <w:szCs w:val="24"/>
        </w:rPr>
        <w:t>has nothing to do with power struggle. In this case, t</w:t>
      </w:r>
      <w:r w:rsidR="005D46D7" w:rsidRPr="00B755DA">
        <w:rPr>
          <w:rFonts w:ascii="Times New Roman" w:hAnsi="Times New Roman"/>
          <w:sz w:val="24"/>
          <w:szCs w:val="24"/>
        </w:rPr>
        <w:t>here is no 'House of Cards'</w:t>
      </w:r>
      <w:r w:rsidR="00BB7947" w:rsidRPr="00B755DA">
        <w:rPr>
          <w:rFonts w:ascii="Times New Roman" w:hAnsi="Times New Roman"/>
          <w:sz w:val="24"/>
          <w:szCs w:val="24"/>
        </w:rPr>
        <w:t>"</w:t>
      </w:r>
      <w:r w:rsidR="000817CC" w:rsidRPr="00B755DA">
        <w:rPr>
          <w:rFonts w:ascii="Times New Roman" w:hAnsi="Times New Roman"/>
          <w:sz w:val="24"/>
          <w:szCs w:val="24"/>
        </w:rPr>
        <w:t xml:space="preserve"> </w:t>
      </w:r>
      <w:r w:rsidR="00DB3060" w:rsidRPr="00B755DA">
        <w:rPr>
          <w:rStyle w:val="st"/>
          <w:rFonts w:ascii="Times New Roman" w:hAnsi="Times New Roman"/>
          <w:sz w:val="24"/>
          <w:szCs w:val="24"/>
        </w:rPr>
        <w:fldChar w:fldCharType="begin"/>
      </w:r>
      <w:r w:rsidR="00DB3060" w:rsidRPr="00B755DA">
        <w:rPr>
          <w:rStyle w:val="st"/>
          <w:rFonts w:ascii="Times New Roman" w:hAnsi="Times New Roman"/>
          <w:sz w:val="24"/>
          <w:szCs w:val="24"/>
        </w:rPr>
        <w:instrText xml:space="preserve"> ADDIN EN.CITE &lt;EndNote&gt;&lt;Cite&gt;&lt;Author&gt;Martina&lt;/Author&gt;&lt;Year&gt;2015&lt;/Year&gt;&lt;IDText&gt;China&amp;apos;s Xi says anti-graft fight no &amp;apos;House of Cards&amp;apos; power play&lt;/IDText&gt;&lt;DisplayText&gt;(Martina, 2015)&lt;/DisplayText&gt;&lt;record&gt;&lt;titles&gt;&lt;title&gt;China&amp;apos;s Xi says anti-graft fight no &amp;apos;House of Cards&amp;apos; power play&lt;/title&gt;&lt;secondary-title&gt;Reuters&lt;/secondary-title&gt;&lt;/titles&gt;&lt;contributors&gt;&lt;authors&gt;&lt;author&gt;Martina, Michael&lt;/author&gt;&lt;/authors&gt;&lt;/contributors&gt;&lt;added-date format="utc"&gt;1458297533&lt;/added-date&gt;&lt;ref-type name="Journal Article"&gt;17&lt;/ref-type&gt;&lt;dates&gt;&lt;year&gt;2015&lt;/year&gt;&lt;/dates&gt;&lt;rec-number&gt;1053&lt;/rec-number&gt;&lt;last-updated-date format="utc"&gt;1458297594&lt;/last-updated-date&gt;&lt;volume&gt;available at http://www.reuters.com/article/us-usa-china-corruption-idUSKCN0RN0BW20150923 accessed pm 18 March 2016&lt;/volume&gt;&lt;/record&gt;&lt;/Cite&gt;&lt;/EndNote&gt;</w:instrText>
      </w:r>
      <w:r w:rsidR="00DB3060" w:rsidRPr="00B755DA">
        <w:rPr>
          <w:rStyle w:val="st"/>
          <w:rFonts w:ascii="Times New Roman" w:hAnsi="Times New Roman"/>
          <w:sz w:val="24"/>
          <w:szCs w:val="24"/>
        </w:rPr>
        <w:fldChar w:fldCharType="separate"/>
      </w:r>
      <w:r w:rsidR="00DB3060" w:rsidRPr="00B755DA">
        <w:rPr>
          <w:rStyle w:val="st"/>
          <w:rFonts w:ascii="Times New Roman" w:hAnsi="Times New Roman"/>
          <w:noProof/>
          <w:sz w:val="24"/>
          <w:szCs w:val="24"/>
        </w:rPr>
        <w:t>(Martina, 2015)</w:t>
      </w:r>
      <w:r w:rsidR="00DB3060" w:rsidRPr="00B755DA">
        <w:rPr>
          <w:rStyle w:val="st"/>
          <w:rFonts w:ascii="Times New Roman" w:hAnsi="Times New Roman"/>
          <w:sz w:val="24"/>
          <w:szCs w:val="24"/>
        </w:rPr>
        <w:fldChar w:fldCharType="end"/>
      </w:r>
      <w:r w:rsidR="00DB3060" w:rsidRPr="00B755DA">
        <w:rPr>
          <w:rStyle w:val="st"/>
          <w:rFonts w:ascii="Times New Roman" w:hAnsi="Times New Roman"/>
          <w:sz w:val="24"/>
          <w:szCs w:val="24"/>
        </w:rPr>
        <w:t>,</w:t>
      </w:r>
      <w:r w:rsidR="005D46D7" w:rsidRPr="00B755DA">
        <w:rPr>
          <w:rFonts w:ascii="Times New Roman" w:hAnsi="Times New Roman"/>
          <w:sz w:val="24"/>
          <w:szCs w:val="24"/>
        </w:rPr>
        <w:t xml:space="preserve"> </w:t>
      </w:r>
      <w:r w:rsidR="005D46D7" w:rsidRPr="00B755DA">
        <w:rPr>
          <w:rFonts w:ascii="Times New Roman" w:hAnsi="Times New Roman"/>
          <w:sz w:val="24"/>
          <w:szCs w:val="24"/>
          <w:lang w:val="en-US"/>
        </w:rPr>
        <w:t xml:space="preserve">as we quoted at the beginning of this article. </w:t>
      </w:r>
      <w:r w:rsidR="005D46D7" w:rsidRPr="00B755DA">
        <w:rPr>
          <w:rFonts w:ascii="Times New Roman" w:hAnsi="Times New Roman"/>
          <w:sz w:val="24"/>
          <w:szCs w:val="24"/>
        </w:rPr>
        <w:t xml:space="preserve">In this regard, the party needs to at least convince the society </w:t>
      </w:r>
      <w:r w:rsidR="00D13D49" w:rsidRPr="00B755DA">
        <w:rPr>
          <w:rFonts w:ascii="Times New Roman" w:hAnsi="Times New Roman"/>
          <w:sz w:val="24"/>
          <w:szCs w:val="24"/>
        </w:rPr>
        <w:t xml:space="preserve">and the party </w:t>
      </w:r>
      <w:r w:rsidR="005D46D7" w:rsidRPr="00B755DA">
        <w:rPr>
          <w:rFonts w:ascii="Times New Roman" w:hAnsi="Times New Roman"/>
          <w:sz w:val="24"/>
          <w:szCs w:val="24"/>
        </w:rPr>
        <w:t>that</w:t>
      </w:r>
      <w:r w:rsidR="0099345E" w:rsidRPr="00B755DA">
        <w:rPr>
          <w:rFonts w:ascii="Times New Roman" w:hAnsi="Times New Roman"/>
          <w:sz w:val="24"/>
          <w:szCs w:val="24"/>
        </w:rPr>
        <w:t xml:space="preserve"> </w:t>
      </w:r>
      <w:r w:rsidR="00B85ED5" w:rsidRPr="00B755DA">
        <w:rPr>
          <w:rFonts w:ascii="Times New Roman" w:hAnsi="Times New Roman"/>
          <w:sz w:val="24"/>
          <w:szCs w:val="24"/>
        </w:rPr>
        <w:t xml:space="preserve">this campaign is not related to power struggle. </w:t>
      </w:r>
      <w:r w:rsidR="005D46D7" w:rsidRPr="00B755DA">
        <w:rPr>
          <w:rFonts w:ascii="Times New Roman" w:hAnsi="Times New Roman"/>
          <w:sz w:val="24"/>
          <w:szCs w:val="24"/>
        </w:rPr>
        <w:t xml:space="preserve"> </w:t>
      </w:r>
      <w:r w:rsidR="008469B7" w:rsidRPr="00B755DA">
        <w:rPr>
          <w:rStyle w:val="st"/>
          <w:rFonts w:ascii="Times New Roman" w:hAnsi="Times New Roman"/>
          <w:i/>
          <w:sz w:val="24"/>
          <w:szCs w:val="24"/>
        </w:rPr>
        <w:t xml:space="preserve"> </w:t>
      </w:r>
    </w:p>
    <w:p w14:paraId="3096FFEE" w14:textId="5D12087D" w:rsidR="00011A11" w:rsidRPr="00B755DA" w:rsidRDefault="00AB5F8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More importantly</w:t>
      </w:r>
      <w:r w:rsidR="00724B10" w:rsidRPr="00B755DA">
        <w:rPr>
          <w:rFonts w:ascii="Times New Roman" w:hAnsi="Times New Roman"/>
          <w:sz w:val="24"/>
          <w:szCs w:val="24"/>
          <w:lang w:val="en-US"/>
        </w:rPr>
        <w:t xml:space="preserve">, this campaign has potential costs in terms of the internal stability of the Party and bears great risks for Xi’s own power. A massive anti-corruption campaign to go against the retired senior leaders such as Zhou </w:t>
      </w:r>
      <w:proofErr w:type="spellStart"/>
      <w:r w:rsidR="00724B10" w:rsidRPr="00B755DA">
        <w:rPr>
          <w:rFonts w:ascii="Times New Roman" w:hAnsi="Times New Roman"/>
          <w:sz w:val="24"/>
          <w:szCs w:val="24"/>
          <w:lang w:val="en-US"/>
        </w:rPr>
        <w:t>Yongkang</w:t>
      </w:r>
      <w:proofErr w:type="spellEnd"/>
      <w:r w:rsidR="00724B10" w:rsidRPr="00B755DA">
        <w:rPr>
          <w:rFonts w:ascii="Times New Roman" w:hAnsi="Times New Roman"/>
          <w:sz w:val="24"/>
          <w:szCs w:val="24"/>
          <w:lang w:val="en-US"/>
        </w:rPr>
        <w:t xml:space="preserve">, Xu </w:t>
      </w:r>
      <w:proofErr w:type="spellStart"/>
      <w:r w:rsidR="00724B10" w:rsidRPr="00B755DA">
        <w:rPr>
          <w:rFonts w:ascii="Times New Roman" w:hAnsi="Times New Roman"/>
          <w:sz w:val="24"/>
          <w:szCs w:val="24"/>
          <w:lang w:val="en-US"/>
        </w:rPr>
        <w:t>Caihou</w:t>
      </w:r>
      <w:proofErr w:type="spellEnd"/>
      <w:r w:rsidR="00724B10" w:rsidRPr="00B755DA">
        <w:rPr>
          <w:rFonts w:ascii="Times New Roman" w:hAnsi="Times New Roman"/>
          <w:sz w:val="24"/>
          <w:szCs w:val="24"/>
          <w:lang w:val="en-US"/>
        </w:rPr>
        <w:t xml:space="preserve">, and </w:t>
      </w:r>
      <w:proofErr w:type="spellStart"/>
      <w:r w:rsidR="00724B10" w:rsidRPr="00B755DA">
        <w:rPr>
          <w:rFonts w:ascii="Times New Roman" w:hAnsi="Times New Roman"/>
          <w:sz w:val="24"/>
          <w:szCs w:val="24"/>
          <w:lang w:val="en-US"/>
        </w:rPr>
        <w:t>Guo</w:t>
      </w:r>
      <w:proofErr w:type="spellEnd"/>
      <w:r w:rsidR="00724B10" w:rsidRPr="00B755DA">
        <w:rPr>
          <w:rFonts w:ascii="Times New Roman" w:hAnsi="Times New Roman"/>
          <w:sz w:val="24"/>
          <w:szCs w:val="24"/>
          <w:lang w:val="en-US"/>
        </w:rPr>
        <w:t xml:space="preserve"> </w:t>
      </w:r>
      <w:proofErr w:type="spellStart"/>
      <w:r w:rsidR="00724B10" w:rsidRPr="00B755DA">
        <w:rPr>
          <w:rFonts w:ascii="Times New Roman" w:hAnsi="Times New Roman"/>
          <w:sz w:val="24"/>
          <w:szCs w:val="24"/>
          <w:lang w:val="en-US"/>
        </w:rPr>
        <w:t>Boxiong</w:t>
      </w:r>
      <w:proofErr w:type="spellEnd"/>
      <w:r w:rsidR="00724B10" w:rsidRPr="00B755DA">
        <w:rPr>
          <w:rFonts w:ascii="Times New Roman" w:hAnsi="Times New Roman"/>
          <w:sz w:val="24"/>
          <w:szCs w:val="24"/>
          <w:lang w:val="en-US"/>
        </w:rPr>
        <w:t xml:space="preserve"> and their followers would deal a great blow to the power networks and the factions they represent. This will greatly unsettle intraparty power balance, provoke discontent from those under attacks, and threaten party unity. It </w:t>
      </w:r>
      <w:r w:rsidR="00B750A0" w:rsidRPr="00B755DA">
        <w:rPr>
          <w:rFonts w:ascii="Times New Roman" w:hAnsi="Times New Roman"/>
          <w:sz w:val="24"/>
          <w:szCs w:val="24"/>
          <w:lang w:val="en-US"/>
        </w:rPr>
        <w:t>might</w:t>
      </w:r>
      <w:r w:rsidR="00724B10" w:rsidRPr="00B755DA">
        <w:rPr>
          <w:rFonts w:ascii="Times New Roman" w:hAnsi="Times New Roman"/>
          <w:sz w:val="24"/>
          <w:szCs w:val="24"/>
          <w:lang w:val="en-US"/>
        </w:rPr>
        <w:t xml:space="preserve"> even increase the danger of backlashes against Xi </w:t>
      </w:r>
      <w:proofErr w:type="spellStart"/>
      <w:r w:rsidR="00724B10" w:rsidRPr="00B755DA">
        <w:rPr>
          <w:rFonts w:ascii="Times New Roman" w:hAnsi="Times New Roman"/>
          <w:sz w:val="24"/>
          <w:szCs w:val="24"/>
          <w:lang w:val="en-US"/>
        </w:rPr>
        <w:t>Jinping</w:t>
      </w:r>
      <w:proofErr w:type="spellEnd"/>
      <w:r w:rsidR="00724B10" w:rsidRPr="00B755DA">
        <w:rPr>
          <w:rFonts w:ascii="Times New Roman" w:hAnsi="Times New Roman"/>
          <w:sz w:val="24"/>
          <w:szCs w:val="24"/>
          <w:lang w:val="en-US"/>
        </w:rPr>
        <w:t xml:space="preserve"> and his allies. </w:t>
      </w:r>
    </w:p>
    <w:p w14:paraId="19373C6E" w14:textId="2BE50F79" w:rsidR="0081644C" w:rsidRPr="00B755DA" w:rsidRDefault="00724B10" w:rsidP="00B84A21">
      <w:pPr>
        <w:snapToGrid w:val="0"/>
        <w:spacing w:after="0" w:line="360" w:lineRule="auto"/>
        <w:ind w:firstLine="567"/>
        <w:jc w:val="both"/>
        <w:rPr>
          <w:rFonts w:ascii="Times New Roman" w:hAnsi="Times New Roman"/>
          <w:sz w:val="24"/>
          <w:szCs w:val="24"/>
          <w:lang w:val="en-GB"/>
        </w:rPr>
      </w:pPr>
      <w:r w:rsidRPr="00B755DA">
        <w:rPr>
          <w:rFonts w:ascii="Times New Roman" w:hAnsi="Times New Roman"/>
          <w:sz w:val="24"/>
          <w:szCs w:val="24"/>
          <w:lang w:val="en-US"/>
        </w:rPr>
        <w:t xml:space="preserve">Furthermore, since many officials, including the senior leaders that have retired, are all susceptible to corruption charges against themselves or their family members, Xi’s apparently unstoppable anti-corruption campaign might manage to turn him into the enemy of everyone. As Zheng </w:t>
      </w:r>
      <w:proofErr w:type="spellStart"/>
      <w:r w:rsidRPr="00B755DA">
        <w:rPr>
          <w:rFonts w:ascii="Times New Roman" w:hAnsi="Times New Roman"/>
          <w:sz w:val="24"/>
          <w:szCs w:val="24"/>
          <w:lang w:val="en-US"/>
        </w:rPr>
        <w:t>Yongnian</w:t>
      </w:r>
      <w:proofErr w:type="spellEnd"/>
      <w:r w:rsidRPr="00B755DA">
        <w:rPr>
          <w:rFonts w:ascii="Times New Roman" w:hAnsi="Times New Roman"/>
          <w:sz w:val="24"/>
          <w:szCs w:val="24"/>
          <w:lang w:val="en-US"/>
        </w:rPr>
        <w:t xml:space="preserve"> and Chen Gang </w:t>
      </w:r>
      <w:r w:rsidR="000B3F21" w:rsidRPr="00B755DA">
        <w:rPr>
          <w:rFonts w:ascii="Times New Roman" w:hAnsi="Times New Roman"/>
          <w:sz w:val="24"/>
          <w:szCs w:val="24"/>
          <w:lang w:val="en-US"/>
        </w:rPr>
        <w:fldChar w:fldCharType="begin"/>
      </w:r>
      <w:r w:rsidRPr="00B755DA">
        <w:rPr>
          <w:rFonts w:ascii="Times New Roman" w:hAnsi="Times New Roman"/>
          <w:sz w:val="24"/>
          <w:szCs w:val="24"/>
          <w:lang w:val="en-US"/>
        </w:rPr>
        <w:instrText xml:space="preserve"> ADDIN EN.CITE &lt;EndNote&gt;&lt;Cite ExcludeAuth="1"&gt;&lt;Author&gt;Zheng&lt;/Author&gt;&lt;Year&gt;2015&lt;/Year&gt;&lt;IDText&gt;China&amp;apos;s Political Outlook: Xi Jinping as a Game Changer&lt;/IDText&gt;&lt;Suffix&gt;:6&lt;/Suffix&gt;&lt;DisplayText&gt;(2015:6)&lt;/DisplayText&gt;&lt;record&gt;&lt;titles&gt;&lt;title&gt;China&amp;apos;s Political Outlook: Xi Jinping as a Game Changer&lt;/title&gt;&lt;secondary-title&gt;East Asian Policy&lt;/secondary-title&gt;&lt;/titles&gt;&lt;number&gt;5&lt;/number&gt;&lt;contributors&gt;&lt;authors&gt;&lt;author&gt;Zheng, Yongnian&lt;/author&gt;&lt;author&gt;Chen, Gang&lt;/author&gt;&lt;/authors&gt;&lt;/contributors&gt;&lt;added-date format="utc"&gt;1436181207&lt;/added-date&gt;&lt;ref-type name="Journal Article"&gt;17&lt;/ref-type&gt;&lt;dates&gt;&lt;year&gt;2015&lt;/year&gt;&lt;/dates&gt;&lt;rec-number&gt;938&lt;/rec-number&gt;&lt;last-updated-date format="utc"&gt;1436181251&lt;/last-updated-date&gt;&lt;volume&gt;7&lt;/volume&gt;&lt;/record&gt;&lt;/Cite&gt;&lt;/EndNote&gt;</w:instrText>
      </w:r>
      <w:r w:rsidR="000B3F21" w:rsidRPr="00B755DA">
        <w:rPr>
          <w:rFonts w:ascii="Times New Roman" w:hAnsi="Times New Roman"/>
          <w:sz w:val="24"/>
          <w:szCs w:val="24"/>
          <w:lang w:val="en-US"/>
        </w:rPr>
        <w:fldChar w:fldCharType="separate"/>
      </w:r>
      <w:r w:rsidRPr="00B755DA">
        <w:rPr>
          <w:rFonts w:ascii="Times New Roman" w:hAnsi="Times New Roman"/>
          <w:noProof/>
          <w:sz w:val="24"/>
          <w:szCs w:val="24"/>
          <w:lang w:val="en-US"/>
        </w:rPr>
        <w:t>(2015:6)</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point out, “Xi’s ruthless anti-corruption purge has met strong resistance from former leaders.” </w:t>
      </w:r>
      <w:r w:rsidRPr="00B755DA">
        <w:rPr>
          <w:rStyle w:val="st"/>
          <w:rFonts w:ascii="Times New Roman" w:hAnsi="Times New Roman"/>
          <w:sz w:val="24"/>
          <w:szCs w:val="24"/>
        </w:rPr>
        <w:t xml:space="preserve">This ambitious campaign therefore requires a </w:t>
      </w:r>
      <w:r w:rsidRPr="00B755DA">
        <w:rPr>
          <w:rFonts w:ascii="Times New Roman" w:hAnsi="Times New Roman"/>
          <w:sz w:val="24"/>
          <w:szCs w:val="24"/>
          <w:lang w:val="en-US"/>
        </w:rPr>
        <w:lastRenderedPageBreak/>
        <w:t xml:space="preserve">careful balance between forceful actions and credible assurance of security for powerful party seniors, as well as the majority of party members.   </w:t>
      </w:r>
      <w:r w:rsidRPr="00B755DA">
        <w:rPr>
          <w:rFonts w:ascii="Times New Roman" w:hAnsi="Times New Roman"/>
          <w:sz w:val="24"/>
          <w:szCs w:val="24"/>
          <w:lang w:val="en-GB"/>
        </w:rPr>
        <w:t xml:space="preserve"> </w:t>
      </w:r>
    </w:p>
    <w:p w14:paraId="77160E17" w14:textId="175035C3" w:rsidR="0081644C" w:rsidRPr="00B755DA" w:rsidRDefault="00724B10" w:rsidP="00B22283">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US"/>
        </w:rPr>
        <w:t xml:space="preserve">Institutionally, the corruption fighting campaign has seen a great expansion in the power and reach of the Party’s disciplinary machine, the Central Disciplinary Committee. The Committee’s working teams are now conducting investigations in almost every major state and party </w:t>
      </w:r>
      <w:r w:rsidR="004532A8" w:rsidRPr="00B755DA">
        <w:rPr>
          <w:rFonts w:ascii="Times New Roman" w:hAnsi="Times New Roman"/>
          <w:sz w:val="24"/>
          <w:szCs w:val="24"/>
          <w:lang w:val="en-US"/>
        </w:rPr>
        <w:t>organization</w:t>
      </w:r>
      <w:r w:rsidRPr="00B755DA">
        <w:rPr>
          <w:rFonts w:ascii="Times New Roman" w:hAnsi="Times New Roman"/>
          <w:sz w:val="24"/>
          <w:szCs w:val="24"/>
          <w:lang w:val="en-US"/>
        </w:rPr>
        <w:t xml:space="preserve">, including the National People’s Congress and Central Party Propaganda Department. These developments are raising </w:t>
      </w:r>
      <w:r w:rsidR="009C7937" w:rsidRPr="00B755DA">
        <w:rPr>
          <w:rFonts w:ascii="Times New Roman" w:hAnsi="Times New Roman"/>
          <w:sz w:val="24"/>
          <w:szCs w:val="24"/>
          <w:lang w:val="en-US"/>
        </w:rPr>
        <w:t xml:space="preserve">(both international and domestic) </w:t>
      </w:r>
      <w:r w:rsidRPr="00B755DA">
        <w:rPr>
          <w:rFonts w:ascii="Times New Roman" w:hAnsi="Times New Roman"/>
          <w:sz w:val="24"/>
          <w:szCs w:val="24"/>
          <w:lang w:val="en-US"/>
        </w:rPr>
        <w:t xml:space="preserve">concerns that the disciplinary arm of the Party is becoming too powerful and is </w:t>
      </w:r>
      <w:proofErr w:type="spellStart"/>
      <w:r w:rsidR="00786C98" w:rsidRPr="00B755DA">
        <w:rPr>
          <w:rFonts w:ascii="Times New Roman" w:hAnsi="Times New Roman"/>
          <w:sz w:val="24"/>
          <w:szCs w:val="24"/>
          <w:lang w:val="en-US"/>
        </w:rPr>
        <w:t>destabili</w:t>
      </w:r>
      <w:r w:rsidR="006C7BA7" w:rsidRPr="00B755DA">
        <w:rPr>
          <w:rFonts w:ascii="Times New Roman" w:hAnsi="Times New Roman"/>
          <w:sz w:val="24"/>
          <w:szCs w:val="24"/>
          <w:lang w:val="en-US"/>
        </w:rPr>
        <w:t>s</w:t>
      </w:r>
      <w:r w:rsidR="00786C98" w:rsidRPr="00B755DA">
        <w:rPr>
          <w:rFonts w:ascii="Times New Roman" w:hAnsi="Times New Roman"/>
          <w:sz w:val="24"/>
          <w:szCs w:val="24"/>
          <w:lang w:val="en-US"/>
        </w:rPr>
        <w:t>ing</w:t>
      </w:r>
      <w:proofErr w:type="spellEnd"/>
      <w:r w:rsidRPr="00B755DA">
        <w:rPr>
          <w:rFonts w:ascii="Times New Roman" w:hAnsi="Times New Roman"/>
          <w:sz w:val="24"/>
          <w:szCs w:val="24"/>
          <w:lang w:val="en-US"/>
        </w:rPr>
        <w:t xml:space="preserve"> the power balance of the system</w:t>
      </w:r>
      <w:r w:rsidR="00B22283" w:rsidRPr="00B755DA">
        <w:rPr>
          <w:rFonts w:ascii="Times New Roman" w:hAnsi="Times New Roman"/>
          <w:sz w:val="24"/>
          <w:szCs w:val="24"/>
          <w:lang w:val="en-US"/>
        </w:rPr>
        <w:t xml:space="preserve"> </w:t>
      </w:r>
      <w:r w:rsidR="00B22283" w:rsidRPr="00B755DA">
        <w:rPr>
          <w:rFonts w:ascii="Times New Roman" w:hAnsi="Times New Roman"/>
          <w:sz w:val="24"/>
          <w:szCs w:val="24"/>
          <w:lang w:val="en-US"/>
        </w:rPr>
        <w:fldChar w:fldCharType="begin"/>
      </w:r>
      <w:r w:rsidR="00B22283" w:rsidRPr="00B755DA">
        <w:rPr>
          <w:rFonts w:ascii="Times New Roman" w:hAnsi="Times New Roman"/>
          <w:sz w:val="24"/>
          <w:szCs w:val="24"/>
          <w:lang w:val="en-US"/>
        </w:rPr>
        <w:instrText xml:space="preserve"> ADDIN EN.CITE &lt;EndNote&gt;&lt;Cite&gt;&lt;Author&gt;Lam&lt;/Author&gt;&lt;Year&gt;2014&lt;/Year&gt;&lt;IDText&gt;</w:instrText>
      </w:r>
      <w:r w:rsidR="00B22283" w:rsidRPr="00B755DA">
        <w:rPr>
          <w:rFonts w:ascii="Times New Roman" w:hAnsi="Times New Roman"/>
          <w:sz w:val="24"/>
          <w:szCs w:val="24"/>
          <w:lang w:val="en-US"/>
        </w:rPr>
        <w:instrText>谁来监管中纪委</w:instrText>
      </w:r>
      <w:r w:rsidR="00B22283" w:rsidRPr="00B755DA">
        <w:rPr>
          <w:rFonts w:ascii="Times New Roman" w:hAnsi="Times New Roman"/>
          <w:sz w:val="24"/>
          <w:szCs w:val="24"/>
          <w:lang w:val="en-US"/>
        </w:rPr>
        <w:instrText>? (Who is going to supervise the Central Discipline Inspection Commission?)&lt;/IDText&gt;&lt;DisplayText&gt;(Lam, 2014)&lt;/DisplayText&gt;&lt;record&gt;&lt;titles&gt;&lt;title&gt;</w:instrText>
      </w:r>
      <w:r w:rsidR="00B22283" w:rsidRPr="00B755DA">
        <w:rPr>
          <w:rFonts w:ascii="Times New Roman" w:hAnsi="Times New Roman"/>
          <w:sz w:val="24"/>
          <w:szCs w:val="24"/>
          <w:lang w:val="en-US"/>
        </w:rPr>
        <w:instrText>谁来监管中纪委</w:instrText>
      </w:r>
      <w:r w:rsidR="00B22283" w:rsidRPr="00B755DA">
        <w:rPr>
          <w:rFonts w:ascii="Times New Roman" w:hAnsi="Times New Roman"/>
          <w:sz w:val="24"/>
          <w:szCs w:val="24"/>
          <w:lang w:val="en-US"/>
        </w:rPr>
        <w:instrText>? (Who is going to supervise the Central Discipline Inspection Commission?)&lt;/title&gt;&lt;secondary-title&gt;Hong Kong Economic Journal&lt;/secondary-title&gt;&lt;/titles&gt;&lt;contributors&gt;&lt;authors&gt;&lt;author&gt;Lam, Willy&lt;/author&gt;&lt;/authors&gt;&lt;/contributors&gt;&lt;added-date format="utc"&gt;1459269472&lt;/added-date&gt;&lt;ref-type name="Journal Article"&gt;17&lt;/ref-type&gt;&lt;dates&gt;&lt;year&gt;2014&lt;/year&gt;&lt;/dates&gt;&lt;rec-number&gt;1057&lt;/rec-number&gt;&lt;last-updated-date format="utc"&gt;1459269585&lt;/last-updated-date&gt;&lt;volume&gt;available at https://forum.hkej.com/node/115460 accessed on 29 March 2016&lt;/volume&gt;&lt;/record&gt;&lt;/Cite&gt;&lt;/EndNote&gt;</w:instrText>
      </w:r>
      <w:r w:rsidR="00B22283" w:rsidRPr="00B755DA">
        <w:rPr>
          <w:rFonts w:ascii="Times New Roman" w:hAnsi="Times New Roman"/>
          <w:sz w:val="24"/>
          <w:szCs w:val="24"/>
          <w:lang w:val="en-US"/>
        </w:rPr>
        <w:fldChar w:fldCharType="separate"/>
      </w:r>
      <w:r w:rsidR="00B22283" w:rsidRPr="00B755DA">
        <w:rPr>
          <w:rFonts w:ascii="Times New Roman" w:hAnsi="Times New Roman"/>
          <w:noProof/>
          <w:sz w:val="24"/>
          <w:szCs w:val="24"/>
          <w:lang w:val="en-US"/>
        </w:rPr>
        <w:t>(Lam, 2014)</w:t>
      </w:r>
      <w:r w:rsidR="00B22283" w:rsidRPr="00B755DA">
        <w:rPr>
          <w:rFonts w:ascii="Times New Roman" w:hAnsi="Times New Roman"/>
          <w:sz w:val="24"/>
          <w:szCs w:val="24"/>
          <w:lang w:val="en-US"/>
        </w:rPr>
        <w:fldChar w:fldCharType="end"/>
      </w:r>
      <w:r w:rsidRPr="00B755DA">
        <w:rPr>
          <w:rFonts w:ascii="Times New Roman" w:hAnsi="Times New Roman"/>
          <w:sz w:val="24"/>
          <w:szCs w:val="24"/>
          <w:lang w:val="en-US"/>
        </w:rPr>
        <w:t>.</w:t>
      </w:r>
      <w:r w:rsidR="006C7BA7" w:rsidRPr="00B755DA">
        <w:rPr>
          <w:rFonts w:ascii="Times New Roman" w:hAnsi="Times New Roman"/>
          <w:sz w:val="24"/>
          <w:szCs w:val="24"/>
          <w:lang w:val="en-US"/>
        </w:rPr>
        <w:t xml:space="preserve"> </w:t>
      </w:r>
      <w:r w:rsidR="00B22283" w:rsidRPr="00B755DA">
        <w:rPr>
          <w:rFonts w:ascii="Times New Roman" w:hAnsi="Times New Roman"/>
          <w:sz w:val="24"/>
          <w:szCs w:val="24"/>
          <w:lang w:val="en-US"/>
        </w:rPr>
        <w:t xml:space="preserve"> </w:t>
      </w:r>
    </w:p>
    <w:p w14:paraId="24278929" w14:textId="77777777" w:rsidR="0081644C" w:rsidRPr="00B755DA" w:rsidRDefault="0081644C" w:rsidP="00B84A21">
      <w:pPr>
        <w:snapToGrid w:val="0"/>
        <w:spacing w:after="0" w:line="360" w:lineRule="auto"/>
        <w:jc w:val="both"/>
        <w:rPr>
          <w:rFonts w:ascii="Times New Roman" w:hAnsi="Times New Roman"/>
          <w:sz w:val="24"/>
          <w:szCs w:val="24"/>
          <w:lang w:val="en-US"/>
        </w:rPr>
      </w:pPr>
    </w:p>
    <w:p w14:paraId="1BC5A6AA" w14:textId="77777777" w:rsidR="0081644C" w:rsidRPr="00B755DA" w:rsidRDefault="00724B10" w:rsidP="00B84A21">
      <w:pPr>
        <w:snapToGrid w:val="0"/>
        <w:spacing w:after="0" w:line="360" w:lineRule="auto"/>
        <w:jc w:val="both"/>
        <w:rPr>
          <w:rFonts w:ascii="Times New Roman" w:hAnsi="Times New Roman"/>
          <w:b/>
          <w:sz w:val="24"/>
          <w:szCs w:val="24"/>
          <w:lang w:val="en-US"/>
        </w:rPr>
      </w:pPr>
      <w:r w:rsidRPr="00B755DA">
        <w:rPr>
          <w:rFonts w:ascii="Times New Roman" w:hAnsi="Times New Roman"/>
          <w:b/>
          <w:sz w:val="24"/>
          <w:szCs w:val="24"/>
          <w:lang w:val="en-US"/>
        </w:rPr>
        <w:t>Rolling</w:t>
      </w:r>
      <w:r w:rsidRPr="00B755DA">
        <w:rPr>
          <w:rFonts w:ascii="Times New Roman" w:hAnsi="Times New Roman"/>
          <w:b/>
          <w:sz w:val="24"/>
          <w:szCs w:val="24"/>
          <w:lang w:val="en-GB"/>
        </w:rPr>
        <w:t xml:space="preserve"> </w:t>
      </w:r>
      <w:r w:rsidR="00135F99" w:rsidRPr="00B755DA">
        <w:rPr>
          <w:rFonts w:ascii="Times New Roman" w:hAnsi="Times New Roman"/>
          <w:b/>
          <w:sz w:val="24"/>
          <w:szCs w:val="24"/>
          <w:lang w:val="en-GB"/>
        </w:rPr>
        <w:t>Institutionalisation</w:t>
      </w:r>
      <w:r w:rsidR="00135F99" w:rsidRPr="00B755DA">
        <w:rPr>
          <w:rFonts w:ascii="Times New Roman" w:hAnsi="Times New Roman"/>
          <w:b/>
          <w:sz w:val="24"/>
          <w:szCs w:val="24"/>
          <w:lang w:val="en-US"/>
        </w:rPr>
        <w:t xml:space="preserve"> </w:t>
      </w:r>
      <w:r w:rsidRPr="00B755DA">
        <w:rPr>
          <w:rFonts w:ascii="Times New Roman" w:hAnsi="Times New Roman"/>
          <w:b/>
          <w:sz w:val="24"/>
          <w:szCs w:val="24"/>
          <w:lang w:val="en-US"/>
        </w:rPr>
        <w:t xml:space="preserve">Back or Forward? </w:t>
      </w:r>
    </w:p>
    <w:p w14:paraId="08978727" w14:textId="12E1FE6F" w:rsidR="0081644C" w:rsidRPr="00B755DA" w:rsidRDefault="007C4AA6" w:rsidP="00B84A21">
      <w:pPr>
        <w:snapToGrid w:val="0"/>
        <w:spacing w:after="0" w:line="360" w:lineRule="auto"/>
        <w:ind w:firstLine="567"/>
        <w:jc w:val="both"/>
        <w:rPr>
          <w:rFonts w:ascii="Times New Roman" w:hAnsi="Times New Roman"/>
          <w:sz w:val="24"/>
          <w:szCs w:val="24"/>
          <w:shd w:val="clear" w:color="auto" w:fill="FFFFFF"/>
        </w:rPr>
      </w:pPr>
      <w:r w:rsidRPr="00B755DA">
        <w:rPr>
          <w:rFonts w:ascii="Times New Roman" w:hAnsi="Times New Roman"/>
          <w:sz w:val="24"/>
          <w:szCs w:val="24"/>
          <w:lang w:val="en-US"/>
        </w:rPr>
        <w:t>F</w:t>
      </w:r>
      <w:r w:rsidR="00724B10" w:rsidRPr="00B755DA">
        <w:rPr>
          <w:rFonts w:ascii="Times New Roman" w:hAnsi="Times New Roman"/>
          <w:sz w:val="24"/>
          <w:szCs w:val="24"/>
          <w:lang w:val="en-US"/>
        </w:rPr>
        <w:t xml:space="preserve">or observers of Chinese elite politics, the time since Xi </w:t>
      </w:r>
      <w:proofErr w:type="spellStart"/>
      <w:r w:rsidR="00724B10" w:rsidRPr="00B755DA">
        <w:rPr>
          <w:rFonts w:ascii="Times New Roman" w:hAnsi="Times New Roman"/>
          <w:sz w:val="24"/>
          <w:szCs w:val="24"/>
          <w:lang w:val="en-US"/>
        </w:rPr>
        <w:t>Jinping</w:t>
      </w:r>
      <w:proofErr w:type="spellEnd"/>
      <w:r w:rsidR="00724B10" w:rsidRPr="00B755DA">
        <w:rPr>
          <w:rFonts w:ascii="Times New Roman" w:hAnsi="Times New Roman"/>
          <w:sz w:val="24"/>
          <w:szCs w:val="24"/>
          <w:lang w:val="en-US"/>
        </w:rPr>
        <w:t xml:space="preserve"> came into power has been rather exciting. His aggressive approach</w:t>
      </w:r>
      <w:r w:rsidR="006C7BA7" w:rsidRPr="00B755DA">
        <w:rPr>
          <w:rFonts w:ascii="Times New Roman" w:hAnsi="Times New Roman"/>
          <w:sz w:val="24"/>
          <w:szCs w:val="24"/>
          <w:lang w:val="en-US"/>
        </w:rPr>
        <w:t>es</w:t>
      </w:r>
      <w:r w:rsidR="00724B10" w:rsidRPr="00B755DA">
        <w:rPr>
          <w:rFonts w:ascii="Times New Roman" w:hAnsi="Times New Roman"/>
          <w:sz w:val="24"/>
          <w:szCs w:val="24"/>
          <w:lang w:val="en-US"/>
        </w:rPr>
        <w:t xml:space="preserve"> to governance</w:t>
      </w:r>
      <w:r w:rsidR="006C7BA7" w:rsidRPr="00B755DA">
        <w:rPr>
          <w:rFonts w:ascii="Times New Roman" w:hAnsi="Times New Roman"/>
          <w:sz w:val="24"/>
          <w:szCs w:val="24"/>
          <w:lang w:val="en-US"/>
        </w:rPr>
        <w:t xml:space="preserve"> and</w:t>
      </w:r>
      <w:r w:rsidRPr="00B755DA">
        <w:rPr>
          <w:rFonts w:ascii="Times New Roman" w:hAnsi="Times New Roman"/>
          <w:sz w:val="24"/>
          <w:szCs w:val="24"/>
          <w:lang w:val="en-US"/>
        </w:rPr>
        <w:t xml:space="preserve"> reform</w:t>
      </w:r>
      <w:r w:rsidR="00724B10" w:rsidRPr="00B755DA">
        <w:rPr>
          <w:rFonts w:ascii="Times New Roman" w:hAnsi="Times New Roman"/>
          <w:sz w:val="24"/>
          <w:szCs w:val="24"/>
          <w:lang w:val="en-US"/>
        </w:rPr>
        <w:t xml:space="preserve"> have </w:t>
      </w:r>
      <w:r w:rsidRPr="00B755DA">
        <w:rPr>
          <w:rFonts w:ascii="Times New Roman" w:hAnsi="Times New Roman"/>
          <w:sz w:val="24"/>
          <w:szCs w:val="24"/>
          <w:lang w:val="en-US"/>
        </w:rPr>
        <w:t>challenge</w:t>
      </w:r>
      <w:r w:rsidR="00F43C4A" w:rsidRPr="00B755DA">
        <w:rPr>
          <w:rFonts w:ascii="Times New Roman" w:hAnsi="Times New Roman"/>
          <w:sz w:val="24"/>
          <w:szCs w:val="24"/>
          <w:lang w:val="en-US"/>
        </w:rPr>
        <w:t>d</w:t>
      </w:r>
      <w:r w:rsidR="00724B10" w:rsidRPr="00B755DA">
        <w:rPr>
          <w:rFonts w:ascii="Times New Roman" w:hAnsi="Times New Roman"/>
          <w:sz w:val="24"/>
          <w:szCs w:val="24"/>
          <w:lang w:val="en-US"/>
        </w:rPr>
        <w:t xml:space="preserve"> many </w:t>
      </w:r>
      <w:r w:rsidRPr="00B755DA">
        <w:rPr>
          <w:rFonts w:ascii="Times New Roman" w:hAnsi="Times New Roman"/>
          <w:sz w:val="24"/>
          <w:szCs w:val="24"/>
          <w:lang w:val="en-US"/>
        </w:rPr>
        <w:t xml:space="preserve">of the </w:t>
      </w:r>
      <w:r w:rsidR="00724B10" w:rsidRPr="00B755DA">
        <w:rPr>
          <w:rFonts w:ascii="Times New Roman" w:hAnsi="Times New Roman"/>
          <w:sz w:val="24"/>
          <w:szCs w:val="24"/>
          <w:lang w:val="en-US"/>
        </w:rPr>
        <w:t>formal and informal rules of</w:t>
      </w:r>
      <w:r w:rsidRPr="00B755DA">
        <w:rPr>
          <w:rFonts w:ascii="Times New Roman" w:hAnsi="Times New Roman"/>
          <w:sz w:val="24"/>
          <w:szCs w:val="24"/>
          <w:lang w:val="en-US"/>
        </w:rPr>
        <w:t xml:space="preserve"> Chinese</w:t>
      </w:r>
      <w:r w:rsidR="00724B10" w:rsidRPr="00B755DA">
        <w:rPr>
          <w:rFonts w:ascii="Times New Roman" w:hAnsi="Times New Roman"/>
          <w:sz w:val="24"/>
          <w:szCs w:val="24"/>
          <w:lang w:val="en-US"/>
        </w:rPr>
        <w:t xml:space="preserve"> elite </w:t>
      </w:r>
      <w:r w:rsidRPr="00B755DA">
        <w:rPr>
          <w:rFonts w:ascii="Times New Roman" w:hAnsi="Times New Roman"/>
          <w:sz w:val="24"/>
          <w:szCs w:val="24"/>
          <w:lang w:val="en-US"/>
        </w:rPr>
        <w:t>politics.</w:t>
      </w:r>
      <w:r w:rsidR="00724B10" w:rsidRPr="00B755DA">
        <w:rPr>
          <w:rFonts w:ascii="Times New Roman" w:hAnsi="Times New Roman"/>
          <w:sz w:val="24"/>
          <w:szCs w:val="24"/>
          <w:lang w:val="en-US"/>
        </w:rPr>
        <w:t xml:space="preserve"> This has led some to </w:t>
      </w:r>
      <w:r w:rsidR="00724B10" w:rsidRPr="00B755DA">
        <w:rPr>
          <w:rFonts w:ascii="Times New Roman" w:hAnsi="Times New Roman"/>
          <w:sz w:val="24"/>
          <w:szCs w:val="24"/>
          <w:lang w:val="en-GB"/>
        </w:rPr>
        <w:t>argue that he</w:t>
      </w:r>
      <w:r w:rsidR="00724B10" w:rsidRPr="00B755DA">
        <w:rPr>
          <w:rFonts w:ascii="Times New Roman" w:hAnsi="Times New Roman"/>
          <w:sz w:val="24"/>
          <w:szCs w:val="24"/>
          <w:lang w:val="en-US"/>
        </w:rPr>
        <w:t xml:space="preserve"> has broken the traditional norm of collective leadership that was established by Deng Xiaoping </w:t>
      </w:r>
      <w:r w:rsidR="000B3F21" w:rsidRPr="00B755DA">
        <w:rPr>
          <w:rFonts w:ascii="Times New Roman" w:hAnsi="Times New Roman"/>
          <w:sz w:val="24"/>
          <w:szCs w:val="24"/>
          <w:lang w:val="en-US"/>
        </w:rPr>
        <w:fldChar w:fldCharType="begin"/>
      </w:r>
      <w:r w:rsidR="00724B10" w:rsidRPr="00B755DA">
        <w:rPr>
          <w:rFonts w:ascii="Times New Roman" w:hAnsi="Times New Roman"/>
          <w:sz w:val="24"/>
          <w:szCs w:val="24"/>
          <w:lang w:val="en-US"/>
        </w:rPr>
        <w:instrText xml:space="preserve"> ADDIN EN.CITE &lt;EndNote&gt;&lt;Cite&gt;&lt;Author&gt;Zheng&lt;/Author&gt;&lt;Year&gt;2015&lt;/Year&gt;&lt;IDText&gt;China&amp;apos;s Political Outlook: Xi Jinping as a Game Changer&lt;/IDText&gt;&lt;DisplayText&gt;(Zheng and Chen, 2015)&lt;/DisplayText&gt;&lt;record&gt;&lt;titles&gt;&lt;title&gt;China&amp;apos;s Political Outlook: Xi Jinping as a Game Changer&lt;/title&gt;&lt;secondary-title&gt;East Asian Policy&lt;/secondary-title&gt;&lt;/titles&gt;&lt;number&gt;5&lt;/number&gt;&lt;contributors&gt;&lt;authors&gt;&lt;author&gt;Zheng, Yongnian&lt;/author&gt;&lt;author&gt;Chen, Gang&lt;/author&gt;&lt;/authors&gt;&lt;/contributors&gt;&lt;added-date format="utc"&gt;1436181207&lt;/added-date&gt;&lt;ref-type name="Journal Article"&gt;17&lt;/ref-type&gt;&lt;dates&gt;&lt;year&gt;2015&lt;/year&gt;&lt;/dates&gt;&lt;rec-number&gt;938&lt;/rec-number&gt;&lt;last-updated-date format="utc"&gt;1436181251&lt;/last-updated-date&gt;&lt;volume&gt;7&lt;/volume&gt;&lt;/record&gt;&lt;/Cite&gt;&lt;/EndNote&gt;</w:instrText>
      </w:r>
      <w:r w:rsidR="000B3F21" w:rsidRPr="00B755DA">
        <w:rPr>
          <w:rFonts w:ascii="Times New Roman" w:hAnsi="Times New Roman"/>
          <w:sz w:val="24"/>
          <w:szCs w:val="24"/>
          <w:lang w:val="en-US"/>
        </w:rPr>
        <w:fldChar w:fldCharType="separate"/>
      </w:r>
      <w:r w:rsidR="00724B10" w:rsidRPr="00B755DA">
        <w:rPr>
          <w:rFonts w:ascii="Times New Roman" w:hAnsi="Times New Roman"/>
          <w:noProof/>
          <w:sz w:val="24"/>
          <w:szCs w:val="24"/>
          <w:lang w:val="en-US"/>
        </w:rPr>
        <w:t>(Zheng and Chen, 2015)</w:t>
      </w:r>
      <w:r w:rsidR="000B3F21" w:rsidRPr="00B755DA">
        <w:rPr>
          <w:rFonts w:ascii="Times New Roman" w:hAnsi="Times New Roman"/>
          <w:sz w:val="24"/>
          <w:szCs w:val="24"/>
          <w:lang w:val="en-US"/>
        </w:rPr>
        <w:fldChar w:fldCharType="end"/>
      </w:r>
      <w:r w:rsidR="00724B10" w:rsidRPr="00B755DA">
        <w:rPr>
          <w:rFonts w:ascii="Times New Roman" w:hAnsi="Times New Roman"/>
          <w:sz w:val="24"/>
          <w:szCs w:val="24"/>
          <w:lang w:val="en-US"/>
        </w:rPr>
        <w:t>.</w:t>
      </w:r>
      <w:r w:rsidR="00007DE1" w:rsidRPr="00B755DA">
        <w:rPr>
          <w:rFonts w:ascii="Times New Roman" w:hAnsi="Times New Roman"/>
          <w:sz w:val="24"/>
          <w:szCs w:val="24"/>
          <w:lang w:val="en-US"/>
        </w:rPr>
        <w:t xml:space="preserve"> </w:t>
      </w:r>
      <w:r w:rsidRPr="00B755DA">
        <w:rPr>
          <w:rFonts w:ascii="Times New Roman" w:hAnsi="Times New Roman"/>
          <w:sz w:val="24"/>
          <w:szCs w:val="24"/>
          <w:lang w:val="en-US"/>
        </w:rPr>
        <w:t>Xi</w:t>
      </w:r>
      <w:r w:rsidR="00724B10" w:rsidRPr="00B755DA">
        <w:rPr>
          <w:rFonts w:ascii="Times New Roman" w:hAnsi="Times New Roman"/>
          <w:sz w:val="24"/>
          <w:szCs w:val="24"/>
          <w:lang w:val="en-US"/>
        </w:rPr>
        <w:t xml:space="preserve"> has </w:t>
      </w:r>
      <w:r w:rsidRPr="00B755DA">
        <w:rPr>
          <w:rFonts w:ascii="Times New Roman" w:hAnsi="Times New Roman"/>
          <w:sz w:val="24"/>
          <w:szCs w:val="24"/>
          <w:lang w:val="en-US"/>
        </w:rPr>
        <w:t>personally controlled a far greater range of state and party institutions than</w:t>
      </w:r>
      <w:r w:rsidR="00724B10" w:rsidRPr="00B755DA">
        <w:rPr>
          <w:rFonts w:ascii="Times New Roman" w:hAnsi="Times New Roman"/>
          <w:sz w:val="24"/>
          <w:szCs w:val="24"/>
          <w:lang w:val="en-US"/>
        </w:rPr>
        <w:t xml:space="preserve"> </w:t>
      </w:r>
      <w:r w:rsidR="005F7D02" w:rsidRPr="00B755DA">
        <w:rPr>
          <w:rFonts w:ascii="Times New Roman" w:hAnsi="Times New Roman"/>
          <w:sz w:val="24"/>
          <w:szCs w:val="24"/>
          <w:lang w:val="en-US"/>
        </w:rPr>
        <w:t>his predecessors</w:t>
      </w:r>
      <w:r w:rsidR="00724B10" w:rsidRPr="00B755DA">
        <w:rPr>
          <w:rFonts w:ascii="Times New Roman" w:hAnsi="Times New Roman"/>
          <w:sz w:val="24"/>
          <w:szCs w:val="24"/>
          <w:lang w:val="en-US"/>
        </w:rPr>
        <w:t xml:space="preserve"> such as Hu and Jiang, with his power ranging from national security, socioeconomic and institutional reform, economic policy making, and many others </w:t>
      </w:r>
      <w:r w:rsidR="000B3F21" w:rsidRPr="00B755DA">
        <w:rPr>
          <w:rFonts w:ascii="Times New Roman" w:hAnsi="Times New Roman"/>
          <w:sz w:val="24"/>
          <w:szCs w:val="24"/>
          <w:shd w:val="clear" w:color="auto" w:fill="FFFFFF"/>
        </w:rPr>
        <w:fldChar w:fldCharType="begin"/>
      </w:r>
      <w:r w:rsidR="00724B10" w:rsidRPr="00B755DA">
        <w:rPr>
          <w:rFonts w:ascii="Times New Roman" w:hAnsi="Times New Roman"/>
          <w:sz w:val="24"/>
          <w:szCs w:val="24"/>
          <w:shd w:val="clear" w:color="auto" w:fill="FFFFFF"/>
        </w:rPr>
        <w:instrText xml:space="preserve"> ADDIN EN.CITE &lt;EndNote&gt;&lt;Cite&gt;&lt;Author&gt;Economists&lt;/Author&gt;&lt;Year&gt;2014&lt;/Year&gt;&lt;IDText&gt;Xi who must be obeyed&lt;/IDText&gt;&lt;DisplayText&gt;(Economists, 2014)&lt;/DisplayText&gt;&lt;record&gt;&lt;titles&gt;&lt;title&gt;Xi who must be obeyed&lt;/title&gt;&lt;/titles&gt;&lt;contributors&gt;&lt;authors&gt;&lt;author&gt;Economists&lt;/author&gt;&lt;/authors&gt;&lt;/contributors&gt;&lt;added-date format="utc"&gt;1436180944&lt;/added-date&gt;&lt;pub-location&gt;available at http://www.economist.com/news/leaders/21618780-most-powerful-and-popular-leader-china-has-had-decades-must-use-these-assets-wisely-xi accessed on 6 July 2015&lt;/pub-location&gt;&lt;ref-type name="Electronic Article"&gt;43&lt;/ref-type&gt;&lt;dates&gt;&lt;year&gt;2014&lt;/year&gt;&lt;/dates&gt;&lt;rec-number&gt;936&lt;/rec-number&gt;&lt;last-updated-date format="utc"&gt;1436180993&lt;/last-updated-date&gt;&lt;/record&gt;&lt;/Cite&gt;&lt;/EndNote&gt;</w:instrText>
      </w:r>
      <w:r w:rsidR="000B3F21" w:rsidRPr="00B755DA">
        <w:rPr>
          <w:rFonts w:ascii="Times New Roman" w:hAnsi="Times New Roman"/>
          <w:sz w:val="24"/>
          <w:szCs w:val="24"/>
          <w:shd w:val="clear" w:color="auto" w:fill="FFFFFF"/>
        </w:rPr>
        <w:fldChar w:fldCharType="separate"/>
      </w:r>
      <w:r w:rsidR="00724B10" w:rsidRPr="00B755DA">
        <w:rPr>
          <w:rFonts w:ascii="Times New Roman" w:hAnsi="Times New Roman"/>
          <w:noProof/>
          <w:sz w:val="24"/>
          <w:szCs w:val="24"/>
          <w:shd w:val="clear" w:color="auto" w:fill="FFFFFF"/>
        </w:rPr>
        <w:t>(Economists, 2014)</w:t>
      </w:r>
      <w:r w:rsidR="000B3F21" w:rsidRPr="00B755DA">
        <w:rPr>
          <w:rFonts w:ascii="Times New Roman" w:hAnsi="Times New Roman"/>
          <w:sz w:val="24"/>
          <w:szCs w:val="24"/>
          <w:shd w:val="clear" w:color="auto" w:fill="FFFFFF"/>
        </w:rPr>
        <w:fldChar w:fldCharType="end"/>
      </w:r>
      <w:r w:rsidRPr="00B755DA">
        <w:rPr>
          <w:rFonts w:ascii="Times New Roman" w:hAnsi="Times New Roman"/>
          <w:sz w:val="24"/>
          <w:szCs w:val="24"/>
          <w:shd w:val="clear" w:color="auto" w:fill="FFFFFF"/>
        </w:rPr>
        <w:t>.</w:t>
      </w:r>
      <w:r w:rsidR="00724B10" w:rsidRPr="00B755DA">
        <w:rPr>
          <w:rFonts w:ascii="Times New Roman" w:hAnsi="Times New Roman"/>
          <w:sz w:val="24"/>
          <w:szCs w:val="24"/>
          <w:shd w:val="clear" w:color="auto" w:fill="FFFFFF"/>
        </w:rPr>
        <w:t xml:space="preserve"> </w:t>
      </w:r>
      <w:r w:rsidRPr="00B755DA">
        <w:rPr>
          <w:rFonts w:ascii="Times New Roman" w:hAnsi="Times New Roman"/>
          <w:sz w:val="24"/>
          <w:szCs w:val="24"/>
          <w:shd w:val="clear" w:color="auto" w:fill="FFFFFF"/>
        </w:rPr>
        <w:t>I</w:t>
      </w:r>
      <w:r w:rsidR="00724B10" w:rsidRPr="00B755DA">
        <w:rPr>
          <w:rFonts w:ascii="Times New Roman" w:hAnsi="Times New Roman"/>
          <w:sz w:val="24"/>
          <w:szCs w:val="24"/>
          <w:shd w:val="clear" w:color="auto" w:fill="FFFFFF"/>
        </w:rPr>
        <w:t xml:space="preserve">n fighting corruption, he appears ready to bring down any of the party’s senior leaders. </w:t>
      </w:r>
      <w:r w:rsidR="000335B1" w:rsidRPr="00B755DA">
        <w:rPr>
          <w:rFonts w:ascii="Times New Roman" w:hAnsi="Times New Roman"/>
          <w:sz w:val="24"/>
          <w:szCs w:val="24"/>
          <w:shd w:val="clear" w:color="auto" w:fill="FFFFFF"/>
        </w:rPr>
        <w:t xml:space="preserve"> </w:t>
      </w:r>
      <w:r w:rsidR="00092A6B" w:rsidRPr="00B755DA">
        <w:rPr>
          <w:rFonts w:ascii="Times New Roman" w:hAnsi="Times New Roman"/>
          <w:sz w:val="24"/>
          <w:szCs w:val="24"/>
          <w:shd w:val="clear" w:color="auto" w:fill="FFFFFF"/>
        </w:rPr>
        <w:t xml:space="preserve"> </w:t>
      </w:r>
    </w:p>
    <w:p w14:paraId="382889E8" w14:textId="3889BB03" w:rsidR="0081644C" w:rsidRPr="00B755DA" w:rsidRDefault="006641EC" w:rsidP="00B84A21">
      <w:pPr>
        <w:snapToGrid w:val="0"/>
        <w:spacing w:after="0" w:line="360" w:lineRule="auto"/>
        <w:ind w:firstLine="567"/>
        <w:jc w:val="both"/>
        <w:rPr>
          <w:rFonts w:ascii="Times New Roman" w:hAnsi="Times New Roman"/>
          <w:sz w:val="24"/>
          <w:szCs w:val="24"/>
          <w:shd w:val="clear" w:color="auto" w:fill="FFFFFF"/>
        </w:rPr>
      </w:pPr>
      <w:r w:rsidRPr="00B755DA">
        <w:rPr>
          <w:rFonts w:ascii="Times New Roman" w:hAnsi="Times New Roman"/>
          <w:sz w:val="24"/>
          <w:szCs w:val="24"/>
          <w:shd w:val="clear" w:color="auto" w:fill="FFFFFF"/>
        </w:rPr>
        <w:t xml:space="preserve">Since 1980s, Deng Xiaoping has taken impressive efforts in limiting power struggles and restricting </w:t>
      </w:r>
      <w:r w:rsidRPr="00B755DA">
        <w:rPr>
          <w:rFonts w:ascii="Times New Roman" w:hAnsi="Times New Roman"/>
          <w:sz w:val="24"/>
          <w:szCs w:val="24"/>
          <w:lang w:val="en-GB"/>
        </w:rPr>
        <w:t xml:space="preserve">punishment given to those who lost out in order to avoid deadly power struggles and political purges </w:t>
      </w:r>
      <w:r w:rsidR="0030612B" w:rsidRPr="00B755DA">
        <w:rPr>
          <w:rFonts w:ascii="Times New Roman" w:hAnsi="Times New Roman"/>
          <w:sz w:val="24"/>
          <w:szCs w:val="24"/>
          <w:lang w:val="en-GB"/>
        </w:rPr>
        <w:t>during</w:t>
      </w:r>
      <w:r w:rsidRPr="00B755DA">
        <w:rPr>
          <w:rFonts w:ascii="Times New Roman" w:hAnsi="Times New Roman"/>
          <w:sz w:val="24"/>
          <w:szCs w:val="24"/>
          <w:lang w:val="en-GB"/>
        </w:rPr>
        <w:t xml:space="preserve"> the late Mao period</w:t>
      </w:r>
      <w:r w:rsidRPr="00B755DA">
        <w:rPr>
          <w:rFonts w:ascii="Times New Roman" w:hAnsi="Times New Roman"/>
          <w:sz w:val="24"/>
          <w:szCs w:val="24"/>
          <w:shd w:val="clear" w:color="auto" w:fill="FFFFFF"/>
        </w:rPr>
        <w:t>.</w:t>
      </w:r>
      <w:r w:rsidR="00E85038" w:rsidRPr="00B755DA">
        <w:rPr>
          <w:rStyle w:val="CommentReference"/>
          <w:rFonts w:ascii="Times New Roman" w:hAnsi="Times New Roman"/>
          <w:sz w:val="24"/>
          <w:szCs w:val="24"/>
        </w:rPr>
        <w:t xml:space="preserve"> </w:t>
      </w:r>
      <w:r w:rsidRPr="00B755DA">
        <w:rPr>
          <w:rFonts w:ascii="Times New Roman" w:hAnsi="Times New Roman"/>
          <w:sz w:val="24"/>
          <w:szCs w:val="24"/>
          <w:lang w:val="en-GB"/>
        </w:rPr>
        <w:t>F</w:t>
      </w:r>
      <w:r w:rsidR="00724B10" w:rsidRPr="00B755DA">
        <w:rPr>
          <w:rFonts w:ascii="Times New Roman" w:hAnsi="Times New Roman"/>
          <w:sz w:val="24"/>
          <w:szCs w:val="24"/>
          <w:lang w:val="en-GB"/>
        </w:rPr>
        <w:t xml:space="preserve">or example, while removing Hu </w:t>
      </w:r>
      <w:proofErr w:type="spellStart"/>
      <w:r w:rsidR="00724B10" w:rsidRPr="00B755DA">
        <w:rPr>
          <w:rFonts w:ascii="Times New Roman" w:hAnsi="Times New Roman"/>
          <w:sz w:val="24"/>
          <w:szCs w:val="24"/>
          <w:lang w:val="en-GB"/>
        </w:rPr>
        <w:t>Yaobang</w:t>
      </w:r>
      <w:proofErr w:type="spellEnd"/>
      <w:r w:rsidR="00724B10" w:rsidRPr="00B755DA">
        <w:rPr>
          <w:rFonts w:ascii="Times New Roman" w:hAnsi="Times New Roman"/>
          <w:sz w:val="24"/>
          <w:szCs w:val="24"/>
          <w:lang w:val="en-GB"/>
        </w:rPr>
        <w:t xml:space="preserve"> from the position of General Secretary in 1986, the latter was allowed to </w:t>
      </w:r>
      <w:r w:rsidR="00007DE1" w:rsidRPr="00B755DA">
        <w:rPr>
          <w:rFonts w:ascii="Times New Roman" w:hAnsi="Times New Roman"/>
          <w:sz w:val="24"/>
          <w:szCs w:val="24"/>
          <w:lang w:val="en-GB"/>
        </w:rPr>
        <w:t xml:space="preserve">retain </w:t>
      </w:r>
      <w:r w:rsidR="00724B10" w:rsidRPr="00B755DA">
        <w:rPr>
          <w:rFonts w:ascii="Times New Roman" w:hAnsi="Times New Roman"/>
          <w:sz w:val="24"/>
          <w:szCs w:val="24"/>
          <w:lang w:val="en-GB"/>
        </w:rPr>
        <w:t>his seat in the Politburo. Since 1989, no PSC member has lost his job or suffered corruption charge, and no PSC member has suffered jail terms since the Gang of Four in 1976 (sentenced in 1981). Clearly, the arrest</w:t>
      </w:r>
      <w:r w:rsidR="00007DE1" w:rsidRPr="00B755DA">
        <w:rPr>
          <w:rFonts w:ascii="Times New Roman" w:hAnsi="Times New Roman"/>
          <w:sz w:val="24"/>
          <w:szCs w:val="24"/>
          <w:lang w:val="en-GB"/>
        </w:rPr>
        <w:t xml:space="preserve"> and legal persecution</w:t>
      </w:r>
      <w:r w:rsidR="00724B10" w:rsidRPr="00B755DA">
        <w:rPr>
          <w:rFonts w:ascii="Times New Roman" w:hAnsi="Times New Roman"/>
          <w:sz w:val="24"/>
          <w:szCs w:val="24"/>
          <w:lang w:val="en-GB"/>
        </w:rPr>
        <w:t xml:space="preserve"> of Zhou </w:t>
      </w:r>
      <w:proofErr w:type="spellStart"/>
      <w:r w:rsidR="00724B10" w:rsidRPr="00B755DA">
        <w:rPr>
          <w:rFonts w:ascii="Times New Roman" w:hAnsi="Times New Roman"/>
          <w:sz w:val="24"/>
          <w:szCs w:val="24"/>
          <w:lang w:val="en-GB"/>
        </w:rPr>
        <w:t>Yongkang</w:t>
      </w:r>
      <w:proofErr w:type="spellEnd"/>
      <w:r w:rsidR="00724B10" w:rsidRPr="00B755DA">
        <w:rPr>
          <w:rFonts w:ascii="Times New Roman" w:hAnsi="Times New Roman"/>
          <w:sz w:val="24"/>
          <w:szCs w:val="24"/>
          <w:lang w:val="en-GB"/>
        </w:rPr>
        <w:t xml:space="preserve"> has broken this unspoken rule, and if PSC members could be arrested, this means that no one in the system – no matter how senior </w:t>
      </w:r>
      <w:r w:rsidR="007C4AA6" w:rsidRPr="00B755DA">
        <w:rPr>
          <w:rFonts w:ascii="Times New Roman" w:hAnsi="Times New Roman"/>
          <w:sz w:val="24"/>
          <w:szCs w:val="24"/>
          <w:lang w:val="en-GB"/>
        </w:rPr>
        <w:t>they are</w:t>
      </w:r>
      <w:r w:rsidR="00724B10" w:rsidRPr="00B755DA">
        <w:rPr>
          <w:rFonts w:ascii="Times New Roman" w:hAnsi="Times New Roman"/>
          <w:sz w:val="24"/>
          <w:szCs w:val="24"/>
          <w:lang w:val="en-GB"/>
        </w:rPr>
        <w:t xml:space="preserve"> </w:t>
      </w:r>
      <w:r w:rsidR="00A01FF4" w:rsidRPr="00B755DA">
        <w:rPr>
          <w:rFonts w:ascii="Times New Roman" w:hAnsi="Times New Roman"/>
          <w:sz w:val="24"/>
          <w:szCs w:val="24"/>
          <w:lang w:val="en-GB"/>
        </w:rPr>
        <w:t>–</w:t>
      </w:r>
      <w:r w:rsidR="00724B10" w:rsidRPr="00B755DA">
        <w:rPr>
          <w:rFonts w:ascii="Times New Roman" w:hAnsi="Times New Roman"/>
          <w:sz w:val="24"/>
          <w:szCs w:val="24"/>
          <w:lang w:val="en-GB"/>
        </w:rPr>
        <w:t xml:space="preserve"> is safe from </w:t>
      </w:r>
      <w:r w:rsidR="007C4AA6" w:rsidRPr="00B755DA">
        <w:rPr>
          <w:rFonts w:ascii="Times New Roman" w:hAnsi="Times New Roman"/>
          <w:sz w:val="24"/>
          <w:szCs w:val="24"/>
          <w:lang w:val="en-GB"/>
        </w:rPr>
        <w:t>the fiat of the top leadership.</w:t>
      </w:r>
      <w:r w:rsidR="00A01FF4" w:rsidRPr="00B755DA">
        <w:rPr>
          <w:rFonts w:ascii="Times New Roman" w:hAnsi="Times New Roman"/>
          <w:sz w:val="24"/>
          <w:szCs w:val="24"/>
          <w:lang w:val="en-GB"/>
        </w:rPr>
        <w:t xml:space="preserve"> </w:t>
      </w:r>
      <w:r w:rsidR="00010C15" w:rsidRPr="00B755DA">
        <w:rPr>
          <w:rFonts w:ascii="Times New Roman" w:hAnsi="Times New Roman"/>
          <w:sz w:val="24"/>
          <w:szCs w:val="24"/>
          <w:lang w:val="en-GB"/>
        </w:rPr>
        <w:t>Needless to say, i</w:t>
      </w:r>
      <w:r w:rsidR="00A01FF4" w:rsidRPr="00B755DA">
        <w:rPr>
          <w:rFonts w:ascii="Times New Roman" w:hAnsi="Times New Roman"/>
          <w:sz w:val="24"/>
          <w:szCs w:val="24"/>
          <w:lang w:val="en-GB"/>
        </w:rPr>
        <w:t xml:space="preserve">t also breaks the informal convention that retired leaders will not be charged. </w:t>
      </w:r>
    </w:p>
    <w:p w14:paraId="063F5F9A" w14:textId="2D6F3ED3" w:rsidR="0081644C" w:rsidRPr="00B755DA" w:rsidRDefault="00724B10" w:rsidP="00B84A21">
      <w:pPr>
        <w:snapToGrid w:val="0"/>
        <w:spacing w:after="0" w:line="360" w:lineRule="auto"/>
        <w:ind w:firstLine="567"/>
        <w:jc w:val="both"/>
        <w:rPr>
          <w:rFonts w:ascii="Times New Roman" w:hAnsi="Times New Roman"/>
          <w:sz w:val="24"/>
          <w:szCs w:val="24"/>
          <w:shd w:val="clear" w:color="auto" w:fill="FFFFFF"/>
        </w:rPr>
      </w:pPr>
      <w:r w:rsidRPr="00B755DA">
        <w:rPr>
          <w:rFonts w:ascii="Times New Roman" w:hAnsi="Times New Roman"/>
          <w:sz w:val="24"/>
          <w:szCs w:val="24"/>
          <w:lang w:val="en-GB"/>
        </w:rPr>
        <w:t xml:space="preserve">The </w:t>
      </w:r>
      <w:r w:rsidR="007C4AA6" w:rsidRPr="00B755DA">
        <w:rPr>
          <w:rFonts w:ascii="Times New Roman" w:hAnsi="Times New Roman"/>
          <w:sz w:val="24"/>
          <w:szCs w:val="24"/>
          <w:lang w:val="en-GB"/>
        </w:rPr>
        <w:t>authority personally collected by</w:t>
      </w:r>
      <w:r w:rsidRPr="00B755DA">
        <w:rPr>
          <w:rFonts w:ascii="Times New Roman" w:hAnsi="Times New Roman"/>
          <w:sz w:val="24"/>
          <w:szCs w:val="24"/>
          <w:lang w:val="en-GB"/>
        </w:rPr>
        <w:t xml:space="preserve"> Xi, and t</w:t>
      </w:r>
      <w:r w:rsidR="007C4AA6" w:rsidRPr="00B755DA">
        <w:rPr>
          <w:rFonts w:ascii="Times New Roman" w:hAnsi="Times New Roman"/>
          <w:sz w:val="24"/>
          <w:szCs w:val="24"/>
          <w:lang w:val="en-GB"/>
        </w:rPr>
        <w:t xml:space="preserve">his revision or </w:t>
      </w:r>
      <w:r w:rsidRPr="00B755DA">
        <w:rPr>
          <w:rFonts w:ascii="Times New Roman" w:hAnsi="Times New Roman"/>
          <w:sz w:val="24"/>
          <w:szCs w:val="24"/>
          <w:lang w:val="en-GB"/>
        </w:rPr>
        <w:t>abandon</w:t>
      </w:r>
      <w:r w:rsidR="007C4AA6" w:rsidRPr="00B755DA">
        <w:rPr>
          <w:rFonts w:ascii="Times New Roman" w:hAnsi="Times New Roman"/>
          <w:sz w:val="24"/>
          <w:szCs w:val="24"/>
          <w:lang w:val="en-GB"/>
        </w:rPr>
        <w:t>ment</w:t>
      </w:r>
      <w:r w:rsidRPr="00B755DA">
        <w:rPr>
          <w:rFonts w:ascii="Times New Roman" w:hAnsi="Times New Roman"/>
          <w:sz w:val="24"/>
          <w:szCs w:val="24"/>
          <w:lang w:val="en-GB"/>
        </w:rPr>
        <w:t xml:space="preserve"> of </w:t>
      </w:r>
      <w:r w:rsidR="007C4AA6" w:rsidRPr="00B755DA">
        <w:rPr>
          <w:rFonts w:ascii="Times New Roman" w:hAnsi="Times New Roman"/>
          <w:sz w:val="24"/>
          <w:szCs w:val="24"/>
          <w:lang w:val="en-GB"/>
        </w:rPr>
        <w:t xml:space="preserve">these informal </w:t>
      </w:r>
      <w:r w:rsidRPr="00B755DA">
        <w:rPr>
          <w:rFonts w:ascii="Times New Roman" w:hAnsi="Times New Roman"/>
          <w:sz w:val="24"/>
          <w:szCs w:val="24"/>
          <w:lang w:val="en-GB"/>
        </w:rPr>
        <w:t>rules</w:t>
      </w:r>
      <w:r w:rsidR="007C4AA6" w:rsidRPr="00B755DA">
        <w:rPr>
          <w:rFonts w:ascii="Times New Roman" w:hAnsi="Times New Roman"/>
          <w:sz w:val="24"/>
          <w:szCs w:val="24"/>
          <w:lang w:val="en-GB"/>
        </w:rPr>
        <w:t>,</w:t>
      </w:r>
      <w:r w:rsidRPr="00B755DA">
        <w:rPr>
          <w:rFonts w:ascii="Times New Roman" w:hAnsi="Times New Roman"/>
          <w:sz w:val="24"/>
          <w:szCs w:val="24"/>
          <w:lang w:val="en-GB"/>
        </w:rPr>
        <w:t xml:space="preserve"> has led some to argue that China’s elite politics is being deinstitutionalised. </w:t>
      </w:r>
      <w:r w:rsidR="00007DE1" w:rsidRPr="00B755DA">
        <w:rPr>
          <w:rFonts w:ascii="Times New Roman" w:hAnsi="Times New Roman"/>
          <w:sz w:val="24"/>
          <w:szCs w:val="24"/>
        </w:rPr>
        <w:t xml:space="preserve">In this article, institutionalisation refers to the creation and perpetuation of such rules that “stipulate how and by whom leaders are </w:t>
      </w:r>
      <w:r w:rsidR="00D43A93" w:rsidRPr="00B755DA">
        <w:rPr>
          <w:rFonts w:ascii="Times New Roman" w:hAnsi="Times New Roman"/>
          <w:sz w:val="24"/>
          <w:szCs w:val="24"/>
        </w:rPr>
        <w:t>selected and removed from power”</w:t>
      </w:r>
      <w:r w:rsidR="00007DE1" w:rsidRPr="00B755DA">
        <w:rPr>
          <w:rFonts w:ascii="Times New Roman" w:hAnsi="Times New Roman"/>
          <w:sz w:val="24"/>
          <w:szCs w:val="24"/>
        </w:rPr>
        <w:t xml:space="preserve"> </w:t>
      </w:r>
      <w:r w:rsidR="000B3F21" w:rsidRPr="00B755DA">
        <w:rPr>
          <w:rFonts w:ascii="Times New Roman" w:hAnsi="Times New Roman"/>
          <w:sz w:val="24"/>
          <w:szCs w:val="24"/>
        </w:rPr>
        <w:fldChar w:fldCharType="begin"/>
      </w:r>
      <w:r w:rsidR="00007DE1" w:rsidRPr="00B755DA">
        <w:rPr>
          <w:rFonts w:ascii="Times New Roman" w:hAnsi="Times New Roman"/>
          <w:sz w:val="24"/>
          <w:szCs w:val="24"/>
        </w:rPr>
        <w:instrText xml:space="preserve"> ADDIN EN.CITE &lt;EndNote&gt;&lt;Cite&gt;&lt;Author&gt;Frantz&lt;/Author&gt;&lt;Year&gt;2013&lt;/Year&gt;&lt;IDText&gt;The Benefits of Institutionalized Leadership Succession for Autocratic Survival&lt;/IDText&gt;&lt;Suffix&gt;:2&lt;/Suffix&gt;&lt;DisplayText&gt;(Frantz and Stein, 2013:2)&lt;/DisplayText&gt;&lt;record&gt;&lt;titles&gt;&lt;title&gt;The Benefits of Institutionalized Leadership Succession for Autocratic Survival&lt;/title&gt;&lt;secondary-title&gt;Midwestern Political Science Association 2013 Annual Meetings&lt;/secondary-title&gt;&lt;/titles&gt;&lt;contributors&gt;&lt;authors&gt;&lt;author&gt;Frantz, Erica&lt;/author&gt;&lt;author&gt;Stein, Elizabeth&lt;/author&gt;&lt;/authors&gt;&lt;/contributors&gt;&lt;added-date format="utc"&gt;1375437279&lt;/added-date&gt;&lt;pub-location&gt;Chicago, Illinois&lt;/pub-location&gt;&lt;ref-type name="Conference Paper"&gt;47&lt;/ref-type&gt;&lt;dates&gt;&lt;year&gt;2013&lt;/year&gt;&lt;/dates&gt;&lt;rec-number&gt;508&lt;/rec-number&gt;&lt;last-updated-date format="utc"&gt;1375437347&lt;/last-updated-date&gt;&lt;/record&gt;&lt;/Cite&gt;&lt;/EndNote&gt;</w:instrText>
      </w:r>
      <w:r w:rsidR="000B3F21" w:rsidRPr="00B755DA">
        <w:rPr>
          <w:rFonts w:ascii="Times New Roman" w:hAnsi="Times New Roman"/>
          <w:sz w:val="24"/>
          <w:szCs w:val="24"/>
        </w:rPr>
        <w:fldChar w:fldCharType="separate"/>
      </w:r>
      <w:r w:rsidR="00007DE1" w:rsidRPr="00B755DA">
        <w:rPr>
          <w:rFonts w:ascii="Times New Roman" w:hAnsi="Times New Roman"/>
          <w:noProof/>
          <w:sz w:val="24"/>
          <w:szCs w:val="24"/>
        </w:rPr>
        <w:t xml:space="preserve">(Frantz and Stein, </w:t>
      </w:r>
      <w:r w:rsidR="00007DE1" w:rsidRPr="00B755DA">
        <w:rPr>
          <w:rFonts w:ascii="Times New Roman" w:hAnsi="Times New Roman"/>
          <w:noProof/>
          <w:sz w:val="24"/>
          <w:szCs w:val="24"/>
        </w:rPr>
        <w:lastRenderedPageBreak/>
        <w:t>2013:2)</w:t>
      </w:r>
      <w:r w:rsidR="000B3F21" w:rsidRPr="00B755DA">
        <w:rPr>
          <w:rFonts w:ascii="Times New Roman" w:hAnsi="Times New Roman"/>
          <w:sz w:val="24"/>
          <w:szCs w:val="24"/>
        </w:rPr>
        <w:fldChar w:fldCharType="end"/>
      </w:r>
      <w:r w:rsidR="00007DE1" w:rsidRPr="00B755DA">
        <w:rPr>
          <w:rFonts w:ascii="Times New Roman" w:hAnsi="Times New Roman"/>
          <w:sz w:val="24"/>
          <w:szCs w:val="24"/>
        </w:rPr>
        <w:t xml:space="preserve">. In this context, with Xi’s power gains, </w:t>
      </w:r>
      <w:r w:rsidR="00007DE1" w:rsidRPr="00B755DA">
        <w:rPr>
          <w:rFonts w:ascii="Times New Roman" w:hAnsi="Times New Roman"/>
          <w:sz w:val="24"/>
          <w:szCs w:val="24"/>
          <w:lang w:val="en-US"/>
        </w:rPr>
        <w:t>t</w:t>
      </w:r>
      <w:r w:rsidRPr="00B755DA">
        <w:rPr>
          <w:rFonts w:ascii="Times New Roman" w:hAnsi="Times New Roman"/>
          <w:sz w:val="24"/>
          <w:szCs w:val="24"/>
          <w:lang w:val="en-US"/>
        </w:rPr>
        <w:t>he norm of a collective leadership</w:t>
      </w:r>
      <w:r w:rsidR="00602077" w:rsidRPr="00B755DA">
        <w:rPr>
          <w:rFonts w:ascii="Times New Roman" w:hAnsi="Times New Roman"/>
          <w:sz w:val="24"/>
          <w:szCs w:val="24"/>
          <w:lang w:val="en-US"/>
        </w:rPr>
        <w:t xml:space="preserve"> and some of its rules</w:t>
      </w:r>
      <w:r w:rsidRPr="00B755DA">
        <w:rPr>
          <w:rFonts w:ascii="Times New Roman" w:hAnsi="Times New Roman"/>
          <w:sz w:val="24"/>
          <w:szCs w:val="24"/>
          <w:lang w:val="en-US"/>
        </w:rPr>
        <w:t>, some suspect, are jeopardized, with China entering</w:t>
      </w:r>
      <w:r w:rsidR="007C4AA6" w:rsidRPr="00B755DA">
        <w:rPr>
          <w:rFonts w:ascii="Times New Roman" w:hAnsi="Times New Roman"/>
          <w:sz w:val="24"/>
          <w:szCs w:val="24"/>
          <w:lang w:val="en-US"/>
        </w:rPr>
        <w:t xml:space="preserve"> a period of</w:t>
      </w:r>
      <w:r w:rsidRPr="00B755DA">
        <w:rPr>
          <w:rFonts w:ascii="Times New Roman" w:hAnsi="Times New Roman"/>
          <w:sz w:val="24"/>
          <w:szCs w:val="24"/>
          <w:lang w:val="en-US"/>
        </w:rPr>
        <w:t xml:space="preserve"> </w:t>
      </w:r>
      <w:r w:rsidR="007C4AA6" w:rsidRPr="00B755DA">
        <w:rPr>
          <w:rFonts w:ascii="Times New Roman" w:hAnsi="Times New Roman"/>
          <w:sz w:val="24"/>
          <w:szCs w:val="24"/>
          <w:lang w:val="en-US"/>
        </w:rPr>
        <w:t>‘</w:t>
      </w:r>
      <w:r w:rsidRPr="00B755DA">
        <w:rPr>
          <w:rFonts w:ascii="Times New Roman" w:hAnsi="Times New Roman"/>
          <w:sz w:val="24"/>
          <w:szCs w:val="24"/>
          <w:lang w:val="en-US"/>
        </w:rPr>
        <w:t>strongman</w:t>
      </w:r>
      <w:r w:rsidR="007C4AA6" w:rsidRPr="00B755DA">
        <w:rPr>
          <w:rFonts w:ascii="Times New Roman" w:hAnsi="Times New Roman"/>
          <w:sz w:val="24"/>
          <w:szCs w:val="24"/>
          <w:lang w:val="en-US"/>
        </w:rPr>
        <w:t>’</w:t>
      </w:r>
      <w:r w:rsidRPr="00B755DA">
        <w:rPr>
          <w:rFonts w:ascii="Times New Roman" w:hAnsi="Times New Roman"/>
          <w:sz w:val="24"/>
          <w:szCs w:val="24"/>
          <w:lang w:val="en-US"/>
        </w:rPr>
        <w:t xml:space="preserve"> politics </w:t>
      </w:r>
      <w:r w:rsidR="000B3F21" w:rsidRPr="00B755DA">
        <w:rPr>
          <w:rFonts w:ascii="Times New Roman" w:hAnsi="Times New Roman"/>
          <w:sz w:val="24"/>
          <w:szCs w:val="24"/>
          <w:lang w:val="en-US"/>
        </w:rPr>
        <w:fldChar w:fldCharType="begin"/>
      </w:r>
      <w:r w:rsidRPr="00B755DA">
        <w:rPr>
          <w:rFonts w:ascii="Times New Roman" w:hAnsi="Times New Roman"/>
          <w:sz w:val="24"/>
          <w:szCs w:val="24"/>
          <w:lang w:val="en-US"/>
        </w:rPr>
        <w:instrText xml:space="preserve"> ADDIN EN.CITE &lt;EndNote&gt;&lt;Cite&gt;&lt;Author&gt;Zheng&lt;/Author&gt;&lt;Year&gt;2015&lt;/Year&gt;&lt;IDText&gt;China&amp;apos;s Political Outlook: Xi Jinping as a Game Changer&lt;/IDText&gt;&lt;DisplayText&gt;(Zheng and Chen, 2015)&lt;/DisplayText&gt;&lt;record&gt;&lt;titles&gt;&lt;title&gt;China&amp;apos;s Political Outlook: Xi Jinping as a Game Changer&lt;/title&gt;&lt;secondary-title&gt;East Asian Policy&lt;/secondary-title&gt;&lt;/titles&gt;&lt;number&gt;5&lt;/number&gt;&lt;contributors&gt;&lt;authors&gt;&lt;author&gt;Zheng, Yongnian&lt;/author&gt;&lt;author&gt;Chen, Gang&lt;/author&gt;&lt;/authors&gt;&lt;/contributors&gt;&lt;added-date format="utc"&gt;1436181207&lt;/added-date&gt;&lt;ref-type name="Journal Article"&gt;17&lt;/ref-type&gt;&lt;dates&gt;&lt;year&gt;2015&lt;/year&gt;&lt;/dates&gt;&lt;rec-number&gt;938&lt;/rec-number&gt;&lt;last-updated-date format="utc"&gt;1436181251&lt;/last-updated-date&gt;&lt;volume&gt;7&lt;/volume&gt;&lt;/record&gt;&lt;/Cite&gt;&lt;/EndNote&gt;</w:instrText>
      </w:r>
      <w:r w:rsidR="000B3F21" w:rsidRPr="00B755DA">
        <w:rPr>
          <w:rFonts w:ascii="Times New Roman" w:hAnsi="Times New Roman"/>
          <w:sz w:val="24"/>
          <w:szCs w:val="24"/>
          <w:lang w:val="en-US"/>
        </w:rPr>
        <w:fldChar w:fldCharType="separate"/>
      </w:r>
      <w:r w:rsidRPr="00B755DA">
        <w:rPr>
          <w:rFonts w:ascii="Times New Roman" w:hAnsi="Times New Roman"/>
          <w:noProof/>
          <w:sz w:val="24"/>
          <w:szCs w:val="24"/>
          <w:lang w:val="en-US"/>
        </w:rPr>
        <w:t>(Zheng and Chen, 2015)</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This argument is considered to be </w:t>
      </w:r>
      <w:r w:rsidRPr="00B755DA">
        <w:rPr>
          <w:rFonts w:ascii="Times New Roman" w:hAnsi="Times New Roman"/>
          <w:sz w:val="24"/>
          <w:szCs w:val="24"/>
          <w:shd w:val="clear" w:color="auto" w:fill="FFFFFF"/>
        </w:rPr>
        <w:t>premature by other observers</w:t>
      </w:r>
      <w:r w:rsidRPr="00B755DA">
        <w:rPr>
          <w:rFonts w:ascii="Times New Roman" w:hAnsi="Times New Roman"/>
          <w:sz w:val="24"/>
          <w:szCs w:val="24"/>
          <w:lang w:val="en-US"/>
        </w:rPr>
        <w:t xml:space="preserve"> </w:t>
      </w:r>
      <w:r w:rsidR="000B3F21" w:rsidRPr="00B755DA">
        <w:rPr>
          <w:rFonts w:ascii="Times New Roman" w:hAnsi="Times New Roman"/>
          <w:sz w:val="24"/>
          <w:szCs w:val="24"/>
          <w:lang w:val="en-US"/>
        </w:rPr>
        <w:fldChar w:fldCharType="begin"/>
      </w:r>
      <w:r w:rsidRPr="00B755DA">
        <w:rPr>
          <w:rFonts w:ascii="Times New Roman" w:hAnsi="Times New Roman"/>
          <w:sz w:val="24"/>
          <w:szCs w:val="24"/>
          <w:lang w:val="en-US"/>
        </w:rPr>
        <w:instrText xml:space="preserve"> ADDIN EN.CITE &lt;EndNote&gt;&lt;Cite&gt;&lt;Author&gt;Sheng&lt;/Author&gt;&lt;Year&gt;2014&lt;/Year&gt;&lt;IDText&gt;With Xi’s new power is collective leadership over?&lt;/IDText&gt;&lt;DisplayText&gt;(Sheng, 2014)&lt;/DisplayText&gt;&lt;record&gt;&lt;titles&gt;&lt;title&gt;With Xi’s new power is collective leadership over?&lt;/title&gt;&lt;secondary-title&gt;East Asia Forum&lt;/secondary-title&gt;&lt;/titles&gt;&lt;contributors&gt;&lt;authors&gt;&lt;author&gt;Sheng, Dingli&lt;/author&gt;&lt;/authors&gt;&lt;/contributors&gt;&lt;added-date format="utc"&gt;1436182190&lt;/added-date&gt;&lt;ref-type name="Journal Article"&gt;17&lt;/ref-type&gt;&lt;dates&gt;&lt;year&gt;2014&lt;/year&gt;&lt;/dates&gt;&lt;rec-number&gt;947&lt;/rec-number&gt;&lt;last-updated-date format="utc"&gt;1436182289&lt;/last-updated-date&gt;&lt;volume&gt;available at http://www.eastasiaforum.org/2014/10/19/with-xis-new-power-is-collective-leadership-over/ accessed on 6 July 2015&lt;/volume&gt;&lt;/record&gt;&lt;/Cite&gt;&lt;/EndNote&gt;</w:instrText>
      </w:r>
      <w:r w:rsidR="000B3F21" w:rsidRPr="00B755DA">
        <w:rPr>
          <w:rFonts w:ascii="Times New Roman" w:hAnsi="Times New Roman"/>
          <w:sz w:val="24"/>
          <w:szCs w:val="24"/>
          <w:lang w:val="en-US"/>
        </w:rPr>
        <w:fldChar w:fldCharType="separate"/>
      </w:r>
      <w:r w:rsidRPr="00B755DA">
        <w:rPr>
          <w:rFonts w:ascii="Times New Roman" w:hAnsi="Times New Roman"/>
          <w:noProof/>
          <w:sz w:val="24"/>
          <w:szCs w:val="24"/>
          <w:lang w:val="en-US"/>
        </w:rPr>
        <w:t>(Sheng, 2014)</w:t>
      </w:r>
      <w:r w:rsidR="000B3F21" w:rsidRPr="00B755DA">
        <w:rPr>
          <w:rFonts w:ascii="Times New Roman" w:hAnsi="Times New Roman"/>
          <w:sz w:val="24"/>
          <w:szCs w:val="24"/>
          <w:lang w:val="en-US"/>
        </w:rPr>
        <w:fldChar w:fldCharType="end"/>
      </w:r>
      <w:r w:rsidRPr="00B755DA">
        <w:rPr>
          <w:rFonts w:ascii="Times New Roman" w:hAnsi="Times New Roman"/>
          <w:sz w:val="24"/>
          <w:szCs w:val="24"/>
          <w:lang w:val="en-US"/>
        </w:rPr>
        <w:t xml:space="preserve">. Alice Miller </w:t>
      </w:r>
      <w:r w:rsidR="000B3F21" w:rsidRPr="00B755DA">
        <w:rPr>
          <w:rFonts w:ascii="Times New Roman" w:hAnsi="Times New Roman"/>
          <w:sz w:val="24"/>
          <w:szCs w:val="24"/>
          <w:shd w:val="clear" w:color="auto" w:fill="FFFFFF"/>
        </w:rPr>
        <w:fldChar w:fldCharType="begin"/>
      </w:r>
      <w:r w:rsidRPr="00B755DA">
        <w:rPr>
          <w:rFonts w:ascii="Times New Roman" w:hAnsi="Times New Roman"/>
          <w:sz w:val="24"/>
          <w:szCs w:val="24"/>
          <w:shd w:val="clear" w:color="auto" w:fill="FFFFFF"/>
        </w:rPr>
        <w:instrText xml:space="preserve"> ADDIN EN.CITE &lt;EndNote&gt;&lt;Cite ExcludeAuth="1"&gt;&lt;Author&gt;Miller&lt;/Author&gt;&lt;Year&gt;2015&lt;/Year&gt;&lt;IDText&gt;The Trouble with Factions&lt;/IDText&gt;&lt;DisplayText&gt;(2015)&lt;/DisplayText&gt;&lt;record&gt;&lt;titles&gt;&lt;title&gt;The Trouble with Factions&lt;/title&gt;&lt;secondary-title&gt;China Leadership Monitor&lt;/secondary-title&gt;&lt;/titles&gt;&lt;contributors&gt;&lt;authors&gt;&lt;author&gt;Miller, Alice&lt;/author&gt;&lt;/authors&gt;&lt;/contributors&gt;&lt;added-date format="utc"&gt;1436182074&lt;/added-date&gt;&lt;ref-type name="Journal Article"&gt;17&lt;/ref-type&gt;&lt;dates&gt;&lt;year&gt;2015&lt;/year&gt;&lt;/dates&gt;&lt;rec-number&gt;946&lt;/rec-number&gt;&lt;last-updated-date format="utc"&gt;1436182107&lt;/last-updated-date&gt;&lt;volume&gt;44&lt;/volume&gt;&lt;/record&gt;&lt;/Cite&gt;&lt;/EndNote&gt;</w:instrText>
      </w:r>
      <w:r w:rsidR="000B3F21" w:rsidRPr="00B755DA">
        <w:rPr>
          <w:rFonts w:ascii="Times New Roman" w:hAnsi="Times New Roman"/>
          <w:sz w:val="24"/>
          <w:szCs w:val="24"/>
          <w:shd w:val="clear" w:color="auto" w:fill="FFFFFF"/>
        </w:rPr>
        <w:fldChar w:fldCharType="separate"/>
      </w:r>
      <w:r w:rsidRPr="00B755DA">
        <w:rPr>
          <w:rFonts w:ascii="Times New Roman" w:hAnsi="Times New Roman"/>
          <w:noProof/>
          <w:sz w:val="24"/>
          <w:szCs w:val="24"/>
          <w:shd w:val="clear" w:color="auto" w:fill="FFFFFF"/>
        </w:rPr>
        <w:t>(2015)</w:t>
      </w:r>
      <w:r w:rsidR="000B3F21" w:rsidRPr="00B755DA">
        <w:rPr>
          <w:rFonts w:ascii="Times New Roman" w:hAnsi="Times New Roman"/>
          <w:sz w:val="24"/>
          <w:szCs w:val="24"/>
          <w:shd w:val="clear" w:color="auto" w:fill="FFFFFF"/>
        </w:rPr>
        <w:fldChar w:fldCharType="end"/>
      </w:r>
      <w:r w:rsidR="00545B2C" w:rsidRPr="00B755DA">
        <w:rPr>
          <w:rFonts w:ascii="Times New Roman" w:hAnsi="Times New Roman"/>
          <w:sz w:val="24"/>
          <w:szCs w:val="24"/>
          <w:shd w:val="clear" w:color="auto" w:fill="FFFFFF"/>
        </w:rPr>
        <w:t xml:space="preserve">, for example, </w:t>
      </w:r>
      <w:r w:rsidRPr="00B755DA">
        <w:rPr>
          <w:rFonts w:ascii="Times New Roman" w:hAnsi="Times New Roman"/>
          <w:sz w:val="24"/>
          <w:szCs w:val="24"/>
          <w:lang w:val="en-US"/>
        </w:rPr>
        <w:t xml:space="preserve"> argues that </w:t>
      </w:r>
      <w:r w:rsidRPr="00B755DA">
        <w:rPr>
          <w:rFonts w:ascii="Times New Roman" w:hAnsi="Times New Roman"/>
          <w:sz w:val="24"/>
          <w:szCs w:val="24"/>
          <w:shd w:val="clear" w:color="auto" w:fill="FFFFFF"/>
        </w:rPr>
        <w:t>“</w:t>
      </w:r>
      <w:r w:rsidRPr="00B755DA">
        <w:rPr>
          <w:rFonts w:ascii="Times New Roman" w:hAnsi="Times New Roman"/>
          <w:sz w:val="24"/>
          <w:szCs w:val="24"/>
        </w:rPr>
        <w:t>Xi is still operating well within the trappings of collective leadership</w:t>
      </w:r>
      <w:r w:rsidRPr="00B755DA">
        <w:rPr>
          <w:rFonts w:ascii="Times New Roman" w:hAnsi="Times New Roman"/>
          <w:sz w:val="24"/>
          <w:szCs w:val="24"/>
          <w:shd w:val="clear" w:color="auto" w:fill="FFFFFF"/>
        </w:rPr>
        <w:t xml:space="preserve">”. </w:t>
      </w:r>
    </w:p>
    <w:p w14:paraId="5BA4A765" w14:textId="77777777" w:rsidR="00EB0FD0" w:rsidRPr="00B755DA" w:rsidRDefault="00724B10" w:rsidP="00B84A21">
      <w:pPr>
        <w:snapToGrid w:val="0"/>
        <w:spacing w:after="0" w:line="360" w:lineRule="auto"/>
        <w:ind w:firstLine="567"/>
        <w:jc w:val="both"/>
        <w:rPr>
          <w:rFonts w:ascii="Times New Roman" w:hAnsi="Times New Roman"/>
          <w:sz w:val="24"/>
          <w:szCs w:val="24"/>
          <w:lang w:val="en-GB"/>
        </w:rPr>
      </w:pPr>
      <w:r w:rsidRPr="00B755DA">
        <w:rPr>
          <w:rFonts w:ascii="Times New Roman" w:hAnsi="Times New Roman"/>
          <w:sz w:val="24"/>
          <w:szCs w:val="24"/>
          <w:lang w:val="en-US"/>
        </w:rPr>
        <w:t xml:space="preserve">Instead of seeing the rise of a new strongman politics era, we argue that Xi’s power centralization and other acts in fact highlight the nature of elite politics in the era of </w:t>
      </w:r>
      <w:r w:rsidRPr="00B755DA">
        <w:rPr>
          <w:rFonts w:ascii="Times New Roman" w:hAnsi="Times New Roman"/>
          <w:b/>
          <w:i/>
          <w:sz w:val="24"/>
          <w:szCs w:val="24"/>
          <w:lang w:val="en-US"/>
        </w:rPr>
        <w:t>post</w:t>
      </w:r>
      <w:r w:rsidRPr="00B755DA">
        <w:rPr>
          <w:rFonts w:ascii="Times New Roman" w:hAnsi="Times New Roman"/>
          <w:sz w:val="24"/>
          <w:szCs w:val="24"/>
          <w:lang w:val="en-US"/>
        </w:rPr>
        <w:t xml:space="preserve">-strong man. </w:t>
      </w:r>
      <w:r w:rsidRPr="00B755DA">
        <w:rPr>
          <w:rFonts w:ascii="Times New Roman" w:hAnsi="Times New Roman"/>
          <w:sz w:val="24"/>
          <w:szCs w:val="24"/>
          <w:lang w:val="en-GB"/>
        </w:rPr>
        <w:t xml:space="preserve">The major difference among the top leaders in the strongman era and post-strongman era is their power source. </w:t>
      </w:r>
      <w:proofErr w:type="gramStart"/>
      <w:r w:rsidRPr="00B755DA">
        <w:rPr>
          <w:rFonts w:ascii="Times New Roman" w:hAnsi="Times New Roman"/>
          <w:sz w:val="24"/>
          <w:szCs w:val="24"/>
          <w:lang w:val="en-GB"/>
        </w:rPr>
        <w:t>In the strongman era</w:t>
      </w:r>
      <w:r w:rsidR="00E54632" w:rsidRPr="00B755DA">
        <w:rPr>
          <w:rFonts w:ascii="Times New Roman" w:hAnsi="Times New Roman"/>
          <w:sz w:val="24"/>
          <w:szCs w:val="24"/>
          <w:lang w:val="en-GB"/>
        </w:rPr>
        <w:t xml:space="preserve"> </w:t>
      </w:r>
      <w:r w:rsidR="00C27DBB" w:rsidRPr="00B755DA">
        <w:rPr>
          <w:rFonts w:ascii="Times New Roman" w:hAnsi="Times New Roman"/>
          <w:sz w:val="24"/>
          <w:szCs w:val="24"/>
          <w:lang w:val="en-GB"/>
        </w:rPr>
        <w:t>(e.g. the eras of Mao Zedong and Deng Xiaoping)</w:t>
      </w:r>
      <w:r w:rsidRPr="00B755DA">
        <w:rPr>
          <w:rFonts w:ascii="Times New Roman" w:hAnsi="Times New Roman"/>
          <w:sz w:val="24"/>
          <w:szCs w:val="24"/>
          <w:lang w:val="en-GB"/>
        </w:rPr>
        <w:t>, the power of the leader came from their personal authority established in the revolutionary era, rather than their institutional posts.</w:t>
      </w:r>
      <w:proofErr w:type="gramEnd"/>
      <w:r w:rsidRPr="00B755DA">
        <w:rPr>
          <w:rFonts w:ascii="Times New Roman" w:hAnsi="Times New Roman"/>
          <w:sz w:val="24"/>
          <w:szCs w:val="24"/>
          <w:lang w:val="en-GB"/>
        </w:rPr>
        <w:t xml:space="preserve"> Indeed, Deng Xiaoping had </w:t>
      </w:r>
      <w:r w:rsidR="00602077" w:rsidRPr="00B755DA">
        <w:rPr>
          <w:rFonts w:ascii="Times New Roman" w:hAnsi="Times New Roman"/>
          <w:sz w:val="24"/>
          <w:szCs w:val="24"/>
          <w:lang w:val="en-GB"/>
        </w:rPr>
        <w:t>never been</w:t>
      </w:r>
      <w:r w:rsidRPr="00B755DA">
        <w:rPr>
          <w:rFonts w:ascii="Times New Roman" w:hAnsi="Times New Roman"/>
          <w:sz w:val="24"/>
          <w:szCs w:val="24"/>
          <w:lang w:val="en-GB"/>
        </w:rPr>
        <w:t xml:space="preserve"> appointed as the head of the state or the </w:t>
      </w:r>
      <w:r w:rsidR="00602077" w:rsidRPr="00B755DA">
        <w:rPr>
          <w:rFonts w:ascii="Times New Roman" w:hAnsi="Times New Roman"/>
          <w:sz w:val="24"/>
          <w:szCs w:val="24"/>
          <w:lang w:val="en-GB"/>
        </w:rPr>
        <w:t>Party</w:t>
      </w:r>
      <w:r w:rsidRPr="00B755DA">
        <w:rPr>
          <w:rFonts w:ascii="Times New Roman" w:hAnsi="Times New Roman"/>
          <w:sz w:val="24"/>
          <w:szCs w:val="24"/>
          <w:lang w:val="en-GB"/>
        </w:rPr>
        <w:t>. This</w:t>
      </w:r>
      <w:r w:rsidR="00602077" w:rsidRPr="00B755DA">
        <w:rPr>
          <w:rFonts w:ascii="Times New Roman" w:hAnsi="Times New Roman"/>
          <w:sz w:val="24"/>
          <w:szCs w:val="24"/>
          <w:lang w:val="en-GB"/>
        </w:rPr>
        <w:t>, however,</w:t>
      </w:r>
      <w:r w:rsidRPr="00B755DA">
        <w:rPr>
          <w:rFonts w:ascii="Times New Roman" w:hAnsi="Times New Roman"/>
          <w:sz w:val="24"/>
          <w:szCs w:val="24"/>
          <w:lang w:val="en-GB"/>
        </w:rPr>
        <w:t xml:space="preserve"> did not prevent him </w:t>
      </w:r>
      <w:r w:rsidR="00602077" w:rsidRPr="00B755DA">
        <w:rPr>
          <w:rFonts w:ascii="Times New Roman" w:hAnsi="Times New Roman"/>
          <w:sz w:val="24"/>
          <w:szCs w:val="24"/>
          <w:lang w:val="en-GB"/>
        </w:rPr>
        <w:t>from</w:t>
      </w:r>
      <w:r w:rsidRPr="00B755DA">
        <w:rPr>
          <w:rFonts w:ascii="Times New Roman" w:hAnsi="Times New Roman"/>
          <w:sz w:val="24"/>
          <w:szCs w:val="24"/>
          <w:lang w:val="en-GB"/>
        </w:rPr>
        <w:t xml:space="preserve"> be</w:t>
      </w:r>
      <w:r w:rsidR="00602077" w:rsidRPr="00B755DA">
        <w:rPr>
          <w:rFonts w:ascii="Times New Roman" w:hAnsi="Times New Roman"/>
          <w:sz w:val="24"/>
          <w:szCs w:val="24"/>
          <w:lang w:val="en-GB"/>
        </w:rPr>
        <w:t>ing</w:t>
      </w:r>
      <w:r w:rsidRPr="00B755DA">
        <w:rPr>
          <w:rFonts w:ascii="Times New Roman" w:hAnsi="Times New Roman"/>
          <w:sz w:val="24"/>
          <w:szCs w:val="24"/>
          <w:lang w:val="en-GB"/>
        </w:rPr>
        <w:t xml:space="preserve"> the most powerful </w:t>
      </w:r>
      <w:r w:rsidR="009919EC" w:rsidRPr="00B755DA">
        <w:rPr>
          <w:rFonts w:ascii="Times New Roman" w:hAnsi="Times New Roman"/>
          <w:sz w:val="24"/>
          <w:szCs w:val="24"/>
          <w:lang w:val="en-GB"/>
        </w:rPr>
        <w:t>leader</w:t>
      </w:r>
      <w:r w:rsidRPr="00B755DA">
        <w:rPr>
          <w:rFonts w:ascii="Times New Roman" w:hAnsi="Times New Roman"/>
          <w:sz w:val="24"/>
          <w:szCs w:val="24"/>
          <w:lang w:val="en-GB"/>
        </w:rPr>
        <w:t xml:space="preserve"> in China. </w:t>
      </w:r>
    </w:p>
    <w:p w14:paraId="48435403" w14:textId="56B6B6D1" w:rsidR="0081644C" w:rsidRPr="00B755DA" w:rsidRDefault="00724B10" w:rsidP="00B84A21">
      <w:pPr>
        <w:snapToGrid w:val="0"/>
        <w:spacing w:after="0" w:line="360" w:lineRule="auto"/>
        <w:ind w:firstLine="567"/>
        <w:jc w:val="both"/>
        <w:rPr>
          <w:rFonts w:ascii="Times New Roman" w:hAnsi="Times New Roman"/>
          <w:sz w:val="24"/>
          <w:szCs w:val="24"/>
          <w:lang w:val="en-US"/>
        </w:rPr>
      </w:pPr>
      <w:r w:rsidRPr="00B755DA">
        <w:rPr>
          <w:rFonts w:ascii="Times New Roman" w:hAnsi="Times New Roman"/>
          <w:sz w:val="24"/>
          <w:szCs w:val="24"/>
          <w:lang w:val="en-GB"/>
        </w:rPr>
        <w:t>On the contrary, top leaders in the post-strong man era all rise from the bureaucratic system. Their power comes from their institutional posts. In order to consolidate their power, they have to strengthen, rather than undermine institutionali</w:t>
      </w:r>
      <w:r w:rsidR="00602077" w:rsidRPr="00B755DA">
        <w:rPr>
          <w:rFonts w:ascii="Times New Roman" w:hAnsi="Times New Roman"/>
          <w:sz w:val="24"/>
          <w:szCs w:val="24"/>
          <w:lang w:val="en-GB"/>
        </w:rPr>
        <w:t>s</w:t>
      </w:r>
      <w:r w:rsidRPr="00B755DA">
        <w:rPr>
          <w:rFonts w:ascii="Times New Roman" w:hAnsi="Times New Roman"/>
          <w:sz w:val="24"/>
          <w:szCs w:val="24"/>
          <w:lang w:val="en-GB"/>
        </w:rPr>
        <w:t xml:space="preserve">ation </w:t>
      </w:r>
      <w:r w:rsidR="000B3F21" w:rsidRPr="00B755DA">
        <w:rPr>
          <w:rFonts w:ascii="Times New Roman" w:hAnsi="Times New Roman"/>
          <w:sz w:val="24"/>
          <w:szCs w:val="24"/>
          <w:lang w:val="en-GB"/>
        </w:rPr>
        <w:fldChar w:fldCharType="begin"/>
      </w:r>
      <w:r w:rsidR="00B66A81" w:rsidRPr="00B755DA">
        <w:rPr>
          <w:rFonts w:ascii="Times New Roman" w:hAnsi="Times New Roman"/>
          <w:sz w:val="24"/>
          <w:szCs w:val="24"/>
          <w:lang w:val="en-GB"/>
        </w:rPr>
        <w:instrText xml:space="preserve"> ADDIN EN.CITE &lt;EndNote&gt;&lt;Cite&gt;&lt;Author&gt;Zeng&lt;/Author&gt;&lt;Year&gt;2015&lt;/Year&gt;&lt;IDText&gt;The Chinese Communist Party&amp;apos;s Capacity to Rule: Ideology, Legitimacy and Party Cohesion&lt;/IDText&gt;&lt;DisplayText&gt;(Zeng, 2014a; Zeng, 2015)&lt;/DisplayText&gt;&lt;record&gt;&lt;titles&gt;&lt;title&gt;The Chinese Communist Party&amp;apos;s Capacity to Rule: Ideology, Legitimacy and Party Cohesion&lt;/title&gt;&lt;/titles&gt;&lt;contributors&gt;&lt;authors&gt;&lt;author&gt;Zeng, Jinghan&lt;/author&gt;&lt;/authors&gt;&lt;/contributors&gt;&lt;added-date format="utc"&gt;1432375663&lt;/added-date&gt;&lt;ref-type name="Book"&gt;6&lt;/ref-type&gt;&lt;dates&gt;&lt;year&gt;2015&lt;/year&gt;&lt;/dates&gt;&lt;rec-number&gt;911&lt;/rec-number&gt;&lt;publisher&gt;Palgrave Macmillan &lt;/publisher&gt;&lt;last-updated-date format="utc"&gt;1432375688&lt;/last-updated-date&gt;&lt;/record&gt;&lt;/Cite&gt;&lt;Cite&gt;&lt;Author&gt;Zeng&lt;/Author&gt;&lt;Year&gt;2014&lt;/Year&gt;&lt;IDText&gt;Institutionalization of the Authoritarian Leadership in China: A Power Succession System with Chinese Characteristics?&lt;/IDText&gt;&lt;record&gt;&lt;titles&gt;&lt;title&gt;Institutionalization of the Authoritarian Leadership in China: A Power Succession System with Chinese Characteristics?&lt;/title&gt;&lt;secondary-title&gt;Contemporary Politics&lt;/secondary-title&gt;&lt;/titles&gt;&lt;pages&gt;294-314&lt;/pages&gt;&lt;number&gt;3&lt;/number&gt;&lt;contributors&gt;&lt;authors&gt;&lt;author&gt;Zeng, Jinghan&lt;/author&gt;&lt;/authors&gt;&lt;/contributors&gt;&lt;added-date format="utc"&gt;1392807405&lt;/added-date&gt;&lt;ref-type name="Journal Article"&gt;17&lt;/ref-type&gt;&lt;dates&gt;&lt;year&gt;2014&lt;/year&gt;&lt;/dates&gt;&lt;rec-number&gt;688&lt;/rec-number&gt;&lt;last-updated-date format="utc"&gt;1403866446&lt;/last-updated-date&gt;&lt;volume&gt;20&lt;/volume&gt;&lt;/record&gt;&lt;/Cite&gt;&lt;/EndNote&gt;</w:instrText>
      </w:r>
      <w:r w:rsidR="000B3F21" w:rsidRPr="00B755DA">
        <w:rPr>
          <w:rFonts w:ascii="Times New Roman" w:hAnsi="Times New Roman"/>
          <w:sz w:val="24"/>
          <w:szCs w:val="24"/>
          <w:lang w:val="en-GB"/>
        </w:rPr>
        <w:fldChar w:fldCharType="separate"/>
      </w:r>
      <w:r w:rsidR="00B66A81" w:rsidRPr="00B755DA">
        <w:rPr>
          <w:rFonts w:ascii="Times New Roman" w:hAnsi="Times New Roman"/>
          <w:noProof/>
          <w:sz w:val="24"/>
          <w:szCs w:val="24"/>
          <w:lang w:val="en-GB"/>
        </w:rPr>
        <w:t>(Zeng, 2014a; Zeng, 2015)</w:t>
      </w:r>
      <w:r w:rsidR="000B3F21" w:rsidRPr="00B755DA">
        <w:rPr>
          <w:rFonts w:ascii="Times New Roman" w:hAnsi="Times New Roman"/>
          <w:sz w:val="24"/>
          <w:szCs w:val="24"/>
          <w:lang w:val="en-GB"/>
        </w:rPr>
        <w:fldChar w:fldCharType="end"/>
      </w:r>
      <w:r w:rsidRPr="00B755DA">
        <w:rPr>
          <w:rFonts w:ascii="Times New Roman" w:hAnsi="Times New Roman"/>
          <w:sz w:val="24"/>
          <w:szCs w:val="24"/>
          <w:lang w:val="en-GB"/>
        </w:rPr>
        <w:t xml:space="preserve">. Precisely because Xi’s power is granted by his institutional posts rather than personal authority, he needs to rely on </w:t>
      </w:r>
      <w:r w:rsidR="00602077" w:rsidRPr="00B755DA">
        <w:rPr>
          <w:rFonts w:ascii="Times New Roman" w:hAnsi="Times New Roman"/>
          <w:sz w:val="24"/>
          <w:szCs w:val="24"/>
          <w:lang w:val="en-GB"/>
        </w:rPr>
        <w:t xml:space="preserve">formal rules, executing his plans through formal Party processes, </w:t>
      </w:r>
      <w:r w:rsidRPr="00B755DA">
        <w:rPr>
          <w:rFonts w:ascii="Times New Roman" w:hAnsi="Times New Roman"/>
          <w:sz w:val="24"/>
          <w:szCs w:val="24"/>
          <w:lang w:val="en-GB"/>
        </w:rPr>
        <w:t xml:space="preserve">such as the </w:t>
      </w:r>
      <w:r w:rsidRPr="00B755DA">
        <w:rPr>
          <w:rFonts w:ascii="Times New Roman" w:hAnsi="Times New Roman"/>
          <w:sz w:val="24"/>
          <w:szCs w:val="24"/>
          <w:lang w:val="en-US"/>
        </w:rPr>
        <w:t xml:space="preserve">National Security Commission and the Party’s leadership small groups. In this sense, the creation of new </w:t>
      </w:r>
      <w:r w:rsidR="00602077" w:rsidRPr="00B755DA">
        <w:rPr>
          <w:rFonts w:ascii="Times New Roman" w:hAnsi="Times New Roman"/>
          <w:sz w:val="24"/>
          <w:szCs w:val="24"/>
          <w:lang w:val="en-US"/>
        </w:rPr>
        <w:t xml:space="preserve">party bodies and agencies </w:t>
      </w:r>
      <w:r w:rsidRPr="00B755DA">
        <w:rPr>
          <w:rFonts w:ascii="Times New Roman" w:hAnsi="Times New Roman"/>
          <w:sz w:val="24"/>
          <w:szCs w:val="24"/>
          <w:lang w:val="en-US"/>
        </w:rPr>
        <w:t>as well as restructuring power configuration among various party</w:t>
      </w:r>
      <w:r w:rsidR="00602077" w:rsidRPr="00B755DA">
        <w:rPr>
          <w:rFonts w:ascii="Times New Roman" w:hAnsi="Times New Roman"/>
          <w:sz w:val="24"/>
          <w:szCs w:val="24"/>
          <w:lang w:val="en-US"/>
        </w:rPr>
        <w:t xml:space="preserve"> and state agencies</w:t>
      </w:r>
      <w:r w:rsidRPr="00B755DA">
        <w:rPr>
          <w:rFonts w:ascii="Times New Roman" w:hAnsi="Times New Roman"/>
          <w:sz w:val="24"/>
          <w:szCs w:val="24"/>
          <w:lang w:val="en-US"/>
        </w:rPr>
        <w:t xml:space="preserve"> suggests a move</w:t>
      </w:r>
      <w:r w:rsidR="00602077" w:rsidRPr="00B755DA">
        <w:rPr>
          <w:rFonts w:ascii="Times New Roman" w:hAnsi="Times New Roman"/>
          <w:sz w:val="24"/>
          <w:szCs w:val="24"/>
          <w:lang w:val="en-US"/>
        </w:rPr>
        <w:t xml:space="preserve"> by a</w:t>
      </w:r>
      <w:r w:rsidRPr="00B755DA">
        <w:rPr>
          <w:rFonts w:ascii="Times New Roman" w:hAnsi="Times New Roman"/>
          <w:sz w:val="24"/>
          <w:szCs w:val="24"/>
          <w:lang w:val="en-US"/>
        </w:rPr>
        <w:t xml:space="preserve"> leader </w:t>
      </w:r>
      <w:r w:rsidR="006F404F" w:rsidRPr="00B755DA">
        <w:rPr>
          <w:rFonts w:ascii="Times New Roman" w:hAnsi="Times New Roman"/>
          <w:sz w:val="24"/>
          <w:szCs w:val="24"/>
          <w:lang w:val="en-US"/>
        </w:rPr>
        <w:t>(</w:t>
      </w:r>
      <w:r w:rsidRPr="00B755DA">
        <w:rPr>
          <w:rFonts w:ascii="Times New Roman" w:hAnsi="Times New Roman"/>
          <w:sz w:val="24"/>
          <w:szCs w:val="24"/>
          <w:lang w:val="en-US"/>
        </w:rPr>
        <w:t>in the post-stron</w:t>
      </w:r>
      <w:r w:rsidR="006F404F" w:rsidRPr="00B755DA">
        <w:rPr>
          <w:rFonts w:ascii="Times New Roman" w:hAnsi="Times New Roman"/>
          <w:sz w:val="24"/>
          <w:szCs w:val="24"/>
          <w:lang w:val="en-US"/>
        </w:rPr>
        <w:t>gman era)</w:t>
      </w:r>
      <w:r w:rsidRPr="00B755DA">
        <w:rPr>
          <w:rFonts w:ascii="Times New Roman" w:hAnsi="Times New Roman"/>
          <w:sz w:val="24"/>
          <w:szCs w:val="24"/>
          <w:lang w:val="en-US"/>
        </w:rPr>
        <w:t xml:space="preserve"> to strengthen his power by </w:t>
      </w:r>
      <w:r w:rsidR="00602077" w:rsidRPr="00B755DA">
        <w:rPr>
          <w:rFonts w:ascii="Times New Roman" w:hAnsi="Times New Roman"/>
          <w:sz w:val="24"/>
          <w:szCs w:val="24"/>
          <w:lang w:val="en-US"/>
        </w:rPr>
        <w:t xml:space="preserve">further </w:t>
      </w:r>
      <w:proofErr w:type="spellStart"/>
      <w:r w:rsidR="004532A8" w:rsidRPr="00B755DA">
        <w:rPr>
          <w:rFonts w:ascii="Times New Roman" w:hAnsi="Times New Roman"/>
          <w:sz w:val="24"/>
          <w:szCs w:val="24"/>
          <w:lang w:val="en-US"/>
        </w:rPr>
        <w:t>institutionali</w:t>
      </w:r>
      <w:r w:rsidR="00940917" w:rsidRPr="00B755DA">
        <w:rPr>
          <w:rFonts w:ascii="Times New Roman" w:hAnsi="Times New Roman"/>
          <w:sz w:val="24"/>
          <w:szCs w:val="24"/>
          <w:lang w:val="en-US"/>
        </w:rPr>
        <w:t>s</w:t>
      </w:r>
      <w:r w:rsidR="004532A8" w:rsidRPr="00B755DA">
        <w:rPr>
          <w:rFonts w:ascii="Times New Roman" w:hAnsi="Times New Roman"/>
          <w:sz w:val="24"/>
          <w:szCs w:val="24"/>
          <w:lang w:val="en-US"/>
        </w:rPr>
        <w:t>ation</w:t>
      </w:r>
      <w:proofErr w:type="spellEnd"/>
      <w:r w:rsidR="004532A8" w:rsidRPr="00B755DA">
        <w:rPr>
          <w:rFonts w:ascii="Times New Roman" w:hAnsi="Times New Roman"/>
          <w:sz w:val="24"/>
          <w:szCs w:val="24"/>
          <w:lang w:val="en-GB"/>
        </w:rPr>
        <w:t xml:space="preserve"> </w:t>
      </w:r>
      <w:r w:rsidR="00602077" w:rsidRPr="00B755DA">
        <w:rPr>
          <w:rFonts w:ascii="Times New Roman" w:hAnsi="Times New Roman"/>
          <w:sz w:val="24"/>
          <w:szCs w:val="24"/>
          <w:lang w:val="en-GB"/>
        </w:rPr>
        <w:t>– an act of state or party building indeed.</w:t>
      </w:r>
    </w:p>
    <w:p w14:paraId="4FC9E994" w14:textId="77777777" w:rsidR="002C21CD" w:rsidRPr="00B755DA" w:rsidRDefault="00724B10" w:rsidP="00B84A21">
      <w:pPr>
        <w:spacing w:after="0" w:line="360" w:lineRule="auto"/>
        <w:ind w:firstLine="567"/>
        <w:jc w:val="both"/>
        <w:rPr>
          <w:rFonts w:ascii="Times New Roman" w:hAnsi="Times New Roman"/>
          <w:sz w:val="24"/>
          <w:szCs w:val="24"/>
          <w:lang w:val="en-GB"/>
        </w:rPr>
      </w:pPr>
      <w:r w:rsidRPr="00B755DA">
        <w:rPr>
          <w:rFonts w:ascii="Times New Roman" w:hAnsi="Times New Roman"/>
          <w:sz w:val="24"/>
          <w:szCs w:val="24"/>
          <w:lang w:val="en-GB"/>
        </w:rPr>
        <w:t xml:space="preserve">Although Xi has indeed broken </w:t>
      </w:r>
      <w:r w:rsidR="00985A9F" w:rsidRPr="00B755DA">
        <w:rPr>
          <w:rFonts w:ascii="Times New Roman" w:hAnsi="Times New Roman"/>
          <w:sz w:val="24"/>
          <w:szCs w:val="24"/>
          <w:lang w:val="en-GB"/>
        </w:rPr>
        <w:t xml:space="preserve">several </w:t>
      </w:r>
      <w:r w:rsidRPr="00B755DA">
        <w:rPr>
          <w:rFonts w:ascii="Times New Roman" w:hAnsi="Times New Roman"/>
          <w:sz w:val="24"/>
          <w:szCs w:val="24"/>
          <w:lang w:val="en-GB"/>
        </w:rPr>
        <w:t>informal rules</w:t>
      </w:r>
      <w:r w:rsidR="00985A9F" w:rsidRPr="00B755DA">
        <w:rPr>
          <w:rFonts w:ascii="Times New Roman" w:hAnsi="Times New Roman"/>
          <w:sz w:val="24"/>
          <w:szCs w:val="24"/>
          <w:lang w:val="en-GB"/>
        </w:rPr>
        <w:t>,</w:t>
      </w:r>
      <w:r w:rsidRPr="00B755DA">
        <w:rPr>
          <w:rFonts w:ascii="Times New Roman" w:hAnsi="Times New Roman"/>
          <w:sz w:val="24"/>
          <w:szCs w:val="24"/>
          <w:lang w:val="en-GB"/>
        </w:rPr>
        <w:t xml:space="preserve"> most of these rules</w:t>
      </w:r>
      <w:r w:rsidR="00543A2A" w:rsidRPr="00B755DA">
        <w:rPr>
          <w:rFonts w:ascii="Times New Roman" w:hAnsi="Times New Roman"/>
          <w:sz w:val="24"/>
          <w:szCs w:val="24"/>
          <w:lang w:val="en-GB"/>
        </w:rPr>
        <w:t xml:space="preserve"> </w:t>
      </w:r>
      <w:r w:rsidR="00985A9F" w:rsidRPr="00B755DA">
        <w:rPr>
          <w:rFonts w:ascii="Times New Roman" w:hAnsi="Times New Roman"/>
          <w:sz w:val="24"/>
          <w:szCs w:val="24"/>
          <w:lang w:val="en-GB"/>
        </w:rPr>
        <w:t xml:space="preserve">are at </w:t>
      </w:r>
      <w:r w:rsidRPr="00B755DA">
        <w:rPr>
          <w:rFonts w:ascii="Times New Roman" w:hAnsi="Times New Roman"/>
          <w:sz w:val="24"/>
          <w:szCs w:val="24"/>
          <w:lang w:val="en-GB"/>
        </w:rPr>
        <w:t>the operational level</w:t>
      </w:r>
      <w:r w:rsidR="00C306D6" w:rsidRPr="00B755DA">
        <w:rPr>
          <w:rFonts w:ascii="Times New Roman" w:hAnsi="Times New Roman"/>
          <w:sz w:val="24"/>
          <w:szCs w:val="24"/>
          <w:lang w:val="en-GB"/>
        </w:rPr>
        <w:t xml:space="preserve"> </w:t>
      </w:r>
      <w:r w:rsidR="00543A2A" w:rsidRPr="00B755DA">
        <w:rPr>
          <w:rFonts w:ascii="Times New Roman" w:hAnsi="Times New Roman"/>
          <w:sz w:val="24"/>
          <w:szCs w:val="24"/>
          <w:lang w:val="en-GB"/>
        </w:rPr>
        <w:t>– for example, having the Premier heading the Party’s economic policy making</w:t>
      </w:r>
      <w:r w:rsidR="00C306D6" w:rsidRPr="00B755DA">
        <w:rPr>
          <w:rFonts w:ascii="Times New Roman" w:hAnsi="Times New Roman"/>
          <w:sz w:val="24"/>
          <w:szCs w:val="24"/>
          <w:lang w:val="en-GB"/>
        </w:rPr>
        <w:t xml:space="preserve"> – and are also fairly recent. </w:t>
      </w:r>
      <w:r w:rsidRPr="00B755DA">
        <w:rPr>
          <w:rFonts w:ascii="Times New Roman" w:hAnsi="Times New Roman"/>
          <w:sz w:val="24"/>
          <w:szCs w:val="24"/>
          <w:lang w:val="en-GB"/>
        </w:rPr>
        <w:t xml:space="preserve">It is simply too early to </w:t>
      </w:r>
      <w:r w:rsidR="00B542FB" w:rsidRPr="00B755DA">
        <w:rPr>
          <w:rFonts w:ascii="Times New Roman" w:hAnsi="Times New Roman"/>
          <w:sz w:val="24"/>
          <w:szCs w:val="24"/>
          <w:lang w:val="en-GB"/>
        </w:rPr>
        <w:t xml:space="preserve">adjudicate </w:t>
      </w:r>
      <w:r w:rsidRPr="00B755DA">
        <w:rPr>
          <w:rFonts w:ascii="Times New Roman" w:hAnsi="Times New Roman"/>
          <w:sz w:val="24"/>
          <w:szCs w:val="24"/>
          <w:lang w:val="en-GB"/>
        </w:rPr>
        <w:t xml:space="preserve">whether the core norms of collective leadership system have been broken. The power succession system, although still evolving, is predicated on the fact that the elite are regularly replaced, with the attendant arrangements developed through the several rounds of leadership succession since the 1980s. Following the initial efforts of the Deng era, in the past three decades, the CCP has made impressive efforts to </w:t>
      </w:r>
      <w:r w:rsidR="00602077" w:rsidRPr="00B755DA">
        <w:rPr>
          <w:rFonts w:ascii="Times New Roman" w:hAnsi="Times New Roman"/>
          <w:sz w:val="24"/>
          <w:szCs w:val="24"/>
          <w:lang w:val="en-GB"/>
        </w:rPr>
        <w:t xml:space="preserve">institutionalise </w:t>
      </w:r>
      <w:r w:rsidRPr="00B755DA">
        <w:rPr>
          <w:rFonts w:ascii="Times New Roman" w:hAnsi="Times New Roman"/>
          <w:sz w:val="24"/>
          <w:szCs w:val="24"/>
          <w:lang w:val="en-GB"/>
        </w:rPr>
        <w:t xml:space="preserve">this leadership transition system in order to maintain a </w:t>
      </w:r>
      <w:r w:rsidR="00602077" w:rsidRPr="00B755DA">
        <w:rPr>
          <w:rFonts w:ascii="Times New Roman" w:hAnsi="Times New Roman"/>
          <w:sz w:val="24"/>
          <w:szCs w:val="24"/>
          <w:lang w:val="en-GB"/>
        </w:rPr>
        <w:t>regular rejuvenation</w:t>
      </w:r>
      <w:r w:rsidRPr="00B755DA">
        <w:rPr>
          <w:rFonts w:ascii="Times New Roman" w:hAnsi="Times New Roman"/>
          <w:sz w:val="24"/>
          <w:szCs w:val="24"/>
          <w:lang w:val="en-GB"/>
        </w:rPr>
        <w:t xml:space="preserve"> of political elites </w:t>
      </w:r>
      <w:r w:rsidR="000B3F21" w:rsidRPr="00B755DA">
        <w:rPr>
          <w:rFonts w:ascii="Times New Roman" w:hAnsi="Times New Roman"/>
          <w:sz w:val="24"/>
          <w:szCs w:val="24"/>
          <w:lang w:val="en-GB"/>
        </w:rPr>
        <w:fldChar w:fldCharType="begin"/>
      </w:r>
      <w:r w:rsidR="00B66A81" w:rsidRPr="00B755DA">
        <w:rPr>
          <w:rFonts w:ascii="Times New Roman" w:hAnsi="Times New Roman"/>
          <w:sz w:val="24"/>
          <w:szCs w:val="24"/>
          <w:lang w:val="en-GB"/>
        </w:rPr>
        <w:instrText xml:space="preserve"> ADDIN EN.CITE &lt;EndNote&gt;&lt;Cite&gt;&lt;Author&gt;Zeng&lt;/Author&gt;&lt;Year&gt;2015&lt;/Year&gt;&lt;IDText&gt;The Chinese Communist Party&amp;apos;s Capacity to Rule: Ideology, Legitimacy and Party Cohesion&lt;/IDText&gt;&lt;DisplayText&gt;(Zeng, 2014a; Zeng, 2015)&lt;/DisplayText&gt;&lt;record&gt;&lt;titles&gt;&lt;title&gt;The Chinese Communist Party&amp;apos;s Capacity to Rule: Ideology, Legitimacy and Party Cohesion&lt;/title&gt;&lt;/titles&gt;&lt;contributors&gt;&lt;authors&gt;&lt;author&gt;Zeng, Jinghan&lt;/author&gt;&lt;/authors&gt;&lt;/contributors&gt;&lt;added-date format="utc"&gt;1432375663&lt;/added-date&gt;&lt;ref-type name="Book"&gt;6&lt;/ref-type&gt;&lt;dates&gt;&lt;year&gt;2015&lt;/year&gt;&lt;/dates&gt;&lt;rec-number&gt;911&lt;/rec-number&gt;&lt;publisher&gt;Palgrave Macmillan &lt;/publisher&gt;&lt;last-updated-date format="utc"&gt;1432375688&lt;/last-updated-date&gt;&lt;/record&gt;&lt;/Cite&gt;&lt;Cite&gt;&lt;Author&gt;Zeng&lt;/Author&gt;&lt;Year&gt;2014&lt;/Year&gt;&lt;IDText&gt;Institutionalization of the Authoritarian Leadership in China: A Power Succession System with Chinese Characteristics?&lt;/IDText&gt;&lt;record&gt;&lt;titles&gt;&lt;title&gt;Institutionalization of the Authoritarian Leadership in China: A Power Succession System with Chinese Characteristics?&lt;/title&gt;&lt;secondary-title&gt;Contemporary Politics&lt;/secondary-title&gt;&lt;/titles&gt;&lt;pages&gt;294-314&lt;/pages&gt;&lt;number&gt;3&lt;/number&gt;&lt;contributors&gt;&lt;authors&gt;&lt;author&gt;Zeng, Jinghan&lt;/author&gt;&lt;/authors&gt;&lt;/contributors&gt;&lt;added-date format="utc"&gt;1392807405&lt;/added-date&gt;&lt;ref-type name="Journal Article"&gt;17&lt;/ref-type&gt;&lt;dates&gt;&lt;year&gt;2014&lt;/year&gt;&lt;/dates&gt;&lt;rec-number&gt;688&lt;/rec-number&gt;&lt;last-updated-date format="utc"&gt;1403866446&lt;/last-updated-date&gt;&lt;volume&gt;20&lt;/volume&gt;&lt;/record&gt;&lt;/Cite&gt;&lt;/EndNote&gt;</w:instrText>
      </w:r>
      <w:r w:rsidR="000B3F21" w:rsidRPr="00B755DA">
        <w:rPr>
          <w:rFonts w:ascii="Times New Roman" w:hAnsi="Times New Roman"/>
          <w:sz w:val="24"/>
          <w:szCs w:val="24"/>
          <w:lang w:val="en-GB"/>
        </w:rPr>
        <w:fldChar w:fldCharType="separate"/>
      </w:r>
      <w:r w:rsidR="00B66A81" w:rsidRPr="00B755DA">
        <w:rPr>
          <w:rFonts w:ascii="Times New Roman" w:hAnsi="Times New Roman"/>
          <w:noProof/>
          <w:sz w:val="24"/>
          <w:szCs w:val="24"/>
          <w:lang w:val="en-GB"/>
        </w:rPr>
        <w:t>(Zeng, 2014a; Zeng, 2015)</w:t>
      </w:r>
      <w:r w:rsidR="000B3F21" w:rsidRPr="00B755DA">
        <w:rPr>
          <w:rFonts w:ascii="Times New Roman" w:hAnsi="Times New Roman"/>
          <w:sz w:val="24"/>
          <w:szCs w:val="24"/>
          <w:lang w:val="en-GB"/>
        </w:rPr>
        <w:fldChar w:fldCharType="end"/>
      </w:r>
      <w:r w:rsidRPr="00B755DA">
        <w:rPr>
          <w:rFonts w:ascii="Times New Roman" w:hAnsi="Times New Roman"/>
          <w:sz w:val="24"/>
          <w:szCs w:val="24"/>
        </w:rPr>
        <w:t>.</w:t>
      </w:r>
      <w:r w:rsidRPr="00B755DA">
        <w:rPr>
          <w:rFonts w:ascii="Times New Roman" w:hAnsi="Times New Roman"/>
          <w:sz w:val="24"/>
          <w:szCs w:val="24"/>
          <w:lang w:val="en-GB"/>
        </w:rPr>
        <w:t xml:space="preserve"> </w:t>
      </w:r>
    </w:p>
    <w:p w14:paraId="59FAD25A" w14:textId="1012BF91" w:rsidR="0081644C" w:rsidRPr="00B755DA" w:rsidRDefault="00724B10" w:rsidP="00B84A21">
      <w:pPr>
        <w:spacing w:after="0" w:line="360" w:lineRule="auto"/>
        <w:ind w:firstLine="567"/>
        <w:jc w:val="both"/>
        <w:rPr>
          <w:rFonts w:ascii="Times New Roman" w:hAnsi="Times New Roman"/>
          <w:sz w:val="24"/>
          <w:szCs w:val="24"/>
          <w:lang w:val="en-GB"/>
        </w:rPr>
      </w:pPr>
      <w:r w:rsidRPr="00B755DA">
        <w:rPr>
          <w:rFonts w:ascii="Times New Roman" w:hAnsi="Times New Roman"/>
          <w:sz w:val="24"/>
          <w:szCs w:val="24"/>
          <w:lang w:val="en-GB"/>
        </w:rPr>
        <w:t xml:space="preserve">More specifically, throughout these years two major rules have been adopted to ensure this </w:t>
      </w:r>
      <w:r w:rsidR="004532A8" w:rsidRPr="00B755DA">
        <w:rPr>
          <w:rFonts w:ascii="Times New Roman" w:hAnsi="Times New Roman"/>
          <w:sz w:val="24"/>
          <w:szCs w:val="24"/>
          <w:lang w:val="en-GB"/>
        </w:rPr>
        <w:t>routinized</w:t>
      </w:r>
      <w:r w:rsidR="00411CF7" w:rsidRPr="00B755DA">
        <w:rPr>
          <w:rFonts w:ascii="Times New Roman" w:hAnsi="Times New Roman"/>
          <w:sz w:val="24"/>
          <w:szCs w:val="24"/>
        </w:rPr>
        <w:t xml:space="preserve"> </w:t>
      </w:r>
      <w:r w:rsidRPr="00B755DA">
        <w:rPr>
          <w:rFonts w:ascii="Times New Roman" w:hAnsi="Times New Roman"/>
          <w:sz w:val="24"/>
          <w:szCs w:val="24"/>
        </w:rPr>
        <w:t xml:space="preserve">turnover: </w:t>
      </w:r>
      <w:r w:rsidRPr="00B755DA">
        <w:rPr>
          <w:rFonts w:ascii="Times New Roman" w:hAnsi="Times New Roman"/>
          <w:sz w:val="24"/>
          <w:szCs w:val="24"/>
          <w:lang w:val="en-GB"/>
        </w:rPr>
        <w:t xml:space="preserve">term limits and age limit </w:t>
      </w:r>
      <w:r w:rsidR="000B3F21" w:rsidRPr="00B755DA">
        <w:rPr>
          <w:rFonts w:ascii="Times New Roman" w:hAnsi="Times New Roman"/>
          <w:sz w:val="24"/>
          <w:szCs w:val="24"/>
          <w:lang w:val="en-GB"/>
        </w:rPr>
        <w:fldChar w:fldCharType="begin"/>
      </w:r>
      <w:r w:rsidR="00B66A81" w:rsidRPr="00B755DA">
        <w:rPr>
          <w:rFonts w:ascii="Times New Roman" w:hAnsi="Times New Roman"/>
          <w:sz w:val="24"/>
          <w:szCs w:val="24"/>
          <w:lang w:val="en-GB"/>
        </w:rPr>
        <w:instrText xml:space="preserve"> ADDIN EN.CITE &lt;EndNote&gt;&lt;Cite&gt;&lt;Author&gt;Zeng&lt;/Author&gt;&lt;Year&gt;2015&lt;/Year&gt;&lt;IDText&gt;The Chinese Communist Party&amp;apos;s Capacity to Rule: Ideology, Legitimacy and Party Cohesion&lt;/IDText&gt;&lt;DisplayText&gt;(Zeng, 2014a; Zeng, 2015)&lt;/DisplayText&gt;&lt;record&gt;&lt;titles&gt;&lt;title&gt;The Chinese Communist Party&amp;apos;s Capacity to Rule: Ideology, Legitimacy and Party Cohesion&lt;/title&gt;&lt;/titles&gt;&lt;contributors&gt;&lt;authors&gt;&lt;author&gt;Zeng, Jinghan&lt;/author&gt;&lt;/authors&gt;&lt;/contributors&gt;&lt;added-date format="utc"&gt;1432375663&lt;/added-date&gt;&lt;ref-type name="Book"&gt;6&lt;/ref-type&gt;&lt;dates&gt;&lt;year&gt;2015&lt;/year&gt;&lt;/dates&gt;&lt;rec-number&gt;911&lt;/rec-number&gt;&lt;publisher&gt;Palgrave Macmillan &lt;/publisher&gt;&lt;last-updated-date format="utc"&gt;1432375688&lt;/last-updated-date&gt;&lt;/record&gt;&lt;/Cite&gt;&lt;Cite&gt;&lt;Author&gt;Zeng&lt;/Author&gt;&lt;Year&gt;2014&lt;/Year&gt;&lt;IDText&gt;Institutionalization of the Authoritarian Leadership in China: A Power Succession System with Chinese Characteristics?&lt;/IDText&gt;&lt;record&gt;&lt;titles&gt;&lt;title&gt;Institutionalization of the Authoritarian Leadership in China: A Power Succession System with Chinese Characteristics?&lt;/title&gt;&lt;secondary-title&gt;Contemporary Politics&lt;/secondary-title&gt;&lt;/titles&gt;&lt;pages&gt;294-314&lt;/pages&gt;&lt;number&gt;3&lt;/number&gt;&lt;contributors&gt;&lt;authors&gt;&lt;author&gt;Zeng, Jinghan&lt;/author&gt;&lt;/authors&gt;&lt;/contributors&gt;&lt;added-date format="utc"&gt;1392807405&lt;/added-date&gt;&lt;ref-type name="Journal Article"&gt;17&lt;/ref-type&gt;&lt;dates&gt;&lt;year&gt;2014&lt;/year&gt;&lt;/dates&gt;&lt;rec-number&gt;688&lt;/rec-number&gt;&lt;last-updated-date format="utc"&gt;1403866446&lt;/last-updated-date&gt;&lt;volume&gt;20&lt;/volume&gt;&lt;/record&gt;&lt;/Cite&gt;&lt;/EndNote&gt;</w:instrText>
      </w:r>
      <w:r w:rsidR="000B3F21" w:rsidRPr="00B755DA">
        <w:rPr>
          <w:rFonts w:ascii="Times New Roman" w:hAnsi="Times New Roman"/>
          <w:sz w:val="24"/>
          <w:szCs w:val="24"/>
          <w:lang w:val="en-GB"/>
        </w:rPr>
        <w:fldChar w:fldCharType="separate"/>
      </w:r>
      <w:r w:rsidR="00B66A81" w:rsidRPr="00B755DA">
        <w:rPr>
          <w:rFonts w:ascii="Times New Roman" w:hAnsi="Times New Roman"/>
          <w:noProof/>
          <w:sz w:val="24"/>
          <w:szCs w:val="24"/>
          <w:lang w:val="en-GB"/>
        </w:rPr>
        <w:t>(Zeng, 2014a; Zeng, 2015)</w:t>
      </w:r>
      <w:r w:rsidR="000B3F21" w:rsidRPr="00B755DA">
        <w:rPr>
          <w:rFonts w:ascii="Times New Roman" w:hAnsi="Times New Roman"/>
          <w:sz w:val="24"/>
          <w:szCs w:val="24"/>
          <w:lang w:val="en-GB"/>
        </w:rPr>
        <w:fldChar w:fldCharType="end"/>
      </w:r>
      <w:r w:rsidRPr="00B755DA">
        <w:rPr>
          <w:rFonts w:ascii="Times New Roman" w:hAnsi="Times New Roman"/>
          <w:sz w:val="24"/>
          <w:szCs w:val="24"/>
          <w:lang w:val="en-GB"/>
        </w:rPr>
        <w:t xml:space="preserve">. Term limits are </w:t>
      </w:r>
      <w:r w:rsidRPr="00B755DA">
        <w:rPr>
          <w:rFonts w:ascii="Times New Roman" w:hAnsi="Times New Roman"/>
          <w:sz w:val="24"/>
          <w:szCs w:val="24"/>
          <w:lang w:val="en-GB"/>
        </w:rPr>
        <w:lastRenderedPageBreak/>
        <w:t xml:space="preserve">ruled by the </w:t>
      </w:r>
      <w:r w:rsidR="00602077" w:rsidRPr="00B755DA">
        <w:rPr>
          <w:rFonts w:ascii="Times New Roman" w:hAnsi="Times New Roman"/>
          <w:sz w:val="24"/>
          <w:szCs w:val="24"/>
          <w:lang w:val="en-GB"/>
        </w:rPr>
        <w:t xml:space="preserve">state </w:t>
      </w:r>
      <w:r w:rsidRPr="00B755DA">
        <w:rPr>
          <w:rFonts w:ascii="Times New Roman" w:hAnsi="Times New Roman"/>
          <w:sz w:val="24"/>
          <w:szCs w:val="24"/>
          <w:lang w:val="en-GB"/>
        </w:rPr>
        <w:t xml:space="preserve">constitution, which </w:t>
      </w:r>
      <w:r w:rsidR="00602077" w:rsidRPr="00B755DA">
        <w:rPr>
          <w:rFonts w:ascii="Times New Roman" w:hAnsi="Times New Roman"/>
          <w:sz w:val="24"/>
          <w:szCs w:val="24"/>
          <w:lang w:val="en-GB"/>
        </w:rPr>
        <w:t xml:space="preserve">requires </w:t>
      </w:r>
      <w:r w:rsidRPr="00B755DA">
        <w:rPr>
          <w:rFonts w:ascii="Times New Roman" w:hAnsi="Times New Roman"/>
          <w:sz w:val="24"/>
          <w:szCs w:val="24"/>
          <w:lang w:val="en-GB"/>
        </w:rPr>
        <w:t>that the state President and Premier can only serve for two terms. Compared with term limit, age limit is more informal</w:t>
      </w:r>
      <w:r w:rsidR="00602077" w:rsidRPr="00B755DA">
        <w:rPr>
          <w:rFonts w:ascii="Times New Roman" w:hAnsi="Times New Roman"/>
          <w:sz w:val="24"/>
          <w:szCs w:val="24"/>
          <w:lang w:val="en-GB"/>
        </w:rPr>
        <w:t>, and has not been made explicit regarding the top offices</w:t>
      </w:r>
      <w:r w:rsidRPr="00B755DA">
        <w:rPr>
          <w:rFonts w:ascii="Times New Roman" w:hAnsi="Times New Roman"/>
          <w:sz w:val="24"/>
          <w:szCs w:val="24"/>
          <w:lang w:val="en-GB"/>
        </w:rPr>
        <w:t xml:space="preserve">. </w:t>
      </w:r>
      <w:r w:rsidR="00602077" w:rsidRPr="00B755DA">
        <w:rPr>
          <w:rFonts w:ascii="Times New Roman" w:hAnsi="Times New Roman"/>
          <w:sz w:val="24"/>
          <w:szCs w:val="24"/>
          <w:lang w:val="en-GB"/>
        </w:rPr>
        <w:t>But a rule of</w:t>
      </w:r>
      <w:r w:rsidRPr="00B755DA">
        <w:rPr>
          <w:rFonts w:ascii="Times New Roman" w:hAnsi="Times New Roman"/>
          <w:sz w:val="24"/>
          <w:szCs w:val="24"/>
          <w:lang w:val="en-GB"/>
        </w:rPr>
        <w:t xml:space="preserve"> “67 stay and 68 retire” </w:t>
      </w:r>
      <w:r w:rsidR="00602077" w:rsidRPr="00B755DA">
        <w:rPr>
          <w:rFonts w:ascii="Times New Roman" w:hAnsi="Times New Roman"/>
          <w:sz w:val="24"/>
          <w:szCs w:val="24"/>
          <w:lang w:val="en-GB"/>
        </w:rPr>
        <w:t>has governed the Politburo and the</w:t>
      </w:r>
      <w:r w:rsidR="00411CF7" w:rsidRPr="00B755DA">
        <w:rPr>
          <w:rFonts w:ascii="Times New Roman" w:hAnsi="Times New Roman"/>
          <w:sz w:val="24"/>
          <w:szCs w:val="24"/>
          <w:lang w:val="en-GB"/>
        </w:rPr>
        <w:t xml:space="preserve"> </w:t>
      </w:r>
      <w:r w:rsidRPr="00B755DA">
        <w:rPr>
          <w:rFonts w:ascii="Times New Roman" w:hAnsi="Times New Roman"/>
          <w:sz w:val="24"/>
          <w:szCs w:val="24"/>
          <w:lang w:val="en-GB"/>
        </w:rPr>
        <w:t>PSC</w:t>
      </w:r>
      <w:r w:rsidR="00602077" w:rsidRPr="00B755DA">
        <w:rPr>
          <w:rFonts w:ascii="Times New Roman" w:hAnsi="Times New Roman"/>
          <w:sz w:val="24"/>
          <w:szCs w:val="24"/>
          <w:lang w:val="en-GB"/>
        </w:rPr>
        <w:t>, so that</w:t>
      </w:r>
      <w:r w:rsidRPr="00B755DA">
        <w:rPr>
          <w:rFonts w:ascii="Times New Roman" w:hAnsi="Times New Roman"/>
          <w:sz w:val="24"/>
          <w:szCs w:val="24"/>
          <w:lang w:val="en-GB"/>
        </w:rPr>
        <w:t xml:space="preserve"> members</w:t>
      </w:r>
      <w:r w:rsidR="00602077" w:rsidRPr="00B755DA">
        <w:rPr>
          <w:rFonts w:ascii="Times New Roman" w:hAnsi="Times New Roman"/>
          <w:sz w:val="24"/>
          <w:szCs w:val="24"/>
          <w:lang w:val="en-GB"/>
        </w:rPr>
        <w:t xml:space="preserve"> of these two bodies</w:t>
      </w:r>
      <w:r w:rsidRPr="00B755DA">
        <w:rPr>
          <w:rFonts w:ascii="Times New Roman" w:hAnsi="Times New Roman"/>
          <w:sz w:val="24"/>
          <w:szCs w:val="24"/>
          <w:lang w:val="en-GB"/>
        </w:rPr>
        <w:t xml:space="preserve"> </w:t>
      </w:r>
      <w:r w:rsidR="00411CF7" w:rsidRPr="00B755DA">
        <w:rPr>
          <w:rFonts w:ascii="Times New Roman" w:hAnsi="Times New Roman"/>
          <w:sz w:val="24"/>
          <w:szCs w:val="24"/>
          <w:lang w:val="en-GB"/>
        </w:rPr>
        <w:t>cannot start a new term</w:t>
      </w:r>
      <w:r w:rsidRPr="00B755DA">
        <w:rPr>
          <w:rFonts w:ascii="Times New Roman" w:hAnsi="Times New Roman"/>
          <w:sz w:val="24"/>
          <w:szCs w:val="24"/>
          <w:lang w:val="en-GB"/>
        </w:rPr>
        <w:t xml:space="preserve"> if his or her age is above or equivalent to 68</w:t>
      </w:r>
      <w:r w:rsidR="005E537E" w:rsidRPr="00B755DA">
        <w:rPr>
          <w:rFonts w:ascii="Times New Roman" w:hAnsi="Times New Roman"/>
          <w:sz w:val="24"/>
          <w:szCs w:val="24"/>
          <w:lang w:val="en-GB"/>
        </w:rPr>
        <w:t xml:space="preserve"> </w:t>
      </w:r>
      <w:r w:rsidR="005E537E" w:rsidRPr="00B755DA">
        <w:rPr>
          <w:rFonts w:ascii="Times New Roman" w:hAnsi="Times New Roman"/>
          <w:sz w:val="24"/>
          <w:szCs w:val="24"/>
          <w:lang w:val="en-GB"/>
        </w:rPr>
        <w:fldChar w:fldCharType="begin"/>
      </w:r>
      <w:r w:rsidR="00D4390E" w:rsidRPr="00B755DA">
        <w:rPr>
          <w:rFonts w:ascii="Times New Roman" w:hAnsi="Times New Roman"/>
          <w:sz w:val="24"/>
          <w:szCs w:val="24"/>
          <w:lang w:val="en-GB"/>
        </w:rPr>
        <w:instrText xml:space="preserve"> ADDIN EN.CITE &lt;EndNote&gt;&lt;Cite&gt;&lt;Author&gt;Wang&lt;/Author&gt;&lt;Year&gt;2016&lt;/Year&gt;&lt;IDText&gt;Rules and Norms of Leadership Succession in China: From Deng Xiaoping to Xi Jinping and Beyond&lt;/IDText&gt;&lt;DisplayText&gt;(Miller, 2016; Wang and Vangeli, 2016)&lt;/DisplayText&gt;&lt;record&gt;&lt;titles&gt;&lt;title&gt;Rules and Norms of Leadership Succession in China: From Deng Xiaoping to Xi Jinping and Beyond&lt;/title&gt;&lt;secondary-title&gt;The China Journal&lt;/secondary-title&gt;&lt;/titles&gt;&lt;number&gt;77&lt;/number&gt;&lt;contributors&gt;&lt;authors&gt;&lt;author&gt;Wang, Zhengxu&lt;/author&gt;&lt;author&gt;Vangeli, Anastas&lt;/author&gt;&lt;/authors&gt;&lt;/contributors&gt;&lt;added-date format="utc"&gt;1457451707&lt;/added-date&gt;&lt;ref-type name="Journal Article"&gt;17&lt;/ref-type&gt;&lt;dates&gt;&lt;year&gt;2016&lt;/year&gt;&lt;/dates&gt;&lt;rec-number&gt;1046&lt;/rec-number&gt;&lt;last-updated-date format="utc"&gt;1457451794&lt;/last-updated-date&gt;&lt;/record&gt;&lt;/Cite&gt;&lt;Cite&gt;&lt;Author&gt;Miller&lt;/Author&gt;&lt;Year&gt;2016&lt;/Year&gt;&lt;IDText&gt;Projecting the Next Politburo Standing Committee&lt;/IDText&gt;&lt;record&gt;&lt;titles&gt;&lt;title&gt;Projecting the Next Politburo Standing Committee&lt;/title&gt;&lt;secondary-title&gt;China Leadership Monitor&lt;/secondary-title&gt;&lt;/titles&gt;&lt;number&gt;49&lt;/number&gt;&lt;contributors&gt;&lt;authors&gt;&lt;author&gt;Miller, Alice&lt;/author&gt;&lt;/authors&gt;&lt;/contributors&gt;&lt;added-date format="utc"&gt;1457451481&lt;/added-date&gt;&lt;ref-type name="Journal Article"&gt;17&lt;/ref-type&gt;&lt;dates&gt;&lt;year&gt;2016&lt;/year&gt;&lt;/dates&gt;&lt;rec-number&gt;1044&lt;/rec-number&gt;&lt;last-updated-date format="utc"&gt;1457606658&lt;/last-updated-date&gt;&lt;/record&gt;&lt;/Cite&gt;&lt;/EndNote&gt;</w:instrText>
      </w:r>
      <w:r w:rsidR="005E537E" w:rsidRPr="00B755DA">
        <w:rPr>
          <w:rFonts w:ascii="Times New Roman" w:hAnsi="Times New Roman"/>
          <w:sz w:val="24"/>
          <w:szCs w:val="24"/>
          <w:lang w:val="en-GB"/>
        </w:rPr>
        <w:fldChar w:fldCharType="separate"/>
      </w:r>
      <w:r w:rsidR="00D4390E" w:rsidRPr="00B755DA">
        <w:rPr>
          <w:rFonts w:ascii="Times New Roman" w:hAnsi="Times New Roman"/>
          <w:noProof/>
          <w:sz w:val="24"/>
          <w:szCs w:val="24"/>
          <w:lang w:val="en-GB"/>
        </w:rPr>
        <w:t>(Miller, 2016; Wang and Vangeli, 2016)</w:t>
      </w:r>
      <w:r w:rsidR="005E537E" w:rsidRPr="00B755DA">
        <w:rPr>
          <w:rFonts w:ascii="Times New Roman" w:hAnsi="Times New Roman"/>
          <w:sz w:val="24"/>
          <w:szCs w:val="24"/>
          <w:lang w:val="en-GB"/>
        </w:rPr>
        <w:fldChar w:fldCharType="end"/>
      </w:r>
      <w:r w:rsidR="005E537E" w:rsidRPr="00B755DA">
        <w:rPr>
          <w:rFonts w:ascii="Times New Roman" w:hAnsi="Times New Roman"/>
          <w:sz w:val="24"/>
          <w:szCs w:val="24"/>
          <w:lang w:val="en-GB"/>
        </w:rPr>
        <w:t>.</w:t>
      </w:r>
    </w:p>
    <w:p w14:paraId="0664A9AE" w14:textId="254B6DE1" w:rsidR="0081644C" w:rsidRPr="00B755DA" w:rsidRDefault="00724B10" w:rsidP="00B84A21">
      <w:pPr>
        <w:tabs>
          <w:tab w:val="left" w:pos="567"/>
        </w:tabs>
        <w:spacing w:after="0" w:line="360" w:lineRule="auto"/>
        <w:jc w:val="both"/>
        <w:rPr>
          <w:rFonts w:ascii="Times New Roman" w:hAnsi="Times New Roman"/>
          <w:sz w:val="24"/>
          <w:szCs w:val="24"/>
          <w:lang w:val="en-GB"/>
        </w:rPr>
      </w:pPr>
      <w:r w:rsidRPr="00B755DA">
        <w:rPr>
          <w:rFonts w:ascii="Times New Roman" w:hAnsi="Times New Roman"/>
          <w:sz w:val="24"/>
          <w:szCs w:val="24"/>
          <w:lang w:val="en-GB"/>
        </w:rPr>
        <w:tab/>
        <w:t xml:space="preserve">Developments under Xi </w:t>
      </w:r>
      <w:proofErr w:type="spellStart"/>
      <w:r w:rsidRPr="00B755DA">
        <w:rPr>
          <w:rFonts w:ascii="Times New Roman" w:hAnsi="Times New Roman"/>
          <w:sz w:val="24"/>
          <w:szCs w:val="24"/>
          <w:lang w:val="en-GB"/>
        </w:rPr>
        <w:t>Jinping</w:t>
      </w:r>
      <w:proofErr w:type="spellEnd"/>
      <w:r w:rsidRPr="00B755DA">
        <w:rPr>
          <w:rFonts w:ascii="Times New Roman" w:hAnsi="Times New Roman"/>
          <w:sz w:val="24"/>
          <w:szCs w:val="24"/>
          <w:lang w:val="en-GB"/>
        </w:rPr>
        <w:t xml:space="preserve"> might have altered the power distribution among various </w:t>
      </w:r>
      <w:r w:rsidR="00411CF7" w:rsidRPr="00B755DA">
        <w:rPr>
          <w:rFonts w:ascii="Times New Roman" w:hAnsi="Times New Roman"/>
          <w:sz w:val="24"/>
          <w:szCs w:val="24"/>
          <w:lang w:val="en-GB"/>
        </w:rPr>
        <w:t xml:space="preserve">bodies </w:t>
      </w:r>
      <w:r w:rsidRPr="00B755DA">
        <w:rPr>
          <w:rFonts w:ascii="Times New Roman" w:hAnsi="Times New Roman"/>
          <w:sz w:val="24"/>
          <w:szCs w:val="24"/>
          <w:lang w:val="en-GB"/>
        </w:rPr>
        <w:t xml:space="preserve">or </w:t>
      </w:r>
      <w:r w:rsidR="00411CF7" w:rsidRPr="00B755DA">
        <w:rPr>
          <w:rFonts w:ascii="Times New Roman" w:hAnsi="Times New Roman"/>
          <w:sz w:val="24"/>
          <w:szCs w:val="24"/>
          <w:lang w:val="en-GB"/>
        </w:rPr>
        <w:t xml:space="preserve">political players </w:t>
      </w:r>
      <w:r w:rsidRPr="00B755DA">
        <w:rPr>
          <w:rFonts w:ascii="Times New Roman" w:hAnsi="Times New Roman"/>
          <w:sz w:val="24"/>
          <w:szCs w:val="24"/>
          <w:lang w:val="en-GB"/>
        </w:rPr>
        <w:t xml:space="preserve">within the system, but they </w:t>
      </w:r>
      <w:r w:rsidR="00B542FB" w:rsidRPr="00B755DA">
        <w:rPr>
          <w:rFonts w:ascii="Times New Roman" w:hAnsi="Times New Roman"/>
          <w:sz w:val="24"/>
          <w:szCs w:val="24"/>
          <w:lang w:val="en-GB"/>
        </w:rPr>
        <w:t>have not yet changed these patterns of</w:t>
      </w:r>
      <w:r w:rsidRPr="00B755DA">
        <w:rPr>
          <w:rFonts w:ascii="Times New Roman" w:hAnsi="Times New Roman"/>
          <w:sz w:val="24"/>
          <w:szCs w:val="24"/>
          <w:lang w:val="en-GB"/>
        </w:rPr>
        <w:t xml:space="preserve"> regular elite turnover</w:t>
      </w:r>
      <w:r w:rsidR="00411CF7" w:rsidRPr="00B755DA">
        <w:rPr>
          <w:rFonts w:ascii="Times New Roman" w:hAnsi="Times New Roman"/>
          <w:sz w:val="24"/>
          <w:szCs w:val="24"/>
          <w:lang w:val="en-GB"/>
        </w:rPr>
        <w:t>, a key party institution</w:t>
      </w:r>
      <w:r w:rsidRPr="00B755DA">
        <w:rPr>
          <w:rFonts w:ascii="Times New Roman" w:hAnsi="Times New Roman"/>
          <w:sz w:val="24"/>
          <w:szCs w:val="24"/>
          <w:lang w:val="en-GB"/>
        </w:rPr>
        <w:t xml:space="preserve">. If elite turnover is still to be expected, however </w:t>
      </w:r>
      <w:r w:rsidR="00B542FB" w:rsidRPr="00B755DA">
        <w:rPr>
          <w:rFonts w:ascii="Times New Roman" w:hAnsi="Times New Roman"/>
          <w:sz w:val="24"/>
          <w:szCs w:val="24"/>
          <w:lang w:val="en-GB"/>
        </w:rPr>
        <w:t xml:space="preserve">more personal control </w:t>
      </w:r>
      <w:r w:rsidRPr="00B755DA">
        <w:rPr>
          <w:rFonts w:ascii="Times New Roman" w:hAnsi="Times New Roman"/>
          <w:sz w:val="24"/>
          <w:szCs w:val="24"/>
          <w:lang w:val="en-GB"/>
        </w:rPr>
        <w:t xml:space="preserve">Xi </w:t>
      </w:r>
      <w:r w:rsidR="00B542FB" w:rsidRPr="00B755DA">
        <w:rPr>
          <w:rFonts w:ascii="Times New Roman" w:hAnsi="Times New Roman"/>
          <w:sz w:val="24"/>
          <w:szCs w:val="24"/>
          <w:lang w:val="en-GB"/>
        </w:rPr>
        <w:t>acquires</w:t>
      </w:r>
      <w:r w:rsidRPr="00B755DA">
        <w:rPr>
          <w:rFonts w:ascii="Times New Roman" w:hAnsi="Times New Roman"/>
          <w:sz w:val="24"/>
          <w:szCs w:val="24"/>
          <w:lang w:val="en-GB"/>
        </w:rPr>
        <w:t xml:space="preserve"> during his tenure, he and his allies </w:t>
      </w:r>
      <w:r w:rsidR="00B542FB" w:rsidRPr="00B755DA">
        <w:rPr>
          <w:rFonts w:ascii="Times New Roman" w:hAnsi="Times New Roman"/>
          <w:sz w:val="24"/>
          <w:szCs w:val="24"/>
          <w:lang w:val="en-GB"/>
        </w:rPr>
        <w:t xml:space="preserve">will </w:t>
      </w:r>
      <w:r w:rsidRPr="00B755DA">
        <w:rPr>
          <w:rFonts w:ascii="Times New Roman" w:hAnsi="Times New Roman"/>
          <w:sz w:val="24"/>
          <w:szCs w:val="24"/>
          <w:lang w:val="en-GB"/>
        </w:rPr>
        <w:t xml:space="preserve">remain powerful only during the time they serve. Political power will be passed to the next cohort of leaders, </w:t>
      </w:r>
      <w:r w:rsidR="00B542FB" w:rsidRPr="00B755DA">
        <w:rPr>
          <w:rFonts w:ascii="Times New Roman" w:hAnsi="Times New Roman"/>
          <w:sz w:val="24"/>
          <w:szCs w:val="24"/>
          <w:lang w:val="en-GB"/>
        </w:rPr>
        <w:t>if the</w:t>
      </w:r>
      <w:r w:rsidRPr="00B755DA">
        <w:rPr>
          <w:rFonts w:ascii="Times New Roman" w:hAnsi="Times New Roman"/>
          <w:sz w:val="24"/>
          <w:szCs w:val="24"/>
          <w:lang w:val="en-GB"/>
        </w:rPr>
        <w:t xml:space="preserve"> regular leadership transition </w:t>
      </w:r>
      <w:r w:rsidR="00B542FB" w:rsidRPr="00B755DA">
        <w:rPr>
          <w:rFonts w:ascii="Times New Roman" w:hAnsi="Times New Roman"/>
          <w:sz w:val="24"/>
          <w:szCs w:val="24"/>
          <w:lang w:val="en-GB"/>
        </w:rPr>
        <w:t>occurs as it has in the past</w:t>
      </w:r>
      <w:r w:rsidRPr="00B755DA">
        <w:rPr>
          <w:rFonts w:ascii="Times New Roman" w:hAnsi="Times New Roman"/>
          <w:sz w:val="24"/>
          <w:szCs w:val="24"/>
          <w:lang w:val="en-GB"/>
        </w:rPr>
        <w:t xml:space="preserve">. We therefore propose </w:t>
      </w:r>
      <w:r w:rsidR="00840A0C" w:rsidRPr="00B755DA">
        <w:rPr>
          <w:rFonts w:ascii="Times New Roman" w:hAnsi="Times New Roman"/>
          <w:sz w:val="24"/>
          <w:szCs w:val="24"/>
          <w:lang w:val="en-GB"/>
        </w:rPr>
        <w:t xml:space="preserve">three </w:t>
      </w:r>
      <w:r w:rsidR="00D442AF" w:rsidRPr="00B755DA">
        <w:rPr>
          <w:rFonts w:ascii="Times New Roman" w:hAnsi="Times New Roman"/>
          <w:sz w:val="24"/>
          <w:szCs w:val="24"/>
          <w:lang w:val="en-GB"/>
        </w:rPr>
        <w:t>critical issues</w:t>
      </w:r>
      <w:r w:rsidRPr="00B755DA">
        <w:rPr>
          <w:rFonts w:ascii="Times New Roman" w:hAnsi="Times New Roman"/>
          <w:sz w:val="24"/>
          <w:szCs w:val="24"/>
          <w:lang w:val="en-GB"/>
        </w:rPr>
        <w:t xml:space="preserve"> to observe whether the core norms are de-</w:t>
      </w:r>
      <w:r w:rsidR="00411CF7" w:rsidRPr="00B755DA">
        <w:rPr>
          <w:rFonts w:ascii="Times New Roman" w:hAnsi="Times New Roman"/>
          <w:sz w:val="24"/>
          <w:szCs w:val="24"/>
          <w:lang w:val="en-GB"/>
        </w:rPr>
        <w:t xml:space="preserve">institutionalised </w:t>
      </w:r>
      <w:r w:rsidRPr="00B755DA">
        <w:rPr>
          <w:rFonts w:ascii="Times New Roman" w:hAnsi="Times New Roman"/>
          <w:sz w:val="24"/>
          <w:szCs w:val="24"/>
          <w:lang w:val="en-GB"/>
        </w:rPr>
        <w:t xml:space="preserve">or not. </w:t>
      </w:r>
    </w:p>
    <w:p w14:paraId="5ECE29A9" w14:textId="4F02F72C" w:rsidR="0081644C" w:rsidRPr="00B755DA" w:rsidRDefault="00724B10" w:rsidP="00B84A21">
      <w:pPr>
        <w:tabs>
          <w:tab w:val="left" w:pos="567"/>
        </w:tabs>
        <w:spacing w:after="0" w:line="360" w:lineRule="auto"/>
        <w:jc w:val="both"/>
        <w:rPr>
          <w:rFonts w:ascii="Times New Roman" w:hAnsi="Times New Roman"/>
          <w:sz w:val="24"/>
          <w:szCs w:val="24"/>
          <w:lang w:val="en-GB"/>
        </w:rPr>
      </w:pPr>
      <w:r w:rsidRPr="00B755DA">
        <w:rPr>
          <w:rFonts w:ascii="Times New Roman" w:hAnsi="Times New Roman"/>
          <w:sz w:val="24"/>
          <w:szCs w:val="24"/>
          <w:lang w:val="en-GB"/>
        </w:rPr>
        <w:tab/>
        <w:t>First, at the 19</w:t>
      </w:r>
      <w:r w:rsidRPr="00B755DA">
        <w:rPr>
          <w:rFonts w:ascii="Times New Roman" w:hAnsi="Times New Roman"/>
          <w:sz w:val="24"/>
          <w:szCs w:val="24"/>
          <w:vertAlign w:val="superscript"/>
          <w:lang w:val="en-GB"/>
        </w:rPr>
        <w:t>th</w:t>
      </w:r>
      <w:r w:rsidRPr="00B755DA">
        <w:rPr>
          <w:rFonts w:ascii="Times New Roman" w:hAnsi="Times New Roman"/>
          <w:sz w:val="24"/>
          <w:szCs w:val="24"/>
          <w:lang w:val="en-GB"/>
        </w:rPr>
        <w:t xml:space="preserve"> Party Congress in 2017, it will become clear whether the PSC members will follow the rule of “67 stay and 68 retire”. By then, except for Xi </w:t>
      </w:r>
      <w:proofErr w:type="spellStart"/>
      <w:r w:rsidRPr="00B755DA">
        <w:rPr>
          <w:rFonts w:ascii="Times New Roman" w:hAnsi="Times New Roman"/>
          <w:sz w:val="24"/>
          <w:szCs w:val="24"/>
          <w:lang w:val="en-GB"/>
        </w:rPr>
        <w:t>Jinping</w:t>
      </w:r>
      <w:proofErr w:type="spellEnd"/>
      <w:r w:rsidRPr="00B755DA">
        <w:rPr>
          <w:rFonts w:ascii="Times New Roman" w:hAnsi="Times New Roman"/>
          <w:sz w:val="24"/>
          <w:szCs w:val="24"/>
          <w:lang w:val="en-GB"/>
        </w:rPr>
        <w:t xml:space="preserve"> and Li </w:t>
      </w:r>
      <w:proofErr w:type="spellStart"/>
      <w:r w:rsidRPr="00B755DA">
        <w:rPr>
          <w:rFonts w:ascii="Times New Roman" w:hAnsi="Times New Roman"/>
          <w:sz w:val="24"/>
          <w:szCs w:val="24"/>
          <w:lang w:val="en-GB"/>
        </w:rPr>
        <w:t>Keqiang</w:t>
      </w:r>
      <w:proofErr w:type="spellEnd"/>
      <w:r w:rsidRPr="00B755DA">
        <w:rPr>
          <w:rFonts w:ascii="Times New Roman" w:hAnsi="Times New Roman"/>
          <w:sz w:val="24"/>
          <w:szCs w:val="24"/>
          <w:lang w:val="en-GB"/>
        </w:rPr>
        <w:t xml:space="preserve">, all other PSC members will exceed 67, and thus, are supposed to retire according to the age limit rule adopted since 2002. Currently, there is some speculation that Wang </w:t>
      </w:r>
      <w:proofErr w:type="spellStart"/>
      <w:r w:rsidRPr="00B755DA">
        <w:rPr>
          <w:rFonts w:ascii="Times New Roman" w:hAnsi="Times New Roman"/>
          <w:sz w:val="24"/>
          <w:szCs w:val="24"/>
          <w:lang w:val="en-GB"/>
        </w:rPr>
        <w:t>Qishan</w:t>
      </w:r>
      <w:proofErr w:type="spellEnd"/>
      <w:r w:rsidR="00104B0C" w:rsidRPr="00B755DA">
        <w:rPr>
          <w:rFonts w:ascii="Times New Roman" w:hAnsi="Times New Roman"/>
          <w:sz w:val="24"/>
          <w:szCs w:val="24"/>
          <w:lang w:val="en-GB"/>
        </w:rPr>
        <w:t xml:space="preserve"> </w:t>
      </w:r>
      <w:r w:rsidR="00937D8B" w:rsidRPr="00B755DA">
        <w:rPr>
          <w:rFonts w:ascii="Times New Roman" w:hAnsi="Times New Roman"/>
          <w:sz w:val="24"/>
          <w:szCs w:val="24"/>
          <w:lang w:val="en-GB"/>
        </w:rPr>
        <w:t>(</w:t>
      </w:r>
      <w:r w:rsidR="00104B0C" w:rsidRPr="00B755DA">
        <w:rPr>
          <w:rFonts w:ascii="Times New Roman" w:hAnsi="Times New Roman"/>
          <w:sz w:val="24"/>
          <w:szCs w:val="24"/>
          <w:lang w:val="en-GB"/>
        </w:rPr>
        <w:t>China’s anti-corruption tsar</w:t>
      </w:r>
      <w:r w:rsidR="00940917" w:rsidRPr="00B755DA">
        <w:rPr>
          <w:rFonts w:ascii="Times New Roman" w:hAnsi="Times New Roman"/>
          <w:sz w:val="24"/>
          <w:szCs w:val="24"/>
          <w:lang w:val="en-GB"/>
        </w:rPr>
        <w:t xml:space="preserve"> and Xi’s close ally</w:t>
      </w:r>
      <w:r w:rsidR="00937D8B" w:rsidRPr="00B755DA">
        <w:rPr>
          <w:rFonts w:ascii="Times New Roman" w:hAnsi="Times New Roman"/>
          <w:sz w:val="24"/>
          <w:szCs w:val="24"/>
          <w:lang w:val="en-GB"/>
        </w:rPr>
        <w:t>)</w:t>
      </w:r>
      <w:r w:rsidRPr="00B755DA">
        <w:rPr>
          <w:rFonts w:ascii="Times New Roman" w:hAnsi="Times New Roman"/>
          <w:sz w:val="24"/>
          <w:szCs w:val="24"/>
          <w:lang w:val="en-GB"/>
        </w:rPr>
        <w:t xml:space="preserve"> might retain his PSC membership in 2017 because of his unfinished anti-corruption campaign. If this is true, it will translate into a major break from the norm of regular and predictable elite turnover established in the </w:t>
      </w:r>
      <w:r w:rsidR="00E77A3C" w:rsidRPr="00B755DA">
        <w:rPr>
          <w:rFonts w:ascii="Times New Roman" w:hAnsi="Times New Roman"/>
          <w:sz w:val="24"/>
          <w:szCs w:val="24"/>
          <w:lang w:val="en-GB"/>
        </w:rPr>
        <w:t>past decades</w:t>
      </w:r>
      <w:r w:rsidRPr="00B755DA">
        <w:rPr>
          <w:rFonts w:ascii="Times New Roman" w:hAnsi="Times New Roman"/>
          <w:sz w:val="24"/>
          <w:szCs w:val="24"/>
          <w:lang w:val="en-GB"/>
        </w:rPr>
        <w:t xml:space="preserve">. </w:t>
      </w:r>
    </w:p>
    <w:p w14:paraId="2621341A" w14:textId="3E440FF0" w:rsidR="0081644C" w:rsidRPr="00B755DA" w:rsidRDefault="00724B10" w:rsidP="00B84A21">
      <w:pPr>
        <w:tabs>
          <w:tab w:val="left" w:pos="567"/>
        </w:tabs>
        <w:spacing w:after="0" w:line="360" w:lineRule="auto"/>
        <w:jc w:val="both"/>
        <w:rPr>
          <w:rFonts w:ascii="Times New Roman" w:hAnsi="Times New Roman"/>
          <w:sz w:val="24"/>
          <w:szCs w:val="24"/>
          <w:lang w:val="en-GB"/>
        </w:rPr>
      </w:pPr>
      <w:r w:rsidRPr="00B755DA">
        <w:rPr>
          <w:rFonts w:ascii="Times New Roman" w:hAnsi="Times New Roman"/>
          <w:sz w:val="24"/>
          <w:szCs w:val="24"/>
          <w:lang w:val="en-GB"/>
        </w:rPr>
        <w:tab/>
        <w:t xml:space="preserve">Second, between 2017 and 2018, it will become clear whether Li </w:t>
      </w:r>
      <w:proofErr w:type="spellStart"/>
      <w:r w:rsidRPr="00B755DA">
        <w:rPr>
          <w:rFonts w:ascii="Times New Roman" w:hAnsi="Times New Roman"/>
          <w:sz w:val="24"/>
          <w:szCs w:val="24"/>
          <w:lang w:val="en-GB"/>
        </w:rPr>
        <w:t>Keqiang</w:t>
      </w:r>
      <w:proofErr w:type="spellEnd"/>
      <w:r w:rsidRPr="00B755DA">
        <w:rPr>
          <w:rFonts w:ascii="Times New Roman" w:hAnsi="Times New Roman"/>
          <w:sz w:val="24"/>
          <w:szCs w:val="24"/>
          <w:lang w:val="en-GB"/>
        </w:rPr>
        <w:t xml:space="preserve"> will serve a second term as Premier.</w:t>
      </w:r>
      <w:r w:rsidR="00C87F42" w:rsidRPr="00B755DA">
        <w:rPr>
          <w:rFonts w:ascii="Times New Roman" w:hAnsi="Times New Roman"/>
          <w:sz w:val="24"/>
          <w:szCs w:val="24"/>
          <w:lang w:val="en-GB"/>
        </w:rPr>
        <w:t xml:space="preserve"> Since 2002, the clear power sharing patterns between the President and the Premier appears to be the rule. Both form a duet that serves two consecutive terms as the anchor of the political system.</w:t>
      </w:r>
      <w:r w:rsidRPr="00B755DA">
        <w:rPr>
          <w:rFonts w:ascii="Times New Roman" w:hAnsi="Times New Roman"/>
          <w:sz w:val="24"/>
          <w:szCs w:val="24"/>
          <w:lang w:val="en-GB"/>
        </w:rPr>
        <w:t xml:space="preserve"> Under Xi </w:t>
      </w:r>
      <w:proofErr w:type="spellStart"/>
      <w:r w:rsidRPr="00B755DA">
        <w:rPr>
          <w:rFonts w:ascii="Times New Roman" w:hAnsi="Times New Roman"/>
          <w:sz w:val="24"/>
          <w:szCs w:val="24"/>
          <w:lang w:val="en-GB"/>
        </w:rPr>
        <w:t>Jinping</w:t>
      </w:r>
      <w:proofErr w:type="spellEnd"/>
      <w:r w:rsidRPr="00B755DA">
        <w:rPr>
          <w:rFonts w:ascii="Times New Roman" w:hAnsi="Times New Roman"/>
          <w:sz w:val="24"/>
          <w:szCs w:val="24"/>
          <w:lang w:val="en-GB"/>
        </w:rPr>
        <w:t>, we have witnessed the shift of some key portfolios away from the Premier to the President</w:t>
      </w:r>
      <w:r w:rsidR="00866577" w:rsidRPr="00B755DA">
        <w:rPr>
          <w:rFonts w:ascii="Times New Roman" w:hAnsi="Times New Roman"/>
          <w:sz w:val="24"/>
          <w:szCs w:val="24"/>
          <w:lang w:val="en-GB"/>
        </w:rPr>
        <w:t>/</w:t>
      </w:r>
      <w:r w:rsidRPr="00B755DA">
        <w:rPr>
          <w:rFonts w:ascii="Times New Roman" w:hAnsi="Times New Roman"/>
          <w:sz w:val="24"/>
          <w:szCs w:val="24"/>
          <w:lang w:val="en-GB"/>
        </w:rPr>
        <w:t>General Secretary.</w:t>
      </w:r>
      <w:r w:rsidR="00411CF7" w:rsidRPr="00B755DA">
        <w:rPr>
          <w:rFonts w:ascii="Times New Roman" w:hAnsi="Times New Roman"/>
          <w:sz w:val="24"/>
          <w:szCs w:val="24"/>
          <w:lang w:val="en-GB"/>
        </w:rPr>
        <w:t xml:space="preserve"> Baring </w:t>
      </w:r>
      <w:r w:rsidR="00017501" w:rsidRPr="00B755DA">
        <w:rPr>
          <w:rFonts w:ascii="Times New Roman" w:hAnsi="Times New Roman"/>
          <w:sz w:val="24"/>
          <w:szCs w:val="24"/>
          <w:lang w:val="en-GB"/>
        </w:rPr>
        <w:t xml:space="preserve">a </w:t>
      </w:r>
      <w:r w:rsidR="00411CF7" w:rsidRPr="00B755DA">
        <w:rPr>
          <w:rFonts w:ascii="Times New Roman" w:hAnsi="Times New Roman"/>
          <w:sz w:val="24"/>
          <w:szCs w:val="24"/>
          <w:lang w:val="en-GB"/>
        </w:rPr>
        <w:t xml:space="preserve">major health </w:t>
      </w:r>
      <w:r w:rsidR="00017501" w:rsidRPr="00B755DA">
        <w:rPr>
          <w:rFonts w:ascii="Times New Roman" w:hAnsi="Times New Roman"/>
          <w:sz w:val="24"/>
          <w:szCs w:val="24"/>
          <w:lang w:val="en-GB"/>
        </w:rPr>
        <w:t>failure or other unpredictable factors,</w:t>
      </w:r>
      <w:r w:rsidRPr="00B755DA">
        <w:rPr>
          <w:rFonts w:ascii="Times New Roman" w:hAnsi="Times New Roman"/>
          <w:sz w:val="24"/>
          <w:szCs w:val="24"/>
          <w:lang w:val="en-GB"/>
        </w:rPr>
        <w:t xml:space="preserve"> </w:t>
      </w:r>
      <w:r w:rsidR="00017501" w:rsidRPr="00B755DA">
        <w:rPr>
          <w:rFonts w:ascii="Times New Roman" w:hAnsi="Times New Roman"/>
          <w:sz w:val="24"/>
          <w:szCs w:val="24"/>
          <w:lang w:val="en-GB"/>
        </w:rPr>
        <w:t>i</w:t>
      </w:r>
      <w:r w:rsidRPr="00B755DA">
        <w:rPr>
          <w:rFonts w:ascii="Times New Roman" w:hAnsi="Times New Roman"/>
          <w:sz w:val="24"/>
          <w:szCs w:val="24"/>
          <w:lang w:val="en-GB"/>
        </w:rPr>
        <w:t>f Li fails to serve a second term as the Premier, this might further weaken the power-sharing norm between these two positions, while enhancing the concentration</w:t>
      </w:r>
      <w:r w:rsidR="00866577" w:rsidRPr="00B755DA">
        <w:rPr>
          <w:rFonts w:ascii="Times New Roman" w:hAnsi="Times New Roman"/>
          <w:sz w:val="24"/>
          <w:szCs w:val="24"/>
          <w:lang w:val="en-GB"/>
        </w:rPr>
        <w:t xml:space="preserve"> of authority</w:t>
      </w:r>
      <w:r w:rsidRPr="00B755DA">
        <w:rPr>
          <w:rFonts w:ascii="Times New Roman" w:hAnsi="Times New Roman"/>
          <w:sz w:val="24"/>
          <w:szCs w:val="24"/>
          <w:lang w:val="en-GB"/>
        </w:rPr>
        <w:t xml:space="preserve"> in Xi as top leader.  </w:t>
      </w:r>
    </w:p>
    <w:p w14:paraId="62D89F03" w14:textId="1C9C61A6" w:rsidR="0081644C" w:rsidRPr="00B755DA" w:rsidRDefault="00724B10" w:rsidP="00B84A21">
      <w:pPr>
        <w:spacing w:after="0" w:line="360" w:lineRule="auto"/>
        <w:ind w:firstLine="567"/>
        <w:jc w:val="both"/>
        <w:rPr>
          <w:rFonts w:ascii="Times New Roman" w:hAnsi="Times New Roman"/>
          <w:sz w:val="24"/>
          <w:szCs w:val="24"/>
          <w:lang w:val="en-GB"/>
        </w:rPr>
      </w:pPr>
      <w:r w:rsidRPr="00B755DA">
        <w:rPr>
          <w:rFonts w:ascii="Times New Roman" w:hAnsi="Times New Roman"/>
          <w:sz w:val="24"/>
          <w:szCs w:val="24"/>
          <w:lang w:val="en-GB"/>
        </w:rPr>
        <w:t xml:space="preserve">Third, and </w:t>
      </w:r>
      <w:r w:rsidR="00903D28" w:rsidRPr="00B755DA">
        <w:rPr>
          <w:rFonts w:ascii="Times New Roman" w:hAnsi="Times New Roman"/>
          <w:sz w:val="24"/>
          <w:szCs w:val="24"/>
          <w:lang w:val="en-GB"/>
        </w:rPr>
        <w:t>most importantly</w:t>
      </w:r>
      <w:r w:rsidRPr="00B755DA">
        <w:rPr>
          <w:rFonts w:ascii="Times New Roman" w:hAnsi="Times New Roman"/>
          <w:sz w:val="24"/>
          <w:szCs w:val="24"/>
          <w:lang w:val="en-GB"/>
        </w:rPr>
        <w:t>, when the 20</w:t>
      </w:r>
      <w:r w:rsidRPr="00B755DA">
        <w:rPr>
          <w:rFonts w:ascii="Times New Roman" w:hAnsi="Times New Roman"/>
          <w:sz w:val="24"/>
          <w:szCs w:val="24"/>
          <w:vertAlign w:val="superscript"/>
          <w:lang w:val="en-GB"/>
        </w:rPr>
        <w:t>th</w:t>
      </w:r>
      <w:r w:rsidRPr="00B755DA">
        <w:rPr>
          <w:rFonts w:ascii="Times New Roman" w:hAnsi="Times New Roman"/>
          <w:sz w:val="24"/>
          <w:szCs w:val="24"/>
          <w:lang w:val="en-GB"/>
        </w:rPr>
        <w:t xml:space="preserve"> Party congress meets in 2022, Xi will have passed the retirement age of 67 for the Politburo and PSC, and he will have served two terms as </w:t>
      </w:r>
      <w:r w:rsidR="00017501" w:rsidRPr="00B755DA">
        <w:rPr>
          <w:rFonts w:ascii="Times New Roman" w:hAnsi="Times New Roman"/>
          <w:sz w:val="24"/>
          <w:szCs w:val="24"/>
          <w:lang w:val="en-GB"/>
        </w:rPr>
        <w:t>P</w:t>
      </w:r>
      <w:r w:rsidRPr="00B755DA">
        <w:rPr>
          <w:rFonts w:ascii="Times New Roman" w:hAnsi="Times New Roman"/>
          <w:sz w:val="24"/>
          <w:szCs w:val="24"/>
          <w:lang w:val="en-GB"/>
        </w:rPr>
        <w:t>resident</w:t>
      </w:r>
      <w:r w:rsidR="00017501" w:rsidRPr="00B755DA">
        <w:rPr>
          <w:rFonts w:ascii="Times New Roman" w:hAnsi="Times New Roman"/>
          <w:sz w:val="24"/>
          <w:szCs w:val="24"/>
          <w:lang w:val="en-GB"/>
        </w:rPr>
        <w:t xml:space="preserve"> by the following spring</w:t>
      </w:r>
      <w:r w:rsidRPr="00B755DA">
        <w:rPr>
          <w:rFonts w:ascii="Times New Roman" w:hAnsi="Times New Roman"/>
          <w:sz w:val="24"/>
          <w:szCs w:val="24"/>
          <w:lang w:val="en-GB"/>
        </w:rPr>
        <w:t xml:space="preserve">. If the rule of political exit formed since the 1990s </w:t>
      </w:r>
      <w:r w:rsidR="00866577" w:rsidRPr="00B755DA">
        <w:rPr>
          <w:rFonts w:ascii="Times New Roman" w:hAnsi="Times New Roman"/>
          <w:sz w:val="24"/>
          <w:szCs w:val="24"/>
          <w:lang w:val="en-GB"/>
        </w:rPr>
        <w:t>holds</w:t>
      </w:r>
      <w:r w:rsidRPr="00B755DA">
        <w:rPr>
          <w:rFonts w:ascii="Times New Roman" w:hAnsi="Times New Roman"/>
          <w:sz w:val="24"/>
          <w:szCs w:val="24"/>
          <w:lang w:val="en-GB"/>
        </w:rPr>
        <w:t xml:space="preserve">, Xi is supposed to hand over his power at that party congress. </w:t>
      </w:r>
      <w:r w:rsidR="00017501" w:rsidRPr="00B755DA">
        <w:rPr>
          <w:rFonts w:ascii="Times New Roman" w:hAnsi="Times New Roman"/>
          <w:sz w:val="24"/>
          <w:szCs w:val="24"/>
          <w:lang w:val="en-GB"/>
        </w:rPr>
        <w:t xml:space="preserve">In Deng and Jiang’s cases, at one point both relinquished most of their formal posts but continued to exert influences without sitting on the PSC or being the nominal leader. Such a scenario would amount to a </w:t>
      </w:r>
      <w:r w:rsidR="00017501" w:rsidRPr="00B755DA">
        <w:rPr>
          <w:rFonts w:ascii="Times New Roman" w:hAnsi="Times New Roman"/>
          <w:sz w:val="24"/>
          <w:szCs w:val="24"/>
          <w:lang w:val="en-GB"/>
        </w:rPr>
        <w:lastRenderedPageBreak/>
        <w:t>semi-retirement that Xi could possibly emulate. But i</w:t>
      </w:r>
      <w:r w:rsidRPr="00B755DA">
        <w:rPr>
          <w:rFonts w:ascii="Times New Roman" w:hAnsi="Times New Roman"/>
          <w:sz w:val="24"/>
          <w:szCs w:val="24"/>
          <w:lang w:val="en-GB"/>
        </w:rPr>
        <w:t xml:space="preserve">f, </w:t>
      </w:r>
      <w:r w:rsidR="00017501" w:rsidRPr="00B755DA">
        <w:rPr>
          <w:rFonts w:ascii="Times New Roman" w:hAnsi="Times New Roman"/>
          <w:sz w:val="24"/>
          <w:szCs w:val="24"/>
          <w:lang w:val="en-GB"/>
        </w:rPr>
        <w:t xml:space="preserve">in 2022 </w:t>
      </w:r>
      <w:r w:rsidRPr="00B755DA">
        <w:rPr>
          <w:rFonts w:ascii="Times New Roman" w:hAnsi="Times New Roman"/>
          <w:sz w:val="24"/>
          <w:szCs w:val="24"/>
          <w:lang w:val="en-GB"/>
        </w:rPr>
        <w:t xml:space="preserve">Xi </w:t>
      </w:r>
      <w:r w:rsidR="00866577" w:rsidRPr="00B755DA">
        <w:rPr>
          <w:rFonts w:ascii="Times New Roman" w:hAnsi="Times New Roman"/>
          <w:sz w:val="24"/>
          <w:szCs w:val="24"/>
          <w:lang w:val="en-GB"/>
        </w:rPr>
        <w:t>decides to formally retain his recently acquired powers</w:t>
      </w:r>
      <w:r w:rsidRPr="00B755DA">
        <w:rPr>
          <w:rFonts w:ascii="Times New Roman" w:hAnsi="Times New Roman"/>
          <w:sz w:val="24"/>
          <w:szCs w:val="24"/>
          <w:lang w:val="en-GB"/>
        </w:rPr>
        <w:t xml:space="preserve">, this will be the single biggest indicator of his achievement of an “imperial presidency” and becoming as powerful as Mao or Deng. </w:t>
      </w:r>
      <w:r w:rsidR="00940917" w:rsidRPr="00B755DA">
        <w:rPr>
          <w:rFonts w:ascii="Times New Roman" w:hAnsi="Times New Roman"/>
          <w:sz w:val="24"/>
          <w:szCs w:val="24"/>
          <w:lang w:val="en-GB"/>
        </w:rPr>
        <w:t>At the 19</w:t>
      </w:r>
      <w:r w:rsidR="00940917" w:rsidRPr="00B755DA">
        <w:rPr>
          <w:rFonts w:ascii="Times New Roman" w:hAnsi="Times New Roman"/>
          <w:sz w:val="24"/>
          <w:szCs w:val="24"/>
          <w:vertAlign w:val="superscript"/>
          <w:lang w:val="en-GB"/>
        </w:rPr>
        <w:t>th</w:t>
      </w:r>
      <w:r w:rsidR="00940917" w:rsidRPr="00B755DA">
        <w:rPr>
          <w:rFonts w:ascii="Times New Roman" w:hAnsi="Times New Roman"/>
          <w:sz w:val="24"/>
          <w:szCs w:val="24"/>
          <w:lang w:val="en-GB"/>
        </w:rPr>
        <w:t xml:space="preserve"> Party congress in 2017, there will be signs whether Xi plans to retire in 2022 – a potential successor will need to be put in place, for example. If such signs fail to appear, that will greatly raise the likelihood of Xi refusing to retire in time.</w:t>
      </w:r>
    </w:p>
    <w:p w14:paraId="2B592091" w14:textId="77777777" w:rsidR="0081644C" w:rsidRPr="00B755DA" w:rsidRDefault="0081644C" w:rsidP="00B84A21">
      <w:pPr>
        <w:tabs>
          <w:tab w:val="left" w:pos="567"/>
        </w:tabs>
        <w:spacing w:after="0" w:line="360" w:lineRule="auto"/>
        <w:jc w:val="both"/>
        <w:rPr>
          <w:rFonts w:ascii="Times New Roman" w:hAnsi="Times New Roman"/>
          <w:sz w:val="24"/>
          <w:szCs w:val="24"/>
          <w:lang w:val="en-GB"/>
        </w:rPr>
      </w:pPr>
    </w:p>
    <w:p w14:paraId="1543126D" w14:textId="77777777" w:rsidR="0081644C" w:rsidRPr="00B755DA" w:rsidRDefault="00724B10" w:rsidP="00B84A21">
      <w:pPr>
        <w:tabs>
          <w:tab w:val="left" w:pos="567"/>
        </w:tabs>
        <w:spacing w:after="0" w:line="360" w:lineRule="auto"/>
        <w:jc w:val="both"/>
        <w:rPr>
          <w:rFonts w:ascii="Times New Roman" w:hAnsi="Times New Roman"/>
          <w:sz w:val="24"/>
          <w:szCs w:val="24"/>
          <w:lang w:val="en-GB"/>
        </w:rPr>
      </w:pPr>
      <w:proofErr w:type="spellStart"/>
      <w:proofErr w:type="gramStart"/>
      <w:r w:rsidRPr="00B755DA">
        <w:rPr>
          <w:rFonts w:ascii="Times New Roman" w:hAnsi="Times New Roman"/>
          <w:b/>
          <w:sz w:val="24"/>
          <w:szCs w:val="24"/>
          <w:lang w:val="en-GB"/>
        </w:rPr>
        <w:t>Personalistic</w:t>
      </w:r>
      <w:proofErr w:type="spellEnd"/>
      <w:r w:rsidRPr="00B755DA">
        <w:rPr>
          <w:rFonts w:ascii="Times New Roman" w:hAnsi="Times New Roman"/>
          <w:b/>
          <w:sz w:val="24"/>
          <w:szCs w:val="24"/>
          <w:lang w:val="en-GB"/>
        </w:rPr>
        <w:t xml:space="preserve"> Dictatorship or Muddling Through</w:t>
      </w:r>
      <w:r w:rsidR="006649F9" w:rsidRPr="00B755DA">
        <w:rPr>
          <w:rFonts w:ascii="Times New Roman" w:hAnsi="Times New Roman"/>
          <w:b/>
          <w:sz w:val="24"/>
          <w:szCs w:val="24"/>
          <w:lang w:val="en-GB"/>
        </w:rPr>
        <w:t>?</w:t>
      </w:r>
      <w:proofErr w:type="gramEnd"/>
    </w:p>
    <w:p w14:paraId="49269878" w14:textId="190537A7" w:rsidR="0081644C" w:rsidRPr="00B755DA" w:rsidRDefault="00724B10" w:rsidP="00B84A21">
      <w:pPr>
        <w:tabs>
          <w:tab w:val="left" w:pos="567"/>
        </w:tabs>
        <w:spacing w:after="0" w:line="360" w:lineRule="auto"/>
        <w:jc w:val="both"/>
        <w:rPr>
          <w:rFonts w:ascii="Times New Roman" w:hAnsi="Times New Roman"/>
          <w:sz w:val="24"/>
          <w:szCs w:val="24"/>
          <w:lang w:val="en-GB"/>
        </w:rPr>
      </w:pPr>
      <w:r w:rsidRPr="00B755DA">
        <w:rPr>
          <w:rFonts w:ascii="Times New Roman" w:hAnsi="Times New Roman"/>
          <w:sz w:val="24"/>
          <w:szCs w:val="24"/>
          <w:lang w:val="en-GB"/>
        </w:rPr>
        <w:tab/>
        <w:t xml:space="preserve">Theories of post-communism suggest that due to the weakening power of communist ideology to maintain the one-party rule, </w:t>
      </w:r>
      <w:r w:rsidR="006649F9" w:rsidRPr="00B755DA">
        <w:rPr>
          <w:rFonts w:ascii="Times New Roman" w:hAnsi="Times New Roman"/>
          <w:sz w:val="24"/>
          <w:szCs w:val="24"/>
          <w:lang w:val="en-GB"/>
        </w:rPr>
        <w:t>these</w:t>
      </w:r>
      <w:r w:rsidRPr="00B755DA">
        <w:rPr>
          <w:rFonts w:ascii="Times New Roman" w:hAnsi="Times New Roman"/>
          <w:sz w:val="24"/>
          <w:szCs w:val="24"/>
          <w:lang w:val="en-GB"/>
        </w:rPr>
        <w:t xml:space="preserve"> regimes </w:t>
      </w:r>
      <w:r w:rsidR="00866577" w:rsidRPr="00B755DA">
        <w:rPr>
          <w:rFonts w:ascii="Times New Roman" w:hAnsi="Times New Roman"/>
          <w:sz w:val="24"/>
          <w:szCs w:val="24"/>
          <w:lang w:val="en-GB"/>
        </w:rPr>
        <w:t xml:space="preserve">will </w:t>
      </w:r>
      <w:r w:rsidRPr="00B755DA">
        <w:rPr>
          <w:rFonts w:ascii="Times New Roman" w:hAnsi="Times New Roman"/>
          <w:sz w:val="24"/>
          <w:szCs w:val="24"/>
          <w:lang w:val="en-GB"/>
        </w:rPr>
        <w:t xml:space="preserve">go through an institutionalisation stage in order to deliver governance goods </w:t>
      </w:r>
      <w:r w:rsidR="000B3F21" w:rsidRPr="00B755DA">
        <w:rPr>
          <w:rFonts w:ascii="Times New Roman" w:hAnsi="Times New Roman"/>
          <w:sz w:val="24"/>
          <w:szCs w:val="24"/>
          <w:lang w:val="en-GB"/>
        </w:rPr>
        <w:fldChar w:fldCharType="begin"/>
      </w:r>
      <w:r w:rsidRPr="00B755DA">
        <w:rPr>
          <w:rFonts w:ascii="Times New Roman" w:hAnsi="Times New Roman"/>
          <w:sz w:val="24"/>
          <w:szCs w:val="24"/>
          <w:lang w:val="en-GB"/>
        </w:rPr>
        <w:instrText xml:space="preserve"> ADDIN EN.CITE &lt;EndNote&gt;&lt;Cite&gt;&lt;Author&gt;Saxonberg&lt;/Author&gt;&lt;Year&gt;2013&lt;/Year&gt;&lt;IDText&gt;Transitions and Non-Transitions from Communism: Regime Survival in China, Cuba, North Korea, and Vietnam&lt;/IDText&gt;&lt;DisplayText&gt;(Saxonberg, 2013)&lt;/DisplayText&gt;&lt;record&gt;&lt;titles&gt;&lt;title&gt;Transitions and Non-Transitions from Communism: Regime Survival in China, Cuba, North Korea, and Vietnam&lt;/title&gt;&lt;/titles&gt;&lt;contributors&gt;&lt;authors&gt;&lt;author&gt;Saxonberg, Steven&lt;/author&gt;&lt;/authors&gt;&lt;/contributors&gt;&lt;added-date format="utc"&gt;1439561509&lt;/added-date&gt;&lt;pub-location&gt;New York&lt;/pub-location&gt;&lt;ref-type name="Book"&gt;6&lt;/ref-type&gt;&lt;dates&gt;&lt;year&gt;2013&lt;/year&gt;&lt;/dates&gt;&lt;rec-number&gt;988&lt;/rec-number&gt;&lt;publisher&gt;Cambridge University Press&lt;/publisher&gt;&lt;last-updated-date format="utc"&gt;1439561534&lt;/last-updated-date&gt;&lt;/record&gt;&lt;/Cite&gt;&lt;/EndNote&gt;</w:instrText>
      </w:r>
      <w:r w:rsidR="000B3F21" w:rsidRPr="00B755DA">
        <w:rPr>
          <w:rFonts w:ascii="Times New Roman" w:hAnsi="Times New Roman"/>
          <w:sz w:val="24"/>
          <w:szCs w:val="24"/>
          <w:lang w:val="en-GB"/>
        </w:rPr>
        <w:fldChar w:fldCharType="separate"/>
      </w:r>
      <w:r w:rsidRPr="00B755DA">
        <w:rPr>
          <w:rFonts w:ascii="Times New Roman" w:hAnsi="Times New Roman"/>
          <w:noProof/>
          <w:sz w:val="24"/>
          <w:szCs w:val="24"/>
          <w:lang w:val="en-GB"/>
        </w:rPr>
        <w:t>(Saxonberg, 2013)</w:t>
      </w:r>
      <w:r w:rsidR="000B3F21" w:rsidRPr="00B755DA">
        <w:rPr>
          <w:rFonts w:ascii="Times New Roman" w:hAnsi="Times New Roman"/>
          <w:sz w:val="24"/>
          <w:szCs w:val="24"/>
          <w:lang w:val="en-GB"/>
        </w:rPr>
        <w:fldChar w:fldCharType="end"/>
      </w:r>
      <w:r w:rsidRPr="00B755DA">
        <w:rPr>
          <w:rFonts w:ascii="Times New Roman" w:hAnsi="Times New Roman"/>
          <w:sz w:val="24"/>
          <w:szCs w:val="24"/>
          <w:lang w:val="en-GB"/>
        </w:rPr>
        <w:t xml:space="preserve">. China since the 1980s would be categorized </w:t>
      </w:r>
      <w:r w:rsidR="00866577" w:rsidRPr="00B755DA">
        <w:rPr>
          <w:rFonts w:ascii="Times New Roman" w:hAnsi="Times New Roman"/>
          <w:sz w:val="24"/>
          <w:szCs w:val="24"/>
          <w:lang w:val="en-GB"/>
        </w:rPr>
        <w:t>as undergoing such a process</w:t>
      </w:r>
      <w:r w:rsidRPr="00B755DA">
        <w:rPr>
          <w:rFonts w:ascii="Times New Roman" w:hAnsi="Times New Roman"/>
          <w:sz w:val="24"/>
          <w:szCs w:val="24"/>
          <w:lang w:val="en-GB"/>
        </w:rPr>
        <w:t>, delivering socioeconomic development th</w:t>
      </w:r>
      <w:r w:rsidR="006649F9" w:rsidRPr="00B755DA">
        <w:rPr>
          <w:rFonts w:ascii="Times New Roman" w:hAnsi="Times New Roman"/>
          <w:sz w:val="24"/>
          <w:szCs w:val="24"/>
          <w:lang w:val="en-GB"/>
        </w:rPr>
        <w:t>r</w:t>
      </w:r>
      <w:r w:rsidRPr="00B755DA">
        <w:rPr>
          <w:rFonts w:ascii="Times New Roman" w:hAnsi="Times New Roman"/>
          <w:sz w:val="24"/>
          <w:szCs w:val="24"/>
          <w:lang w:val="en-GB"/>
        </w:rPr>
        <w:t xml:space="preserve">ough institutionalisation. Such a regime, however, will eventually enter a frozen or mature post-totalitarian stage, when it is ripe for breakdown or </w:t>
      </w:r>
      <w:r w:rsidR="006649F9" w:rsidRPr="00B755DA">
        <w:rPr>
          <w:rFonts w:ascii="Times New Roman" w:hAnsi="Times New Roman"/>
          <w:sz w:val="24"/>
          <w:szCs w:val="24"/>
          <w:lang w:val="en-GB"/>
        </w:rPr>
        <w:t>democratisation</w:t>
      </w:r>
      <w:r w:rsidRPr="00B755DA">
        <w:rPr>
          <w:rFonts w:ascii="Times New Roman" w:hAnsi="Times New Roman"/>
          <w:sz w:val="24"/>
          <w:szCs w:val="24"/>
          <w:lang w:val="en-GB"/>
        </w:rPr>
        <w:t xml:space="preserve">. A </w:t>
      </w:r>
      <w:proofErr w:type="spellStart"/>
      <w:r w:rsidRPr="00B755DA">
        <w:rPr>
          <w:rFonts w:ascii="Times New Roman" w:hAnsi="Times New Roman"/>
          <w:sz w:val="24"/>
          <w:szCs w:val="24"/>
          <w:lang w:val="en-GB"/>
        </w:rPr>
        <w:t>personalistic</w:t>
      </w:r>
      <w:proofErr w:type="spellEnd"/>
      <w:r w:rsidRPr="00B755DA">
        <w:rPr>
          <w:rFonts w:ascii="Times New Roman" w:hAnsi="Times New Roman"/>
          <w:sz w:val="24"/>
          <w:szCs w:val="24"/>
          <w:lang w:val="en-GB"/>
        </w:rPr>
        <w:t xml:space="preserve"> dictatorship, or a </w:t>
      </w:r>
      <w:proofErr w:type="spellStart"/>
      <w:r w:rsidRPr="00B755DA">
        <w:rPr>
          <w:rFonts w:ascii="Times New Roman" w:hAnsi="Times New Roman"/>
          <w:sz w:val="24"/>
          <w:szCs w:val="24"/>
          <w:lang w:val="en-GB"/>
        </w:rPr>
        <w:t>sultanist</w:t>
      </w:r>
      <w:proofErr w:type="spellEnd"/>
      <w:r w:rsidRPr="00B755DA">
        <w:rPr>
          <w:rFonts w:ascii="Times New Roman" w:hAnsi="Times New Roman"/>
          <w:sz w:val="24"/>
          <w:szCs w:val="24"/>
          <w:lang w:val="en-GB"/>
        </w:rPr>
        <w:t xml:space="preserve"> regime in Linz and </w:t>
      </w:r>
      <w:proofErr w:type="spellStart"/>
      <w:r w:rsidRPr="00B755DA">
        <w:rPr>
          <w:rFonts w:ascii="Times New Roman" w:hAnsi="Times New Roman"/>
          <w:sz w:val="24"/>
          <w:szCs w:val="24"/>
          <w:lang w:val="en-GB"/>
        </w:rPr>
        <w:t>Stepan’s</w:t>
      </w:r>
      <w:proofErr w:type="spellEnd"/>
      <w:r w:rsidRPr="00B755DA">
        <w:rPr>
          <w:rFonts w:ascii="Times New Roman" w:hAnsi="Times New Roman"/>
          <w:sz w:val="24"/>
          <w:szCs w:val="24"/>
          <w:lang w:val="en-GB"/>
        </w:rPr>
        <w:t xml:space="preserve"> terminology, represents a typical freezing or frozen post-totalitarian regime typology </w:t>
      </w:r>
      <w:r w:rsidR="000B3F21" w:rsidRPr="00B755DA">
        <w:rPr>
          <w:rFonts w:ascii="Times New Roman" w:hAnsi="Times New Roman"/>
          <w:sz w:val="24"/>
          <w:szCs w:val="24"/>
          <w:lang w:val="en-GB"/>
        </w:rPr>
        <w:fldChar w:fldCharType="begin"/>
      </w:r>
      <w:r w:rsidRPr="00B755DA">
        <w:rPr>
          <w:rFonts w:ascii="Times New Roman" w:hAnsi="Times New Roman"/>
          <w:sz w:val="24"/>
          <w:szCs w:val="24"/>
          <w:lang w:val="en-GB"/>
        </w:rPr>
        <w:instrText xml:space="preserve"> ADDIN EN.CITE &lt;EndNote&gt;&lt;Cite&gt;&lt;Author&gt;Saxonberg&lt;/Author&gt;&lt;Year&gt;2013&lt;/Year&gt;&lt;IDText&gt;Transitions and Non-Transitions from Communism: Regime Survival in China, Cuba, North Korea, and Vietnam&lt;/IDText&gt;&lt;DisplayText&gt;(Linz and Stepan, 1996; Saxonberg, 2013)&lt;/DisplayText&gt;&lt;record&gt;&lt;titles&gt;&lt;title&gt;Transitions and Non-Transitions from Communism: Regime Survival in China, Cuba, North Korea, and Vietnam&lt;/title&gt;&lt;/titles&gt;&lt;contributors&gt;&lt;authors&gt;&lt;author&gt;Saxonberg, Steven&lt;/author&gt;&lt;/authors&gt;&lt;/contributors&gt;&lt;added-date format="utc"&gt;1439561509&lt;/added-date&gt;&lt;pub-location&gt;New York&lt;/pub-location&gt;&lt;ref-type name="Book"&gt;6&lt;/ref-type&gt;&lt;dates&gt;&lt;year&gt;2013&lt;/year&gt;&lt;/dates&gt;&lt;rec-number&gt;988&lt;/rec-number&gt;&lt;publisher&gt;Cambridge University Press&lt;/publisher&gt;&lt;last-updated-date format="utc"&gt;1439561534&lt;/last-updated-date&gt;&lt;/record&gt;&lt;/Cite&gt;&lt;Cite&gt;&lt;Author&gt;Linz&lt;/Author&gt;&lt;Year&gt;1996&lt;/Year&gt;&lt;IDText&gt;Problems of Democratic Transition and Consolidation: Southern Europe, South America, and Post-Communist Europe&lt;/IDText&gt;&lt;record&gt;&lt;titles&gt;&lt;title&gt;Problems of Democratic Transition and Consolidation: Southern Europe, South America, and Post-Communist Europe&lt;/title&gt;&lt;/titles&gt;&lt;contributors&gt;&lt;authors&gt;&lt;author&gt;Linz, Juan&lt;/author&gt;&lt;author&gt;Stepan, Alfred&lt;/author&gt;&lt;/authors&gt;&lt;/contributors&gt;&lt;added-date format="utc"&gt;1439561618&lt;/added-date&gt;&lt;pub-location&gt;Baltimore, MD&lt;/pub-location&gt;&lt;ref-type name="Book"&gt;6&lt;/ref-type&gt;&lt;dates&gt;&lt;year&gt;1996&lt;/year&gt;&lt;/dates&gt;&lt;rec-number&gt;989&lt;/rec-number&gt;&lt;publisher&gt;Johns Hopkins University Press&lt;/publisher&gt;&lt;last-updated-date format="utc"&gt;1439562348&lt;/last-updated-date&gt;&lt;/record&gt;&lt;/Cite&gt;&lt;/EndNote&gt;</w:instrText>
      </w:r>
      <w:r w:rsidR="000B3F21" w:rsidRPr="00B755DA">
        <w:rPr>
          <w:rFonts w:ascii="Times New Roman" w:hAnsi="Times New Roman"/>
          <w:sz w:val="24"/>
          <w:szCs w:val="24"/>
          <w:lang w:val="en-GB"/>
        </w:rPr>
        <w:fldChar w:fldCharType="separate"/>
      </w:r>
      <w:r w:rsidRPr="00B755DA">
        <w:rPr>
          <w:rFonts w:ascii="Times New Roman" w:hAnsi="Times New Roman"/>
          <w:noProof/>
          <w:sz w:val="24"/>
          <w:szCs w:val="24"/>
          <w:lang w:val="en-GB"/>
        </w:rPr>
        <w:t>(Linz and Stepan, 1996; Saxonberg, 2013)</w:t>
      </w:r>
      <w:r w:rsidR="000B3F21" w:rsidRPr="00B755DA">
        <w:rPr>
          <w:rFonts w:ascii="Times New Roman" w:hAnsi="Times New Roman"/>
          <w:sz w:val="24"/>
          <w:szCs w:val="24"/>
          <w:lang w:val="en-GB"/>
        </w:rPr>
        <w:fldChar w:fldCharType="end"/>
      </w:r>
      <w:r w:rsidRPr="00B755DA">
        <w:rPr>
          <w:rFonts w:ascii="Times New Roman" w:hAnsi="Times New Roman"/>
          <w:sz w:val="24"/>
          <w:szCs w:val="24"/>
          <w:lang w:val="en-GB"/>
        </w:rPr>
        <w:t xml:space="preserve">.  </w:t>
      </w:r>
    </w:p>
    <w:p w14:paraId="68B40843" w14:textId="0400D3BB" w:rsidR="0081644C" w:rsidRPr="00B755DA" w:rsidRDefault="00724B10" w:rsidP="00B84A21">
      <w:pPr>
        <w:tabs>
          <w:tab w:val="left" w:pos="567"/>
        </w:tabs>
        <w:spacing w:after="0" w:line="360" w:lineRule="auto"/>
        <w:jc w:val="both"/>
        <w:rPr>
          <w:rFonts w:ascii="Times New Roman" w:hAnsi="Times New Roman"/>
          <w:sz w:val="24"/>
          <w:szCs w:val="24"/>
          <w:lang w:val="en-GB"/>
        </w:rPr>
      </w:pPr>
      <w:r w:rsidRPr="00B755DA">
        <w:rPr>
          <w:rFonts w:ascii="Times New Roman" w:hAnsi="Times New Roman"/>
          <w:sz w:val="24"/>
          <w:szCs w:val="24"/>
          <w:lang w:val="en-GB"/>
        </w:rPr>
        <w:tab/>
        <w:t xml:space="preserve">If Xi is abolishing and defying </w:t>
      </w:r>
      <w:r w:rsidR="007B7479" w:rsidRPr="00B755DA">
        <w:rPr>
          <w:rFonts w:ascii="Times New Roman" w:hAnsi="Times New Roman"/>
          <w:sz w:val="24"/>
          <w:szCs w:val="24"/>
          <w:lang w:val="en-GB"/>
        </w:rPr>
        <w:t xml:space="preserve">key party </w:t>
      </w:r>
      <w:r w:rsidRPr="00B755DA">
        <w:rPr>
          <w:rFonts w:ascii="Times New Roman" w:hAnsi="Times New Roman"/>
          <w:sz w:val="24"/>
          <w:szCs w:val="24"/>
          <w:lang w:val="en-GB"/>
        </w:rPr>
        <w:t>rules to enhance his personal power,</w:t>
      </w:r>
      <w:r w:rsidR="00123F76" w:rsidRPr="00B755DA" w:rsidDel="00123F76">
        <w:rPr>
          <w:rFonts w:ascii="Times New Roman" w:hAnsi="Times New Roman"/>
          <w:sz w:val="24"/>
          <w:szCs w:val="24"/>
          <w:lang w:val="en-GB"/>
        </w:rPr>
        <w:t xml:space="preserve"> </w:t>
      </w:r>
      <w:r w:rsidRPr="00B755DA">
        <w:rPr>
          <w:rFonts w:ascii="Times New Roman" w:hAnsi="Times New Roman"/>
          <w:sz w:val="24"/>
          <w:szCs w:val="24"/>
          <w:lang w:val="en-GB"/>
        </w:rPr>
        <w:t xml:space="preserve">this might mean that the Chinese regime is entering the frozen post-totalitarian stage and becoming a </w:t>
      </w:r>
      <w:proofErr w:type="spellStart"/>
      <w:r w:rsidRPr="00B755DA">
        <w:rPr>
          <w:rFonts w:ascii="Times New Roman" w:hAnsi="Times New Roman"/>
          <w:sz w:val="24"/>
          <w:szCs w:val="24"/>
          <w:lang w:val="en-GB"/>
        </w:rPr>
        <w:t>personalistic</w:t>
      </w:r>
      <w:proofErr w:type="spellEnd"/>
      <w:r w:rsidRPr="00B755DA">
        <w:rPr>
          <w:rFonts w:ascii="Times New Roman" w:hAnsi="Times New Roman"/>
          <w:sz w:val="24"/>
          <w:szCs w:val="24"/>
          <w:lang w:val="en-GB"/>
        </w:rPr>
        <w:t xml:space="preserve"> dictatorship. </w:t>
      </w:r>
      <w:r w:rsidR="000A490C" w:rsidRPr="00B755DA">
        <w:rPr>
          <w:rFonts w:ascii="Times New Roman" w:hAnsi="Times New Roman"/>
          <w:sz w:val="24"/>
          <w:szCs w:val="24"/>
          <w:lang w:val="en-GB"/>
        </w:rPr>
        <w:t xml:space="preserve">This might suggest that an explosion will be inevitably, </w:t>
      </w:r>
      <w:r w:rsidRPr="00B755DA">
        <w:rPr>
          <w:rFonts w:ascii="Times New Roman" w:hAnsi="Times New Roman"/>
          <w:sz w:val="24"/>
          <w:szCs w:val="24"/>
          <w:lang w:val="en-GB"/>
        </w:rPr>
        <w:t xml:space="preserve">when the public gathers sufficient energy of revolution, or an implosion, when the system collapses due to internal struggles. If, however, in abolishing </w:t>
      </w:r>
      <w:r w:rsidR="009D4EF7" w:rsidRPr="00B755DA">
        <w:rPr>
          <w:rFonts w:ascii="Times New Roman" w:hAnsi="Times New Roman"/>
          <w:sz w:val="24"/>
          <w:szCs w:val="24"/>
          <w:lang w:val="en-GB"/>
        </w:rPr>
        <w:t>certain</w:t>
      </w:r>
      <w:r w:rsidRPr="00B755DA">
        <w:rPr>
          <w:rFonts w:ascii="Times New Roman" w:hAnsi="Times New Roman"/>
          <w:sz w:val="24"/>
          <w:szCs w:val="24"/>
          <w:lang w:val="en-GB"/>
        </w:rPr>
        <w:t xml:space="preserve"> </w:t>
      </w:r>
      <w:proofErr w:type="gramStart"/>
      <w:r w:rsidRPr="00B755DA">
        <w:rPr>
          <w:rFonts w:ascii="Times New Roman" w:hAnsi="Times New Roman"/>
          <w:sz w:val="24"/>
          <w:szCs w:val="24"/>
          <w:lang w:val="en-GB"/>
        </w:rPr>
        <w:t>rules, Xi still replaces</w:t>
      </w:r>
      <w:proofErr w:type="gramEnd"/>
      <w:r w:rsidRPr="00B755DA">
        <w:rPr>
          <w:rFonts w:ascii="Times New Roman" w:hAnsi="Times New Roman"/>
          <w:sz w:val="24"/>
          <w:szCs w:val="24"/>
          <w:lang w:val="en-GB"/>
        </w:rPr>
        <w:t xml:space="preserve"> them with new rules, his reforming and state building programs may amount to the regime’s further effort of institutionalisation. After all, </w:t>
      </w:r>
      <w:r w:rsidR="003632E0" w:rsidRPr="00B755DA">
        <w:rPr>
          <w:rFonts w:ascii="Times New Roman" w:hAnsi="Times New Roman"/>
          <w:sz w:val="24"/>
          <w:szCs w:val="24"/>
          <w:lang w:val="en-GB"/>
        </w:rPr>
        <w:t>rules are subject to change</w:t>
      </w:r>
      <w:r w:rsidRPr="00B755DA">
        <w:rPr>
          <w:rFonts w:ascii="Times New Roman" w:hAnsi="Times New Roman"/>
          <w:sz w:val="24"/>
          <w:szCs w:val="24"/>
          <w:lang w:val="en-GB"/>
        </w:rPr>
        <w:t xml:space="preserve">, as long as changing rules is considered legitimate by the party elites. There might indeed be sufficient space for Xi to justify the remaking of the elite or regime rules, including those that </w:t>
      </w:r>
      <w:r w:rsidR="009D4EF7" w:rsidRPr="00B755DA">
        <w:rPr>
          <w:rFonts w:ascii="Times New Roman" w:hAnsi="Times New Roman"/>
          <w:sz w:val="24"/>
          <w:szCs w:val="24"/>
          <w:lang w:val="en-GB"/>
        </w:rPr>
        <w:t>govern exit from power and elite replacement</w:t>
      </w:r>
      <w:r w:rsidRPr="00B755DA">
        <w:rPr>
          <w:rFonts w:ascii="Times New Roman" w:hAnsi="Times New Roman"/>
          <w:sz w:val="24"/>
          <w:szCs w:val="24"/>
          <w:lang w:val="en-GB"/>
        </w:rPr>
        <w:t>. This way, Xi might be viewed as a strong leader attempting to remake rules, including introducing new rules.</w:t>
      </w:r>
    </w:p>
    <w:p w14:paraId="5DADD5EB" w14:textId="32F43824" w:rsidR="0081644C" w:rsidRPr="00B755DA" w:rsidRDefault="00724B10" w:rsidP="00B84A21">
      <w:pPr>
        <w:tabs>
          <w:tab w:val="left" w:pos="567"/>
        </w:tabs>
        <w:spacing w:after="0" w:line="360" w:lineRule="auto"/>
        <w:jc w:val="both"/>
        <w:rPr>
          <w:rFonts w:ascii="Times New Roman" w:hAnsi="Times New Roman"/>
          <w:sz w:val="24"/>
          <w:szCs w:val="24"/>
          <w:lang w:val="en-GB"/>
        </w:rPr>
      </w:pPr>
      <w:r w:rsidRPr="00B755DA">
        <w:rPr>
          <w:rFonts w:ascii="Times New Roman" w:hAnsi="Times New Roman"/>
          <w:sz w:val="24"/>
          <w:szCs w:val="24"/>
          <w:lang w:val="en-GB"/>
        </w:rPr>
        <w:tab/>
        <w:t xml:space="preserve">Firstly, while scrapping the 67-up-and-68-down rule, if Xi makes it clear that a new and reasonable rule is put in </w:t>
      </w:r>
      <w:proofErr w:type="gramStart"/>
      <w:r w:rsidRPr="00B755DA">
        <w:rPr>
          <w:rFonts w:ascii="Times New Roman" w:hAnsi="Times New Roman"/>
          <w:sz w:val="24"/>
          <w:szCs w:val="24"/>
          <w:lang w:val="en-GB"/>
        </w:rPr>
        <w:t>place,</w:t>
      </w:r>
      <w:proofErr w:type="gramEnd"/>
      <w:r w:rsidRPr="00B755DA">
        <w:rPr>
          <w:rFonts w:ascii="Times New Roman" w:hAnsi="Times New Roman"/>
          <w:sz w:val="24"/>
          <w:szCs w:val="24"/>
          <w:lang w:val="en-GB"/>
        </w:rPr>
        <w:t xml:space="preserve"> such an act might become acceptable. He can, for example, propose or set 70 as the new retirement age (which will in fact not be a new rule as it was the retirement age accepted in the 1990s). But the key is that Xi and his followers need to follow this rule – when Jiang Zemin and Zeng </w:t>
      </w:r>
      <w:proofErr w:type="spellStart"/>
      <w:r w:rsidRPr="00B755DA">
        <w:rPr>
          <w:rFonts w:ascii="Times New Roman" w:hAnsi="Times New Roman"/>
          <w:sz w:val="24"/>
          <w:szCs w:val="24"/>
          <w:lang w:val="en-GB"/>
        </w:rPr>
        <w:t>Qinghong</w:t>
      </w:r>
      <w:proofErr w:type="spellEnd"/>
      <w:r w:rsidRPr="00B755DA">
        <w:rPr>
          <w:rFonts w:ascii="Times New Roman" w:hAnsi="Times New Roman"/>
          <w:sz w:val="24"/>
          <w:szCs w:val="24"/>
          <w:lang w:val="en-GB"/>
        </w:rPr>
        <w:t xml:space="preserve"> introduced the age limit rule, they followed the rule to retire in the end. </w:t>
      </w:r>
      <w:r w:rsidR="00D87A47" w:rsidRPr="00B755DA">
        <w:rPr>
          <w:rFonts w:ascii="Times New Roman" w:hAnsi="Times New Roman"/>
          <w:sz w:val="24"/>
          <w:szCs w:val="24"/>
          <w:lang w:val="en-GB"/>
        </w:rPr>
        <w:t xml:space="preserve">For sure, this will be an attempt to manipulate </w:t>
      </w:r>
      <w:r w:rsidR="00D05CFB" w:rsidRPr="00B755DA">
        <w:rPr>
          <w:rFonts w:ascii="Times New Roman" w:hAnsi="Times New Roman"/>
          <w:sz w:val="24"/>
          <w:szCs w:val="24"/>
          <w:lang w:val="en-GB"/>
        </w:rPr>
        <w:t xml:space="preserve">the </w:t>
      </w:r>
      <w:r w:rsidR="00D87A47" w:rsidRPr="00B755DA">
        <w:rPr>
          <w:rFonts w:ascii="Times New Roman" w:hAnsi="Times New Roman"/>
          <w:sz w:val="24"/>
          <w:szCs w:val="24"/>
          <w:lang w:val="en-GB"/>
        </w:rPr>
        <w:t>existing rule</w:t>
      </w:r>
      <w:r w:rsidR="00B3548F" w:rsidRPr="00B755DA">
        <w:rPr>
          <w:rFonts w:ascii="Times New Roman" w:hAnsi="Times New Roman"/>
          <w:sz w:val="24"/>
          <w:szCs w:val="24"/>
          <w:lang w:val="en-GB"/>
        </w:rPr>
        <w:t xml:space="preserve"> </w:t>
      </w:r>
      <w:r w:rsidR="00B3548F" w:rsidRPr="00B755DA">
        <w:rPr>
          <w:rFonts w:ascii="Times New Roman" w:hAnsi="Times New Roman"/>
          <w:sz w:val="24"/>
          <w:szCs w:val="24"/>
          <w:lang w:val="en-GB"/>
        </w:rPr>
        <w:lastRenderedPageBreak/>
        <w:t>and thus harm the effects of institutionali</w:t>
      </w:r>
      <w:r w:rsidR="00940917" w:rsidRPr="00B755DA">
        <w:rPr>
          <w:rFonts w:ascii="Times New Roman" w:hAnsi="Times New Roman"/>
          <w:sz w:val="24"/>
          <w:szCs w:val="24"/>
          <w:lang w:val="en-GB"/>
        </w:rPr>
        <w:t>s</w:t>
      </w:r>
      <w:r w:rsidR="00B3548F" w:rsidRPr="00B755DA">
        <w:rPr>
          <w:rFonts w:ascii="Times New Roman" w:hAnsi="Times New Roman"/>
          <w:sz w:val="24"/>
          <w:szCs w:val="24"/>
          <w:lang w:val="en-GB"/>
        </w:rPr>
        <w:t>ation</w:t>
      </w:r>
      <w:r w:rsidR="00F54AE4" w:rsidRPr="00B755DA">
        <w:rPr>
          <w:rFonts w:ascii="Times New Roman" w:hAnsi="Times New Roman"/>
          <w:sz w:val="24"/>
          <w:szCs w:val="24"/>
          <w:lang w:val="en-GB"/>
        </w:rPr>
        <w:t xml:space="preserve"> in the short run</w:t>
      </w:r>
      <w:r w:rsidR="00791619" w:rsidRPr="00B755DA">
        <w:rPr>
          <w:rFonts w:ascii="Times New Roman" w:hAnsi="Times New Roman"/>
          <w:sz w:val="24"/>
          <w:szCs w:val="24"/>
          <w:lang w:val="en-GB"/>
        </w:rPr>
        <w:t xml:space="preserve">. </w:t>
      </w:r>
      <w:r w:rsidR="00D87A47" w:rsidRPr="00B755DA">
        <w:rPr>
          <w:rFonts w:ascii="Times New Roman" w:hAnsi="Times New Roman"/>
          <w:sz w:val="24"/>
          <w:szCs w:val="24"/>
          <w:lang w:val="en-GB"/>
        </w:rPr>
        <w:t xml:space="preserve">However, if this change could turn this informal </w:t>
      </w:r>
      <w:r w:rsidR="000A0A6D" w:rsidRPr="00B755DA">
        <w:rPr>
          <w:rFonts w:ascii="Times New Roman" w:hAnsi="Times New Roman"/>
          <w:sz w:val="24"/>
          <w:szCs w:val="24"/>
          <w:lang w:val="en-GB"/>
        </w:rPr>
        <w:t>“</w:t>
      </w:r>
      <w:r w:rsidR="00D87A47" w:rsidRPr="00B755DA">
        <w:rPr>
          <w:rFonts w:ascii="Times New Roman" w:hAnsi="Times New Roman"/>
          <w:sz w:val="24"/>
          <w:szCs w:val="24"/>
          <w:lang w:val="en-GB"/>
        </w:rPr>
        <w:t>67-up-and-68-down</w:t>
      </w:r>
      <w:r w:rsidR="000A0A6D" w:rsidRPr="00B755DA">
        <w:rPr>
          <w:rFonts w:ascii="Times New Roman" w:hAnsi="Times New Roman"/>
          <w:sz w:val="24"/>
          <w:szCs w:val="24"/>
          <w:lang w:val="en-GB"/>
        </w:rPr>
        <w:t>”</w:t>
      </w:r>
      <w:r w:rsidR="00D87A47" w:rsidRPr="00B755DA">
        <w:rPr>
          <w:rFonts w:ascii="Times New Roman" w:hAnsi="Times New Roman"/>
          <w:sz w:val="24"/>
          <w:szCs w:val="24"/>
          <w:lang w:val="en-GB"/>
        </w:rPr>
        <w:t xml:space="preserve"> rule into a </w:t>
      </w:r>
      <w:r w:rsidR="007F2DB7" w:rsidRPr="00B755DA">
        <w:rPr>
          <w:rFonts w:ascii="Times New Roman" w:hAnsi="Times New Roman"/>
          <w:sz w:val="24"/>
          <w:szCs w:val="24"/>
          <w:lang w:val="en-GB"/>
        </w:rPr>
        <w:t>written formal rule</w:t>
      </w:r>
      <w:r w:rsidR="00D87A47" w:rsidRPr="00B755DA">
        <w:rPr>
          <w:rFonts w:ascii="Times New Roman" w:hAnsi="Times New Roman"/>
          <w:sz w:val="24"/>
          <w:szCs w:val="24"/>
          <w:lang w:val="en-GB"/>
        </w:rPr>
        <w:t>, it may be a positive change to China’s institutionali</w:t>
      </w:r>
      <w:r w:rsidR="00940917" w:rsidRPr="00B755DA">
        <w:rPr>
          <w:rFonts w:ascii="Times New Roman" w:hAnsi="Times New Roman"/>
          <w:sz w:val="24"/>
          <w:szCs w:val="24"/>
          <w:lang w:val="en-GB"/>
        </w:rPr>
        <w:t>s</w:t>
      </w:r>
      <w:r w:rsidR="00D87A47" w:rsidRPr="00B755DA">
        <w:rPr>
          <w:rFonts w:ascii="Times New Roman" w:hAnsi="Times New Roman"/>
          <w:sz w:val="24"/>
          <w:szCs w:val="24"/>
          <w:lang w:val="en-GB"/>
        </w:rPr>
        <w:t>ation</w:t>
      </w:r>
      <w:r w:rsidR="00B22779" w:rsidRPr="00B755DA">
        <w:rPr>
          <w:rFonts w:ascii="Times New Roman" w:hAnsi="Times New Roman"/>
          <w:sz w:val="24"/>
          <w:szCs w:val="24"/>
          <w:lang w:val="en-GB"/>
        </w:rPr>
        <w:t xml:space="preserve"> in long run</w:t>
      </w:r>
      <w:r w:rsidR="00A56F36" w:rsidRPr="00B755DA">
        <w:rPr>
          <w:rFonts w:ascii="Times New Roman" w:hAnsi="Times New Roman"/>
          <w:sz w:val="24"/>
          <w:szCs w:val="24"/>
          <w:lang w:val="en-GB"/>
        </w:rPr>
        <w:t xml:space="preserve"> despite its defects</w:t>
      </w:r>
      <w:r w:rsidR="00D87A47" w:rsidRPr="00B755DA">
        <w:rPr>
          <w:rFonts w:ascii="Times New Roman" w:hAnsi="Times New Roman"/>
          <w:sz w:val="24"/>
          <w:szCs w:val="24"/>
          <w:lang w:val="en-GB"/>
        </w:rPr>
        <w:t xml:space="preserve">.   </w:t>
      </w:r>
      <w:r w:rsidRPr="00B755DA">
        <w:rPr>
          <w:rFonts w:ascii="Times New Roman" w:hAnsi="Times New Roman"/>
          <w:sz w:val="24"/>
          <w:szCs w:val="24"/>
          <w:lang w:val="en-GB"/>
        </w:rPr>
        <w:t xml:space="preserve">    </w:t>
      </w:r>
    </w:p>
    <w:p w14:paraId="3A3AE215" w14:textId="4E5DCD68" w:rsidR="00BE3FD3" w:rsidRPr="00B755DA" w:rsidRDefault="00724B10" w:rsidP="00B84A21">
      <w:pPr>
        <w:tabs>
          <w:tab w:val="left" w:pos="567"/>
        </w:tabs>
        <w:spacing w:after="0" w:line="360" w:lineRule="auto"/>
        <w:jc w:val="both"/>
        <w:rPr>
          <w:rFonts w:ascii="Times New Roman" w:hAnsi="Times New Roman"/>
          <w:sz w:val="24"/>
          <w:szCs w:val="24"/>
          <w:lang w:val="en-GB"/>
        </w:rPr>
      </w:pPr>
      <w:r w:rsidRPr="00B755DA">
        <w:rPr>
          <w:rFonts w:ascii="Times New Roman" w:hAnsi="Times New Roman"/>
          <w:sz w:val="24"/>
          <w:szCs w:val="24"/>
          <w:lang w:val="en-GB"/>
        </w:rPr>
        <w:tab/>
        <w:t xml:space="preserve">Secondly, if the current Premier is transferred to a different post after serving only one term, Xi can invoke the precedents in the 1990s, when Li Peng as the Premier was transferred to be the head of the parliament, and </w:t>
      </w:r>
      <w:r w:rsidR="00940917" w:rsidRPr="00B755DA">
        <w:rPr>
          <w:rFonts w:ascii="Times New Roman" w:hAnsi="Times New Roman"/>
          <w:sz w:val="24"/>
          <w:szCs w:val="24"/>
          <w:lang w:val="en-GB"/>
        </w:rPr>
        <w:t>Li</w:t>
      </w:r>
      <w:r w:rsidR="00E36226" w:rsidRPr="00B755DA">
        <w:rPr>
          <w:rFonts w:ascii="Times New Roman" w:hAnsi="Times New Roman"/>
          <w:sz w:val="24"/>
          <w:szCs w:val="24"/>
          <w:lang w:val="en-GB"/>
        </w:rPr>
        <w:t xml:space="preserve"> Peng</w:t>
      </w:r>
      <w:r w:rsidR="00940917" w:rsidRPr="00B755DA">
        <w:rPr>
          <w:rFonts w:ascii="Times New Roman" w:hAnsi="Times New Roman"/>
          <w:sz w:val="24"/>
          <w:szCs w:val="24"/>
          <w:lang w:val="en-GB"/>
        </w:rPr>
        <w:t xml:space="preserve">’s </w:t>
      </w:r>
      <w:r w:rsidRPr="00B755DA">
        <w:rPr>
          <w:rFonts w:ascii="Times New Roman" w:hAnsi="Times New Roman"/>
          <w:sz w:val="24"/>
          <w:szCs w:val="24"/>
          <w:lang w:val="en-GB"/>
        </w:rPr>
        <w:t>successor</w:t>
      </w:r>
      <w:r w:rsidR="00940917" w:rsidRPr="00B755DA">
        <w:rPr>
          <w:rFonts w:ascii="Times New Roman" w:hAnsi="Times New Roman"/>
          <w:sz w:val="24"/>
          <w:szCs w:val="24"/>
          <w:lang w:val="en-GB"/>
        </w:rPr>
        <w:t xml:space="preserve"> as the Premier,</w:t>
      </w:r>
      <w:r w:rsidRPr="00B755DA">
        <w:rPr>
          <w:rFonts w:ascii="Times New Roman" w:hAnsi="Times New Roman"/>
          <w:sz w:val="24"/>
          <w:szCs w:val="24"/>
          <w:lang w:val="en-GB"/>
        </w:rPr>
        <w:t xml:space="preserve"> Zhu </w:t>
      </w:r>
      <w:proofErr w:type="spellStart"/>
      <w:r w:rsidRPr="00B755DA">
        <w:rPr>
          <w:rFonts w:ascii="Times New Roman" w:hAnsi="Times New Roman"/>
          <w:sz w:val="24"/>
          <w:szCs w:val="24"/>
          <w:lang w:val="en-GB"/>
        </w:rPr>
        <w:t>Rongji</w:t>
      </w:r>
      <w:proofErr w:type="spellEnd"/>
      <w:r w:rsidR="00940917" w:rsidRPr="00B755DA">
        <w:rPr>
          <w:rFonts w:ascii="Times New Roman" w:hAnsi="Times New Roman"/>
          <w:sz w:val="24"/>
          <w:szCs w:val="24"/>
          <w:lang w:val="en-GB"/>
        </w:rPr>
        <w:t>,</w:t>
      </w:r>
      <w:r w:rsidRPr="00B755DA">
        <w:rPr>
          <w:rFonts w:ascii="Times New Roman" w:hAnsi="Times New Roman"/>
          <w:sz w:val="24"/>
          <w:szCs w:val="24"/>
          <w:lang w:val="en-GB"/>
        </w:rPr>
        <w:t xml:space="preserve"> served only one term </w:t>
      </w:r>
      <w:r w:rsidR="00940917" w:rsidRPr="00B755DA">
        <w:rPr>
          <w:rFonts w:ascii="Times New Roman" w:hAnsi="Times New Roman"/>
          <w:sz w:val="24"/>
          <w:szCs w:val="24"/>
          <w:lang w:val="en-GB"/>
        </w:rPr>
        <w:t xml:space="preserve">and </w:t>
      </w:r>
      <w:r w:rsidRPr="00B755DA">
        <w:rPr>
          <w:rFonts w:ascii="Times New Roman" w:hAnsi="Times New Roman"/>
          <w:sz w:val="24"/>
          <w:szCs w:val="24"/>
          <w:lang w:val="en-GB"/>
        </w:rPr>
        <w:t>then retired. Indeed, a premier serving two consecutive terms alongside the same President has only occurred once</w:t>
      </w:r>
      <w:r w:rsidR="00940917" w:rsidRPr="00B755DA">
        <w:rPr>
          <w:rFonts w:ascii="Times New Roman" w:hAnsi="Times New Roman"/>
          <w:sz w:val="24"/>
          <w:szCs w:val="24"/>
          <w:lang w:val="en-GB"/>
        </w:rPr>
        <w:t xml:space="preserve"> so far</w:t>
      </w:r>
      <w:r w:rsidRPr="00B755DA">
        <w:rPr>
          <w:rFonts w:ascii="Times New Roman" w:hAnsi="Times New Roman"/>
          <w:sz w:val="24"/>
          <w:szCs w:val="24"/>
          <w:lang w:val="en-GB"/>
        </w:rPr>
        <w:t xml:space="preserve">, in the Wen </w:t>
      </w:r>
      <w:proofErr w:type="spellStart"/>
      <w:r w:rsidRPr="00B755DA">
        <w:rPr>
          <w:rFonts w:ascii="Times New Roman" w:hAnsi="Times New Roman"/>
          <w:sz w:val="24"/>
          <w:szCs w:val="24"/>
          <w:lang w:val="en-GB"/>
        </w:rPr>
        <w:t>Jiabao</w:t>
      </w:r>
      <w:proofErr w:type="spellEnd"/>
      <w:r w:rsidRPr="00B755DA">
        <w:rPr>
          <w:rFonts w:ascii="Times New Roman" w:hAnsi="Times New Roman"/>
          <w:sz w:val="24"/>
          <w:szCs w:val="24"/>
          <w:lang w:val="en-GB"/>
        </w:rPr>
        <w:t xml:space="preserve"> case between 2003 and 2013, and there is no explicitly made rule that a premier </w:t>
      </w:r>
      <w:r w:rsidRPr="00B755DA">
        <w:rPr>
          <w:rFonts w:ascii="Times New Roman" w:hAnsi="Times New Roman"/>
          <w:i/>
          <w:sz w:val="24"/>
          <w:szCs w:val="24"/>
          <w:lang w:val="en-GB"/>
        </w:rPr>
        <w:t>must</w:t>
      </w:r>
      <w:r w:rsidRPr="00B755DA">
        <w:rPr>
          <w:rFonts w:ascii="Times New Roman" w:hAnsi="Times New Roman"/>
          <w:sz w:val="24"/>
          <w:szCs w:val="24"/>
          <w:lang w:val="en-GB"/>
        </w:rPr>
        <w:t xml:space="preserve"> serve two terms.</w:t>
      </w:r>
      <w:r w:rsidR="00D1492D" w:rsidRPr="00B755DA">
        <w:rPr>
          <w:rFonts w:ascii="Times New Roman" w:hAnsi="Times New Roman"/>
          <w:sz w:val="24"/>
          <w:szCs w:val="24"/>
          <w:lang w:val="en-GB"/>
        </w:rPr>
        <w:t xml:space="preserve"> Yet, as we mentioned above, Xi needs to </w:t>
      </w:r>
      <w:r w:rsidR="00DB37FF" w:rsidRPr="00B755DA">
        <w:rPr>
          <w:rFonts w:ascii="Times New Roman" w:hAnsi="Times New Roman"/>
          <w:sz w:val="24"/>
          <w:szCs w:val="24"/>
          <w:lang w:val="en-GB"/>
        </w:rPr>
        <w:t xml:space="preserve">convince the party and the </w:t>
      </w:r>
      <w:r w:rsidR="00D1334D" w:rsidRPr="00B755DA">
        <w:rPr>
          <w:rFonts w:ascii="Times New Roman" w:hAnsi="Times New Roman"/>
          <w:sz w:val="24"/>
          <w:szCs w:val="24"/>
          <w:lang w:val="en-GB"/>
        </w:rPr>
        <w:t>society</w:t>
      </w:r>
      <w:r w:rsidR="00D1492D" w:rsidRPr="00B755DA">
        <w:rPr>
          <w:rFonts w:ascii="Times New Roman" w:hAnsi="Times New Roman"/>
          <w:sz w:val="24"/>
          <w:szCs w:val="24"/>
          <w:lang w:val="en-GB"/>
        </w:rPr>
        <w:t xml:space="preserve"> why this change </w:t>
      </w:r>
      <w:r w:rsidR="00D1334D" w:rsidRPr="00B755DA">
        <w:rPr>
          <w:rFonts w:ascii="Times New Roman" w:hAnsi="Times New Roman"/>
          <w:sz w:val="24"/>
          <w:szCs w:val="24"/>
          <w:lang w:val="en-GB"/>
        </w:rPr>
        <w:t xml:space="preserve">is necessary and, more importantly, </w:t>
      </w:r>
      <w:r w:rsidR="00A333DF" w:rsidRPr="00B755DA">
        <w:rPr>
          <w:rFonts w:ascii="Times New Roman" w:hAnsi="Times New Roman"/>
          <w:sz w:val="24"/>
          <w:szCs w:val="24"/>
          <w:lang w:val="en-GB"/>
        </w:rPr>
        <w:t>institutionalize the new rule</w:t>
      </w:r>
      <w:r w:rsidR="00D1492D" w:rsidRPr="00B755DA">
        <w:rPr>
          <w:rFonts w:ascii="Times New Roman" w:hAnsi="Times New Roman"/>
          <w:sz w:val="24"/>
          <w:szCs w:val="24"/>
          <w:lang w:val="en-GB"/>
        </w:rPr>
        <w:t xml:space="preserve">. </w:t>
      </w:r>
      <w:r w:rsidRPr="00B755DA">
        <w:rPr>
          <w:rFonts w:ascii="Times New Roman" w:hAnsi="Times New Roman"/>
          <w:sz w:val="24"/>
          <w:szCs w:val="24"/>
          <w:lang w:val="en-GB"/>
        </w:rPr>
        <w:t xml:space="preserve"> </w:t>
      </w:r>
      <w:r w:rsidR="00923475" w:rsidRPr="00B755DA">
        <w:rPr>
          <w:rFonts w:ascii="Times New Roman" w:hAnsi="Times New Roman"/>
          <w:sz w:val="24"/>
          <w:szCs w:val="24"/>
          <w:lang w:val="en-GB"/>
        </w:rPr>
        <w:t xml:space="preserve"> </w:t>
      </w:r>
    </w:p>
    <w:p w14:paraId="10C0E2F0" w14:textId="1BAAA720" w:rsidR="0081644C" w:rsidRPr="00B755DA" w:rsidRDefault="00BE3FD3" w:rsidP="00B84A21">
      <w:pPr>
        <w:tabs>
          <w:tab w:val="left" w:pos="567"/>
        </w:tabs>
        <w:spacing w:after="0" w:line="360" w:lineRule="auto"/>
        <w:jc w:val="both"/>
        <w:rPr>
          <w:rFonts w:ascii="Times New Roman" w:hAnsi="Times New Roman"/>
          <w:sz w:val="24"/>
          <w:szCs w:val="24"/>
        </w:rPr>
      </w:pPr>
      <w:r w:rsidRPr="00B755DA">
        <w:rPr>
          <w:rFonts w:ascii="Times New Roman" w:hAnsi="Times New Roman"/>
          <w:sz w:val="24"/>
          <w:szCs w:val="24"/>
          <w:lang w:val="en-GB"/>
        </w:rPr>
        <w:tab/>
      </w:r>
      <w:r w:rsidR="00724B10" w:rsidRPr="00B755DA">
        <w:rPr>
          <w:rFonts w:ascii="Times New Roman" w:hAnsi="Times New Roman"/>
          <w:sz w:val="24"/>
          <w:szCs w:val="24"/>
          <w:lang w:val="en-GB"/>
        </w:rPr>
        <w:t xml:space="preserve">In other words, in all these scenarios, changes to the existing rules may happen </w:t>
      </w:r>
      <w:r w:rsidR="0025383A" w:rsidRPr="00B755DA">
        <w:rPr>
          <w:rFonts w:ascii="Times New Roman" w:hAnsi="Times New Roman"/>
          <w:sz w:val="24"/>
          <w:szCs w:val="24"/>
          <w:lang w:val="en-GB"/>
        </w:rPr>
        <w:t>as the Party-state’s ongoing</w:t>
      </w:r>
      <w:r w:rsidR="00724B10" w:rsidRPr="00B755DA">
        <w:rPr>
          <w:rFonts w:ascii="Times New Roman" w:hAnsi="Times New Roman"/>
          <w:sz w:val="24"/>
          <w:szCs w:val="24"/>
          <w:lang w:val="en-GB"/>
        </w:rPr>
        <w:t xml:space="preserve"> institutionalisation. As long as the macro institutional framework of predictable elite turnover is maintained, the system may still claim a certain amount of resilience. But revising and remaking rules will be highly difficult, or even risky. Changing these rules may lead to the perception that the leader is becoming too powerful and is ready to use his power too arbitrarily. To the extent that such perception will likely demoralize the officialdom and weaken their faith in the system, the top leader might deal a big blow to the health and sustainability of the system. In dealing with these and the many other thorny questions in reforming China and building party and state institutions, Xi as well as his party has to, as always, muddle through. </w:t>
      </w:r>
      <w:r w:rsidR="00724B10" w:rsidRPr="00B755DA">
        <w:rPr>
          <w:rFonts w:ascii="Times New Roman" w:hAnsi="Times New Roman"/>
          <w:sz w:val="24"/>
          <w:szCs w:val="24"/>
        </w:rPr>
        <w:t xml:space="preserve"> </w:t>
      </w:r>
    </w:p>
    <w:p w14:paraId="320496E4" w14:textId="450C1E4E" w:rsidR="009705AB" w:rsidRPr="00B755DA" w:rsidRDefault="007E263A" w:rsidP="00B84A21">
      <w:pPr>
        <w:tabs>
          <w:tab w:val="left" w:pos="567"/>
        </w:tabs>
        <w:spacing w:after="0" w:line="360" w:lineRule="auto"/>
        <w:jc w:val="both"/>
        <w:rPr>
          <w:rFonts w:ascii="Times New Roman" w:hAnsi="Times New Roman"/>
          <w:sz w:val="24"/>
          <w:szCs w:val="24"/>
          <w:lang w:val="en-GB"/>
        </w:rPr>
      </w:pPr>
      <w:r w:rsidRPr="00B755DA">
        <w:rPr>
          <w:rFonts w:ascii="Times New Roman" w:hAnsi="Times New Roman"/>
          <w:sz w:val="24"/>
          <w:szCs w:val="24"/>
          <w:lang w:val="en-GB"/>
        </w:rPr>
        <w:tab/>
        <w:t xml:space="preserve">Above all, </w:t>
      </w:r>
      <w:r w:rsidR="008A189E" w:rsidRPr="00B755DA">
        <w:rPr>
          <w:rFonts w:ascii="Times New Roman" w:hAnsi="Times New Roman"/>
          <w:sz w:val="24"/>
          <w:szCs w:val="24"/>
          <w:lang w:val="en-GB"/>
        </w:rPr>
        <w:t xml:space="preserve">despite many eyebrow-raising developments, </w:t>
      </w:r>
      <w:r w:rsidRPr="00B755DA">
        <w:rPr>
          <w:rFonts w:ascii="Times New Roman" w:hAnsi="Times New Roman"/>
          <w:sz w:val="24"/>
          <w:szCs w:val="24"/>
          <w:lang w:val="en-GB"/>
        </w:rPr>
        <w:t xml:space="preserve">this paper argues that it is too early to </w:t>
      </w:r>
      <w:r w:rsidR="008A189E" w:rsidRPr="00B755DA">
        <w:rPr>
          <w:rFonts w:ascii="Times New Roman" w:hAnsi="Times New Roman"/>
          <w:sz w:val="24"/>
          <w:szCs w:val="24"/>
          <w:lang w:val="en-GB"/>
        </w:rPr>
        <w:t xml:space="preserve">accurately infer </w:t>
      </w:r>
      <w:r w:rsidRPr="00B755DA">
        <w:rPr>
          <w:rFonts w:ascii="Times New Roman" w:hAnsi="Times New Roman"/>
          <w:sz w:val="24"/>
          <w:szCs w:val="24"/>
          <w:lang w:val="en-GB"/>
        </w:rPr>
        <w:t xml:space="preserve">the implications of Xi </w:t>
      </w:r>
      <w:proofErr w:type="spellStart"/>
      <w:r w:rsidRPr="00B755DA">
        <w:rPr>
          <w:rFonts w:ascii="Times New Roman" w:hAnsi="Times New Roman"/>
          <w:sz w:val="24"/>
          <w:szCs w:val="24"/>
          <w:lang w:val="en-GB"/>
        </w:rPr>
        <w:t>Jinping’s</w:t>
      </w:r>
      <w:proofErr w:type="spellEnd"/>
      <w:r w:rsidRPr="00B755DA">
        <w:rPr>
          <w:rFonts w:ascii="Times New Roman" w:hAnsi="Times New Roman"/>
          <w:sz w:val="24"/>
          <w:szCs w:val="24"/>
          <w:lang w:val="en-GB"/>
        </w:rPr>
        <w:t xml:space="preserve"> </w:t>
      </w:r>
      <w:r w:rsidR="008A189E" w:rsidRPr="00B755DA">
        <w:rPr>
          <w:rFonts w:ascii="Times New Roman" w:hAnsi="Times New Roman"/>
          <w:sz w:val="24"/>
          <w:szCs w:val="24"/>
          <w:lang w:val="en-GB"/>
        </w:rPr>
        <w:t xml:space="preserve">various acts </w:t>
      </w:r>
      <w:r w:rsidRPr="00B755DA">
        <w:rPr>
          <w:rFonts w:ascii="Times New Roman" w:hAnsi="Times New Roman"/>
          <w:sz w:val="24"/>
          <w:szCs w:val="24"/>
          <w:lang w:val="en-GB"/>
        </w:rPr>
        <w:t>for China’s elite politics. The actual impacts of Xi’s reform on China’s institutionali</w:t>
      </w:r>
      <w:r w:rsidR="00940917" w:rsidRPr="00B755DA">
        <w:rPr>
          <w:rFonts w:ascii="Times New Roman" w:hAnsi="Times New Roman"/>
          <w:sz w:val="24"/>
          <w:szCs w:val="24"/>
          <w:lang w:val="en-GB"/>
        </w:rPr>
        <w:t>s</w:t>
      </w:r>
      <w:r w:rsidRPr="00B755DA">
        <w:rPr>
          <w:rFonts w:ascii="Times New Roman" w:hAnsi="Times New Roman"/>
          <w:sz w:val="24"/>
          <w:szCs w:val="24"/>
          <w:lang w:val="en-GB"/>
        </w:rPr>
        <w:t xml:space="preserve">ation need to be tested over three key factors that </w:t>
      </w:r>
      <w:r w:rsidR="000B3EC9" w:rsidRPr="00B755DA">
        <w:rPr>
          <w:rFonts w:ascii="Times New Roman" w:hAnsi="Times New Roman"/>
          <w:sz w:val="24"/>
          <w:szCs w:val="24"/>
          <w:lang w:val="en-GB"/>
        </w:rPr>
        <w:t>this paper proposes</w:t>
      </w:r>
      <w:r w:rsidRPr="00B755DA">
        <w:rPr>
          <w:rFonts w:ascii="Times New Roman" w:hAnsi="Times New Roman"/>
          <w:sz w:val="24"/>
          <w:szCs w:val="24"/>
          <w:lang w:val="en-GB"/>
        </w:rPr>
        <w:t xml:space="preserve">: “67 stay and 68 retire” rule, Premier Li </w:t>
      </w:r>
      <w:proofErr w:type="spellStart"/>
      <w:r w:rsidRPr="00B755DA">
        <w:rPr>
          <w:rFonts w:ascii="Times New Roman" w:hAnsi="Times New Roman"/>
          <w:sz w:val="24"/>
          <w:szCs w:val="24"/>
          <w:lang w:val="en-GB"/>
        </w:rPr>
        <w:t>Keqiang’s</w:t>
      </w:r>
      <w:proofErr w:type="spellEnd"/>
      <w:r w:rsidRPr="00B755DA">
        <w:rPr>
          <w:rFonts w:ascii="Times New Roman" w:hAnsi="Times New Roman"/>
          <w:sz w:val="24"/>
          <w:szCs w:val="24"/>
          <w:lang w:val="en-GB"/>
        </w:rPr>
        <w:t xml:space="preserve"> second tenure, and Xi </w:t>
      </w:r>
      <w:proofErr w:type="spellStart"/>
      <w:r w:rsidRPr="00B755DA">
        <w:rPr>
          <w:rFonts w:ascii="Times New Roman" w:hAnsi="Times New Roman"/>
          <w:sz w:val="24"/>
          <w:szCs w:val="24"/>
          <w:lang w:val="en-GB"/>
        </w:rPr>
        <w:t>Jinping’s</w:t>
      </w:r>
      <w:proofErr w:type="spellEnd"/>
      <w:r w:rsidRPr="00B755DA">
        <w:rPr>
          <w:rFonts w:ascii="Times New Roman" w:hAnsi="Times New Roman"/>
          <w:sz w:val="24"/>
          <w:szCs w:val="24"/>
          <w:lang w:val="en-GB"/>
        </w:rPr>
        <w:t xml:space="preserve"> departure in 2022. The 19</w:t>
      </w:r>
      <w:r w:rsidRPr="00B755DA">
        <w:rPr>
          <w:rFonts w:ascii="Times New Roman" w:hAnsi="Times New Roman"/>
          <w:sz w:val="24"/>
          <w:szCs w:val="24"/>
          <w:vertAlign w:val="superscript"/>
          <w:lang w:val="en-GB"/>
        </w:rPr>
        <w:t>th</w:t>
      </w:r>
      <w:r w:rsidRPr="00B755DA">
        <w:rPr>
          <w:rFonts w:ascii="Times New Roman" w:hAnsi="Times New Roman"/>
          <w:sz w:val="24"/>
          <w:szCs w:val="24"/>
          <w:lang w:val="en-GB"/>
        </w:rPr>
        <w:t xml:space="preserve"> Party Congress in late 2017 will reveal a clearer idea about the future direction of Chinese elite politics. </w:t>
      </w:r>
    </w:p>
    <w:p w14:paraId="0A53C8C3" w14:textId="7C44CEC9" w:rsidR="00AB3A5F" w:rsidRPr="00B755DA" w:rsidRDefault="009705AB" w:rsidP="00B84A21">
      <w:pPr>
        <w:tabs>
          <w:tab w:val="left" w:pos="567"/>
        </w:tabs>
        <w:spacing w:after="0" w:line="360" w:lineRule="auto"/>
        <w:jc w:val="both"/>
        <w:rPr>
          <w:rFonts w:ascii="Times New Roman" w:hAnsi="Times New Roman"/>
          <w:sz w:val="24"/>
          <w:szCs w:val="24"/>
          <w:lang w:val="en-GB"/>
        </w:rPr>
      </w:pPr>
      <w:r w:rsidRPr="00B755DA">
        <w:rPr>
          <w:rFonts w:ascii="Times New Roman" w:hAnsi="Times New Roman"/>
          <w:sz w:val="24"/>
          <w:szCs w:val="24"/>
          <w:lang w:val="en-GB"/>
        </w:rPr>
        <w:tab/>
      </w:r>
      <w:r w:rsidR="00084BF7" w:rsidRPr="00B755DA">
        <w:rPr>
          <w:rFonts w:ascii="Times New Roman" w:hAnsi="Times New Roman"/>
          <w:sz w:val="24"/>
          <w:szCs w:val="24"/>
          <w:lang w:val="en-GB"/>
        </w:rPr>
        <w:t>C</w:t>
      </w:r>
      <w:r w:rsidRPr="00B755DA">
        <w:rPr>
          <w:rFonts w:ascii="Times New Roman" w:hAnsi="Times New Roman"/>
          <w:sz w:val="24"/>
          <w:szCs w:val="24"/>
          <w:lang w:val="en-GB"/>
        </w:rPr>
        <w:t>hina’s rise has significant implications for the future world order and the West</w:t>
      </w:r>
      <w:r w:rsidR="002C0985" w:rsidRPr="00B755DA">
        <w:rPr>
          <w:rFonts w:ascii="Times New Roman" w:hAnsi="Times New Roman"/>
          <w:sz w:val="24"/>
          <w:szCs w:val="24"/>
          <w:lang w:val="en-GB"/>
        </w:rPr>
        <w:t>,</w:t>
      </w:r>
      <w:r w:rsidR="00DF6925" w:rsidRPr="00B755DA">
        <w:rPr>
          <w:rFonts w:ascii="Times New Roman" w:hAnsi="Times New Roman"/>
          <w:sz w:val="24"/>
          <w:szCs w:val="24"/>
          <w:lang w:val="en-GB"/>
        </w:rPr>
        <w:t xml:space="preserve"> so does its leaders</w:t>
      </w:r>
      <w:r w:rsidRPr="00B755DA">
        <w:rPr>
          <w:rFonts w:ascii="Times New Roman" w:hAnsi="Times New Roman"/>
          <w:sz w:val="24"/>
          <w:szCs w:val="24"/>
          <w:lang w:val="en-GB"/>
        </w:rPr>
        <w:t>. The development of Chinese elite politics certainly deserve</w:t>
      </w:r>
      <w:r w:rsidR="004E1F61" w:rsidRPr="00B755DA">
        <w:rPr>
          <w:rFonts w:ascii="Times New Roman" w:hAnsi="Times New Roman"/>
          <w:sz w:val="24"/>
          <w:szCs w:val="24"/>
          <w:lang w:val="en-GB"/>
        </w:rPr>
        <w:t>s</w:t>
      </w:r>
      <w:r w:rsidRPr="00B755DA">
        <w:rPr>
          <w:rFonts w:ascii="Times New Roman" w:hAnsi="Times New Roman"/>
          <w:sz w:val="24"/>
          <w:szCs w:val="24"/>
          <w:lang w:val="en-GB"/>
        </w:rPr>
        <w:t xml:space="preserve"> more attention given the core role of its leaders in the</w:t>
      </w:r>
      <w:r w:rsidRPr="00B755DA">
        <w:rPr>
          <w:rFonts w:ascii="Times New Roman" w:hAnsi="Times New Roman"/>
          <w:sz w:val="24"/>
          <w:szCs w:val="24"/>
        </w:rPr>
        <w:t xml:space="preserve"> </w:t>
      </w:r>
      <w:r w:rsidRPr="00B755DA">
        <w:rPr>
          <w:rFonts w:ascii="Times New Roman" w:hAnsi="Times New Roman"/>
          <w:sz w:val="24"/>
          <w:szCs w:val="24"/>
          <w:lang w:val="en-GB"/>
        </w:rPr>
        <w:t xml:space="preserve">highly centralized power system. After all, </w:t>
      </w:r>
      <w:r w:rsidR="008A189E" w:rsidRPr="00B755DA">
        <w:rPr>
          <w:rFonts w:ascii="Times New Roman" w:hAnsi="Times New Roman"/>
          <w:sz w:val="24"/>
          <w:szCs w:val="24"/>
          <w:lang w:val="en-GB"/>
        </w:rPr>
        <w:t xml:space="preserve">whether </w:t>
      </w:r>
      <w:r w:rsidRPr="00B755DA">
        <w:rPr>
          <w:rFonts w:ascii="Times New Roman" w:hAnsi="Times New Roman"/>
          <w:sz w:val="24"/>
          <w:szCs w:val="24"/>
          <w:lang w:val="en-GB"/>
        </w:rPr>
        <w:t xml:space="preserve">Xi </w:t>
      </w:r>
      <w:r w:rsidR="008A189E" w:rsidRPr="00B755DA">
        <w:rPr>
          <w:rFonts w:ascii="Times New Roman" w:hAnsi="Times New Roman"/>
          <w:sz w:val="24"/>
          <w:szCs w:val="24"/>
          <w:lang w:val="en-GB"/>
        </w:rPr>
        <w:t xml:space="preserve">succeeds in building a more sophisticated and effective governance system for China, or whether he simply ends up centralising power but </w:t>
      </w:r>
      <w:r w:rsidR="003335DC" w:rsidRPr="00B755DA">
        <w:rPr>
          <w:rFonts w:ascii="Times New Roman" w:hAnsi="Times New Roman"/>
          <w:sz w:val="24"/>
          <w:szCs w:val="24"/>
          <w:lang w:val="en-GB"/>
        </w:rPr>
        <w:t xml:space="preserve">contain and repress the country’s economic and social vibrancy as well as the party-state itself,  means </w:t>
      </w:r>
      <w:r w:rsidR="00AB3A5F" w:rsidRPr="00B755DA">
        <w:rPr>
          <w:rFonts w:ascii="Times New Roman" w:hAnsi="Times New Roman"/>
          <w:sz w:val="24"/>
          <w:szCs w:val="24"/>
          <w:lang w:val="en-GB"/>
        </w:rPr>
        <w:t>a great deal to</w:t>
      </w:r>
      <w:r w:rsidR="003335DC" w:rsidRPr="00B755DA">
        <w:rPr>
          <w:rFonts w:ascii="Times New Roman" w:hAnsi="Times New Roman"/>
          <w:sz w:val="24"/>
          <w:szCs w:val="24"/>
          <w:lang w:val="en-GB"/>
        </w:rPr>
        <w:t xml:space="preserve"> </w:t>
      </w:r>
      <w:r w:rsidR="0091743C" w:rsidRPr="00B755DA">
        <w:rPr>
          <w:rFonts w:ascii="Times New Roman" w:hAnsi="Times New Roman"/>
          <w:sz w:val="24"/>
          <w:szCs w:val="24"/>
          <w:lang w:val="en-GB"/>
        </w:rPr>
        <w:t xml:space="preserve">China’s </w:t>
      </w:r>
      <w:r w:rsidR="003335DC" w:rsidRPr="00B755DA">
        <w:rPr>
          <w:rFonts w:ascii="Times New Roman" w:hAnsi="Times New Roman"/>
          <w:sz w:val="24"/>
          <w:szCs w:val="24"/>
          <w:lang w:val="en-GB"/>
        </w:rPr>
        <w:t xml:space="preserve">own </w:t>
      </w:r>
      <w:r w:rsidR="0091743C" w:rsidRPr="00B755DA">
        <w:rPr>
          <w:rFonts w:ascii="Times New Roman" w:hAnsi="Times New Roman"/>
          <w:sz w:val="24"/>
          <w:szCs w:val="24"/>
          <w:lang w:val="en-GB"/>
        </w:rPr>
        <w:t>future</w:t>
      </w:r>
      <w:r w:rsidR="000B3EC9" w:rsidRPr="00B755DA">
        <w:rPr>
          <w:rFonts w:ascii="Times New Roman" w:hAnsi="Times New Roman"/>
          <w:sz w:val="24"/>
          <w:szCs w:val="24"/>
          <w:lang w:val="en-GB"/>
        </w:rPr>
        <w:t xml:space="preserve"> and</w:t>
      </w:r>
      <w:r w:rsidR="003335DC" w:rsidRPr="00B755DA">
        <w:rPr>
          <w:rFonts w:ascii="Times New Roman" w:hAnsi="Times New Roman"/>
          <w:sz w:val="24"/>
          <w:szCs w:val="24"/>
          <w:lang w:val="en-GB"/>
        </w:rPr>
        <w:t xml:space="preserve">, by extension, the </w:t>
      </w:r>
      <w:r w:rsidR="00A058DF" w:rsidRPr="00B755DA">
        <w:rPr>
          <w:rFonts w:ascii="Times New Roman" w:hAnsi="Times New Roman"/>
          <w:sz w:val="24"/>
          <w:szCs w:val="24"/>
          <w:lang w:val="en-GB"/>
        </w:rPr>
        <w:t>rest of the world</w:t>
      </w:r>
      <w:r w:rsidR="0091743C" w:rsidRPr="00B755DA">
        <w:rPr>
          <w:rFonts w:ascii="Times New Roman" w:hAnsi="Times New Roman"/>
          <w:sz w:val="24"/>
          <w:szCs w:val="24"/>
          <w:lang w:val="en-GB"/>
        </w:rPr>
        <w:t xml:space="preserve">. </w:t>
      </w:r>
      <w:r w:rsidR="00AB3A5F" w:rsidRPr="00B755DA">
        <w:rPr>
          <w:rFonts w:ascii="Times New Roman" w:hAnsi="Times New Roman"/>
          <w:b/>
          <w:bCs/>
          <w:sz w:val="24"/>
          <w:szCs w:val="24"/>
          <w:shd w:val="clear" w:color="auto" w:fill="FFFFFF"/>
          <w:lang w:val="en-GB"/>
        </w:rPr>
        <w:br w:type="page"/>
      </w:r>
    </w:p>
    <w:p w14:paraId="662FA07E" w14:textId="6FA1B259" w:rsidR="00B755DA" w:rsidRPr="00B755DA" w:rsidRDefault="00B755DA" w:rsidP="00B84A21">
      <w:pPr>
        <w:tabs>
          <w:tab w:val="left" w:pos="567"/>
        </w:tabs>
        <w:spacing w:after="0" w:line="360" w:lineRule="auto"/>
        <w:jc w:val="both"/>
        <w:rPr>
          <w:rFonts w:ascii="Times New Roman" w:hAnsi="Times New Roman"/>
          <w:b/>
          <w:bCs/>
          <w:sz w:val="24"/>
          <w:szCs w:val="24"/>
          <w:shd w:val="clear" w:color="auto" w:fill="FFFFFF"/>
          <w:lang w:val="en-GB"/>
        </w:rPr>
      </w:pPr>
      <w:r w:rsidRPr="00B755DA">
        <w:rPr>
          <w:rFonts w:ascii="Times New Roman" w:hAnsi="Times New Roman"/>
          <w:b/>
          <w:bCs/>
          <w:sz w:val="24"/>
          <w:szCs w:val="24"/>
          <w:shd w:val="clear" w:color="auto" w:fill="FFFFFF"/>
          <w:lang w:val="en-GB"/>
        </w:rPr>
        <w:lastRenderedPageBreak/>
        <w:t>ACKNOWLEDGEMENTS</w:t>
      </w:r>
    </w:p>
    <w:p w14:paraId="3CB26DC5" w14:textId="66A9433F" w:rsidR="00B755DA" w:rsidRPr="00403A00" w:rsidRDefault="0051552D" w:rsidP="00B84A21">
      <w:pPr>
        <w:tabs>
          <w:tab w:val="left" w:pos="567"/>
        </w:tabs>
        <w:spacing w:after="0" w:line="360" w:lineRule="auto"/>
        <w:jc w:val="both"/>
        <w:rPr>
          <w:rFonts w:ascii="Times New Roman" w:hAnsi="Times New Roman"/>
          <w:bCs/>
          <w:sz w:val="24"/>
          <w:szCs w:val="24"/>
          <w:shd w:val="clear" w:color="auto" w:fill="FFFFFF"/>
          <w:lang w:val="en-GB"/>
        </w:rPr>
      </w:pPr>
      <w:r w:rsidRPr="00403A00">
        <w:rPr>
          <w:rFonts w:ascii="Times New Roman" w:hAnsi="Times New Roman"/>
          <w:bCs/>
          <w:sz w:val="24"/>
          <w:szCs w:val="24"/>
          <w:shd w:val="clear" w:color="auto" w:fill="FFFFFF"/>
          <w:lang w:val="en-GB"/>
        </w:rPr>
        <w:t xml:space="preserve">We would like to thank two </w:t>
      </w:r>
      <w:r w:rsidRPr="00403A00">
        <w:rPr>
          <w:rFonts w:ascii="Times New Roman" w:hAnsi="Times New Roman"/>
          <w:bCs/>
          <w:sz w:val="24"/>
          <w:szCs w:val="24"/>
          <w:shd w:val="clear" w:color="auto" w:fill="FFFFFF"/>
          <w:lang w:val="en-GB"/>
        </w:rPr>
        <w:t xml:space="preserve">anonymous reviewers for their </w:t>
      </w:r>
      <w:r w:rsidRPr="00403A00">
        <w:rPr>
          <w:rFonts w:ascii="Times New Roman" w:hAnsi="Times New Roman"/>
          <w:bCs/>
          <w:sz w:val="24"/>
          <w:szCs w:val="24"/>
          <w:shd w:val="clear" w:color="auto" w:fill="FFFFFF"/>
          <w:lang w:val="en-GB"/>
        </w:rPr>
        <w:t>value</w:t>
      </w:r>
      <w:r w:rsidRPr="00403A00">
        <w:rPr>
          <w:rFonts w:ascii="Times New Roman" w:hAnsi="Times New Roman"/>
          <w:bCs/>
          <w:sz w:val="24"/>
          <w:szCs w:val="24"/>
          <w:shd w:val="clear" w:color="auto" w:fill="FFFFFF"/>
          <w:lang w:val="en-GB"/>
        </w:rPr>
        <w:t xml:space="preserve"> comments</w:t>
      </w:r>
      <w:r w:rsidRPr="00403A00">
        <w:rPr>
          <w:rFonts w:ascii="Times New Roman" w:hAnsi="Times New Roman"/>
          <w:bCs/>
          <w:sz w:val="24"/>
          <w:szCs w:val="24"/>
          <w:shd w:val="clear" w:color="auto" w:fill="FFFFFF"/>
          <w:lang w:val="en-GB"/>
        </w:rPr>
        <w:t xml:space="preserve">. We also thank the editor Jeffrey Wilson for his dedicated work, which helped us to improve the original manuscript. </w:t>
      </w:r>
    </w:p>
    <w:p w14:paraId="6E4FAEB4" w14:textId="0685B237" w:rsidR="0051552D" w:rsidRPr="00B755DA" w:rsidRDefault="0051552D" w:rsidP="00B84A21">
      <w:pPr>
        <w:tabs>
          <w:tab w:val="left" w:pos="567"/>
        </w:tabs>
        <w:spacing w:after="0" w:line="360" w:lineRule="auto"/>
        <w:jc w:val="both"/>
        <w:rPr>
          <w:rFonts w:ascii="Times New Roman" w:hAnsi="Times New Roman"/>
          <w:b/>
          <w:bCs/>
          <w:sz w:val="24"/>
          <w:szCs w:val="24"/>
          <w:shd w:val="clear" w:color="auto" w:fill="FFFFFF"/>
          <w:lang w:val="en-GB"/>
        </w:rPr>
      </w:pPr>
      <w:r>
        <w:rPr>
          <w:rFonts w:ascii="Times New Roman" w:hAnsi="Times New Roman"/>
          <w:b/>
          <w:bCs/>
          <w:sz w:val="24"/>
          <w:szCs w:val="24"/>
          <w:shd w:val="clear" w:color="auto" w:fill="FFFFFF"/>
          <w:lang w:val="en-GB"/>
        </w:rPr>
        <w:t xml:space="preserve"> </w:t>
      </w:r>
    </w:p>
    <w:p w14:paraId="52CEC02B" w14:textId="6BA2F8CC" w:rsidR="0081644C" w:rsidRPr="00B755DA" w:rsidRDefault="00724B10" w:rsidP="00B84A21">
      <w:pPr>
        <w:tabs>
          <w:tab w:val="left" w:pos="567"/>
        </w:tabs>
        <w:spacing w:after="0" w:line="360" w:lineRule="auto"/>
        <w:jc w:val="both"/>
        <w:rPr>
          <w:rFonts w:ascii="Times New Roman" w:hAnsi="Times New Roman"/>
          <w:sz w:val="24"/>
          <w:szCs w:val="24"/>
          <w:shd w:val="clear" w:color="auto" w:fill="FFFFFF"/>
          <w:lang w:val="en-GB"/>
        </w:rPr>
      </w:pPr>
      <w:r w:rsidRPr="00B755DA">
        <w:rPr>
          <w:rFonts w:ascii="Times New Roman" w:hAnsi="Times New Roman"/>
          <w:b/>
          <w:bCs/>
          <w:sz w:val="24"/>
          <w:szCs w:val="24"/>
          <w:shd w:val="clear" w:color="auto" w:fill="FFFFFF"/>
          <w:lang w:val="en-GB"/>
        </w:rPr>
        <w:t>REFERENCE</w:t>
      </w:r>
      <w:r w:rsidR="00B755DA" w:rsidRPr="00B755DA">
        <w:rPr>
          <w:rFonts w:ascii="Times New Roman" w:hAnsi="Times New Roman"/>
          <w:b/>
          <w:bCs/>
          <w:sz w:val="24"/>
          <w:szCs w:val="24"/>
          <w:shd w:val="clear" w:color="auto" w:fill="FFFFFF"/>
          <w:lang w:val="en-GB"/>
        </w:rPr>
        <w:t>S</w:t>
      </w:r>
    </w:p>
    <w:p w14:paraId="54EEEA64" w14:textId="2C5A35F5" w:rsidR="00650992" w:rsidRPr="00B755DA" w:rsidRDefault="000B3F21" w:rsidP="00EB1AF7">
      <w:pPr>
        <w:pStyle w:val="EndNoteBibliography"/>
        <w:ind w:left="720" w:hanging="720"/>
        <w:jc w:val="left"/>
        <w:rPr>
          <w:rFonts w:ascii="Times New Roman" w:hAnsi="Times New Roman"/>
          <w:sz w:val="24"/>
          <w:szCs w:val="24"/>
        </w:rPr>
      </w:pPr>
      <w:r w:rsidRPr="00B755DA">
        <w:rPr>
          <w:rFonts w:ascii="Times New Roman" w:hAnsi="Times New Roman"/>
          <w:sz w:val="24"/>
          <w:szCs w:val="24"/>
        </w:rPr>
        <w:fldChar w:fldCharType="begin"/>
      </w:r>
      <w:r w:rsidR="00724B10" w:rsidRPr="00B755DA">
        <w:rPr>
          <w:rFonts w:ascii="Times New Roman" w:hAnsi="Times New Roman"/>
          <w:sz w:val="24"/>
          <w:szCs w:val="24"/>
        </w:rPr>
        <w:instrText xml:space="preserve"> ADDIN EN.REFLIST </w:instrText>
      </w:r>
      <w:r w:rsidRPr="00B755DA">
        <w:rPr>
          <w:rFonts w:ascii="Times New Roman" w:hAnsi="Times New Roman"/>
          <w:sz w:val="24"/>
          <w:szCs w:val="24"/>
        </w:rPr>
        <w:fldChar w:fldCharType="separate"/>
      </w:r>
      <w:bookmarkStart w:id="1" w:name="_ENREF_1"/>
      <w:r w:rsidR="00650992" w:rsidRPr="00B755DA">
        <w:rPr>
          <w:rFonts w:ascii="Times New Roman" w:hAnsi="Times New Roman"/>
          <w:b/>
          <w:sz w:val="24"/>
          <w:szCs w:val="24"/>
        </w:rPr>
        <w:t>Ash, T.</w:t>
      </w:r>
      <w:r w:rsidR="00650992" w:rsidRPr="00B755DA">
        <w:rPr>
          <w:rFonts w:ascii="Times New Roman" w:hAnsi="Times New Roman"/>
          <w:sz w:val="24"/>
          <w:szCs w:val="24"/>
        </w:rPr>
        <w:t xml:space="preserve"> (2015). Xi Jinping’s China is the greatest political experiment on Earth, The Guardian, available at </w:t>
      </w:r>
      <w:hyperlink r:id="rId9" w:history="1">
        <w:r w:rsidR="00650992" w:rsidRPr="00B755DA">
          <w:rPr>
            <w:rStyle w:val="Hyperlink"/>
            <w:rFonts w:ascii="Times New Roman" w:hAnsi="Times New Roman"/>
            <w:sz w:val="24"/>
            <w:szCs w:val="24"/>
          </w:rPr>
          <w:t>http://www.theguardian.com/commentisfree/2015/jun/01/war-peace-depend-china-domestic-success</w:t>
        </w:r>
      </w:hyperlink>
      <w:r w:rsidR="00650992" w:rsidRPr="00B755DA">
        <w:rPr>
          <w:rFonts w:ascii="Times New Roman" w:hAnsi="Times New Roman"/>
          <w:sz w:val="24"/>
          <w:szCs w:val="24"/>
        </w:rPr>
        <w:t xml:space="preserve"> 6 July 2015.</w:t>
      </w:r>
    </w:p>
    <w:bookmarkEnd w:id="1"/>
    <w:p w14:paraId="3E1DBD5D" w14:textId="77777777" w:rsidR="00650992" w:rsidRPr="00B755DA" w:rsidRDefault="00650992" w:rsidP="00EB1AF7">
      <w:pPr>
        <w:pStyle w:val="EndNoteBibliography"/>
        <w:spacing w:after="0"/>
        <w:jc w:val="left"/>
        <w:rPr>
          <w:rFonts w:ascii="Times New Roman" w:hAnsi="Times New Roman"/>
          <w:sz w:val="24"/>
          <w:szCs w:val="24"/>
        </w:rPr>
      </w:pPr>
    </w:p>
    <w:p w14:paraId="0F12A0E7" w14:textId="7E043E48" w:rsidR="00650992" w:rsidRPr="00B755DA" w:rsidRDefault="00650992" w:rsidP="00EB1AF7">
      <w:pPr>
        <w:pStyle w:val="EndNoteBibliography"/>
        <w:ind w:left="720" w:hanging="720"/>
        <w:jc w:val="left"/>
        <w:rPr>
          <w:rFonts w:ascii="Times New Roman" w:hAnsi="Times New Roman"/>
          <w:sz w:val="24"/>
          <w:szCs w:val="24"/>
        </w:rPr>
      </w:pPr>
      <w:bookmarkStart w:id="2" w:name="_ENREF_2"/>
      <w:r w:rsidRPr="00B755DA">
        <w:rPr>
          <w:rFonts w:ascii="Times New Roman" w:hAnsi="Times New Roman"/>
          <w:b/>
          <w:sz w:val="24"/>
          <w:szCs w:val="24"/>
        </w:rPr>
        <w:t>Auslin, M.</w:t>
      </w:r>
      <w:r w:rsidRPr="00B755DA">
        <w:rPr>
          <w:rFonts w:ascii="Times New Roman" w:hAnsi="Times New Roman"/>
          <w:sz w:val="24"/>
          <w:szCs w:val="24"/>
        </w:rPr>
        <w:t xml:space="preserve"> (2015). The Twilight of China’s Communist Party</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The Wall Street Journal</w:t>
      </w:r>
      <w:r w:rsidRPr="00B755DA">
        <w:rPr>
          <w:rFonts w:ascii="Times New Roman" w:hAnsi="Times New Roman"/>
          <w:sz w:val="24"/>
          <w:szCs w:val="24"/>
        </w:rPr>
        <w:t xml:space="preserve"> available at </w:t>
      </w:r>
      <w:hyperlink r:id="rId10" w:history="1">
        <w:r w:rsidRPr="00B755DA">
          <w:rPr>
            <w:rStyle w:val="Hyperlink"/>
            <w:rFonts w:ascii="Times New Roman" w:hAnsi="Times New Roman"/>
            <w:sz w:val="24"/>
            <w:szCs w:val="24"/>
          </w:rPr>
          <w:t>http://www.wsj.com/articles/michael-auslin-the-twilight-of-chinas-communist-party-1422551788</w:t>
        </w:r>
      </w:hyperlink>
      <w:r w:rsidRPr="00B755DA">
        <w:rPr>
          <w:rFonts w:ascii="Times New Roman" w:hAnsi="Times New Roman"/>
          <w:sz w:val="24"/>
          <w:szCs w:val="24"/>
        </w:rPr>
        <w:t xml:space="preserve"> accessed on 6 July 2015</w:t>
      </w:r>
      <w:r w:rsidR="004B67FA" w:rsidRPr="00B755DA">
        <w:rPr>
          <w:rFonts w:ascii="Times New Roman" w:hAnsi="Times New Roman"/>
          <w:sz w:val="24"/>
          <w:szCs w:val="24"/>
        </w:rPr>
        <w:t xml:space="preserve"> </w:t>
      </w:r>
    </w:p>
    <w:bookmarkEnd w:id="2"/>
    <w:p w14:paraId="786811F8" w14:textId="77777777" w:rsidR="00650992" w:rsidRPr="00B755DA" w:rsidRDefault="00650992" w:rsidP="00EB1AF7">
      <w:pPr>
        <w:pStyle w:val="EndNoteBibliography"/>
        <w:spacing w:after="0"/>
        <w:jc w:val="left"/>
        <w:rPr>
          <w:rFonts w:ascii="Times New Roman" w:hAnsi="Times New Roman"/>
          <w:sz w:val="24"/>
          <w:szCs w:val="24"/>
        </w:rPr>
      </w:pPr>
    </w:p>
    <w:p w14:paraId="2957A211" w14:textId="77777777" w:rsidR="00650992" w:rsidRPr="00B755DA" w:rsidRDefault="00650992" w:rsidP="00EB1AF7">
      <w:pPr>
        <w:pStyle w:val="EndNoteBibliography"/>
        <w:ind w:left="720" w:hanging="720"/>
        <w:jc w:val="left"/>
        <w:rPr>
          <w:rFonts w:ascii="Times New Roman" w:hAnsi="Times New Roman"/>
          <w:sz w:val="24"/>
          <w:szCs w:val="24"/>
        </w:rPr>
      </w:pPr>
      <w:bookmarkStart w:id="3" w:name="_ENREF_3"/>
      <w:r w:rsidRPr="00B755DA">
        <w:rPr>
          <w:rFonts w:ascii="Times New Roman" w:hAnsi="Times New Roman"/>
          <w:b/>
          <w:sz w:val="24"/>
          <w:szCs w:val="24"/>
        </w:rPr>
        <w:t>Bo, Z.</w:t>
      </w:r>
      <w:r w:rsidRPr="00B755DA">
        <w:rPr>
          <w:rFonts w:ascii="Times New Roman" w:hAnsi="Times New Roman"/>
          <w:sz w:val="24"/>
          <w:szCs w:val="24"/>
        </w:rPr>
        <w:t xml:space="preserve"> (2007). </w:t>
      </w:r>
      <w:r w:rsidRPr="00B755DA">
        <w:rPr>
          <w:rFonts w:ascii="Times New Roman" w:hAnsi="Times New Roman"/>
          <w:i/>
          <w:sz w:val="24"/>
          <w:szCs w:val="24"/>
        </w:rPr>
        <w:t>China's elite politics: political transition and power balancing</w:t>
      </w:r>
      <w:r w:rsidRPr="00B755DA">
        <w:rPr>
          <w:rFonts w:ascii="Times New Roman" w:hAnsi="Times New Roman"/>
          <w:sz w:val="24"/>
          <w:szCs w:val="24"/>
        </w:rPr>
        <w:t>. Singapore: World Scientific Publishing.</w:t>
      </w:r>
    </w:p>
    <w:bookmarkEnd w:id="3"/>
    <w:p w14:paraId="3D997D7D" w14:textId="77777777" w:rsidR="00650992" w:rsidRPr="00B755DA" w:rsidRDefault="00650992" w:rsidP="00EB1AF7">
      <w:pPr>
        <w:pStyle w:val="EndNoteBibliography"/>
        <w:spacing w:after="0"/>
        <w:jc w:val="left"/>
        <w:rPr>
          <w:rFonts w:ascii="Times New Roman" w:hAnsi="Times New Roman"/>
          <w:sz w:val="24"/>
          <w:szCs w:val="24"/>
        </w:rPr>
      </w:pPr>
    </w:p>
    <w:p w14:paraId="18DE1EE3" w14:textId="4CCAD9B6" w:rsidR="00650992" w:rsidRPr="00B755DA" w:rsidRDefault="00650992" w:rsidP="00EB1AF7">
      <w:pPr>
        <w:pStyle w:val="EndNoteBibliography"/>
        <w:ind w:left="720" w:hanging="720"/>
        <w:jc w:val="left"/>
        <w:rPr>
          <w:rFonts w:ascii="Times New Roman" w:hAnsi="Times New Roman"/>
          <w:sz w:val="24"/>
          <w:szCs w:val="24"/>
        </w:rPr>
      </w:pPr>
      <w:bookmarkStart w:id="4" w:name="_ENREF_4"/>
      <w:r w:rsidRPr="00B755DA">
        <w:rPr>
          <w:rFonts w:ascii="Times New Roman" w:hAnsi="Times New Roman"/>
          <w:b/>
          <w:sz w:val="24"/>
          <w:szCs w:val="24"/>
        </w:rPr>
        <w:t>Bo, Z.</w:t>
      </w:r>
      <w:r w:rsidRPr="00B755DA">
        <w:rPr>
          <w:rFonts w:ascii="Times New Roman" w:hAnsi="Times New Roman"/>
          <w:sz w:val="24"/>
          <w:szCs w:val="24"/>
        </w:rPr>
        <w:t xml:space="preserve"> (2014). The Rise of the 31st Army in Chinese Politics</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The Diplomat</w:t>
      </w:r>
      <w:r w:rsidRPr="00B755DA">
        <w:rPr>
          <w:rFonts w:ascii="Times New Roman" w:hAnsi="Times New Roman"/>
          <w:sz w:val="24"/>
          <w:szCs w:val="24"/>
        </w:rPr>
        <w:t xml:space="preserve"> available at </w:t>
      </w:r>
      <w:hyperlink r:id="rId11" w:history="1">
        <w:r w:rsidRPr="00B755DA">
          <w:rPr>
            <w:rStyle w:val="Hyperlink"/>
            <w:rFonts w:ascii="Times New Roman" w:hAnsi="Times New Roman"/>
            <w:sz w:val="24"/>
            <w:szCs w:val="24"/>
          </w:rPr>
          <w:t>http://thediplomat.com/2014/12/the-rise-of-the-31st-army-in-chinese-politics/</w:t>
        </w:r>
      </w:hyperlink>
      <w:r w:rsidRPr="00B755DA">
        <w:rPr>
          <w:rFonts w:ascii="Times New Roman" w:hAnsi="Times New Roman"/>
          <w:sz w:val="24"/>
          <w:szCs w:val="24"/>
        </w:rPr>
        <w:t xml:space="preserve"> accessed on 25 July 2015</w:t>
      </w:r>
      <w:r w:rsidR="006961B0" w:rsidRPr="00B755DA">
        <w:rPr>
          <w:rFonts w:ascii="Times New Roman" w:hAnsi="Times New Roman"/>
          <w:sz w:val="24"/>
          <w:szCs w:val="24"/>
        </w:rPr>
        <w:t xml:space="preserve"> </w:t>
      </w:r>
    </w:p>
    <w:bookmarkEnd w:id="4"/>
    <w:p w14:paraId="52B60BFE" w14:textId="77777777" w:rsidR="00650992" w:rsidRPr="00B755DA" w:rsidRDefault="00650992" w:rsidP="00EB1AF7">
      <w:pPr>
        <w:pStyle w:val="EndNoteBibliography"/>
        <w:spacing w:after="0"/>
        <w:jc w:val="left"/>
        <w:rPr>
          <w:rFonts w:ascii="Times New Roman" w:hAnsi="Times New Roman"/>
          <w:sz w:val="24"/>
          <w:szCs w:val="24"/>
        </w:rPr>
      </w:pPr>
    </w:p>
    <w:p w14:paraId="0EA3EFA7" w14:textId="56331A60" w:rsidR="00650992" w:rsidRPr="00B755DA" w:rsidRDefault="00650992" w:rsidP="00EB1AF7">
      <w:pPr>
        <w:pStyle w:val="EndNoteBibliography"/>
        <w:ind w:left="720" w:hanging="720"/>
        <w:jc w:val="left"/>
        <w:rPr>
          <w:rFonts w:ascii="Times New Roman" w:hAnsi="Times New Roman"/>
          <w:sz w:val="24"/>
          <w:szCs w:val="24"/>
        </w:rPr>
      </w:pPr>
      <w:bookmarkStart w:id="5" w:name="_ENREF_5"/>
      <w:r w:rsidRPr="00B755DA">
        <w:rPr>
          <w:rFonts w:ascii="Times New Roman" w:hAnsi="Times New Roman"/>
          <w:b/>
          <w:sz w:val="24"/>
          <w:szCs w:val="24"/>
        </w:rPr>
        <w:t>Bo, Z.</w:t>
      </w:r>
      <w:r w:rsidRPr="00B755DA">
        <w:rPr>
          <w:rFonts w:ascii="Times New Roman" w:hAnsi="Times New Roman"/>
          <w:sz w:val="24"/>
          <w:szCs w:val="24"/>
        </w:rPr>
        <w:t xml:space="preserve"> (2015a). The Rise of a Fujian Clique in Chinese Politics</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The Diplomat</w:t>
      </w:r>
      <w:r w:rsidRPr="00B755DA">
        <w:rPr>
          <w:rFonts w:ascii="Times New Roman" w:hAnsi="Times New Roman"/>
          <w:sz w:val="24"/>
          <w:szCs w:val="24"/>
        </w:rPr>
        <w:t xml:space="preserve"> available at </w:t>
      </w:r>
      <w:hyperlink r:id="rId12" w:history="1">
        <w:r w:rsidRPr="00B755DA">
          <w:rPr>
            <w:rStyle w:val="Hyperlink"/>
            <w:rFonts w:ascii="Times New Roman" w:hAnsi="Times New Roman"/>
            <w:sz w:val="24"/>
            <w:szCs w:val="24"/>
          </w:rPr>
          <w:t>http://thediplomat.com/2015/04/the-rise-of-a-fujian-clique-in-chinese-politics/</w:t>
        </w:r>
      </w:hyperlink>
      <w:r w:rsidRPr="00B755DA">
        <w:rPr>
          <w:rFonts w:ascii="Times New Roman" w:hAnsi="Times New Roman"/>
          <w:sz w:val="24"/>
          <w:szCs w:val="24"/>
        </w:rPr>
        <w:t xml:space="preserve"> accessed on 25 July 2015</w:t>
      </w:r>
      <w:r w:rsidR="006961B0" w:rsidRPr="00B755DA">
        <w:rPr>
          <w:rFonts w:ascii="Times New Roman" w:hAnsi="Times New Roman"/>
          <w:sz w:val="24"/>
          <w:szCs w:val="24"/>
        </w:rPr>
        <w:t xml:space="preserve"> </w:t>
      </w:r>
    </w:p>
    <w:bookmarkEnd w:id="5"/>
    <w:p w14:paraId="683EF99A" w14:textId="77777777" w:rsidR="00650992" w:rsidRPr="00B755DA" w:rsidRDefault="00650992" w:rsidP="00EB1AF7">
      <w:pPr>
        <w:pStyle w:val="EndNoteBibliography"/>
        <w:spacing w:after="0"/>
        <w:jc w:val="left"/>
        <w:rPr>
          <w:rFonts w:ascii="Times New Roman" w:hAnsi="Times New Roman"/>
          <w:sz w:val="24"/>
          <w:szCs w:val="24"/>
        </w:rPr>
      </w:pPr>
    </w:p>
    <w:p w14:paraId="7777B5F0" w14:textId="46A88DF8" w:rsidR="00650992" w:rsidRPr="00B755DA" w:rsidRDefault="00650992" w:rsidP="00EB1AF7">
      <w:pPr>
        <w:pStyle w:val="EndNoteBibliography"/>
        <w:ind w:left="720" w:hanging="720"/>
        <w:jc w:val="left"/>
        <w:rPr>
          <w:rFonts w:ascii="Times New Roman" w:hAnsi="Times New Roman"/>
          <w:sz w:val="24"/>
          <w:szCs w:val="24"/>
        </w:rPr>
      </w:pPr>
      <w:bookmarkStart w:id="6" w:name="_ENREF_6"/>
      <w:r w:rsidRPr="00B755DA">
        <w:rPr>
          <w:rFonts w:ascii="Times New Roman" w:hAnsi="Times New Roman"/>
          <w:b/>
          <w:sz w:val="24"/>
          <w:szCs w:val="24"/>
        </w:rPr>
        <w:t>Bo, Z.</w:t>
      </w:r>
      <w:r w:rsidRPr="00B755DA">
        <w:rPr>
          <w:rFonts w:ascii="Times New Roman" w:hAnsi="Times New Roman"/>
          <w:sz w:val="24"/>
          <w:szCs w:val="24"/>
        </w:rPr>
        <w:t xml:space="preserve"> (2015b). In China, Xi Jinping's Shaanxi Clique on the Rise</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The Diplomat</w:t>
      </w:r>
      <w:r w:rsidRPr="00B755DA">
        <w:rPr>
          <w:rFonts w:ascii="Times New Roman" w:hAnsi="Times New Roman"/>
          <w:sz w:val="24"/>
          <w:szCs w:val="24"/>
        </w:rPr>
        <w:t xml:space="preserve"> available at </w:t>
      </w:r>
      <w:hyperlink r:id="rId13" w:history="1">
        <w:r w:rsidRPr="00B755DA">
          <w:rPr>
            <w:rStyle w:val="Hyperlink"/>
            <w:rFonts w:ascii="Times New Roman" w:hAnsi="Times New Roman"/>
            <w:sz w:val="24"/>
            <w:szCs w:val="24"/>
          </w:rPr>
          <w:t>http://thediplomat.com/2015/05/in-china-xi-jinpings-shaanxi-clique-on-the-rise/</w:t>
        </w:r>
      </w:hyperlink>
      <w:r w:rsidRPr="00B755DA">
        <w:rPr>
          <w:rFonts w:ascii="Times New Roman" w:hAnsi="Times New Roman"/>
          <w:sz w:val="24"/>
          <w:szCs w:val="24"/>
        </w:rPr>
        <w:t xml:space="preserve"> accessed on 25 July 2015</w:t>
      </w:r>
      <w:r w:rsidR="00841FF7" w:rsidRPr="00B755DA">
        <w:rPr>
          <w:rFonts w:ascii="Times New Roman" w:hAnsi="Times New Roman"/>
          <w:sz w:val="24"/>
          <w:szCs w:val="24"/>
        </w:rPr>
        <w:t xml:space="preserve"> </w:t>
      </w:r>
      <w:r w:rsidRPr="00B755DA">
        <w:rPr>
          <w:rFonts w:ascii="Times New Roman" w:hAnsi="Times New Roman"/>
          <w:sz w:val="24"/>
          <w:szCs w:val="24"/>
        </w:rPr>
        <w:t xml:space="preserve"> </w:t>
      </w:r>
    </w:p>
    <w:bookmarkEnd w:id="6"/>
    <w:p w14:paraId="79FC9CC3" w14:textId="77777777" w:rsidR="00650992" w:rsidRPr="00B755DA" w:rsidRDefault="00650992" w:rsidP="00EB1AF7">
      <w:pPr>
        <w:pStyle w:val="EndNoteBibliography"/>
        <w:spacing w:after="0"/>
        <w:jc w:val="left"/>
        <w:rPr>
          <w:rFonts w:ascii="Times New Roman" w:hAnsi="Times New Roman"/>
          <w:sz w:val="24"/>
          <w:szCs w:val="24"/>
        </w:rPr>
      </w:pPr>
    </w:p>
    <w:p w14:paraId="6E9EF72E" w14:textId="0B7B4A09" w:rsidR="00650992" w:rsidRPr="00B755DA" w:rsidRDefault="00650992" w:rsidP="00EB1AF7">
      <w:pPr>
        <w:pStyle w:val="EndNoteBibliography"/>
        <w:ind w:left="720" w:hanging="720"/>
        <w:jc w:val="left"/>
        <w:rPr>
          <w:rFonts w:ascii="Times New Roman" w:hAnsi="Times New Roman"/>
          <w:sz w:val="24"/>
          <w:szCs w:val="24"/>
        </w:rPr>
      </w:pPr>
      <w:bookmarkStart w:id="7" w:name="_ENREF_7"/>
      <w:r w:rsidRPr="00B755DA">
        <w:rPr>
          <w:rFonts w:ascii="Times New Roman" w:hAnsi="Times New Roman"/>
          <w:b/>
          <w:sz w:val="24"/>
          <w:szCs w:val="24"/>
        </w:rPr>
        <w:t>Bo, Z.</w:t>
      </w:r>
      <w:r w:rsidRPr="00B755DA">
        <w:rPr>
          <w:rFonts w:ascii="Times New Roman" w:hAnsi="Times New Roman"/>
          <w:sz w:val="24"/>
          <w:szCs w:val="24"/>
        </w:rPr>
        <w:t xml:space="preserve"> (2015c). The Rise of a New Tsinghua Clique in Chinese Politics</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The Diplomat</w:t>
      </w:r>
      <w:r w:rsidRPr="00B755DA">
        <w:rPr>
          <w:rFonts w:ascii="Times New Roman" w:hAnsi="Times New Roman"/>
          <w:sz w:val="24"/>
          <w:szCs w:val="24"/>
        </w:rPr>
        <w:t xml:space="preserve"> available at </w:t>
      </w:r>
      <w:hyperlink r:id="rId14" w:history="1">
        <w:r w:rsidRPr="00B755DA">
          <w:rPr>
            <w:rStyle w:val="Hyperlink"/>
            <w:rFonts w:ascii="Times New Roman" w:hAnsi="Times New Roman"/>
            <w:sz w:val="24"/>
            <w:szCs w:val="24"/>
          </w:rPr>
          <w:t>http://thediplomat.com/2015/04/the-rise-of-a-new-tsinghua-clique-in-chinese-politics/</w:t>
        </w:r>
      </w:hyperlink>
      <w:r w:rsidRPr="00B755DA">
        <w:rPr>
          <w:rFonts w:ascii="Times New Roman" w:hAnsi="Times New Roman"/>
          <w:sz w:val="24"/>
          <w:szCs w:val="24"/>
        </w:rPr>
        <w:t xml:space="preserve"> accessed on 25 July 2015</w:t>
      </w:r>
      <w:r w:rsidR="00841FF7" w:rsidRPr="00B755DA">
        <w:rPr>
          <w:rFonts w:ascii="Times New Roman" w:hAnsi="Times New Roman"/>
          <w:sz w:val="24"/>
          <w:szCs w:val="24"/>
        </w:rPr>
        <w:t xml:space="preserve"> </w:t>
      </w:r>
    </w:p>
    <w:bookmarkEnd w:id="7"/>
    <w:p w14:paraId="65C001ED" w14:textId="77777777" w:rsidR="00650992" w:rsidRPr="00B755DA" w:rsidRDefault="00650992" w:rsidP="00EB1AF7">
      <w:pPr>
        <w:pStyle w:val="EndNoteBibliography"/>
        <w:spacing w:after="0"/>
        <w:jc w:val="left"/>
        <w:rPr>
          <w:rFonts w:ascii="Times New Roman" w:hAnsi="Times New Roman"/>
          <w:sz w:val="24"/>
          <w:szCs w:val="24"/>
        </w:rPr>
      </w:pPr>
    </w:p>
    <w:p w14:paraId="07B36871" w14:textId="40BF2163" w:rsidR="00650992" w:rsidRPr="00B755DA" w:rsidRDefault="00650992" w:rsidP="00EB1AF7">
      <w:pPr>
        <w:pStyle w:val="EndNoteBibliography"/>
        <w:ind w:left="720" w:hanging="720"/>
        <w:jc w:val="left"/>
        <w:rPr>
          <w:rFonts w:ascii="Times New Roman" w:hAnsi="Times New Roman"/>
          <w:sz w:val="24"/>
          <w:szCs w:val="24"/>
        </w:rPr>
      </w:pPr>
      <w:bookmarkStart w:id="8" w:name="_ENREF_8"/>
      <w:r w:rsidRPr="00B755DA">
        <w:rPr>
          <w:rFonts w:ascii="Times New Roman" w:hAnsi="Times New Roman"/>
          <w:b/>
          <w:sz w:val="24"/>
          <w:szCs w:val="24"/>
        </w:rPr>
        <w:t>Brown, K.</w:t>
      </w:r>
      <w:r w:rsidRPr="00B755DA">
        <w:rPr>
          <w:rFonts w:ascii="Times New Roman" w:hAnsi="Times New Roman"/>
          <w:sz w:val="24"/>
          <w:szCs w:val="24"/>
        </w:rPr>
        <w:t xml:space="preserve"> (2015a). Is China Returning to One-Man Rule? </w:t>
      </w:r>
      <w:r w:rsidRPr="00B755DA">
        <w:rPr>
          <w:rFonts w:ascii="Times New Roman" w:hAnsi="Times New Roman"/>
          <w:i/>
          <w:sz w:val="24"/>
          <w:szCs w:val="24"/>
        </w:rPr>
        <w:t>The Diplomat</w:t>
      </w:r>
      <w:r w:rsidRPr="00B755DA">
        <w:rPr>
          <w:rFonts w:ascii="Times New Roman" w:hAnsi="Times New Roman"/>
          <w:sz w:val="24"/>
          <w:szCs w:val="24"/>
        </w:rPr>
        <w:t xml:space="preserve"> </w:t>
      </w:r>
      <w:hyperlink r:id="rId15" w:history="1">
        <w:r w:rsidRPr="00B755DA">
          <w:rPr>
            <w:rStyle w:val="Hyperlink"/>
            <w:rFonts w:ascii="Times New Roman" w:hAnsi="Times New Roman"/>
            <w:sz w:val="24"/>
            <w:szCs w:val="24"/>
          </w:rPr>
          <w:t>http://thediplomat.com/2015/06/is-china-returning-to-one-man-rule/</w:t>
        </w:r>
      </w:hyperlink>
      <w:r w:rsidRPr="00B755DA">
        <w:rPr>
          <w:rFonts w:ascii="Times New Roman" w:hAnsi="Times New Roman"/>
          <w:sz w:val="24"/>
          <w:szCs w:val="24"/>
        </w:rPr>
        <w:t xml:space="preserve"> accessed on 13 July 2015</w:t>
      </w:r>
      <w:r w:rsidR="00115F24" w:rsidRPr="00B755DA">
        <w:rPr>
          <w:rFonts w:ascii="Times New Roman" w:hAnsi="Times New Roman"/>
          <w:sz w:val="24"/>
          <w:szCs w:val="24"/>
        </w:rPr>
        <w:t xml:space="preserve"> </w:t>
      </w:r>
    </w:p>
    <w:bookmarkEnd w:id="8"/>
    <w:p w14:paraId="72F18A93" w14:textId="77777777" w:rsidR="00650992" w:rsidRPr="00B755DA" w:rsidRDefault="00650992" w:rsidP="00EB1AF7">
      <w:pPr>
        <w:pStyle w:val="EndNoteBibliography"/>
        <w:spacing w:after="0"/>
        <w:jc w:val="left"/>
        <w:rPr>
          <w:rFonts w:ascii="Times New Roman" w:hAnsi="Times New Roman"/>
          <w:sz w:val="24"/>
          <w:szCs w:val="24"/>
        </w:rPr>
      </w:pPr>
    </w:p>
    <w:p w14:paraId="2FD9CECD" w14:textId="3D39E003" w:rsidR="00650992" w:rsidRPr="00B755DA" w:rsidRDefault="00650992" w:rsidP="00EB1AF7">
      <w:pPr>
        <w:pStyle w:val="EndNoteBibliography"/>
        <w:ind w:left="720" w:hanging="720"/>
        <w:jc w:val="left"/>
        <w:rPr>
          <w:rFonts w:ascii="Times New Roman" w:hAnsi="Times New Roman"/>
          <w:sz w:val="24"/>
          <w:szCs w:val="24"/>
        </w:rPr>
      </w:pPr>
      <w:bookmarkStart w:id="9" w:name="_ENREF_9"/>
      <w:r w:rsidRPr="00B755DA">
        <w:rPr>
          <w:rFonts w:ascii="Times New Roman" w:hAnsi="Times New Roman"/>
          <w:b/>
          <w:sz w:val="24"/>
          <w:szCs w:val="24"/>
        </w:rPr>
        <w:t>Brown, K.</w:t>
      </w:r>
      <w:r w:rsidRPr="00B755DA">
        <w:rPr>
          <w:rFonts w:ascii="Times New Roman" w:hAnsi="Times New Roman"/>
          <w:sz w:val="24"/>
          <w:szCs w:val="24"/>
        </w:rPr>
        <w:t xml:space="preserve"> (2015b). Will Xi's Anti-Corruption Campaign Become an Outright Purge? </w:t>
      </w:r>
      <w:r w:rsidRPr="00B755DA">
        <w:rPr>
          <w:rFonts w:ascii="Times New Roman" w:hAnsi="Times New Roman"/>
          <w:i/>
          <w:sz w:val="24"/>
          <w:szCs w:val="24"/>
        </w:rPr>
        <w:t>The Diplomat</w:t>
      </w:r>
      <w:r w:rsidRPr="00B755DA">
        <w:rPr>
          <w:rFonts w:ascii="Times New Roman" w:hAnsi="Times New Roman"/>
          <w:sz w:val="24"/>
          <w:szCs w:val="24"/>
        </w:rPr>
        <w:t xml:space="preserve"> available at </w:t>
      </w:r>
      <w:hyperlink r:id="rId16" w:history="1">
        <w:r w:rsidRPr="00B755DA">
          <w:rPr>
            <w:rStyle w:val="Hyperlink"/>
            <w:rFonts w:ascii="Times New Roman" w:hAnsi="Times New Roman"/>
            <w:sz w:val="24"/>
            <w:szCs w:val="24"/>
          </w:rPr>
          <w:t>http://thediplomat.com/2015/04/will-xis-anti-corruption-campaign-become-an-outright-purge/</w:t>
        </w:r>
      </w:hyperlink>
      <w:r w:rsidRPr="00B755DA">
        <w:rPr>
          <w:rFonts w:ascii="Times New Roman" w:hAnsi="Times New Roman"/>
          <w:sz w:val="24"/>
          <w:szCs w:val="24"/>
        </w:rPr>
        <w:t xml:space="preserve"> accessed on 25 July 2015</w:t>
      </w:r>
      <w:r w:rsidR="00AB1A4E" w:rsidRPr="00B755DA">
        <w:rPr>
          <w:rFonts w:ascii="Times New Roman" w:hAnsi="Times New Roman"/>
          <w:sz w:val="24"/>
          <w:szCs w:val="24"/>
        </w:rPr>
        <w:t xml:space="preserve"> </w:t>
      </w:r>
    </w:p>
    <w:bookmarkEnd w:id="9"/>
    <w:p w14:paraId="01FC7EE3" w14:textId="77777777" w:rsidR="00650992" w:rsidRPr="00B755DA" w:rsidRDefault="00650992" w:rsidP="00EB1AF7">
      <w:pPr>
        <w:pStyle w:val="EndNoteBibliography"/>
        <w:spacing w:after="0"/>
        <w:jc w:val="left"/>
        <w:rPr>
          <w:rFonts w:ascii="Times New Roman" w:hAnsi="Times New Roman"/>
          <w:sz w:val="24"/>
          <w:szCs w:val="24"/>
        </w:rPr>
      </w:pPr>
    </w:p>
    <w:p w14:paraId="6B1BBEC4" w14:textId="073A0544" w:rsidR="00650992" w:rsidRPr="00B755DA" w:rsidRDefault="00650992" w:rsidP="00EB1AF7">
      <w:pPr>
        <w:pStyle w:val="EndNoteBibliography"/>
        <w:ind w:left="720" w:hanging="720"/>
        <w:jc w:val="left"/>
        <w:rPr>
          <w:rFonts w:ascii="Times New Roman" w:hAnsi="Times New Roman"/>
          <w:sz w:val="24"/>
          <w:szCs w:val="24"/>
        </w:rPr>
      </w:pPr>
      <w:bookmarkStart w:id="10" w:name="_ENREF_10"/>
      <w:r w:rsidRPr="00B755DA">
        <w:rPr>
          <w:rFonts w:ascii="Times New Roman" w:hAnsi="Times New Roman"/>
          <w:b/>
          <w:sz w:val="24"/>
          <w:szCs w:val="24"/>
        </w:rPr>
        <w:lastRenderedPageBreak/>
        <w:t>Buckley, C.</w:t>
      </w:r>
      <w:r w:rsidRPr="00B755DA">
        <w:rPr>
          <w:rFonts w:ascii="Times New Roman" w:hAnsi="Times New Roman"/>
          <w:sz w:val="24"/>
          <w:szCs w:val="24"/>
        </w:rPr>
        <w:t xml:space="preserve"> (2015). Q. and A.: David Shambaugh on the Risks to Chinese Communist Rule, available at </w:t>
      </w:r>
      <w:hyperlink r:id="rId17" w:history="1">
        <w:r w:rsidRPr="00B755DA">
          <w:rPr>
            <w:rStyle w:val="Hyperlink"/>
            <w:rFonts w:ascii="Times New Roman" w:hAnsi="Times New Roman"/>
            <w:sz w:val="24"/>
            <w:szCs w:val="24"/>
          </w:rPr>
          <w:t>http://sinosphere.blogs.nytimes.com/2015/03/15/q-and-a-david-shambaugh-on-the-risks-to-chinese-communist-rule/?_r=0</w:t>
        </w:r>
      </w:hyperlink>
      <w:r w:rsidRPr="00B755DA">
        <w:rPr>
          <w:rFonts w:ascii="Times New Roman" w:hAnsi="Times New Roman"/>
          <w:sz w:val="24"/>
          <w:szCs w:val="24"/>
        </w:rPr>
        <w:t xml:space="preserve"> accessed on 6 July 2015.</w:t>
      </w:r>
    </w:p>
    <w:bookmarkEnd w:id="10"/>
    <w:p w14:paraId="154AEAC4" w14:textId="77777777" w:rsidR="00650992" w:rsidRPr="00B755DA" w:rsidRDefault="00650992" w:rsidP="00EB1AF7">
      <w:pPr>
        <w:pStyle w:val="EndNoteBibliography"/>
        <w:spacing w:after="0"/>
        <w:jc w:val="left"/>
        <w:rPr>
          <w:rFonts w:ascii="Times New Roman" w:hAnsi="Times New Roman"/>
          <w:sz w:val="24"/>
          <w:szCs w:val="24"/>
        </w:rPr>
      </w:pPr>
    </w:p>
    <w:p w14:paraId="551EAE24" w14:textId="2FE1006D" w:rsidR="00650992" w:rsidRPr="00B755DA" w:rsidRDefault="00650992" w:rsidP="00EB1AF7">
      <w:pPr>
        <w:pStyle w:val="EndNoteBibliography"/>
        <w:ind w:left="720" w:hanging="720"/>
        <w:jc w:val="left"/>
        <w:rPr>
          <w:rFonts w:ascii="Times New Roman" w:hAnsi="Times New Roman"/>
          <w:sz w:val="24"/>
          <w:szCs w:val="24"/>
        </w:rPr>
      </w:pPr>
      <w:bookmarkStart w:id="11" w:name="_ENREF_11"/>
      <w:r w:rsidRPr="00B755DA">
        <w:rPr>
          <w:rFonts w:ascii="Times New Roman" w:hAnsi="Times New Roman"/>
          <w:b/>
          <w:sz w:val="24"/>
          <w:szCs w:val="24"/>
        </w:rPr>
        <w:t>Chang, P.</w:t>
      </w:r>
      <w:r w:rsidRPr="00B755DA">
        <w:rPr>
          <w:rFonts w:ascii="Times New Roman" w:hAnsi="Times New Roman"/>
          <w:sz w:val="24"/>
          <w:szCs w:val="24"/>
        </w:rPr>
        <w:t xml:space="preserve"> (2015). In Xi Jinping's crackdown on civil society, even women's rights activists aren't spared</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South China Morning Post</w:t>
      </w:r>
      <w:r w:rsidRPr="00B755DA">
        <w:rPr>
          <w:rFonts w:ascii="Times New Roman" w:hAnsi="Times New Roman"/>
          <w:sz w:val="24"/>
          <w:szCs w:val="24"/>
        </w:rPr>
        <w:t xml:space="preserve"> available at </w:t>
      </w:r>
      <w:hyperlink r:id="rId18" w:history="1">
        <w:r w:rsidRPr="00B755DA">
          <w:rPr>
            <w:rStyle w:val="Hyperlink"/>
            <w:rFonts w:ascii="Times New Roman" w:hAnsi="Times New Roman"/>
            <w:sz w:val="24"/>
            <w:szCs w:val="24"/>
          </w:rPr>
          <w:t>http://www.scmp.com/comment/insight-opinion/article/1739150/xi-jinpings-crackdown-civil-society-even-womens-rights</w:t>
        </w:r>
      </w:hyperlink>
      <w:r w:rsidRPr="00B755DA">
        <w:rPr>
          <w:rFonts w:ascii="Times New Roman" w:hAnsi="Times New Roman"/>
          <w:sz w:val="24"/>
          <w:szCs w:val="24"/>
        </w:rPr>
        <w:t xml:space="preserve"> accessed on 25 July 2015</w:t>
      </w:r>
      <w:r w:rsidR="00BF1FF2" w:rsidRPr="00B755DA">
        <w:rPr>
          <w:rFonts w:ascii="Times New Roman" w:hAnsi="Times New Roman"/>
          <w:sz w:val="24"/>
          <w:szCs w:val="24"/>
        </w:rPr>
        <w:t xml:space="preserve"> </w:t>
      </w:r>
    </w:p>
    <w:bookmarkEnd w:id="11"/>
    <w:p w14:paraId="7229DD35" w14:textId="77777777" w:rsidR="00650992" w:rsidRPr="00B755DA" w:rsidRDefault="00650992" w:rsidP="00EB1AF7">
      <w:pPr>
        <w:pStyle w:val="EndNoteBibliography"/>
        <w:spacing w:after="0"/>
        <w:jc w:val="left"/>
        <w:rPr>
          <w:rFonts w:ascii="Times New Roman" w:hAnsi="Times New Roman"/>
          <w:sz w:val="24"/>
          <w:szCs w:val="24"/>
        </w:rPr>
      </w:pPr>
    </w:p>
    <w:p w14:paraId="4910266E" w14:textId="1188ACE9" w:rsidR="00650992" w:rsidRPr="00B755DA" w:rsidRDefault="00650992" w:rsidP="00EB1AF7">
      <w:pPr>
        <w:pStyle w:val="EndNoteBibliography"/>
        <w:ind w:left="720" w:hanging="720"/>
        <w:jc w:val="left"/>
        <w:rPr>
          <w:rFonts w:ascii="Times New Roman" w:hAnsi="Times New Roman"/>
          <w:sz w:val="24"/>
          <w:szCs w:val="24"/>
        </w:rPr>
      </w:pPr>
      <w:bookmarkStart w:id="12" w:name="_ENREF_12"/>
      <w:r w:rsidRPr="00B755DA">
        <w:rPr>
          <w:rFonts w:ascii="Times New Roman" w:hAnsi="Times New Roman"/>
          <w:b/>
          <w:sz w:val="24"/>
          <w:szCs w:val="24"/>
        </w:rPr>
        <w:t>Chen, Z.</w:t>
      </w:r>
      <w:r w:rsidRPr="00B755DA">
        <w:rPr>
          <w:rFonts w:ascii="Times New Roman" w:hAnsi="Times New Roman"/>
          <w:sz w:val="24"/>
          <w:szCs w:val="24"/>
        </w:rPr>
        <w:t xml:space="preserve"> (2012). The symbolism of Xi Jinping's trip south</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BBC News</w:t>
      </w:r>
      <w:r w:rsidRPr="00B755DA">
        <w:rPr>
          <w:rFonts w:ascii="Times New Roman" w:hAnsi="Times New Roman"/>
          <w:sz w:val="24"/>
          <w:szCs w:val="24"/>
        </w:rPr>
        <w:t xml:space="preserve"> available at </w:t>
      </w:r>
      <w:hyperlink r:id="rId19" w:history="1">
        <w:r w:rsidRPr="00B755DA">
          <w:rPr>
            <w:rStyle w:val="Hyperlink"/>
            <w:rFonts w:ascii="Times New Roman" w:hAnsi="Times New Roman"/>
            <w:sz w:val="24"/>
            <w:szCs w:val="24"/>
          </w:rPr>
          <w:t>http://www.bbc.co.uk/news/world-asia-china-20662947</w:t>
        </w:r>
      </w:hyperlink>
      <w:r w:rsidRPr="00B755DA">
        <w:rPr>
          <w:rFonts w:ascii="Times New Roman" w:hAnsi="Times New Roman"/>
          <w:sz w:val="24"/>
          <w:szCs w:val="24"/>
        </w:rPr>
        <w:t xml:space="preserve"> accessed on 25 July 2015</w:t>
      </w:r>
      <w:r w:rsidR="006C2C4F" w:rsidRPr="00B755DA">
        <w:rPr>
          <w:rFonts w:ascii="Times New Roman" w:hAnsi="Times New Roman"/>
          <w:sz w:val="24"/>
          <w:szCs w:val="24"/>
        </w:rPr>
        <w:t xml:space="preserve"> </w:t>
      </w:r>
      <w:r w:rsidRPr="00B755DA">
        <w:rPr>
          <w:rFonts w:ascii="Times New Roman" w:hAnsi="Times New Roman"/>
          <w:sz w:val="24"/>
          <w:szCs w:val="24"/>
        </w:rPr>
        <w:t xml:space="preserve"> </w:t>
      </w:r>
    </w:p>
    <w:bookmarkEnd w:id="12"/>
    <w:p w14:paraId="71E58FE3" w14:textId="77777777" w:rsidR="00650992" w:rsidRPr="00B755DA" w:rsidRDefault="00650992" w:rsidP="00EB1AF7">
      <w:pPr>
        <w:pStyle w:val="EndNoteBibliography"/>
        <w:spacing w:after="0"/>
        <w:jc w:val="left"/>
        <w:rPr>
          <w:rFonts w:ascii="Times New Roman" w:hAnsi="Times New Roman"/>
          <w:sz w:val="24"/>
          <w:szCs w:val="24"/>
        </w:rPr>
      </w:pPr>
    </w:p>
    <w:p w14:paraId="492AFBDE" w14:textId="77777777" w:rsidR="00650992" w:rsidRPr="00B755DA" w:rsidRDefault="00650992" w:rsidP="00EB1AF7">
      <w:pPr>
        <w:pStyle w:val="EndNoteBibliography"/>
        <w:ind w:left="720" w:hanging="720"/>
        <w:jc w:val="left"/>
        <w:rPr>
          <w:rFonts w:ascii="Times New Roman" w:hAnsi="Times New Roman"/>
          <w:sz w:val="24"/>
          <w:szCs w:val="24"/>
        </w:rPr>
      </w:pPr>
      <w:bookmarkStart w:id="13" w:name="_ENREF_13"/>
      <w:r w:rsidRPr="00B755DA">
        <w:rPr>
          <w:rFonts w:ascii="Times New Roman" w:hAnsi="Times New Roman"/>
          <w:b/>
          <w:sz w:val="24"/>
          <w:szCs w:val="24"/>
        </w:rPr>
        <w:t>Ding, Y.</w:t>
      </w:r>
      <w:r w:rsidRPr="00B755DA">
        <w:rPr>
          <w:rFonts w:ascii="Times New Roman" w:hAnsi="Times New Roman"/>
          <w:sz w:val="24"/>
          <w:szCs w:val="24"/>
        </w:rPr>
        <w:t xml:space="preserve"> (2015). Consolidation of the PRC’s Leadership Succession System from Hu Jintao to Xi Jinping</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China Report</w:t>
      </w:r>
      <w:r w:rsidRPr="00B755DA">
        <w:rPr>
          <w:rFonts w:ascii="Times New Roman" w:hAnsi="Times New Roman"/>
          <w:sz w:val="24"/>
          <w:szCs w:val="24"/>
        </w:rPr>
        <w:t xml:space="preserve"> </w:t>
      </w:r>
      <w:r w:rsidRPr="00B755DA">
        <w:rPr>
          <w:rFonts w:ascii="Times New Roman" w:hAnsi="Times New Roman"/>
          <w:b/>
          <w:sz w:val="24"/>
          <w:szCs w:val="24"/>
        </w:rPr>
        <w:t>51</w:t>
      </w:r>
      <w:r w:rsidRPr="00B755DA">
        <w:rPr>
          <w:rFonts w:ascii="Times New Roman" w:hAnsi="Times New Roman"/>
          <w:sz w:val="24"/>
          <w:szCs w:val="24"/>
        </w:rPr>
        <w:t>(1), pp.</w:t>
      </w:r>
      <w:r w:rsidRPr="00B755DA">
        <w:rPr>
          <w:rFonts w:ascii="Times New Roman" w:hAnsi="Times New Roman"/>
          <w:b/>
          <w:sz w:val="24"/>
          <w:szCs w:val="24"/>
        </w:rPr>
        <w:t xml:space="preserve"> </w:t>
      </w:r>
      <w:r w:rsidRPr="00B755DA">
        <w:rPr>
          <w:rFonts w:ascii="Times New Roman" w:hAnsi="Times New Roman"/>
          <w:sz w:val="24"/>
          <w:szCs w:val="24"/>
        </w:rPr>
        <w:t>49-65.</w:t>
      </w:r>
    </w:p>
    <w:bookmarkEnd w:id="13"/>
    <w:p w14:paraId="4503D5DC" w14:textId="77777777" w:rsidR="00650992" w:rsidRPr="00B755DA" w:rsidRDefault="00650992" w:rsidP="00EB1AF7">
      <w:pPr>
        <w:pStyle w:val="EndNoteBibliography"/>
        <w:spacing w:after="0"/>
        <w:jc w:val="left"/>
        <w:rPr>
          <w:rFonts w:ascii="Times New Roman" w:hAnsi="Times New Roman"/>
          <w:sz w:val="24"/>
          <w:szCs w:val="24"/>
        </w:rPr>
      </w:pPr>
    </w:p>
    <w:p w14:paraId="63D739BB" w14:textId="73953776" w:rsidR="00650992" w:rsidRPr="00B755DA" w:rsidRDefault="00650992" w:rsidP="00EB1AF7">
      <w:pPr>
        <w:pStyle w:val="EndNoteBibliography"/>
        <w:ind w:left="720" w:hanging="720"/>
        <w:jc w:val="left"/>
        <w:rPr>
          <w:rFonts w:ascii="Times New Roman" w:hAnsi="Times New Roman"/>
          <w:sz w:val="24"/>
          <w:szCs w:val="24"/>
        </w:rPr>
      </w:pPr>
      <w:bookmarkStart w:id="14" w:name="_ENREF_14"/>
      <w:r w:rsidRPr="00B755DA">
        <w:rPr>
          <w:rFonts w:ascii="Times New Roman" w:hAnsi="Times New Roman"/>
          <w:b/>
          <w:sz w:val="24"/>
          <w:szCs w:val="24"/>
        </w:rPr>
        <w:t>Duggan, J.</w:t>
      </w:r>
      <w:r w:rsidRPr="00B755DA">
        <w:rPr>
          <w:rFonts w:ascii="Times New Roman" w:hAnsi="Times New Roman"/>
          <w:sz w:val="24"/>
          <w:szCs w:val="24"/>
        </w:rPr>
        <w:t xml:space="preserve"> (2015). China targets lawyers in new human rights crackdown</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The Guardian</w:t>
      </w:r>
      <w:r w:rsidRPr="00B755DA">
        <w:rPr>
          <w:rFonts w:ascii="Times New Roman" w:hAnsi="Times New Roman"/>
          <w:sz w:val="24"/>
          <w:szCs w:val="24"/>
        </w:rPr>
        <w:t xml:space="preserve"> available at </w:t>
      </w:r>
      <w:hyperlink r:id="rId20" w:history="1">
        <w:r w:rsidRPr="00B755DA">
          <w:rPr>
            <w:rStyle w:val="Hyperlink"/>
            <w:rFonts w:ascii="Times New Roman" w:hAnsi="Times New Roman"/>
            <w:sz w:val="24"/>
            <w:szCs w:val="24"/>
          </w:rPr>
          <w:t>http://www.theguardian.com/world/2015/jul/13/china-targets-lawyers-in-new-human-rights-crackdown</w:t>
        </w:r>
      </w:hyperlink>
      <w:r w:rsidRPr="00B755DA">
        <w:rPr>
          <w:rFonts w:ascii="Times New Roman" w:hAnsi="Times New Roman"/>
          <w:sz w:val="24"/>
          <w:szCs w:val="24"/>
        </w:rPr>
        <w:t xml:space="preserve"> accessed on 25 July 2015</w:t>
      </w:r>
      <w:r w:rsidR="009435F0" w:rsidRPr="00B755DA">
        <w:rPr>
          <w:rFonts w:ascii="Times New Roman" w:hAnsi="Times New Roman"/>
          <w:sz w:val="24"/>
          <w:szCs w:val="24"/>
        </w:rPr>
        <w:t xml:space="preserve"> </w:t>
      </w:r>
    </w:p>
    <w:bookmarkEnd w:id="14"/>
    <w:p w14:paraId="5B22969C" w14:textId="77777777" w:rsidR="00650992" w:rsidRPr="00B755DA" w:rsidRDefault="00650992" w:rsidP="00EB1AF7">
      <w:pPr>
        <w:pStyle w:val="EndNoteBibliography"/>
        <w:spacing w:after="0"/>
        <w:jc w:val="left"/>
        <w:rPr>
          <w:rFonts w:ascii="Times New Roman" w:hAnsi="Times New Roman"/>
          <w:sz w:val="24"/>
          <w:szCs w:val="24"/>
        </w:rPr>
      </w:pPr>
    </w:p>
    <w:p w14:paraId="57F974B4" w14:textId="0070D368" w:rsidR="00650992" w:rsidRPr="00B755DA" w:rsidRDefault="00650992" w:rsidP="00EB1AF7">
      <w:pPr>
        <w:pStyle w:val="EndNoteBibliography"/>
        <w:ind w:left="720" w:hanging="720"/>
        <w:jc w:val="left"/>
        <w:rPr>
          <w:rFonts w:ascii="Times New Roman" w:hAnsi="Times New Roman"/>
          <w:sz w:val="24"/>
          <w:szCs w:val="24"/>
        </w:rPr>
      </w:pPr>
      <w:bookmarkStart w:id="15" w:name="_ENREF_15"/>
      <w:r w:rsidRPr="00B755DA">
        <w:rPr>
          <w:rFonts w:ascii="Times New Roman" w:hAnsi="Times New Roman"/>
          <w:b/>
          <w:sz w:val="24"/>
          <w:szCs w:val="24"/>
        </w:rPr>
        <w:t>Economist</w:t>
      </w:r>
      <w:r w:rsidRPr="00B755DA">
        <w:rPr>
          <w:rFonts w:ascii="Times New Roman" w:hAnsi="Times New Roman"/>
          <w:sz w:val="24"/>
          <w:szCs w:val="24"/>
        </w:rPr>
        <w:t xml:space="preserve">. (2014). Xi who must be obeyed, available at </w:t>
      </w:r>
      <w:hyperlink r:id="rId21" w:history="1">
        <w:r w:rsidRPr="00B755DA">
          <w:rPr>
            <w:rStyle w:val="Hyperlink"/>
            <w:rFonts w:ascii="Times New Roman" w:hAnsi="Times New Roman"/>
            <w:sz w:val="24"/>
            <w:szCs w:val="24"/>
          </w:rPr>
          <w:t>http://www.economist.com/news/leaders/21618780-most-powerful-and-popular-leader-china-has-had-decades-must-use-these-assets-wisely-xi</w:t>
        </w:r>
      </w:hyperlink>
      <w:r w:rsidRPr="00B755DA">
        <w:rPr>
          <w:rFonts w:ascii="Times New Roman" w:hAnsi="Times New Roman"/>
          <w:sz w:val="24"/>
          <w:szCs w:val="24"/>
        </w:rPr>
        <w:t xml:space="preserve"> accessed on 6 July 2015.</w:t>
      </w:r>
    </w:p>
    <w:bookmarkEnd w:id="15"/>
    <w:p w14:paraId="2A654F5C" w14:textId="77777777" w:rsidR="00650992" w:rsidRPr="00B755DA" w:rsidRDefault="00650992" w:rsidP="00EB1AF7">
      <w:pPr>
        <w:pStyle w:val="EndNoteBibliography"/>
        <w:spacing w:after="0"/>
        <w:jc w:val="left"/>
        <w:rPr>
          <w:rFonts w:ascii="Times New Roman" w:hAnsi="Times New Roman"/>
          <w:sz w:val="24"/>
          <w:szCs w:val="24"/>
        </w:rPr>
      </w:pPr>
    </w:p>
    <w:p w14:paraId="192BB1C4" w14:textId="4458D400" w:rsidR="00650992" w:rsidRPr="00B755DA" w:rsidRDefault="00650992" w:rsidP="00EB1AF7">
      <w:pPr>
        <w:pStyle w:val="EndNoteBibliography"/>
        <w:ind w:left="720" w:hanging="720"/>
        <w:jc w:val="left"/>
        <w:rPr>
          <w:rFonts w:ascii="Times New Roman" w:hAnsi="Times New Roman"/>
          <w:sz w:val="24"/>
          <w:szCs w:val="24"/>
        </w:rPr>
      </w:pPr>
      <w:bookmarkStart w:id="16" w:name="_ENREF_16"/>
      <w:r w:rsidRPr="00B755DA">
        <w:rPr>
          <w:rFonts w:ascii="Times New Roman" w:hAnsi="Times New Roman"/>
          <w:b/>
          <w:sz w:val="24"/>
          <w:szCs w:val="24"/>
        </w:rPr>
        <w:t>Economists</w:t>
      </w:r>
      <w:r w:rsidRPr="00B755DA">
        <w:rPr>
          <w:rFonts w:ascii="Times New Roman" w:hAnsi="Times New Roman"/>
          <w:sz w:val="24"/>
          <w:szCs w:val="24"/>
        </w:rPr>
        <w:t xml:space="preserve">. (2014). Xi who must be obeyed, available at </w:t>
      </w:r>
      <w:hyperlink r:id="rId22" w:history="1">
        <w:r w:rsidRPr="00B755DA">
          <w:rPr>
            <w:rStyle w:val="Hyperlink"/>
            <w:rFonts w:ascii="Times New Roman" w:hAnsi="Times New Roman"/>
            <w:sz w:val="24"/>
            <w:szCs w:val="24"/>
          </w:rPr>
          <w:t>http://www.economist.com/news/leaders/21618780-most-powerful-and-popular-leader-china-has-had-decades-must-use-these-assets-wisely-xi</w:t>
        </w:r>
      </w:hyperlink>
      <w:r w:rsidRPr="00B755DA">
        <w:rPr>
          <w:rFonts w:ascii="Times New Roman" w:hAnsi="Times New Roman"/>
          <w:sz w:val="24"/>
          <w:szCs w:val="24"/>
        </w:rPr>
        <w:t xml:space="preserve"> accessed on 6 July 2015.</w:t>
      </w:r>
    </w:p>
    <w:bookmarkEnd w:id="16"/>
    <w:p w14:paraId="4E32CF92" w14:textId="77777777" w:rsidR="00650992" w:rsidRPr="00B755DA" w:rsidRDefault="00650992" w:rsidP="00EB1AF7">
      <w:pPr>
        <w:pStyle w:val="EndNoteBibliography"/>
        <w:spacing w:after="0"/>
        <w:jc w:val="left"/>
        <w:rPr>
          <w:rFonts w:ascii="Times New Roman" w:hAnsi="Times New Roman"/>
          <w:sz w:val="24"/>
          <w:szCs w:val="24"/>
        </w:rPr>
      </w:pPr>
    </w:p>
    <w:p w14:paraId="477E9720" w14:textId="558D5BFD" w:rsidR="00650992" w:rsidRPr="00B755DA" w:rsidRDefault="00650992" w:rsidP="00EB1AF7">
      <w:pPr>
        <w:pStyle w:val="EndNoteBibliography"/>
        <w:ind w:left="720" w:hanging="720"/>
        <w:jc w:val="left"/>
        <w:rPr>
          <w:rFonts w:ascii="Times New Roman" w:hAnsi="Times New Roman"/>
          <w:sz w:val="24"/>
          <w:szCs w:val="24"/>
        </w:rPr>
      </w:pPr>
      <w:bookmarkStart w:id="17" w:name="_ENREF_17"/>
      <w:r w:rsidRPr="00B755DA">
        <w:rPr>
          <w:rFonts w:ascii="Times New Roman" w:hAnsi="Times New Roman"/>
          <w:b/>
          <w:sz w:val="24"/>
          <w:szCs w:val="24"/>
        </w:rPr>
        <w:t>Economy, E.</w:t>
      </w:r>
      <w:r w:rsidRPr="00B755DA">
        <w:rPr>
          <w:rFonts w:ascii="Times New Roman" w:hAnsi="Times New Roman"/>
          <w:sz w:val="24"/>
          <w:szCs w:val="24"/>
        </w:rPr>
        <w:t xml:space="preserve"> (2014). China's Imperial President Xi Jinping Tightens His Grip</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Foreign Affairs</w:t>
      </w:r>
      <w:r w:rsidRPr="00B755DA">
        <w:rPr>
          <w:rFonts w:ascii="Times New Roman" w:hAnsi="Times New Roman"/>
          <w:sz w:val="24"/>
          <w:szCs w:val="24"/>
        </w:rPr>
        <w:t xml:space="preserve"> available at </w:t>
      </w:r>
      <w:hyperlink r:id="rId23" w:history="1">
        <w:r w:rsidRPr="00B755DA">
          <w:rPr>
            <w:rStyle w:val="Hyperlink"/>
            <w:rFonts w:ascii="Times New Roman" w:hAnsi="Times New Roman"/>
            <w:sz w:val="24"/>
            <w:szCs w:val="24"/>
          </w:rPr>
          <w:t>http://www.cfr.org/china/chinas-imperial-president/p33968</w:t>
        </w:r>
      </w:hyperlink>
      <w:r w:rsidRPr="00B755DA">
        <w:rPr>
          <w:rFonts w:ascii="Times New Roman" w:hAnsi="Times New Roman"/>
          <w:sz w:val="24"/>
          <w:szCs w:val="24"/>
        </w:rPr>
        <w:t xml:space="preserve"> accessed on 25 July 2015</w:t>
      </w:r>
      <w:r w:rsidR="009435F0" w:rsidRPr="00B755DA">
        <w:rPr>
          <w:rFonts w:ascii="Times New Roman" w:hAnsi="Times New Roman"/>
          <w:sz w:val="24"/>
          <w:szCs w:val="24"/>
        </w:rPr>
        <w:t xml:space="preserve"> </w:t>
      </w:r>
    </w:p>
    <w:bookmarkEnd w:id="17"/>
    <w:p w14:paraId="4DF6BD25" w14:textId="77777777" w:rsidR="00650992" w:rsidRPr="00B755DA" w:rsidRDefault="00650992" w:rsidP="00EB1AF7">
      <w:pPr>
        <w:pStyle w:val="EndNoteBibliography"/>
        <w:spacing w:after="0"/>
        <w:jc w:val="left"/>
        <w:rPr>
          <w:rFonts w:ascii="Times New Roman" w:hAnsi="Times New Roman"/>
          <w:sz w:val="24"/>
          <w:szCs w:val="24"/>
        </w:rPr>
      </w:pPr>
    </w:p>
    <w:p w14:paraId="11B3D30D" w14:textId="4026E545" w:rsidR="00650992" w:rsidRPr="00B755DA" w:rsidRDefault="00650992" w:rsidP="00EB1AF7">
      <w:pPr>
        <w:pStyle w:val="EndNoteBibliography"/>
        <w:ind w:left="720" w:hanging="720"/>
        <w:jc w:val="left"/>
        <w:rPr>
          <w:rFonts w:ascii="Times New Roman" w:hAnsi="Times New Roman"/>
          <w:sz w:val="24"/>
          <w:szCs w:val="24"/>
        </w:rPr>
      </w:pPr>
      <w:bookmarkStart w:id="18" w:name="_ENREF_18"/>
      <w:r w:rsidRPr="00B755DA">
        <w:rPr>
          <w:rFonts w:ascii="Times New Roman" w:hAnsi="Times New Roman"/>
          <w:b/>
          <w:sz w:val="24"/>
          <w:szCs w:val="24"/>
        </w:rPr>
        <w:t>Fewsmith, J.</w:t>
      </w:r>
      <w:r w:rsidRPr="00B755DA">
        <w:rPr>
          <w:rFonts w:ascii="Times New Roman" w:hAnsi="Times New Roman"/>
          <w:sz w:val="24"/>
          <w:szCs w:val="24"/>
        </w:rPr>
        <w:t xml:space="preserve"> (2014). China’s Political Ecology and the Fight against Corruption</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China Leadership Monitor</w:t>
      </w:r>
      <w:r w:rsidRPr="00B755DA">
        <w:rPr>
          <w:rFonts w:ascii="Times New Roman" w:hAnsi="Times New Roman"/>
          <w:sz w:val="24"/>
          <w:szCs w:val="24"/>
        </w:rPr>
        <w:t xml:space="preserve"> </w:t>
      </w:r>
      <w:r w:rsidRPr="00B755DA">
        <w:rPr>
          <w:rFonts w:ascii="Times New Roman" w:hAnsi="Times New Roman"/>
          <w:b/>
          <w:sz w:val="24"/>
          <w:szCs w:val="24"/>
        </w:rPr>
        <w:t>46</w:t>
      </w:r>
      <w:r w:rsidR="009435F0" w:rsidRPr="00B755DA">
        <w:rPr>
          <w:rFonts w:ascii="Times New Roman" w:hAnsi="Times New Roman"/>
          <w:sz w:val="24"/>
          <w:szCs w:val="24"/>
        </w:rPr>
        <w:t xml:space="preserve"> </w:t>
      </w:r>
    </w:p>
    <w:bookmarkEnd w:id="18"/>
    <w:p w14:paraId="346F5344" w14:textId="77777777" w:rsidR="00650992" w:rsidRPr="00B755DA" w:rsidRDefault="00650992" w:rsidP="00EB1AF7">
      <w:pPr>
        <w:pStyle w:val="EndNoteBibliography"/>
        <w:spacing w:after="0"/>
        <w:jc w:val="left"/>
        <w:rPr>
          <w:rFonts w:ascii="Times New Roman" w:hAnsi="Times New Roman"/>
          <w:sz w:val="24"/>
          <w:szCs w:val="24"/>
        </w:rPr>
      </w:pPr>
    </w:p>
    <w:p w14:paraId="382C920A" w14:textId="77777777" w:rsidR="00650992" w:rsidRPr="00B755DA" w:rsidRDefault="00650992" w:rsidP="00EB1AF7">
      <w:pPr>
        <w:pStyle w:val="EndNoteBibliography"/>
        <w:ind w:left="720" w:hanging="720"/>
        <w:jc w:val="left"/>
        <w:rPr>
          <w:rFonts w:ascii="Times New Roman" w:hAnsi="Times New Roman"/>
          <w:sz w:val="24"/>
          <w:szCs w:val="24"/>
        </w:rPr>
      </w:pPr>
      <w:bookmarkStart w:id="19" w:name="_ENREF_19"/>
      <w:r w:rsidRPr="00B755DA">
        <w:rPr>
          <w:rFonts w:ascii="Times New Roman" w:hAnsi="Times New Roman"/>
          <w:b/>
          <w:sz w:val="24"/>
          <w:szCs w:val="24"/>
        </w:rPr>
        <w:t>Frantz, E. and Stein, E.</w:t>
      </w:r>
      <w:r w:rsidRPr="00B755DA">
        <w:rPr>
          <w:rFonts w:ascii="Times New Roman" w:hAnsi="Times New Roman"/>
          <w:sz w:val="24"/>
          <w:szCs w:val="24"/>
        </w:rPr>
        <w:t xml:space="preserve"> (2013). The Benefits of Institutionalized Leadership Succession for Autocratic Survival, Midwestern Political Science Association 2013 Annual Meetings, Chicago, Illinois.</w:t>
      </w:r>
    </w:p>
    <w:bookmarkEnd w:id="19"/>
    <w:p w14:paraId="7F292396" w14:textId="77777777" w:rsidR="00650992" w:rsidRPr="00B755DA" w:rsidRDefault="00650992" w:rsidP="00EB1AF7">
      <w:pPr>
        <w:pStyle w:val="EndNoteBibliography"/>
        <w:spacing w:after="0"/>
        <w:jc w:val="left"/>
        <w:rPr>
          <w:rFonts w:ascii="Times New Roman" w:hAnsi="Times New Roman"/>
          <w:sz w:val="24"/>
          <w:szCs w:val="24"/>
        </w:rPr>
      </w:pPr>
    </w:p>
    <w:p w14:paraId="39E3D544" w14:textId="16E84966" w:rsidR="00650992" w:rsidRPr="00B755DA" w:rsidRDefault="00650992" w:rsidP="00EB1AF7">
      <w:pPr>
        <w:pStyle w:val="EndNoteBibliography"/>
        <w:ind w:left="720" w:hanging="720"/>
        <w:jc w:val="left"/>
        <w:rPr>
          <w:rFonts w:ascii="Times New Roman" w:hAnsi="Times New Roman"/>
          <w:sz w:val="24"/>
          <w:szCs w:val="24"/>
        </w:rPr>
      </w:pPr>
      <w:bookmarkStart w:id="20" w:name="_ENREF_20"/>
      <w:r w:rsidRPr="00B755DA">
        <w:rPr>
          <w:rFonts w:ascii="Times New Roman" w:hAnsi="Times New Roman"/>
          <w:b/>
          <w:sz w:val="24"/>
          <w:szCs w:val="24"/>
        </w:rPr>
        <w:t>Hornby, L.</w:t>
      </w:r>
      <w:r w:rsidRPr="00B755DA">
        <w:rPr>
          <w:rFonts w:ascii="Times New Roman" w:hAnsi="Times New Roman"/>
          <w:sz w:val="24"/>
          <w:szCs w:val="24"/>
        </w:rPr>
        <w:t xml:space="preserve"> (2015). PetroChina vice-chairman detained in anti-corruption probe</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Financial Times</w:t>
      </w:r>
      <w:r w:rsidRPr="00B755DA">
        <w:rPr>
          <w:rFonts w:ascii="Times New Roman" w:hAnsi="Times New Roman"/>
          <w:sz w:val="24"/>
          <w:szCs w:val="24"/>
        </w:rPr>
        <w:t xml:space="preserve"> available at </w:t>
      </w:r>
      <w:hyperlink r:id="rId24" w:anchor="axzz3gtYnHOYO" w:history="1">
        <w:r w:rsidRPr="00B755DA">
          <w:rPr>
            <w:rStyle w:val="Hyperlink"/>
            <w:rFonts w:ascii="Times New Roman" w:hAnsi="Times New Roman"/>
            <w:sz w:val="24"/>
            <w:szCs w:val="24"/>
          </w:rPr>
          <w:t>http://www.ft.com/cms/s/0/94145530-cbfc-11e4-beca-00144feab7de.html#axzz3gtYnHOYO</w:t>
        </w:r>
      </w:hyperlink>
      <w:r w:rsidRPr="00B755DA">
        <w:rPr>
          <w:rFonts w:ascii="Times New Roman" w:hAnsi="Times New Roman"/>
          <w:sz w:val="24"/>
          <w:szCs w:val="24"/>
        </w:rPr>
        <w:t xml:space="preserve"> accessed on 25 July 2015</w:t>
      </w:r>
      <w:r w:rsidR="00C83BA4" w:rsidRPr="00B755DA">
        <w:rPr>
          <w:rFonts w:ascii="Times New Roman" w:hAnsi="Times New Roman"/>
          <w:sz w:val="24"/>
          <w:szCs w:val="24"/>
        </w:rPr>
        <w:t xml:space="preserve"> </w:t>
      </w:r>
      <w:r w:rsidRPr="00B755DA">
        <w:rPr>
          <w:rFonts w:ascii="Times New Roman" w:hAnsi="Times New Roman"/>
          <w:sz w:val="24"/>
          <w:szCs w:val="24"/>
        </w:rPr>
        <w:t xml:space="preserve">. </w:t>
      </w:r>
    </w:p>
    <w:bookmarkEnd w:id="20"/>
    <w:p w14:paraId="72DA3140" w14:textId="77777777" w:rsidR="00650992" w:rsidRPr="00B755DA" w:rsidRDefault="00650992" w:rsidP="00EB1AF7">
      <w:pPr>
        <w:pStyle w:val="EndNoteBibliography"/>
        <w:spacing w:after="0"/>
        <w:jc w:val="left"/>
        <w:rPr>
          <w:rFonts w:ascii="Times New Roman" w:hAnsi="Times New Roman"/>
          <w:sz w:val="24"/>
          <w:szCs w:val="24"/>
        </w:rPr>
      </w:pPr>
    </w:p>
    <w:p w14:paraId="4D5E76E0" w14:textId="0A3CA08A" w:rsidR="00650992" w:rsidRPr="00B755DA" w:rsidRDefault="00650992" w:rsidP="00EB1AF7">
      <w:pPr>
        <w:pStyle w:val="EndNoteBibliography"/>
        <w:ind w:left="720" w:hanging="720"/>
        <w:jc w:val="left"/>
        <w:rPr>
          <w:rFonts w:ascii="Times New Roman" w:hAnsi="Times New Roman"/>
          <w:sz w:val="24"/>
          <w:szCs w:val="24"/>
        </w:rPr>
      </w:pPr>
      <w:bookmarkStart w:id="21" w:name="_ENREF_21"/>
      <w:r w:rsidRPr="00B755DA">
        <w:rPr>
          <w:rFonts w:ascii="Times New Roman" w:hAnsi="Times New Roman"/>
          <w:b/>
          <w:sz w:val="24"/>
          <w:szCs w:val="24"/>
        </w:rPr>
        <w:lastRenderedPageBreak/>
        <w:t>Keating, J.</w:t>
      </w:r>
      <w:r w:rsidRPr="00B755DA">
        <w:rPr>
          <w:rFonts w:ascii="Times New Roman" w:hAnsi="Times New Roman"/>
          <w:sz w:val="24"/>
          <w:szCs w:val="24"/>
        </w:rPr>
        <w:t xml:space="preserve"> (2015). Uncle Xi's Astonishing Power Grab</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The World</w:t>
      </w:r>
      <w:r w:rsidRPr="00B755DA">
        <w:rPr>
          <w:rFonts w:ascii="Times New Roman" w:hAnsi="Times New Roman"/>
          <w:sz w:val="24"/>
          <w:szCs w:val="24"/>
        </w:rPr>
        <w:t xml:space="preserve"> available at </w:t>
      </w:r>
      <w:hyperlink r:id="rId25" w:history="1">
        <w:r w:rsidRPr="00B755DA">
          <w:rPr>
            <w:rStyle w:val="Hyperlink"/>
            <w:rFonts w:ascii="Times New Roman" w:hAnsi="Times New Roman"/>
            <w:sz w:val="24"/>
            <w:szCs w:val="24"/>
          </w:rPr>
          <w:t>http://www.slate.com/blogs/the_world_/2015/01/02/uncle_xi_s_power_grab_how_the_chinese_president_is_cultivating_his_image.html</w:t>
        </w:r>
      </w:hyperlink>
      <w:r w:rsidRPr="00B755DA">
        <w:rPr>
          <w:rFonts w:ascii="Times New Roman" w:hAnsi="Times New Roman"/>
          <w:sz w:val="24"/>
          <w:szCs w:val="24"/>
        </w:rPr>
        <w:t xml:space="preserve"> accessed on 25 July 2015</w:t>
      </w:r>
      <w:r w:rsidR="00C83BA4" w:rsidRPr="00B755DA">
        <w:rPr>
          <w:rFonts w:ascii="Times New Roman" w:hAnsi="Times New Roman"/>
          <w:sz w:val="24"/>
          <w:szCs w:val="24"/>
        </w:rPr>
        <w:t xml:space="preserve"> </w:t>
      </w:r>
      <w:r w:rsidRPr="00B755DA">
        <w:rPr>
          <w:rFonts w:ascii="Times New Roman" w:hAnsi="Times New Roman"/>
          <w:sz w:val="24"/>
          <w:szCs w:val="24"/>
        </w:rPr>
        <w:t xml:space="preserve">. </w:t>
      </w:r>
    </w:p>
    <w:bookmarkEnd w:id="21"/>
    <w:p w14:paraId="640E60CF" w14:textId="77777777" w:rsidR="00650992" w:rsidRPr="00B755DA" w:rsidRDefault="00650992" w:rsidP="00EB1AF7">
      <w:pPr>
        <w:pStyle w:val="EndNoteBibliography"/>
        <w:spacing w:after="0"/>
        <w:jc w:val="left"/>
        <w:rPr>
          <w:rFonts w:ascii="Times New Roman" w:hAnsi="Times New Roman"/>
          <w:sz w:val="24"/>
          <w:szCs w:val="24"/>
        </w:rPr>
      </w:pPr>
    </w:p>
    <w:p w14:paraId="6CC920EA" w14:textId="12774C64" w:rsidR="00650992" w:rsidRPr="00B755DA" w:rsidRDefault="00650992" w:rsidP="00EB1AF7">
      <w:pPr>
        <w:pStyle w:val="EndNoteBibliography"/>
        <w:ind w:left="720" w:hanging="720"/>
        <w:jc w:val="left"/>
        <w:rPr>
          <w:rFonts w:ascii="Times New Roman" w:hAnsi="Times New Roman"/>
          <w:sz w:val="24"/>
          <w:szCs w:val="24"/>
        </w:rPr>
      </w:pPr>
      <w:bookmarkStart w:id="22" w:name="_ENREF_22"/>
      <w:r w:rsidRPr="00B755DA">
        <w:rPr>
          <w:rFonts w:ascii="Times New Roman" w:hAnsi="Times New Roman"/>
          <w:b/>
          <w:sz w:val="24"/>
          <w:szCs w:val="24"/>
        </w:rPr>
        <w:t>Lam, W.</w:t>
      </w:r>
      <w:r w:rsidRPr="00B755DA">
        <w:rPr>
          <w:rFonts w:ascii="Times New Roman" w:hAnsi="Times New Roman"/>
          <w:sz w:val="24"/>
          <w:szCs w:val="24"/>
        </w:rPr>
        <w:t xml:space="preserve"> (2014). </w:t>
      </w:r>
      <w:r w:rsidRPr="00B755DA">
        <w:rPr>
          <w:rFonts w:ascii="Times New Roman" w:hAnsi="Times New Roman"/>
          <w:sz w:val="24"/>
          <w:szCs w:val="24"/>
        </w:rPr>
        <w:t>谁来监管中纪委</w:t>
      </w:r>
      <w:r w:rsidRPr="00B755DA">
        <w:rPr>
          <w:rFonts w:ascii="Times New Roman" w:hAnsi="Times New Roman"/>
          <w:sz w:val="24"/>
          <w:szCs w:val="24"/>
        </w:rPr>
        <w:t>? (Who is going to supervise the Central Discipline Inspection Commission?)</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Hong Kong Economic Journal</w:t>
      </w:r>
      <w:r w:rsidRPr="00B755DA">
        <w:rPr>
          <w:rFonts w:ascii="Times New Roman" w:hAnsi="Times New Roman"/>
          <w:sz w:val="24"/>
          <w:szCs w:val="24"/>
        </w:rPr>
        <w:t xml:space="preserve"> available at https://forum.hkej.com/node/115460 accessed on 29 March 2016</w:t>
      </w:r>
      <w:r w:rsidR="00D262AB" w:rsidRPr="00B755DA">
        <w:rPr>
          <w:rFonts w:ascii="Times New Roman" w:hAnsi="Times New Roman"/>
          <w:sz w:val="24"/>
          <w:szCs w:val="24"/>
        </w:rPr>
        <w:t xml:space="preserve"> </w:t>
      </w:r>
    </w:p>
    <w:bookmarkEnd w:id="22"/>
    <w:p w14:paraId="5F965019" w14:textId="77777777" w:rsidR="00650992" w:rsidRPr="00B755DA" w:rsidRDefault="00650992" w:rsidP="00EB1AF7">
      <w:pPr>
        <w:pStyle w:val="EndNoteBibliography"/>
        <w:spacing w:after="0"/>
        <w:jc w:val="left"/>
        <w:rPr>
          <w:rFonts w:ascii="Times New Roman" w:hAnsi="Times New Roman"/>
          <w:sz w:val="24"/>
          <w:szCs w:val="24"/>
        </w:rPr>
      </w:pPr>
    </w:p>
    <w:p w14:paraId="1CE7B6E4" w14:textId="77777777" w:rsidR="00650992" w:rsidRPr="00B755DA" w:rsidRDefault="00650992" w:rsidP="00EB1AF7">
      <w:pPr>
        <w:pStyle w:val="EndNoteBibliography"/>
        <w:ind w:left="720" w:hanging="720"/>
        <w:jc w:val="left"/>
        <w:rPr>
          <w:rFonts w:ascii="Times New Roman" w:hAnsi="Times New Roman"/>
          <w:sz w:val="24"/>
          <w:szCs w:val="24"/>
        </w:rPr>
      </w:pPr>
      <w:bookmarkStart w:id="23" w:name="_ENREF_23"/>
      <w:r w:rsidRPr="00B755DA">
        <w:rPr>
          <w:rFonts w:ascii="Times New Roman" w:hAnsi="Times New Roman"/>
          <w:b/>
          <w:sz w:val="24"/>
          <w:szCs w:val="24"/>
        </w:rPr>
        <w:t>Li, C.</w:t>
      </w:r>
      <w:r w:rsidRPr="00B755DA">
        <w:rPr>
          <w:rFonts w:ascii="Times New Roman" w:hAnsi="Times New Roman"/>
          <w:sz w:val="24"/>
          <w:szCs w:val="24"/>
        </w:rPr>
        <w:t xml:space="preserve"> (2012). The battle for China's top nine leadership posts</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The Washington Quarterly</w:t>
      </w:r>
      <w:r w:rsidRPr="00B755DA">
        <w:rPr>
          <w:rFonts w:ascii="Times New Roman" w:hAnsi="Times New Roman"/>
          <w:sz w:val="24"/>
          <w:szCs w:val="24"/>
        </w:rPr>
        <w:t xml:space="preserve"> </w:t>
      </w:r>
      <w:r w:rsidRPr="00B755DA">
        <w:rPr>
          <w:rFonts w:ascii="Times New Roman" w:hAnsi="Times New Roman"/>
          <w:b/>
          <w:sz w:val="24"/>
          <w:szCs w:val="24"/>
        </w:rPr>
        <w:t>35</w:t>
      </w:r>
      <w:r w:rsidRPr="00B755DA">
        <w:rPr>
          <w:rFonts w:ascii="Times New Roman" w:hAnsi="Times New Roman"/>
          <w:sz w:val="24"/>
          <w:szCs w:val="24"/>
        </w:rPr>
        <w:t>(1), pp.</w:t>
      </w:r>
      <w:r w:rsidRPr="00B755DA">
        <w:rPr>
          <w:rFonts w:ascii="Times New Roman" w:hAnsi="Times New Roman"/>
          <w:b/>
          <w:sz w:val="24"/>
          <w:szCs w:val="24"/>
        </w:rPr>
        <w:t xml:space="preserve"> </w:t>
      </w:r>
      <w:r w:rsidRPr="00B755DA">
        <w:rPr>
          <w:rFonts w:ascii="Times New Roman" w:hAnsi="Times New Roman"/>
          <w:sz w:val="24"/>
          <w:szCs w:val="24"/>
        </w:rPr>
        <w:t>131-145.</w:t>
      </w:r>
    </w:p>
    <w:bookmarkEnd w:id="23"/>
    <w:p w14:paraId="00952906" w14:textId="77777777" w:rsidR="00650992" w:rsidRPr="00B755DA" w:rsidRDefault="00650992" w:rsidP="00EB1AF7">
      <w:pPr>
        <w:pStyle w:val="EndNoteBibliography"/>
        <w:spacing w:after="0"/>
        <w:jc w:val="left"/>
        <w:rPr>
          <w:rFonts w:ascii="Times New Roman" w:hAnsi="Times New Roman"/>
          <w:sz w:val="24"/>
          <w:szCs w:val="24"/>
        </w:rPr>
      </w:pPr>
    </w:p>
    <w:p w14:paraId="77CCB64B" w14:textId="44F131B1" w:rsidR="00650992" w:rsidRPr="00B755DA" w:rsidRDefault="00650992" w:rsidP="00EB1AF7">
      <w:pPr>
        <w:pStyle w:val="EndNoteBibliography"/>
        <w:ind w:left="720" w:hanging="720"/>
        <w:jc w:val="left"/>
        <w:rPr>
          <w:rFonts w:ascii="Times New Roman" w:hAnsi="Times New Roman"/>
          <w:sz w:val="24"/>
          <w:szCs w:val="24"/>
        </w:rPr>
      </w:pPr>
      <w:bookmarkStart w:id="24" w:name="_ENREF_24"/>
      <w:r w:rsidRPr="00B755DA">
        <w:rPr>
          <w:rFonts w:ascii="Times New Roman" w:hAnsi="Times New Roman"/>
          <w:b/>
          <w:sz w:val="24"/>
          <w:szCs w:val="24"/>
        </w:rPr>
        <w:t>Li, C.</w:t>
      </w:r>
      <w:r w:rsidRPr="00B755DA">
        <w:rPr>
          <w:rFonts w:ascii="Times New Roman" w:hAnsi="Times New Roman"/>
          <w:sz w:val="24"/>
          <w:szCs w:val="24"/>
        </w:rPr>
        <w:t xml:space="preserve"> (2014a). Xi Jinping’s Inner Circle—Part 3: Political Protégés from the Provinces</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China Leadership Monitor</w:t>
      </w:r>
      <w:r w:rsidRPr="00B755DA">
        <w:rPr>
          <w:rFonts w:ascii="Times New Roman" w:hAnsi="Times New Roman"/>
          <w:sz w:val="24"/>
          <w:szCs w:val="24"/>
        </w:rPr>
        <w:t xml:space="preserve"> </w:t>
      </w:r>
      <w:r w:rsidRPr="00B755DA">
        <w:rPr>
          <w:rFonts w:ascii="Times New Roman" w:hAnsi="Times New Roman"/>
          <w:b/>
          <w:sz w:val="24"/>
          <w:szCs w:val="24"/>
        </w:rPr>
        <w:t>45</w:t>
      </w:r>
      <w:r w:rsidR="00D262AB" w:rsidRPr="00B755DA">
        <w:rPr>
          <w:rFonts w:ascii="Times New Roman" w:hAnsi="Times New Roman"/>
          <w:sz w:val="24"/>
          <w:szCs w:val="24"/>
        </w:rPr>
        <w:t xml:space="preserve"> </w:t>
      </w:r>
    </w:p>
    <w:bookmarkEnd w:id="24"/>
    <w:p w14:paraId="05C01739" w14:textId="77777777" w:rsidR="00650992" w:rsidRPr="00B755DA" w:rsidRDefault="00650992" w:rsidP="00EB1AF7">
      <w:pPr>
        <w:pStyle w:val="EndNoteBibliography"/>
        <w:spacing w:after="0"/>
        <w:jc w:val="left"/>
        <w:rPr>
          <w:rFonts w:ascii="Times New Roman" w:hAnsi="Times New Roman"/>
          <w:sz w:val="24"/>
          <w:szCs w:val="24"/>
        </w:rPr>
      </w:pPr>
    </w:p>
    <w:p w14:paraId="181702E0" w14:textId="5F179761" w:rsidR="00650992" w:rsidRPr="00B755DA" w:rsidRDefault="00650992" w:rsidP="00EB1AF7">
      <w:pPr>
        <w:pStyle w:val="EndNoteBibliography"/>
        <w:ind w:left="720" w:hanging="720"/>
        <w:jc w:val="left"/>
        <w:rPr>
          <w:rFonts w:ascii="Times New Roman" w:hAnsi="Times New Roman"/>
          <w:sz w:val="24"/>
          <w:szCs w:val="24"/>
        </w:rPr>
      </w:pPr>
      <w:bookmarkStart w:id="25" w:name="_ENREF_25"/>
      <w:r w:rsidRPr="00B755DA">
        <w:rPr>
          <w:rFonts w:ascii="Times New Roman" w:hAnsi="Times New Roman"/>
          <w:b/>
          <w:sz w:val="24"/>
          <w:szCs w:val="24"/>
        </w:rPr>
        <w:t>Li, C.</w:t>
      </w:r>
      <w:r w:rsidRPr="00B755DA">
        <w:rPr>
          <w:rFonts w:ascii="Times New Roman" w:hAnsi="Times New Roman"/>
          <w:sz w:val="24"/>
          <w:szCs w:val="24"/>
        </w:rPr>
        <w:t xml:space="preserve"> (2014b). Xi Jinping’s Inner Circle (Part 2: Friends from Xi’s Formative Years)</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China Leadership Monitor</w:t>
      </w:r>
      <w:r w:rsidRPr="00B755DA">
        <w:rPr>
          <w:rFonts w:ascii="Times New Roman" w:hAnsi="Times New Roman"/>
          <w:sz w:val="24"/>
          <w:szCs w:val="24"/>
        </w:rPr>
        <w:t xml:space="preserve"> </w:t>
      </w:r>
      <w:r w:rsidRPr="00B755DA">
        <w:rPr>
          <w:rFonts w:ascii="Times New Roman" w:hAnsi="Times New Roman"/>
          <w:b/>
          <w:sz w:val="24"/>
          <w:szCs w:val="24"/>
        </w:rPr>
        <w:t>44</w:t>
      </w:r>
      <w:r w:rsidR="00D262AB" w:rsidRPr="00B755DA">
        <w:rPr>
          <w:rFonts w:ascii="Times New Roman" w:hAnsi="Times New Roman"/>
          <w:sz w:val="24"/>
          <w:szCs w:val="24"/>
        </w:rPr>
        <w:t xml:space="preserve"> </w:t>
      </w:r>
    </w:p>
    <w:bookmarkEnd w:id="25"/>
    <w:p w14:paraId="4144F8D6" w14:textId="77777777" w:rsidR="00650992" w:rsidRPr="00B755DA" w:rsidRDefault="00650992" w:rsidP="00EB1AF7">
      <w:pPr>
        <w:pStyle w:val="EndNoteBibliography"/>
        <w:spacing w:after="0"/>
        <w:jc w:val="left"/>
        <w:rPr>
          <w:rFonts w:ascii="Times New Roman" w:hAnsi="Times New Roman"/>
          <w:sz w:val="24"/>
          <w:szCs w:val="24"/>
        </w:rPr>
      </w:pPr>
    </w:p>
    <w:p w14:paraId="60047F99" w14:textId="4ED987CF" w:rsidR="00650992" w:rsidRPr="00B755DA" w:rsidRDefault="00650992" w:rsidP="00EB1AF7">
      <w:pPr>
        <w:pStyle w:val="EndNoteBibliography"/>
        <w:ind w:left="720" w:hanging="720"/>
        <w:jc w:val="left"/>
        <w:rPr>
          <w:rFonts w:ascii="Times New Roman" w:hAnsi="Times New Roman"/>
          <w:sz w:val="24"/>
          <w:szCs w:val="24"/>
        </w:rPr>
      </w:pPr>
      <w:bookmarkStart w:id="26" w:name="_ENREF_26"/>
      <w:r w:rsidRPr="00B755DA">
        <w:rPr>
          <w:rFonts w:ascii="Times New Roman" w:hAnsi="Times New Roman"/>
          <w:b/>
          <w:sz w:val="24"/>
          <w:szCs w:val="24"/>
        </w:rPr>
        <w:t>Li, C.</w:t>
      </w:r>
      <w:r w:rsidRPr="00B755DA">
        <w:rPr>
          <w:rFonts w:ascii="Times New Roman" w:hAnsi="Times New Roman"/>
          <w:sz w:val="24"/>
          <w:szCs w:val="24"/>
        </w:rPr>
        <w:t xml:space="preserve"> (2014c). Xi Jinping’s Inner Circle (Part 1: The Shaanxi Gang)</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China Leadership Monitor</w:t>
      </w:r>
      <w:r w:rsidRPr="00B755DA">
        <w:rPr>
          <w:rFonts w:ascii="Times New Roman" w:hAnsi="Times New Roman"/>
          <w:sz w:val="24"/>
          <w:szCs w:val="24"/>
        </w:rPr>
        <w:t xml:space="preserve"> </w:t>
      </w:r>
      <w:r w:rsidRPr="00B755DA">
        <w:rPr>
          <w:rFonts w:ascii="Times New Roman" w:hAnsi="Times New Roman"/>
          <w:b/>
          <w:sz w:val="24"/>
          <w:szCs w:val="24"/>
        </w:rPr>
        <w:t>43</w:t>
      </w:r>
      <w:r w:rsidR="00D262AB" w:rsidRPr="00B755DA">
        <w:rPr>
          <w:rFonts w:ascii="Times New Roman" w:hAnsi="Times New Roman"/>
          <w:sz w:val="24"/>
          <w:szCs w:val="24"/>
        </w:rPr>
        <w:t xml:space="preserve"> </w:t>
      </w:r>
    </w:p>
    <w:bookmarkEnd w:id="26"/>
    <w:p w14:paraId="3D63FDBC" w14:textId="77777777" w:rsidR="00650992" w:rsidRPr="00B755DA" w:rsidRDefault="00650992" w:rsidP="00EB1AF7">
      <w:pPr>
        <w:pStyle w:val="EndNoteBibliography"/>
        <w:spacing w:after="0"/>
        <w:jc w:val="left"/>
        <w:rPr>
          <w:rFonts w:ascii="Times New Roman" w:hAnsi="Times New Roman"/>
          <w:sz w:val="24"/>
          <w:szCs w:val="24"/>
        </w:rPr>
      </w:pPr>
    </w:p>
    <w:p w14:paraId="5661B7D2" w14:textId="3ABEAE94" w:rsidR="00650992" w:rsidRPr="00B755DA" w:rsidRDefault="00650992" w:rsidP="00EB1AF7">
      <w:pPr>
        <w:pStyle w:val="EndNoteBibliography"/>
        <w:ind w:left="720" w:hanging="720"/>
        <w:jc w:val="left"/>
        <w:rPr>
          <w:rFonts w:ascii="Times New Roman" w:hAnsi="Times New Roman"/>
          <w:sz w:val="24"/>
          <w:szCs w:val="24"/>
        </w:rPr>
      </w:pPr>
      <w:bookmarkStart w:id="27" w:name="_ENREF_27"/>
      <w:r w:rsidRPr="00B755DA">
        <w:rPr>
          <w:rFonts w:ascii="Times New Roman" w:hAnsi="Times New Roman"/>
          <w:b/>
          <w:sz w:val="24"/>
          <w:szCs w:val="24"/>
        </w:rPr>
        <w:t>Li, C. and Cary, E.</w:t>
      </w:r>
      <w:r w:rsidRPr="00B755DA">
        <w:rPr>
          <w:rFonts w:ascii="Times New Roman" w:hAnsi="Times New Roman"/>
          <w:sz w:val="24"/>
          <w:szCs w:val="24"/>
        </w:rPr>
        <w:t xml:space="preserve"> (2011). The last year of Hu's leadership: Hu's to blame? </w:t>
      </w:r>
      <w:r w:rsidRPr="00B755DA">
        <w:rPr>
          <w:rFonts w:ascii="Times New Roman" w:hAnsi="Times New Roman"/>
          <w:i/>
          <w:sz w:val="24"/>
          <w:szCs w:val="24"/>
        </w:rPr>
        <w:t>China Brief</w:t>
      </w:r>
      <w:r w:rsidRPr="00B755DA">
        <w:rPr>
          <w:rFonts w:ascii="Times New Roman" w:hAnsi="Times New Roman"/>
          <w:sz w:val="24"/>
          <w:szCs w:val="24"/>
        </w:rPr>
        <w:t xml:space="preserve"> </w:t>
      </w:r>
      <w:r w:rsidRPr="00B755DA">
        <w:rPr>
          <w:rFonts w:ascii="Times New Roman" w:hAnsi="Times New Roman"/>
          <w:b/>
          <w:sz w:val="24"/>
          <w:szCs w:val="24"/>
        </w:rPr>
        <w:t>11</w:t>
      </w:r>
      <w:r w:rsidRPr="00B755DA">
        <w:rPr>
          <w:rFonts w:ascii="Times New Roman" w:hAnsi="Times New Roman"/>
          <w:sz w:val="24"/>
          <w:szCs w:val="24"/>
        </w:rPr>
        <w:t>(23)</w:t>
      </w:r>
      <w:r w:rsidR="00D262AB" w:rsidRPr="00B755DA">
        <w:rPr>
          <w:rFonts w:ascii="Times New Roman" w:hAnsi="Times New Roman"/>
          <w:sz w:val="24"/>
          <w:szCs w:val="24"/>
        </w:rPr>
        <w:t xml:space="preserve"> </w:t>
      </w:r>
    </w:p>
    <w:bookmarkEnd w:id="27"/>
    <w:p w14:paraId="0DF1BF40" w14:textId="77777777" w:rsidR="00650992" w:rsidRPr="00B755DA" w:rsidRDefault="00650992" w:rsidP="00EB1AF7">
      <w:pPr>
        <w:pStyle w:val="EndNoteBibliography"/>
        <w:spacing w:after="0"/>
        <w:jc w:val="left"/>
        <w:rPr>
          <w:rFonts w:ascii="Times New Roman" w:hAnsi="Times New Roman"/>
          <w:sz w:val="24"/>
          <w:szCs w:val="24"/>
        </w:rPr>
      </w:pPr>
    </w:p>
    <w:p w14:paraId="29783A43" w14:textId="77777777" w:rsidR="00650992" w:rsidRPr="00B755DA" w:rsidRDefault="00650992" w:rsidP="00EB1AF7">
      <w:pPr>
        <w:pStyle w:val="EndNoteBibliography"/>
        <w:ind w:left="720" w:hanging="720"/>
        <w:jc w:val="left"/>
        <w:rPr>
          <w:rFonts w:ascii="Times New Roman" w:hAnsi="Times New Roman"/>
          <w:sz w:val="24"/>
          <w:szCs w:val="24"/>
        </w:rPr>
      </w:pPr>
      <w:bookmarkStart w:id="28" w:name="_ENREF_28"/>
      <w:r w:rsidRPr="00B755DA">
        <w:rPr>
          <w:rFonts w:ascii="Times New Roman" w:hAnsi="Times New Roman"/>
          <w:b/>
          <w:sz w:val="24"/>
          <w:szCs w:val="24"/>
        </w:rPr>
        <w:t>Lieberthal, K. and Lampton, D.</w:t>
      </w:r>
      <w:r w:rsidRPr="00B755DA">
        <w:rPr>
          <w:rFonts w:ascii="Times New Roman" w:hAnsi="Times New Roman"/>
          <w:sz w:val="24"/>
          <w:szCs w:val="24"/>
        </w:rPr>
        <w:t xml:space="preserve"> (1992). </w:t>
      </w:r>
      <w:r w:rsidRPr="00B755DA">
        <w:rPr>
          <w:rFonts w:ascii="Times New Roman" w:hAnsi="Times New Roman"/>
          <w:i/>
          <w:sz w:val="24"/>
          <w:szCs w:val="24"/>
        </w:rPr>
        <w:t>Bureaucracy, Politics, and Decision Making in Post-Mao China</w:t>
      </w:r>
      <w:r w:rsidRPr="00B755DA">
        <w:rPr>
          <w:rFonts w:ascii="Times New Roman" w:hAnsi="Times New Roman"/>
          <w:sz w:val="24"/>
          <w:szCs w:val="24"/>
        </w:rPr>
        <w:t>. University of California Press.</w:t>
      </w:r>
    </w:p>
    <w:bookmarkEnd w:id="28"/>
    <w:p w14:paraId="6CE4DD60" w14:textId="77777777" w:rsidR="00650992" w:rsidRPr="00B755DA" w:rsidRDefault="00650992" w:rsidP="00EB1AF7">
      <w:pPr>
        <w:pStyle w:val="EndNoteBibliography"/>
        <w:spacing w:after="0"/>
        <w:jc w:val="left"/>
        <w:rPr>
          <w:rFonts w:ascii="Times New Roman" w:hAnsi="Times New Roman"/>
          <w:sz w:val="24"/>
          <w:szCs w:val="24"/>
        </w:rPr>
      </w:pPr>
    </w:p>
    <w:p w14:paraId="5ECBAA38" w14:textId="77777777" w:rsidR="00650992" w:rsidRPr="00B755DA" w:rsidRDefault="00650992" w:rsidP="00EB1AF7">
      <w:pPr>
        <w:pStyle w:val="EndNoteBibliography"/>
        <w:ind w:left="720" w:hanging="720"/>
        <w:jc w:val="left"/>
        <w:rPr>
          <w:rFonts w:ascii="Times New Roman" w:hAnsi="Times New Roman"/>
          <w:sz w:val="24"/>
          <w:szCs w:val="24"/>
        </w:rPr>
      </w:pPr>
      <w:bookmarkStart w:id="29" w:name="_ENREF_29"/>
      <w:r w:rsidRPr="00B755DA">
        <w:rPr>
          <w:rFonts w:ascii="Times New Roman" w:hAnsi="Times New Roman"/>
          <w:b/>
          <w:sz w:val="24"/>
          <w:szCs w:val="24"/>
        </w:rPr>
        <w:t>Linz, J. and Stepan, A.</w:t>
      </w:r>
      <w:r w:rsidRPr="00B755DA">
        <w:rPr>
          <w:rFonts w:ascii="Times New Roman" w:hAnsi="Times New Roman"/>
          <w:sz w:val="24"/>
          <w:szCs w:val="24"/>
        </w:rPr>
        <w:t xml:space="preserve"> (1996). </w:t>
      </w:r>
      <w:r w:rsidRPr="00B755DA">
        <w:rPr>
          <w:rFonts w:ascii="Times New Roman" w:hAnsi="Times New Roman"/>
          <w:i/>
          <w:sz w:val="24"/>
          <w:szCs w:val="24"/>
        </w:rPr>
        <w:t>Problems of Democratic Transition and Consolidation: Southern Europe, South America, and Post-Communist Europe</w:t>
      </w:r>
      <w:r w:rsidRPr="00B755DA">
        <w:rPr>
          <w:rFonts w:ascii="Times New Roman" w:hAnsi="Times New Roman"/>
          <w:sz w:val="24"/>
          <w:szCs w:val="24"/>
        </w:rPr>
        <w:t>. Baltimore, MD: Johns Hopkins University Press.</w:t>
      </w:r>
    </w:p>
    <w:bookmarkEnd w:id="29"/>
    <w:p w14:paraId="3D9FCC40" w14:textId="77777777" w:rsidR="00650992" w:rsidRPr="00B755DA" w:rsidRDefault="00650992" w:rsidP="00EB1AF7">
      <w:pPr>
        <w:pStyle w:val="EndNoteBibliography"/>
        <w:spacing w:after="0"/>
        <w:jc w:val="left"/>
        <w:rPr>
          <w:rFonts w:ascii="Times New Roman" w:hAnsi="Times New Roman"/>
          <w:sz w:val="24"/>
          <w:szCs w:val="24"/>
        </w:rPr>
      </w:pPr>
    </w:p>
    <w:p w14:paraId="2310D972" w14:textId="2C24FE0D" w:rsidR="00650992" w:rsidRPr="00B755DA" w:rsidRDefault="00650992" w:rsidP="00EB1AF7">
      <w:pPr>
        <w:pStyle w:val="EndNoteBibliography"/>
        <w:ind w:left="720" w:hanging="720"/>
        <w:jc w:val="left"/>
        <w:rPr>
          <w:rFonts w:ascii="Times New Roman" w:hAnsi="Times New Roman"/>
          <w:sz w:val="24"/>
          <w:szCs w:val="24"/>
        </w:rPr>
      </w:pPr>
      <w:bookmarkStart w:id="30" w:name="_ENREF_30"/>
      <w:r w:rsidRPr="00B755DA">
        <w:rPr>
          <w:rFonts w:ascii="Times New Roman" w:hAnsi="Times New Roman"/>
          <w:b/>
          <w:sz w:val="24"/>
          <w:szCs w:val="24"/>
        </w:rPr>
        <w:t>Martina, M.</w:t>
      </w:r>
      <w:r w:rsidRPr="00B755DA">
        <w:rPr>
          <w:rFonts w:ascii="Times New Roman" w:hAnsi="Times New Roman"/>
          <w:sz w:val="24"/>
          <w:szCs w:val="24"/>
        </w:rPr>
        <w:t xml:space="preserve"> (2015). China's Xi says anti-graft fight no 'House of Cards' power play</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Reuters</w:t>
      </w:r>
      <w:r w:rsidRPr="00B755DA">
        <w:rPr>
          <w:rFonts w:ascii="Times New Roman" w:hAnsi="Times New Roman"/>
          <w:sz w:val="24"/>
          <w:szCs w:val="24"/>
        </w:rPr>
        <w:t xml:space="preserve"> available at </w:t>
      </w:r>
      <w:hyperlink r:id="rId26" w:history="1">
        <w:r w:rsidRPr="00B755DA">
          <w:rPr>
            <w:rStyle w:val="Hyperlink"/>
            <w:rFonts w:ascii="Times New Roman" w:hAnsi="Times New Roman"/>
            <w:sz w:val="24"/>
            <w:szCs w:val="24"/>
          </w:rPr>
          <w:t>http://www.reuters.com/article/us-usa-china-corruption-idUSKCN0RN0BW20150923</w:t>
        </w:r>
      </w:hyperlink>
      <w:r w:rsidRPr="00B755DA">
        <w:rPr>
          <w:rFonts w:ascii="Times New Roman" w:hAnsi="Times New Roman"/>
          <w:sz w:val="24"/>
          <w:szCs w:val="24"/>
        </w:rPr>
        <w:t xml:space="preserve"> accessed pm 18 March 2016</w:t>
      </w:r>
      <w:r w:rsidR="00B94772" w:rsidRPr="00B755DA">
        <w:rPr>
          <w:rFonts w:ascii="Times New Roman" w:hAnsi="Times New Roman"/>
          <w:sz w:val="24"/>
          <w:szCs w:val="24"/>
        </w:rPr>
        <w:t xml:space="preserve"> </w:t>
      </w:r>
    </w:p>
    <w:bookmarkEnd w:id="30"/>
    <w:p w14:paraId="4167B6C2" w14:textId="77777777" w:rsidR="00650992" w:rsidRPr="00B755DA" w:rsidRDefault="00650992" w:rsidP="00EB1AF7">
      <w:pPr>
        <w:pStyle w:val="EndNoteBibliography"/>
        <w:spacing w:after="0"/>
        <w:jc w:val="left"/>
        <w:rPr>
          <w:rFonts w:ascii="Times New Roman" w:hAnsi="Times New Roman"/>
          <w:sz w:val="24"/>
          <w:szCs w:val="24"/>
        </w:rPr>
      </w:pPr>
    </w:p>
    <w:p w14:paraId="758DD9E7" w14:textId="795F08DA" w:rsidR="00650992" w:rsidRPr="00B755DA" w:rsidRDefault="00650992" w:rsidP="00EB1AF7">
      <w:pPr>
        <w:pStyle w:val="EndNoteBibliography"/>
        <w:ind w:left="720" w:hanging="720"/>
        <w:jc w:val="left"/>
        <w:rPr>
          <w:rFonts w:ascii="Times New Roman" w:hAnsi="Times New Roman"/>
          <w:sz w:val="24"/>
          <w:szCs w:val="24"/>
        </w:rPr>
      </w:pPr>
      <w:bookmarkStart w:id="31" w:name="_ENREF_31"/>
      <w:r w:rsidRPr="00B755DA">
        <w:rPr>
          <w:rFonts w:ascii="Times New Roman" w:hAnsi="Times New Roman"/>
          <w:b/>
          <w:sz w:val="24"/>
          <w:szCs w:val="24"/>
        </w:rPr>
        <w:t>Mason, J. and Holland, S.</w:t>
      </w:r>
      <w:r w:rsidRPr="00B755DA">
        <w:rPr>
          <w:rFonts w:ascii="Times New Roman" w:hAnsi="Times New Roman"/>
          <w:sz w:val="24"/>
          <w:szCs w:val="24"/>
        </w:rPr>
        <w:t xml:space="preserve"> (2014). Obama says China's Xi has consolidated power quickly, worrying neighbors</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Reuters</w:t>
      </w:r>
      <w:r w:rsidRPr="00B755DA">
        <w:rPr>
          <w:rFonts w:ascii="Times New Roman" w:hAnsi="Times New Roman"/>
          <w:sz w:val="24"/>
          <w:szCs w:val="24"/>
        </w:rPr>
        <w:t xml:space="preserve"> available at </w:t>
      </w:r>
      <w:hyperlink r:id="rId27" w:history="1">
        <w:r w:rsidRPr="00B755DA">
          <w:rPr>
            <w:rStyle w:val="Hyperlink"/>
            <w:rFonts w:ascii="Times New Roman" w:hAnsi="Times New Roman"/>
            <w:sz w:val="24"/>
            <w:szCs w:val="24"/>
          </w:rPr>
          <w:t>http://www.reuters.com/article/2014/12/04/us-usa-china-obama-idUSKCN0JH21420141204</w:t>
        </w:r>
      </w:hyperlink>
      <w:r w:rsidRPr="00B755DA">
        <w:rPr>
          <w:rFonts w:ascii="Times New Roman" w:hAnsi="Times New Roman"/>
          <w:sz w:val="24"/>
          <w:szCs w:val="24"/>
        </w:rPr>
        <w:t xml:space="preserve"> accessed on 26 July 2015</w:t>
      </w:r>
      <w:r w:rsidR="00B94772" w:rsidRPr="00B755DA">
        <w:rPr>
          <w:rFonts w:ascii="Times New Roman" w:hAnsi="Times New Roman"/>
          <w:sz w:val="24"/>
          <w:szCs w:val="24"/>
        </w:rPr>
        <w:t xml:space="preserve"> </w:t>
      </w:r>
      <w:r w:rsidRPr="00B755DA">
        <w:rPr>
          <w:rFonts w:ascii="Times New Roman" w:hAnsi="Times New Roman"/>
          <w:sz w:val="24"/>
          <w:szCs w:val="24"/>
        </w:rPr>
        <w:t xml:space="preserve">. </w:t>
      </w:r>
    </w:p>
    <w:bookmarkEnd w:id="31"/>
    <w:p w14:paraId="75FF451E" w14:textId="77777777" w:rsidR="00650992" w:rsidRPr="00B755DA" w:rsidRDefault="00650992" w:rsidP="00EB1AF7">
      <w:pPr>
        <w:pStyle w:val="EndNoteBibliography"/>
        <w:spacing w:after="0"/>
        <w:jc w:val="left"/>
        <w:rPr>
          <w:rFonts w:ascii="Times New Roman" w:hAnsi="Times New Roman"/>
          <w:sz w:val="24"/>
          <w:szCs w:val="24"/>
        </w:rPr>
      </w:pPr>
    </w:p>
    <w:p w14:paraId="5B81DB33" w14:textId="125AA014" w:rsidR="00650992" w:rsidRPr="00B755DA" w:rsidRDefault="00650992" w:rsidP="00EB1AF7">
      <w:pPr>
        <w:pStyle w:val="EndNoteBibliography"/>
        <w:ind w:left="720" w:hanging="720"/>
        <w:jc w:val="left"/>
        <w:rPr>
          <w:rFonts w:ascii="Times New Roman" w:hAnsi="Times New Roman"/>
          <w:sz w:val="24"/>
          <w:szCs w:val="24"/>
        </w:rPr>
      </w:pPr>
      <w:bookmarkStart w:id="32" w:name="_ENREF_32"/>
      <w:r w:rsidRPr="00B755DA">
        <w:rPr>
          <w:rFonts w:ascii="Times New Roman" w:hAnsi="Times New Roman"/>
          <w:b/>
          <w:sz w:val="24"/>
          <w:szCs w:val="24"/>
        </w:rPr>
        <w:t>Meng, A.</w:t>
      </w:r>
      <w:r w:rsidRPr="00B755DA">
        <w:rPr>
          <w:rFonts w:ascii="Times New Roman" w:hAnsi="Times New Roman"/>
          <w:sz w:val="24"/>
          <w:szCs w:val="24"/>
        </w:rPr>
        <w:t xml:space="preserve"> (2014). Business group of Ling Jihua's nephew touted top official ties</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The South China Morning Post</w:t>
      </w:r>
      <w:r w:rsidRPr="00B755DA">
        <w:rPr>
          <w:rFonts w:ascii="Times New Roman" w:hAnsi="Times New Roman"/>
          <w:sz w:val="24"/>
          <w:szCs w:val="24"/>
        </w:rPr>
        <w:t xml:space="preserve"> available at </w:t>
      </w:r>
      <w:hyperlink r:id="rId28" w:history="1">
        <w:r w:rsidRPr="00B755DA">
          <w:rPr>
            <w:rStyle w:val="Hyperlink"/>
            <w:rFonts w:ascii="Times New Roman" w:hAnsi="Times New Roman"/>
            <w:sz w:val="24"/>
            <w:szCs w:val="24"/>
          </w:rPr>
          <w:t>http://www.scmp.com/news/china/article/1668544/business-group-ling-jihuas-nephew-touted-top-official-ties</w:t>
        </w:r>
      </w:hyperlink>
      <w:r w:rsidRPr="00B755DA">
        <w:rPr>
          <w:rFonts w:ascii="Times New Roman" w:hAnsi="Times New Roman"/>
          <w:sz w:val="24"/>
          <w:szCs w:val="24"/>
        </w:rPr>
        <w:t xml:space="preserve"> accessed on 19 March 2016</w:t>
      </w:r>
      <w:r w:rsidR="00B94772" w:rsidRPr="00B755DA">
        <w:rPr>
          <w:rFonts w:ascii="Times New Roman" w:hAnsi="Times New Roman"/>
          <w:sz w:val="24"/>
          <w:szCs w:val="24"/>
        </w:rPr>
        <w:t xml:space="preserve"> </w:t>
      </w:r>
    </w:p>
    <w:bookmarkEnd w:id="32"/>
    <w:p w14:paraId="1B18077A" w14:textId="77777777" w:rsidR="00650992" w:rsidRPr="00B755DA" w:rsidRDefault="00650992" w:rsidP="00EB1AF7">
      <w:pPr>
        <w:pStyle w:val="EndNoteBibliography"/>
        <w:spacing w:after="0"/>
        <w:jc w:val="left"/>
        <w:rPr>
          <w:rFonts w:ascii="Times New Roman" w:hAnsi="Times New Roman"/>
          <w:sz w:val="24"/>
          <w:szCs w:val="24"/>
        </w:rPr>
      </w:pPr>
    </w:p>
    <w:p w14:paraId="46D7EEC3" w14:textId="77777777" w:rsidR="00650992" w:rsidRPr="00B755DA" w:rsidRDefault="00650992" w:rsidP="00EB1AF7">
      <w:pPr>
        <w:pStyle w:val="EndNoteBibliography"/>
        <w:ind w:left="720" w:hanging="720"/>
        <w:jc w:val="left"/>
        <w:rPr>
          <w:rFonts w:ascii="Times New Roman" w:hAnsi="Times New Roman"/>
          <w:sz w:val="24"/>
          <w:szCs w:val="24"/>
        </w:rPr>
      </w:pPr>
      <w:bookmarkStart w:id="33" w:name="_ENREF_33"/>
      <w:r w:rsidRPr="00B755DA">
        <w:rPr>
          <w:rFonts w:ascii="Times New Roman" w:hAnsi="Times New Roman"/>
          <w:b/>
          <w:sz w:val="24"/>
          <w:szCs w:val="24"/>
        </w:rPr>
        <w:t>Miller, A.</w:t>
      </w:r>
      <w:r w:rsidRPr="00B755DA">
        <w:rPr>
          <w:rFonts w:ascii="Times New Roman" w:hAnsi="Times New Roman"/>
          <w:sz w:val="24"/>
          <w:szCs w:val="24"/>
        </w:rPr>
        <w:t xml:space="preserve"> (2008). Institutionalization and the changing dynamics of Chinese leadership politics. In: Li, C. </w:t>
      </w:r>
      <w:r w:rsidRPr="00B755DA">
        <w:rPr>
          <w:rFonts w:ascii="Times New Roman" w:hAnsi="Times New Roman"/>
          <w:i/>
          <w:sz w:val="24"/>
          <w:szCs w:val="24"/>
        </w:rPr>
        <w:t>China's changing political landscape: prospects for democracy</w:t>
      </w:r>
      <w:r w:rsidRPr="00B755DA">
        <w:rPr>
          <w:rFonts w:ascii="Times New Roman" w:hAnsi="Times New Roman"/>
          <w:sz w:val="24"/>
          <w:szCs w:val="24"/>
        </w:rPr>
        <w:t>, pp. 61-79. Washington, D.C.: Brookings Institution press.</w:t>
      </w:r>
    </w:p>
    <w:bookmarkEnd w:id="33"/>
    <w:p w14:paraId="5674D4B3" w14:textId="77777777" w:rsidR="00650992" w:rsidRPr="00B755DA" w:rsidRDefault="00650992" w:rsidP="00EB1AF7">
      <w:pPr>
        <w:pStyle w:val="EndNoteBibliography"/>
        <w:spacing w:after="0"/>
        <w:jc w:val="left"/>
        <w:rPr>
          <w:rFonts w:ascii="Times New Roman" w:hAnsi="Times New Roman"/>
          <w:sz w:val="24"/>
          <w:szCs w:val="24"/>
        </w:rPr>
      </w:pPr>
    </w:p>
    <w:p w14:paraId="29CB6CEB" w14:textId="5D5B1143" w:rsidR="00650992" w:rsidRPr="00B755DA" w:rsidRDefault="00650992" w:rsidP="00EB1AF7">
      <w:pPr>
        <w:pStyle w:val="EndNoteBibliography"/>
        <w:ind w:left="720" w:hanging="720"/>
        <w:jc w:val="left"/>
        <w:rPr>
          <w:rFonts w:ascii="Times New Roman" w:hAnsi="Times New Roman"/>
          <w:sz w:val="24"/>
          <w:szCs w:val="24"/>
        </w:rPr>
      </w:pPr>
      <w:bookmarkStart w:id="34" w:name="_ENREF_34"/>
      <w:r w:rsidRPr="00B755DA">
        <w:rPr>
          <w:rFonts w:ascii="Times New Roman" w:hAnsi="Times New Roman"/>
          <w:b/>
          <w:sz w:val="24"/>
          <w:szCs w:val="24"/>
        </w:rPr>
        <w:t>Miller, A.</w:t>
      </w:r>
      <w:r w:rsidRPr="00B755DA">
        <w:rPr>
          <w:rFonts w:ascii="Times New Roman" w:hAnsi="Times New Roman"/>
          <w:sz w:val="24"/>
          <w:szCs w:val="24"/>
        </w:rPr>
        <w:t xml:space="preserve"> (2009). Leadership Sustains Public Unity amid Stress</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China Leadership Monitor</w:t>
      </w:r>
      <w:r w:rsidRPr="00B755DA">
        <w:rPr>
          <w:rFonts w:ascii="Times New Roman" w:hAnsi="Times New Roman"/>
          <w:sz w:val="24"/>
          <w:szCs w:val="24"/>
        </w:rPr>
        <w:t>(29)</w:t>
      </w:r>
      <w:r w:rsidR="00B94772" w:rsidRPr="00B755DA">
        <w:rPr>
          <w:rFonts w:ascii="Times New Roman" w:hAnsi="Times New Roman"/>
          <w:sz w:val="24"/>
          <w:szCs w:val="24"/>
        </w:rPr>
        <w:t xml:space="preserve"> </w:t>
      </w:r>
    </w:p>
    <w:bookmarkEnd w:id="34"/>
    <w:p w14:paraId="2E742599" w14:textId="77777777" w:rsidR="00650992" w:rsidRPr="00B755DA" w:rsidRDefault="00650992" w:rsidP="00EB1AF7">
      <w:pPr>
        <w:pStyle w:val="EndNoteBibliography"/>
        <w:spacing w:after="0"/>
        <w:jc w:val="left"/>
        <w:rPr>
          <w:rFonts w:ascii="Times New Roman" w:hAnsi="Times New Roman"/>
          <w:sz w:val="24"/>
          <w:szCs w:val="24"/>
        </w:rPr>
      </w:pPr>
    </w:p>
    <w:p w14:paraId="54A2CFF0" w14:textId="3E1E5878" w:rsidR="00650992" w:rsidRPr="00B755DA" w:rsidRDefault="00650992" w:rsidP="00EB1AF7">
      <w:pPr>
        <w:pStyle w:val="EndNoteBibliography"/>
        <w:ind w:left="720" w:hanging="720"/>
        <w:jc w:val="left"/>
        <w:rPr>
          <w:rFonts w:ascii="Times New Roman" w:hAnsi="Times New Roman"/>
          <w:sz w:val="24"/>
          <w:szCs w:val="24"/>
        </w:rPr>
      </w:pPr>
      <w:bookmarkStart w:id="35" w:name="_ENREF_35"/>
      <w:r w:rsidRPr="00B755DA">
        <w:rPr>
          <w:rFonts w:ascii="Times New Roman" w:hAnsi="Times New Roman"/>
          <w:b/>
          <w:sz w:val="24"/>
          <w:szCs w:val="24"/>
        </w:rPr>
        <w:t>Miller, A.</w:t>
      </w:r>
      <w:r w:rsidRPr="00B755DA">
        <w:rPr>
          <w:rFonts w:ascii="Times New Roman" w:hAnsi="Times New Roman"/>
          <w:sz w:val="24"/>
          <w:szCs w:val="24"/>
        </w:rPr>
        <w:t xml:space="preserve"> (2011). The Politburo Standing Committee under Hu Jintao</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China Leadership Monitor</w:t>
      </w:r>
      <w:r w:rsidRPr="00B755DA">
        <w:rPr>
          <w:rFonts w:ascii="Times New Roman" w:hAnsi="Times New Roman"/>
          <w:sz w:val="24"/>
          <w:szCs w:val="24"/>
        </w:rPr>
        <w:t>(35)</w:t>
      </w:r>
      <w:r w:rsidR="00B94772" w:rsidRPr="00B755DA">
        <w:rPr>
          <w:rFonts w:ascii="Times New Roman" w:hAnsi="Times New Roman"/>
          <w:sz w:val="24"/>
          <w:szCs w:val="24"/>
        </w:rPr>
        <w:t xml:space="preserve"> </w:t>
      </w:r>
    </w:p>
    <w:bookmarkEnd w:id="35"/>
    <w:p w14:paraId="54125FB8" w14:textId="77777777" w:rsidR="00650992" w:rsidRPr="00B755DA" w:rsidRDefault="00650992" w:rsidP="00EB1AF7">
      <w:pPr>
        <w:pStyle w:val="EndNoteBibliography"/>
        <w:spacing w:after="0"/>
        <w:jc w:val="left"/>
        <w:rPr>
          <w:rFonts w:ascii="Times New Roman" w:hAnsi="Times New Roman"/>
          <w:sz w:val="24"/>
          <w:szCs w:val="24"/>
        </w:rPr>
      </w:pPr>
    </w:p>
    <w:p w14:paraId="700894BB" w14:textId="3264C7A4" w:rsidR="00650992" w:rsidRPr="00B755DA" w:rsidRDefault="00650992" w:rsidP="00EB1AF7">
      <w:pPr>
        <w:pStyle w:val="EndNoteBibliography"/>
        <w:ind w:left="720" w:hanging="720"/>
        <w:jc w:val="left"/>
        <w:rPr>
          <w:rFonts w:ascii="Times New Roman" w:hAnsi="Times New Roman"/>
          <w:sz w:val="24"/>
          <w:szCs w:val="24"/>
        </w:rPr>
      </w:pPr>
      <w:bookmarkStart w:id="36" w:name="_ENREF_36"/>
      <w:r w:rsidRPr="00B755DA">
        <w:rPr>
          <w:rFonts w:ascii="Times New Roman" w:hAnsi="Times New Roman"/>
          <w:b/>
          <w:sz w:val="24"/>
          <w:szCs w:val="24"/>
        </w:rPr>
        <w:t>Miller, A.</w:t>
      </w:r>
      <w:r w:rsidRPr="00B755DA">
        <w:rPr>
          <w:rFonts w:ascii="Times New Roman" w:hAnsi="Times New Roman"/>
          <w:sz w:val="24"/>
          <w:szCs w:val="24"/>
        </w:rPr>
        <w:t xml:space="preserve"> (2015). The Trouble with Factions</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China Leadership Monitor</w:t>
      </w:r>
      <w:r w:rsidRPr="00B755DA">
        <w:rPr>
          <w:rFonts w:ascii="Times New Roman" w:hAnsi="Times New Roman"/>
          <w:sz w:val="24"/>
          <w:szCs w:val="24"/>
        </w:rPr>
        <w:t xml:space="preserve"> </w:t>
      </w:r>
      <w:r w:rsidRPr="00B755DA">
        <w:rPr>
          <w:rFonts w:ascii="Times New Roman" w:hAnsi="Times New Roman"/>
          <w:b/>
          <w:sz w:val="24"/>
          <w:szCs w:val="24"/>
        </w:rPr>
        <w:t>44</w:t>
      </w:r>
      <w:r w:rsidR="002F533F" w:rsidRPr="00B755DA">
        <w:rPr>
          <w:rFonts w:ascii="Times New Roman" w:hAnsi="Times New Roman"/>
          <w:sz w:val="24"/>
          <w:szCs w:val="24"/>
        </w:rPr>
        <w:t xml:space="preserve"> </w:t>
      </w:r>
    </w:p>
    <w:bookmarkEnd w:id="36"/>
    <w:p w14:paraId="4506331B" w14:textId="77777777" w:rsidR="00650992" w:rsidRPr="00B755DA" w:rsidRDefault="00650992" w:rsidP="00EB1AF7">
      <w:pPr>
        <w:pStyle w:val="EndNoteBibliography"/>
        <w:spacing w:after="0"/>
        <w:jc w:val="left"/>
        <w:rPr>
          <w:rFonts w:ascii="Times New Roman" w:hAnsi="Times New Roman"/>
          <w:sz w:val="24"/>
          <w:szCs w:val="24"/>
        </w:rPr>
      </w:pPr>
    </w:p>
    <w:p w14:paraId="7BD691EA" w14:textId="6A692983" w:rsidR="00650992" w:rsidRPr="00B755DA" w:rsidRDefault="00650992" w:rsidP="00EB1AF7">
      <w:pPr>
        <w:pStyle w:val="EndNoteBibliography"/>
        <w:ind w:left="720" w:hanging="720"/>
        <w:jc w:val="left"/>
        <w:rPr>
          <w:rFonts w:ascii="Times New Roman" w:hAnsi="Times New Roman"/>
          <w:sz w:val="24"/>
          <w:szCs w:val="24"/>
        </w:rPr>
      </w:pPr>
      <w:bookmarkStart w:id="37" w:name="_ENREF_37"/>
      <w:r w:rsidRPr="00B755DA">
        <w:rPr>
          <w:rFonts w:ascii="Times New Roman" w:hAnsi="Times New Roman"/>
          <w:b/>
          <w:sz w:val="24"/>
          <w:szCs w:val="24"/>
        </w:rPr>
        <w:t>Miller, A.</w:t>
      </w:r>
      <w:r w:rsidRPr="00B755DA">
        <w:rPr>
          <w:rFonts w:ascii="Times New Roman" w:hAnsi="Times New Roman"/>
          <w:sz w:val="24"/>
          <w:szCs w:val="24"/>
        </w:rPr>
        <w:t xml:space="preserve"> (2016). Projecting the Next Politburo Standing Committee</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China Leadership Monitor</w:t>
      </w:r>
      <w:r w:rsidRPr="00B755DA">
        <w:rPr>
          <w:rFonts w:ascii="Times New Roman" w:hAnsi="Times New Roman"/>
          <w:sz w:val="24"/>
          <w:szCs w:val="24"/>
        </w:rPr>
        <w:t>(49)</w:t>
      </w:r>
      <w:r w:rsidR="0051385A" w:rsidRPr="00B755DA">
        <w:rPr>
          <w:rFonts w:ascii="Times New Roman" w:hAnsi="Times New Roman"/>
          <w:sz w:val="24"/>
          <w:szCs w:val="24"/>
        </w:rPr>
        <w:t xml:space="preserve"> </w:t>
      </w:r>
    </w:p>
    <w:bookmarkEnd w:id="37"/>
    <w:p w14:paraId="6EDE4EA9" w14:textId="77777777" w:rsidR="00650992" w:rsidRPr="00B755DA" w:rsidRDefault="00650992" w:rsidP="00EB1AF7">
      <w:pPr>
        <w:pStyle w:val="EndNoteBibliography"/>
        <w:spacing w:after="0"/>
        <w:jc w:val="left"/>
        <w:rPr>
          <w:rFonts w:ascii="Times New Roman" w:hAnsi="Times New Roman"/>
          <w:sz w:val="24"/>
          <w:szCs w:val="24"/>
        </w:rPr>
      </w:pPr>
    </w:p>
    <w:p w14:paraId="6EE95573" w14:textId="0C8EA65F" w:rsidR="00650992" w:rsidRPr="00B755DA" w:rsidRDefault="00650992" w:rsidP="00EB1AF7">
      <w:pPr>
        <w:pStyle w:val="EndNoteBibliography"/>
        <w:ind w:left="720" w:hanging="720"/>
        <w:jc w:val="left"/>
        <w:rPr>
          <w:rFonts w:ascii="Times New Roman" w:hAnsi="Times New Roman"/>
          <w:b/>
          <w:sz w:val="24"/>
          <w:szCs w:val="24"/>
        </w:rPr>
      </w:pPr>
      <w:bookmarkStart w:id="38" w:name="_ENREF_38"/>
      <w:r w:rsidRPr="00B755DA">
        <w:rPr>
          <w:rFonts w:ascii="Times New Roman" w:hAnsi="Times New Roman"/>
          <w:b/>
          <w:sz w:val="24"/>
          <w:szCs w:val="24"/>
        </w:rPr>
        <w:t>Moore, M.</w:t>
      </w:r>
      <w:r w:rsidRPr="00B755DA">
        <w:rPr>
          <w:rFonts w:ascii="Times New Roman" w:hAnsi="Times New Roman"/>
          <w:sz w:val="24"/>
          <w:szCs w:val="24"/>
        </w:rPr>
        <w:t xml:space="preserve"> (2013). Chinese lawyers targeted as Xi Jinping tightens control</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The Telegraph</w:t>
      </w:r>
      <w:r w:rsidRPr="00B755DA">
        <w:rPr>
          <w:rFonts w:ascii="Times New Roman" w:hAnsi="Times New Roman"/>
          <w:sz w:val="24"/>
          <w:szCs w:val="24"/>
        </w:rPr>
        <w:t xml:space="preserve"> available at </w:t>
      </w:r>
      <w:hyperlink r:id="rId29" w:history="1">
        <w:r w:rsidRPr="00B755DA">
          <w:rPr>
            <w:rStyle w:val="Hyperlink"/>
            <w:rFonts w:ascii="Times New Roman" w:hAnsi="Times New Roman"/>
            <w:sz w:val="24"/>
            <w:szCs w:val="24"/>
          </w:rPr>
          <w:t>http://www.telegraph.co.uk/news/worldnews/asia/china/10254632/Chinese-lawyers-targeted-as-Xi-Jinping-tightens-control.html</w:t>
        </w:r>
      </w:hyperlink>
      <w:r w:rsidRPr="00B755DA">
        <w:rPr>
          <w:rFonts w:ascii="Times New Roman" w:hAnsi="Times New Roman"/>
          <w:sz w:val="24"/>
          <w:szCs w:val="24"/>
        </w:rPr>
        <w:t xml:space="preserve"> accessed on 6 July 2015</w:t>
      </w:r>
      <w:r w:rsidR="00255B4E" w:rsidRPr="00B755DA">
        <w:rPr>
          <w:rFonts w:ascii="Times New Roman" w:hAnsi="Times New Roman"/>
          <w:sz w:val="24"/>
          <w:szCs w:val="24"/>
        </w:rPr>
        <w:t xml:space="preserve"> </w:t>
      </w:r>
    </w:p>
    <w:bookmarkEnd w:id="38"/>
    <w:p w14:paraId="329D579F" w14:textId="77777777" w:rsidR="00650992" w:rsidRPr="00B755DA" w:rsidRDefault="00650992" w:rsidP="00EB1AF7">
      <w:pPr>
        <w:pStyle w:val="EndNoteBibliography"/>
        <w:spacing w:after="0"/>
        <w:jc w:val="left"/>
        <w:rPr>
          <w:rFonts w:ascii="Times New Roman" w:hAnsi="Times New Roman"/>
          <w:b/>
          <w:sz w:val="24"/>
          <w:szCs w:val="24"/>
        </w:rPr>
      </w:pPr>
    </w:p>
    <w:p w14:paraId="399865BB" w14:textId="77777777" w:rsidR="00650992" w:rsidRPr="00B755DA" w:rsidRDefault="00650992" w:rsidP="00EB1AF7">
      <w:pPr>
        <w:pStyle w:val="EndNoteBibliography"/>
        <w:ind w:left="720" w:hanging="720"/>
        <w:jc w:val="left"/>
        <w:rPr>
          <w:rFonts w:ascii="Times New Roman" w:hAnsi="Times New Roman"/>
          <w:sz w:val="24"/>
          <w:szCs w:val="24"/>
        </w:rPr>
      </w:pPr>
      <w:bookmarkStart w:id="39" w:name="_ENREF_39"/>
      <w:r w:rsidRPr="00B755DA">
        <w:rPr>
          <w:rFonts w:ascii="Times New Roman" w:hAnsi="Times New Roman"/>
          <w:b/>
          <w:sz w:val="24"/>
          <w:szCs w:val="24"/>
        </w:rPr>
        <w:t>Mukand, S. and Rodrik, D.</w:t>
      </w:r>
      <w:r w:rsidRPr="00B755DA">
        <w:rPr>
          <w:rFonts w:ascii="Times New Roman" w:hAnsi="Times New Roman"/>
          <w:sz w:val="24"/>
          <w:szCs w:val="24"/>
        </w:rPr>
        <w:t xml:space="preserve"> (2005). In Search of The Holy Grail: Policy Convergence, Experimentation, and Economic Performance</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American Economic Review</w:t>
      </w:r>
      <w:r w:rsidRPr="00B755DA">
        <w:rPr>
          <w:rFonts w:ascii="Times New Roman" w:hAnsi="Times New Roman"/>
          <w:sz w:val="24"/>
          <w:szCs w:val="24"/>
        </w:rPr>
        <w:t xml:space="preserve"> </w:t>
      </w:r>
      <w:r w:rsidRPr="00B755DA">
        <w:rPr>
          <w:rFonts w:ascii="Times New Roman" w:hAnsi="Times New Roman"/>
          <w:b/>
          <w:sz w:val="24"/>
          <w:szCs w:val="24"/>
        </w:rPr>
        <w:t>95</w:t>
      </w:r>
      <w:r w:rsidRPr="00B755DA">
        <w:rPr>
          <w:rFonts w:ascii="Times New Roman" w:hAnsi="Times New Roman"/>
          <w:sz w:val="24"/>
          <w:szCs w:val="24"/>
        </w:rPr>
        <w:t>(1), pp.</w:t>
      </w:r>
      <w:r w:rsidRPr="00B755DA">
        <w:rPr>
          <w:rFonts w:ascii="Times New Roman" w:hAnsi="Times New Roman"/>
          <w:b/>
          <w:sz w:val="24"/>
          <w:szCs w:val="24"/>
        </w:rPr>
        <w:t xml:space="preserve"> </w:t>
      </w:r>
      <w:r w:rsidRPr="00B755DA">
        <w:rPr>
          <w:rFonts w:ascii="Times New Roman" w:hAnsi="Times New Roman"/>
          <w:sz w:val="24"/>
          <w:szCs w:val="24"/>
        </w:rPr>
        <w:t>374-383.</w:t>
      </w:r>
    </w:p>
    <w:bookmarkEnd w:id="39"/>
    <w:p w14:paraId="1D1712FB" w14:textId="77777777" w:rsidR="00650992" w:rsidRPr="00B755DA" w:rsidRDefault="00650992" w:rsidP="00EB1AF7">
      <w:pPr>
        <w:pStyle w:val="EndNoteBibliography"/>
        <w:spacing w:after="0"/>
        <w:jc w:val="left"/>
        <w:rPr>
          <w:rFonts w:ascii="Times New Roman" w:hAnsi="Times New Roman"/>
          <w:sz w:val="24"/>
          <w:szCs w:val="24"/>
        </w:rPr>
      </w:pPr>
    </w:p>
    <w:p w14:paraId="112A08B6" w14:textId="7303F31E" w:rsidR="00650992" w:rsidRPr="00B755DA" w:rsidRDefault="00650992" w:rsidP="00EB1AF7">
      <w:pPr>
        <w:pStyle w:val="EndNoteBibliography"/>
        <w:ind w:left="720" w:hanging="720"/>
        <w:jc w:val="left"/>
        <w:rPr>
          <w:rFonts w:ascii="Times New Roman" w:hAnsi="Times New Roman"/>
          <w:sz w:val="24"/>
          <w:szCs w:val="24"/>
        </w:rPr>
      </w:pPr>
      <w:bookmarkStart w:id="40" w:name="_ENREF_40"/>
      <w:r w:rsidRPr="00B755DA">
        <w:rPr>
          <w:rFonts w:ascii="Times New Roman" w:hAnsi="Times New Roman"/>
          <w:b/>
          <w:sz w:val="24"/>
          <w:szCs w:val="24"/>
        </w:rPr>
        <w:t>Mulvenon, J.</w:t>
      </w:r>
      <w:r w:rsidRPr="00B755DA">
        <w:rPr>
          <w:rFonts w:ascii="Times New Roman" w:hAnsi="Times New Roman"/>
          <w:sz w:val="24"/>
          <w:szCs w:val="24"/>
        </w:rPr>
        <w:t xml:space="preserve"> (2016). China’s “Goldwater-Nichols”? The Long-Awaited PLA Reorganization Has Finally Arrived</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China Leadership Monitor</w:t>
      </w:r>
      <w:r w:rsidRPr="00B755DA">
        <w:rPr>
          <w:rFonts w:ascii="Times New Roman" w:hAnsi="Times New Roman"/>
          <w:sz w:val="24"/>
          <w:szCs w:val="24"/>
        </w:rPr>
        <w:t xml:space="preserve"> </w:t>
      </w:r>
      <w:r w:rsidRPr="00B755DA">
        <w:rPr>
          <w:rFonts w:ascii="Times New Roman" w:hAnsi="Times New Roman"/>
          <w:b/>
          <w:sz w:val="24"/>
          <w:szCs w:val="24"/>
        </w:rPr>
        <w:t>49</w:t>
      </w:r>
      <w:r w:rsidR="00260273" w:rsidRPr="00B755DA">
        <w:rPr>
          <w:rFonts w:ascii="Times New Roman" w:hAnsi="Times New Roman"/>
          <w:sz w:val="24"/>
          <w:szCs w:val="24"/>
        </w:rPr>
        <w:t xml:space="preserve"> </w:t>
      </w:r>
    </w:p>
    <w:bookmarkEnd w:id="40"/>
    <w:p w14:paraId="60BE1EF1" w14:textId="77777777" w:rsidR="00650992" w:rsidRPr="00B755DA" w:rsidRDefault="00650992" w:rsidP="00EB1AF7">
      <w:pPr>
        <w:pStyle w:val="EndNoteBibliography"/>
        <w:spacing w:after="0"/>
        <w:jc w:val="left"/>
        <w:rPr>
          <w:rFonts w:ascii="Times New Roman" w:hAnsi="Times New Roman"/>
          <w:sz w:val="24"/>
          <w:szCs w:val="24"/>
        </w:rPr>
      </w:pPr>
    </w:p>
    <w:p w14:paraId="76E6755F" w14:textId="77777777" w:rsidR="00650992" w:rsidRPr="00B755DA" w:rsidRDefault="00650992" w:rsidP="00EB1AF7">
      <w:pPr>
        <w:pStyle w:val="EndNoteBibliography"/>
        <w:ind w:left="720" w:hanging="720"/>
        <w:jc w:val="left"/>
        <w:rPr>
          <w:rFonts w:ascii="Times New Roman" w:hAnsi="Times New Roman"/>
          <w:sz w:val="24"/>
          <w:szCs w:val="24"/>
        </w:rPr>
      </w:pPr>
      <w:bookmarkStart w:id="41" w:name="_ENREF_41"/>
      <w:r w:rsidRPr="00B755DA">
        <w:rPr>
          <w:rFonts w:ascii="Times New Roman" w:hAnsi="Times New Roman"/>
          <w:b/>
          <w:sz w:val="24"/>
          <w:szCs w:val="24"/>
        </w:rPr>
        <w:t>Naughton, B.</w:t>
      </w:r>
      <w:r w:rsidRPr="00B755DA">
        <w:rPr>
          <w:rFonts w:ascii="Times New Roman" w:hAnsi="Times New Roman"/>
          <w:sz w:val="24"/>
          <w:szCs w:val="24"/>
        </w:rPr>
        <w:t xml:space="preserve"> (2014). It’s All in the Execution: Struggling with the Reform Agenda</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China Leadership Monitor</w:t>
      </w:r>
      <w:r w:rsidRPr="00B755DA">
        <w:rPr>
          <w:rFonts w:ascii="Times New Roman" w:hAnsi="Times New Roman"/>
          <w:sz w:val="24"/>
          <w:szCs w:val="24"/>
        </w:rPr>
        <w:t xml:space="preserve"> </w:t>
      </w:r>
      <w:r w:rsidRPr="00B755DA">
        <w:rPr>
          <w:rFonts w:ascii="Times New Roman" w:hAnsi="Times New Roman"/>
          <w:b/>
          <w:sz w:val="24"/>
          <w:szCs w:val="24"/>
        </w:rPr>
        <w:t>45</w:t>
      </w:r>
      <w:r w:rsidRPr="00B755DA">
        <w:rPr>
          <w:rFonts w:ascii="Times New Roman" w:hAnsi="Times New Roman"/>
          <w:sz w:val="24"/>
          <w:szCs w:val="24"/>
        </w:rPr>
        <w:t>pp.</w:t>
      </w:r>
      <w:r w:rsidRPr="00B755DA">
        <w:rPr>
          <w:rFonts w:ascii="Times New Roman" w:hAnsi="Times New Roman"/>
          <w:b/>
          <w:sz w:val="24"/>
          <w:szCs w:val="24"/>
        </w:rPr>
        <w:t xml:space="preserve"> </w:t>
      </w:r>
    </w:p>
    <w:bookmarkEnd w:id="41"/>
    <w:p w14:paraId="499E2359" w14:textId="77777777" w:rsidR="00650992" w:rsidRPr="00B755DA" w:rsidRDefault="00650992" w:rsidP="00EB1AF7">
      <w:pPr>
        <w:pStyle w:val="EndNoteBibliography"/>
        <w:spacing w:after="0"/>
        <w:jc w:val="left"/>
        <w:rPr>
          <w:rFonts w:ascii="Times New Roman" w:hAnsi="Times New Roman"/>
          <w:sz w:val="24"/>
          <w:szCs w:val="24"/>
        </w:rPr>
      </w:pPr>
    </w:p>
    <w:p w14:paraId="763CD7AB" w14:textId="77777777" w:rsidR="00650992" w:rsidRPr="00B755DA" w:rsidRDefault="00650992" w:rsidP="00EB1AF7">
      <w:pPr>
        <w:pStyle w:val="EndNoteBibliography"/>
        <w:ind w:left="720" w:hanging="720"/>
        <w:jc w:val="left"/>
        <w:rPr>
          <w:rFonts w:ascii="Times New Roman" w:hAnsi="Times New Roman"/>
          <w:sz w:val="24"/>
          <w:szCs w:val="24"/>
        </w:rPr>
      </w:pPr>
      <w:bookmarkStart w:id="42" w:name="_ENREF_42"/>
      <w:r w:rsidRPr="00B755DA">
        <w:rPr>
          <w:rFonts w:ascii="Times New Roman" w:hAnsi="Times New Roman"/>
          <w:b/>
          <w:sz w:val="24"/>
          <w:szCs w:val="24"/>
        </w:rPr>
        <w:t>O'Donnell, G., Schmitter, P.C. and Whitehead, L.</w:t>
      </w:r>
      <w:r w:rsidRPr="00B755DA">
        <w:rPr>
          <w:rFonts w:ascii="Times New Roman" w:hAnsi="Times New Roman"/>
          <w:sz w:val="24"/>
          <w:szCs w:val="24"/>
        </w:rPr>
        <w:t xml:space="preserve"> (1986). </w:t>
      </w:r>
      <w:r w:rsidRPr="00B755DA">
        <w:rPr>
          <w:rFonts w:ascii="Times New Roman" w:hAnsi="Times New Roman"/>
          <w:i/>
          <w:sz w:val="24"/>
          <w:szCs w:val="24"/>
        </w:rPr>
        <w:t>Transitions from Authoritarian Rule: Tentative Conclusions about Uncertain Democracies</w:t>
      </w:r>
      <w:r w:rsidRPr="00B755DA">
        <w:rPr>
          <w:rFonts w:ascii="Times New Roman" w:hAnsi="Times New Roman"/>
          <w:sz w:val="24"/>
          <w:szCs w:val="24"/>
        </w:rPr>
        <w:t>. Johns Hopkins University Press.</w:t>
      </w:r>
    </w:p>
    <w:bookmarkEnd w:id="42"/>
    <w:p w14:paraId="5A3F434B" w14:textId="77777777" w:rsidR="00650992" w:rsidRPr="00B755DA" w:rsidRDefault="00650992" w:rsidP="00EB1AF7">
      <w:pPr>
        <w:pStyle w:val="EndNoteBibliography"/>
        <w:spacing w:after="0"/>
        <w:jc w:val="left"/>
        <w:rPr>
          <w:rFonts w:ascii="Times New Roman" w:hAnsi="Times New Roman"/>
          <w:sz w:val="24"/>
          <w:szCs w:val="24"/>
        </w:rPr>
      </w:pPr>
    </w:p>
    <w:p w14:paraId="57671171" w14:textId="4673B4E4" w:rsidR="00650992" w:rsidRPr="00B755DA" w:rsidRDefault="00650992" w:rsidP="00EB1AF7">
      <w:pPr>
        <w:pStyle w:val="EndNoteBibliography"/>
        <w:ind w:left="720" w:hanging="720"/>
        <w:jc w:val="left"/>
        <w:rPr>
          <w:rFonts w:ascii="Times New Roman" w:hAnsi="Times New Roman"/>
          <w:sz w:val="24"/>
          <w:szCs w:val="24"/>
        </w:rPr>
      </w:pPr>
      <w:bookmarkStart w:id="43" w:name="_ENREF_43"/>
      <w:r w:rsidRPr="00B755DA">
        <w:rPr>
          <w:rFonts w:ascii="Times New Roman" w:hAnsi="Times New Roman"/>
          <w:b/>
          <w:sz w:val="24"/>
          <w:szCs w:val="24"/>
        </w:rPr>
        <w:t>Page, J. and Wei, L.</w:t>
      </w:r>
      <w:r w:rsidRPr="00B755DA">
        <w:rPr>
          <w:rFonts w:ascii="Times New Roman" w:hAnsi="Times New Roman"/>
          <w:sz w:val="24"/>
          <w:szCs w:val="24"/>
        </w:rPr>
        <w:t xml:space="preserve"> (2015). Crises Put First Dents in Xi Jinping’s Power</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The Wall Street Journal</w:t>
      </w:r>
      <w:r w:rsidRPr="00B755DA">
        <w:rPr>
          <w:rFonts w:ascii="Times New Roman" w:hAnsi="Times New Roman"/>
          <w:sz w:val="24"/>
          <w:szCs w:val="24"/>
        </w:rPr>
        <w:t xml:space="preserve"> available at </w:t>
      </w:r>
      <w:hyperlink r:id="rId30" w:history="1">
        <w:r w:rsidRPr="00B755DA">
          <w:rPr>
            <w:rStyle w:val="Hyperlink"/>
            <w:rFonts w:ascii="Times New Roman" w:hAnsi="Times New Roman"/>
            <w:sz w:val="24"/>
            <w:szCs w:val="24"/>
          </w:rPr>
          <w:t>http://www.wsj.com/articles/crises-put-first-dents-in-xi-jinpings-power-1440977618</w:t>
        </w:r>
      </w:hyperlink>
      <w:r w:rsidRPr="00B755DA">
        <w:rPr>
          <w:rFonts w:ascii="Times New Roman" w:hAnsi="Times New Roman"/>
          <w:sz w:val="24"/>
          <w:szCs w:val="24"/>
        </w:rPr>
        <w:t xml:space="preserve"> accessed on 18 March 2016</w:t>
      </w:r>
      <w:r w:rsidR="000E57AF" w:rsidRPr="00B755DA">
        <w:rPr>
          <w:rFonts w:ascii="Times New Roman" w:hAnsi="Times New Roman"/>
          <w:sz w:val="24"/>
          <w:szCs w:val="24"/>
        </w:rPr>
        <w:t xml:space="preserve"> </w:t>
      </w:r>
      <w:r w:rsidRPr="00B755DA">
        <w:rPr>
          <w:rFonts w:ascii="Times New Roman" w:hAnsi="Times New Roman"/>
          <w:sz w:val="24"/>
          <w:szCs w:val="24"/>
        </w:rPr>
        <w:t xml:space="preserve"> </w:t>
      </w:r>
    </w:p>
    <w:bookmarkEnd w:id="43"/>
    <w:p w14:paraId="4666864B" w14:textId="77777777" w:rsidR="00650992" w:rsidRPr="00B755DA" w:rsidRDefault="00650992" w:rsidP="00EB1AF7">
      <w:pPr>
        <w:pStyle w:val="EndNoteBibliography"/>
        <w:spacing w:after="0"/>
        <w:jc w:val="left"/>
        <w:rPr>
          <w:rFonts w:ascii="Times New Roman" w:hAnsi="Times New Roman"/>
          <w:sz w:val="24"/>
          <w:szCs w:val="24"/>
        </w:rPr>
      </w:pPr>
    </w:p>
    <w:p w14:paraId="142694C0" w14:textId="459A7206" w:rsidR="00650992" w:rsidRPr="00B755DA" w:rsidRDefault="00650992" w:rsidP="00EB1AF7">
      <w:pPr>
        <w:pStyle w:val="EndNoteBibliography"/>
        <w:ind w:left="720" w:hanging="720"/>
        <w:jc w:val="left"/>
        <w:rPr>
          <w:rFonts w:ascii="Times New Roman" w:hAnsi="Times New Roman"/>
          <w:sz w:val="24"/>
          <w:szCs w:val="24"/>
        </w:rPr>
      </w:pPr>
      <w:bookmarkStart w:id="44" w:name="_ENREF_44"/>
      <w:r w:rsidRPr="00B755DA">
        <w:rPr>
          <w:rFonts w:ascii="Times New Roman" w:hAnsi="Times New Roman"/>
          <w:b/>
          <w:sz w:val="24"/>
          <w:szCs w:val="24"/>
        </w:rPr>
        <w:t>Pei, M.</w:t>
      </w:r>
      <w:r w:rsidRPr="00B755DA">
        <w:rPr>
          <w:rFonts w:ascii="Times New Roman" w:hAnsi="Times New Roman"/>
          <w:sz w:val="24"/>
          <w:szCs w:val="24"/>
        </w:rPr>
        <w:t xml:space="preserve"> (2015). Minxin Pei: Xi's war on corruption could hasten Chinese Communist Party's fall</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Asian Review</w:t>
      </w:r>
      <w:r w:rsidRPr="00B755DA">
        <w:rPr>
          <w:rFonts w:ascii="Times New Roman" w:hAnsi="Times New Roman"/>
          <w:sz w:val="24"/>
          <w:szCs w:val="24"/>
        </w:rPr>
        <w:t xml:space="preserve"> available at </w:t>
      </w:r>
      <w:hyperlink r:id="rId31" w:history="1">
        <w:r w:rsidRPr="00B755DA">
          <w:rPr>
            <w:rStyle w:val="Hyperlink"/>
            <w:rFonts w:ascii="Times New Roman" w:hAnsi="Times New Roman"/>
            <w:sz w:val="24"/>
            <w:szCs w:val="24"/>
          </w:rPr>
          <w:t>http://asia.nikkei.com/magazine/20150604-Cast-away/Viewpoints/Minxin-Pei-Xi-s-war-on-corruption-could-hasten-Chinese-Communist-Party-s-fall</w:t>
        </w:r>
      </w:hyperlink>
      <w:r w:rsidRPr="00B755DA">
        <w:rPr>
          <w:rFonts w:ascii="Times New Roman" w:hAnsi="Times New Roman"/>
          <w:sz w:val="24"/>
          <w:szCs w:val="24"/>
        </w:rPr>
        <w:t xml:space="preserve"> accessed on 19 March 2016</w:t>
      </w:r>
      <w:r w:rsidR="00E97BBF" w:rsidRPr="00B755DA">
        <w:rPr>
          <w:rFonts w:ascii="Times New Roman" w:hAnsi="Times New Roman"/>
          <w:sz w:val="24"/>
          <w:szCs w:val="24"/>
        </w:rPr>
        <w:t xml:space="preserve"> </w:t>
      </w:r>
    </w:p>
    <w:bookmarkEnd w:id="44"/>
    <w:p w14:paraId="5B9C20E1" w14:textId="77777777" w:rsidR="00650992" w:rsidRPr="00B755DA" w:rsidRDefault="00650992" w:rsidP="00EB1AF7">
      <w:pPr>
        <w:pStyle w:val="EndNoteBibliography"/>
        <w:spacing w:after="0"/>
        <w:jc w:val="left"/>
        <w:rPr>
          <w:rFonts w:ascii="Times New Roman" w:hAnsi="Times New Roman"/>
          <w:sz w:val="24"/>
          <w:szCs w:val="24"/>
        </w:rPr>
      </w:pPr>
    </w:p>
    <w:p w14:paraId="72644C0B" w14:textId="3FECE83F" w:rsidR="00650992" w:rsidRPr="00B755DA" w:rsidRDefault="00650992" w:rsidP="00EB1AF7">
      <w:pPr>
        <w:pStyle w:val="EndNoteBibliography"/>
        <w:ind w:left="720" w:hanging="720"/>
        <w:jc w:val="left"/>
        <w:rPr>
          <w:rFonts w:ascii="Times New Roman" w:hAnsi="Times New Roman"/>
          <w:sz w:val="24"/>
          <w:szCs w:val="24"/>
        </w:rPr>
      </w:pPr>
      <w:bookmarkStart w:id="45" w:name="_ENREF_45"/>
      <w:r w:rsidRPr="00B755DA">
        <w:rPr>
          <w:rFonts w:ascii="Times New Roman" w:hAnsi="Times New Roman"/>
          <w:b/>
          <w:sz w:val="24"/>
          <w:szCs w:val="24"/>
        </w:rPr>
        <w:t>Phillips, T.</w:t>
      </w:r>
      <w:r w:rsidRPr="00B755DA">
        <w:rPr>
          <w:rFonts w:ascii="Times New Roman" w:hAnsi="Times New Roman"/>
          <w:sz w:val="24"/>
          <w:szCs w:val="24"/>
        </w:rPr>
        <w:t xml:space="preserve"> (2014). Xi Jinping: the growing cult of China's 'Big Daddy Xi'</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The Telegraph</w:t>
      </w:r>
      <w:r w:rsidRPr="00B755DA">
        <w:rPr>
          <w:rFonts w:ascii="Times New Roman" w:hAnsi="Times New Roman"/>
          <w:sz w:val="24"/>
          <w:szCs w:val="24"/>
        </w:rPr>
        <w:t xml:space="preserve"> available at </w:t>
      </w:r>
      <w:hyperlink r:id="rId32" w:history="1">
        <w:r w:rsidRPr="00B755DA">
          <w:rPr>
            <w:rStyle w:val="Hyperlink"/>
            <w:rFonts w:ascii="Times New Roman" w:hAnsi="Times New Roman"/>
            <w:sz w:val="24"/>
            <w:szCs w:val="24"/>
          </w:rPr>
          <w:t>http://www.telegraph.co.uk/news/worldnews/asia/china/11279204/Xi-Jinping-the-growing-cult-of-Chinas-Big-Daddy-Xi.html</w:t>
        </w:r>
      </w:hyperlink>
      <w:r w:rsidRPr="00B755DA">
        <w:rPr>
          <w:rFonts w:ascii="Times New Roman" w:hAnsi="Times New Roman"/>
          <w:sz w:val="24"/>
          <w:szCs w:val="24"/>
        </w:rPr>
        <w:t xml:space="preserve"> accessed on 13 July 2015</w:t>
      </w:r>
      <w:r w:rsidR="00381200" w:rsidRPr="00B755DA">
        <w:rPr>
          <w:rFonts w:ascii="Times New Roman" w:hAnsi="Times New Roman"/>
          <w:sz w:val="24"/>
          <w:szCs w:val="24"/>
        </w:rPr>
        <w:t xml:space="preserve"> </w:t>
      </w:r>
    </w:p>
    <w:bookmarkEnd w:id="45"/>
    <w:p w14:paraId="2A290FD5" w14:textId="77777777" w:rsidR="00650992" w:rsidRPr="00B755DA" w:rsidRDefault="00650992" w:rsidP="00EB1AF7">
      <w:pPr>
        <w:pStyle w:val="EndNoteBibliography"/>
        <w:spacing w:after="0"/>
        <w:jc w:val="left"/>
        <w:rPr>
          <w:rFonts w:ascii="Times New Roman" w:hAnsi="Times New Roman"/>
          <w:sz w:val="24"/>
          <w:szCs w:val="24"/>
        </w:rPr>
      </w:pPr>
    </w:p>
    <w:p w14:paraId="2CB1E981" w14:textId="77777777" w:rsidR="00650992" w:rsidRPr="00B755DA" w:rsidRDefault="00650992" w:rsidP="00EB1AF7">
      <w:pPr>
        <w:pStyle w:val="EndNoteBibliography"/>
        <w:ind w:left="720" w:hanging="720"/>
        <w:jc w:val="left"/>
        <w:rPr>
          <w:rFonts w:ascii="Times New Roman" w:hAnsi="Times New Roman"/>
          <w:sz w:val="24"/>
          <w:szCs w:val="24"/>
        </w:rPr>
      </w:pPr>
      <w:bookmarkStart w:id="46" w:name="_ENREF_46"/>
      <w:r w:rsidRPr="00B755DA">
        <w:rPr>
          <w:rFonts w:ascii="Times New Roman" w:hAnsi="Times New Roman"/>
          <w:b/>
          <w:sz w:val="24"/>
          <w:szCs w:val="24"/>
        </w:rPr>
        <w:t>Qian, Y. and Weingast, B.</w:t>
      </w:r>
      <w:r w:rsidRPr="00B755DA">
        <w:rPr>
          <w:rFonts w:ascii="Times New Roman" w:hAnsi="Times New Roman"/>
          <w:sz w:val="24"/>
          <w:szCs w:val="24"/>
        </w:rPr>
        <w:t xml:space="preserve"> (1996). China’s Transition to Markets: Market-Preserving Federalism, Chinese Style</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Journal of Policy Reform</w:t>
      </w:r>
      <w:r w:rsidRPr="00B755DA">
        <w:rPr>
          <w:rFonts w:ascii="Times New Roman" w:hAnsi="Times New Roman"/>
          <w:sz w:val="24"/>
          <w:szCs w:val="24"/>
        </w:rPr>
        <w:t>(2), pp.</w:t>
      </w:r>
      <w:r w:rsidRPr="00B755DA">
        <w:rPr>
          <w:rFonts w:ascii="Times New Roman" w:hAnsi="Times New Roman"/>
          <w:b/>
          <w:sz w:val="24"/>
          <w:szCs w:val="24"/>
        </w:rPr>
        <w:t xml:space="preserve"> </w:t>
      </w:r>
      <w:r w:rsidRPr="00B755DA">
        <w:rPr>
          <w:rFonts w:ascii="Times New Roman" w:hAnsi="Times New Roman"/>
          <w:sz w:val="24"/>
          <w:szCs w:val="24"/>
        </w:rPr>
        <w:t>149-185.</w:t>
      </w:r>
    </w:p>
    <w:bookmarkEnd w:id="46"/>
    <w:p w14:paraId="02170C73" w14:textId="77777777" w:rsidR="00650992" w:rsidRPr="00B755DA" w:rsidRDefault="00650992" w:rsidP="00EB1AF7">
      <w:pPr>
        <w:pStyle w:val="EndNoteBibliography"/>
        <w:spacing w:after="0"/>
        <w:jc w:val="left"/>
        <w:rPr>
          <w:rFonts w:ascii="Times New Roman" w:hAnsi="Times New Roman"/>
          <w:sz w:val="24"/>
          <w:szCs w:val="24"/>
        </w:rPr>
      </w:pPr>
    </w:p>
    <w:p w14:paraId="01D514C2" w14:textId="77777777" w:rsidR="00650992" w:rsidRPr="00B755DA" w:rsidRDefault="00650992" w:rsidP="00EB1AF7">
      <w:pPr>
        <w:pStyle w:val="EndNoteBibliography"/>
        <w:ind w:left="720" w:hanging="720"/>
        <w:jc w:val="left"/>
        <w:rPr>
          <w:rFonts w:ascii="Times New Roman" w:hAnsi="Times New Roman"/>
          <w:sz w:val="24"/>
          <w:szCs w:val="24"/>
        </w:rPr>
      </w:pPr>
      <w:bookmarkStart w:id="47" w:name="_ENREF_47"/>
      <w:r w:rsidRPr="00B755DA">
        <w:rPr>
          <w:rFonts w:ascii="Times New Roman" w:hAnsi="Times New Roman"/>
          <w:b/>
          <w:sz w:val="24"/>
          <w:szCs w:val="24"/>
        </w:rPr>
        <w:t>Rawski, T.</w:t>
      </w:r>
      <w:r w:rsidRPr="00B755DA">
        <w:rPr>
          <w:rFonts w:ascii="Times New Roman" w:hAnsi="Times New Roman"/>
          <w:sz w:val="24"/>
          <w:szCs w:val="24"/>
        </w:rPr>
        <w:t xml:space="preserve"> (1995). Implication of China’s Reform Experience</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The China Quarterly</w:t>
      </w:r>
      <w:r w:rsidRPr="00B755DA">
        <w:rPr>
          <w:rFonts w:ascii="Times New Roman" w:hAnsi="Times New Roman"/>
          <w:sz w:val="24"/>
          <w:szCs w:val="24"/>
        </w:rPr>
        <w:t>(144), pp.</w:t>
      </w:r>
      <w:r w:rsidRPr="00B755DA">
        <w:rPr>
          <w:rFonts w:ascii="Times New Roman" w:hAnsi="Times New Roman"/>
          <w:b/>
          <w:sz w:val="24"/>
          <w:szCs w:val="24"/>
        </w:rPr>
        <w:t xml:space="preserve"> </w:t>
      </w:r>
      <w:r w:rsidRPr="00B755DA">
        <w:rPr>
          <w:rFonts w:ascii="Times New Roman" w:hAnsi="Times New Roman"/>
          <w:sz w:val="24"/>
          <w:szCs w:val="24"/>
        </w:rPr>
        <w:t>1150-1173.</w:t>
      </w:r>
    </w:p>
    <w:bookmarkEnd w:id="47"/>
    <w:p w14:paraId="58704A08" w14:textId="77777777" w:rsidR="00650992" w:rsidRPr="00B755DA" w:rsidRDefault="00650992" w:rsidP="00EB1AF7">
      <w:pPr>
        <w:pStyle w:val="EndNoteBibliography"/>
        <w:spacing w:after="0"/>
        <w:jc w:val="left"/>
        <w:rPr>
          <w:rFonts w:ascii="Times New Roman" w:hAnsi="Times New Roman"/>
          <w:sz w:val="24"/>
          <w:szCs w:val="24"/>
        </w:rPr>
      </w:pPr>
    </w:p>
    <w:p w14:paraId="2CC6EC96" w14:textId="2F555DEF" w:rsidR="00650992" w:rsidRPr="00B755DA" w:rsidRDefault="00650992" w:rsidP="00EB1AF7">
      <w:pPr>
        <w:pStyle w:val="EndNoteBibliography"/>
        <w:ind w:left="720" w:hanging="720"/>
        <w:jc w:val="left"/>
        <w:rPr>
          <w:rFonts w:ascii="Times New Roman" w:hAnsi="Times New Roman"/>
          <w:sz w:val="24"/>
          <w:szCs w:val="24"/>
        </w:rPr>
      </w:pPr>
      <w:bookmarkStart w:id="48" w:name="_ENREF_48"/>
      <w:r w:rsidRPr="00B755DA">
        <w:rPr>
          <w:rFonts w:ascii="Times New Roman" w:hAnsi="Times New Roman"/>
          <w:b/>
          <w:sz w:val="24"/>
          <w:szCs w:val="24"/>
        </w:rPr>
        <w:t>Report, C.R.T.</w:t>
      </w:r>
      <w:r w:rsidRPr="00B755DA">
        <w:rPr>
          <w:rFonts w:ascii="Times New Roman" w:hAnsi="Times New Roman"/>
          <w:sz w:val="24"/>
          <w:szCs w:val="24"/>
        </w:rPr>
        <w:t xml:space="preserve"> (2012). Li vs. Pei on China’s Prospects for Political Reform. China Real Times Report, </w:t>
      </w:r>
      <w:hyperlink r:id="rId33" w:history="1">
        <w:r w:rsidRPr="00B755DA">
          <w:rPr>
            <w:rStyle w:val="Hyperlink"/>
            <w:rFonts w:ascii="Times New Roman" w:hAnsi="Times New Roman"/>
            <w:sz w:val="24"/>
            <w:szCs w:val="24"/>
          </w:rPr>
          <w:t>http://blogs.wsj.com/chinarealtime/2012/11/08/li-vs-pei-on-chinas-prospects-for-political-reform/</w:t>
        </w:r>
      </w:hyperlink>
      <w:r w:rsidRPr="00B755DA">
        <w:rPr>
          <w:rFonts w:ascii="Times New Roman" w:hAnsi="Times New Roman"/>
          <w:sz w:val="24"/>
          <w:szCs w:val="24"/>
        </w:rPr>
        <w:t>.</w:t>
      </w:r>
    </w:p>
    <w:bookmarkEnd w:id="48"/>
    <w:p w14:paraId="4D56C41C" w14:textId="77777777" w:rsidR="00650992" w:rsidRPr="00B755DA" w:rsidRDefault="00650992" w:rsidP="00EB1AF7">
      <w:pPr>
        <w:pStyle w:val="EndNoteBibliography"/>
        <w:spacing w:after="0"/>
        <w:jc w:val="left"/>
        <w:rPr>
          <w:rFonts w:ascii="Times New Roman" w:hAnsi="Times New Roman"/>
          <w:sz w:val="24"/>
          <w:szCs w:val="24"/>
        </w:rPr>
      </w:pPr>
    </w:p>
    <w:p w14:paraId="7F587C8A" w14:textId="77777777" w:rsidR="00650992" w:rsidRPr="00B755DA" w:rsidRDefault="00650992" w:rsidP="00EB1AF7">
      <w:pPr>
        <w:pStyle w:val="EndNoteBibliography"/>
        <w:ind w:left="720" w:hanging="720"/>
        <w:jc w:val="left"/>
        <w:rPr>
          <w:rFonts w:ascii="Times New Roman" w:hAnsi="Times New Roman"/>
          <w:sz w:val="24"/>
          <w:szCs w:val="24"/>
        </w:rPr>
      </w:pPr>
      <w:bookmarkStart w:id="49" w:name="_ENREF_49"/>
      <w:r w:rsidRPr="00B755DA">
        <w:rPr>
          <w:rFonts w:ascii="Times New Roman" w:hAnsi="Times New Roman"/>
          <w:b/>
          <w:sz w:val="24"/>
          <w:szCs w:val="24"/>
        </w:rPr>
        <w:t>Roland, G.</w:t>
      </w:r>
      <w:r w:rsidRPr="00B755DA">
        <w:rPr>
          <w:rFonts w:ascii="Times New Roman" w:hAnsi="Times New Roman"/>
          <w:sz w:val="24"/>
          <w:szCs w:val="24"/>
        </w:rPr>
        <w:t xml:space="preserve"> (2000). </w:t>
      </w:r>
      <w:r w:rsidRPr="00B755DA">
        <w:rPr>
          <w:rFonts w:ascii="Times New Roman" w:hAnsi="Times New Roman"/>
          <w:i/>
          <w:sz w:val="24"/>
          <w:szCs w:val="24"/>
        </w:rPr>
        <w:t>Transition and Economics: Politics, Markets, and Firms</w:t>
      </w:r>
      <w:r w:rsidRPr="00B755DA">
        <w:rPr>
          <w:rFonts w:ascii="Times New Roman" w:hAnsi="Times New Roman"/>
          <w:sz w:val="24"/>
          <w:szCs w:val="24"/>
        </w:rPr>
        <w:t>. Cambridge: MIT Press.</w:t>
      </w:r>
    </w:p>
    <w:bookmarkEnd w:id="49"/>
    <w:p w14:paraId="47C542B8" w14:textId="77777777" w:rsidR="00650992" w:rsidRPr="00B755DA" w:rsidRDefault="00650992" w:rsidP="00EB1AF7">
      <w:pPr>
        <w:pStyle w:val="EndNoteBibliography"/>
        <w:spacing w:after="0"/>
        <w:jc w:val="left"/>
        <w:rPr>
          <w:rFonts w:ascii="Times New Roman" w:hAnsi="Times New Roman"/>
          <w:sz w:val="24"/>
          <w:szCs w:val="24"/>
        </w:rPr>
      </w:pPr>
    </w:p>
    <w:p w14:paraId="7255F4C9" w14:textId="77777777" w:rsidR="00650992" w:rsidRPr="00B755DA" w:rsidRDefault="00650992" w:rsidP="00EB1AF7">
      <w:pPr>
        <w:pStyle w:val="EndNoteBibliography"/>
        <w:ind w:left="720" w:hanging="720"/>
        <w:jc w:val="left"/>
        <w:rPr>
          <w:rFonts w:ascii="Times New Roman" w:hAnsi="Times New Roman"/>
          <w:sz w:val="24"/>
          <w:szCs w:val="24"/>
        </w:rPr>
      </w:pPr>
      <w:bookmarkStart w:id="50" w:name="_ENREF_50"/>
      <w:r w:rsidRPr="00B755DA">
        <w:rPr>
          <w:rFonts w:ascii="Times New Roman" w:hAnsi="Times New Roman"/>
          <w:b/>
          <w:sz w:val="24"/>
          <w:szCs w:val="24"/>
        </w:rPr>
        <w:t>Saxonberg, S.</w:t>
      </w:r>
      <w:r w:rsidRPr="00B755DA">
        <w:rPr>
          <w:rFonts w:ascii="Times New Roman" w:hAnsi="Times New Roman"/>
          <w:sz w:val="24"/>
          <w:szCs w:val="24"/>
        </w:rPr>
        <w:t xml:space="preserve"> (2013). </w:t>
      </w:r>
      <w:r w:rsidRPr="00B755DA">
        <w:rPr>
          <w:rFonts w:ascii="Times New Roman" w:hAnsi="Times New Roman"/>
          <w:i/>
          <w:sz w:val="24"/>
          <w:szCs w:val="24"/>
        </w:rPr>
        <w:t>Transitions and Non-Transitions from Communism: Regime Survival in China, Cuba, North Korea, and Vietnam</w:t>
      </w:r>
      <w:r w:rsidRPr="00B755DA">
        <w:rPr>
          <w:rFonts w:ascii="Times New Roman" w:hAnsi="Times New Roman"/>
          <w:sz w:val="24"/>
          <w:szCs w:val="24"/>
        </w:rPr>
        <w:t>. New York: Cambridge University Press.</w:t>
      </w:r>
    </w:p>
    <w:bookmarkEnd w:id="50"/>
    <w:p w14:paraId="2525A876" w14:textId="77777777" w:rsidR="00650992" w:rsidRPr="00B755DA" w:rsidRDefault="00650992" w:rsidP="00EB1AF7">
      <w:pPr>
        <w:pStyle w:val="EndNoteBibliography"/>
        <w:spacing w:after="0"/>
        <w:jc w:val="left"/>
        <w:rPr>
          <w:rFonts w:ascii="Times New Roman" w:hAnsi="Times New Roman"/>
          <w:sz w:val="24"/>
          <w:szCs w:val="24"/>
        </w:rPr>
      </w:pPr>
    </w:p>
    <w:p w14:paraId="4A2582AA" w14:textId="7DBDBB17" w:rsidR="00650992" w:rsidRPr="00B755DA" w:rsidRDefault="00650992" w:rsidP="00EB1AF7">
      <w:pPr>
        <w:pStyle w:val="EndNoteBibliography"/>
        <w:ind w:left="720" w:hanging="720"/>
        <w:jc w:val="left"/>
        <w:rPr>
          <w:rFonts w:ascii="Times New Roman" w:hAnsi="Times New Roman"/>
          <w:sz w:val="24"/>
          <w:szCs w:val="24"/>
        </w:rPr>
      </w:pPr>
      <w:bookmarkStart w:id="51" w:name="_ENREF_51"/>
      <w:r w:rsidRPr="00B755DA">
        <w:rPr>
          <w:rFonts w:ascii="Times New Roman" w:hAnsi="Times New Roman"/>
          <w:b/>
          <w:sz w:val="24"/>
          <w:szCs w:val="24"/>
        </w:rPr>
        <w:t>Shambaugh, D.</w:t>
      </w:r>
      <w:r w:rsidRPr="00B755DA">
        <w:rPr>
          <w:rFonts w:ascii="Times New Roman" w:hAnsi="Times New Roman"/>
          <w:sz w:val="24"/>
          <w:szCs w:val="24"/>
        </w:rPr>
        <w:t xml:space="preserve"> (2015). The Coming Chinese Crackup</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The Wall Street Journal</w:t>
      </w:r>
      <w:r w:rsidRPr="00B755DA">
        <w:rPr>
          <w:rFonts w:ascii="Times New Roman" w:hAnsi="Times New Roman"/>
          <w:sz w:val="24"/>
          <w:szCs w:val="24"/>
        </w:rPr>
        <w:t xml:space="preserve"> available at </w:t>
      </w:r>
      <w:hyperlink r:id="rId34" w:history="1">
        <w:r w:rsidRPr="00B755DA">
          <w:rPr>
            <w:rStyle w:val="Hyperlink"/>
            <w:rFonts w:ascii="Times New Roman" w:hAnsi="Times New Roman"/>
            <w:sz w:val="24"/>
            <w:szCs w:val="24"/>
          </w:rPr>
          <w:t>http://www.wsj.com/articles/the-coming-chinese-crack-up-1425659198</w:t>
        </w:r>
      </w:hyperlink>
      <w:r w:rsidRPr="00B755DA">
        <w:rPr>
          <w:rFonts w:ascii="Times New Roman" w:hAnsi="Times New Roman"/>
          <w:sz w:val="24"/>
          <w:szCs w:val="24"/>
        </w:rPr>
        <w:t xml:space="preserve"> accessed on 6 July 2015 </w:t>
      </w:r>
    </w:p>
    <w:bookmarkEnd w:id="51"/>
    <w:p w14:paraId="0C7BF307" w14:textId="77777777" w:rsidR="00650992" w:rsidRPr="00B755DA" w:rsidRDefault="00650992" w:rsidP="00EB1AF7">
      <w:pPr>
        <w:pStyle w:val="EndNoteBibliography"/>
        <w:spacing w:after="0"/>
        <w:jc w:val="left"/>
        <w:rPr>
          <w:rFonts w:ascii="Times New Roman" w:hAnsi="Times New Roman"/>
          <w:sz w:val="24"/>
          <w:szCs w:val="24"/>
        </w:rPr>
      </w:pPr>
    </w:p>
    <w:p w14:paraId="7E045239" w14:textId="492B6BB8" w:rsidR="00650992" w:rsidRPr="00B755DA" w:rsidRDefault="00650992" w:rsidP="00EB1AF7">
      <w:pPr>
        <w:pStyle w:val="EndNoteBibliography"/>
        <w:ind w:left="720" w:hanging="720"/>
        <w:jc w:val="left"/>
        <w:rPr>
          <w:rFonts w:ascii="Times New Roman" w:hAnsi="Times New Roman"/>
          <w:sz w:val="24"/>
          <w:szCs w:val="24"/>
        </w:rPr>
      </w:pPr>
      <w:bookmarkStart w:id="52" w:name="_ENREF_52"/>
      <w:r w:rsidRPr="00B755DA">
        <w:rPr>
          <w:rFonts w:ascii="Times New Roman" w:hAnsi="Times New Roman"/>
          <w:b/>
          <w:sz w:val="24"/>
          <w:szCs w:val="24"/>
        </w:rPr>
        <w:t>Sheng, D.</w:t>
      </w:r>
      <w:r w:rsidRPr="00B755DA">
        <w:rPr>
          <w:rFonts w:ascii="Times New Roman" w:hAnsi="Times New Roman"/>
          <w:sz w:val="24"/>
          <w:szCs w:val="24"/>
        </w:rPr>
        <w:t xml:space="preserve"> (2014). With Xi’s new power is collective leadership over? </w:t>
      </w:r>
      <w:r w:rsidRPr="00B755DA">
        <w:rPr>
          <w:rFonts w:ascii="Times New Roman" w:hAnsi="Times New Roman"/>
          <w:i/>
          <w:sz w:val="24"/>
          <w:szCs w:val="24"/>
        </w:rPr>
        <w:t>East Asia Forum</w:t>
      </w:r>
      <w:r w:rsidRPr="00B755DA">
        <w:rPr>
          <w:rFonts w:ascii="Times New Roman" w:hAnsi="Times New Roman"/>
          <w:sz w:val="24"/>
          <w:szCs w:val="24"/>
        </w:rPr>
        <w:t xml:space="preserve"> available at </w:t>
      </w:r>
      <w:hyperlink r:id="rId35" w:history="1">
        <w:r w:rsidRPr="00B755DA">
          <w:rPr>
            <w:rStyle w:val="Hyperlink"/>
            <w:rFonts w:ascii="Times New Roman" w:hAnsi="Times New Roman"/>
            <w:sz w:val="24"/>
            <w:szCs w:val="24"/>
          </w:rPr>
          <w:t>http://www.eastasiaforum.org/2014/10/19/with-xis-new-power-is-collective-leadership-over/</w:t>
        </w:r>
      </w:hyperlink>
      <w:r w:rsidRPr="00B755DA">
        <w:rPr>
          <w:rFonts w:ascii="Times New Roman" w:hAnsi="Times New Roman"/>
          <w:sz w:val="24"/>
          <w:szCs w:val="24"/>
        </w:rPr>
        <w:t xml:space="preserve"> accessed on 6 July 2015</w:t>
      </w:r>
      <w:r w:rsidR="00D306FB" w:rsidRPr="00B755DA">
        <w:rPr>
          <w:rFonts w:ascii="Times New Roman" w:hAnsi="Times New Roman"/>
          <w:sz w:val="24"/>
          <w:szCs w:val="24"/>
        </w:rPr>
        <w:t xml:space="preserve"> </w:t>
      </w:r>
    </w:p>
    <w:bookmarkEnd w:id="52"/>
    <w:p w14:paraId="7364CC49" w14:textId="77777777" w:rsidR="00650992" w:rsidRPr="00B755DA" w:rsidRDefault="00650992" w:rsidP="00EB1AF7">
      <w:pPr>
        <w:pStyle w:val="EndNoteBibliography"/>
        <w:spacing w:after="0"/>
        <w:jc w:val="left"/>
        <w:rPr>
          <w:rFonts w:ascii="Times New Roman" w:hAnsi="Times New Roman"/>
          <w:sz w:val="24"/>
          <w:szCs w:val="24"/>
        </w:rPr>
      </w:pPr>
    </w:p>
    <w:p w14:paraId="45254A40" w14:textId="17364FBF" w:rsidR="00650992" w:rsidRPr="00B755DA" w:rsidRDefault="00650992" w:rsidP="00EB1AF7">
      <w:pPr>
        <w:pStyle w:val="EndNoteBibliography"/>
        <w:ind w:left="720" w:hanging="720"/>
        <w:jc w:val="left"/>
        <w:rPr>
          <w:rFonts w:ascii="Times New Roman" w:hAnsi="Times New Roman"/>
          <w:sz w:val="24"/>
          <w:szCs w:val="24"/>
        </w:rPr>
      </w:pPr>
      <w:bookmarkStart w:id="53" w:name="_ENREF_53"/>
      <w:r w:rsidRPr="00B755DA">
        <w:rPr>
          <w:rFonts w:ascii="Times New Roman" w:hAnsi="Times New Roman"/>
          <w:b/>
          <w:sz w:val="24"/>
          <w:szCs w:val="24"/>
        </w:rPr>
        <w:t>Somaiya, R.</w:t>
      </w:r>
      <w:r w:rsidRPr="00B755DA">
        <w:rPr>
          <w:rFonts w:ascii="Times New Roman" w:hAnsi="Times New Roman"/>
          <w:sz w:val="24"/>
          <w:szCs w:val="24"/>
        </w:rPr>
        <w:t xml:space="preserve"> (2014). In China, Blunt Talk to Reporters on Access</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The New York Times</w:t>
      </w:r>
      <w:r w:rsidRPr="00B755DA">
        <w:rPr>
          <w:rFonts w:ascii="Times New Roman" w:hAnsi="Times New Roman"/>
          <w:sz w:val="24"/>
          <w:szCs w:val="24"/>
        </w:rPr>
        <w:t xml:space="preserve"> available at </w:t>
      </w:r>
      <w:hyperlink r:id="rId36" w:history="1">
        <w:r w:rsidRPr="00B755DA">
          <w:rPr>
            <w:rStyle w:val="Hyperlink"/>
            <w:rFonts w:ascii="Times New Roman" w:hAnsi="Times New Roman"/>
            <w:sz w:val="24"/>
            <w:szCs w:val="24"/>
          </w:rPr>
          <w:t>http://www.nytimes.com/2014/11/13/world/asia/in-china-blunt-talk-to-reporters-on-access.html?_r=1</w:t>
        </w:r>
      </w:hyperlink>
      <w:r w:rsidRPr="00B755DA">
        <w:rPr>
          <w:rFonts w:ascii="Times New Roman" w:hAnsi="Times New Roman"/>
          <w:sz w:val="24"/>
          <w:szCs w:val="24"/>
        </w:rPr>
        <w:t xml:space="preserve"> accessed on 25 July 2015</w:t>
      </w:r>
      <w:r w:rsidR="003A2372" w:rsidRPr="00B755DA">
        <w:rPr>
          <w:rFonts w:ascii="Times New Roman" w:hAnsi="Times New Roman"/>
          <w:sz w:val="24"/>
          <w:szCs w:val="24"/>
        </w:rPr>
        <w:t xml:space="preserve"> </w:t>
      </w:r>
    </w:p>
    <w:bookmarkEnd w:id="53"/>
    <w:p w14:paraId="4FB84196" w14:textId="77777777" w:rsidR="00650992" w:rsidRPr="00B755DA" w:rsidRDefault="00650992" w:rsidP="00EB1AF7">
      <w:pPr>
        <w:pStyle w:val="EndNoteBibliography"/>
        <w:spacing w:after="0"/>
        <w:jc w:val="left"/>
        <w:rPr>
          <w:rFonts w:ascii="Times New Roman" w:hAnsi="Times New Roman"/>
          <w:sz w:val="24"/>
          <w:szCs w:val="24"/>
        </w:rPr>
      </w:pPr>
    </w:p>
    <w:p w14:paraId="3141CF6A" w14:textId="5ABD0AE3" w:rsidR="00650992" w:rsidRPr="00B755DA" w:rsidRDefault="00650992" w:rsidP="00EB1AF7">
      <w:pPr>
        <w:pStyle w:val="EndNoteBibliography"/>
        <w:ind w:left="720" w:hanging="720"/>
        <w:jc w:val="left"/>
        <w:rPr>
          <w:rFonts w:ascii="Times New Roman" w:hAnsi="Times New Roman"/>
          <w:sz w:val="24"/>
          <w:szCs w:val="24"/>
        </w:rPr>
      </w:pPr>
      <w:bookmarkStart w:id="54" w:name="_ENREF_54"/>
      <w:r w:rsidRPr="00B755DA">
        <w:rPr>
          <w:rFonts w:ascii="Times New Roman" w:hAnsi="Times New Roman"/>
          <w:b/>
          <w:sz w:val="24"/>
          <w:szCs w:val="24"/>
        </w:rPr>
        <w:t>Sun, Z.</w:t>
      </w:r>
      <w:r w:rsidRPr="00B755DA">
        <w:rPr>
          <w:rFonts w:ascii="Times New Roman" w:hAnsi="Times New Roman"/>
          <w:sz w:val="24"/>
          <w:szCs w:val="24"/>
        </w:rPr>
        <w:t xml:space="preserve"> (2015). </w:t>
      </w:r>
      <w:r w:rsidRPr="00B755DA">
        <w:rPr>
          <w:rFonts w:ascii="Times New Roman" w:hAnsi="Times New Roman"/>
          <w:sz w:val="24"/>
          <w:szCs w:val="24"/>
        </w:rPr>
        <w:t>王儒林：受反腐影响</w:t>
      </w:r>
      <w:r w:rsidRPr="00B755DA">
        <w:rPr>
          <w:rFonts w:ascii="Times New Roman" w:hAnsi="Times New Roman"/>
          <w:sz w:val="24"/>
          <w:szCs w:val="24"/>
        </w:rPr>
        <w:t xml:space="preserve"> </w:t>
      </w:r>
      <w:r w:rsidRPr="00B755DA">
        <w:rPr>
          <w:rFonts w:ascii="Times New Roman" w:hAnsi="Times New Roman"/>
          <w:sz w:val="24"/>
          <w:szCs w:val="24"/>
        </w:rPr>
        <w:t>山西省管干部空缺近</w:t>
      </w:r>
      <w:r w:rsidRPr="00B755DA">
        <w:rPr>
          <w:rFonts w:ascii="Times New Roman" w:hAnsi="Times New Roman"/>
          <w:sz w:val="24"/>
          <w:szCs w:val="24"/>
        </w:rPr>
        <w:t>300</w:t>
      </w:r>
      <w:r w:rsidRPr="00B755DA">
        <w:rPr>
          <w:rFonts w:ascii="Times New Roman" w:hAnsi="Times New Roman"/>
          <w:sz w:val="24"/>
          <w:szCs w:val="24"/>
        </w:rPr>
        <w:t>名</w:t>
      </w:r>
      <w:r w:rsidRPr="00B755DA">
        <w:rPr>
          <w:rFonts w:ascii="Times New Roman" w:hAnsi="Times New Roman"/>
          <w:sz w:val="24"/>
          <w:szCs w:val="24"/>
        </w:rPr>
        <w:t xml:space="preserve"> (Wang Rulin: there are nearly 300 cadre vacancies in Shangxi province because of anti-corruption campaign)</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Ta Kung Pao</w:t>
      </w:r>
      <w:r w:rsidRPr="00B755DA">
        <w:rPr>
          <w:rFonts w:ascii="Times New Roman" w:hAnsi="Times New Roman"/>
          <w:sz w:val="24"/>
          <w:szCs w:val="24"/>
        </w:rPr>
        <w:t xml:space="preserve"> available at </w:t>
      </w:r>
      <w:hyperlink r:id="rId37" w:history="1">
        <w:r w:rsidRPr="00B755DA">
          <w:rPr>
            <w:rStyle w:val="Hyperlink"/>
            <w:rFonts w:ascii="Times New Roman" w:hAnsi="Times New Roman"/>
            <w:sz w:val="24"/>
            <w:szCs w:val="24"/>
          </w:rPr>
          <w:t>http://news.takungpao.com/mainland/focus/2015-03/2937478.html</w:t>
        </w:r>
      </w:hyperlink>
      <w:r w:rsidRPr="00B755DA">
        <w:rPr>
          <w:rFonts w:ascii="Times New Roman" w:hAnsi="Times New Roman"/>
          <w:sz w:val="24"/>
          <w:szCs w:val="24"/>
        </w:rPr>
        <w:t xml:space="preserve"> accessed on 14 August 2015</w:t>
      </w:r>
      <w:r w:rsidR="00C81DA2" w:rsidRPr="00B755DA">
        <w:rPr>
          <w:rFonts w:ascii="Times New Roman" w:hAnsi="Times New Roman"/>
          <w:sz w:val="24"/>
          <w:szCs w:val="24"/>
        </w:rPr>
        <w:t xml:space="preserve"> </w:t>
      </w:r>
    </w:p>
    <w:bookmarkEnd w:id="54"/>
    <w:p w14:paraId="68A9A0C4" w14:textId="77777777" w:rsidR="00650992" w:rsidRPr="00B755DA" w:rsidRDefault="00650992" w:rsidP="00EB1AF7">
      <w:pPr>
        <w:pStyle w:val="EndNoteBibliography"/>
        <w:spacing w:after="0"/>
        <w:jc w:val="left"/>
        <w:rPr>
          <w:rFonts w:ascii="Times New Roman" w:hAnsi="Times New Roman"/>
          <w:sz w:val="24"/>
          <w:szCs w:val="24"/>
        </w:rPr>
      </w:pPr>
    </w:p>
    <w:p w14:paraId="72ACDD9C" w14:textId="77777777" w:rsidR="00650992" w:rsidRPr="00B755DA" w:rsidRDefault="00650992" w:rsidP="00EB1AF7">
      <w:pPr>
        <w:pStyle w:val="EndNoteBibliography"/>
        <w:ind w:left="720" w:hanging="720"/>
        <w:jc w:val="left"/>
        <w:rPr>
          <w:rFonts w:ascii="Times New Roman" w:hAnsi="Times New Roman"/>
          <w:sz w:val="24"/>
          <w:szCs w:val="24"/>
        </w:rPr>
      </w:pPr>
      <w:bookmarkStart w:id="55" w:name="_ENREF_55"/>
      <w:r w:rsidRPr="00B755DA">
        <w:rPr>
          <w:rFonts w:ascii="Times New Roman" w:hAnsi="Times New Roman"/>
          <w:b/>
          <w:sz w:val="24"/>
          <w:szCs w:val="24"/>
        </w:rPr>
        <w:t>Svolik, M.</w:t>
      </w:r>
      <w:r w:rsidRPr="00B755DA">
        <w:rPr>
          <w:rFonts w:ascii="Times New Roman" w:hAnsi="Times New Roman"/>
          <w:sz w:val="24"/>
          <w:szCs w:val="24"/>
        </w:rPr>
        <w:t xml:space="preserve"> (2012). </w:t>
      </w:r>
      <w:r w:rsidRPr="00B755DA">
        <w:rPr>
          <w:rFonts w:ascii="Times New Roman" w:hAnsi="Times New Roman"/>
          <w:i/>
          <w:sz w:val="24"/>
          <w:szCs w:val="24"/>
        </w:rPr>
        <w:t>The Politics of Authoritarian Rule</w:t>
      </w:r>
      <w:r w:rsidRPr="00B755DA">
        <w:rPr>
          <w:rFonts w:ascii="Times New Roman" w:hAnsi="Times New Roman"/>
          <w:sz w:val="24"/>
          <w:szCs w:val="24"/>
        </w:rPr>
        <w:t>. Cambridge University Press.</w:t>
      </w:r>
    </w:p>
    <w:bookmarkEnd w:id="55"/>
    <w:p w14:paraId="66828AD5" w14:textId="77777777" w:rsidR="00650992" w:rsidRPr="00B755DA" w:rsidRDefault="00650992" w:rsidP="00EB1AF7">
      <w:pPr>
        <w:pStyle w:val="EndNoteBibliography"/>
        <w:spacing w:after="0"/>
        <w:jc w:val="left"/>
        <w:rPr>
          <w:rFonts w:ascii="Times New Roman" w:hAnsi="Times New Roman"/>
          <w:sz w:val="24"/>
          <w:szCs w:val="24"/>
        </w:rPr>
      </w:pPr>
    </w:p>
    <w:p w14:paraId="7710264C" w14:textId="77777777" w:rsidR="00650992" w:rsidRPr="00B755DA" w:rsidRDefault="00650992" w:rsidP="00EB1AF7">
      <w:pPr>
        <w:pStyle w:val="EndNoteBibliography"/>
        <w:ind w:left="720" w:hanging="720"/>
        <w:jc w:val="left"/>
        <w:rPr>
          <w:rFonts w:ascii="Times New Roman" w:hAnsi="Times New Roman"/>
          <w:sz w:val="24"/>
          <w:szCs w:val="24"/>
        </w:rPr>
      </w:pPr>
      <w:bookmarkStart w:id="56" w:name="_ENREF_56"/>
      <w:r w:rsidRPr="00B755DA">
        <w:rPr>
          <w:rFonts w:ascii="Times New Roman" w:hAnsi="Times New Roman"/>
          <w:b/>
          <w:sz w:val="24"/>
          <w:szCs w:val="24"/>
        </w:rPr>
        <w:t>Wang, Z.</w:t>
      </w:r>
      <w:r w:rsidRPr="00B755DA">
        <w:rPr>
          <w:rFonts w:ascii="Times New Roman" w:hAnsi="Times New Roman"/>
          <w:sz w:val="24"/>
          <w:szCs w:val="24"/>
        </w:rPr>
        <w:t xml:space="preserve"> (2013). Chinese Presidency: Institutionalisation, Constitutional Ambiguities and the Trajectories towards Democratisation</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China: An International Journal</w:t>
      </w:r>
      <w:r w:rsidRPr="00B755DA">
        <w:rPr>
          <w:rFonts w:ascii="Times New Roman" w:hAnsi="Times New Roman"/>
          <w:sz w:val="24"/>
          <w:szCs w:val="24"/>
        </w:rPr>
        <w:t xml:space="preserve"> </w:t>
      </w:r>
      <w:r w:rsidRPr="00B755DA">
        <w:rPr>
          <w:rFonts w:ascii="Times New Roman" w:hAnsi="Times New Roman"/>
          <w:b/>
          <w:sz w:val="24"/>
          <w:szCs w:val="24"/>
        </w:rPr>
        <w:t>11</w:t>
      </w:r>
      <w:r w:rsidRPr="00B755DA">
        <w:rPr>
          <w:rFonts w:ascii="Times New Roman" w:hAnsi="Times New Roman"/>
          <w:sz w:val="24"/>
          <w:szCs w:val="24"/>
        </w:rPr>
        <w:t>(2), pp.</w:t>
      </w:r>
      <w:r w:rsidRPr="00B755DA">
        <w:rPr>
          <w:rFonts w:ascii="Times New Roman" w:hAnsi="Times New Roman"/>
          <w:b/>
          <w:sz w:val="24"/>
          <w:szCs w:val="24"/>
        </w:rPr>
        <w:t xml:space="preserve"> </w:t>
      </w:r>
      <w:r w:rsidRPr="00B755DA">
        <w:rPr>
          <w:rFonts w:ascii="Times New Roman" w:hAnsi="Times New Roman"/>
          <w:sz w:val="24"/>
          <w:szCs w:val="24"/>
        </w:rPr>
        <w:t>140-154.</w:t>
      </w:r>
    </w:p>
    <w:bookmarkEnd w:id="56"/>
    <w:p w14:paraId="54B7BBD3" w14:textId="77777777" w:rsidR="00650992" w:rsidRPr="00B755DA" w:rsidRDefault="00650992" w:rsidP="00EB1AF7">
      <w:pPr>
        <w:pStyle w:val="EndNoteBibliography"/>
        <w:spacing w:after="0"/>
        <w:jc w:val="left"/>
        <w:rPr>
          <w:rFonts w:ascii="Times New Roman" w:hAnsi="Times New Roman"/>
          <w:sz w:val="24"/>
          <w:szCs w:val="24"/>
        </w:rPr>
      </w:pPr>
    </w:p>
    <w:p w14:paraId="44EC330A" w14:textId="522CF31A" w:rsidR="00650992" w:rsidRPr="00B755DA" w:rsidRDefault="00650992" w:rsidP="00EB1AF7">
      <w:pPr>
        <w:pStyle w:val="EndNoteBibliography"/>
        <w:ind w:left="720" w:hanging="720"/>
        <w:jc w:val="left"/>
        <w:rPr>
          <w:rFonts w:ascii="Times New Roman" w:hAnsi="Times New Roman"/>
          <w:sz w:val="24"/>
          <w:szCs w:val="24"/>
        </w:rPr>
      </w:pPr>
      <w:bookmarkStart w:id="57" w:name="_ENREF_57"/>
      <w:r w:rsidRPr="00B755DA">
        <w:rPr>
          <w:rFonts w:ascii="Times New Roman" w:hAnsi="Times New Roman"/>
          <w:b/>
          <w:sz w:val="24"/>
          <w:szCs w:val="24"/>
        </w:rPr>
        <w:t>Wang, Z. and Vangeli, A.</w:t>
      </w:r>
      <w:r w:rsidRPr="00B755DA">
        <w:rPr>
          <w:rFonts w:ascii="Times New Roman" w:hAnsi="Times New Roman"/>
          <w:sz w:val="24"/>
          <w:szCs w:val="24"/>
        </w:rPr>
        <w:t xml:space="preserve"> (2016). Rules and Norms of Leadership Succession in China: From Deng Xiaoping to Xi Jinping and Beyond</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The China Journal</w:t>
      </w:r>
      <w:r w:rsidRPr="00B755DA">
        <w:rPr>
          <w:rFonts w:ascii="Times New Roman" w:hAnsi="Times New Roman"/>
          <w:sz w:val="24"/>
          <w:szCs w:val="24"/>
        </w:rPr>
        <w:t>(77)</w:t>
      </w:r>
      <w:r w:rsidR="00704BD9" w:rsidRPr="00B755DA">
        <w:rPr>
          <w:rFonts w:ascii="Times New Roman" w:hAnsi="Times New Roman"/>
          <w:sz w:val="24"/>
          <w:szCs w:val="24"/>
        </w:rPr>
        <w:t xml:space="preserve"> </w:t>
      </w:r>
    </w:p>
    <w:bookmarkEnd w:id="57"/>
    <w:p w14:paraId="1EE539C4" w14:textId="77777777" w:rsidR="00650992" w:rsidRPr="00B755DA" w:rsidRDefault="00650992" w:rsidP="00EB1AF7">
      <w:pPr>
        <w:pStyle w:val="EndNoteBibliography"/>
        <w:spacing w:after="0"/>
        <w:jc w:val="left"/>
        <w:rPr>
          <w:rFonts w:ascii="Times New Roman" w:hAnsi="Times New Roman"/>
          <w:sz w:val="24"/>
          <w:szCs w:val="24"/>
        </w:rPr>
      </w:pPr>
    </w:p>
    <w:p w14:paraId="5C728248" w14:textId="1066E3DB" w:rsidR="00650992" w:rsidRPr="00B755DA" w:rsidRDefault="00650992" w:rsidP="00EB1AF7">
      <w:pPr>
        <w:pStyle w:val="EndNoteBibliography"/>
        <w:ind w:left="720" w:hanging="720"/>
        <w:jc w:val="left"/>
        <w:rPr>
          <w:rFonts w:ascii="Times New Roman" w:hAnsi="Times New Roman"/>
          <w:sz w:val="24"/>
          <w:szCs w:val="24"/>
        </w:rPr>
      </w:pPr>
      <w:bookmarkStart w:id="58" w:name="_ENREF_58"/>
      <w:r w:rsidRPr="00B755DA">
        <w:rPr>
          <w:rFonts w:ascii="Times New Roman" w:hAnsi="Times New Roman"/>
          <w:b/>
          <w:sz w:val="24"/>
          <w:szCs w:val="24"/>
        </w:rPr>
        <w:t>Wee, S.-L.</w:t>
      </w:r>
      <w:r w:rsidRPr="00B755DA">
        <w:rPr>
          <w:rFonts w:ascii="Times New Roman" w:hAnsi="Times New Roman"/>
          <w:sz w:val="24"/>
          <w:szCs w:val="24"/>
        </w:rPr>
        <w:t xml:space="preserve"> (2014). China's Xi calls for tighter ideological control in universities</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Reuters</w:t>
      </w:r>
      <w:r w:rsidRPr="00B755DA">
        <w:rPr>
          <w:rFonts w:ascii="Times New Roman" w:hAnsi="Times New Roman"/>
          <w:sz w:val="24"/>
          <w:szCs w:val="24"/>
        </w:rPr>
        <w:t xml:space="preserve"> available at </w:t>
      </w:r>
      <w:hyperlink r:id="rId38" w:history="1">
        <w:r w:rsidRPr="00B755DA">
          <w:rPr>
            <w:rStyle w:val="Hyperlink"/>
            <w:rFonts w:ascii="Times New Roman" w:hAnsi="Times New Roman"/>
            <w:sz w:val="24"/>
            <w:szCs w:val="24"/>
          </w:rPr>
          <w:t>http://www.reuters.com/article/2014/12/29/us-china-universities-idUSKBN0K70TI20141229</w:t>
        </w:r>
      </w:hyperlink>
      <w:r w:rsidRPr="00B755DA">
        <w:rPr>
          <w:rFonts w:ascii="Times New Roman" w:hAnsi="Times New Roman"/>
          <w:sz w:val="24"/>
          <w:szCs w:val="24"/>
        </w:rPr>
        <w:t xml:space="preserve"> accessed on 25 July 2015</w:t>
      </w:r>
      <w:r w:rsidR="00EE281F" w:rsidRPr="00B755DA">
        <w:rPr>
          <w:rFonts w:ascii="Times New Roman" w:hAnsi="Times New Roman"/>
          <w:sz w:val="24"/>
          <w:szCs w:val="24"/>
        </w:rPr>
        <w:t xml:space="preserve"> </w:t>
      </w:r>
    </w:p>
    <w:bookmarkEnd w:id="58"/>
    <w:p w14:paraId="141C62F5" w14:textId="77777777" w:rsidR="00650992" w:rsidRPr="00B755DA" w:rsidRDefault="00650992" w:rsidP="00EB1AF7">
      <w:pPr>
        <w:pStyle w:val="EndNoteBibliography"/>
        <w:spacing w:after="0"/>
        <w:jc w:val="left"/>
        <w:rPr>
          <w:rFonts w:ascii="Times New Roman" w:hAnsi="Times New Roman"/>
          <w:sz w:val="24"/>
          <w:szCs w:val="24"/>
        </w:rPr>
      </w:pPr>
    </w:p>
    <w:p w14:paraId="123486D8" w14:textId="29BBC029" w:rsidR="00650992" w:rsidRPr="00B755DA" w:rsidRDefault="00650992" w:rsidP="00EB1AF7">
      <w:pPr>
        <w:pStyle w:val="EndNoteBibliography"/>
        <w:ind w:left="720" w:hanging="720"/>
        <w:jc w:val="left"/>
        <w:rPr>
          <w:rFonts w:ascii="Times New Roman" w:hAnsi="Times New Roman"/>
          <w:sz w:val="24"/>
          <w:szCs w:val="24"/>
        </w:rPr>
      </w:pPr>
      <w:bookmarkStart w:id="59" w:name="_ENREF_59"/>
      <w:r w:rsidRPr="00B755DA">
        <w:rPr>
          <w:rFonts w:ascii="Times New Roman" w:hAnsi="Times New Roman"/>
          <w:b/>
          <w:sz w:val="24"/>
          <w:szCs w:val="24"/>
        </w:rPr>
        <w:t>Williams, I.</w:t>
      </w:r>
      <w:r w:rsidRPr="00B755DA">
        <w:rPr>
          <w:rFonts w:ascii="Times New Roman" w:hAnsi="Times New Roman"/>
          <w:sz w:val="24"/>
          <w:szCs w:val="24"/>
        </w:rPr>
        <w:t xml:space="preserve"> (2014). Analysis: China's Xi Jinping Amasses Power in Huge Corruption Crackdown</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NBC News</w:t>
      </w:r>
      <w:r w:rsidRPr="00B755DA">
        <w:rPr>
          <w:rFonts w:ascii="Times New Roman" w:hAnsi="Times New Roman"/>
          <w:sz w:val="24"/>
          <w:szCs w:val="24"/>
        </w:rPr>
        <w:t xml:space="preserve"> available at </w:t>
      </w:r>
      <w:hyperlink r:id="rId39" w:history="1">
        <w:r w:rsidRPr="00B755DA">
          <w:rPr>
            <w:rStyle w:val="Hyperlink"/>
            <w:rFonts w:ascii="Times New Roman" w:hAnsi="Times New Roman"/>
            <w:sz w:val="24"/>
            <w:szCs w:val="24"/>
          </w:rPr>
          <w:t>http://www.nbcnews.com/storyline/2014-year-in-review/analysis-chinas-xi-jinping-amasses-power-huge-corruption-crackdown-n270001</w:t>
        </w:r>
      </w:hyperlink>
      <w:r w:rsidRPr="00B755DA">
        <w:rPr>
          <w:rFonts w:ascii="Times New Roman" w:hAnsi="Times New Roman"/>
          <w:sz w:val="24"/>
          <w:szCs w:val="24"/>
        </w:rPr>
        <w:t xml:space="preserve"> accessed on 13 August 2015</w:t>
      </w:r>
      <w:r w:rsidR="00804630" w:rsidRPr="00B755DA">
        <w:rPr>
          <w:rFonts w:ascii="Times New Roman" w:hAnsi="Times New Roman"/>
          <w:sz w:val="24"/>
          <w:szCs w:val="24"/>
        </w:rPr>
        <w:t xml:space="preserve"> </w:t>
      </w:r>
    </w:p>
    <w:bookmarkEnd w:id="59"/>
    <w:p w14:paraId="375E374B" w14:textId="77777777" w:rsidR="00650992" w:rsidRPr="00B755DA" w:rsidRDefault="00650992" w:rsidP="00EB1AF7">
      <w:pPr>
        <w:pStyle w:val="EndNoteBibliography"/>
        <w:spacing w:after="0"/>
        <w:jc w:val="left"/>
        <w:rPr>
          <w:rFonts w:ascii="Times New Roman" w:hAnsi="Times New Roman"/>
          <w:sz w:val="24"/>
          <w:szCs w:val="24"/>
        </w:rPr>
      </w:pPr>
    </w:p>
    <w:p w14:paraId="1CE8CAF6" w14:textId="18F35F99" w:rsidR="00650992" w:rsidRPr="00B755DA" w:rsidRDefault="00650992" w:rsidP="00EB1AF7">
      <w:pPr>
        <w:pStyle w:val="EndNoteBibliography"/>
        <w:ind w:left="720" w:hanging="720"/>
        <w:jc w:val="left"/>
        <w:rPr>
          <w:rFonts w:ascii="Times New Roman" w:hAnsi="Times New Roman"/>
          <w:sz w:val="24"/>
          <w:szCs w:val="24"/>
        </w:rPr>
      </w:pPr>
      <w:bookmarkStart w:id="60" w:name="_ENREF_60"/>
      <w:r w:rsidRPr="00B755DA">
        <w:rPr>
          <w:rFonts w:ascii="Times New Roman" w:hAnsi="Times New Roman"/>
          <w:b/>
          <w:sz w:val="24"/>
          <w:szCs w:val="24"/>
        </w:rPr>
        <w:t>Xiaoshan</w:t>
      </w:r>
      <w:r w:rsidRPr="00B755DA">
        <w:rPr>
          <w:rFonts w:ascii="Times New Roman" w:hAnsi="Times New Roman"/>
          <w:sz w:val="24"/>
          <w:szCs w:val="24"/>
        </w:rPr>
        <w:t xml:space="preserve">. (2015). </w:t>
      </w:r>
      <w:r w:rsidRPr="00B755DA">
        <w:rPr>
          <w:rFonts w:ascii="Times New Roman" w:hAnsi="Times New Roman"/>
          <w:sz w:val="24"/>
          <w:szCs w:val="24"/>
        </w:rPr>
        <w:t>中国国家主席习近平党政军大权独揽机制日趋完善</w:t>
      </w:r>
      <w:r w:rsidR="00AC5918" w:rsidRPr="00B755DA">
        <w:rPr>
          <w:rFonts w:ascii="Times New Roman" w:hAnsi="Times New Roman"/>
          <w:sz w:val="24"/>
          <w:szCs w:val="24"/>
          <w:lang w:val="en-GB"/>
        </w:rPr>
        <w:t xml:space="preserve"> (Xi Jinping's</w:t>
      </w:r>
      <w:r w:rsidR="002C0453" w:rsidRPr="00B755DA">
        <w:rPr>
          <w:rFonts w:ascii="Times New Roman" w:hAnsi="Times New Roman"/>
          <w:sz w:val="24"/>
          <w:szCs w:val="24"/>
          <w:lang w:val="en-GB"/>
        </w:rPr>
        <w:t xml:space="preserve"> mechanism to</w:t>
      </w:r>
      <w:r w:rsidR="00AC5918" w:rsidRPr="00B755DA">
        <w:rPr>
          <w:rFonts w:ascii="Times New Roman" w:hAnsi="Times New Roman"/>
          <w:sz w:val="24"/>
          <w:szCs w:val="24"/>
          <w:lang w:val="en-GB"/>
        </w:rPr>
        <w:t xml:space="preserve"> control over the party-state has become maturing)</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RFI</w:t>
      </w:r>
      <w:r w:rsidRPr="00B755DA">
        <w:rPr>
          <w:rFonts w:ascii="Times New Roman" w:hAnsi="Times New Roman"/>
          <w:sz w:val="24"/>
          <w:szCs w:val="24"/>
        </w:rPr>
        <w:t xml:space="preserve"> available at </w:t>
      </w:r>
      <w:hyperlink r:id="rId40" w:history="1">
        <w:r w:rsidRPr="00B755DA">
          <w:rPr>
            <w:rStyle w:val="Hyperlink"/>
            <w:rFonts w:ascii="Times New Roman" w:hAnsi="Times New Roman"/>
            <w:sz w:val="24"/>
            <w:szCs w:val="24"/>
          </w:rPr>
          <w:t>http://cn.rfi.fr/%E4%B8%AD%E5%9B%BD/20150119-%E4%B8%AD%E5%9B%BD%E5%9B%BD%E5%AE%B6%E4%B8%BB%E5%B8%AD%E4%B9%A0%E8%BF%91%E5%B9%B3%E5%85%9A%E6%94%BF%E5%86%9B%E5%A4%A7%E6%9D%83%E7%8B%AC%E6%8F%BD%E6%9C%BA%E5%88%B6%E6%97%A5%E8%B6%8B%E5%AE%8C%E5%96%84</w:t>
        </w:r>
      </w:hyperlink>
      <w:r w:rsidRPr="00B755DA">
        <w:rPr>
          <w:rFonts w:ascii="Times New Roman" w:hAnsi="Times New Roman"/>
          <w:sz w:val="24"/>
          <w:szCs w:val="24"/>
        </w:rPr>
        <w:t xml:space="preserve"> accessed on 14 August 2015. </w:t>
      </w:r>
    </w:p>
    <w:bookmarkEnd w:id="60"/>
    <w:p w14:paraId="1F00E86D" w14:textId="77777777" w:rsidR="00650992" w:rsidRPr="00B755DA" w:rsidRDefault="00650992" w:rsidP="00EB1AF7">
      <w:pPr>
        <w:pStyle w:val="EndNoteBibliography"/>
        <w:spacing w:after="0"/>
        <w:jc w:val="left"/>
        <w:rPr>
          <w:rFonts w:ascii="Times New Roman" w:hAnsi="Times New Roman"/>
          <w:sz w:val="24"/>
          <w:szCs w:val="24"/>
        </w:rPr>
      </w:pPr>
    </w:p>
    <w:p w14:paraId="1C00BA99" w14:textId="4AABA865" w:rsidR="00650992" w:rsidRPr="00B755DA" w:rsidRDefault="00650992" w:rsidP="00EB1AF7">
      <w:pPr>
        <w:pStyle w:val="EndNoteBibliography"/>
        <w:ind w:left="720" w:hanging="720"/>
        <w:jc w:val="left"/>
        <w:rPr>
          <w:rFonts w:ascii="Times New Roman" w:hAnsi="Times New Roman"/>
          <w:sz w:val="24"/>
          <w:szCs w:val="24"/>
        </w:rPr>
      </w:pPr>
      <w:bookmarkStart w:id="61" w:name="_ENREF_61"/>
      <w:r w:rsidRPr="00B755DA">
        <w:rPr>
          <w:rFonts w:ascii="Times New Roman" w:hAnsi="Times New Roman"/>
          <w:b/>
          <w:sz w:val="24"/>
          <w:szCs w:val="24"/>
        </w:rPr>
        <w:t>Xinhua</w:t>
      </w:r>
      <w:r w:rsidRPr="00B755DA">
        <w:rPr>
          <w:rFonts w:ascii="Times New Roman" w:hAnsi="Times New Roman"/>
          <w:sz w:val="24"/>
          <w:szCs w:val="24"/>
        </w:rPr>
        <w:t xml:space="preserve">. (2013). </w:t>
      </w:r>
      <w:r w:rsidRPr="00B755DA">
        <w:rPr>
          <w:rFonts w:ascii="Times New Roman" w:hAnsi="Times New Roman"/>
          <w:sz w:val="24"/>
          <w:szCs w:val="24"/>
        </w:rPr>
        <w:t>中国共产党第十八届中央委员会第三次全体会议公报</w:t>
      </w:r>
      <w:r w:rsidRPr="00B755DA">
        <w:rPr>
          <w:rFonts w:ascii="Times New Roman" w:hAnsi="Times New Roman"/>
          <w:sz w:val="24"/>
          <w:szCs w:val="24"/>
        </w:rPr>
        <w:t xml:space="preserve"> (Third Plenum Reform Plan)</w:t>
      </w:r>
      <w:r w:rsidRPr="00B755DA">
        <w:rPr>
          <w:rFonts w:ascii="Times New Roman" w:hAnsi="Times New Roman"/>
          <w:i/>
          <w:sz w:val="24"/>
          <w:szCs w:val="24"/>
        </w:rPr>
        <w:t>.</w:t>
      </w:r>
      <w:r w:rsidRPr="00B755DA">
        <w:rPr>
          <w:rFonts w:ascii="Times New Roman" w:hAnsi="Times New Roman"/>
          <w:sz w:val="24"/>
          <w:szCs w:val="24"/>
        </w:rPr>
        <w:t xml:space="preserve">  available at </w:t>
      </w:r>
      <w:hyperlink r:id="rId41" w:history="1">
        <w:r w:rsidRPr="00B755DA">
          <w:rPr>
            <w:rStyle w:val="Hyperlink"/>
            <w:rFonts w:ascii="Times New Roman" w:hAnsi="Times New Roman"/>
            <w:sz w:val="24"/>
            <w:szCs w:val="24"/>
          </w:rPr>
          <w:t>http://news.xinhuanet.com/politics/2013-11/12/c_118113455.htm</w:t>
        </w:r>
      </w:hyperlink>
      <w:r w:rsidRPr="00B755DA">
        <w:rPr>
          <w:rFonts w:ascii="Times New Roman" w:hAnsi="Times New Roman"/>
          <w:sz w:val="24"/>
          <w:szCs w:val="24"/>
        </w:rPr>
        <w:t xml:space="preserve"> accessed on 25 July 2015 </w:t>
      </w:r>
    </w:p>
    <w:bookmarkEnd w:id="61"/>
    <w:p w14:paraId="0ED2E0B7" w14:textId="77777777" w:rsidR="00650992" w:rsidRPr="00B755DA" w:rsidRDefault="00650992" w:rsidP="00EB1AF7">
      <w:pPr>
        <w:pStyle w:val="EndNoteBibliography"/>
        <w:spacing w:after="0"/>
        <w:jc w:val="left"/>
        <w:rPr>
          <w:rFonts w:ascii="Times New Roman" w:hAnsi="Times New Roman"/>
          <w:sz w:val="24"/>
          <w:szCs w:val="24"/>
        </w:rPr>
      </w:pPr>
    </w:p>
    <w:p w14:paraId="40944CBB" w14:textId="7146F82C" w:rsidR="00650992" w:rsidRPr="00B755DA" w:rsidRDefault="00650992" w:rsidP="00EB1AF7">
      <w:pPr>
        <w:pStyle w:val="EndNoteBibliography"/>
        <w:ind w:left="720" w:hanging="720"/>
        <w:jc w:val="left"/>
        <w:rPr>
          <w:rFonts w:ascii="Times New Roman" w:hAnsi="Times New Roman"/>
          <w:sz w:val="24"/>
          <w:szCs w:val="24"/>
        </w:rPr>
      </w:pPr>
      <w:bookmarkStart w:id="62" w:name="_ENREF_62"/>
      <w:r w:rsidRPr="00B755DA">
        <w:rPr>
          <w:rFonts w:ascii="Times New Roman" w:hAnsi="Times New Roman"/>
          <w:b/>
          <w:sz w:val="24"/>
          <w:szCs w:val="24"/>
        </w:rPr>
        <w:t>Xinhua</w:t>
      </w:r>
      <w:r w:rsidRPr="00B755DA">
        <w:rPr>
          <w:rFonts w:ascii="Times New Roman" w:hAnsi="Times New Roman"/>
          <w:sz w:val="24"/>
          <w:szCs w:val="24"/>
        </w:rPr>
        <w:t>. (2014). China Focus: By rule of law, China on the way to improving governance</w:t>
      </w:r>
      <w:r w:rsidRPr="00B755DA">
        <w:rPr>
          <w:rFonts w:ascii="Times New Roman" w:hAnsi="Times New Roman"/>
          <w:i/>
          <w:sz w:val="24"/>
          <w:szCs w:val="24"/>
        </w:rPr>
        <w:t>.</w:t>
      </w:r>
      <w:r w:rsidRPr="00B755DA">
        <w:rPr>
          <w:rFonts w:ascii="Times New Roman" w:hAnsi="Times New Roman"/>
          <w:sz w:val="24"/>
          <w:szCs w:val="24"/>
        </w:rPr>
        <w:t xml:space="preserve">  available at </w:t>
      </w:r>
      <w:hyperlink r:id="rId42" w:history="1">
        <w:r w:rsidRPr="00B755DA">
          <w:rPr>
            <w:rStyle w:val="Hyperlink"/>
            <w:rFonts w:ascii="Times New Roman" w:hAnsi="Times New Roman"/>
            <w:sz w:val="24"/>
            <w:szCs w:val="24"/>
          </w:rPr>
          <w:t>http://news.xinhuanet.com/english/china/2014-10/19/c_133727416.htm?utm_source=The+Sinocism+China+Newsletter&amp;utm_campaign=05ad7703a1-Sinocism10_20_14&amp;utm_medium=email&amp;utm_term=0_171f237867-05ad7703a1-29601529&amp;mc_cid=05ad7703a1&amp;mc_eid=7b5152a403</w:t>
        </w:r>
      </w:hyperlink>
      <w:r w:rsidRPr="00B755DA">
        <w:rPr>
          <w:rFonts w:ascii="Times New Roman" w:hAnsi="Times New Roman"/>
          <w:sz w:val="24"/>
          <w:szCs w:val="24"/>
        </w:rPr>
        <w:t xml:space="preserve"> accessed on 25 July 2015 </w:t>
      </w:r>
    </w:p>
    <w:bookmarkEnd w:id="62"/>
    <w:p w14:paraId="711610AA" w14:textId="77777777" w:rsidR="00650992" w:rsidRPr="00B755DA" w:rsidRDefault="00650992" w:rsidP="00EB1AF7">
      <w:pPr>
        <w:pStyle w:val="EndNoteBibliography"/>
        <w:spacing w:after="0"/>
        <w:jc w:val="left"/>
        <w:rPr>
          <w:rFonts w:ascii="Times New Roman" w:hAnsi="Times New Roman"/>
          <w:sz w:val="24"/>
          <w:szCs w:val="24"/>
        </w:rPr>
      </w:pPr>
    </w:p>
    <w:p w14:paraId="1B4E9CFF" w14:textId="78013392" w:rsidR="00650992" w:rsidRPr="00B755DA" w:rsidRDefault="00650992" w:rsidP="00EB1AF7">
      <w:pPr>
        <w:pStyle w:val="EndNoteBibliography"/>
        <w:ind w:left="720" w:hanging="720"/>
        <w:jc w:val="left"/>
        <w:rPr>
          <w:rFonts w:ascii="Times New Roman" w:hAnsi="Times New Roman"/>
          <w:sz w:val="24"/>
          <w:szCs w:val="24"/>
        </w:rPr>
      </w:pPr>
      <w:bookmarkStart w:id="63" w:name="_ENREF_63"/>
      <w:r w:rsidRPr="00B755DA">
        <w:rPr>
          <w:rFonts w:ascii="Times New Roman" w:hAnsi="Times New Roman"/>
          <w:b/>
          <w:sz w:val="24"/>
          <w:szCs w:val="24"/>
        </w:rPr>
        <w:t>Xinhua</w:t>
      </w:r>
      <w:r w:rsidRPr="00B755DA">
        <w:rPr>
          <w:rFonts w:ascii="Times New Roman" w:hAnsi="Times New Roman"/>
          <w:sz w:val="24"/>
          <w:szCs w:val="24"/>
        </w:rPr>
        <w:t xml:space="preserve">. (2015). </w:t>
      </w:r>
      <w:r w:rsidRPr="00B755DA">
        <w:rPr>
          <w:rFonts w:ascii="Times New Roman" w:hAnsi="Times New Roman"/>
          <w:sz w:val="24"/>
          <w:szCs w:val="24"/>
        </w:rPr>
        <w:t>中共中央政治局召开会议审议通过《国家安全战略纲要》</w:t>
      </w:r>
      <w:r w:rsidRPr="00B755DA">
        <w:rPr>
          <w:rFonts w:ascii="Times New Roman" w:hAnsi="Times New Roman"/>
          <w:sz w:val="24"/>
          <w:szCs w:val="24"/>
        </w:rPr>
        <w:t xml:space="preserve"> (Chinese Politburo passed National Security Strategy)</w:t>
      </w:r>
      <w:r w:rsidRPr="00B755DA">
        <w:rPr>
          <w:rFonts w:ascii="Times New Roman" w:hAnsi="Times New Roman"/>
          <w:i/>
          <w:sz w:val="24"/>
          <w:szCs w:val="24"/>
        </w:rPr>
        <w:t>.</w:t>
      </w:r>
      <w:r w:rsidRPr="00B755DA">
        <w:rPr>
          <w:rFonts w:ascii="Times New Roman" w:hAnsi="Times New Roman"/>
          <w:sz w:val="24"/>
          <w:szCs w:val="24"/>
        </w:rPr>
        <w:t xml:space="preserve">  available at </w:t>
      </w:r>
      <w:hyperlink r:id="rId43" w:history="1">
        <w:r w:rsidRPr="00B755DA">
          <w:rPr>
            <w:rStyle w:val="Hyperlink"/>
            <w:rFonts w:ascii="Times New Roman" w:hAnsi="Times New Roman"/>
            <w:sz w:val="24"/>
            <w:szCs w:val="24"/>
          </w:rPr>
          <w:t>http://military.people.com.cn/n/2015/0124/c172467-26441825.html</w:t>
        </w:r>
      </w:hyperlink>
      <w:r w:rsidRPr="00B755DA">
        <w:rPr>
          <w:rFonts w:ascii="Times New Roman" w:hAnsi="Times New Roman"/>
          <w:sz w:val="24"/>
          <w:szCs w:val="24"/>
        </w:rPr>
        <w:t xml:space="preserve"> accessed on 25 July 2015pp. </w:t>
      </w:r>
    </w:p>
    <w:bookmarkEnd w:id="63"/>
    <w:p w14:paraId="6D32DA09" w14:textId="77777777" w:rsidR="00650992" w:rsidRPr="00B755DA" w:rsidRDefault="00650992" w:rsidP="00EB1AF7">
      <w:pPr>
        <w:pStyle w:val="EndNoteBibliography"/>
        <w:spacing w:after="0"/>
        <w:jc w:val="left"/>
        <w:rPr>
          <w:rFonts w:ascii="Times New Roman" w:hAnsi="Times New Roman"/>
          <w:sz w:val="24"/>
          <w:szCs w:val="24"/>
        </w:rPr>
      </w:pPr>
    </w:p>
    <w:p w14:paraId="23D9DE1B" w14:textId="77777777" w:rsidR="00650992" w:rsidRPr="00B755DA" w:rsidRDefault="00650992" w:rsidP="00EB1AF7">
      <w:pPr>
        <w:pStyle w:val="EndNoteBibliography"/>
        <w:ind w:left="720" w:hanging="720"/>
        <w:jc w:val="left"/>
        <w:rPr>
          <w:rFonts w:ascii="Times New Roman" w:hAnsi="Times New Roman"/>
          <w:sz w:val="24"/>
          <w:szCs w:val="24"/>
        </w:rPr>
      </w:pPr>
      <w:bookmarkStart w:id="64" w:name="_ENREF_64"/>
      <w:r w:rsidRPr="00B755DA">
        <w:rPr>
          <w:rFonts w:ascii="Times New Roman" w:hAnsi="Times New Roman"/>
          <w:b/>
          <w:sz w:val="24"/>
          <w:szCs w:val="24"/>
        </w:rPr>
        <w:t>Yan, X.</w:t>
      </w:r>
      <w:r w:rsidRPr="00B755DA">
        <w:rPr>
          <w:rFonts w:ascii="Times New Roman" w:hAnsi="Times New Roman"/>
          <w:sz w:val="24"/>
          <w:szCs w:val="24"/>
        </w:rPr>
        <w:t xml:space="preserve"> (2014). From Keeping a Low Profile to Striving for Achievement</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The Chinese Journal of International Politics</w:t>
      </w:r>
      <w:r w:rsidRPr="00B755DA">
        <w:rPr>
          <w:rFonts w:ascii="Times New Roman" w:hAnsi="Times New Roman"/>
          <w:sz w:val="24"/>
          <w:szCs w:val="24"/>
        </w:rPr>
        <w:t xml:space="preserve"> </w:t>
      </w:r>
      <w:r w:rsidRPr="00B755DA">
        <w:rPr>
          <w:rFonts w:ascii="Times New Roman" w:hAnsi="Times New Roman"/>
          <w:b/>
          <w:sz w:val="24"/>
          <w:szCs w:val="24"/>
        </w:rPr>
        <w:t>7</w:t>
      </w:r>
      <w:r w:rsidRPr="00B755DA">
        <w:rPr>
          <w:rFonts w:ascii="Times New Roman" w:hAnsi="Times New Roman"/>
          <w:sz w:val="24"/>
          <w:szCs w:val="24"/>
        </w:rPr>
        <w:t>(2), pp.</w:t>
      </w:r>
      <w:r w:rsidRPr="00B755DA">
        <w:rPr>
          <w:rFonts w:ascii="Times New Roman" w:hAnsi="Times New Roman"/>
          <w:b/>
          <w:sz w:val="24"/>
          <w:szCs w:val="24"/>
        </w:rPr>
        <w:t xml:space="preserve"> </w:t>
      </w:r>
      <w:r w:rsidRPr="00B755DA">
        <w:rPr>
          <w:rFonts w:ascii="Times New Roman" w:hAnsi="Times New Roman"/>
          <w:sz w:val="24"/>
          <w:szCs w:val="24"/>
        </w:rPr>
        <w:t>153-184.</w:t>
      </w:r>
    </w:p>
    <w:bookmarkEnd w:id="64"/>
    <w:p w14:paraId="129B3839" w14:textId="77777777" w:rsidR="00650992" w:rsidRPr="00B755DA" w:rsidRDefault="00650992" w:rsidP="00EB1AF7">
      <w:pPr>
        <w:pStyle w:val="EndNoteBibliography"/>
        <w:spacing w:after="0"/>
        <w:jc w:val="left"/>
        <w:rPr>
          <w:rFonts w:ascii="Times New Roman" w:hAnsi="Times New Roman"/>
          <w:sz w:val="24"/>
          <w:szCs w:val="24"/>
        </w:rPr>
      </w:pPr>
    </w:p>
    <w:p w14:paraId="153C1A7E" w14:textId="77777777" w:rsidR="00650992" w:rsidRPr="00B755DA" w:rsidRDefault="00650992" w:rsidP="00EB1AF7">
      <w:pPr>
        <w:pStyle w:val="EndNoteBibliography"/>
        <w:ind w:left="720" w:hanging="720"/>
        <w:jc w:val="left"/>
        <w:rPr>
          <w:rFonts w:ascii="Times New Roman" w:hAnsi="Times New Roman"/>
          <w:sz w:val="24"/>
          <w:szCs w:val="24"/>
        </w:rPr>
      </w:pPr>
      <w:bookmarkStart w:id="65" w:name="_ENREF_65"/>
      <w:r w:rsidRPr="00B755DA">
        <w:rPr>
          <w:rFonts w:ascii="Times New Roman" w:hAnsi="Times New Roman"/>
          <w:b/>
          <w:sz w:val="24"/>
          <w:szCs w:val="24"/>
        </w:rPr>
        <w:t>Zeng, J.</w:t>
      </w:r>
      <w:r w:rsidRPr="00B755DA">
        <w:rPr>
          <w:rFonts w:ascii="Times New Roman" w:hAnsi="Times New Roman"/>
          <w:sz w:val="24"/>
          <w:szCs w:val="24"/>
        </w:rPr>
        <w:t xml:space="preserve"> (2014a). Institutionalization of the Authoritarian Leadership in China: A Power Succession System with Chinese Characteristics? </w:t>
      </w:r>
      <w:r w:rsidRPr="00B755DA">
        <w:rPr>
          <w:rFonts w:ascii="Times New Roman" w:hAnsi="Times New Roman"/>
          <w:i/>
          <w:sz w:val="24"/>
          <w:szCs w:val="24"/>
        </w:rPr>
        <w:t>Contemporary Politics</w:t>
      </w:r>
      <w:r w:rsidRPr="00B755DA">
        <w:rPr>
          <w:rFonts w:ascii="Times New Roman" w:hAnsi="Times New Roman"/>
          <w:sz w:val="24"/>
          <w:szCs w:val="24"/>
        </w:rPr>
        <w:t xml:space="preserve"> </w:t>
      </w:r>
      <w:r w:rsidRPr="00B755DA">
        <w:rPr>
          <w:rFonts w:ascii="Times New Roman" w:hAnsi="Times New Roman"/>
          <w:b/>
          <w:sz w:val="24"/>
          <w:szCs w:val="24"/>
        </w:rPr>
        <w:t>20</w:t>
      </w:r>
      <w:r w:rsidRPr="00B755DA">
        <w:rPr>
          <w:rFonts w:ascii="Times New Roman" w:hAnsi="Times New Roman"/>
          <w:sz w:val="24"/>
          <w:szCs w:val="24"/>
        </w:rPr>
        <w:t>(3), pp.</w:t>
      </w:r>
      <w:r w:rsidRPr="00B755DA">
        <w:rPr>
          <w:rFonts w:ascii="Times New Roman" w:hAnsi="Times New Roman"/>
          <w:b/>
          <w:sz w:val="24"/>
          <w:szCs w:val="24"/>
        </w:rPr>
        <w:t xml:space="preserve"> </w:t>
      </w:r>
      <w:r w:rsidRPr="00B755DA">
        <w:rPr>
          <w:rFonts w:ascii="Times New Roman" w:hAnsi="Times New Roman"/>
          <w:sz w:val="24"/>
          <w:szCs w:val="24"/>
        </w:rPr>
        <w:t>294-314.</w:t>
      </w:r>
    </w:p>
    <w:bookmarkEnd w:id="65"/>
    <w:p w14:paraId="15C282ED" w14:textId="77777777" w:rsidR="00650992" w:rsidRPr="00B755DA" w:rsidRDefault="00650992" w:rsidP="00EB1AF7">
      <w:pPr>
        <w:pStyle w:val="EndNoteBibliography"/>
        <w:spacing w:after="0"/>
        <w:jc w:val="left"/>
        <w:rPr>
          <w:rFonts w:ascii="Times New Roman" w:hAnsi="Times New Roman"/>
          <w:sz w:val="24"/>
          <w:szCs w:val="24"/>
        </w:rPr>
      </w:pPr>
    </w:p>
    <w:p w14:paraId="39046325" w14:textId="77777777" w:rsidR="00650992" w:rsidRPr="00B755DA" w:rsidRDefault="00650992" w:rsidP="00EB1AF7">
      <w:pPr>
        <w:pStyle w:val="EndNoteBibliography"/>
        <w:ind w:left="720" w:hanging="720"/>
        <w:jc w:val="left"/>
        <w:rPr>
          <w:rFonts w:ascii="Times New Roman" w:hAnsi="Times New Roman"/>
          <w:sz w:val="24"/>
          <w:szCs w:val="24"/>
        </w:rPr>
      </w:pPr>
      <w:bookmarkStart w:id="66" w:name="_ENREF_66"/>
      <w:r w:rsidRPr="00B755DA">
        <w:rPr>
          <w:rFonts w:ascii="Times New Roman" w:hAnsi="Times New Roman"/>
          <w:b/>
          <w:sz w:val="24"/>
          <w:szCs w:val="24"/>
        </w:rPr>
        <w:t>Zeng, J.</w:t>
      </w:r>
      <w:r w:rsidRPr="00B755DA">
        <w:rPr>
          <w:rFonts w:ascii="Times New Roman" w:hAnsi="Times New Roman"/>
          <w:sz w:val="24"/>
          <w:szCs w:val="24"/>
        </w:rPr>
        <w:t xml:space="preserve"> (2014b). The Debate on Regime Legitimacy in China: Bridging the Wide Gulf between Western and Chinese Scholarship</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Journal of Contemporary China</w:t>
      </w:r>
      <w:r w:rsidRPr="00B755DA">
        <w:rPr>
          <w:rFonts w:ascii="Times New Roman" w:hAnsi="Times New Roman"/>
          <w:sz w:val="24"/>
          <w:szCs w:val="24"/>
        </w:rPr>
        <w:t xml:space="preserve"> </w:t>
      </w:r>
      <w:r w:rsidRPr="00B755DA">
        <w:rPr>
          <w:rFonts w:ascii="Times New Roman" w:hAnsi="Times New Roman"/>
          <w:b/>
          <w:sz w:val="24"/>
          <w:szCs w:val="24"/>
        </w:rPr>
        <w:t>23</w:t>
      </w:r>
      <w:r w:rsidRPr="00B755DA">
        <w:rPr>
          <w:rFonts w:ascii="Times New Roman" w:hAnsi="Times New Roman"/>
          <w:sz w:val="24"/>
          <w:szCs w:val="24"/>
        </w:rPr>
        <w:t>(88), pp.</w:t>
      </w:r>
      <w:r w:rsidRPr="00B755DA">
        <w:rPr>
          <w:rFonts w:ascii="Times New Roman" w:hAnsi="Times New Roman"/>
          <w:b/>
          <w:sz w:val="24"/>
          <w:szCs w:val="24"/>
        </w:rPr>
        <w:t xml:space="preserve"> </w:t>
      </w:r>
      <w:r w:rsidRPr="00B755DA">
        <w:rPr>
          <w:rFonts w:ascii="Times New Roman" w:hAnsi="Times New Roman"/>
          <w:sz w:val="24"/>
          <w:szCs w:val="24"/>
        </w:rPr>
        <w:t>612-635.</w:t>
      </w:r>
    </w:p>
    <w:bookmarkEnd w:id="66"/>
    <w:p w14:paraId="09F9AB95" w14:textId="77777777" w:rsidR="00650992" w:rsidRPr="00B755DA" w:rsidRDefault="00650992" w:rsidP="00EB1AF7">
      <w:pPr>
        <w:pStyle w:val="EndNoteBibliography"/>
        <w:spacing w:after="0"/>
        <w:jc w:val="left"/>
        <w:rPr>
          <w:rFonts w:ascii="Times New Roman" w:hAnsi="Times New Roman"/>
          <w:sz w:val="24"/>
          <w:szCs w:val="24"/>
        </w:rPr>
      </w:pPr>
    </w:p>
    <w:p w14:paraId="27EAA1AC" w14:textId="77777777" w:rsidR="00650992" w:rsidRPr="00B755DA" w:rsidRDefault="00650992" w:rsidP="00EB1AF7">
      <w:pPr>
        <w:pStyle w:val="EndNoteBibliography"/>
        <w:ind w:left="720" w:hanging="720"/>
        <w:jc w:val="left"/>
        <w:rPr>
          <w:rFonts w:ascii="Times New Roman" w:hAnsi="Times New Roman"/>
          <w:sz w:val="24"/>
          <w:szCs w:val="24"/>
        </w:rPr>
      </w:pPr>
      <w:bookmarkStart w:id="67" w:name="_ENREF_67"/>
      <w:r w:rsidRPr="00B755DA">
        <w:rPr>
          <w:rFonts w:ascii="Times New Roman" w:hAnsi="Times New Roman"/>
          <w:b/>
          <w:sz w:val="24"/>
          <w:szCs w:val="24"/>
        </w:rPr>
        <w:t>Zeng, J.</w:t>
      </w:r>
      <w:r w:rsidRPr="00B755DA">
        <w:rPr>
          <w:rFonts w:ascii="Times New Roman" w:hAnsi="Times New Roman"/>
          <w:sz w:val="24"/>
          <w:szCs w:val="24"/>
        </w:rPr>
        <w:t xml:space="preserve"> (2015). </w:t>
      </w:r>
      <w:r w:rsidRPr="00B755DA">
        <w:rPr>
          <w:rFonts w:ascii="Times New Roman" w:hAnsi="Times New Roman"/>
          <w:i/>
          <w:sz w:val="24"/>
          <w:szCs w:val="24"/>
        </w:rPr>
        <w:t>The Chinese Communist Party's Capacity to Rule: Ideology, Legitimacy and Party Cohesion</w:t>
      </w:r>
      <w:r w:rsidRPr="00B755DA">
        <w:rPr>
          <w:rFonts w:ascii="Times New Roman" w:hAnsi="Times New Roman"/>
          <w:sz w:val="24"/>
          <w:szCs w:val="24"/>
        </w:rPr>
        <w:t>. Palgrave Macmillan </w:t>
      </w:r>
    </w:p>
    <w:bookmarkEnd w:id="67"/>
    <w:p w14:paraId="5E819E2A" w14:textId="77777777" w:rsidR="00650992" w:rsidRPr="00B755DA" w:rsidRDefault="00650992" w:rsidP="00EB1AF7">
      <w:pPr>
        <w:pStyle w:val="EndNoteBibliography"/>
        <w:spacing w:after="0"/>
        <w:jc w:val="left"/>
        <w:rPr>
          <w:rFonts w:ascii="Times New Roman" w:hAnsi="Times New Roman"/>
          <w:sz w:val="24"/>
          <w:szCs w:val="24"/>
        </w:rPr>
      </w:pPr>
    </w:p>
    <w:p w14:paraId="13972599" w14:textId="77777777" w:rsidR="00650992" w:rsidRPr="00B755DA" w:rsidRDefault="00650992" w:rsidP="00EB1AF7">
      <w:pPr>
        <w:pStyle w:val="EndNoteBibliography"/>
        <w:ind w:left="720" w:hanging="720"/>
        <w:jc w:val="left"/>
        <w:rPr>
          <w:rFonts w:ascii="Times New Roman" w:hAnsi="Times New Roman"/>
          <w:sz w:val="24"/>
          <w:szCs w:val="24"/>
        </w:rPr>
      </w:pPr>
      <w:bookmarkStart w:id="68" w:name="_ENREF_68"/>
      <w:r w:rsidRPr="00B755DA">
        <w:rPr>
          <w:rFonts w:ascii="Times New Roman" w:hAnsi="Times New Roman"/>
          <w:b/>
          <w:sz w:val="24"/>
          <w:szCs w:val="24"/>
        </w:rPr>
        <w:t>Zheng, Y.</w:t>
      </w:r>
      <w:r w:rsidRPr="00B755DA">
        <w:rPr>
          <w:rFonts w:ascii="Times New Roman" w:hAnsi="Times New Roman"/>
          <w:sz w:val="24"/>
          <w:szCs w:val="24"/>
        </w:rPr>
        <w:t xml:space="preserve"> (2010). </w:t>
      </w:r>
      <w:r w:rsidRPr="00B755DA">
        <w:rPr>
          <w:rFonts w:ascii="Times New Roman" w:hAnsi="Times New Roman"/>
          <w:i/>
          <w:sz w:val="24"/>
          <w:szCs w:val="24"/>
        </w:rPr>
        <w:t>The Chinese Communist Party as Organizational Emperor: Culture, reproduction, and transformation</w:t>
      </w:r>
      <w:r w:rsidRPr="00B755DA">
        <w:rPr>
          <w:rFonts w:ascii="Times New Roman" w:hAnsi="Times New Roman"/>
          <w:sz w:val="24"/>
          <w:szCs w:val="24"/>
        </w:rPr>
        <w:t>. Routledge.</w:t>
      </w:r>
    </w:p>
    <w:bookmarkEnd w:id="68"/>
    <w:p w14:paraId="53B59D30" w14:textId="77777777" w:rsidR="00650992" w:rsidRPr="00B755DA" w:rsidRDefault="00650992" w:rsidP="00EB1AF7">
      <w:pPr>
        <w:pStyle w:val="EndNoteBibliography"/>
        <w:spacing w:after="0"/>
        <w:jc w:val="left"/>
        <w:rPr>
          <w:rFonts w:ascii="Times New Roman" w:hAnsi="Times New Roman"/>
          <w:sz w:val="24"/>
          <w:szCs w:val="24"/>
        </w:rPr>
      </w:pPr>
    </w:p>
    <w:p w14:paraId="0DA3A00B" w14:textId="77777777" w:rsidR="00650992" w:rsidRPr="00B755DA" w:rsidRDefault="00650992" w:rsidP="00EB1AF7">
      <w:pPr>
        <w:pStyle w:val="EndNoteBibliography"/>
        <w:ind w:left="720" w:hanging="720"/>
        <w:jc w:val="left"/>
        <w:rPr>
          <w:rFonts w:ascii="Times New Roman" w:hAnsi="Times New Roman"/>
          <w:sz w:val="24"/>
          <w:szCs w:val="24"/>
        </w:rPr>
      </w:pPr>
      <w:bookmarkStart w:id="69" w:name="_ENREF_69"/>
      <w:r w:rsidRPr="00B755DA">
        <w:rPr>
          <w:rFonts w:ascii="Times New Roman" w:hAnsi="Times New Roman"/>
          <w:b/>
          <w:sz w:val="24"/>
          <w:szCs w:val="24"/>
        </w:rPr>
        <w:t>Zheng, Y. and Chen, G.</w:t>
      </w:r>
      <w:r w:rsidRPr="00B755DA">
        <w:rPr>
          <w:rFonts w:ascii="Times New Roman" w:hAnsi="Times New Roman"/>
          <w:sz w:val="24"/>
          <w:szCs w:val="24"/>
        </w:rPr>
        <w:t xml:space="preserve"> (2009). Xi Jinping's rise and political implications</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China: An International Journal</w:t>
      </w:r>
      <w:r w:rsidRPr="00B755DA">
        <w:rPr>
          <w:rFonts w:ascii="Times New Roman" w:hAnsi="Times New Roman"/>
          <w:sz w:val="24"/>
          <w:szCs w:val="24"/>
        </w:rPr>
        <w:t xml:space="preserve"> </w:t>
      </w:r>
      <w:r w:rsidRPr="00B755DA">
        <w:rPr>
          <w:rFonts w:ascii="Times New Roman" w:hAnsi="Times New Roman"/>
          <w:b/>
          <w:sz w:val="24"/>
          <w:szCs w:val="24"/>
        </w:rPr>
        <w:t>7</w:t>
      </w:r>
      <w:r w:rsidRPr="00B755DA">
        <w:rPr>
          <w:rFonts w:ascii="Times New Roman" w:hAnsi="Times New Roman"/>
          <w:sz w:val="24"/>
          <w:szCs w:val="24"/>
        </w:rPr>
        <w:t>(1), pp.</w:t>
      </w:r>
      <w:r w:rsidRPr="00B755DA">
        <w:rPr>
          <w:rFonts w:ascii="Times New Roman" w:hAnsi="Times New Roman"/>
          <w:b/>
          <w:sz w:val="24"/>
          <w:szCs w:val="24"/>
        </w:rPr>
        <w:t xml:space="preserve"> </w:t>
      </w:r>
      <w:r w:rsidRPr="00B755DA">
        <w:rPr>
          <w:rFonts w:ascii="Times New Roman" w:hAnsi="Times New Roman"/>
          <w:sz w:val="24"/>
          <w:szCs w:val="24"/>
        </w:rPr>
        <w:t>1-30.</w:t>
      </w:r>
    </w:p>
    <w:bookmarkEnd w:id="69"/>
    <w:p w14:paraId="7479F93C" w14:textId="77777777" w:rsidR="00650992" w:rsidRPr="00B755DA" w:rsidRDefault="00650992" w:rsidP="00EB1AF7">
      <w:pPr>
        <w:pStyle w:val="EndNoteBibliography"/>
        <w:spacing w:after="0"/>
        <w:jc w:val="left"/>
        <w:rPr>
          <w:rFonts w:ascii="Times New Roman" w:hAnsi="Times New Roman"/>
          <w:sz w:val="24"/>
          <w:szCs w:val="24"/>
        </w:rPr>
      </w:pPr>
    </w:p>
    <w:p w14:paraId="7E856B17" w14:textId="6D36FAF8" w:rsidR="00650992" w:rsidRPr="00B755DA" w:rsidRDefault="00650992" w:rsidP="00EB1AF7">
      <w:pPr>
        <w:pStyle w:val="EndNoteBibliography"/>
        <w:ind w:left="720" w:hanging="720"/>
        <w:jc w:val="left"/>
        <w:rPr>
          <w:rFonts w:ascii="Times New Roman" w:hAnsi="Times New Roman"/>
          <w:sz w:val="24"/>
          <w:szCs w:val="24"/>
        </w:rPr>
      </w:pPr>
      <w:bookmarkStart w:id="70" w:name="_ENREF_70"/>
      <w:r w:rsidRPr="00B755DA">
        <w:rPr>
          <w:rFonts w:ascii="Times New Roman" w:hAnsi="Times New Roman"/>
          <w:b/>
          <w:sz w:val="24"/>
          <w:szCs w:val="24"/>
        </w:rPr>
        <w:t>Zheng, Y. and Chen, G.</w:t>
      </w:r>
      <w:r w:rsidRPr="00B755DA">
        <w:rPr>
          <w:rFonts w:ascii="Times New Roman" w:hAnsi="Times New Roman"/>
          <w:sz w:val="24"/>
          <w:szCs w:val="24"/>
        </w:rPr>
        <w:t xml:space="preserve"> (2015). China's Political Outlook: Xi Jinping as a Game Changer</w:t>
      </w:r>
      <w:r w:rsidRPr="00B755DA">
        <w:rPr>
          <w:rFonts w:ascii="Times New Roman" w:hAnsi="Times New Roman"/>
          <w:i/>
          <w:sz w:val="24"/>
          <w:szCs w:val="24"/>
        </w:rPr>
        <w:t>.</w:t>
      </w:r>
      <w:r w:rsidRPr="00B755DA">
        <w:rPr>
          <w:rFonts w:ascii="Times New Roman" w:hAnsi="Times New Roman"/>
          <w:sz w:val="24"/>
          <w:szCs w:val="24"/>
        </w:rPr>
        <w:t xml:space="preserve"> </w:t>
      </w:r>
      <w:r w:rsidRPr="00B755DA">
        <w:rPr>
          <w:rFonts w:ascii="Times New Roman" w:hAnsi="Times New Roman"/>
          <w:i/>
          <w:sz w:val="24"/>
          <w:szCs w:val="24"/>
        </w:rPr>
        <w:t>East Asian Policy</w:t>
      </w:r>
      <w:r w:rsidRPr="00B755DA">
        <w:rPr>
          <w:rFonts w:ascii="Times New Roman" w:hAnsi="Times New Roman"/>
          <w:sz w:val="24"/>
          <w:szCs w:val="24"/>
        </w:rPr>
        <w:t xml:space="preserve"> </w:t>
      </w:r>
      <w:r w:rsidRPr="00B755DA">
        <w:rPr>
          <w:rFonts w:ascii="Times New Roman" w:hAnsi="Times New Roman"/>
          <w:b/>
          <w:sz w:val="24"/>
          <w:szCs w:val="24"/>
        </w:rPr>
        <w:t>7</w:t>
      </w:r>
      <w:r w:rsidRPr="00B755DA">
        <w:rPr>
          <w:rFonts w:ascii="Times New Roman" w:hAnsi="Times New Roman"/>
          <w:sz w:val="24"/>
          <w:szCs w:val="24"/>
        </w:rPr>
        <w:t>(5)</w:t>
      </w:r>
      <w:r w:rsidRPr="00B755DA">
        <w:rPr>
          <w:rFonts w:ascii="Times New Roman" w:hAnsi="Times New Roman"/>
          <w:b/>
          <w:sz w:val="24"/>
          <w:szCs w:val="24"/>
        </w:rPr>
        <w:t xml:space="preserve"> </w:t>
      </w:r>
    </w:p>
    <w:bookmarkEnd w:id="70"/>
    <w:p w14:paraId="0B1B5FE5" w14:textId="77777777" w:rsidR="00650992" w:rsidRPr="00B755DA" w:rsidRDefault="00650992" w:rsidP="00EB1AF7">
      <w:pPr>
        <w:pStyle w:val="EndNoteBibliography"/>
        <w:jc w:val="left"/>
        <w:rPr>
          <w:rFonts w:ascii="Times New Roman" w:hAnsi="Times New Roman"/>
          <w:sz w:val="24"/>
          <w:szCs w:val="24"/>
        </w:rPr>
      </w:pPr>
    </w:p>
    <w:p w14:paraId="71219E31" w14:textId="5F6A4664" w:rsidR="00724B10" w:rsidRPr="00B755DA" w:rsidRDefault="000B3F21" w:rsidP="00EB1AF7">
      <w:pPr>
        <w:spacing w:after="0" w:line="360" w:lineRule="auto"/>
        <w:rPr>
          <w:rFonts w:ascii="Times New Roman" w:hAnsi="Times New Roman"/>
          <w:sz w:val="24"/>
          <w:szCs w:val="24"/>
          <w:shd w:val="clear" w:color="auto" w:fill="FFFFFF"/>
          <w:lang w:val="en-GB"/>
        </w:rPr>
      </w:pPr>
      <w:r w:rsidRPr="00B755DA">
        <w:rPr>
          <w:rFonts w:ascii="Times New Roman" w:hAnsi="Times New Roman"/>
          <w:sz w:val="24"/>
          <w:szCs w:val="24"/>
        </w:rPr>
        <w:fldChar w:fldCharType="end"/>
      </w:r>
    </w:p>
    <w:sectPr w:rsidR="00724B10" w:rsidRPr="00B755DA" w:rsidSect="007C5717">
      <w:footerReference w:type="default" r:id="rId4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0ACC22" w15:done="0"/>
  <w15:commentEx w15:paraId="0CBFC1E4" w15:done="0"/>
  <w15:commentEx w15:paraId="68BBE7B0" w15:done="0"/>
  <w15:commentEx w15:paraId="6F4DD33C" w15:done="0"/>
  <w15:commentEx w15:paraId="6DD31C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5D2C9" w14:textId="77777777" w:rsidR="00EB674C" w:rsidRDefault="00EB674C" w:rsidP="00721669">
      <w:pPr>
        <w:spacing w:after="0" w:line="240" w:lineRule="auto"/>
      </w:pPr>
      <w:r>
        <w:separator/>
      </w:r>
    </w:p>
  </w:endnote>
  <w:endnote w:type="continuationSeparator" w:id="0">
    <w:p w14:paraId="5A801028" w14:textId="77777777" w:rsidR="00EB674C" w:rsidRDefault="00EB674C" w:rsidP="0072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2B791" w14:textId="06AF8338" w:rsidR="008A189E" w:rsidRDefault="008A189E">
    <w:pPr>
      <w:pStyle w:val="Footer"/>
      <w:jc w:val="right"/>
    </w:pPr>
    <w:r>
      <w:fldChar w:fldCharType="begin"/>
    </w:r>
    <w:r>
      <w:instrText xml:space="preserve"> PAGE   \* MERGEFORMAT </w:instrText>
    </w:r>
    <w:r>
      <w:fldChar w:fldCharType="separate"/>
    </w:r>
    <w:r w:rsidR="00504DA6">
      <w:rPr>
        <w:noProof/>
      </w:rPr>
      <w:t>1</w:t>
    </w:r>
    <w:r>
      <w:rPr>
        <w:noProof/>
      </w:rPr>
      <w:fldChar w:fldCharType="end"/>
    </w:r>
  </w:p>
  <w:p w14:paraId="0E292134" w14:textId="77777777" w:rsidR="008A189E" w:rsidRDefault="008A1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91B2C" w14:textId="77777777" w:rsidR="00EB674C" w:rsidRDefault="00EB674C" w:rsidP="00721669">
      <w:pPr>
        <w:spacing w:after="0" w:line="240" w:lineRule="auto"/>
      </w:pPr>
      <w:r>
        <w:separator/>
      </w:r>
    </w:p>
  </w:footnote>
  <w:footnote w:type="continuationSeparator" w:id="0">
    <w:p w14:paraId="69665C4B" w14:textId="77777777" w:rsidR="00EB674C" w:rsidRDefault="00EB674C" w:rsidP="00721669">
      <w:pPr>
        <w:spacing w:after="0" w:line="240" w:lineRule="auto"/>
      </w:pPr>
      <w:r>
        <w:continuationSeparator/>
      </w:r>
    </w:p>
  </w:footnote>
  <w:footnote w:id="1">
    <w:p w14:paraId="353F9908" w14:textId="77777777" w:rsidR="008A189E" w:rsidRPr="00D5576B" w:rsidRDefault="008A189E" w:rsidP="007F6BBC">
      <w:pPr>
        <w:pStyle w:val="FootnoteText"/>
        <w:rPr>
          <w:rFonts w:ascii="Times New Roman" w:hAnsi="Times New Roman"/>
        </w:rPr>
      </w:pPr>
      <w:r w:rsidRPr="00D5576B">
        <w:rPr>
          <w:rStyle w:val="FootnoteReference"/>
          <w:rFonts w:ascii="Times New Roman" w:hAnsi="Times New Roman"/>
        </w:rPr>
        <w:footnoteRef/>
      </w:r>
      <w:r w:rsidRPr="00D5576B">
        <w:rPr>
          <w:rFonts w:ascii="Times New Roman" w:hAnsi="Times New Roman"/>
        </w:rPr>
        <w:t xml:space="preserve"> This paper is an analysis of contemporary development in China’s elite politics. We have avoided building a single bloc of literature review </w:t>
      </w:r>
      <w:r w:rsidRPr="00D5576B">
        <w:rPr>
          <w:rFonts w:ascii="Times New Roman" w:hAnsi="Times New Roman"/>
          <w:i/>
        </w:rPr>
        <w:t>per se</w:t>
      </w:r>
      <w:r w:rsidRPr="00D5576B">
        <w:rPr>
          <w:rFonts w:ascii="Times New Roman" w:hAnsi="Times New Roman"/>
        </w:rPr>
        <w:t xml:space="preserve">, but instead engaged academic literature wherever the literature can inform our analysis or our analysis holds implications to the literature. </w:t>
      </w:r>
    </w:p>
  </w:footnote>
  <w:footnote w:id="2">
    <w:p w14:paraId="63DEA08B" w14:textId="1DE77883" w:rsidR="008A189E" w:rsidRPr="00D5576B" w:rsidRDefault="008A189E" w:rsidP="00686922">
      <w:pPr>
        <w:rPr>
          <w:rFonts w:ascii="Times New Roman" w:hAnsi="Times New Roman"/>
          <w:sz w:val="20"/>
          <w:szCs w:val="20"/>
        </w:rPr>
      </w:pPr>
      <w:r w:rsidRPr="00D5576B">
        <w:rPr>
          <w:rStyle w:val="FootnoteReference"/>
          <w:rFonts w:ascii="Times New Roman" w:hAnsi="Times New Roman"/>
          <w:sz w:val="20"/>
          <w:szCs w:val="20"/>
        </w:rPr>
        <w:footnoteRef/>
      </w:r>
      <w:r w:rsidRPr="00D5576B">
        <w:rPr>
          <w:rFonts w:ascii="Times New Roman" w:hAnsi="Times New Roman"/>
          <w:sz w:val="20"/>
          <w:szCs w:val="20"/>
        </w:rPr>
        <w:t xml:space="preserve"> His key protégés, loyal supporters, and allies fall into several groups: those with a Shaanxi background (his hometown), those with a Fujian, Zhejiang, and Shanghai background (provincial units he served earlier in his career), and those with a Tsinghua University, where he went to college and obtained his Ph.D. degree, background</w:t>
      </w:r>
      <w:r w:rsidR="003624FB" w:rsidRPr="00D5576B">
        <w:rPr>
          <w:rFonts w:ascii="Times New Roman" w:hAnsi="Times New Roman"/>
          <w:sz w:val="20"/>
          <w:szCs w:val="20"/>
        </w:rPr>
        <w:fldChar w:fldCharType="begin"/>
      </w:r>
      <w:r w:rsidR="003624FB" w:rsidRPr="00D5576B">
        <w:rPr>
          <w:rFonts w:ascii="Times New Roman" w:hAnsi="Times New Roman"/>
          <w:sz w:val="20"/>
          <w:szCs w:val="20"/>
        </w:rPr>
        <w:instrText xml:space="preserve"> ADDIN EN.CITE &lt;EndNote&gt;&lt;Cite&gt;&lt;Author&gt;Li&lt;/Author&gt;&lt;Year&gt;2014&lt;/Year&gt;&lt;IDText&gt;Xi Jinping’s Inner Circle (Part 1: The Shaanxi Gang)&lt;/IDText&gt;&lt;DisplayText&gt;(Li, 2014a; Li, 2014b; Li, 2014c)&lt;/DisplayText&gt;&lt;record&gt;&lt;titles&gt;&lt;title&gt;Xi Jinping’s Inner Circle (Part 1: The Shaanxi Gang)&lt;/title&gt;&lt;secondary-title&gt;China Leadership Monitor&lt;/secondary-title&gt;&lt;/titles&gt;&lt;contributors&gt;&lt;authors&gt;&lt;author&gt;Li, Cheng&lt;/author&gt;&lt;/authors&gt;&lt;/contributors&gt;&lt;added-date format="utc"&gt;1457606936&lt;/added-date&gt;&lt;ref-type name="Journal Article"&gt;17&lt;/ref-type&gt;&lt;dates&gt;&lt;year&gt;2014&lt;/year&gt;&lt;/dates&gt;&lt;rec-number&gt;1051&lt;/rec-number&gt;&lt;last-updated-date format="utc"&gt;1457606966&lt;/last-updated-date&gt;&lt;volume&gt;43&lt;/volume&gt;&lt;/record&gt;&lt;/Cite&gt;&lt;Cite&gt;&lt;Author&gt;Li&lt;/Author&gt;&lt;Year&gt;2014&lt;/Year&gt;&lt;IDText&gt;Xi Jinping’s Inner Circle (Part 2: Friends from Xi’s Formative Years)&lt;/IDText&gt;&lt;record&gt;&lt;titles&gt;&lt;title&gt;Xi Jinping’s Inner Circle (Part 2: Friends from Xi’s Formative Years)&lt;/title&gt;&lt;secondary-title&gt;China Leadership Monitor&lt;/secondary-title&gt;&lt;/titles&gt;&lt;contributors&gt;&lt;authors&gt;&lt;author&gt;Li, Cheng&lt;/author&gt;&lt;/authors&gt;&lt;/contributors&gt;&lt;added-date format="utc"&gt;1457606994&lt;/added-date&gt;&lt;ref-type name="Journal Article"&gt;17&lt;/ref-type&gt;&lt;dates&gt;&lt;year&gt;2014&lt;/year&gt;&lt;/dates&gt;&lt;rec-number&gt;1052&lt;/rec-number&gt;&lt;last-updated-date format="utc"&gt;1457607023&lt;/last-updated-date&gt;&lt;volume&gt;44&lt;/volume&gt;&lt;/record&gt;&lt;/Cite&gt;&lt;Cite&gt;&lt;Author&gt;Li&lt;/Author&gt;&lt;Year&gt;2014&lt;/Year&gt;&lt;IDText&gt;Xi Jinping’s Inner Circle—Part 3: Political Protégés from the Provinces&lt;/IDText&gt;&lt;record&gt;&lt;titles&gt;&lt;title&gt;Xi Jinping’s Inner Circle—Part 3: Political Protégés from the Provinces&lt;/title&gt;&lt;secondary-title&gt;China Leadership Monitor&lt;/secondary-title&gt;&lt;/titles&gt;&lt;contributors&gt;&lt;authors&gt;&lt;author&gt;Li, Cheng&lt;/author&gt;&lt;/authors&gt;&lt;/contributors&gt;&lt;added-date format="utc"&gt;1457606855&lt;/added-date&gt;&lt;ref-type name="Journal Article"&gt;17&lt;/ref-type&gt;&lt;dates&gt;&lt;year&gt;2014&lt;/year&gt;&lt;/dates&gt;&lt;rec-number&gt;1050&lt;/rec-number&gt;&lt;last-updated-date format="utc"&gt;1457607089&lt;/last-updated-date&gt;&lt;volume&gt;45&lt;/volume&gt;&lt;/record&gt;&lt;/Cite&gt;&lt;/EndNote&gt;</w:instrText>
      </w:r>
      <w:r w:rsidR="003624FB" w:rsidRPr="00D5576B">
        <w:rPr>
          <w:rFonts w:ascii="Times New Roman" w:hAnsi="Times New Roman"/>
          <w:sz w:val="20"/>
          <w:szCs w:val="20"/>
        </w:rPr>
        <w:fldChar w:fldCharType="separate"/>
      </w:r>
      <w:r w:rsidR="003624FB" w:rsidRPr="00D5576B">
        <w:rPr>
          <w:rFonts w:ascii="Times New Roman" w:hAnsi="Times New Roman"/>
          <w:noProof/>
          <w:sz w:val="20"/>
          <w:szCs w:val="20"/>
        </w:rPr>
        <w:t>(Li, 2014a; Li, 2014b; Li, 2014c)</w:t>
      </w:r>
      <w:r w:rsidR="003624FB" w:rsidRPr="00D5576B">
        <w:rPr>
          <w:rFonts w:ascii="Times New Roman" w:hAnsi="Times New Roman"/>
          <w:sz w:val="20"/>
          <w:szCs w:val="20"/>
        </w:rPr>
        <w:fldChar w:fldCharType="end"/>
      </w:r>
      <w:r w:rsidRPr="00D5576B">
        <w:rPr>
          <w:rFonts w:ascii="Times New Roman" w:hAnsi="Times New Roman"/>
          <w:sz w:val="20"/>
          <w:szCs w:val="20"/>
        </w:rPr>
        <w:t>. In the military, they mostly hail from the Nanjing Military District, especially those generals rose from the 31</w:t>
      </w:r>
      <w:r w:rsidRPr="00D5576B">
        <w:rPr>
          <w:rFonts w:ascii="Times New Roman" w:hAnsi="Times New Roman"/>
          <w:sz w:val="20"/>
          <w:szCs w:val="20"/>
          <w:vertAlign w:val="superscript"/>
        </w:rPr>
        <w:t>st</w:t>
      </w:r>
      <w:r w:rsidRPr="00D5576B">
        <w:rPr>
          <w:rFonts w:ascii="Times New Roman" w:hAnsi="Times New Roman"/>
          <w:sz w:val="20"/>
          <w:szCs w:val="20"/>
        </w:rPr>
        <w:t xml:space="preserve"> Army of that military district, which is stationed in Xiamen City, where he served as a vice mayor in the 1985-1988</w:t>
      </w:r>
      <w:r w:rsidR="00D5576B" w:rsidRPr="00D5576B">
        <w:rPr>
          <w:rFonts w:ascii="Times New Roman" w:hAnsi="Times New Roman"/>
          <w:sz w:val="20"/>
          <w:szCs w:val="20"/>
        </w:rPr>
        <w:fldChar w:fldCharType="begin">
          <w:fldData xml:space="preserve">PEVuZE5vdGU+PENpdGU+PEF1dGhvcj5CbzwvQXV0aG9yPjxZZWFyPjIwMTU8L1llYXI+PElEVGV4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=
</w:fldData>
        </w:fldChar>
      </w:r>
      <w:r w:rsidR="00D5576B" w:rsidRPr="00D5576B">
        <w:rPr>
          <w:rFonts w:ascii="Times New Roman" w:hAnsi="Times New Roman"/>
          <w:sz w:val="20"/>
          <w:szCs w:val="20"/>
        </w:rPr>
        <w:instrText xml:space="preserve"> ADDIN EN.CITE </w:instrText>
      </w:r>
      <w:r w:rsidR="00D5576B" w:rsidRPr="00D5576B">
        <w:rPr>
          <w:rFonts w:ascii="Times New Roman" w:hAnsi="Times New Roman"/>
          <w:sz w:val="20"/>
          <w:szCs w:val="20"/>
        </w:rPr>
        <w:fldChar w:fldCharType="begin">
          <w:fldData xml:space="preserve">PEVuZE5vdGU+PENpdGU+PEF1dGhvcj5CbzwvQXV0aG9yPjxZZWFyPjIwMTU8L1llYXI+PElEVGV4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=
</w:fldData>
        </w:fldChar>
      </w:r>
      <w:r w:rsidR="00D5576B" w:rsidRPr="00D5576B">
        <w:rPr>
          <w:rFonts w:ascii="Times New Roman" w:hAnsi="Times New Roman"/>
          <w:sz w:val="20"/>
          <w:szCs w:val="20"/>
        </w:rPr>
        <w:instrText xml:space="preserve"> ADDIN EN.CITE.DATA </w:instrText>
      </w:r>
      <w:r w:rsidR="00D5576B" w:rsidRPr="00D5576B">
        <w:rPr>
          <w:rFonts w:ascii="Times New Roman" w:hAnsi="Times New Roman"/>
          <w:sz w:val="20"/>
          <w:szCs w:val="20"/>
        </w:rPr>
      </w:r>
      <w:r w:rsidR="00D5576B" w:rsidRPr="00D5576B">
        <w:rPr>
          <w:rFonts w:ascii="Times New Roman" w:hAnsi="Times New Roman"/>
          <w:sz w:val="20"/>
          <w:szCs w:val="20"/>
        </w:rPr>
        <w:fldChar w:fldCharType="end"/>
      </w:r>
      <w:r w:rsidR="00D5576B" w:rsidRPr="00D5576B">
        <w:rPr>
          <w:rFonts w:ascii="Times New Roman" w:hAnsi="Times New Roman"/>
          <w:sz w:val="20"/>
          <w:szCs w:val="20"/>
        </w:rPr>
      </w:r>
      <w:r w:rsidR="00D5576B" w:rsidRPr="00D5576B">
        <w:rPr>
          <w:rFonts w:ascii="Times New Roman" w:hAnsi="Times New Roman"/>
          <w:sz w:val="20"/>
          <w:szCs w:val="20"/>
        </w:rPr>
        <w:fldChar w:fldCharType="separate"/>
      </w:r>
      <w:r w:rsidR="00D5576B" w:rsidRPr="00D5576B">
        <w:rPr>
          <w:rFonts w:ascii="Times New Roman" w:hAnsi="Times New Roman"/>
          <w:noProof/>
          <w:sz w:val="20"/>
          <w:szCs w:val="20"/>
        </w:rPr>
        <w:t>(Bo, 2014; Bo, 2015a; Bo, 2015b; Bo, 2015c)</w:t>
      </w:r>
      <w:r w:rsidR="00D5576B" w:rsidRPr="00D5576B">
        <w:rPr>
          <w:rFonts w:ascii="Times New Roman" w:hAnsi="Times New Roman"/>
          <w:sz w:val="20"/>
          <w:szCs w:val="20"/>
        </w:rPr>
        <w:fldChar w:fldCharType="end"/>
      </w:r>
      <w:r w:rsidRPr="00D5576B">
        <w:rPr>
          <w:rFonts w:ascii="Times New Roman" w:hAnsi="Times New Roman"/>
          <w:sz w:val="20"/>
          <w:szCs w:val="20"/>
        </w:rPr>
        <w:t>.</w:t>
      </w:r>
    </w:p>
  </w:footnote>
  <w:footnote w:id="3">
    <w:p w14:paraId="6EC1F020" w14:textId="77777777" w:rsidR="008A189E" w:rsidRPr="00D5576B" w:rsidRDefault="008A189E">
      <w:pPr>
        <w:pStyle w:val="FootnoteText"/>
        <w:rPr>
          <w:rFonts w:ascii="Times New Roman" w:hAnsi="Times New Roman"/>
        </w:rPr>
      </w:pPr>
      <w:r w:rsidRPr="00D5576B">
        <w:rPr>
          <w:rStyle w:val="FootnoteReference"/>
          <w:rFonts w:ascii="Times New Roman" w:hAnsi="Times New Roman"/>
        </w:rPr>
        <w:footnoteRef/>
      </w:r>
      <w:r w:rsidRPr="00D5576B">
        <w:rPr>
          <w:rFonts w:ascii="Times New Roman" w:hAnsi="Times New Roman"/>
        </w:rPr>
        <w:t xml:space="preserve"> The ranking system of Chinese government officials is complicated. A person holding a vice provincial governor rank, more often than not, is serving at one of the many posts in the provincial party-state other than serving as a vice governor. Each province, at any given time, should have 30-50 serving officials on this rank, although probably less than 15 are considered powerful (within the provincial context).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F02"/>
    <w:multiLevelType w:val="multilevel"/>
    <w:tmpl w:val="134E1D1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E8B1A00"/>
    <w:multiLevelType w:val="hybridMultilevel"/>
    <w:tmpl w:val="2AC4019C"/>
    <w:lvl w:ilvl="0" w:tplc="4809000F">
      <w:start w:val="1"/>
      <w:numFmt w:val="decimal"/>
      <w:lvlText w:val="%1."/>
      <w:lvlJc w:val="lef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
    <w:nsid w:val="12503046"/>
    <w:multiLevelType w:val="multilevel"/>
    <w:tmpl w:val="134E1D1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9795B04"/>
    <w:multiLevelType w:val="hybridMultilevel"/>
    <w:tmpl w:val="D4762A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721969"/>
    <w:multiLevelType w:val="hybridMultilevel"/>
    <w:tmpl w:val="091612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517228C"/>
    <w:multiLevelType w:val="multilevel"/>
    <w:tmpl w:val="134E1D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5B34155"/>
    <w:multiLevelType w:val="hybridMultilevel"/>
    <w:tmpl w:val="8F6E0E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F6417D8"/>
    <w:multiLevelType w:val="hybridMultilevel"/>
    <w:tmpl w:val="8B662C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F736A4D"/>
    <w:multiLevelType w:val="multilevel"/>
    <w:tmpl w:val="134E1D1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1D30697"/>
    <w:multiLevelType w:val="hybridMultilevel"/>
    <w:tmpl w:val="2346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0A0FE3"/>
    <w:multiLevelType w:val="hybridMultilevel"/>
    <w:tmpl w:val="5C94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65388A"/>
    <w:multiLevelType w:val="multilevel"/>
    <w:tmpl w:val="134E1D1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5977200"/>
    <w:multiLevelType w:val="hybridMultilevel"/>
    <w:tmpl w:val="3BC2F632"/>
    <w:lvl w:ilvl="0" w:tplc="6DC0EDF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7AA7693"/>
    <w:multiLevelType w:val="hybridMultilevel"/>
    <w:tmpl w:val="4E54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904EE6"/>
    <w:multiLevelType w:val="multilevel"/>
    <w:tmpl w:val="134E1D1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C322FDD"/>
    <w:multiLevelType w:val="hybridMultilevel"/>
    <w:tmpl w:val="EF321256"/>
    <w:lvl w:ilvl="0" w:tplc="61FED676">
      <w:start w:val="8"/>
      <w:numFmt w:val="bullet"/>
      <w:lvlText w:val="–"/>
      <w:lvlJc w:val="left"/>
      <w:pPr>
        <w:ind w:left="720" w:hanging="360"/>
      </w:pPr>
      <w:rPr>
        <w:rFonts w:ascii="Times New Roman" w:eastAsia="SimSun" w:hAnsi="Times New Roman"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B175EB"/>
    <w:multiLevelType w:val="multilevel"/>
    <w:tmpl w:val="1DA2473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1356F4D"/>
    <w:multiLevelType w:val="multilevel"/>
    <w:tmpl w:val="134E1D1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1682D57"/>
    <w:multiLevelType w:val="multilevel"/>
    <w:tmpl w:val="134E1D1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3295658"/>
    <w:multiLevelType w:val="multilevel"/>
    <w:tmpl w:val="C8ECA14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659849A3"/>
    <w:multiLevelType w:val="hybridMultilevel"/>
    <w:tmpl w:val="6020158C"/>
    <w:lvl w:ilvl="0" w:tplc="1B2E12F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nsid w:val="6A980A12"/>
    <w:multiLevelType w:val="multilevel"/>
    <w:tmpl w:val="1BB8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101C62"/>
    <w:multiLevelType w:val="multilevel"/>
    <w:tmpl w:val="134E1D1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FD5AE3"/>
    <w:multiLevelType w:val="hybridMultilevel"/>
    <w:tmpl w:val="CE4E299A"/>
    <w:lvl w:ilvl="0" w:tplc="74D81F5E">
      <w:numFmt w:val="bullet"/>
      <w:lvlText w:val="-"/>
      <w:lvlJc w:val="left"/>
      <w:pPr>
        <w:ind w:left="720" w:hanging="360"/>
      </w:pPr>
      <w:rPr>
        <w:rFonts w:ascii="Microsoft JhengHei" w:eastAsia="Microsoft JhengHei" w:hAnsi="Microsoft JhengHei"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0E632A"/>
    <w:multiLevelType w:val="hybridMultilevel"/>
    <w:tmpl w:val="384664AE"/>
    <w:lvl w:ilvl="0" w:tplc="F382472E">
      <w:numFmt w:val="bullet"/>
      <w:lvlText w:val=""/>
      <w:lvlJc w:val="left"/>
      <w:pPr>
        <w:ind w:left="435" w:hanging="360"/>
      </w:pPr>
      <w:rPr>
        <w:rFonts w:ascii="Wingdings" w:eastAsiaTheme="minorEastAsia" w:hAnsi="Wingding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5">
    <w:nsid w:val="79870557"/>
    <w:multiLevelType w:val="multilevel"/>
    <w:tmpl w:val="134E1D1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1"/>
  </w:num>
  <w:num w:numId="2">
    <w:abstractNumId w:val="19"/>
  </w:num>
  <w:num w:numId="3">
    <w:abstractNumId w:val="22"/>
  </w:num>
  <w:num w:numId="4">
    <w:abstractNumId w:val="1"/>
  </w:num>
  <w:num w:numId="5">
    <w:abstractNumId w:val="2"/>
  </w:num>
  <w:num w:numId="6">
    <w:abstractNumId w:val="18"/>
  </w:num>
  <w:num w:numId="7">
    <w:abstractNumId w:val="8"/>
  </w:num>
  <w:num w:numId="8">
    <w:abstractNumId w:val="5"/>
  </w:num>
  <w:num w:numId="9">
    <w:abstractNumId w:val="17"/>
  </w:num>
  <w:num w:numId="10">
    <w:abstractNumId w:val="14"/>
  </w:num>
  <w:num w:numId="11">
    <w:abstractNumId w:val="0"/>
  </w:num>
  <w:num w:numId="12">
    <w:abstractNumId w:val="25"/>
  </w:num>
  <w:num w:numId="13">
    <w:abstractNumId w:val="3"/>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4"/>
  </w:num>
  <w:num w:numId="19">
    <w:abstractNumId w:val="7"/>
  </w:num>
  <w:num w:numId="20">
    <w:abstractNumId w:val="15"/>
  </w:num>
  <w:num w:numId="21">
    <w:abstractNumId w:val="13"/>
  </w:num>
  <w:num w:numId="22">
    <w:abstractNumId w:val="10"/>
  </w:num>
  <w:num w:numId="23">
    <w:abstractNumId w:val="9"/>
  </w:num>
  <w:num w:numId="24">
    <w:abstractNumId w:val="16"/>
  </w:num>
  <w:num w:numId="25">
    <w:abstractNumId w:val="12"/>
  </w:num>
  <w:num w:numId="26">
    <w:abstractNumId w:val="24"/>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rey Wilson">
    <w15:presenceInfo w15:providerId="Windows Live" w15:userId="4c6d897213e17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arwick thesis 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C472C"/>
    <w:rsid w:val="000009A5"/>
    <w:rsid w:val="00000DFF"/>
    <w:rsid w:val="000013E2"/>
    <w:rsid w:val="00001A11"/>
    <w:rsid w:val="00001E40"/>
    <w:rsid w:val="00002481"/>
    <w:rsid w:val="00002512"/>
    <w:rsid w:val="00002974"/>
    <w:rsid w:val="00002EC1"/>
    <w:rsid w:val="000040D4"/>
    <w:rsid w:val="00007304"/>
    <w:rsid w:val="00007CCC"/>
    <w:rsid w:val="00007DE1"/>
    <w:rsid w:val="00010C15"/>
    <w:rsid w:val="00011A11"/>
    <w:rsid w:val="000130AB"/>
    <w:rsid w:val="000136B5"/>
    <w:rsid w:val="0001425E"/>
    <w:rsid w:val="00015570"/>
    <w:rsid w:val="00015B14"/>
    <w:rsid w:val="00016317"/>
    <w:rsid w:val="00016708"/>
    <w:rsid w:val="00017501"/>
    <w:rsid w:val="00020155"/>
    <w:rsid w:val="000205B4"/>
    <w:rsid w:val="00020835"/>
    <w:rsid w:val="00020FBB"/>
    <w:rsid w:val="000266A7"/>
    <w:rsid w:val="000266F7"/>
    <w:rsid w:val="00030012"/>
    <w:rsid w:val="00032265"/>
    <w:rsid w:val="0003243B"/>
    <w:rsid w:val="00032A75"/>
    <w:rsid w:val="00032C64"/>
    <w:rsid w:val="00032EA2"/>
    <w:rsid w:val="00033471"/>
    <w:rsid w:val="000335B1"/>
    <w:rsid w:val="00033FC6"/>
    <w:rsid w:val="00034DC7"/>
    <w:rsid w:val="00035867"/>
    <w:rsid w:val="00035F1C"/>
    <w:rsid w:val="000362AC"/>
    <w:rsid w:val="00040081"/>
    <w:rsid w:val="000403CF"/>
    <w:rsid w:val="00040427"/>
    <w:rsid w:val="000412C9"/>
    <w:rsid w:val="00042529"/>
    <w:rsid w:val="000445FA"/>
    <w:rsid w:val="00044B46"/>
    <w:rsid w:val="00044DD8"/>
    <w:rsid w:val="00045B19"/>
    <w:rsid w:val="000461C9"/>
    <w:rsid w:val="00047EAF"/>
    <w:rsid w:val="00051A52"/>
    <w:rsid w:val="00051C48"/>
    <w:rsid w:val="000527FD"/>
    <w:rsid w:val="000533F6"/>
    <w:rsid w:val="00054E5D"/>
    <w:rsid w:val="000553F4"/>
    <w:rsid w:val="000561D6"/>
    <w:rsid w:val="00056603"/>
    <w:rsid w:val="0005726E"/>
    <w:rsid w:val="000600C8"/>
    <w:rsid w:val="000609CF"/>
    <w:rsid w:val="000616E3"/>
    <w:rsid w:val="00061B0E"/>
    <w:rsid w:val="00063488"/>
    <w:rsid w:val="00063985"/>
    <w:rsid w:val="000645C5"/>
    <w:rsid w:val="00064B90"/>
    <w:rsid w:val="00065124"/>
    <w:rsid w:val="00065206"/>
    <w:rsid w:val="000657E6"/>
    <w:rsid w:val="00065C3D"/>
    <w:rsid w:val="00065F98"/>
    <w:rsid w:val="0007155F"/>
    <w:rsid w:val="00071A7A"/>
    <w:rsid w:val="00071D49"/>
    <w:rsid w:val="00071F58"/>
    <w:rsid w:val="000724E1"/>
    <w:rsid w:val="0007469C"/>
    <w:rsid w:val="00074918"/>
    <w:rsid w:val="0007531A"/>
    <w:rsid w:val="000754C2"/>
    <w:rsid w:val="0007647A"/>
    <w:rsid w:val="00080905"/>
    <w:rsid w:val="000817CC"/>
    <w:rsid w:val="00083C9A"/>
    <w:rsid w:val="00083CBE"/>
    <w:rsid w:val="000847E2"/>
    <w:rsid w:val="00084BF7"/>
    <w:rsid w:val="000857DA"/>
    <w:rsid w:val="00087077"/>
    <w:rsid w:val="000906F7"/>
    <w:rsid w:val="00091315"/>
    <w:rsid w:val="000924B8"/>
    <w:rsid w:val="00092A6B"/>
    <w:rsid w:val="0009359D"/>
    <w:rsid w:val="00095F82"/>
    <w:rsid w:val="000A0A6D"/>
    <w:rsid w:val="000A0E6B"/>
    <w:rsid w:val="000A2E66"/>
    <w:rsid w:val="000A2E6E"/>
    <w:rsid w:val="000A344F"/>
    <w:rsid w:val="000A42E9"/>
    <w:rsid w:val="000A490C"/>
    <w:rsid w:val="000A5BA2"/>
    <w:rsid w:val="000A6A6E"/>
    <w:rsid w:val="000B080A"/>
    <w:rsid w:val="000B1F34"/>
    <w:rsid w:val="000B2F28"/>
    <w:rsid w:val="000B349C"/>
    <w:rsid w:val="000B3EC9"/>
    <w:rsid w:val="000B3F21"/>
    <w:rsid w:val="000B4B64"/>
    <w:rsid w:val="000B7D20"/>
    <w:rsid w:val="000C02E5"/>
    <w:rsid w:val="000C0402"/>
    <w:rsid w:val="000C08CF"/>
    <w:rsid w:val="000C130F"/>
    <w:rsid w:val="000C1C03"/>
    <w:rsid w:val="000C1CF8"/>
    <w:rsid w:val="000C1F24"/>
    <w:rsid w:val="000C3C22"/>
    <w:rsid w:val="000C6EC5"/>
    <w:rsid w:val="000C6ED8"/>
    <w:rsid w:val="000C718A"/>
    <w:rsid w:val="000C7A06"/>
    <w:rsid w:val="000D0E40"/>
    <w:rsid w:val="000D0E95"/>
    <w:rsid w:val="000D10FA"/>
    <w:rsid w:val="000D181F"/>
    <w:rsid w:val="000D512E"/>
    <w:rsid w:val="000D53EF"/>
    <w:rsid w:val="000D6EE5"/>
    <w:rsid w:val="000D7746"/>
    <w:rsid w:val="000D7D1A"/>
    <w:rsid w:val="000E09D5"/>
    <w:rsid w:val="000E0CF3"/>
    <w:rsid w:val="000E0F57"/>
    <w:rsid w:val="000E17AC"/>
    <w:rsid w:val="000E2757"/>
    <w:rsid w:val="000E3352"/>
    <w:rsid w:val="000E33AC"/>
    <w:rsid w:val="000E3B5F"/>
    <w:rsid w:val="000E4BC1"/>
    <w:rsid w:val="000E57AF"/>
    <w:rsid w:val="000E594C"/>
    <w:rsid w:val="000E75B0"/>
    <w:rsid w:val="000E7706"/>
    <w:rsid w:val="000F11B1"/>
    <w:rsid w:val="000F3F6B"/>
    <w:rsid w:val="000F40D5"/>
    <w:rsid w:val="000F784E"/>
    <w:rsid w:val="00100292"/>
    <w:rsid w:val="001002DD"/>
    <w:rsid w:val="00100DED"/>
    <w:rsid w:val="00102505"/>
    <w:rsid w:val="001038CF"/>
    <w:rsid w:val="0010405D"/>
    <w:rsid w:val="00104140"/>
    <w:rsid w:val="00104B0C"/>
    <w:rsid w:val="00105F51"/>
    <w:rsid w:val="001062D4"/>
    <w:rsid w:val="00107A78"/>
    <w:rsid w:val="0011002F"/>
    <w:rsid w:val="001121F5"/>
    <w:rsid w:val="00114FF1"/>
    <w:rsid w:val="001152A5"/>
    <w:rsid w:val="00115F24"/>
    <w:rsid w:val="00116794"/>
    <w:rsid w:val="00116859"/>
    <w:rsid w:val="00117805"/>
    <w:rsid w:val="00121487"/>
    <w:rsid w:val="001214B6"/>
    <w:rsid w:val="00121687"/>
    <w:rsid w:val="00121E21"/>
    <w:rsid w:val="00121FBF"/>
    <w:rsid w:val="001223A8"/>
    <w:rsid w:val="00122C74"/>
    <w:rsid w:val="00123F76"/>
    <w:rsid w:val="00124A7C"/>
    <w:rsid w:val="00126EEC"/>
    <w:rsid w:val="001274EC"/>
    <w:rsid w:val="00130648"/>
    <w:rsid w:val="00130BF4"/>
    <w:rsid w:val="00130DC2"/>
    <w:rsid w:val="00131563"/>
    <w:rsid w:val="00131665"/>
    <w:rsid w:val="00131837"/>
    <w:rsid w:val="00132BC8"/>
    <w:rsid w:val="00135F99"/>
    <w:rsid w:val="0013761C"/>
    <w:rsid w:val="00137F31"/>
    <w:rsid w:val="0014268F"/>
    <w:rsid w:val="00144B01"/>
    <w:rsid w:val="00147864"/>
    <w:rsid w:val="00150435"/>
    <w:rsid w:val="00150D87"/>
    <w:rsid w:val="00151663"/>
    <w:rsid w:val="00152FE5"/>
    <w:rsid w:val="001545B4"/>
    <w:rsid w:val="001550A3"/>
    <w:rsid w:val="0015545E"/>
    <w:rsid w:val="00157B8E"/>
    <w:rsid w:val="00160D2E"/>
    <w:rsid w:val="001625A6"/>
    <w:rsid w:val="0016317A"/>
    <w:rsid w:val="00164EBB"/>
    <w:rsid w:val="00165069"/>
    <w:rsid w:val="00166C1E"/>
    <w:rsid w:val="00167270"/>
    <w:rsid w:val="001677DB"/>
    <w:rsid w:val="001679A1"/>
    <w:rsid w:val="00167B17"/>
    <w:rsid w:val="00167E04"/>
    <w:rsid w:val="00170F0E"/>
    <w:rsid w:val="001719D3"/>
    <w:rsid w:val="00172844"/>
    <w:rsid w:val="001732F5"/>
    <w:rsid w:val="00173646"/>
    <w:rsid w:val="001746AB"/>
    <w:rsid w:val="001761B2"/>
    <w:rsid w:val="00177AF2"/>
    <w:rsid w:val="00177E32"/>
    <w:rsid w:val="00180468"/>
    <w:rsid w:val="00180FC5"/>
    <w:rsid w:val="001816C0"/>
    <w:rsid w:val="00181B6C"/>
    <w:rsid w:val="00182B3A"/>
    <w:rsid w:val="001837E1"/>
    <w:rsid w:val="00183843"/>
    <w:rsid w:val="001844CA"/>
    <w:rsid w:val="00187ABD"/>
    <w:rsid w:val="0019053C"/>
    <w:rsid w:val="00191141"/>
    <w:rsid w:val="00191518"/>
    <w:rsid w:val="001921EB"/>
    <w:rsid w:val="0019229E"/>
    <w:rsid w:val="00192BDD"/>
    <w:rsid w:val="00194905"/>
    <w:rsid w:val="00194FD0"/>
    <w:rsid w:val="00195131"/>
    <w:rsid w:val="001953E5"/>
    <w:rsid w:val="0019619F"/>
    <w:rsid w:val="00196836"/>
    <w:rsid w:val="00196859"/>
    <w:rsid w:val="00196DBD"/>
    <w:rsid w:val="00197D4F"/>
    <w:rsid w:val="001A00C4"/>
    <w:rsid w:val="001A1FD4"/>
    <w:rsid w:val="001A5106"/>
    <w:rsid w:val="001A52D5"/>
    <w:rsid w:val="001A5D3A"/>
    <w:rsid w:val="001A653B"/>
    <w:rsid w:val="001A678B"/>
    <w:rsid w:val="001A7BA6"/>
    <w:rsid w:val="001B029C"/>
    <w:rsid w:val="001B0D15"/>
    <w:rsid w:val="001B0E7A"/>
    <w:rsid w:val="001B2632"/>
    <w:rsid w:val="001B3B0D"/>
    <w:rsid w:val="001B3BAA"/>
    <w:rsid w:val="001B4D56"/>
    <w:rsid w:val="001B56CE"/>
    <w:rsid w:val="001C00E1"/>
    <w:rsid w:val="001C0EA6"/>
    <w:rsid w:val="001C12B9"/>
    <w:rsid w:val="001C14F1"/>
    <w:rsid w:val="001C22AB"/>
    <w:rsid w:val="001C6354"/>
    <w:rsid w:val="001D03F1"/>
    <w:rsid w:val="001D04BD"/>
    <w:rsid w:val="001D0A3A"/>
    <w:rsid w:val="001D0B10"/>
    <w:rsid w:val="001D1724"/>
    <w:rsid w:val="001D188C"/>
    <w:rsid w:val="001D3544"/>
    <w:rsid w:val="001D43BD"/>
    <w:rsid w:val="001D6859"/>
    <w:rsid w:val="001D6AC2"/>
    <w:rsid w:val="001D6BC2"/>
    <w:rsid w:val="001E062F"/>
    <w:rsid w:val="001E0A07"/>
    <w:rsid w:val="001E223F"/>
    <w:rsid w:val="001E2990"/>
    <w:rsid w:val="001E299C"/>
    <w:rsid w:val="001E2DB1"/>
    <w:rsid w:val="001E339E"/>
    <w:rsid w:val="001E4131"/>
    <w:rsid w:val="001E4EC4"/>
    <w:rsid w:val="001E5FBB"/>
    <w:rsid w:val="001E63D6"/>
    <w:rsid w:val="001E67BF"/>
    <w:rsid w:val="001E6DE6"/>
    <w:rsid w:val="001E756E"/>
    <w:rsid w:val="001E76A4"/>
    <w:rsid w:val="001F0A6C"/>
    <w:rsid w:val="001F156D"/>
    <w:rsid w:val="001F2787"/>
    <w:rsid w:val="001F385E"/>
    <w:rsid w:val="001F38F0"/>
    <w:rsid w:val="001F41BC"/>
    <w:rsid w:val="001F620C"/>
    <w:rsid w:val="001F62FC"/>
    <w:rsid w:val="001F6A12"/>
    <w:rsid w:val="001F6D94"/>
    <w:rsid w:val="001F799B"/>
    <w:rsid w:val="001F7E6A"/>
    <w:rsid w:val="00200095"/>
    <w:rsid w:val="00201078"/>
    <w:rsid w:val="00201BEB"/>
    <w:rsid w:val="002029D5"/>
    <w:rsid w:val="002039B8"/>
    <w:rsid w:val="00206327"/>
    <w:rsid w:val="00206759"/>
    <w:rsid w:val="00206D2E"/>
    <w:rsid w:val="002075D7"/>
    <w:rsid w:val="002109E4"/>
    <w:rsid w:val="00211CF8"/>
    <w:rsid w:val="00212C77"/>
    <w:rsid w:val="00214845"/>
    <w:rsid w:val="00214C90"/>
    <w:rsid w:val="00216124"/>
    <w:rsid w:val="002164AC"/>
    <w:rsid w:val="00216A13"/>
    <w:rsid w:val="00216C6C"/>
    <w:rsid w:val="002173A9"/>
    <w:rsid w:val="00220340"/>
    <w:rsid w:val="00221233"/>
    <w:rsid w:val="0022152D"/>
    <w:rsid w:val="00221EDF"/>
    <w:rsid w:val="00223065"/>
    <w:rsid w:val="0022339E"/>
    <w:rsid w:val="002252EF"/>
    <w:rsid w:val="00225B6C"/>
    <w:rsid w:val="00225D7B"/>
    <w:rsid w:val="0023297D"/>
    <w:rsid w:val="0023437D"/>
    <w:rsid w:val="0023520F"/>
    <w:rsid w:val="002354A9"/>
    <w:rsid w:val="002367A0"/>
    <w:rsid w:val="00236D91"/>
    <w:rsid w:val="00237568"/>
    <w:rsid w:val="00237D98"/>
    <w:rsid w:val="002408A5"/>
    <w:rsid w:val="00240F7A"/>
    <w:rsid w:val="0024178C"/>
    <w:rsid w:val="00241B59"/>
    <w:rsid w:val="002445E6"/>
    <w:rsid w:val="00244A95"/>
    <w:rsid w:val="00246AE5"/>
    <w:rsid w:val="00246FB0"/>
    <w:rsid w:val="002471DD"/>
    <w:rsid w:val="00250B43"/>
    <w:rsid w:val="00251A79"/>
    <w:rsid w:val="00252B12"/>
    <w:rsid w:val="0025383A"/>
    <w:rsid w:val="00254FC6"/>
    <w:rsid w:val="00255B4E"/>
    <w:rsid w:val="00255E19"/>
    <w:rsid w:val="00255E1F"/>
    <w:rsid w:val="00255F91"/>
    <w:rsid w:val="0025668E"/>
    <w:rsid w:val="00257BCF"/>
    <w:rsid w:val="00260273"/>
    <w:rsid w:val="00260F5F"/>
    <w:rsid w:val="002611D1"/>
    <w:rsid w:val="002614CD"/>
    <w:rsid w:val="00261601"/>
    <w:rsid w:val="00262836"/>
    <w:rsid w:val="00263257"/>
    <w:rsid w:val="00265213"/>
    <w:rsid w:val="00265FA1"/>
    <w:rsid w:val="00266C86"/>
    <w:rsid w:val="002672D7"/>
    <w:rsid w:val="00267CC0"/>
    <w:rsid w:val="00270769"/>
    <w:rsid w:val="00272607"/>
    <w:rsid w:val="00272828"/>
    <w:rsid w:val="00272934"/>
    <w:rsid w:val="00272F64"/>
    <w:rsid w:val="0027317B"/>
    <w:rsid w:val="00273225"/>
    <w:rsid w:val="00275036"/>
    <w:rsid w:val="00276488"/>
    <w:rsid w:val="00276543"/>
    <w:rsid w:val="00277D53"/>
    <w:rsid w:val="00277EE4"/>
    <w:rsid w:val="00280197"/>
    <w:rsid w:val="00281217"/>
    <w:rsid w:val="0028168D"/>
    <w:rsid w:val="00282122"/>
    <w:rsid w:val="0028221E"/>
    <w:rsid w:val="002823E9"/>
    <w:rsid w:val="00284063"/>
    <w:rsid w:val="002844DD"/>
    <w:rsid w:val="002845FD"/>
    <w:rsid w:val="00284855"/>
    <w:rsid w:val="0028512A"/>
    <w:rsid w:val="00285AA5"/>
    <w:rsid w:val="00286884"/>
    <w:rsid w:val="00286F05"/>
    <w:rsid w:val="00290BDA"/>
    <w:rsid w:val="002915F8"/>
    <w:rsid w:val="00291972"/>
    <w:rsid w:val="00291B27"/>
    <w:rsid w:val="00292CE5"/>
    <w:rsid w:val="00293597"/>
    <w:rsid w:val="00293AD9"/>
    <w:rsid w:val="00294ED9"/>
    <w:rsid w:val="002960A7"/>
    <w:rsid w:val="002962BE"/>
    <w:rsid w:val="00296B5E"/>
    <w:rsid w:val="002A0A5D"/>
    <w:rsid w:val="002A1EB4"/>
    <w:rsid w:val="002A24BE"/>
    <w:rsid w:val="002A2BB7"/>
    <w:rsid w:val="002A3234"/>
    <w:rsid w:val="002A353F"/>
    <w:rsid w:val="002A3584"/>
    <w:rsid w:val="002A3D1D"/>
    <w:rsid w:val="002A5CB4"/>
    <w:rsid w:val="002A65C4"/>
    <w:rsid w:val="002A6B19"/>
    <w:rsid w:val="002A6C83"/>
    <w:rsid w:val="002A7555"/>
    <w:rsid w:val="002A757A"/>
    <w:rsid w:val="002B0276"/>
    <w:rsid w:val="002B02F9"/>
    <w:rsid w:val="002B09A3"/>
    <w:rsid w:val="002B0D33"/>
    <w:rsid w:val="002B0E18"/>
    <w:rsid w:val="002B1229"/>
    <w:rsid w:val="002B126F"/>
    <w:rsid w:val="002B1734"/>
    <w:rsid w:val="002B1B92"/>
    <w:rsid w:val="002B22DD"/>
    <w:rsid w:val="002B633D"/>
    <w:rsid w:val="002C0453"/>
    <w:rsid w:val="002C0985"/>
    <w:rsid w:val="002C1B3B"/>
    <w:rsid w:val="002C1E08"/>
    <w:rsid w:val="002C21CD"/>
    <w:rsid w:val="002C2EE6"/>
    <w:rsid w:val="002C5610"/>
    <w:rsid w:val="002C63FF"/>
    <w:rsid w:val="002C7C03"/>
    <w:rsid w:val="002D22F9"/>
    <w:rsid w:val="002D34CE"/>
    <w:rsid w:val="002D3B97"/>
    <w:rsid w:val="002D3E0C"/>
    <w:rsid w:val="002D403B"/>
    <w:rsid w:val="002D44AE"/>
    <w:rsid w:val="002D62F8"/>
    <w:rsid w:val="002D6747"/>
    <w:rsid w:val="002D7E8F"/>
    <w:rsid w:val="002E1040"/>
    <w:rsid w:val="002E23BB"/>
    <w:rsid w:val="002E2E11"/>
    <w:rsid w:val="002E4A3F"/>
    <w:rsid w:val="002E4D67"/>
    <w:rsid w:val="002E5D79"/>
    <w:rsid w:val="002E5EBB"/>
    <w:rsid w:val="002E5FFE"/>
    <w:rsid w:val="002F013A"/>
    <w:rsid w:val="002F072A"/>
    <w:rsid w:val="002F0D79"/>
    <w:rsid w:val="002F102F"/>
    <w:rsid w:val="002F2765"/>
    <w:rsid w:val="002F2AB8"/>
    <w:rsid w:val="002F533F"/>
    <w:rsid w:val="002F5378"/>
    <w:rsid w:val="002F5C4F"/>
    <w:rsid w:val="002F615E"/>
    <w:rsid w:val="002F7557"/>
    <w:rsid w:val="002F77CA"/>
    <w:rsid w:val="00300AAB"/>
    <w:rsid w:val="003021AD"/>
    <w:rsid w:val="003045BB"/>
    <w:rsid w:val="00304B9B"/>
    <w:rsid w:val="0030533D"/>
    <w:rsid w:val="0030612B"/>
    <w:rsid w:val="0030650A"/>
    <w:rsid w:val="003079E5"/>
    <w:rsid w:val="00310AE6"/>
    <w:rsid w:val="00311125"/>
    <w:rsid w:val="00312257"/>
    <w:rsid w:val="003122A9"/>
    <w:rsid w:val="003122F0"/>
    <w:rsid w:val="00312348"/>
    <w:rsid w:val="00313897"/>
    <w:rsid w:val="00313C39"/>
    <w:rsid w:val="00316CA1"/>
    <w:rsid w:val="00320869"/>
    <w:rsid w:val="00321934"/>
    <w:rsid w:val="00322810"/>
    <w:rsid w:val="0032315F"/>
    <w:rsid w:val="0032381A"/>
    <w:rsid w:val="00324192"/>
    <w:rsid w:val="003257FE"/>
    <w:rsid w:val="00326754"/>
    <w:rsid w:val="00326AC1"/>
    <w:rsid w:val="00327273"/>
    <w:rsid w:val="0033080B"/>
    <w:rsid w:val="003310B7"/>
    <w:rsid w:val="00332495"/>
    <w:rsid w:val="003335DC"/>
    <w:rsid w:val="00333E10"/>
    <w:rsid w:val="00334082"/>
    <w:rsid w:val="00334F9A"/>
    <w:rsid w:val="00337A1E"/>
    <w:rsid w:val="00340E56"/>
    <w:rsid w:val="003419F5"/>
    <w:rsid w:val="00343745"/>
    <w:rsid w:val="00343969"/>
    <w:rsid w:val="0034396E"/>
    <w:rsid w:val="00343C1A"/>
    <w:rsid w:val="00345286"/>
    <w:rsid w:val="00345448"/>
    <w:rsid w:val="0034638A"/>
    <w:rsid w:val="00346586"/>
    <w:rsid w:val="003477C4"/>
    <w:rsid w:val="00347F9C"/>
    <w:rsid w:val="003512A6"/>
    <w:rsid w:val="00351EEB"/>
    <w:rsid w:val="003528AC"/>
    <w:rsid w:val="00353B6E"/>
    <w:rsid w:val="00354A02"/>
    <w:rsid w:val="00355399"/>
    <w:rsid w:val="00355E81"/>
    <w:rsid w:val="00356A57"/>
    <w:rsid w:val="00356F86"/>
    <w:rsid w:val="003579FA"/>
    <w:rsid w:val="00360607"/>
    <w:rsid w:val="0036121F"/>
    <w:rsid w:val="0036194A"/>
    <w:rsid w:val="003624FB"/>
    <w:rsid w:val="00362A55"/>
    <w:rsid w:val="00362B40"/>
    <w:rsid w:val="00362DAF"/>
    <w:rsid w:val="003632E0"/>
    <w:rsid w:val="0036417D"/>
    <w:rsid w:val="003653ED"/>
    <w:rsid w:val="00366C70"/>
    <w:rsid w:val="00370E12"/>
    <w:rsid w:val="0037185C"/>
    <w:rsid w:val="003719B6"/>
    <w:rsid w:val="00371F87"/>
    <w:rsid w:val="003779F6"/>
    <w:rsid w:val="00380CEC"/>
    <w:rsid w:val="00381200"/>
    <w:rsid w:val="0038269C"/>
    <w:rsid w:val="00383448"/>
    <w:rsid w:val="00384B35"/>
    <w:rsid w:val="00385865"/>
    <w:rsid w:val="00385A09"/>
    <w:rsid w:val="00386751"/>
    <w:rsid w:val="00386898"/>
    <w:rsid w:val="00390390"/>
    <w:rsid w:val="00392BF9"/>
    <w:rsid w:val="00393040"/>
    <w:rsid w:val="003936AD"/>
    <w:rsid w:val="00394090"/>
    <w:rsid w:val="0039709D"/>
    <w:rsid w:val="0039758E"/>
    <w:rsid w:val="00397D28"/>
    <w:rsid w:val="003A11D8"/>
    <w:rsid w:val="003A1E28"/>
    <w:rsid w:val="003A2372"/>
    <w:rsid w:val="003A2DB7"/>
    <w:rsid w:val="003A2ECB"/>
    <w:rsid w:val="003A31B3"/>
    <w:rsid w:val="003A3371"/>
    <w:rsid w:val="003A47FF"/>
    <w:rsid w:val="003B102C"/>
    <w:rsid w:val="003B231B"/>
    <w:rsid w:val="003B47D1"/>
    <w:rsid w:val="003B5D2D"/>
    <w:rsid w:val="003B75C5"/>
    <w:rsid w:val="003C34F1"/>
    <w:rsid w:val="003C34FF"/>
    <w:rsid w:val="003C3671"/>
    <w:rsid w:val="003C542A"/>
    <w:rsid w:val="003C6EE3"/>
    <w:rsid w:val="003D0146"/>
    <w:rsid w:val="003D0330"/>
    <w:rsid w:val="003D0531"/>
    <w:rsid w:val="003D08A4"/>
    <w:rsid w:val="003D12B6"/>
    <w:rsid w:val="003D1970"/>
    <w:rsid w:val="003D1C58"/>
    <w:rsid w:val="003D235F"/>
    <w:rsid w:val="003D2CD9"/>
    <w:rsid w:val="003D4125"/>
    <w:rsid w:val="003D4A8C"/>
    <w:rsid w:val="003D4E6B"/>
    <w:rsid w:val="003D55D6"/>
    <w:rsid w:val="003D591C"/>
    <w:rsid w:val="003D738F"/>
    <w:rsid w:val="003E37E6"/>
    <w:rsid w:val="003E4BDE"/>
    <w:rsid w:val="003E4DDB"/>
    <w:rsid w:val="003E50ED"/>
    <w:rsid w:val="003E5F29"/>
    <w:rsid w:val="003E6226"/>
    <w:rsid w:val="003E732B"/>
    <w:rsid w:val="003E747D"/>
    <w:rsid w:val="003F1E08"/>
    <w:rsid w:val="003F27F4"/>
    <w:rsid w:val="003F2D63"/>
    <w:rsid w:val="003F3910"/>
    <w:rsid w:val="003F3F42"/>
    <w:rsid w:val="003F4D5A"/>
    <w:rsid w:val="003F4EAB"/>
    <w:rsid w:val="003F5064"/>
    <w:rsid w:val="003F5B1E"/>
    <w:rsid w:val="003F704B"/>
    <w:rsid w:val="004029F6"/>
    <w:rsid w:val="00403A00"/>
    <w:rsid w:val="004043E1"/>
    <w:rsid w:val="0040449D"/>
    <w:rsid w:val="00405223"/>
    <w:rsid w:val="004054D3"/>
    <w:rsid w:val="00411CF7"/>
    <w:rsid w:val="00413308"/>
    <w:rsid w:val="00413539"/>
    <w:rsid w:val="00416A84"/>
    <w:rsid w:val="00417152"/>
    <w:rsid w:val="00420A73"/>
    <w:rsid w:val="00420DE2"/>
    <w:rsid w:val="00421305"/>
    <w:rsid w:val="0042261F"/>
    <w:rsid w:val="004228F5"/>
    <w:rsid w:val="00425D03"/>
    <w:rsid w:val="00426439"/>
    <w:rsid w:val="004264F9"/>
    <w:rsid w:val="00426ADE"/>
    <w:rsid w:val="00426F41"/>
    <w:rsid w:val="004271C7"/>
    <w:rsid w:val="00427238"/>
    <w:rsid w:val="0043050C"/>
    <w:rsid w:val="004323EE"/>
    <w:rsid w:val="004326FE"/>
    <w:rsid w:val="00432B03"/>
    <w:rsid w:val="00434640"/>
    <w:rsid w:val="004350FA"/>
    <w:rsid w:val="00435A39"/>
    <w:rsid w:val="004365C4"/>
    <w:rsid w:val="0043763A"/>
    <w:rsid w:val="00437F43"/>
    <w:rsid w:val="00440A29"/>
    <w:rsid w:val="00440EB3"/>
    <w:rsid w:val="004416BE"/>
    <w:rsid w:val="004417B8"/>
    <w:rsid w:val="00442EAB"/>
    <w:rsid w:val="004438E5"/>
    <w:rsid w:val="0044427B"/>
    <w:rsid w:val="00444F35"/>
    <w:rsid w:val="004452C2"/>
    <w:rsid w:val="0044546A"/>
    <w:rsid w:val="00446138"/>
    <w:rsid w:val="0045093D"/>
    <w:rsid w:val="00450A4F"/>
    <w:rsid w:val="00451E04"/>
    <w:rsid w:val="004532A8"/>
    <w:rsid w:val="0045362C"/>
    <w:rsid w:val="0045363E"/>
    <w:rsid w:val="004547AD"/>
    <w:rsid w:val="004552B1"/>
    <w:rsid w:val="00455FA8"/>
    <w:rsid w:val="00456463"/>
    <w:rsid w:val="00456856"/>
    <w:rsid w:val="00460B0C"/>
    <w:rsid w:val="00461FFB"/>
    <w:rsid w:val="00463884"/>
    <w:rsid w:val="00463D36"/>
    <w:rsid w:val="00463EC8"/>
    <w:rsid w:val="00470296"/>
    <w:rsid w:val="0047060C"/>
    <w:rsid w:val="004712E9"/>
    <w:rsid w:val="0047172D"/>
    <w:rsid w:val="00472364"/>
    <w:rsid w:val="0047267A"/>
    <w:rsid w:val="0047298E"/>
    <w:rsid w:val="0047421D"/>
    <w:rsid w:val="00474A3E"/>
    <w:rsid w:val="00475E2A"/>
    <w:rsid w:val="00475FCC"/>
    <w:rsid w:val="004761DA"/>
    <w:rsid w:val="00476AC9"/>
    <w:rsid w:val="00476CE3"/>
    <w:rsid w:val="00476D7C"/>
    <w:rsid w:val="00480CFE"/>
    <w:rsid w:val="00481AB6"/>
    <w:rsid w:val="0048237C"/>
    <w:rsid w:val="00482E02"/>
    <w:rsid w:val="0048308B"/>
    <w:rsid w:val="004833AA"/>
    <w:rsid w:val="00484DB7"/>
    <w:rsid w:val="00486114"/>
    <w:rsid w:val="00486180"/>
    <w:rsid w:val="004872EA"/>
    <w:rsid w:val="0048746C"/>
    <w:rsid w:val="00490B9B"/>
    <w:rsid w:val="004912B1"/>
    <w:rsid w:val="004944FE"/>
    <w:rsid w:val="00496410"/>
    <w:rsid w:val="00496950"/>
    <w:rsid w:val="00497E31"/>
    <w:rsid w:val="004A2461"/>
    <w:rsid w:val="004A2AE9"/>
    <w:rsid w:val="004A303F"/>
    <w:rsid w:val="004A391D"/>
    <w:rsid w:val="004A3AA9"/>
    <w:rsid w:val="004A4055"/>
    <w:rsid w:val="004A4D62"/>
    <w:rsid w:val="004A5CCD"/>
    <w:rsid w:val="004A729D"/>
    <w:rsid w:val="004B0329"/>
    <w:rsid w:val="004B1615"/>
    <w:rsid w:val="004B171C"/>
    <w:rsid w:val="004B1818"/>
    <w:rsid w:val="004B1CD0"/>
    <w:rsid w:val="004B28DC"/>
    <w:rsid w:val="004B2C96"/>
    <w:rsid w:val="004B41E0"/>
    <w:rsid w:val="004B4C1F"/>
    <w:rsid w:val="004B56F3"/>
    <w:rsid w:val="004B5DD2"/>
    <w:rsid w:val="004B67FA"/>
    <w:rsid w:val="004B704D"/>
    <w:rsid w:val="004B7A0D"/>
    <w:rsid w:val="004C1B04"/>
    <w:rsid w:val="004C2A35"/>
    <w:rsid w:val="004C2F57"/>
    <w:rsid w:val="004C43E4"/>
    <w:rsid w:val="004C4758"/>
    <w:rsid w:val="004C6ACD"/>
    <w:rsid w:val="004C6F68"/>
    <w:rsid w:val="004C6FB6"/>
    <w:rsid w:val="004C755E"/>
    <w:rsid w:val="004D1E37"/>
    <w:rsid w:val="004D2436"/>
    <w:rsid w:val="004D318E"/>
    <w:rsid w:val="004D3872"/>
    <w:rsid w:val="004D3A58"/>
    <w:rsid w:val="004D4A40"/>
    <w:rsid w:val="004D4F01"/>
    <w:rsid w:val="004D4F61"/>
    <w:rsid w:val="004D577B"/>
    <w:rsid w:val="004D66C5"/>
    <w:rsid w:val="004E0987"/>
    <w:rsid w:val="004E1240"/>
    <w:rsid w:val="004E18BD"/>
    <w:rsid w:val="004E1F61"/>
    <w:rsid w:val="004E31A2"/>
    <w:rsid w:val="004E3433"/>
    <w:rsid w:val="004E3B6E"/>
    <w:rsid w:val="004E417F"/>
    <w:rsid w:val="004E4ADC"/>
    <w:rsid w:val="004E56B5"/>
    <w:rsid w:val="004E6302"/>
    <w:rsid w:val="004E636C"/>
    <w:rsid w:val="004F0B88"/>
    <w:rsid w:val="004F0F19"/>
    <w:rsid w:val="004F137F"/>
    <w:rsid w:val="004F21BC"/>
    <w:rsid w:val="004F3C9E"/>
    <w:rsid w:val="004F5027"/>
    <w:rsid w:val="004F5D05"/>
    <w:rsid w:val="004F727D"/>
    <w:rsid w:val="005008C6"/>
    <w:rsid w:val="005018AA"/>
    <w:rsid w:val="00501949"/>
    <w:rsid w:val="00502FEA"/>
    <w:rsid w:val="00503BD3"/>
    <w:rsid w:val="00504DA6"/>
    <w:rsid w:val="0050785E"/>
    <w:rsid w:val="005118F8"/>
    <w:rsid w:val="00511F7C"/>
    <w:rsid w:val="005120B4"/>
    <w:rsid w:val="00512688"/>
    <w:rsid w:val="00512E36"/>
    <w:rsid w:val="0051385A"/>
    <w:rsid w:val="00513B47"/>
    <w:rsid w:val="0051439D"/>
    <w:rsid w:val="00515467"/>
    <w:rsid w:val="0051552D"/>
    <w:rsid w:val="00515F58"/>
    <w:rsid w:val="00517962"/>
    <w:rsid w:val="0052079F"/>
    <w:rsid w:val="00520E10"/>
    <w:rsid w:val="0052313C"/>
    <w:rsid w:val="0052337C"/>
    <w:rsid w:val="00523621"/>
    <w:rsid w:val="00523B88"/>
    <w:rsid w:val="005244C6"/>
    <w:rsid w:val="00524959"/>
    <w:rsid w:val="00525B4F"/>
    <w:rsid w:val="005268ED"/>
    <w:rsid w:val="00527332"/>
    <w:rsid w:val="00527D59"/>
    <w:rsid w:val="005317FE"/>
    <w:rsid w:val="00534319"/>
    <w:rsid w:val="00534DE2"/>
    <w:rsid w:val="0053717A"/>
    <w:rsid w:val="00537E1D"/>
    <w:rsid w:val="00540FA4"/>
    <w:rsid w:val="005410D6"/>
    <w:rsid w:val="0054323D"/>
    <w:rsid w:val="00543733"/>
    <w:rsid w:val="00543830"/>
    <w:rsid w:val="00543A2A"/>
    <w:rsid w:val="00543CB4"/>
    <w:rsid w:val="00544BE0"/>
    <w:rsid w:val="00545B2C"/>
    <w:rsid w:val="00545BC7"/>
    <w:rsid w:val="00545DE9"/>
    <w:rsid w:val="005465FD"/>
    <w:rsid w:val="00547F30"/>
    <w:rsid w:val="005505A5"/>
    <w:rsid w:val="00551826"/>
    <w:rsid w:val="00552860"/>
    <w:rsid w:val="00556F81"/>
    <w:rsid w:val="00562FAD"/>
    <w:rsid w:val="00563100"/>
    <w:rsid w:val="00563E84"/>
    <w:rsid w:val="00566F3F"/>
    <w:rsid w:val="005675E0"/>
    <w:rsid w:val="00571222"/>
    <w:rsid w:val="00571DA7"/>
    <w:rsid w:val="005727AC"/>
    <w:rsid w:val="00572E23"/>
    <w:rsid w:val="00575072"/>
    <w:rsid w:val="00575C16"/>
    <w:rsid w:val="005768E2"/>
    <w:rsid w:val="005769C1"/>
    <w:rsid w:val="00576CAE"/>
    <w:rsid w:val="00576CED"/>
    <w:rsid w:val="0058073F"/>
    <w:rsid w:val="00581828"/>
    <w:rsid w:val="00581E2B"/>
    <w:rsid w:val="00582760"/>
    <w:rsid w:val="0058380D"/>
    <w:rsid w:val="00584EE8"/>
    <w:rsid w:val="0058794F"/>
    <w:rsid w:val="00590EF1"/>
    <w:rsid w:val="005915CA"/>
    <w:rsid w:val="0059258C"/>
    <w:rsid w:val="00593D19"/>
    <w:rsid w:val="0059453C"/>
    <w:rsid w:val="005946B3"/>
    <w:rsid w:val="005958C0"/>
    <w:rsid w:val="00597A28"/>
    <w:rsid w:val="005A08B8"/>
    <w:rsid w:val="005A0CEC"/>
    <w:rsid w:val="005A1021"/>
    <w:rsid w:val="005A15CF"/>
    <w:rsid w:val="005A25A0"/>
    <w:rsid w:val="005A4DF5"/>
    <w:rsid w:val="005A4F5A"/>
    <w:rsid w:val="005A51AA"/>
    <w:rsid w:val="005A6227"/>
    <w:rsid w:val="005A7728"/>
    <w:rsid w:val="005A7B41"/>
    <w:rsid w:val="005A7D18"/>
    <w:rsid w:val="005A7EAF"/>
    <w:rsid w:val="005B0561"/>
    <w:rsid w:val="005B13F8"/>
    <w:rsid w:val="005B184C"/>
    <w:rsid w:val="005B2AF9"/>
    <w:rsid w:val="005B4CFC"/>
    <w:rsid w:val="005B660D"/>
    <w:rsid w:val="005B6686"/>
    <w:rsid w:val="005B6802"/>
    <w:rsid w:val="005B7587"/>
    <w:rsid w:val="005B79E5"/>
    <w:rsid w:val="005C0712"/>
    <w:rsid w:val="005C0BE1"/>
    <w:rsid w:val="005C2F03"/>
    <w:rsid w:val="005C3139"/>
    <w:rsid w:val="005C3C94"/>
    <w:rsid w:val="005C51D0"/>
    <w:rsid w:val="005C63F7"/>
    <w:rsid w:val="005D0F78"/>
    <w:rsid w:val="005D11D7"/>
    <w:rsid w:val="005D3B44"/>
    <w:rsid w:val="005D456E"/>
    <w:rsid w:val="005D4587"/>
    <w:rsid w:val="005D46D7"/>
    <w:rsid w:val="005D672F"/>
    <w:rsid w:val="005D71FF"/>
    <w:rsid w:val="005E0478"/>
    <w:rsid w:val="005E0E37"/>
    <w:rsid w:val="005E0F89"/>
    <w:rsid w:val="005E19B1"/>
    <w:rsid w:val="005E2E0C"/>
    <w:rsid w:val="005E3329"/>
    <w:rsid w:val="005E3B9C"/>
    <w:rsid w:val="005E3BB1"/>
    <w:rsid w:val="005E537E"/>
    <w:rsid w:val="005E56C2"/>
    <w:rsid w:val="005E5863"/>
    <w:rsid w:val="005E5C14"/>
    <w:rsid w:val="005E6BB9"/>
    <w:rsid w:val="005E7481"/>
    <w:rsid w:val="005F04D5"/>
    <w:rsid w:val="005F0CC5"/>
    <w:rsid w:val="005F1360"/>
    <w:rsid w:val="005F17CD"/>
    <w:rsid w:val="005F3CFF"/>
    <w:rsid w:val="005F4499"/>
    <w:rsid w:val="005F610C"/>
    <w:rsid w:val="005F6176"/>
    <w:rsid w:val="005F62B3"/>
    <w:rsid w:val="005F6C82"/>
    <w:rsid w:val="005F7193"/>
    <w:rsid w:val="005F7396"/>
    <w:rsid w:val="005F7D02"/>
    <w:rsid w:val="00600846"/>
    <w:rsid w:val="00601B70"/>
    <w:rsid w:val="00602077"/>
    <w:rsid w:val="00603E11"/>
    <w:rsid w:val="00604AEA"/>
    <w:rsid w:val="00606D79"/>
    <w:rsid w:val="00607C49"/>
    <w:rsid w:val="00607CB6"/>
    <w:rsid w:val="00613824"/>
    <w:rsid w:val="00613C63"/>
    <w:rsid w:val="00614A2C"/>
    <w:rsid w:val="0062033A"/>
    <w:rsid w:val="006205A8"/>
    <w:rsid w:val="00621A60"/>
    <w:rsid w:val="00622525"/>
    <w:rsid w:val="00622FEC"/>
    <w:rsid w:val="00623402"/>
    <w:rsid w:val="00623CFE"/>
    <w:rsid w:val="00624C49"/>
    <w:rsid w:val="006301F0"/>
    <w:rsid w:val="00630A26"/>
    <w:rsid w:val="00630D53"/>
    <w:rsid w:val="00631331"/>
    <w:rsid w:val="006337EB"/>
    <w:rsid w:val="00633865"/>
    <w:rsid w:val="006339F2"/>
    <w:rsid w:val="0063445D"/>
    <w:rsid w:val="0063612B"/>
    <w:rsid w:val="00636C9F"/>
    <w:rsid w:val="00640B82"/>
    <w:rsid w:val="00641238"/>
    <w:rsid w:val="0064162B"/>
    <w:rsid w:val="00641642"/>
    <w:rsid w:val="00642102"/>
    <w:rsid w:val="0064281C"/>
    <w:rsid w:val="00644BCD"/>
    <w:rsid w:val="00644F4B"/>
    <w:rsid w:val="00645DB5"/>
    <w:rsid w:val="00645DD5"/>
    <w:rsid w:val="00646C16"/>
    <w:rsid w:val="0064712B"/>
    <w:rsid w:val="00650992"/>
    <w:rsid w:val="006513BB"/>
    <w:rsid w:val="00652BFB"/>
    <w:rsid w:val="00653209"/>
    <w:rsid w:val="0065596E"/>
    <w:rsid w:val="0065779E"/>
    <w:rsid w:val="0066067C"/>
    <w:rsid w:val="006620B0"/>
    <w:rsid w:val="0066315C"/>
    <w:rsid w:val="00663226"/>
    <w:rsid w:val="0066337C"/>
    <w:rsid w:val="006641EC"/>
    <w:rsid w:val="006643F7"/>
    <w:rsid w:val="006649F9"/>
    <w:rsid w:val="00664C98"/>
    <w:rsid w:val="00665A77"/>
    <w:rsid w:val="006662AA"/>
    <w:rsid w:val="00667B74"/>
    <w:rsid w:val="00667F30"/>
    <w:rsid w:val="00670F2B"/>
    <w:rsid w:val="00672E09"/>
    <w:rsid w:val="00674040"/>
    <w:rsid w:val="006758EE"/>
    <w:rsid w:val="0067671A"/>
    <w:rsid w:val="006774E1"/>
    <w:rsid w:val="00677DDC"/>
    <w:rsid w:val="00680702"/>
    <w:rsid w:val="00684569"/>
    <w:rsid w:val="00686922"/>
    <w:rsid w:val="00687142"/>
    <w:rsid w:val="006871C1"/>
    <w:rsid w:val="006871D0"/>
    <w:rsid w:val="00687A04"/>
    <w:rsid w:val="00690025"/>
    <w:rsid w:val="006901BC"/>
    <w:rsid w:val="006909F8"/>
    <w:rsid w:val="00690F28"/>
    <w:rsid w:val="00691269"/>
    <w:rsid w:val="0069247F"/>
    <w:rsid w:val="00693A2E"/>
    <w:rsid w:val="006961B0"/>
    <w:rsid w:val="00696743"/>
    <w:rsid w:val="006A1D7B"/>
    <w:rsid w:val="006A34A1"/>
    <w:rsid w:val="006A38BA"/>
    <w:rsid w:val="006A3E4D"/>
    <w:rsid w:val="006A3F0A"/>
    <w:rsid w:val="006A4051"/>
    <w:rsid w:val="006A44F0"/>
    <w:rsid w:val="006A7691"/>
    <w:rsid w:val="006A7E58"/>
    <w:rsid w:val="006B162F"/>
    <w:rsid w:val="006B2E0E"/>
    <w:rsid w:val="006B35F9"/>
    <w:rsid w:val="006B5872"/>
    <w:rsid w:val="006B5A1E"/>
    <w:rsid w:val="006B710D"/>
    <w:rsid w:val="006C00A6"/>
    <w:rsid w:val="006C0938"/>
    <w:rsid w:val="006C09E7"/>
    <w:rsid w:val="006C2C4F"/>
    <w:rsid w:val="006C3127"/>
    <w:rsid w:val="006C414C"/>
    <w:rsid w:val="006C54DF"/>
    <w:rsid w:val="006C6F11"/>
    <w:rsid w:val="006C792B"/>
    <w:rsid w:val="006C7BA7"/>
    <w:rsid w:val="006D030B"/>
    <w:rsid w:val="006D2406"/>
    <w:rsid w:val="006D44A3"/>
    <w:rsid w:val="006D643B"/>
    <w:rsid w:val="006D7202"/>
    <w:rsid w:val="006D7C53"/>
    <w:rsid w:val="006E0C7C"/>
    <w:rsid w:val="006E0FF5"/>
    <w:rsid w:val="006E12BB"/>
    <w:rsid w:val="006E1697"/>
    <w:rsid w:val="006E2050"/>
    <w:rsid w:val="006E2506"/>
    <w:rsid w:val="006E284C"/>
    <w:rsid w:val="006E2A96"/>
    <w:rsid w:val="006E33E2"/>
    <w:rsid w:val="006E348E"/>
    <w:rsid w:val="006E3D7F"/>
    <w:rsid w:val="006E686B"/>
    <w:rsid w:val="006E7BA5"/>
    <w:rsid w:val="006E7E26"/>
    <w:rsid w:val="006F1110"/>
    <w:rsid w:val="006F1786"/>
    <w:rsid w:val="006F1A55"/>
    <w:rsid w:val="006F2349"/>
    <w:rsid w:val="006F2E5B"/>
    <w:rsid w:val="006F3197"/>
    <w:rsid w:val="006F404F"/>
    <w:rsid w:val="006F49D8"/>
    <w:rsid w:val="006F4BB0"/>
    <w:rsid w:val="006F7ACC"/>
    <w:rsid w:val="00700436"/>
    <w:rsid w:val="007009DC"/>
    <w:rsid w:val="007025AD"/>
    <w:rsid w:val="00703E62"/>
    <w:rsid w:val="00704BD9"/>
    <w:rsid w:val="00704E73"/>
    <w:rsid w:val="007053CA"/>
    <w:rsid w:val="0070621A"/>
    <w:rsid w:val="00706D8F"/>
    <w:rsid w:val="00707CDC"/>
    <w:rsid w:val="007107EA"/>
    <w:rsid w:val="007110A6"/>
    <w:rsid w:val="007125CC"/>
    <w:rsid w:val="00714F6C"/>
    <w:rsid w:val="00716AFA"/>
    <w:rsid w:val="00716EE2"/>
    <w:rsid w:val="007173FA"/>
    <w:rsid w:val="00717EA9"/>
    <w:rsid w:val="007203CC"/>
    <w:rsid w:val="00720E14"/>
    <w:rsid w:val="00721669"/>
    <w:rsid w:val="0072182A"/>
    <w:rsid w:val="00722668"/>
    <w:rsid w:val="007236B3"/>
    <w:rsid w:val="007242D3"/>
    <w:rsid w:val="00724B10"/>
    <w:rsid w:val="0072575A"/>
    <w:rsid w:val="007268B2"/>
    <w:rsid w:val="00727BD4"/>
    <w:rsid w:val="00727C39"/>
    <w:rsid w:val="007300C9"/>
    <w:rsid w:val="00730724"/>
    <w:rsid w:val="00732700"/>
    <w:rsid w:val="00734852"/>
    <w:rsid w:val="00734B31"/>
    <w:rsid w:val="00734D54"/>
    <w:rsid w:val="00734F9C"/>
    <w:rsid w:val="0073719A"/>
    <w:rsid w:val="0074070F"/>
    <w:rsid w:val="007408A8"/>
    <w:rsid w:val="00740C9D"/>
    <w:rsid w:val="00741AFD"/>
    <w:rsid w:val="007433C5"/>
    <w:rsid w:val="00743F77"/>
    <w:rsid w:val="007448AC"/>
    <w:rsid w:val="0074725C"/>
    <w:rsid w:val="00747E86"/>
    <w:rsid w:val="00747E8A"/>
    <w:rsid w:val="007500E0"/>
    <w:rsid w:val="007503AE"/>
    <w:rsid w:val="007507EA"/>
    <w:rsid w:val="00750F80"/>
    <w:rsid w:val="00751913"/>
    <w:rsid w:val="00753779"/>
    <w:rsid w:val="007549EC"/>
    <w:rsid w:val="00754BB9"/>
    <w:rsid w:val="007557E6"/>
    <w:rsid w:val="00757F82"/>
    <w:rsid w:val="00760F8F"/>
    <w:rsid w:val="00763703"/>
    <w:rsid w:val="00763DFA"/>
    <w:rsid w:val="007648A6"/>
    <w:rsid w:val="00766E6D"/>
    <w:rsid w:val="00767E39"/>
    <w:rsid w:val="007703BF"/>
    <w:rsid w:val="00770C1B"/>
    <w:rsid w:val="00773CD2"/>
    <w:rsid w:val="007746E5"/>
    <w:rsid w:val="007755CC"/>
    <w:rsid w:val="0077590D"/>
    <w:rsid w:val="00775D21"/>
    <w:rsid w:val="00780928"/>
    <w:rsid w:val="007819D0"/>
    <w:rsid w:val="007840FE"/>
    <w:rsid w:val="007842E4"/>
    <w:rsid w:val="00784500"/>
    <w:rsid w:val="00785A12"/>
    <w:rsid w:val="00785F16"/>
    <w:rsid w:val="00786222"/>
    <w:rsid w:val="007863D7"/>
    <w:rsid w:val="00786844"/>
    <w:rsid w:val="00786979"/>
    <w:rsid w:val="00786C98"/>
    <w:rsid w:val="00787AEF"/>
    <w:rsid w:val="00790462"/>
    <w:rsid w:val="0079051C"/>
    <w:rsid w:val="007913D8"/>
    <w:rsid w:val="007915A0"/>
    <w:rsid w:val="00791619"/>
    <w:rsid w:val="00791F4F"/>
    <w:rsid w:val="00793592"/>
    <w:rsid w:val="00793E62"/>
    <w:rsid w:val="007941BE"/>
    <w:rsid w:val="007949C3"/>
    <w:rsid w:val="00795E90"/>
    <w:rsid w:val="00795F79"/>
    <w:rsid w:val="007971D7"/>
    <w:rsid w:val="007A129D"/>
    <w:rsid w:val="007A1E05"/>
    <w:rsid w:val="007A29C6"/>
    <w:rsid w:val="007A34D2"/>
    <w:rsid w:val="007A4C84"/>
    <w:rsid w:val="007A523D"/>
    <w:rsid w:val="007A55D5"/>
    <w:rsid w:val="007A698D"/>
    <w:rsid w:val="007A6A0B"/>
    <w:rsid w:val="007A6A32"/>
    <w:rsid w:val="007A7577"/>
    <w:rsid w:val="007A7E2E"/>
    <w:rsid w:val="007A7E4E"/>
    <w:rsid w:val="007B039E"/>
    <w:rsid w:val="007B0FE7"/>
    <w:rsid w:val="007B126A"/>
    <w:rsid w:val="007B1BE1"/>
    <w:rsid w:val="007B20B7"/>
    <w:rsid w:val="007B45D0"/>
    <w:rsid w:val="007B4EEA"/>
    <w:rsid w:val="007B60EC"/>
    <w:rsid w:val="007B70D3"/>
    <w:rsid w:val="007B7479"/>
    <w:rsid w:val="007C0BDF"/>
    <w:rsid w:val="007C2CAF"/>
    <w:rsid w:val="007C2E3D"/>
    <w:rsid w:val="007C34D9"/>
    <w:rsid w:val="007C4832"/>
    <w:rsid w:val="007C49DB"/>
    <w:rsid w:val="007C49DF"/>
    <w:rsid w:val="007C4AA6"/>
    <w:rsid w:val="007C5717"/>
    <w:rsid w:val="007C5BE3"/>
    <w:rsid w:val="007C6545"/>
    <w:rsid w:val="007C67AC"/>
    <w:rsid w:val="007D0798"/>
    <w:rsid w:val="007D34E7"/>
    <w:rsid w:val="007D3708"/>
    <w:rsid w:val="007D38BC"/>
    <w:rsid w:val="007D6145"/>
    <w:rsid w:val="007D67B7"/>
    <w:rsid w:val="007D70BF"/>
    <w:rsid w:val="007D7370"/>
    <w:rsid w:val="007E263A"/>
    <w:rsid w:val="007E27ED"/>
    <w:rsid w:val="007E3170"/>
    <w:rsid w:val="007E375F"/>
    <w:rsid w:val="007E42CC"/>
    <w:rsid w:val="007E4E14"/>
    <w:rsid w:val="007E50F3"/>
    <w:rsid w:val="007E6481"/>
    <w:rsid w:val="007E66A1"/>
    <w:rsid w:val="007F0491"/>
    <w:rsid w:val="007F08EC"/>
    <w:rsid w:val="007F11E3"/>
    <w:rsid w:val="007F2DB7"/>
    <w:rsid w:val="007F2F96"/>
    <w:rsid w:val="007F3205"/>
    <w:rsid w:val="007F4334"/>
    <w:rsid w:val="007F5220"/>
    <w:rsid w:val="007F52D2"/>
    <w:rsid w:val="007F62FE"/>
    <w:rsid w:val="007F6BBC"/>
    <w:rsid w:val="007F7AB1"/>
    <w:rsid w:val="007F7E22"/>
    <w:rsid w:val="007F7EE0"/>
    <w:rsid w:val="008006BF"/>
    <w:rsid w:val="008014E9"/>
    <w:rsid w:val="008042CB"/>
    <w:rsid w:val="00804630"/>
    <w:rsid w:val="008060A6"/>
    <w:rsid w:val="0080614B"/>
    <w:rsid w:val="00810D5A"/>
    <w:rsid w:val="00811D20"/>
    <w:rsid w:val="00812EF4"/>
    <w:rsid w:val="00814920"/>
    <w:rsid w:val="0081644C"/>
    <w:rsid w:val="00820D80"/>
    <w:rsid w:val="00820FBA"/>
    <w:rsid w:val="00821E6A"/>
    <w:rsid w:val="00822F6A"/>
    <w:rsid w:val="00823647"/>
    <w:rsid w:val="0082453F"/>
    <w:rsid w:val="00824B7D"/>
    <w:rsid w:val="00824F98"/>
    <w:rsid w:val="008250DB"/>
    <w:rsid w:val="008254A9"/>
    <w:rsid w:val="00825D26"/>
    <w:rsid w:val="00826C54"/>
    <w:rsid w:val="008270A5"/>
    <w:rsid w:val="008273DC"/>
    <w:rsid w:val="00827920"/>
    <w:rsid w:val="0083099D"/>
    <w:rsid w:val="008319CA"/>
    <w:rsid w:val="00834D61"/>
    <w:rsid w:val="008400E1"/>
    <w:rsid w:val="00840A0C"/>
    <w:rsid w:val="00840F18"/>
    <w:rsid w:val="00841FDD"/>
    <w:rsid w:val="00841FF7"/>
    <w:rsid w:val="00842B5A"/>
    <w:rsid w:val="0084304A"/>
    <w:rsid w:val="008441DE"/>
    <w:rsid w:val="0084465B"/>
    <w:rsid w:val="008460F0"/>
    <w:rsid w:val="008469B7"/>
    <w:rsid w:val="00847F28"/>
    <w:rsid w:val="0085018A"/>
    <w:rsid w:val="00850435"/>
    <w:rsid w:val="00850513"/>
    <w:rsid w:val="008509B8"/>
    <w:rsid w:val="00850C6F"/>
    <w:rsid w:val="00851067"/>
    <w:rsid w:val="0085183D"/>
    <w:rsid w:val="008519C3"/>
    <w:rsid w:val="00851E4F"/>
    <w:rsid w:val="008529A3"/>
    <w:rsid w:val="00852F94"/>
    <w:rsid w:val="0085323C"/>
    <w:rsid w:val="00853E98"/>
    <w:rsid w:val="00853EC8"/>
    <w:rsid w:val="00855051"/>
    <w:rsid w:val="008565BE"/>
    <w:rsid w:val="00856720"/>
    <w:rsid w:val="00857120"/>
    <w:rsid w:val="00857C45"/>
    <w:rsid w:val="00860592"/>
    <w:rsid w:val="00860D43"/>
    <w:rsid w:val="00861995"/>
    <w:rsid w:val="00862B1F"/>
    <w:rsid w:val="00863042"/>
    <w:rsid w:val="00863E74"/>
    <w:rsid w:val="008640C4"/>
    <w:rsid w:val="00864119"/>
    <w:rsid w:val="00864397"/>
    <w:rsid w:val="00865E15"/>
    <w:rsid w:val="00866577"/>
    <w:rsid w:val="008704BC"/>
    <w:rsid w:val="0087083C"/>
    <w:rsid w:val="00870EAC"/>
    <w:rsid w:val="008734D6"/>
    <w:rsid w:val="008735C1"/>
    <w:rsid w:val="00874B45"/>
    <w:rsid w:val="008754AA"/>
    <w:rsid w:val="008756D9"/>
    <w:rsid w:val="008761ED"/>
    <w:rsid w:val="0087672E"/>
    <w:rsid w:val="00876881"/>
    <w:rsid w:val="0087780B"/>
    <w:rsid w:val="008808DC"/>
    <w:rsid w:val="00880FDE"/>
    <w:rsid w:val="0088224C"/>
    <w:rsid w:val="008822D4"/>
    <w:rsid w:val="008852BE"/>
    <w:rsid w:val="0088739D"/>
    <w:rsid w:val="00887661"/>
    <w:rsid w:val="00892863"/>
    <w:rsid w:val="008957C1"/>
    <w:rsid w:val="00895FEF"/>
    <w:rsid w:val="00896D66"/>
    <w:rsid w:val="00896E0E"/>
    <w:rsid w:val="00897C59"/>
    <w:rsid w:val="008A0735"/>
    <w:rsid w:val="008A13F8"/>
    <w:rsid w:val="008A189E"/>
    <w:rsid w:val="008A197B"/>
    <w:rsid w:val="008A1A26"/>
    <w:rsid w:val="008A3AFE"/>
    <w:rsid w:val="008A449E"/>
    <w:rsid w:val="008A4B5A"/>
    <w:rsid w:val="008A4CE9"/>
    <w:rsid w:val="008A6021"/>
    <w:rsid w:val="008A619F"/>
    <w:rsid w:val="008B0EE1"/>
    <w:rsid w:val="008B1CCD"/>
    <w:rsid w:val="008B22E9"/>
    <w:rsid w:val="008B3459"/>
    <w:rsid w:val="008B4C2D"/>
    <w:rsid w:val="008B50C2"/>
    <w:rsid w:val="008B65F4"/>
    <w:rsid w:val="008B6ABD"/>
    <w:rsid w:val="008B7BA2"/>
    <w:rsid w:val="008C0B9E"/>
    <w:rsid w:val="008C0FC1"/>
    <w:rsid w:val="008C107A"/>
    <w:rsid w:val="008C13A1"/>
    <w:rsid w:val="008C4CEB"/>
    <w:rsid w:val="008C547D"/>
    <w:rsid w:val="008D07A0"/>
    <w:rsid w:val="008D0C5B"/>
    <w:rsid w:val="008D2B00"/>
    <w:rsid w:val="008D3D84"/>
    <w:rsid w:val="008D3EDF"/>
    <w:rsid w:val="008D4EA7"/>
    <w:rsid w:val="008D61C6"/>
    <w:rsid w:val="008D61E7"/>
    <w:rsid w:val="008D770D"/>
    <w:rsid w:val="008E3889"/>
    <w:rsid w:val="008E392B"/>
    <w:rsid w:val="008E614E"/>
    <w:rsid w:val="008E62DA"/>
    <w:rsid w:val="008E6568"/>
    <w:rsid w:val="008E680E"/>
    <w:rsid w:val="008E717F"/>
    <w:rsid w:val="008F075F"/>
    <w:rsid w:val="008F2C85"/>
    <w:rsid w:val="008F3A94"/>
    <w:rsid w:val="008F3CE5"/>
    <w:rsid w:val="008F501D"/>
    <w:rsid w:val="008F5334"/>
    <w:rsid w:val="008F5E0F"/>
    <w:rsid w:val="008F6D0C"/>
    <w:rsid w:val="00900897"/>
    <w:rsid w:val="0090178A"/>
    <w:rsid w:val="009023D9"/>
    <w:rsid w:val="00902528"/>
    <w:rsid w:val="00902C75"/>
    <w:rsid w:val="009031F7"/>
    <w:rsid w:val="00903276"/>
    <w:rsid w:val="0090343F"/>
    <w:rsid w:val="00903D28"/>
    <w:rsid w:val="00906CEE"/>
    <w:rsid w:val="0090708C"/>
    <w:rsid w:val="0090725B"/>
    <w:rsid w:val="00907482"/>
    <w:rsid w:val="00907CEF"/>
    <w:rsid w:val="009105D3"/>
    <w:rsid w:val="00910FC7"/>
    <w:rsid w:val="00911498"/>
    <w:rsid w:val="009116A7"/>
    <w:rsid w:val="00913106"/>
    <w:rsid w:val="00913FAF"/>
    <w:rsid w:val="0091482D"/>
    <w:rsid w:val="00914864"/>
    <w:rsid w:val="00914AEC"/>
    <w:rsid w:val="0091515D"/>
    <w:rsid w:val="00915FB6"/>
    <w:rsid w:val="0091743C"/>
    <w:rsid w:val="009233F9"/>
    <w:rsid w:val="00923475"/>
    <w:rsid w:val="009246A2"/>
    <w:rsid w:val="009251E8"/>
    <w:rsid w:val="00926976"/>
    <w:rsid w:val="00926E1A"/>
    <w:rsid w:val="00927977"/>
    <w:rsid w:val="00930E0D"/>
    <w:rsid w:val="009354C4"/>
    <w:rsid w:val="009358B2"/>
    <w:rsid w:val="0093757F"/>
    <w:rsid w:val="00937B50"/>
    <w:rsid w:val="00937D8B"/>
    <w:rsid w:val="0094029C"/>
    <w:rsid w:val="0094051D"/>
    <w:rsid w:val="009405C7"/>
    <w:rsid w:val="0094073E"/>
    <w:rsid w:val="00940917"/>
    <w:rsid w:val="00941E24"/>
    <w:rsid w:val="00941F41"/>
    <w:rsid w:val="00942C4D"/>
    <w:rsid w:val="009435F0"/>
    <w:rsid w:val="0094414B"/>
    <w:rsid w:val="00947E83"/>
    <w:rsid w:val="0095115E"/>
    <w:rsid w:val="00951CAB"/>
    <w:rsid w:val="00952DF0"/>
    <w:rsid w:val="009535B0"/>
    <w:rsid w:val="00953B5F"/>
    <w:rsid w:val="00954FB3"/>
    <w:rsid w:val="009556AE"/>
    <w:rsid w:val="00955CE1"/>
    <w:rsid w:val="00960462"/>
    <w:rsid w:val="009609CC"/>
    <w:rsid w:val="00963247"/>
    <w:rsid w:val="00963596"/>
    <w:rsid w:val="0096478C"/>
    <w:rsid w:val="00964AE3"/>
    <w:rsid w:val="009657A0"/>
    <w:rsid w:val="009669F0"/>
    <w:rsid w:val="009671B2"/>
    <w:rsid w:val="009705AB"/>
    <w:rsid w:val="00970856"/>
    <w:rsid w:val="00972137"/>
    <w:rsid w:val="00973D49"/>
    <w:rsid w:val="009753E4"/>
    <w:rsid w:val="009775B4"/>
    <w:rsid w:val="009775F3"/>
    <w:rsid w:val="00977E28"/>
    <w:rsid w:val="00977E7D"/>
    <w:rsid w:val="00977F5D"/>
    <w:rsid w:val="00980D4D"/>
    <w:rsid w:val="009812E8"/>
    <w:rsid w:val="00983031"/>
    <w:rsid w:val="00984BF2"/>
    <w:rsid w:val="00984ED3"/>
    <w:rsid w:val="00985A9F"/>
    <w:rsid w:val="0098629B"/>
    <w:rsid w:val="00987232"/>
    <w:rsid w:val="009879C6"/>
    <w:rsid w:val="009919EC"/>
    <w:rsid w:val="00991EC1"/>
    <w:rsid w:val="00992482"/>
    <w:rsid w:val="009932AB"/>
    <w:rsid w:val="009932D3"/>
    <w:rsid w:val="0099345E"/>
    <w:rsid w:val="00993D41"/>
    <w:rsid w:val="009958E6"/>
    <w:rsid w:val="00995D0F"/>
    <w:rsid w:val="009A0161"/>
    <w:rsid w:val="009A0E5E"/>
    <w:rsid w:val="009A111B"/>
    <w:rsid w:val="009A2720"/>
    <w:rsid w:val="009A3784"/>
    <w:rsid w:val="009A46E2"/>
    <w:rsid w:val="009A5C5C"/>
    <w:rsid w:val="009A6142"/>
    <w:rsid w:val="009B0A71"/>
    <w:rsid w:val="009B0F00"/>
    <w:rsid w:val="009B1DAE"/>
    <w:rsid w:val="009B22D0"/>
    <w:rsid w:val="009B3409"/>
    <w:rsid w:val="009B3613"/>
    <w:rsid w:val="009B42F2"/>
    <w:rsid w:val="009B4EAD"/>
    <w:rsid w:val="009B7421"/>
    <w:rsid w:val="009B7871"/>
    <w:rsid w:val="009B794F"/>
    <w:rsid w:val="009B7D16"/>
    <w:rsid w:val="009C1D53"/>
    <w:rsid w:val="009C2A1F"/>
    <w:rsid w:val="009C2B22"/>
    <w:rsid w:val="009C3991"/>
    <w:rsid w:val="009C3B8A"/>
    <w:rsid w:val="009C4063"/>
    <w:rsid w:val="009C472C"/>
    <w:rsid w:val="009C4A91"/>
    <w:rsid w:val="009C520B"/>
    <w:rsid w:val="009C524D"/>
    <w:rsid w:val="009C7937"/>
    <w:rsid w:val="009D0543"/>
    <w:rsid w:val="009D060D"/>
    <w:rsid w:val="009D388E"/>
    <w:rsid w:val="009D3BFC"/>
    <w:rsid w:val="009D42BB"/>
    <w:rsid w:val="009D4EF7"/>
    <w:rsid w:val="009D65B9"/>
    <w:rsid w:val="009D757F"/>
    <w:rsid w:val="009E0BCB"/>
    <w:rsid w:val="009E18F9"/>
    <w:rsid w:val="009E19FB"/>
    <w:rsid w:val="009E3117"/>
    <w:rsid w:val="009E555C"/>
    <w:rsid w:val="009F100F"/>
    <w:rsid w:val="009F143F"/>
    <w:rsid w:val="009F1E6A"/>
    <w:rsid w:val="009F279C"/>
    <w:rsid w:val="009F47A0"/>
    <w:rsid w:val="009F4BEA"/>
    <w:rsid w:val="009F4F9A"/>
    <w:rsid w:val="009F5004"/>
    <w:rsid w:val="009F5864"/>
    <w:rsid w:val="009F643E"/>
    <w:rsid w:val="009F776F"/>
    <w:rsid w:val="00A00040"/>
    <w:rsid w:val="00A0065F"/>
    <w:rsid w:val="00A00660"/>
    <w:rsid w:val="00A009CA"/>
    <w:rsid w:val="00A00F79"/>
    <w:rsid w:val="00A01FF4"/>
    <w:rsid w:val="00A02393"/>
    <w:rsid w:val="00A024CB"/>
    <w:rsid w:val="00A0284D"/>
    <w:rsid w:val="00A02F42"/>
    <w:rsid w:val="00A04F35"/>
    <w:rsid w:val="00A058DF"/>
    <w:rsid w:val="00A0756A"/>
    <w:rsid w:val="00A07C68"/>
    <w:rsid w:val="00A10A6F"/>
    <w:rsid w:val="00A12176"/>
    <w:rsid w:val="00A13EC1"/>
    <w:rsid w:val="00A13F41"/>
    <w:rsid w:val="00A1758C"/>
    <w:rsid w:val="00A1793F"/>
    <w:rsid w:val="00A1797D"/>
    <w:rsid w:val="00A21C10"/>
    <w:rsid w:val="00A23369"/>
    <w:rsid w:val="00A2471A"/>
    <w:rsid w:val="00A24A2E"/>
    <w:rsid w:val="00A300A0"/>
    <w:rsid w:val="00A30F68"/>
    <w:rsid w:val="00A32A4C"/>
    <w:rsid w:val="00A333DF"/>
    <w:rsid w:val="00A33420"/>
    <w:rsid w:val="00A37318"/>
    <w:rsid w:val="00A37635"/>
    <w:rsid w:val="00A37BEF"/>
    <w:rsid w:val="00A40888"/>
    <w:rsid w:val="00A4106D"/>
    <w:rsid w:val="00A421E0"/>
    <w:rsid w:val="00A428F3"/>
    <w:rsid w:val="00A43B22"/>
    <w:rsid w:val="00A443D6"/>
    <w:rsid w:val="00A44751"/>
    <w:rsid w:val="00A447EB"/>
    <w:rsid w:val="00A44D04"/>
    <w:rsid w:val="00A458BC"/>
    <w:rsid w:val="00A46207"/>
    <w:rsid w:val="00A46A76"/>
    <w:rsid w:val="00A47E59"/>
    <w:rsid w:val="00A503F6"/>
    <w:rsid w:val="00A52267"/>
    <w:rsid w:val="00A537C2"/>
    <w:rsid w:val="00A53C17"/>
    <w:rsid w:val="00A546FD"/>
    <w:rsid w:val="00A5489C"/>
    <w:rsid w:val="00A5538A"/>
    <w:rsid w:val="00A555C7"/>
    <w:rsid w:val="00A55E82"/>
    <w:rsid w:val="00A56C84"/>
    <w:rsid w:val="00A56DD8"/>
    <w:rsid w:val="00A56F36"/>
    <w:rsid w:val="00A57911"/>
    <w:rsid w:val="00A57E66"/>
    <w:rsid w:val="00A60BC0"/>
    <w:rsid w:val="00A618B9"/>
    <w:rsid w:val="00A61B55"/>
    <w:rsid w:val="00A6637C"/>
    <w:rsid w:val="00A66632"/>
    <w:rsid w:val="00A70E6E"/>
    <w:rsid w:val="00A71AE7"/>
    <w:rsid w:val="00A71BF1"/>
    <w:rsid w:val="00A73C2F"/>
    <w:rsid w:val="00A74405"/>
    <w:rsid w:val="00A74750"/>
    <w:rsid w:val="00A7529F"/>
    <w:rsid w:val="00A754F5"/>
    <w:rsid w:val="00A779CE"/>
    <w:rsid w:val="00A80747"/>
    <w:rsid w:val="00A807ED"/>
    <w:rsid w:val="00A80FC1"/>
    <w:rsid w:val="00A8326B"/>
    <w:rsid w:val="00A83F2E"/>
    <w:rsid w:val="00A91796"/>
    <w:rsid w:val="00A92091"/>
    <w:rsid w:val="00A92122"/>
    <w:rsid w:val="00A926E6"/>
    <w:rsid w:val="00A93118"/>
    <w:rsid w:val="00A93FA9"/>
    <w:rsid w:val="00A956F4"/>
    <w:rsid w:val="00A95A47"/>
    <w:rsid w:val="00A96BD2"/>
    <w:rsid w:val="00A97A94"/>
    <w:rsid w:val="00AA06A7"/>
    <w:rsid w:val="00AA27E9"/>
    <w:rsid w:val="00AA66ED"/>
    <w:rsid w:val="00AA6DB2"/>
    <w:rsid w:val="00AA79B8"/>
    <w:rsid w:val="00AB0353"/>
    <w:rsid w:val="00AB06F4"/>
    <w:rsid w:val="00AB15EE"/>
    <w:rsid w:val="00AB1A4E"/>
    <w:rsid w:val="00AB35D6"/>
    <w:rsid w:val="00AB36D2"/>
    <w:rsid w:val="00AB3A5F"/>
    <w:rsid w:val="00AB40CE"/>
    <w:rsid w:val="00AB4B3C"/>
    <w:rsid w:val="00AB5F80"/>
    <w:rsid w:val="00AC01E5"/>
    <w:rsid w:val="00AC132B"/>
    <w:rsid w:val="00AC263C"/>
    <w:rsid w:val="00AC4186"/>
    <w:rsid w:val="00AC449B"/>
    <w:rsid w:val="00AC589C"/>
    <w:rsid w:val="00AC5918"/>
    <w:rsid w:val="00AC7BCE"/>
    <w:rsid w:val="00AD0C19"/>
    <w:rsid w:val="00AD217B"/>
    <w:rsid w:val="00AD352E"/>
    <w:rsid w:val="00AD54FD"/>
    <w:rsid w:val="00AD75AC"/>
    <w:rsid w:val="00AD7E51"/>
    <w:rsid w:val="00AD7F12"/>
    <w:rsid w:val="00AE099D"/>
    <w:rsid w:val="00AE0B78"/>
    <w:rsid w:val="00AE10A3"/>
    <w:rsid w:val="00AE15EA"/>
    <w:rsid w:val="00AE36A5"/>
    <w:rsid w:val="00AE5BE9"/>
    <w:rsid w:val="00AE631A"/>
    <w:rsid w:val="00AE7B5B"/>
    <w:rsid w:val="00AF067F"/>
    <w:rsid w:val="00AF1D67"/>
    <w:rsid w:val="00AF32B7"/>
    <w:rsid w:val="00AF37D7"/>
    <w:rsid w:val="00AF3FF1"/>
    <w:rsid w:val="00AF4B55"/>
    <w:rsid w:val="00AF50A8"/>
    <w:rsid w:val="00AF53AA"/>
    <w:rsid w:val="00AF56CB"/>
    <w:rsid w:val="00AF5EF5"/>
    <w:rsid w:val="00AF6662"/>
    <w:rsid w:val="00AF7AFF"/>
    <w:rsid w:val="00B00DB9"/>
    <w:rsid w:val="00B01218"/>
    <w:rsid w:val="00B02D10"/>
    <w:rsid w:val="00B04144"/>
    <w:rsid w:val="00B04483"/>
    <w:rsid w:val="00B04D61"/>
    <w:rsid w:val="00B070F9"/>
    <w:rsid w:val="00B1178D"/>
    <w:rsid w:val="00B11CA4"/>
    <w:rsid w:val="00B153D2"/>
    <w:rsid w:val="00B17146"/>
    <w:rsid w:val="00B17416"/>
    <w:rsid w:val="00B17DFD"/>
    <w:rsid w:val="00B20C9A"/>
    <w:rsid w:val="00B21518"/>
    <w:rsid w:val="00B21E9F"/>
    <w:rsid w:val="00B22283"/>
    <w:rsid w:val="00B22779"/>
    <w:rsid w:val="00B23C16"/>
    <w:rsid w:val="00B25BA7"/>
    <w:rsid w:val="00B25C5D"/>
    <w:rsid w:val="00B25E62"/>
    <w:rsid w:val="00B25FD4"/>
    <w:rsid w:val="00B26D4A"/>
    <w:rsid w:val="00B26ECE"/>
    <w:rsid w:val="00B27C0B"/>
    <w:rsid w:val="00B27D49"/>
    <w:rsid w:val="00B30077"/>
    <w:rsid w:val="00B301E1"/>
    <w:rsid w:val="00B3035E"/>
    <w:rsid w:val="00B31BC7"/>
    <w:rsid w:val="00B3337F"/>
    <w:rsid w:val="00B33B0E"/>
    <w:rsid w:val="00B34E32"/>
    <w:rsid w:val="00B352BB"/>
    <w:rsid w:val="00B35322"/>
    <w:rsid w:val="00B3548F"/>
    <w:rsid w:val="00B367D8"/>
    <w:rsid w:val="00B40553"/>
    <w:rsid w:val="00B419E4"/>
    <w:rsid w:val="00B41C10"/>
    <w:rsid w:val="00B41E83"/>
    <w:rsid w:val="00B42272"/>
    <w:rsid w:val="00B42A93"/>
    <w:rsid w:val="00B448F4"/>
    <w:rsid w:val="00B450CF"/>
    <w:rsid w:val="00B45CE9"/>
    <w:rsid w:val="00B47128"/>
    <w:rsid w:val="00B47C0E"/>
    <w:rsid w:val="00B512F3"/>
    <w:rsid w:val="00B52816"/>
    <w:rsid w:val="00B53ACB"/>
    <w:rsid w:val="00B53FFF"/>
    <w:rsid w:val="00B542FB"/>
    <w:rsid w:val="00B565F1"/>
    <w:rsid w:val="00B56D59"/>
    <w:rsid w:val="00B57232"/>
    <w:rsid w:val="00B605B1"/>
    <w:rsid w:val="00B60C7E"/>
    <w:rsid w:val="00B61D91"/>
    <w:rsid w:val="00B62AC3"/>
    <w:rsid w:val="00B638EA"/>
    <w:rsid w:val="00B66A81"/>
    <w:rsid w:val="00B6706D"/>
    <w:rsid w:val="00B67A8E"/>
    <w:rsid w:val="00B7055A"/>
    <w:rsid w:val="00B70B5D"/>
    <w:rsid w:val="00B715D7"/>
    <w:rsid w:val="00B71C1B"/>
    <w:rsid w:val="00B72434"/>
    <w:rsid w:val="00B72853"/>
    <w:rsid w:val="00B73180"/>
    <w:rsid w:val="00B73D3B"/>
    <w:rsid w:val="00B73D75"/>
    <w:rsid w:val="00B749BA"/>
    <w:rsid w:val="00B750A0"/>
    <w:rsid w:val="00B755DA"/>
    <w:rsid w:val="00B76919"/>
    <w:rsid w:val="00B771D3"/>
    <w:rsid w:val="00B77E01"/>
    <w:rsid w:val="00B80744"/>
    <w:rsid w:val="00B81C14"/>
    <w:rsid w:val="00B835A9"/>
    <w:rsid w:val="00B84146"/>
    <w:rsid w:val="00B84460"/>
    <w:rsid w:val="00B84A21"/>
    <w:rsid w:val="00B85ED5"/>
    <w:rsid w:val="00B912D5"/>
    <w:rsid w:val="00B941CF"/>
    <w:rsid w:val="00B94772"/>
    <w:rsid w:val="00BA43A2"/>
    <w:rsid w:val="00BA4BC4"/>
    <w:rsid w:val="00BA4CEB"/>
    <w:rsid w:val="00BA4FA3"/>
    <w:rsid w:val="00BA5BB1"/>
    <w:rsid w:val="00BA5BFC"/>
    <w:rsid w:val="00BA653D"/>
    <w:rsid w:val="00BA7B5E"/>
    <w:rsid w:val="00BB0C97"/>
    <w:rsid w:val="00BB1BE8"/>
    <w:rsid w:val="00BB3040"/>
    <w:rsid w:val="00BB307A"/>
    <w:rsid w:val="00BB3597"/>
    <w:rsid w:val="00BB5001"/>
    <w:rsid w:val="00BB7947"/>
    <w:rsid w:val="00BC0164"/>
    <w:rsid w:val="00BC0259"/>
    <w:rsid w:val="00BC056C"/>
    <w:rsid w:val="00BC1960"/>
    <w:rsid w:val="00BC2600"/>
    <w:rsid w:val="00BC360C"/>
    <w:rsid w:val="00BC4159"/>
    <w:rsid w:val="00BC4473"/>
    <w:rsid w:val="00BC54AF"/>
    <w:rsid w:val="00BC5E4A"/>
    <w:rsid w:val="00BC6449"/>
    <w:rsid w:val="00BC69D6"/>
    <w:rsid w:val="00BD0B91"/>
    <w:rsid w:val="00BD1C01"/>
    <w:rsid w:val="00BD1CB2"/>
    <w:rsid w:val="00BD3B59"/>
    <w:rsid w:val="00BD449F"/>
    <w:rsid w:val="00BD4F84"/>
    <w:rsid w:val="00BD5A0B"/>
    <w:rsid w:val="00BD5EC5"/>
    <w:rsid w:val="00BD6DC7"/>
    <w:rsid w:val="00BE083C"/>
    <w:rsid w:val="00BE1B6C"/>
    <w:rsid w:val="00BE31C3"/>
    <w:rsid w:val="00BE3FD3"/>
    <w:rsid w:val="00BE53F7"/>
    <w:rsid w:val="00BE55D0"/>
    <w:rsid w:val="00BE5629"/>
    <w:rsid w:val="00BE5899"/>
    <w:rsid w:val="00BE60A6"/>
    <w:rsid w:val="00BE6470"/>
    <w:rsid w:val="00BE70DA"/>
    <w:rsid w:val="00BE723B"/>
    <w:rsid w:val="00BF0461"/>
    <w:rsid w:val="00BF0EF6"/>
    <w:rsid w:val="00BF1EDD"/>
    <w:rsid w:val="00BF1F92"/>
    <w:rsid w:val="00BF1FF2"/>
    <w:rsid w:val="00BF2527"/>
    <w:rsid w:val="00BF2C05"/>
    <w:rsid w:val="00BF3C2C"/>
    <w:rsid w:val="00BF3CE5"/>
    <w:rsid w:val="00BF4209"/>
    <w:rsid w:val="00BF545C"/>
    <w:rsid w:val="00BF5CC6"/>
    <w:rsid w:val="00BF6043"/>
    <w:rsid w:val="00BF73E7"/>
    <w:rsid w:val="00C01CFB"/>
    <w:rsid w:val="00C01D55"/>
    <w:rsid w:val="00C01ECF"/>
    <w:rsid w:val="00C063F3"/>
    <w:rsid w:val="00C07181"/>
    <w:rsid w:val="00C07C75"/>
    <w:rsid w:val="00C12D0C"/>
    <w:rsid w:val="00C15C3E"/>
    <w:rsid w:val="00C15CC1"/>
    <w:rsid w:val="00C16157"/>
    <w:rsid w:val="00C20409"/>
    <w:rsid w:val="00C227FF"/>
    <w:rsid w:val="00C22F0A"/>
    <w:rsid w:val="00C23881"/>
    <w:rsid w:val="00C23F45"/>
    <w:rsid w:val="00C252FC"/>
    <w:rsid w:val="00C254E8"/>
    <w:rsid w:val="00C26455"/>
    <w:rsid w:val="00C26DF8"/>
    <w:rsid w:val="00C27C89"/>
    <w:rsid w:val="00C27DBB"/>
    <w:rsid w:val="00C27E77"/>
    <w:rsid w:val="00C306D6"/>
    <w:rsid w:val="00C32EB7"/>
    <w:rsid w:val="00C3344F"/>
    <w:rsid w:val="00C33C1E"/>
    <w:rsid w:val="00C33EF3"/>
    <w:rsid w:val="00C33F6A"/>
    <w:rsid w:val="00C3448C"/>
    <w:rsid w:val="00C36001"/>
    <w:rsid w:val="00C3639A"/>
    <w:rsid w:val="00C36F8D"/>
    <w:rsid w:val="00C42014"/>
    <w:rsid w:val="00C42107"/>
    <w:rsid w:val="00C426CF"/>
    <w:rsid w:val="00C42AE6"/>
    <w:rsid w:val="00C42B18"/>
    <w:rsid w:val="00C42E92"/>
    <w:rsid w:val="00C42E96"/>
    <w:rsid w:val="00C43C24"/>
    <w:rsid w:val="00C44653"/>
    <w:rsid w:val="00C4689D"/>
    <w:rsid w:val="00C47290"/>
    <w:rsid w:val="00C47600"/>
    <w:rsid w:val="00C5140E"/>
    <w:rsid w:val="00C518D3"/>
    <w:rsid w:val="00C53B87"/>
    <w:rsid w:val="00C54283"/>
    <w:rsid w:val="00C5450B"/>
    <w:rsid w:val="00C550EA"/>
    <w:rsid w:val="00C558CD"/>
    <w:rsid w:val="00C56625"/>
    <w:rsid w:val="00C56D2B"/>
    <w:rsid w:val="00C6011A"/>
    <w:rsid w:val="00C601D5"/>
    <w:rsid w:val="00C604C1"/>
    <w:rsid w:val="00C60D05"/>
    <w:rsid w:val="00C61A3F"/>
    <w:rsid w:val="00C636A5"/>
    <w:rsid w:val="00C64909"/>
    <w:rsid w:val="00C64BBD"/>
    <w:rsid w:val="00C66D82"/>
    <w:rsid w:val="00C6761A"/>
    <w:rsid w:val="00C72BCD"/>
    <w:rsid w:val="00C72D06"/>
    <w:rsid w:val="00C75F35"/>
    <w:rsid w:val="00C80308"/>
    <w:rsid w:val="00C805EF"/>
    <w:rsid w:val="00C80895"/>
    <w:rsid w:val="00C80A09"/>
    <w:rsid w:val="00C80F34"/>
    <w:rsid w:val="00C80FC6"/>
    <w:rsid w:val="00C81DA2"/>
    <w:rsid w:val="00C82C4B"/>
    <w:rsid w:val="00C83BA4"/>
    <w:rsid w:val="00C84919"/>
    <w:rsid w:val="00C84AE4"/>
    <w:rsid w:val="00C87AA3"/>
    <w:rsid w:val="00C87DF1"/>
    <w:rsid w:val="00C87F42"/>
    <w:rsid w:val="00C9041A"/>
    <w:rsid w:val="00C91834"/>
    <w:rsid w:val="00C92A54"/>
    <w:rsid w:val="00C946D9"/>
    <w:rsid w:val="00C95FDE"/>
    <w:rsid w:val="00C97440"/>
    <w:rsid w:val="00C97B76"/>
    <w:rsid w:val="00C97ED5"/>
    <w:rsid w:val="00CA07AE"/>
    <w:rsid w:val="00CA394D"/>
    <w:rsid w:val="00CA761B"/>
    <w:rsid w:val="00CB0A94"/>
    <w:rsid w:val="00CB1CA8"/>
    <w:rsid w:val="00CB30E6"/>
    <w:rsid w:val="00CB4280"/>
    <w:rsid w:val="00CB4296"/>
    <w:rsid w:val="00CB64AE"/>
    <w:rsid w:val="00CB6C0A"/>
    <w:rsid w:val="00CB6C4F"/>
    <w:rsid w:val="00CC181E"/>
    <w:rsid w:val="00CC2A1F"/>
    <w:rsid w:val="00CC39AD"/>
    <w:rsid w:val="00CC3C05"/>
    <w:rsid w:val="00CC55BD"/>
    <w:rsid w:val="00CC55C8"/>
    <w:rsid w:val="00CC67EA"/>
    <w:rsid w:val="00CC75BD"/>
    <w:rsid w:val="00CD1074"/>
    <w:rsid w:val="00CD4772"/>
    <w:rsid w:val="00CD50A1"/>
    <w:rsid w:val="00CD552F"/>
    <w:rsid w:val="00CD55D5"/>
    <w:rsid w:val="00CD5BCD"/>
    <w:rsid w:val="00CD5F3C"/>
    <w:rsid w:val="00CD60EE"/>
    <w:rsid w:val="00CE0607"/>
    <w:rsid w:val="00CE18D6"/>
    <w:rsid w:val="00CE2027"/>
    <w:rsid w:val="00CE2744"/>
    <w:rsid w:val="00CE4FBB"/>
    <w:rsid w:val="00CE5867"/>
    <w:rsid w:val="00CE6A76"/>
    <w:rsid w:val="00CF054E"/>
    <w:rsid w:val="00CF06A0"/>
    <w:rsid w:val="00CF0A4D"/>
    <w:rsid w:val="00CF0AA2"/>
    <w:rsid w:val="00CF154D"/>
    <w:rsid w:val="00CF15FF"/>
    <w:rsid w:val="00CF1666"/>
    <w:rsid w:val="00CF16BC"/>
    <w:rsid w:val="00CF2385"/>
    <w:rsid w:val="00CF387A"/>
    <w:rsid w:val="00CF3C97"/>
    <w:rsid w:val="00CF3F9E"/>
    <w:rsid w:val="00CF4A5B"/>
    <w:rsid w:val="00CF65AA"/>
    <w:rsid w:val="00CF65F4"/>
    <w:rsid w:val="00CF6AEC"/>
    <w:rsid w:val="00CF6CD7"/>
    <w:rsid w:val="00CF728B"/>
    <w:rsid w:val="00CF7660"/>
    <w:rsid w:val="00CF78EE"/>
    <w:rsid w:val="00D009CB"/>
    <w:rsid w:val="00D00CD8"/>
    <w:rsid w:val="00D0153B"/>
    <w:rsid w:val="00D02D4C"/>
    <w:rsid w:val="00D0326A"/>
    <w:rsid w:val="00D03A80"/>
    <w:rsid w:val="00D0428B"/>
    <w:rsid w:val="00D04795"/>
    <w:rsid w:val="00D05328"/>
    <w:rsid w:val="00D05CFB"/>
    <w:rsid w:val="00D07F9C"/>
    <w:rsid w:val="00D10B26"/>
    <w:rsid w:val="00D12328"/>
    <w:rsid w:val="00D1334D"/>
    <w:rsid w:val="00D13A6F"/>
    <w:rsid w:val="00D13D49"/>
    <w:rsid w:val="00D1478F"/>
    <w:rsid w:val="00D14911"/>
    <w:rsid w:val="00D1492D"/>
    <w:rsid w:val="00D15073"/>
    <w:rsid w:val="00D168C9"/>
    <w:rsid w:val="00D16A48"/>
    <w:rsid w:val="00D170EC"/>
    <w:rsid w:val="00D2081C"/>
    <w:rsid w:val="00D20C2C"/>
    <w:rsid w:val="00D21138"/>
    <w:rsid w:val="00D212C3"/>
    <w:rsid w:val="00D2237E"/>
    <w:rsid w:val="00D22FAE"/>
    <w:rsid w:val="00D24810"/>
    <w:rsid w:val="00D2482A"/>
    <w:rsid w:val="00D262AB"/>
    <w:rsid w:val="00D26A7C"/>
    <w:rsid w:val="00D27946"/>
    <w:rsid w:val="00D30131"/>
    <w:rsid w:val="00D306FB"/>
    <w:rsid w:val="00D325FF"/>
    <w:rsid w:val="00D32667"/>
    <w:rsid w:val="00D33695"/>
    <w:rsid w:val="00D36116"/>
    <w:rsid w:val="00D371B5"/>
    <w:rsid w:val="00D37F17"/>
    <w:rsid w:val="00D40564"/>
    <w:rsid w:val="00D42AEA"/>
    <w:rsid w:val="00D4390E"/>
    <w:rsid w:val="00D43A93"/>
    <w:rsid w:val="00D442AF"/>
    <w:rsid w:val="00D4503F"/>
    <w:rsid w:val="00D452F9"/>
    <w:rsid w:val="00D454A2"/>
    <w:rsid w:val="00D4680F"/>
    <w:rsid w:val="00D46989"/>
    <w:rsid w:val="00D46F50"/>
    <w:rsid w:val="00D51AA8"/>
    <w:rsid w:val="00D530F3"/>
    <w:rsid w:val="00D5375E"/>
    <w:rsid w:val="00D53992"/>
    <w:rsid w:val="00D54166"/>
    <w:rsid w:val="00D5576B"/>
    <w:rsid w:val="00D55A60"/>
    <w:rsid w:val="00D60290"/>
    <w:rsid w:val="00D603BB"/>
    <w:rsid w:val="00D61328"/>
    <w:rsid w:val="00D61728"/>
    <w:rsid w:val="00D61FAE"/>
    <w:rsid w:val="00D634FC"/>
    <w:rsid w:val="00D64487"/>
    <w:rsid w:val="00D6500F"/>
    <w:rsid w:val="00D65316"/>
    <w:rsid w:val="00D65550"/>
    <w:rsid w:val="00D65940"/>
    <w:rsid w:val="00D659E9"/>
    <w:rsid w:val="00D65E59"/>
    <w:rsid w:val="00D66089"/>
    <w:rsid w:val="00D71EA0"/>
    <w:rsid w:val="00D72494"/>
    <w:rsid w:val="00D7301B"/>
    <w:rsid w:val="00D73F74"/>
    <w:rsid w:val="00D73FBF"/>
    <w:rsid w:val="00D80E60"/>
    <w:rsid w:val="00D8159D"/>
    <w:rsid w:val="00D81D35"/>
    <w:rsid w:val="00D83705"/>
    <w:rsid w:val="00D84280"/>
    <w:rsid w:val="00D84752"/>
    <w:rsid w:val="00D84ADA"/>
    <w:rsid w:val="00D84BB0"/>
    <w:rsid w:val="00D86538"/>
    <w:rsid w:val="00D8753C"/>
    <w:rsid w:val="00D877BC"/>
    <w:rsid w:val="00D878D1"/>
    <w:rsid w:val="00D87A47"/>
    <w:rsid w:val="00D87D8F"/>
    <w:rsid w:val="00D91711"/>
    <w:rsid w:val="00D95157"/>
    <w:rsid w:val="00D96637"/>
    <w:rsid w:val="00DA14E5"/>
    <w:rsid w:val="00DA3B8A"/>
    <w:rsid w:val="00DA42FB"/>
    <w:rsid w:val="00DA4C5F"/>
    <w:rsid w:val="00DA58D4"/>
    <w:rsid w:val="00DA68DB"/>
    <w:rsid w:val="00DB0A73"/>
    <w:rsid w:val="00DB1E20"/>
    <w:rsid w:val="00DB2D31"/>
    <w:rsid w:val="00DB3060"/>
    <w:rsid w:val="00DB37FF"/>
    <w:rsid w:val="00DB5E7E"/>
    <w:rsid w:val="00DC00AC"/>
    <w:rsid w:val="00DC1B01"/>
    <w:rsid w:val="00DC29D9"/>
    <w:rsid w:val="00DC2F2B"/>
    <w:rsid w:val="00DC51F8"/>
    <w:rsid w:val="00DC5F24"/>
    <w:rsid w:val="00DC654D"/>
    <w:rsid w:val="00DC6DF9"/>
    <w:rsid w:val="00DC717C"/>
    <w:rsid w:val="00DC7AD7"/>
    <w:rsid w:val="00DD0B25"/>
    <w:rsid w:val="00DD1C7D"/>
    <w:rsid w:val="00DD3DD9"/>
    <w:rsid w:val="00DD4142"/>
    <w:rsid w:val="00DD4209"/>
    <w:rsid w:val="00DD5161"/>
    <w:rsid w:val="00DD572E"/>
    <w:rsid w:val="00DD6191"/>
    <w:rsid w:val="00DD72FF"/>
    <w:rsid w:val="00DD76EB"/>
    <w:rsid w:val="00DD78FE"/>
    <w:rsid w:val="00DE0FB1"/>
    <w:rsid w:val="00DE11AB"/>
    <w:rsid w:val="00DE24C2"/>
    <w:rsid w:val="00DE4F20"/>
    <w:rsid w:val="00DE5758"/>
    <w:rsid w:val="00DE5C59"/>
    <w:rsid w:val="00DE6079"/>
    <w:rsid w:val="00DE6E40"/>
    <w:rsid w:val="00DE728E"/>
    <w:rsid w:val="00DE7553"/>
    <w:rsid w:val="00DE77A9"/>
    <w:rsid w:val="00DE77F3"/>
    <w:rsid w:val="00DF154C"/>
    <w:rsid w:val="00DF360D"/>
    <w:rsid w:val="00DF4031"/>
    <w:rsid w:val="00DF4ACD"/>
    <w:rsid w:val="00DF561B"/>
    <w:rsid w:val="00DF6925"/>
    <w:rsid w:val="00E00CEC"/>
    <w:rsid w:val="00E01526"/>
    <w:rsid w:val="00E019CA"/>
    <w:rsid w:val="00E030F6"/>
    <w:rsid w:val="00E036DD"/>
    <w:rsid w:val="00E04577"/>
    <w:rsid w:val="00E0533F"/>
    <w:rsid w:val="00E05B73"/>
    <w:rsid w:val="00E071B4"/>
    <w:rsid w:val="00E10E4B"/>
    <w:rsid w:val="00E113F2"/>
    <w:rsid w:val="00E13932"/>
    <w:rsid w:val="00E13D0D"/>
    <w:rsid w:val="00E13DFC"/>
    <w:rsid w:val="00E13E2D"/>
    <w:rsid w:val="00E13EB9"/>
    <w:rsid w:val="00E1431F"/>
    <w:rsid w:val="00E14E1C"/>
    <w:rsid w:val="00E1532C"/>
    <w:rsid w:val="00E16593"/>
    <w:rsid w:val="00E17CD7"/>
    <w:rsid w:val="00E17E42"/>
    <w:rsid w:val="00E20C76"/>
    <w:rsid w:val="00E20C92"/>
    <w:rsid w:val="00E21091"/>
    <w:rsid w:val="00E223BB"/>
    <w:rsid w:val="00E226EB"/>
    <w:rsid w:val="00E23115"/>
    <w:rsid w:val="00E24294"/>
    <w:rsid w:val="00E24A55"/>
    <w:rsid w:val="00E24E9A"/>
    <w:rsid w:val="00E27614"/>
    <w:rsid w:val="00E276A2"/>
    <w:rsid w:val="00E27CAC"/>
    <w:rsid w:val="00E31C1A"/>
    <w:rsid w:val="00E329AE"/>
    <w:rsid w:val="00E34574"/>
    <w:rsid w:val="00E35907"/>
    <w:rsid w:val="00E36226"/>
    <w:rsid w:val="00E3667B"/>
    <w:rsid w:val="00E37145"/>
    <w:rsid w:val="00E40598"/>
    <w:rsid w:val="00E40611"/>
    <w:rsid w:val="00E41856"/>
    <w:rsid w:val="00E42A0C"/>
    <w:rsid w:val="00E42DA6"/>
    <w:rsid w:val="00E43975"/>
    <w:rsid w:val="00E51090"/>
    <w:rsid w:val="00E5130A"/>
    <w:rsid w:val="00E51713"/>
    <w:rsid w:val="00E52880"/>
    <w:rsid w:val="00E53F49"/>
    <w:rsid w:val="00E54323"/>
    <w:rsid w:val="00E54398"/>
    <w:rsid w:val="00E54632"/>
    <w:rsid w:val="00E56048"/>
    <w:rsid w:val="00E57CCE"/>
    <w:rsid w:val="00E6009C"/>
    <w:rsid w:val="00E60671"/>
    <w:rsid w:val="00E60D7F"/>
    <w:rsid w:val="00E61577"/>
    <w:rsid w:val="00E61F35"/>
    <w:rsid w:val="00E6229A"/>
    <w:rsid w:val="00E63F5C"/>
    <w:rsid w:val="00E64486"/>
    <w:rsid w:val="00E64F52"/>
    <w:rsid w:val="00E65875"/>
    <w:rsid w:val="00E65CEF"/>
    <w:rsid w:val="00E7061B"/>
    <w:rsid w:val="00E72012"/>
    <w:rsid w:val="00E72E28"/>
    <w:rsid w:val="00E73023"/>
    <w:rsid w:val="00E74F2F"/>
    <w:rsid w:val="00E75494"/>
    <w:rsid w:val="00E75A2C"/>
    <w:rsid w:val="00E762B1"/>
    <w:rsid w:val="00E77A3C"/>
    <w:rsid w:val="00E80ABA"/>
    <w:rsid w:val="00E814AA"/>
    <w:rsid w:val="00E849BC"/>
    <w:rsid w:val="00E85038"/>
    <w:rsid w:val="00E851CC"/>
    <w:rsid w:val="00E8528E"/>
    <w:rsid w:val="00E85A61"/>
    <w:rsid w:val="00E85B17"/>
    <w:rsid w:val="00E86D1B"/>
    <w:rsid w:val="00E906FD"/>
    <w:rsid w:val="00E92162"/>
    <w:rsid w:val="00E92D90"/>
    <w:rsid w:val="00E93AAE"/>
    <w:rsid w:val="00E95621"/>
    <w:rsid w:val="00E95CEA"/>
    <w:rsid w:val="00E95E6C"/>
    <w:rsid w:val="00E95E90"/>
    <w:rsid w:val="00E97BBF"/>
    <w:rsid w:val="00EA0051"/>
    <w:rsid w:val="00EA0B22"/>
    <w:rsid w:val="00EA0C2C"/>
    <w:rsid w:val="00EA228F"/>
    <w:rsid w:val="00EA2806"/>
    <w:rsid w:val="00EA3271"/>
    <w:rsid w:val="00EA32D4"/>
    <w:rsid w:val="00EA3465"/>
    <w:rsid w:val="00EA445E"/>
    <w:rsid w:val="00EA52FE"/>
    <w:rsid w:val="00EA54AC"/>
    <w:rsid w:val="00EA5825"/>
    <w:rsid w:val="00EA6959"/>
    <w:rsid w:val="00EA7131"/>
    <w:rsid w:val="00EA75A2"/>
    <w:rsid w:val="00EB0FD0"/>
    <w:rsid w:val="00EB1AF7"/>
    <w:rsid w:val="00EB1C99"/>
    <w:rsid w:val="00EB2FF1"/>
    <w:rsid w:val="00EB3535"/>
    <w:rsid w:val="00EB4073"/>
    <w:rsid w:val="00EB4ABB"/>
    <w:rsid w:val="00EB674C"/>
    <w:rsid w:val="00EB763B"/>
    <w:rsid w:val="00EB7775"/>
    <w:rsid w:val="00EC1809"/>
    <w:rsid w:val="00EC26AD"/>
    <w:rsid w:val="00EC3EFE"/>
    <w:rsid w:val="00EC4A6D"/>
    <w:rsid w:val="00EC4DDF"/>
    <w:rsid w:val="00EC4FD1"/>
    <w:rsid w:val="00EC55E7"/>
    <w:rsid w:val="00EC560B"/>
    <w:rsid w:val="00EC6F21"/>
    <w:rsid w:val="00ED0B00"/>
    <w:rsid w:val="00ED1785"/>
    <w:rsid w:val="00ED19E1"/>
    <w:rsid w:val="00ED562E"/>
    <w:rsid w:val="00EE12D7"/>
    <w:rsid w:val="00EE1F20"/>
    <w:rsid w:val="00EE281F"/>
    <w:rsid w:val="00EE2898"/>
    <w:rsid w:val="00EE45FB"/>
    <w:rsid w:val="00EE4A2F"/>
    <w:rsid w:val="00EE589B"/>
    <w:rsid w:val="00EE63A9"/>
    <w:rsid w:val="00EE661E"/>
    <w:rsid w:val="00EE6D68"/>
    <w:rsid w:val="00EE6DCA"/>
    <w:rsid w:val="00EE7CD7"/>
    <w:rsid w:val="00EF06AE"/>
    <w:rsid w:val="00EF1333"/>
    <w:rsid w:val="00EF43E8"/>
    <w:rsid w:val="00EF442B"/>
    <w:rsid w:val="00EF55A5"/>
    <w:rsid w:val="00EF62BB"/>
    <w:rsid w:val="00EF6A4A"/>
    <w:rsid w:val="00EF6EAD"/>
    <w:rsid w:val="00F01396"/>
    <w:rsid w:val="00F03605"/>
    <w:rsid w:val="00F0468B"/>
    <w:rsid w:val="00F04A85"/>
    <w:rsid w:val="00F05AF0"/>
    <w:rsid w:val="00F1048B"/>
    <w:rsid w:val="00F10A9A"/>
    <w:rsid w:val="00F11D66"/>
    <w:rsid w:val="00F12243"/>
    <w:rsid w:val="00F122BB"/>
    <w:rsid w:val="00F12379"/>
    <w:rsid w:val="00F141D5"/>
    <w:rsid w:val="00F14D36"/>
    <w:rsid w:val="00F1572A"/>
    <w:rsid w:val="00F15D9E"/>
    <w:rsid w:val="00F16F2B"/>
    <w:rsid w:val="00F171A6"/>
    <w:rsid w:val="00F2063B"/>
    <w:rsid w:val="00F21E1D"/>
    <w:rsid w:val="00F225D2"/>
    <w:rsid w:val="00F235DF"/>
    <w:rsid w:val="00F25BFA"/>
    <w:rsid w:val="00F27A92"/>
    <w:rsid w:val="00F27BAD"/>
    <w:rsid w:val="00F31754"/>
    <w:rsid w:val="00F31802"/>
    <w:rsid w:val="00F318B6"/>
    <w:rsid w:val="00F31E15"/>
    <w:rsid w:val="00F32027"/>
    <w:rsid w:val="00F321B3"/>
    <w:rsid w:val="00F32801"/>
    <w:rsid w:val="00F334A8"/>
    <w:rsid w:val="00F35624"/>
    <w:rsid w:val="00F35E4C"/>
    <w:rsid w:val="00F37F64"/>
    <w:rsid w:val="00F4073E"/>
    <w:rsid w:val="00F4074F"/>
    <w:rsid w:val="00F411E0"/>
    <w:rsid w:val="00F42595"/>
    <w:rsid w:val="00F428CC"/>
    <w:rsid w:val="00F43C4A"/>
    <w:rsid w:val="00F44555"/>
    <w:rsid w:val="00F460AC"/>
    <w:rsid w:val="00F51028"/>
    <w:rsid w:val="00F521F3"/>
    <w:rsid w:val="00F522D6"/>
    <w:rsid w:val="00F536FE"/>
    <w:rsid w:val="00F53A3B"/>
    <w:rsid w:val="00F53B2D"/>
    <w:rsid w:val="00F54AE4"/>
    <w:rsid w:val="00F55730"/>
    <w:rsid w:val="00F55753"/>
    <w:rsid w:val="00F56437"/>
    <w:rsid w:val="00F5691F"/>
    <w:rsid w:val="00F576F7"/>
    <w:rsid w:val="00F57B41"/>
    <w:rsid w:val="00F613EB"/>
    <w:rsid w:val="00F61DFD"/>
    <w:rsid w:val="00F630A7"/>
    <w:rsid w:val="00F6326F"/>
    <w:rsid w:val="00F63389"/>
    <w:rsid w:val="00F6450F"/>
    <w:rsid w:val="00F65839"/>
    <w:rsid w:val="00F65E66"/>
    <w:rsid w:val="00F6752D"/>
    <w:rsid w:val="00F719DF"/>
    <w:rsid w:val="00F72C0E"/>
    <w:rsid w:val="00F72F16"/>
    <w:rsid w:val="00F73127"/>
    <w:rsid w:val="00F73E26"/>
    <w:rsid w:val="00F750D5"/>
    <w:rsid w:val="00F75CD3"/>
    <w:rsid w:val="00F76013"/>
    <w:rsid w:val="00F76538"/>
    <w:rsid w:val="00F76E6C"/>
    <w:rsid w:val="00F80208"/>
    <w:rsid w:val="00F802F2"/>
    <w:rsid w:val="00F80C91"/>
    <w:rsid w:val="00F82714"/>
    <w:rsid w:val="00F83D9E"/>
    <w:rsid w:val="00F8408E"/>
    <w:rsid w:val="00F845E4"/>
    <w:rsid w:val="00F848CE"/>
    <w:rsid w:val="00F84B5A"/>
    <w:rsid w:val="00F858E9"/>
    <w:rsid w:val="00F90287"/>
    <w:rsid w:val="00F90992"/>
    <w:rsid w:val="00F909F3"/>
    <w:rsid w:val="00F943D7"/>
    <w:rsid w:val="00F96B51"/>
    <w:rsid w:val="00F96D82"/>
    <w:rsid w:val="00F97CE5"/>
    <w:rsid w:val="00FA0593"/>
    <w:rsid w:val="00FA18AD"/>
    <w:rsid w:val="00FA217D"/>
    <w:rsid w:val="00FA2D3E"/>
    <w:rsid w:val="00FA4690"/>
    <w:rsid w:val="00FA4C1F"/>
    <w:rsid w:val="00FA4D69"/>
    <w:rsid w:val="00FA4E84"/>
    <w:rsid w:val="00FA66FC"/>
    <w:rsid w:val="00FA7A31"/>
    <w:rsid w:val="00FA7CDB"/>
    <w:rsid w:val="00FB1D78"/>
    <w:rsid w:val="00FB27EA"/>
    <w:rsid w:val="00FB37D6"/>
    <w:rsid w:val="00FB473A"/>
    <w:rsid w:val="00FB5FFA"/>
    <w:rsid w:val="00FB74B5"/>
    <w:rsid w:val="00FB7D7F"/>
    <w:rsid w:val="00FC0F45"/>
    <w:rsid w:val="00FC1180"/>
    <w:rsid w:val="00FC1AE5"/>
    <w:rsid w:val="00FC2BA7"/>
    <w:rsid w:val="00FC37B6"/>
    <w:rsid w:val="00FC468A"/>
    <w:rsid w:val="00FC4AA2"/>
    <w:rsid w:val="00FC6736"/>
    <w:rsid w:val="00FC72AB"/>
    <w:rsid w:val="00FD0F47"/>
    <w:rsid w:val="00FD2F85"/>
    <w:rsid w:val="00FD34B6"/>
    <w:rsid w:val="00FD4851"/>
    <w:rsid w:val="00FD4D33"/>
    <w:rsid w:val="00FD6B7B"/>
    <w:rsid w:val="00FD6DB8"/>
    <w:rsid w:val="00FD75ED"/>
    <w:rsid w:val="00FE0650"/>
    <w:rsid w:val="00FE06EB"/>
    <w:rsid w:val="00FE0A91"/>
    <w:rsid w:val="00FE1444"/>
    <w:rsid w:val="00FE435B"/>
    <w:rsid w:val="00FE4EF5"/>
    <w:rsid w:val="00FF09EF"/>
    <w:rsid w:val="00FF0DE6"/>
    <w:rsid w:val="00FF0ECA"/>
    <w:rsid w:val="00FF1D7E"/>
    <w:rsid w:val="00FF2D62"/>
    <w:rsid w:val="00FF5BC1"/>
    <w:rsid w:val="00FF6544"/>
    <w:rsid w:val="00FF7283"/>
    <w:rsid w:val="00FF7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7F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17"/>
    <w:pPr>
      <w:spacing w:after="160" w:line="259" w:lineRule="auto"/>
    </w:pPr>
    <w:rPr>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1669"/>
    <w:pPr>
      <w:tabs>
        <w:tab w:val="center" w:pos="4513"/>
        <w:tab w:val="right" w:pos="9026"/>
      </w:tabs>
      <w:spacing w:after="0" w:line="240" w:lineRule="auto"/>
    </w:pPr>
  </w:style>
  <w:style w:type="character" w:customStyle="1" w:styleId="HeaderChar">
    <w:name w:val="Header Char"/>
    <w:link w:val="Header"/>
    <w:uiPriority w:val="99"/>
    <w:locked/>
    <w:rsid w:val="00721669"/>
    <w:rPr>
      <w:rFonts w:cs="Times New Roman"/>
    </w:rPr>
  </w:style>
  <w:style w:type="paragraph" w:styleId="Footer">
    <w:name w:val="footer"/>
    <w:basedOn w:val="Normal"/>
    <w:link w:val="FooterChar"/>
    <w:uiPriority w:val="99"/>
    <w:rsid w:val="00721669"/>
    <w:pPr>
      <w:tabs>
        <w:tab w:val="center" w:pos="4513"/>
        <w:tab w:val="right" w:pos="9026"/>
      </w:tabs>
      <w:spacing w:after="0" w:line="240" w:lineRule="auto"/>
    </w:pPr>
  </w:style>
  <w:style w:type="character" w:customStyle="1" w:styleId="FooterChar">
    <w:name w:val="Footer Char"/>
    <w:link w:val="Footer"/>
    <w:uiPriority w:val="99"/>
    <w:locked/>
    <w:rsid w:val="00721669"/>
    <w:rPr>
      <w:rFonts w:cs="Times New Roman"/>
    </w:rPr>
  </w:style>
  <w:style w:type="paragraph" w:styleId="NormalWeb">
    <w:name w:val="Normal (Web)"/>
    <w:basedOn w:val="Normal"/>
    <w:uiPriority w:val="99"/>
    <w:semiHidden/>
    <w:rsid w:val="00F04A85"/>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F04A85"/>
    <w:rPr>
      <w:rFonts w:cs="Times New Roman"/>
      <w:color w:val="0000FF"/>
      <w:u w:val="single"/>
    </w:rPr>
  </w:style>
  <w:style w:type="paragraph" w:styleId="FootnoteText">
    <w:name w:val="footnote text"/>
    <w:basedOn w:val="Normal"/>
    <w:link w:val="FootnoteTextChar"/>
    <w:uiPriority w:val="99"/>
    <w:rsid w:val="00321934"/>
    <w:pPr>
      <w:spacing w:after="0" w:line="240" w:lineRule="auto"/>
    </w:pPr>
    <w:rPr>
      <w:sz w:val="20"/>
      <w:szCs w:val="20"/>
    </w:rPr>
  </w:style>
  <w:style w:type="character" w:customStyle="1" w:styleId="FootnoteTextChar">
    <w:name w:val="Footnote Text Char"/>
    <w:link w:val="FootnoteText"/>
    <w:uiPriority w:val="99"/>
    <w:locked/>
    <w:rsid w:val="00321934"/>
    <w:rPr>
      <w:rFonts w:cs="Times New Roman"/>
      <w:sz w:val="20"/>
      <w:szCs w:val="20"/>
    </w:rPr>
  </w:style>
  <w:style w:type="character" w:styleId="FootnoteReference">
    <w:name w:val="footnote reference"/>
    <w:rsid w:val="00321934"/>
    <w:rPr>
      <w:rFonts w:cs="Times New Roman"/>
      <w:vertAlign w:val="superscript"/>
    </w:rPr>
  </w:style>
  <w:style w:type="paragraph" w:styleId="ListParagraph">
    <w:name w:val="List Paragraph"/>
    <w:basedOn w:val="Normal"/>
    <w:uiPriority w:val="34"/>
    <w:qFormat/>
    <w:rsid w:val="00547F30"/>
    <w:pPr>
      <w:ind w:left="720"/>
      <w:contextualSpacing/>
    </w:pPr>
  </w:style>
  <w:style w:type="character" w:styleId="CommentReference">
    <w:name w:val="annotation reference"/>
    <w:uiPriority w:val="99"/>
    <w:semiHidden/>
    <w:rsid w:val="007F5220"/>
    <w:rPr>
      <w:rFonts w:cs="Times New Roman"/>
      <w:sz w:val="16"/>
      <w:szCs w:val="16"/>
    </w:rPr>
  </w:style>
  <w:style w:type="paragraph" w:styleId="CommentText">
    <w:name w:val="annotation text"/>
    <w:basedOn w:val="Normal"/>
    <w:link w:val="CommentTextChar"/>
    <w:uiPriority w:val="99"/>
    <w:semiHidden/>
    <w:rsid w:val="007F5220"/>
    <w:pPr>
      <w:spacing w:line="240" w:lineRule="auto"/>
    </w:pPr>
    <w:rPr>
      <w:sz w:val="20"/>
      <w:szCs w:val="20"/>
    </w:rPr>
  </w:style>
  <w:style w:type="character" w:customStyle="1" w:styleId="CommentTextChar">
    <w:name w:val="Comment Text Char"/>
    <w:link w:val="CommentText"/>
    <w:uiPriority w:val="99"/>
    <w:semiHidden/>
    <w:locked/>
    <w:rsid w:val="007F5220"/>
    <w:rPr>
      <w:rFonts w:cs="Times New Roman"/>
      <w:sz w:val="20"/>
      <w:szCs w:val="20"/>
    </w:rPr>
  </w:style>
  <w:style w:type="paragraph" w:styleId="CommentSubject">
    <w:name w:val="annotation subject"/>
    <w:basedOn w:val="CommentText"/>
    <w:next w:val="CommentText"/>
    <w:link w:val="CommentSubjectChar"/>
    <w:uiPriority w:val="99"/>
    <w:semiHidden/>
    <w:rsid w:val="007F5220"/>
    <w:rPr>
      <w:b/>
      <w:bCs/>
    </w:rPr>
  </w:style>
  <w:style w:type="character" w:customStyle="1" w:styleId="CommentSubjectChar">
    <w:name w:val="Comment Subject Char"/>
    <w:link w:val="CommentSubject"/>
    <w:uiPriority w:val="99"/>
    <w:semiHidden/>
    <w:locked/>
    <w:rsid w:val="007F5220"/>
    <w:rPr>
      <w:rFonts w:cs="Times New Roman"/>
      <w:b/>
      <w:bCs/>
      <w:sz w:val="20"/>
      <w:szCs w:val="20"/>
    </w:rPr>
  </w:style>
  <w:style w:type="paragraph" w:styleId="BalloonText">
    <w:name w:val="Balloon Text"/>
    <w:basedOn w:val="Normal"/>
    <w:link w:val="BalloonTextChar"/>
    <w:uiPriority w:val="99"/>
    <w:semiHidden/>
    <w:rsid w:val="007F52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F5220"/>
    <w:rPr>
      <w:rFonts w:ascii="Tahoma" w:hAnsi="Tahoma" w:cs="Tahoma"/>
      <w:sz w:val="16"/>
      <w:szCs w:val="16"/>
    </w:rPr>
  </w:style>
  <w:style w:type="character" w:customStyle="1" w:styleId="s8">
    <w:name w:val="s8"/>
    <w:uiPriority w:val="99"/>
    <w:rsid w:val="00CD552F"/>
    <w:rPr>
      <w:rFonts w:cs="Times New Roman"/>
    </w:rPr>
  </w:style>
  <w:style w:type="character" w:customStyle="1" w:styleId="st">
    <w:name w:val="st"/>
    <w:rsid w:val="00E86D1B"/>
    <w:rPr>
      <w:rFonts w:cs="Times New Roman"/>
    </w:rPr>
  </w:style>
  <w:style w:type="character" w:customStyle="1" w:styleId="hps">
    <w:name w:val="hps"/>
    <w:uiPriority w:val="99"/>
    <w:rsid w:val="00E86D1B"/>
    <w:rPr>
      <w:rFonts w:cs="Times New Roman"/>
    </w:rPr>
  </w:style>
  <w:style w:type="character" w:customStyle="1" w:styleId="apple-converted-space">
    <w:name w:val="apple-converted-space"/>
    <w:rsid w:val="00223065"/>
    <w:rPr>
      <w:rFonts w:cs="Times New Roman"/>
    </w:rPr>
  </w:style>
  <w:style w:type="character" w:styleId="Emphasis">
    <w:name w:val="Emphasis"/>
    <w:uiPriority w:val="99"/>
    <w:qFormat/>
    <w:rsid w:val="00223065"/>
    <w:rPr>
      <w:rFonts w:cs="Times New Roman"/>
      <w:i/>
      <w:iCs/>
    </w:rPr>
  </w:style>
  <w:style w:type="paragraph" w:styleId="NoSpacing">
    <w:name w:val="No Spacing"/>
    <w:uiPriority w:val="99"/>
    <w:qFormat/>
    <w:rsid w:val="00211CF8"/>
    <w:rPr>
      <w:sz w:val="22"/>
      <w:szCs w:val="22"/>
    </w:rPr>
  </w:style>
  <w:style w:type="paragraph" w:customStyle="1" w:styleId="EndNoteBibliographyTitle">
    <w:name w:val="EndNote Bibliography Title"/>
    <w:basedOn w:val="Normal"/>
    <w:link w:val="EndNoteBibliographyTitleChar"/>
    <w:uiPriority w:val="99"/>
    <w:rsid w:val="006D44A3"/>
    <w:pPr>
      <w:spacing w:after="0"/>
      <w:jc w:val="center"/>
    </w:pPr>
    <w:rPr>
      <w:noProof/>
    </w:rPr>
  </w:style>
  <w:style w:type="character" w:customStyle="1" w:styleId="EndNoteBibliographyTitleChar">
    <w:name w:val="EndNote Bibliography Title Char"/>
    <w:link w:val="EndNoteBibliographyTitle"/>
    <w:uiPriority w:val="99"/>
    <w:locked/>
    <w:rsid w:val="006D44A3"/>
    <w:rPr>
      <w:noProof/>
      <w:sz w:val="22"/>
      <w:szCs w:val="22"/>
      <w:lang w:val="en-SG"/>
    </w:rPr>
  </w:style>
  <w:style w:type="paragraph" w:customStyle="1" w:styleId="EndNoteBibliography">
    <w:name w:val="EndNote Bibliography"/>
    <w:basedOn w:val="Normal"/>
    <w:link w:val="EndNoteBibliographyChar"/>
    <w:uiPriority w:val="99"/>
    <w:rsid w:val="006D44A3"/>
    <w:pPr>
      <w:spacing w:line="240" w:lineRule="auto"/>
      <w:jc w:val="both"/>
    </w:pPr>
    <w:rPr>
      <w:noProof/>
    </w:rPr>
  </w:style>
  <w:style w:type="character" w:customStyle="1" w:styleId="EndNoteBibliographyChar">
    <w:name w:val="EndNote Bibliography Char"/>
    <w:link w:val="EndNoteBibliography"/>
    <w:uiPriority w:val="99"/>
    <w:locked/>
    <w:rsid w:val="006D44A3"/>
    <w:rPr>
      <w:noProof/>
      <w:sz w:val="22"/>
      <w:szCs w:val="22"/>
      <w:lang w:val="en-SG"/>
    </w:rPr>
  </w:style>
  <w:style w:type="character" w:styleId="FollowedHyperlink">
    <w:name w:val="FollowedHyperlink"/>
    <w:uiPriority w:val="99"/>
    <w:semiHidden/>
    <w:rsid w:val="0085323C"/>
    <w:rPr>
      <w:rFonts w:cs="Times New Roman"/>
      <w:color w:val="954F72"/>
      <w:u w:val="single"/>
    </w:rPr>
  </w:style>
  <w:style w:type="paragraph" w:styleId="Revision">
    <w:name w:val="Revision"/>
    <w:hidden/>
    <w:uiPriority w:val="99"/>
    <w:semiHidden/>
    <w:rsid w:val="00BD0B91"/>
    <w:rPr>
      <w:sz w:val="22"/>
      <w:szCs w:val="22"/>
      <w:lang w:val="en-SG"/>
    </w:rPr>
  </w:style>
  <w:style w:type="paragraph" w:customStyle="1" w:styleId="canvas-text">
    <w:name w:val="canvas-text"/>
    <w:basedOn w:val="Normal"/>
    <w:rsid w:val="009958E6"/>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itxtrst">
    <w:name w:val="itxtrst"/>
    <w:basedOn w:val="DefaultParagraphFont"/>
    <w:rsid w:val="00D86538"/>
  </w:style>
  <w:style w:type="paragraph" w:styleId="HTMLPreformatted">
    <w:name w:val="HTML Preformatted"/>
    <w:basedOn w:val="Normal"/>
    <w:link w:val="HTMLPreformattedChar"/>
    <w:uiPriority w:val="99"/>
    <w:semiHidden/>
    <w:unhideWhenUsed/>
    <w:rsid w:val="0064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64164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17"/>
    <w:pPr>
      <w:spacing w:after="160" w:line="259" w:lineRule="auto"/>
    </w:pPr>
    <w:rPr>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1669"/>
    <w:pPr>
      <w:tabs>
        <w:tab w:val="center" w:pos="4513"/>
        <w:tab w:val="right" w:pos="9026"/>
      </w:tabs>
      <w:spacing w:after="0" w:line="240" w:lineRule="auto"/>
    </w:pPr>
  </w:style>
  <w:style w:type="character" w:customStyle="1" w:styleId="HeaderChar">
    <w:name w:val="Header Char"/>
    <w:link w:val="Header"/>
    <w:uiPriority w:val="99"/>
    <w:locked/>
    <w:rsid w:val="00721669"/>
    <w:rPr>
      <w:rFonts w:cs="Times New Roman"/>
    </w:rPr>
  </w:style>
  <w:style w:type="paragraph" w:styleId="Footer">
    <w:name w:val="footer"/>
    <w:basedOn w:val="Normal"/>
    <w:link w:val="FooterChar"/>
    <w:uiPriority w:val="99"/>
    <w:rsid w:val="00721669"/>
    <w:pPr>
      <w:tabs>
        <w:tab w:val="center" w:pos="4513"/>
        <w:tab w:val="right" w:pos="9026"/>
      </w:tabs>
      <w:spacing w:after="0" w:line="240" w:lineRule="auto"/>
    </w:pPr>
  </w:style>
  <w:style w:type="character" w:customStyle="1" w:styleId="FooterChar">
    <w:name w:val="Footer Char"/>
    <w:link w:val="Footer"/>
    <w:uiPriority w:val="99"/>
    <w:locked/>
    <w:rsid w:val="00721669"/>
    <w:rPr>
      <w:rFonts w:cs="Times New Roman"/>
    </w:rPr>
  </w:style>
  <w:style w:type="paragraph" w:styleId="NormalWeb">
    <w:name w:val="Normal (Web)"/>
    <w:basedOn w:val="Normal"/>
    <w:uiPriority w:val="99"/>
    <w:semiHidden/>
    <w:rsid w:val="00F04A85"/>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F04A85"/>
    <w:rPr>
      <w:rFonts w:cs="Times New Roman"/>
      <w:color w:val="0000FF"/>
      <w:u w:val="single"/>
    </w:rPr>
  </w:style>
  <w:style w:type="paragraph" w:styleId="FootnoteText">
    <w:name w:val="footnote text"/>
    <w:basedOn w:val="Normal"/>
    <w:link w:val="FootnoteTextChar"/>
    <w:uiPriority w:val="99"/>
    <w:rsid w:val="00321934"/>
    <w:pPr>
      <w:spacing w:after="0" w:line="240" w:lineRule="auto"/>
    </w:pPr>
    <w:rPr>
      <w:sz w:val="20"/>
      <w:szCs w:val="20"/>
    </w:rPr>
  </w:style>
  <w:style w:type="character" w:customStyle="1" w:styleId="FootnoteTextChar">
    <w:name w:val="Footnote Text Char"/>
    <w:link w:val="FootnoteText"/>
    <w:uiPriority w:val="99"/>
    <w:locked/>
    <w:rsid w:val="00321934"/>
    <w:rPr>
      <w:rFonts w:cs="Times New Roman"/>
      <w:sz w:val="20"/>
      <w:szCs w:val="20"/>
    </w:rPr>
  </w:style>
  <w:style w:type="character" w:styleId="FootnoteReference">
    <w:name w:val="footnote reference"/>
    <w:rsid w:val="00321934"/>
    <w:rPr>
      <w:rFonts w:cs="Times New Roman"/>
      <w:vertAlign w:val="superscript"/>
    </w:rPr>
  </w:style>
  <w:style w:type="paragraph" w:styleId="ListParagraph">
    <w:name w:val="List Paragraph"/>
    <w:basedOn w:val="Normal"/>
    <w:uiPriority w:val="34"/>
    <w:qFormat/>
    <w:rsid w:val="00547F30"/>
    <w:pPr>
      <w:ind w:left="720"/>
      <w:contextualSpacing/>
    </w:pPr>
  </w:style>
  <w:style w:type="character" w:styleId="CommentReference">
    <w:name w:val="annotation reference"/>
    <w:uiPriority w:val="99"/>
    <w:semiHidden/>
    <w:rsid w:val="007F5220"/>
    <w:rPr>
      <w:rFonts w:cs="Times New Roman"/>
      <w:sz w:val="16"/>
      <w:szCs w:val="16"/>
    </w:rPr>
  </w:style>
  <w:style w:type="paragraph" w:styleId="CommentText">
    <w:name w:val="annotation text"/>
    <w:basedOn w:val="Normal"/>
    <w:link w:val="CommentTextChar"/>
    <w:uiPriority w:val="99"/>
    <w:semiHidden/>
    <w:rsid w:val="007F5220"/>
    <w:pPr>
      <w:spacing w:line="240" w:lineRule="auto"/>
    </w:pPr>
    <w:rPr>
      <w:sz w:val="20"/>
      <w:szCs w:val="20"/>
    </w:rPr>
  </w:style>
  <w:style w:type="character" w:customStyle="1" w:styleId="CommentTextChar">
    <w:name w:val="Comment Text Char"/>
    <w:link w:val="CommentText"/>
    <w:uiPriority w:val="99"/>
    <w:semiHidden/>
    <w:locked/>
    <w:rsid w:val="007F5220"/>
    <w:rPr>
      <w:rFonts w:cs="Times New Roman"/>
      <w:sz w:val="20"/>
      <w:szCs w:val="20"/>
    </w:rPr>
  </w:style>
  <w:style w:type="paragraph" w:styleId="CommentSubject">
    <w:name w:val="annotation subject"/>
    <w:basedOn w:val="CommentText"/>
    <w:next w:val="CommentText"/>
    <w:link w:val="CommentSubjectChar"/>
    <w:uiPriority w:val="99"/>
    <w:semiHidden/>
    <w:rsid w:val="007F5220"/>
    <w:rPr>
      <w:b/>
      <w:bCs/>
    </w:rPr>
  </w:style>
  <w:style w:type="character" w:customStyle="1" w:styleId="CommentSubjectChar">
    <w:name w:val="Comment Subject Char"/>
    <w:link w:val="CommentSubject"/>
    <w:uiPriority w:val="99"/>
    <w:semiHidden/>
    <w:locked/>
    <w:rsid w:val="007F5220"/>
    <w:rPr>
      <w:rFonts w:cs="Times New Roman"/>
      <w:b/>
      <w:bCs/>
      <w:sz w:val="20"/>
      <w:szCs w:val="20"/>
    </w:rPr>
  </w:style>
  <w:style w:type="paragraph" w:styleId="BalloonText">
    <w:name w:val="Balloon Text"/>
    <w:basedOn w:val="Normal"/>
    <w:link w:val="BalloonTextChar"/>
    <w:uiPriority w:val="99"/>
    <w:semiHidden/>
    <w:rsid w:val="007F52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F5220"/>
    <w:rPr>
      <w:rFonts w:ascii="Tahoma" w:hAnsi="Tahoma" w:cs="Tahoma"/>
      <w:sz w:val="16"/>
      <w:szCs w:val="16"/>
    </w:rPr>
  </w:style>
  <w:style w:type="character" w:customStyle="1" w:styleId="s8">
    <w:name w:val="s8"/>
    <w:uiPriority w:val="99"/>
    <w:rsid w:val="00CD552F"/>
    <w:rPr>
      <w:rFonts w:cs="Times New Roman"/>
    </w:rPr>
  </w:style>
  <w:style w:type="character" w:customStyle="1" w:styleId="st">
    <w:name w:val="st"/>
    <w:rsid w:val="00E86D1B"/>
    <w:rPr>
      <w:rFonts w:cs="Times New Roman"/>
    </w:rPr>
  </w:style>
  <w:style w:type="character" w:customStyle="1" w:styleId="hps">
    <w:name w:val="hps"/>
    <w:uiPriority w:val="99"/>
    <w:rsid w:val="00E86D1B"/>
    <w:rPr>
      <w:rFonts w:cs="Times New Roman"/>
    </w:rPr>
  </w:style>
  <w:style w:type="character" w:customStyle="1" w:styleId="apple-converted-space">
    <w:name w:val="apple-converted-space"/>
    <w:rsid w:val="00223065"/>
    <w:rPr>
      <w:rFonts w:cs="Times New Roman"/>
    </w:rPr>
  </w:style>
  <w:style w:type="character" w:styleId="Emphasis">
    <w:name w:val="Emphasis"/>
    <w:uiPriority w:val="99"/>
    <w:qFormat/>
    <w:rsid w:val="00223065"/>
    <w:rPr>
      <w:rFonts w:cs="Times New Roman"/>
      <w:i/>
      <w:iCs/>
    </w:rPr>
  </w:style>
  <w:style w:type="paragraph" w:styleId="NoSpacing">
    <w:name w:val="No Spacing"/>
    <w:uiPriority w:val="99"/>
    <w:qFormat/>
    <w:rsid w:val="00211CF8"/>
    <w:rPr>
      <w:sz w:val="22"/>
      <w:szCs w:val="22"/>
    </w:rPr>
  </w:style>
  <w:style w:type="paragraph" w:customStyle="1" w:styleId="EndNoteBibliographyTitle">
    <w:name w:val="EndNote Bibliography Title"/>
    <w:basedOn w:val="Normal"/>
    <w:link w:val="EndNoteBibliographyTitleChar"/>
    <w:uiPriority w:val="99"/>
    <w:rsid w:val="006D44A3"/>
    <w:pPr>
      <w:spacing w:after="0"/>
      <w:jc w:val="center"/>
    </w:pPr>
    <w:rPr>
      <w:noProof/>
    </w:rPr>
  </w:style>
  <w:style w:type="character" w:customStyle="1" w:styleId="EndNoteBibliographyTitleChar">
    <w:name w:val="EndNote Bibliography Title Char"/>
    <w:link w:val="EndNoteBibliographyTitle"/>
    <w:uiPriority w:val="99"/>
    <w:locked/>
    <w:rsid w:val="006D44A3"/>
    <w:rPr>
      <w:noProof/>
      <w:sz w:val="22"/>
      <w:szCs w:val="22"/>
      <w:lang w:val="en-SG"/>
    </w:rPr>
  </w:style>
  <w:style w:type="paragraph" w:customStyle="1" w:styleId="EndNoteBibliography">
    <w:name w:val="EndNote Bibliography"/>
    <w:basedOn w:val="Normal"/>
    <w:link w:val="EndNoteBibliographyChar"/>
    <w:uiPriority w:val="99"/>
    <w:rsid w:val="006D44A3"/>
    <w:pPr>
      <w:spacing w:line="240" w:lineRule="auto"/>
      <w:jc w:val="both"/>
    </w:pPr>
    <w:rPr>
      <w:noProof/>
    </w:rPr>
  </w:style>
  <w:style w:type="character" w:customStyle="1" w:styleId="EndNoteBibliographyChar">
    <w:name w:val="EndNote Bibliography Char"/>
    <w:link w:val="EndNoteBibliography"/>
    <w:uiPriority w:val="99"/>
    <w:locked/>
    <w:rsid w:val="006D44A3"/>
    <w:rPr>
      <w:noProof/>
      <w:sz w:val="22"/>
      <w:szCs w:val="22"/>
      <w:lang w:val="en-SG"/>
    </w:rPr>
  </w:style>
  <w:style w:type="character" w:styleId="FollowedHyperlink">
    <w:name w:val="FollowedHyperlink"/>
    <w:uiPriority w:val="99"/>
    <w:semiHidden/>
    <w:rsid w:val="0085323C"/>
    <w:rPr>
      <w:rFonts w:cs="Times New Roman"/>
      <w:color w:val="954F72"/>
      <w:u w:val="single"/>
    </w:rPr>
  </w:style>
  <w:style w:type="paragraph" w:styleId="Revision">
    <w:name w:val="Revision"/>
    <w:hidden/>
    <w:uiPriority w:val="99"/>
    <w:semiHidden/>
    <w:rsid w:val="00BD0B91"/>
    <w:rPr>
      <w:sz w:val="22"/>
      <w:szCs w:val="22"/>
      <w:lang w:val="en-SG"/>
    </w:rPr>
  </w:style>
  <w:style w:type="paragraph" w:customStyle="1" w:styleId="canvas-text">
    <w:name w:val="canvas-text"/>
    <w:basedOn w:val="Normal"/>
    <w:rsid w:val="009958E6"/>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itxtrst">
    <w:name w:val="itxtrst"/>
    <w:basedOn w:val="DefaultParagraphFont"/>
    <w:rsid w:val="00D86538"/>
  </w:style>
  <w:style w:type="paragraph" w:styleId="HTMLPreformatted">
    <w:name w:val="HTML Preformatted"/>
    <w:basedOn w:val="Normal"/>
    <w:link w:val="HTMLPreformattedChar"/>
    <w:uiPriority w:val="99"/>
    <w:semiHidden/>
    <w:unhideWhenUsed/>
    <w:rsid w:val="0064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64164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3224">
      <w:bodyDiv w:val="1"/>
      <w:marLeft w:val="0"/>
      <w:marRight w:val="0"/>
      <w:marTop w:val="0"/>
      <w:marBottom w:val="0"/>
      <w:divBdr>
        <w:top w:val="none" w:sz="0" w:space="0" w:color="auto"/>
        <w:left w:val="none" w:sz="0" w:space="0" w:color="auto"/>
        <w:bottom w:val="none" w:sz="0" w:space="0" w:color="auto"/>
        <w:right w:val="none" w:sz="0" w:space="0" w:color="auto"/>
      </w:divBdr>
    </w:div>
    <w:div w:id="640384257">
      <w:marLeft w:val="0"/>
      <w:marRight w:val="0"/>
      <w:marTop w:val="0"/>
      <w:marBottom w:val="0"/>
      <w:divBdr>
        <w:top w:val="none" w:sz="0" w:space="0" w:color="auto"/>
        <w:left w:val="none" w:sz="0" w:space="0" w:color="auto"/>
        <w:bottom w:val="none" w:sz="0" w:space="0" w:color="auto"/>
        <w:right w:val="none" w:sz="0" w:space="0" w:color="auto"/>
      </w:divBdr>
    </w:div>
    <w:div w:id="640384260">
      <w:marLeft w:val="0"/>
      <w:marRight w:val="0"/>
      <w:marTop w:val="0"/>
      <w:marBottom w:val="0"/>
      <w:divBdr>
        <w:top w:val="none" w:sz="0" w:space="0" w:color="auto"/>
        <w:left w:val="none" w:sz="0" w:space="0" w:color="auto"/>
        <w:bottom w:val="none" w:sz="0" w:space="0" w:color="auto"/>
        <w:right w:val="none" w:sz="0" w:space="0" w:color="auto"/>
      </w:divBdr>
    </w:div>
    <w:div w:id="640384264">
      <w:marLeft w:val="0"/>
      <w:marRight w:val="0"/>
      <w:marTop w:val="0"/>
      <w:marBottom w:val="0"/>
      <w:divBdr>
        <w:top w:val="none" w:sz="0" w:space="0" w:color="auto"/>
        <w:left w:val="none" w:sz="0" w:space="0" w:color="auto"/>
        <w:bottom w:val="none" w:sz="0" w:space="0" w:color="auto"/>
        <w:right w:val="none" w:sz="0" w:space="0" w:color="auto"/>
      </w:divBdr>
      <w:divsChild>
        <w:div w:id="640384258">
          <w:marLeft w:val="0"/>
          <w:marRight w:val="0"/>
          <w:marTop w:val="0"/>
          <w:marBottom w:val="0"/>
          <w:divBdr>
            <w:top w:val="none" w:sz="0" w:space="0" w:color="auto"/>
            <w:left w:val="none" w:sz="0" w:space="0" w:color="auto"/>
            <w:bottom w:val="none" w:sz="0" w:space="0" w:color="auto"/>
            <w:right w:val="none" w:sz="0" w:space="0" w:color="auto"/>
          </w:divBdr>
        </w:div>
        <w:div w:id="640384259">
          <w:marLeft w:val="0"/>
          <w:marRight w:val="0"/>
          <w:marTop w:val="0"/>
          <w:marBottom w:val="0"/>
          <w:divBdr>
            <w:top w:val="none" w:sz="0" w:space="0" w:color="auto"/>
            <w:left w:val="none" w:sz="0" w:space="0" w:color="auto"/>
            <w:bottom w:val="none" w:sz="0" w:space="0" w:color="auto"/>
            <w:right w:val="none" w:sz="0" w:space="0" w:color="auto"/>
          </w:divBdr>
        </w:div>
        <w:div w:id="640384261">
          <w:marLeft w:val="0"/>
          <w:marRight w:val="0"/>
          <w:marTop w:val="0"/>
          <w:marBottom w:val="0"/>
          <w:divBdr>
            <w:top w:val="none" w:sz="0" w:space="0" w:color="auto"/>
            <w:left w:val="none" w:sz="0" w:space="0" w:color="auto"/>
            <w:bottom w:val="none" w:sz="0" w:space="0" w:color="auto"/>
            <w:right w:val="none" w:sz="0" w:space="0" w:color="auto"/>
          </w:divBdr>
        </w:div>
        <w:div w:id="640384265">
          <w:marLeft w:val="0"/>
          <w:marRight w:val="0"/>
          <w:marTop w:val="0"/>
          <w:marBottom w:val="0"/>
          <w:divBdr>
            <w:top w:val="none" w:sz="0" w:space="0" w:color="auto"/>
            <w:left w:val="none" w:sz="0" w:space="0" w:color="auto"/>
            <w:bottom w:val="none" w:sz="0" w:space="0" w:color="auto"/>
            <w:right w:val="none" w:sz="0" w:space="0" w:color="auto"/>
          </w:divBdr>
        </w:div>
        <w:div w:id="640384267">
          <w:marLeft w:val="0"/>
          <w:marRight w:val="0"/>
          <w:marTop w:val="0"/>
          <w:marBottom w:val="0"/>
          <w:divBdr>
            <w:top w:val="none" w:sz="0" w:space="0" w:color="auto"/>
            <w:left w:val="none" w:sz="0" w:space="0" w:color="auto"/>
            <w:bottom w:val="none" w:sz="0" w:space="0" w:color="auto"/>
            <w:right w:val="none" w:sz="0" w:space="0" w:color="auto"/>
          </w:divBdr>
        </w:div>
        <w:div w:id="640384268">
          <w:marLeft w:val="0"/>
          <w:marRight w:val="0"/>
          <w:marTop w:val="0"/>
          <w:marBottom w:val="0"/>
          <w:divBdr>
            <w:top w:val="none" w:sz="0" w:space="0" w:color="auto"/>
            <w:left w:val="none" w:sz="0" w:space="0" w:color="auto"/>
            <w:bottom w:val="none" w:sz="0" w:space="0" w:color="auto"/>
            <w:right w:val="none" w:sz="0" w:space="0" w:color="auto"/>
          </w:divBdr>
        </w:div>
        <w:div w:id="640384269">
          <w:marLeft w:val="0"/>
          <w:marRight w:val="0"/>
          <w:marTop w:val="0"/>
          <w:marBottom w:val="0"/>
          <w:divBdr>
            <w:top w:val="none" w:sz="0" w:space="0" w:color="auto"/>
            <w:left w:val="none" w:sz="0" w:space="0" w:color="auto"/>
            <w:bottom w:val="none" w:sz="0" w:space="0" w:color="auto"/>
            <w:right w:val="none" w:sz="0" w:space="0" w:color="auto"/>
          </w:divBdr>
        </w:div>
        <w:div w:id="640384272">
          <w:marLeft w:val="0"/>
          <w:marRight w:val="0"/>
          <w:marTop w:val="0"/>
          <w:marBottom w:val="0"/>
          <w:divBdr>
            <w:top w:val="none" w:sz="0" w:space="0" w:color="auto"/>
            <w:left w:val="none" w:sz="0" w:space="0" w:color="auto"/>
            <w:bottom w:val="none" w:sz="0" w:space="0" w:color="auto"/>
            <w:right w:val="none" w:sz="0" w:space="0" w:color="auto"/>
          </w:divBdr>
        </w:div>
        <w:div w:id="640384273">
          <w:marLeft w:val="0"/>
          <w:marRight w:val="0"/>
          <w:marTop w:val="0"/>
          <w:marBottom w:val="0"/>
          <w:divBdr>
            <w:top w:val="none" w:sz="0" w:space="0" w:color="auto"/>
            <w:left w:val="none" w:sz="0" w:space="0" w:color="auto"/>
            <w:bottom w:val="none" w:sz="0" w:space="0" w:color="auto"/>
            <w:right w:val="none" w:sz="0" w:space="0" w:color="auto"/>
          </w:divBdr>
        </w:div>
        <w:div w:id="640384274">
          <w:marLeft w:val="0"/>
          <w:marRight w:val="0"/>
          <w:marTop w:val="0"/>
          <w:marBottom w:val="0"/>
          <w:divBdr>
            <w:top w:val="none" w:sz="0" w:space="0" w:color="auto"/>
            <w:left w:val="none" w:sz="0" w:space="0" w:color="auto"/>
            <w:bottom w:val="none" w:sz="0" w:space="0" w:color="auto"/>
            <w:right w:val="none" w:sz="0" w:space="0" w:color="auto"/>
          </w:divBdr>
        </w:div>
        <w:div w:id="640384276">
          <w:marLeft w:val="0"/>
          <w:marRight w:val="0"/>
          <w:marTop w:val="0"/>
          <w:marBottom w:val="0"/>
          <w:divBdr>
            <w:top w:val="none" w:sz="0" w:space="0" w:color="auto"/>
            <w:left w:val="none" w:sz="0" w:space="0" w:color="auto"/>
            <w:bottom w:val="none" w:sz="0" w:space="0" w:color="auto"/>
            <w:right w:val="none" w:sz="0" w:space="0" w:color="auto"/>
          </w:divBdr>
        </w:div>
        <w:div w:id="640384278">
          <w:marLeft w:val="0"/>
          <w:marRight w:val="0"/>
          <w:marTop w:val="0"/>
          <w:marBottom w:val="0"/>
          <w:divBdr>
            <w:top w:val="none" w:sz="0" w:space="0" w:color="auto"/>
            <w:left w:val="none" w:sz="0" w:space="0" w:color="auto"/>
            <w:bottom w:val="none" w:sz="0" w:space="0" w:color="auto"/>
            <w:right w:val="none" w:sz="0" w:space="0" w:color="auto"/>
          </w:divBdr>
        </w:div>
        <w:div w:id="640384279">
          <w:marLeft w:val="0"/>
          <w:marRight w:val="0"/>
          <w:marTop w:val="0"/>
          <w:marBottom w:val="0"/>
          <w:divBdr>
            <w:top w:val="none" w:sz="0" w:space="0" w:color="auto"/>
            <w:left w:val="none" w:sz="0" w:space="0" w:color="auto"/>
            <w:bottom w:val="none" w:sz="0" w:space="0" w:color="auto"/>
            <w:right w:val="none" w:sz="0" w:space="0" w:color="auto"/>
          </w:divBdr>
        </w:div>
        <w:div w:id="640384281">
          <w:marLeft w:val="0"/>
          <w:marRight w:val="0"/>
          <w:marTop w:val="0"/>
          <w:marBottom w:val="0"/>
          <w:divBdr>
            <w:top w:val="none" w:sz="0" w:space="0" w:color="auto"/>
            <w:left w:val="none" w:sz="0" w:space="0" w:color="auto"/>
            <w:bottom w:val="none" w:sz="0" w:space="0" w:color="auto"/>
            <w:right w:val="none" w:sz="0" w:space="0" w:color="auto"/>
          </w:divBdr>
        </w:div>
        <w:div w:id="640384284">
          <w:marLeft w:val="0"/>
          <w:marRight w:val="0"/>
          <w:marTop w:val="0"/>
          <w:marBottom w:val="0"/>
          <w:divBdr>
            <w:top w:val="none" w:sz="0" w:space="0" w:color="auto"/>
            <w:left w:val="none" w:sz="0" w:space="0" w:color="auto"/>
            <w:bottom w:val="none" w:sz="0" w:space="0" w:color="auto"/>
            <w:right w:val="none" w:sz="0" w:space="0" w:color="auto"/>
          </w:divBdr>
        </w:div>
        <w:div w:id="640384286">
          <w:marLeft w:val="0"/>
          <w:marRight w:val="0"/>
          <w:marTop w:val="0"/>
          <w:marBottom w:val="0"/>
          <w:divBdr>
            <w:top w:val="none" w:sz="0" w:space="0" w:color="auto"/>
            <w:left w:val="none" w:sz="0" w:space="0" w:color="auto"/>
            <w:bottom w:val="none" w:sz="0" w:space="0" w:color="auto"/>
            <w:right w:val="none" w:sz="0" w:space="0" w:color="auto"/>
          </w:divBdr>
        </w:div>
        <w:div w:id="640384288">
          <w:marLeft w:val="0"/>
          <w:marRight w:val="0"/>
          <w:marTop w:val="0"/>
          <w:marBottom w:val="0"/>
          <w:divBdr>
            <w:top w:val="none" w:sz="0" w:space="0" w:color="auto"/>
            <w:left w:val="none" w:sz="0" w:space="0" w:color="auto"/>
            <w:bottom w:val="none" w:sz="0" w:space="0" w:color="auto"/>
            <w:right w:val="none" w:sz="0" w:space="0" w:color="auto"/>
          </w:divBdr>
        </w:div>
        <w:div w:id="640384289">
          <w:marLeft w:val="0"/>
          <w:marRight w:val="0"/>
          <w:marTop w:val="0"/>
          <w:marBottom w:val="0"/>
          <w:divBdr>
            <w:top w:val="none" w:sz="0" w:space="0" w:color="auto"/>
            <w:left w:val="none" w:sz="0" w:space="0" w:color="auto"/>
            <w:bottom w:val="none" w:sz="0" w:space="0" w:color="auto"/>
            <w:right w:val="none" w:sz="0" w:space="0" w:color="auto"/>
          </w:divBdr>
        </w:div>
        <w:div w:id="640384290">
          <w:marLeft w:val="0"/>
          <w:marRight w:val="0"/>
          <w:marTop w:val="0"/>
          <w:marBottom w:val="0"/>
          <w:divBdr>
            <w:top w:val="none" w:sz="0" w:space="0" w:color="auto"/>
            <w:left w:val="none" w:sz="0" w:space="0" w:color="auto"/>
            <w:bottom w:val="none" w:sz="0" w:space="0" w:color="auto"/>
            <w:right w:val="none" w:sz="0" w:space="0" w:color="auto"/>
          </w:divBdr>
        </w:div>
        <w:div w:id="640384291">
          <w:marLeft w:val="0"/>
          <w:marRight w:val="0"/>
          <w:marTop w:val="0"/>
          <w:marBottom w:val="0"/>
          <w:divBdr>
            <w:top w:val="none" w:sz="0" w:space="0" w:color="auto"/>
            <w:left w:val="none" w:sz="0" w:space="0" w:color="auto"/>
            <w:bottom w:val="none" w:sz="0" w:space="0" w:color="auto"/>
            <w:right w:val="none" w:sz="0" w:space="0" w:color="auto"/>
          </w:divBdr>
        </w:div>
      </w:divsChild>
    </w:div>
    <w:div w:id="640384266">
      <w:marLeft w:val="0"/>
      <w:marRight w:val="0"/>
      <w:marTop w:val="0"/>
      <w:marBottom w:val="0"/>
      <w:divBdr>
        <w:top w:val="none" w:sz="0" w:space="0" w:color="auto"/>
        <w:left w:val="none" w:sz="0" w:space="0" w:color="auto"/>
        <w:bottom w:val="none" w:sz="0" w:space="0" w:color="auto"/>
        <w:right w:val="none" w:sz="0" w:space="0" w:color="auto"/>
      </w:divBdr>
    </w:div>
    <w:div w:id="640384270">
      <w:marLeft w:val="0"/>
      <w:marRight w:val="0"/>
      <w:marTop w:val="0"/>
      <w:marBottom w:val="0"/>
      <w:divBdr>
        <w:top w:val="none" w:sz="0" w:space="0" w:color="auto"/>
        <w:left w:val="none" w:sz="0" w:space="0" w:color="auto"/>
        <w:bottom w:val="none" w:sz="0" w:space="0" w:color="auto"/>
        <w:right w:val="none" w:sz="0" w:space="0" w:color="auto"/>
      </w:divBdr>
      <w:divsChild>
        <w:div w:id="640384263">
          <w:marLeft w:val="0"/>
          <w:marRight w:val="0"/>
          <w:marTop w:val="0"/>
          <w:marBottom w:val="0"/>
          <w:divBdr>
            <w:top w:val="none" w:sz="0" w:space="0" w:color="auto"/>
            <w:left w:val="none" w:sz="0" w:space="0" w:color="auto"/>
            <w:bottom w:val="none" w:sz="0" w:space="0" w:color="auto"/>
            <w:right w:val="none" w:sz="0" w:space="0" w:color="auto"/>
          </w:divBdr>
        </w:div>
        <w:div w:id="640384271">
          <w:marLeft w:val="0"/>
          <w:marRight w:val="0"/>
          <w:marTop w:val="0"/>
          <w:marBottom w:val="0"/>
          <w:divBdr>
            <w:top w:val="none" w:sz="0" w:space="0" w:color="auto"/>
            <w:left w:val="none" w:sz="0" w:space="0" w:color="auto"/>
            <w:bottom w:val="none" w:sz="0" w:space="0" w:color="auto"/>
            <w:right w:val="none" w:sz="0" w:space="0" w:color="auto"/>
          </w:divBdr>
        </w:div>
        <w:div w:id="640384275">
          <w:marLeft w:val="0"/>
          <w:marRight w:val="0"/>
          <w:marTop w:val="0"/>
          <w:marBottom w:val="0"/>
          <w:divBdr>
            <w:top w:val="none" w:sz="0" w:space="0" w:color="auto"/>
            <w:left w:val="none" w:sz="0" w:space="0" w:color="auto"/>
            <w:bottom w:val="none" w:sz="0" w:space="0" w:color="auto"/>
            <w:right w:val="none" w:sz="0" w:space="0" w:color="auto"/>
          </w:divBdr>
        </w:div>
      </w:divsChild>
    </w:div>
    <w:div w:id="640384280">
      <w:marLeft w:val="0"/>
      <w:marRight w:val="0"/>
      <w:marTop w:val="0"/>
      <w:marBottom w:val="0"/>
      <w:divBdr>
        <w:top w:val="none" w:sz="0" w:space="0" w:color="auto"/>
        <w:left w:val="none" w:sz="0" w:space="0" w:color="auto"/>
        <w:bottom w:val="none" w:sz="0" w:space="0" w:color="auto"/>
        <w:right w:val="none" w:sz="0" w:space="0" w:color="auto"/>
      </w:divBdr>
      <w:divsChild>
        <w:div w:id="640384262">
          <w:marLeft w:val="0"/>
          <w:marRight w:val="0"/>
          <w:marTop w:val="0"/>
          <w:marBottom w:val="0"/>
          <w:divBdr>
            <w:top w:val="none" w:sz="0" w:space="0" w:color="auto"/>
            <w:left w:val="none" w:sz="0" w:space="0" w:color="auto"/>
            <w:bottom w:val="none" w:sz="0" w:space="0" w:color="auto"/>
            <w:right w:val="none" w:sz="0" w:space="0" w:color="auto"/>
          </w:divBdr>
        </w:div>
        <w:div w:id="640384277">
          <w:marLeft w:val="0"/>
          <w:marRight w:val="0"/>
          <w:marTop w:val="0"/>
          <w:marBottom w:val="0"/>
          <w:divBdr>
            <w:top w:val="none" w:sz="0" w:space="0" w:color="auto"/>
            <w:left w:val="none" w:sz="0" w:space="0" w:color="auto"/>
            <w:bottom w:val="none" w:sz="0" w:space="0" w:color="auto"/>
            <w:right w:val="none" w:sz="0" w:space="0" w:color="auto"/>
          </w:divBdr>
        </w:div>
        <w:div w:id="640384283">
          <w:marLeft w:val="0"/>
          <w:marRight w:val="0"/>
          <w:marTop w:val="0"/>
          <w:marBottom w:val="0"/>
          <w:divBdr>
            <w:top w:val="none" w:sz="0" w:space="0" w:color="auto"/>
            <w:left w:val="none" w:sz="0" w:space="0" w:color="auto"/>
            <w:bottom w:val="none" w:sz="0" w:space="0" w:color="auto"/>
            <w:right w:val="none" w:sz="0" w:space="0" w:color="auto"/>
          </w:divBdr>
        </w:div>
        <w:div w:id="640384285">
          <w:marLeft w:val="0"/>
          <w:marRight w:val="0"/>
          <w:marTop w:val="0"/>
          <w:marBottom w:val="0"/>
          <w:divBdr>
            <w:top w:val="none" w:sz="0" w:space="0" w:color="auto"/>
            <w:left w:val="none" w:sz="0" w:space="0" w:color="auto"/>
            <w:bottom w:val="none" w:sz="0" w:space="0" w:color="auto"/>
            <w:right w:val="none" w:sz="0" w:space="0" w:color="auto"/>
          </w:divBdr>
        </w:div>
        <w:div w:id="640384287">
          <w:marLeft w:val="0"/>
          <w:marRight w:val="0"/>
          <w:marTop w:val="0"/>
          <w:marBottom w:val="0"/>
          <w:divBdr>
            <w:top w:val="none" w:sz="0" w:space="0" w:color="auto"/>
            <w:left w:val="none" w:sz="0" w:space="0" w:color="auto"/>
            <w:bottom w:val="none" w:sz="0" w:space="0" w:color="auto"/>
            <w:right w:val="none" w:sz="0" w:space="0" w:color="auto"/>
          </w:divBdr>
        </w:div>
      </w:divsChild>
    </w:div>
    <w:div w:id="640384282">
      <w:marLeft w:val="0"/>
      <w:marRight w:val="0"/>
      <w:marTop w:val="0"/>
      <w:marBottom w:val="0"/>
      <w:divBdr>
        <w:top w:val="none" w:sz="0" w:space="0" w:color="auto"/>
        <w:left w:val="none" w:sz="0" w:space="0" w:color="auto"/>
        <w:bottom w:val="none" w:sz="0" w:space="0" w:color="auto"/>
        <w:right w:val="none" w:sz="0" w:space="0" w:color="auto"/>
      </w:divBdr>
    </w:div>
    <w:div w:id="1203204355">
      <w:bodyDiv w:val="1"/>
      <w:marLeft w:val="0"/>
      <w:marRight w:val="0"/>
      <w:marTop w:val="0"/>
      <w:marBottom w:val="0"/>
      <w:divBdr>
        <w:top w:val="none" w:sz="0" w:space="0" w:color="auto"/>
        <w:left w:val="none" w:sz="0" w:space="0" w:color="auto"/>
        <w:bottom w:val="none" w:sz="0" w:space="0" w:color="auto"/>
        <w:right w:val="none" w:sz="0" w:space="0" w:color="auto"/>
      </w:divBdr>
    </w:div>
    <w:div w:id="1274284009">
      <w:bodyDiv w:val="1"/>
      <w:marLeft w:val="0"/>
      <w:marRight w:val="0"/>
      <w:marTop w:val="0"/>
      <w:marBottom w:val="0"/>
      <w:divBdr>
        <w:top w:val="none" w:sz="0" w:space="0" w:color="auto"/>
        <w:left w:val="none" w:sz="0" w:space="0" w:color="auto"/>
        <w:bottom w:val="none" w:sz="0" w:space="0" w:color="auto"/>
        <w:right w:val="none" w:sz="0" w:space="0" w:color="auto"/>
      </w:divBdr>
    </w:div>
    <w:div w:id="1855416692">
      <w:bodyDiv w:val="1"/>
      <w:marLeft w:val="0"/>
      <w:marRight w:val="0"/>
      <w:marTop w:val="0"/>
      <w:marBottom w:val="0"/>
      <w:divBdr>
        <w:top w:val="none" w:sz="0" w:space="0" w:color="auto"/>
        <w:left w:val="none" w:sz="0" w:space="0" w:color="auto"/>
        <w:bottom w:val="none" w:sz="0" w:space="0" w:color="auto"/>
        <w:right w:val="none" w:sz="0" w:space="0" w:color="auto"/>
      </w:divBdr>
    </w:div>
    <w:div w:id="18856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diplomat.com/2015/05/in-china-xi-jinpings-shaanxi-clique-on-the-rise/" TargetMode="External"/><Relationship Id="rId18" Type="http://schemas.openxmlformats.org/officeDocument/2006/relationships/hyperlink" Target="http://www.scmp.com/comment/insight-opinion/article/1739150/xi-jinpings-crackdown-civil-society-even-womens-rights" TargetMode="External"/><Relationship Id="rId26" Type="http://schemas.openxmlformats.org/officeDocument/2006/relationships/hyperlink" Target="http://www.reuters.com/article/us-usa-china-corruption-idUSKCN0RN0BW20150923" TargetMode="External"/><Relationship Id="rId39" Type="http://schemas.openxmlformats.org/officeDocument/2006/relationships/hyperlink" Target="http://www.nbcnews.com/storyline/2014-year-in-review/analysis-chinas-xi-jinping-amasses-power-huge-corruption-crackdown-n270001" TargetMode="External"/><Relationship Id="rId3" Type="http://schemas.openxmlformats.org/officeDocument/2006/relationships/styles" Target="styles.xml"/><Relationship Id="rId21" Type="http://schemas.openxmlformats.org/officeDocument/2006/relationships/hyperlink" Target="http://www.economist.com/news/leaders/21618780-most-powerful-and-popular-leader-china-has-had-decades-must-use-these-assets-wisely-xi" TargetMode="External"/><Relationship Id="rId34" Type="http://schemas.openxmlformats.org/officeDocument/2006/relationships/hyperlink" Target="http://www.wsj.com/articles/the-coming-chinese-crack-up-1425659198" TargetMode="External"/><Relationship Id="rId42" Type="http://schemas.openxmlformats.org/officeDocument/2006/relationships/hyperlink" Target="http://news.xinhuanet.com/english/china/2014-10/19/c_133727416.htm?utm_source=The+Sinocism+China+Newsletter&amp;utm_campaign=05ad7703a1-Sinocism10_20_14&amp;utm_medium=email&amp;utm_term=0_171f237867-05ad7703a1-29601529&amp;mc_cid=05ad7703a1&amp;mc_eid=7b5152a403" TargetMode="Externa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thediplomat.com/2015/04/the-rise-of-a-fujian-clique-in-chinese-politics/" TargetMode="External"/><Relationship Id="rId17" Type="http://schemas.openxmlformats.org/officeDocument/2006/relationships/hyperlink" Target="http://sinosphere.blogs.nytimes.com/2015/03/15/q-and-a-david-shambaugh-on-the-risks-to-chinese-communist-rule/?_r=0" TargetMode="External"/><Relationship Id="rId25" Type="http://schemas.openxmlformats.org/officeDocument/2006/relationships/hyperlink" Target="http://www.slate.com/blogs/the_world_/2015/01/02/uncle_xi_s_power_grab_how_the_chinese_president_is_cultivating_his_image.html" TargetMode="External"/><Relationship Id="rId33" Type="http://schemas.openxmlformats.org/officeDocument/2006/relationships/hyperlink" Target="http://blogs.wsj.com/chinarealtime/2012/11/08/li-vs-pei-on-chinas-prospects-for-political-reform/" TargetMode="External"/><Relationship Id="rId38" Type="http://schemas.openxmlformats.org/officeDocument/2006/relationships/hyperlink" Target="http://www.reuters.com/article/2014/12/29/us-china-universities-idUSKBN0K70TI2014122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hediplomat.com/2015/04/will-xis-anti-corruption-campaign-become-an-outright-purge/" TargetMode="External"/><Relationship Id="rId20" Type="http://schemas.openxmlformats.org/officeDocument/2006/relationships/hyperlink" Target="http://www.theguardian.com/world/2015/jul/13/china-targets-lawyers-in-new-human-rights-crackdown" TargetMode="External"/><Relationship Id="rId29" Type="http://schemas.openxmlformats.org/officeDocument/2006/relationships/hyperlink" Target="http://www.telegraph.co.uk/news/worldnews/asia/china/10254632/Chinese-lawyers-targeted-as-Xi-Jinping-tightens-control.html" TargetMode="External"/><Relationship Id="rId41" Type="http://schemas.openxmlformats.org/officeDocument/2006/relationships/hyperlink" Target="http://news.xinhuanet.com/politics/2013-11/12/c_11811345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diplomat.com/2014/12/the-rise-of-the-31st-army-in-chinese-politics/" TargetMode="External"/><Relationship Id="rId24" Type="http://schemas.openxmlformats.org/officeDocument/2006/relationships/hyperlink" Target="http://www.ft.com/cms/s/0/94145530-cbfc-11e4-beca-00144feab7de.html" TargetMode="External"/><Relationship Id="rId32" Type="http://schemas.openxmlformats.org/officeDocument/2006/relationships/hyperlink" Target="http://www.telegraph.co.uk/news/worldnews/asia/china/11279204/Xi-Jinping-the-growing-cult-of-Chinas-Big-Daddy-Xi.html" TargetMode="External"/><Relationship Id="rId37" Type="http://schemas.openxmlformats.org/officeDocument/2006/relationships/hyperlink" Target="http://news.takungpao.com/mainland/focus/2015-03/2937478.html" TargetMode="External"/><Relationship Id="rId40" Type="http://schemas.openxmlformats.org/officeDocument/2006/relationships/hyperlink" Target="http://cn.rfi.fr/%E4%B8%AD%E5%9B%BD/20150119-%E4%B8%AD%E5%9B%BD%E5%9B%BD%E5%AE%B6%E4%B8%BB%E5%B8%AD%E4%B9%A0%E8%BF%91%E5%B9%B3%E5%85%9A%E6%94%BF%E5%86%9B%E5%A4%A7%E6%9D%83%E7%8B%AC%E6%8F%BD%E6%9C%BA%E5%88%B6%E6%97%A5%E8%B6%8B%E5%AE%8C%E5%96%84"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hediplomat.com/2015/06/is-china-returning-to-one-man-rule/" TargetMode="External"/><Relationship Id="rId23" Type="http://schemas.openxmlformats.org/officeDocument/2006/relationships/hyperlink" Target="http://www.cfr.org/china/chinas-imperial-president/p33968" TargetMode="External"/><Relationship Id="rId28" Type="http://schemas.openxmlformats.org/officeDocument/2006/relationships/hyperlink" Target="http://www.scmp.com/news/china/article/1668544/business-group-ling-jihuas-nephew-touted-top-official-ties" TargetMode="External"/><Relationship Id="rId36" Type="http://schemas.openxmlformats.org/officeDocument/2006/relationships/hyperlink" Target="http://www.nytimes.com/2014/11/13/world/asia/in-china-blunt-talk-to-reporters-on-access.html?_r=1" TargetMode="External"/><Relationship Id="rId10" Type="http://schemas.openxmlformats.org/officeDocument/2006/relationships/hyperlink" Target="http://www.wsj.com/articles/michael-auslin-the-twilight-of-chinas-communist-party-1422551788" TargetMode="External"/><Relationship Id="rId19" Type="http://schemas.openxmlformats.org/officeDocument/2006/relationships/hyperlink" Target="http://www.bbc.co.uk/news/world-asia-china-20662947" TargetMode="External"/><Relationship Id="rId31" Type="http://schemas.openxmlformats.org/officeDocument/2006/relationships/hyperlink" Target="http://asia.nikkei.com/magazine/20150604-Cast-away/Viewpoints/Minxin-Pei-Xi-s-war-on-corruption-could-hasten-Chinese-Communist-Party-s-fal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heguardian.com/commentisfree/2015/jun/01/war-peace-depend-china-domestic-success" TargetMode="External"/><Relationship Id="rId14" Type="http://schemas.openxmlformats.org/officeDocument/2006/relationships/hyperlink" Target="http://thediplomat.com/2015/04/the-rise-of-a-new-tsinghua-clique-in-chinese-politics/" TargetMode="External"/><Relationship Id="rId22" Type="http://schemas.openxmlformats.org/officeDocument/2006/relationships/hyperlink" Target="http://www.economist.com/news/leaders/21618780-most-powerful-and-popular-leader-china-has-had-decades-must-use-these-assets-wisely-xi" TargetMode="External"/><Relationship Id="rId27" Type="http://schemas.openxmlformats.org/officeDocument/2006/relationships/hyperlink" Target="http://www.reuters.com/article/2014/12/04/us-usa-china-obama-idUSKCN0JH21420141204" TargetMode="External"/><Relationship Id="rId30" Type="http://schemas.openxmlformats.org/officeDocument/2006/relationships/hyperlink" Target="http://www.wsj.com/articles/crises-put-first-dents-in-xi-jinpings-power-1440977618" TargetMode="External"/><Relationship Id="rId35" Type="http://schemas.openxmlformats.org/officeDocument/2006/relationships/hyperlink" Target="http://www.eastasiaforum.org/2014/10/19/with-xis-new-power-is-collective-leadership-over/" TargetMode="External"/><Relationship Id="rId43" Type="http://schemas.openxmlformats.org/officeDocument/2006/relationships/hyperlink" Target="http://military.people.com.cn/n/2015/0124/c172467-26441825.html" TargetMode="External"/><Relationship Id="rId4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5C68-14C2-41BC-B3B6-91559D40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510DBA69.dotm</Template>
  <TotalTime>13</TotalTime>
  <Pages>25</Pages>
  <Words>17968</Words>
  <Characters>102424</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Xi Jinping and the Changing Norms of China’s Elite Politics</vt:lpstr>
    </vt:vector>
  </TitlesOfParts>
  <Company/>
  <LinksUpToDate>false</LinksUpToDate>
  <CharactersWithSpaces>120152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 Jinping and the Changing Norms of China’s Elite Politics</dc:title>
  <dc:subject/>
  <dc:creator>Wang Zhengxu</dc:creator>
  <cp:keywords/>
  <dc:description/>
  <cp:lastModifiedBy>Zeng, Jinghan</cp:lastModifiedBy>
  <cp:revision>21</cp:revision>
  <cp:lastPrinted>2015-08-10T13:33:00Z</cp:lastPrinted>
  <dcterms:created xsi:type="dcterms:W3CDTF">2016-03-31T02:31:00Z</dcterms:created>
  <dcterms:modified xsi:type="dcterms:W3CDTF">2016-03-31T10:09:00Z</dcterms:modified>
</cp:coreProperties>
</file>